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1" w:rsidRPr="00720A63" w:rsidRDefault="00DF777F" w:rsidP="00CC6061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61312">
            <v:textbox style="mso-next-textbox:#_x0000_s1030">
              <w:txbxContent>
                <w:p w:rsidR="00CC6061" w:rsidRDefault="00CC6061" w:rsidP="00CC6061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CC6061" w:rsidRDefault="00CC6061" w:rsidP="00CC606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CC6061" w:rsidRDefault="00CC6061" w:rsidP="00CC606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CC6061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1" w:rsidRPr="00720A63" w:rsidRDefault="00DF777F" w:rsidP="00CC606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CC6061" w:rsidRDefault="00CC6061" w:rsidP="00CC6061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2B7E36">
                    <w:rPr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9264" filled="f" stroked="f">
            <v:textbox style="mso-next-textbox:#_x0000_s1028">
              <w:txbxContent>
                <w:p w:rsidR="00CC6061" w:rsidRDefault="00CC6061" w:rsidP="00CC606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60288" stroked="f">
            <v:textbox style="mso-next-textbox:#_x0000_s1029">
              <w:txbxContent>
                <w:p w:rsidR="00CC6061" w:rsidRDefault="00CC6061" w:rsidP="00CC606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 w:rsidR="002B7E36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1 </w:t>
                  </w:r>
                  <w:proofErr w:type="gramStart"/>
                  <w:r w:rsidR="002B7E36">
                    <w:rPr>
                      <w:b/>
                      <w:i/>
                      <w:sz w:val="32"/>
                      <w:szCs w:val="32"/>
                    </w:rPr>
                    <w:t>марта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 w:rsidR="002B7E36"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CC6061" w:rsidRDefault="00CC6061" w:rsidP="00CC6061"/>
              </w:txbxContent>
            </v:textbox>
          </v:shape>
        </w:pict>
      </w: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2B7E36" w:rsidRPr="002B7E36" w:rsidRDefault="002B7E36" w:rsidP="002B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40541" w:rsidRDefault="002B7E36" w:rsidP="002B7E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«О создании единой комиссии по проведению торгов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</w:t>
      </w:r>
    </w:p>
    <w:p w:rsidR="002B7E36" w:rsidRDefault="002B7E36" w:rsidP="002B7E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№15                                                                                                 от 11.03.2019 .</w:t>
      </w:r>
      <w:r w:rsidRPr="00D11074">
        <w:rPr>
          <w:rFonts w:ascii="Times New Roman" w:hAnsi="Times New Roman"/>
          <w:sz w:val="26"/>
          <w:szCs w:val="26"/>
        </w:rPr>
        <w:t xml:space="preserve">      </w:t>
      </w:r>
    </w:p>
    <w:p w:rsid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постановляет: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sz w:val="20"/>
          <w:szCs w:val="20"/>
        </w:rPr>
        <w:t xml:space="preserve">1. Создать единую комиссию по проведению торгов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 в следующем составе: 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b/>
          <w:sz w:val="20"/>
          <w:szCs w:val="20"/>
        </w:rPr>
        <w:t>Лаврентьева Е.Ф.</w:t>
      </w:r>
      <w:r w:rsidRPr="002B7E36">
        <w:rPr>
          <w:rFonts w:ascii="Times New Roman" w:hAnsi="Times New Roman"/>
          <w:sz w:val="20"/>
          <w:szCs w:val="20"/>
        </w:rPr>
        <w:t xml:space="preserve"> – глава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 w:rsidRPr="002B7E36">
        <w:rPr>
          <w:rFonts w:ascii="Times New Roman" w:hAnsi="Times New Roman"/>
          <w:color w:val="FF0000"/>
          <w:sz w:val="20"/>
          <w:szCs w:val="20"/>
        </w:rPr>
        <w:t>,</w:t>
      </w:r>
      <w:r w:rsidRPr="002B7E36">
        <w:rPr>
          <w:rFonts w:ascii="Times New Roman" w:hAnsi="Times New Roman"/>
          <w:sz w:val="20"/>
          <w:szCs w:val="20"/>
        </w:rPr>
        <w:t xml:space="preserve"> председатель комиссии; 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b/>
          <w:sz w:val="20"/>
          <w:szCs w:val="20"/>
        </w:rPr>
        <w:t>Воронова Г.П.</w:t>
      </w:r>
      <w:r w:rsidRPr="002B7E36">
        <w:rPr>
          <w:rFonts w:ascii="Times New Roman" w:hAnsi="Times New Roman"/>
          <w:sz w:val="20"/>
          <w:szCs w:val="20"/>
        </w:rPr>
        <w:t xml:space="preserve"> - главный специалист-эксперт администрации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Республики,</w:t>
      </w:r>
      <w:r w:rsidRPr="002B7E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B7E36">
        <w:rPr>
          <w:rFonts w:ascii="Times New Roman" w:hAnsi="Times New Roman"/>
          <w:sz w:val="20"/>
          <w:szCs w:val="20"/>
        </w:rPr>
        <w:t xml:space="preserve">заместитель председателя комиссии; 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B7E36">
        <w:rPr>
          <w:rFonts w:ascii="Times New Roman" w:hAnsi="Times New Roman"/>
          <w:b/>
          <w:sz w:val="20"/>
          <w:szCs w:val="20"/>
        </w:rPr>
        <w:t>Офишкина</w:t>
      </w:r>
      <w:proofErr w:type="spellEnd"/>
      <w:r w:rsidRPr="002B7E36">
        <w:rPr>
          <w:rFonts w:ascii="Times New Roman" w:hAnsi="Times New Roman"/>
          <w:b/>
          <w:sz w:val="20"/>
          <w:szCs w:val="20"/>
        </w:rPr>
        <w:t xml:space="preserve"> А.М. </w:t>
      </w:r>
      <w:r w:rsidRPr="002B7E36">
        <w:rPr>
          <w:rFonts w:ascii="Times New Roman" w:hAnsi="Times New Roman"/>
          <w:sz w:val="20"/>
          <w:szCs w:val="20"/>
        </w:rPr>
        <w:t xml:space="preserve">- депутат одномандатного избирательного округа №1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  (по согласованию), секретарь комиссии. 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sz w:val="20"/>
          <w:szCs w:val="20"/>
        </w:rPr>
        <w:t xml:space="preserve">Члены комиссии: 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b/>
          <w:sz w:val="20"/>
          <w:szCs w:val="20"/>
        </w:rPr>
        <w:t>Наумова А.А.</w:t>
      </w:r>
      <w:r w:rsidRPr="002B7E36">
        <w:rPr>
          <w:rFonts w:ascii="Times New Roman" w:hAnsi="Times New Roman"/>
          <w:sz w:val="20"/>
          <w:szCs w:val="20"/>
        </w:rPr>
        <w:t xml:space="preserve"> – ведущий специалист – эксперт отдела экономики, имущественных и земельных отношений  администрации Красночетайского района Чувашской Республики (по согласованию);</w:t>
      </w:r>
    </w:p>
    <w:p w:rsidR="002B7E36" w:rsidRPr="002B7E36" w:rsidRDefault="002B7E36" w:rsidP="002B7E3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B7E36">
        <w:rPr>
          <w:rFonts w:ascii="Times New Roman" w:hAnsi="Times New Roman"/>
          <w:sz w:val="20"/>
          <w:szCs w:val="20"/>
        </w:rPr>
        <w:t>Елгайкина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Н Е. – ведущий бухгалтер КУ «Централизованная бухгалтерия» Красночетайского района Чувашской Республики</w:t>
      </w:r>
      <w:r w:rsidRPr="002B7E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B7E36">
        <w:rPr>
          <w:rFonts w:ascii="Times New Roman" w:hAnsi="Times New Roman"/>
          <w:sz w:val="20"/>
          <w:szCs w:val="20"/>
        </w:rPr>
        <w:t xml:space="preserve">(по согласованию); </w:t>
      </w:r>
    </w:p>
    <w:p w:rsidR="002B7E36" w:rsidRPr="002B7E36" w:rsidRDefault="002B7E36" w:rsidP="002B7E36">
      <w:pPr>
        <w:pStyle w:val="a7"/>
        <w:spacing w:after="0"/>
        <w:jc w:val="both"/>
        <w:rPr>
          <w:sz w:val="20"/>
          <w:szCs w:val="20"/>
        </w:rPr>
      </w:pPr>
      <w:proofErr w:type="spellStart"/>
      <w:r w:rsidRPr="002B7E36">
        <w:rPr>
          <w:b/>
          <w:sz w:val="20"/>
          <w:szCs w:val="20"/>
        </w:rPr>
        <w:t>Алжейкина</w:t>
      </w:r>
      <w:proofErr w:type="spellEnd"/>
      <w:r w:rsidRPr="002B7E36">
        <w:rPr>
          <w:b/>
          <w:sz w:val="20"/>
          <w:szCs w:val="20"/>
        </w:rPr>
        <w:t xml:space="preserve"> Р.И.</w:t>
      </w:r>
      <w:r w:rsidRPr="002B7E36">
        <w:rPr>
          <w:sz w:val="20"/>
          <w:szCs w:val="20"/>
        </w:rPr>
        <w:t xml:space="preserve"> – депутат одномандатного избирательного округа №2 </w:t>
      </w:r>
      <w:proofErr w:type="spellStart"/>
      <w:r w:rsidRPr="002B7E36">
        <w:rPr>
          <w:sz w:val="20"/>
          <w:szCs w:val="20"/>
        </w:rPr>
        <w:t>Испуханского</w:t>
      </w:r>
      <w:proofErr w:type="spellEnd"/>
      <w:r w:rsidRPr="002B7E36">
        <w:rPr>
          <w:sz w:val="20"/>
          <w:szCs w:val="20"/>
        </w:rPr>
        <w:t xml:space="preserve"> сельского поселения Красночетайского района Чувашской Республики  (по согласованию)». </w:t>
      </w:r>
    </w:p>
    <w:p w:rsidR="002B7E36" w:rsidRPr="002B7E36" w:rsidRDefault="002B7E36" w:rsidP="002B7E36">
      <w:pPr>
        <w:pStyle w:val="a7"/>
        <w:spacing w:after="0"/>
        <w:jc w:val="both"/>
        <w:rPr>
          <w:sz w:val="20"/>
          <w:szCs w:val="20"/>
        </w:rPr>
      </w:pPr>
      <w:r w:rsidRPr="002B7E36">
        <w:rPr>
          <w:sz w:val="20"/>
          <w:szCs w:val="20"/>
        </w:rPr>
        <w:t xml:space="preserve">2. </w:t>
      </w:r>
      <w:proofErr w:type="gramStart"/>
      <w:r w:rsidRPr="002B7E36">
        <w:rPr>
          <w:sz w:val="20"/>
          <w:szCs w:val="20"/>
        </w:rPr>
        <w:t>Контроль за</w:t>
      </w:r>
      <w:proofErr w:type="gramEnd"/>
      <w:r w:rsidRPr="002B7E3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B7E36" w:rsidRPr="002B7E36" w:rsidRDefault="002B7E36" w:rsidP="002B7E36">
      <w:pPr>
        <w:pStyle w:val="a7"/>
        <w:spacing w:after="0"/>
        <w:jc w:val="both"/>
        <w:rPr>
          <w:sz w:val="20"/>
          <w:szCs w:val="20"/>
        </w:rPr>
      </w:pPr>
    </w:p>
    <w:p w:rsidR="002B7E36" w:rsidRPr="002B7E36" w:rsidRDefault="002B7E36" w:rsidP="002B7E36">
      <w:pPr>
        <w:pStyle w:val="a7"/>
        <w:spacing w:after="0"/>
        <w:jc w:val="both"/>
        <w:rPr>
          <w:sz w:val="20"/>
          <w:szCs w:val="20"/>
        </w:rPr>
      </w:pPr>
      <w:r w:rsidRPr="002B7E36">
        <w:rPr>
          <w:sz w:val="20"/>
          <w:szCs w:val="20"/>
        </w:rPr>
        <w:t xml:space="preserve">Глава </w:t>
      </w:r>
      <w:proofErr w:type="spellStart"/>
      <w:r w:rsidRPr="002B7E36">
        <w:rPr>
          <w:sz w:val="20"/>
          <w:szCs w:val="20"/>
        </w:rPr>
        <w:t>Испуханского</w:t>
      </w:r>
      <w:proofErr w:type="spellEnd"/>
      <w:r>
        <w:rPr>
          <w:sz w:val="20"/>
          <w:szCs w:val="20"/>
        </w:rPr>
        <w:t xml:space="preserve"> </w:t>
      </w:r>
      <w:r w:rsidRPr="002B7E36">
        <w:rPr>
          <w:sz w:val="20"/>
          <w:szCs w:val="20"/>
        </w:rPr>
        <w:t xml:space="preserve">сельского поселения                                                                      Е.Ф.Лаврентьева </w:t>
      </w:r>
    </w:p>
    <w:p w:rsidR="002B7E36" w:rsidRPr="002B7E36" w:rsidRDefault="002B7E36" w:rsidP="002B7E36">
      <w:pPr>
        <w:pStyle w:val="a7"/>
        <w:spacing w:after="0"/>
        <w:jc w:val="both"/>
        <w:rPr>
          <w:sz w:val="20"/>
          <w:szCs w:val="20"/>
        </w:rPr>
      </w:pPr>
    </w:p>
    <w:p w:rsidR="002B7E36" w:rsidRPr="002B7E36" w:rsidRDefault="002B7E36" w:rsidP="002B7E36">
      <w:pPr>
        <w:pStyle w:val="a3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sz w:val="20"/>
          <w:szCs w:val="20"/>
          <w:lang w:eastAsia="en-US"/>
        </w:rPr>
      </w:pPr>
    </w:p>
    <w:p w:rsidR="002B7E36" w:rsidRPr="002B7E36" w:rsidRDefault="002B7E36" w:rsidP="002B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B7E36" w:rsidRDefault="002B7E36" w:rsidP="002B7E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«О создании профилактических групп по проведению мероприятий по пожарной безопасности в границах населенных пунктов»</w:t>
      </w:r>
    </w:p>
    <w:p w:rsidR="002B7E36" w:rsidRDefault="002B7E36" w:rsidP="002B7E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№16                                                                                        от 11.03.2019 г. </w:t>
      </w:r>
    </w:p>
    <w:p w:rsidR="002B7E36" w:rsidRPr="002B7E36" w:rsidRDefault="002B7E36" w:rsidP="002B7E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B7E36">
        <w:rPr>
          <w:rFonts w:ascii="Times New Roman" w:eastAsia="Times New Roman" w:hAnsi="Times New Roman"/>
          <w:sz w:val="20"/>
          <w:szCs w:val="20"/>
        </w:rPr>
        <w:t xml:space="preserve">В соответствии Федерального закона  «Об общих принципах </w:t>
      </w:r>
      <w:hyperlink r:id="rId6" w:tooltip="Органы местного самоуправления" w:history="1">
        <w:r w:rsidRPr="002B7E36">
          <w:rPr>
            <w:rFonts w:ascii="Times New Roman" w:eastAsia="Times New Roman" w:hAnsi="Times New Roman"/>
            <w:sz w:val="20"/>
            <w:szCs w:val="20"/>
          </w:rPr>
          <w:t>организации местного самоуправления</w:t>
        </w:r>
      </w:hyperlink>
      <w:r w:rsidRPr="002B7E36">
        <w:rPr>
          <w:rFonts w:ascii="Times New Roman" w:eastAsia="Times New Roman" w:hAnsi="Times New Roman"/>
          <w:sz w:val="20"/>
          <w:szCs w:val="20"/>
        </w:rPr>
        <w:t xml:space="preserve"> в Российской Федерации» от </w:t>
      </w:r>
      <w:r w:rsidRPr="002B7E36">
        <w:rPr>
          <w:rFonts w:ascii="Times New Roman" w:hAnsi="Times New Roman"/>
          <w:sz w:val="20"/>
          <w:szCs w:val="20"/>
        </w:rPr>
        <w:t xml:space="preserve">06.10.2003 </w:t>
      </w:r>
      <w:r w:rsidRPr="002B7E36">
        <w:rPr>
          <w:rFonts w:ascii="Times New Roman" w:eastAsia="Times New Roman" w:hAnsi="Times New Roman"/>
          <w:sz w:val="20"/>
          <w:szCs w:val="20"/>
        </w:rPr>
        <w:t xml:space="preserve">г. № 131-ФЗ в целях профилактики пожаров администрация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сельского поселения  постановляет:</w:t>
      </w:r>
    </w:p>
    <w:p w:rsidR="002B7E36" w:rsidRPr="002B7E36" w:rsidRDefault="002B7E36" w:rsidP="002B7E3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 xml:space="preserve">      1.Создать профилактическую группу по проведению мероприятий по пожарной безопасности при администрации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сельского поселения в составе: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lastRenderedPageBreak/>
        <w:t>Лаврентьевой Елены Федоровны  – глава сельского поселения;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Горлановой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Ираиды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Александровны  – заведующий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Испуханским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СДК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Алжейкиной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Раисы Ивановны – депутат сельского поселения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Офишкиной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Альбины Михайловны – депутат сельского поселения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Хораськиной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Галины Николаевны – депутат сельского поселения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>Куропаткиной Галины Николаевны – депутат сельского поселения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>Воронова Алексея Ивановича – депутат сельского поселения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Ярабаева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Алексея Владимировича – старший инспектор </w:t>
      </w:r>
      <w:r w:rsidRPr="002B7E36">
        <w:rPr>
          <w:rFonts w:ascii="Times New Roman" w:hAnsi="Times New Roman"/>
          <w:sz w:val="20"/>
          <w:szCs w:val="20"/>
        </w:rPr>
        <w:t xml:space="preserve">надзорной деятельности и профилактической работы по </w:t>
      </w:r>
      <w:proofErr w:type="gramStart"/>
      <w:r w:rsidRPr="002B7E36">
        <w:rPr>
          <w:rFonts w:ascii="Times New Roman" w:hAnsi="Times New Roman"/>
          <w:sz w:val="20"/>
          <w:szCs w:val="20"/>
        </w:rPr>
        <w:t>г</w:t>
      </w:r>
      <w:proofErr w:type="gramEnd"/>
      <w:r w:rsidRPr="002B7E36">
        <w:rPr>
          <w:rFonts w:ascii="Times New Roman" w:hAnsi="Times New Roman"/>
          <w:sz w:val="20"/>
          <w:szCs w:val="20"/>
        </w:rPr>
        <w:t xml:space="preserve">. Шумерля, </w:t>
      </w:r>
      <w:proofErr w:type="spellStart"/>
      <w:r w:rsidRPr="002B7E36">
        <w:rPr>
          <w:rFonts w:ascii="Times New Roman" w:hAnsi="Times New Roman"/>
          <w:sz w:val="20"/>
          <w:szCs w:val="20"/>
        </w:rPr>
        <w:t>Красночетайскому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B7E36">
        <w:rPr>
          <w:rFonts w:ascii="Times New Roman" w:hAnsi="Times New Roman"/>
          <w:sz w:val="20"/>
          <w:szCs w:val="20"/>
        </w:rPr>
        <w:t>Шумерлинскому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районам управления надзорной деятельности и профилактической работы Главного управления МЧС России по Чувашской Республике</w:t>
      </w:r>
      <w:r w:rsidRPr="002B7E36">
        <w:rPr>
          <w:rFonts w:ascii="Times New Roman" w:eastAsia="Times New Roman" w:hAnsi="Times New Roman"/>
          <w:sz w:val="20"/>
          <w:szCs w:val="20"/>
        </w:rPr>
        <w:t xml:space="preserve"> (по согласованию);</w:t>
      </w:r>
    </w:p>
    <w:p w:rsidR="002B7E36" w:rsidRPr="002B7E36" w:rsidRDefault="002B7E36" w:rsidP="002B7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Таерова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Сергея Николаевича – УУП ОП по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Красночетайскому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району МО (по согласованию);</w:t>
      </w:r>
    </w:p>
    <w:p w:rsidR="002B7E36" w:rsidRPr="002B7E36" w:rsidRDefault="002B7E36" w:rsidP="002B7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 xml:space="preserve">2. Провести в ходе рейдов в период 2019 года проверки и разъяснительную работу с населением, обращая особое внимание на места проживания малоимущих семей, социально неадаптированных групп населения по соблюдению мер </w:t>
      </w:r>
      <w:hyperlink r:id="rId7" w:tooltip="Охрана, сигнализация, видеонаблюдение" w:history="1">
        <w:r w:rsidRPr="002B7E36">
          <w:rPr>
            <w:rFonts w:ascii="Times New Roman" w:eastAsia="Times New Roman" w:hAnsi="Times New Roman"/>
            <w:sz w:val="20"/>
            <w:szCs w:val="20"/>
          </w:rPr>
          <w:t>безопасности</w:t>
        </w:r>
      </w:hyperlink>
      <w:r w:rsidRPr="002B7E36">
        <w:rPr>
          <w:rFonts w:ascii="Times New Roman" w:eastAsia="Times New Roman" w:hAnsi="Times New Roman"/>
          <w:sz w:val="20"/>
          <w:szCs w:val="20"/>
        </w:rPr>
        <w:t xml:space="preserve"> при эксплуатации систем отопления, электроснабжения и газового хозяйства жилых помещений.</w:t>
      </w:r>
    </w:p>
    <w:p w:rsidR="002B7E36" w:rsidRPr="002B7E36" w:rsidRDefault="002B7E36" w:rsidP="002B7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>3. Сведения о проведенной работе предоставлять к 25 числу каждого месяца в отдел надзорной деятельности по г</w:t>
      </w:r>
      <w:proofErr w:type="gramStart"/>
      <w:r w:rsidRPr="002B7E36">
        <w:rPr>
          <w:rFonts w:ascii="Times New Roman" w:eastAsia="Times New Roman" w:hAnsi="Times New Roman"/>
          <w:sz w:val="20"/>
          <w:szCs w:val="20"/>
        </w:rPr>
        <w:t>.Ш</w:t>
      </w:r>
      <w:proofErr w:type="gramEnd"/>
      <w:r w:rsidRPr="002B7E36">
        <w:rPr>
          <w:rFonts w:ascii="Times New Roman" w:eastAsia="Times New Roman" w:hAnsi="Times New Roman"/>
          <w:sz w:val="20"/>
          <w:szCs w:val="20"/>
        </w:rPr>
        <w:t xml:space="preserve">умерля,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Красночетайскому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 w:rsidRPr="002B7E36">
        <w:rPr>
          <w:rFonts w:ascii="Times New Roman" w:eastAsia="Times New Roman" w:hAnsi="Times New Roman"/>
          <w:sz w:val="20"/>
          <w:szCs w:val="20"/>
        </w:rPr>
        <w:t>Шумерлинскому</w:t>
      </w:r>
      <w:proofErr w:type="spellEnd"/>
      <w:r w:rsidRPr="002B7E36">
        <w:rPr>
          <w:rFonts w:ascii="Times New Roman" w:eastAsia="Times New Roman" w:hAnsi="Times New Roman"/>
          <w:sz w:val="20"/>
          <w:szCs w:val="20"/>
        </w:rPr>
        <w:t xml:space="preserve"> районам УНД и ПР ГУ МЧС России по ЧР.</w:t>
      </w:r>
    </w:p>
    <w:p w:rsidR="002B7E36" w:rsidRPr="002B7E36" w:rsidRDefault="002B7E36" w:rsidP="002B7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B7E36">
        <w:rPr>
          <w:rFonts w:ascii="Times New Roman" w:eastAsia="Times New Roman" w:hAnsi="Times New Roman"/>
          <w:sz w:val="20"/>
          <w:szCs w:val="20"/>
        </w:rPr>
        <w:t xml:space="preserve">5. </w:t>
      </w:r>
      <w:proofErr w:type="gramStart"/>
      <w:r w:rsidRPr="002B7E36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2B7E36">
        <w:rPr>
          <w:rFonts w:ascii="Times New Roman" w:eastAsia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B7E36" w:rsidRPr="002B7E36" w:rsidRDefault="002B7E36" w:rsidP="002B7E3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B7E36">
        <w:rPr>
          <w:rFonts w:ascii="Times New Roman" w:hAnsi="Times New Roman"/>
          <w:sz w:val="20"/>
          <w:szCs w:val="20"/>
        </w:rPr>
        <w:t xml:space="preserve"> Глава </w:t>
      </w:r>
      <w:proofErr w:type="spellStart"/>
      <w:r w:rsidRPr="002B7E36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Е.Ф.Лаврентьева </w:t>
      </w:r>
    </w:p>
    <w:p w:rsidR="002B7E36" w:rsidRPr="002B7E36" w:rsidRDefault="002B7E36" w:rsidP="002B7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B7E36" w:rsidRDefault="002B7E36" w:rsidP="002B7E3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B7E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7E36">
        <w:rPr>
          <w:rFonts w:ascii="Times New Roman" w:hAnsi="Times New Roman" w:cs="Times New Roman"/>
          <w:sz w:val="20"/>
          <w:szCs w:val="20"/>
        </w:rPr>
        <w:t xml:space="preserve">«О внесении изменений в постановление  администрации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27.07.2017 г. №21 «Об утверждении Положения о представлении гражданами, претендующими на замещение должностей муниципальной службы в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сельском поселении Красночетайского района  Чувашской Республики сведений о доходах, об имуществе и обязательствах имущественного характера, и муниципальными служащими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2B7E36">
        <w:rPr>
          <w:rFonts w:ascii="Times New Roman" w:hAnsi="Times New Roman" w:cs="Times New Roman"/>
          <w:sz w:val="20"/>
          <w:szCs w:val="20"/>
        </w:rPr>
        <w:t xml:space="preserve"> Красночетайского района Чувашской Республики сведений о доходах, расходах, об имуществе и обязательствах имущественного характера»</w:t>
      </w:r>
    </w:p>
    <w:p w:rsidR="00BC7C89" w:rsidRDefault="002B7E36" w:rsidP="00BC7C8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№17                                                                                               от 11.03.2019 г.</w:t>
      </w:r>
      <w:r w:rsidR="00BC7C8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C7C89" w:rsidRPr="00BC7C89" w:rsidRDefault="00BC7C89" w:rsidP="00BC7C8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7C89">
        <w:rPr>
          <w:rFonts w:ascii="Times New Roman" w:hAnsi="Times New Roman" w:cs="Times New Roman"/>
          <w:sz w:val="20"/>
          <w:szCs w:val="20"/>
        </w:rPr>
        <w:t xml:space="preserve">В соответствие с подпунктом «в» пункта 17 Национального плана противодействия коррупции на 2018-2020 годы, утвержденного Указом Президента Российской Федерации от 29 июня 2018 года №378, администрация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 сельского поселения Красночетайского района Чувашской Республики  </w:t>
      </w:r>
      <w:proofErr w:type="spellStart"/>
      <w:proofErr w:type="gramStart"/>
      <w:r w:rsidRPr="00BC7C89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BC7C89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BC7C89" w:rsidRPr="00BC7C89" w:rsidRDefault="00BC7C89" w:rsidP="00BC7C8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C7C89">
        <w:rPr>
          <w:rFonts w:ascii="Times New Roman" w:hAnsi="Times New Roman" w:cs="Times New Roman"/>
          <w:sz w:val="20"/>
          <w:szCs w:val="20"/>
        </w:rPr>
        <w:t>1. </w:t>
      </w:r>
      <w:proofErr w:type="gramStart"/>
      <w:r w:rsidRPr="00BC7C89">
        <w:rPr>
          <w:rFonts w:ascii="Times New Roman" w:hAnsi="Times New Roman" w:cs="Times New Roman"/>
          <w:sz w:val="20"/>
          <w:szCs w:val="20"/>
        </w:rPr>
        <w:t xml:space="preserve">Внести в постановление  администрации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27.07.2017 г. №21 «Об утверждении Положения о представлении гражданами, претендующими на замещение должностей муниципальной службы в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сельском поселении Красночетайского района  Чувашской Республики сведений о доходах, об имуществе и обязательствах имущественного характера, и муниципальными служащими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сведений о доходах, расходах, об имуществе</w:t>
      </w:r>
      <w:proofErr w:type="gramEnd"/>
      <w:r w:rsidRPr="00BC7C89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BC7C89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BC7C89">
        <w:rPr>
          <w:rFonts w:ascii="Times New Roman" w:hAnsi="Times New Roman" w:cs="Times New Roman"/>
          <w:sz w:val="20"/>
          <w:szCs w:val="20"/>
        </w:rPr>
        <w:t xml:space="preserve"> имущественного характера» следующее изменение:</w:t>
      </w:r>
    </w:p>
    <w:p w:rsidR="00BC7C89" w:rsidRPr="00BC7C89" w:rsidRDefault="00BC7C89" w:rsidP="00BC7C8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C7C89">
        <w:rPr>
          <w:rFonts w:ascii="Times New Roman" w:hAnsi="Times New Roman" w:cs="Times New Roman"/>
          <w:sz w:val="20"/>
          <w:szCs w:val="20"/>
        </w:rPr>
        <w:t>- в пункте 3 приложения №1 после слов «форме справки» дополнить словами «с использованием специального программного обеспечения «Справки БК»</w:t>
      </w:r>
      <w:proofErr w:type="gramStart"/>
      <w:r w:rsidRPr="00BC7C89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BC7C89">
        <w:rPr>
          <w:rFonts w:ascii="Times New Roman" w:hAnsi="Times New Roman" w:cs="Times New Roman"/>
          <w:sz w:val="20"/>
          <w:szCs w:val="20"/>
        </w:rPr>
        <w:t>.</w:t>
      </w:r>
    </w:p>
    <w:p w:rsidR="00BC7C89" w:rsidRPr="00BC7C89" w:rsidRDefault="00BC7C89" w:rsidP="00BC7C89">
      <w:pPr>
        <w:widowControl w:val="0"/>
        <w:autoSpaceDE w:val="0"/>
        <w:autoSpaceDN w:val="0"/>
        <w:adjustRightInd w:val="0"/>
        <w:spacing w:after="0"/>
        <w:ind w:left="-28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7C89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после опубликования в информационном издании «Вестник </w:t>
      </w:r>
      <w:proofErr w:type="spellStart"/>
      <w:r w:rsidRPr="00BC7C89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C7C89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BC7C89" w:rsidRPr="00BC7C89" w:rsidRDefault="00BC7C89" w:rsidP="00BC7C89">
      <w:pPr>
        <w:widowControl w:val="0"/>
        <w:autoSpaceDE w:val="0"/>
        <w:autoSpaceDN w:val="0"/>
        <w:adjustRightInd w:val="0"/>
        <w:spacing w:after="0"/>
        <w:ind w:left="-284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7C89" w:rsidRPr="00BC7C89" w:rsidRDefault="00BC7C89" w:rsidP="00BC7C8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BC7C89">
        <w:rPr>
          <w:rFonts w:ascii="Times New Roman" w:hAnsi="Times New Roman" w:cs="Times New Roman"/>
        </w:rPr>
        <w:t xml:space="preserve">Глава </w:t>
      </w:r>
      <w:proofErr w:type="spellStart"/>
      <w:r w:rsidRPr="00BC7C89">
        <w:rPr>
          <w:rFonts w:ascii="Times New Roman" w:hAnsi="Times New Roman" w:cs="Times New Roman"/>
        </w:rPr>
        <w:t>Испуханского</w:t>
      </w:r>
      <w:proofErr w:type="spellEnd"/>
      <w:r w:rsidRPr="00BC7C89">
        <w:rPr>
          <w:rFonts w:ascii="Times New Roman" w:hAnsi="Times New Roman" w:cs="Times New Roman"/>
        </w:rPr>
        <w:t xml:space="preserve"> сельского поселения                                         Е.Ф.Лаврентьева</w:t>
      </w:r>
    </w:p>
    <w:p w:rsidR="00BC7C89" w:rsidRPr="006418BC" w:rsidRDefault="00BC7C89" w:rsidP="00BC7C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5CF" w:rsidRPr="002B7E36" w:rsidRDefault="006E15CF" w:rsidP="006E1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C7C89" w:rsidRDefault="006E15CF" w:rsidP="006E15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E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B7E36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2B7E3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обсуждению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проекта решения Собрания депутатов сельского поселения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2О внесении изменений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</w:t>
      </w:r>
    </w:p>
    <w:p w:rsidR="006E15CF" w:rsidRDefault="006E15CF" w:rsidP="006E15C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№18                                                                                от 11.03.2019 г. </w:t>
      </w:r>
    </w:p>
    <w:p w:rsidR="006E15CF" w:rsidRPr="006E15CF" w:rsidRDefault="006E15CF" w:rsidP="006E15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В соответствии с  Федеральным законом  от 06 октября 2003 года № 131-ФЗ «Об общих принципах организации местного самоуправления в Российской Федерации»,  Законом Чувашской Республики от 18 </w:t>
      </w:r>
      <w:r w:rsidRPr="006E15CF">
        <w:rPr>
          <w:rFonts w:ascii="Times New Roman" w:hAnsi="Times New Roman" w:cs="Times New Roman"/>
          <w:sz w:val="20"/>
          <w:szCs w:val="20"/>
        </w:rPr>
        <w:lastRenderedPageBreak/>
        <w:t xml:space="preserve">октября 2004 года № 19 «Об организации местного самоуправления в Чувашской Республике» и Уставом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6E15CF">
        <w:rPr>
          <w:rFonts w:ascii="Times New Roman" w:hAnsi="Times New Roman" w:cs="Times New Roman"/>
          <w:b/>
          <w:sz w:val="20"/>
          <w:szCs w:val="20"/>
        </w:rPr>
        <w:t>постановляет:</w:t>
      </w:r>
      <w:r w:rsidRPr="006E15C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15CF" w:rsidRPr="006E15CF" w:rsidRDefault="006E15CF" w:rsidP="006E15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      1. Назначить публичные слушания по обсуждению проекта  решения Собрания депутатов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 «О внесении изменений в Устав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 на   11 апреля 2019 года в 17.00 часов в зале заседаний администрации сельского поселения </w:t>
      </w:r>
    </w:p>
    <w:p w:rsidR="006E15CF" w:rsidRPr="006E15CF" w:rsidRDefault="006E15CF" w:rsidP="006E15CF">
      <w:pPr>
        <w:jc w:val="both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      2. Опубликовать настоящее постановление и  проект  решения Собрания депутатов сельского поселения  «О внесении изменений в Устав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 в периодическом печатном издании «Вестник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6E15CF" w:rsidRPr="006E15CF" w:rsidRDefault="006E15CF" w:rsidP="006E15CF">
      <w:pPr>
        <w:spacing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6E15CF">
        <w:rPr>
          <w:rFonts w:ascii="Times New Roman" w:hAnsi="Times New Roman" w:cs="Times New Roman"/>
          <w:sz w:val="20"/>
          <w:szCs w:val="20"/>
          <w:lang w:eastAsia="ar-SA"/>
        </w:rPr>
        <w:t xml:space="preserve">Глава </w:t>
      </w:r>
      <w:proofErr w:type="spellStart"/>
      <w:r w:rsidRPr="006E15CF">
        <w:rPr>
          <w:rFonts w:ascii="Times New Roman" w:hAnsi="Times New Roman" w:cs="Times New Roman"/>
          <w:sz w:val="20"/>
          <w:szCs w:val="20"/>
          <w:lang w:eastAsia="ar-SA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                                              Е.Ф.Лаврентьева</w:t>
      </w:r>
    </w:p>
    <w:p w:rsidR="006E15CF" w:rsidRPr="006E15CF" w:rsidRDefault="006E15CF" w:rsidP="006E1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E15C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E15CF">
        <w:rPr>
          <w:rFonts w:ascii="Times New Roman" w:hAnsi="Times New Roman" w:cs="Times New Roman"/>
          <w:b/>
          <w:sz w:val="20"/>
          <w:szCs w:val="20"/>
        </w:rPr>
        <w:t xml:space="preserve"> Р О Е К Т </w:t>
      </w:r>
    </w:p>
    <w:p w:rsidR="006E15CF" w:rsidRPr="006E15CF" w:rsidRDefault="006E15CF" w:rsidP="006E1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E15CF">
        <w:rPr>
          <w:rFonts w:ascii="Times New Roman" w:hAnsi="Times New Roman" w:cs="Times New Roman"/>
          <w:b/>
          <w:sz w:val="20"/>
          <w:szCs w:val="20"/>
        </w:rPr>
        <w:t xml:space="preserve">решения Собрания депутатов </w:t>
      </w:r>
      <w:proofErr w:type="spellStart"/>
      <w:r w:rsidRPr="006E15CF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 района Чувашской Республики </w:t>
      </w: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О   внесении   изменений  в   Устав </w:t>
      </w: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Красночетайского                 района </w:t>
      </w: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>Чувашской                     Республики</w:t>
      </w:r>
    </w:p>
    <w:p w:rsidR="006E15CF" w:rsidRPr="006E15CF" w:rsidRDefault="006E15CF" w:rsidP="006E15CF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</w:p>
    <w:p w:rsidR="006E15CF" w:rsidRPr="006E15CF" w:rsidRDefault="006E15CF" w:rsidP="006E1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      Собрание депутатов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 сельского поселения Красночетайского района Чувашской Республики решило:</w:t>
      </w:r>
    </w:p>
    <w:p w:rsidR="006E15CF" w:rsidRPr="006E15CF" w:rsidRDefault="006E15CF" w:rsidP="006E1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5CF" w:rsidRPr="006E15CF" w:rsidRDefault="006E15CF" w:rsidP="006E15CF">
      <w:pPr>
        <w:spacing w:after="0" w:line="240" w:lineRule="auto"/>
        <w:ind w:right="-5" w:firstLine="851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6E15CF">
        <w:rPr>
          <w:rFonts w:ascii="Times New Roman" w:hAnsi="Times New Roman" w:cs="Times New Roman"/>
          <w:sz w:val="20"/>
          <w:szCs w:val="20"/>
        </w:rPr>
        <w:t xml:space="preserve">Внести в Устав 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принятый решением Собрания депутатов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29.06.2012  № 1, (в редакции решений Собрания депутатов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 от 15.03.2013 №2, 19.07.2013 №1, 26.11.2013 №1, 31.03.2014 №1, 14.11.2014  №1, 08.06.2015  №1, 11.12.2015 №1, 18.03.2016  №3, 11.08.2016  №1, 30.03.2017  №1, 27.09.2017 №1, 05.02.2018 №1, 07.09.2018 №1)) следующие</w:t>
      </w:r>
      <w:proofErr w:type="gramEnd"/>
      <w:r w:rsidRPr="006E15CF">
        <w:rPr>
          <w:rFonts w:ascii="Times New Roman" w:hAnsi="Times New Roman" w:cs="Times New Roman"/>
          <w:sz w:val="20"/>
          <w:szCs w:val="20"/>
        </w:rPr>
        <w:t xml:space="preserve"> изменения:</w:t>
      </w:r>
    </w:p>
    <w:p w:rsidR="006E15CF" w:rsidRPr="006E15CF" w:rsidRDefault="006E15CF" w:rsidP="006E15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ab/>
        <w:t xml:space="preserve">1) в абзаце первом части 3 статьи 6 слова «в периодическом печатном издании «Вестник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сельского поселения» исключить;</w:t>
      </w:r>
    </w:p>
    <w:p w:rsidR="006E15CF" w:rsidRPr="006E15CF" w:rsidRDefault="006E15CF" w:rsidP="006E15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>дополнить абзацами следующего содержания: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6E15CF">
        <w:rPr>
          <w:rFonts w:ascii="Times New Roman" w:hAnsi="Times New Roman"/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сельского поселения», распространяемом в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Испуханском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сельском поселении</w:t>
      </w:r>
      <w:r w:rsidRPr="006E15CF">
        <w:rPr>
          <w:rFonts w:ascii="Times New Roman" w:hAnsi="Times New Roman"/>
          <w:i/>
          <w:sz w:val="20"/>
          <w:szCs w:val="20"/>
        </w:rPr>
        <w:t>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E15CF">
        <w:rPr>
          <w:rFonts w:ascii="Times New Roman" w:hAnsi="Times New Roman"/>
          <w:sz w:val="20"/>
          <w:szCs w:val="20"/>
        </w:rPr>
        <w:t xml:space="preserve">Для официального опубликования (обнародования) муниципальных правовых актов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Испуханское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E15CF">
        <w:rPr>
          <w:rFonts w:ascii="Times New Roman" w:hAnsi="Times New Roman"/>
          <w:sz w:val="20"/>
          <w:szCs w:val="20"/>
        </w:rPr>
        <w:t>.»;</w:t>
      </w:r>
      <w:proofErr w:type="gramEnd"/>
    </w:p>
    <w:p w:rsidR="006E15CF" w:rsidRPr="006E15CF" w:rsidRDefault="006E15CF" w:rsidP="006E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15CF">
        <w:rPr>
          <w:rFonts w:ascii="Times New Roman" w:hAnsi="Times New Roman" w:cs="Times New Roman"/>
          <w:sz w:val="20"/>
          <w:szCs w:val="20"/>
        </w:rPr>
        <w:t>2) пункт 22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6E15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15CF">
        <w:rPr>
          <w:rFonts w:ascii="Times New Roman" w:hAnsi="Times New Roman" w:cs="Times New Roman"/>
          <w:sz w:val="20"/>
          <w:szCs w:val="20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6E15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15CF">
        <w:rPr>
          <w:rFonts w:ascii="Times New Roman" w:hAnsi="Times New Roman" w:cs="Times New Roman"/>
          <w:sz w:val="20"/>
          <w:szCs w:val="20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6E15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15CF">
        <w:rPr>
          <w:rFonts w:ascii="Times New Roman" w:hAnsi="Times New Roman" w:cs="Times New Roman"/>
          <w:sz w:val="20"/>
          <w:szCs w:val="20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</w:t>
      </w:r>
      <w:r w:rsidRPr="006E15CF">
        <w:rPr>
          <w:rFonts w:ascii="Times New Roman" w:hAnsi="Times New Roman" w:cs="Times New Roman"/>
          <w:sz w:val="20"/>
          <w:szCs w:val="20"/>
        </w:rPr>
        <w:lastRenderedPageBreak/>
        <w:t xml:space="preserve"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6E15CF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E15CF">
        <w:rPr>
          <w:rFonts w:ascii="Times New Roman" w:hAnsi="Times New Roman" w:cs="Times New Roman"/>
          <w:sz w:val="20"/>
          <w:szCs w:val="20"/>
        </w:rPr>
        <w:t xml:space="preserve"> Российской Федерации»;</w:t>
      </w:r>
      <w:proofErr w:type="gramEnd"/>
    </w:p>
    <w:p w:rsidR="006E15CF" w:rsidRPr="006E15CF" w:rsidRDefault="006E15CF" w:rsidP="006E1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                      3)   пункт 14 части 1 статьи 8</w:t>
      </w:r>
      <w:r w:rsidRPr="006E1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15CF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6E15CF" w:rsidRPr="006E15CF" w:rsidRDefault="006E15CF" w:rsidP="006E15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«14)  </w:t>
      </w:r>
      <w:r w:rsidRPr="006E15CF">
        <w:rPr>
          <w:rFonts w:ascii="Times New Roman" w:hAnsi="Times New Roman" w:cs="Times New Roman"/>
          <w:bCs/>
          <w:sz w:val="20"/>
          <w:szCs w:val="20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6E15CF">
        <w:rPr>
          <w:rFonts w:ascii="Times New Roman" w:hAnsi="Times New Roman" w:cs="Times New Roman"/>
          <w:bCs/>
          <w:sz w:val="20"/>
          <w:szCs w:val="20"/>
        </w:rPr>
        <w:t>;»</w:t>
      </w:r>
      <w:proofErr w:type="gramEnd"/>
      <w:r w:rsidRPr="006E15CF">
        <w:rPr>
          <w:rFonts w:ascii="Times New Roman" w:hAnsi="Times New Roman" w:cs="Times New Roman"/>
          <w:bCs/>
          <w:sz w:val="20"/>
          <w:szCs w:val="20"/>
        </w:rPr>
        <w:t>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sz w:val="20"/>
          <w:szCs w:val="20"/>
        </w:rPr>
        <w:t xml:space="preserve">          4) </w:t>
      </w:r>
      <w:hyperlink r:id="rId9" w:history="1">
        <w:r w:rsidRPr="006E15CF">
          <w:rPr>
            <w:rFonts w:ascii="Times New Roman" w:hAnsi="Times New Roman"/>
            <w:bCs/>
            <w:sz w:val="20"/>
            <w:szCs w:val="20"/>
          </w:rPr>
          <w:t>дополнить</w:t>
        </w:r>
      </w:hyperlink>
      <w:r w:rsidRPr="006E15CF">
        <w:rPr>
          <w:rFonts w:ascii="Times New Roman" w:hAnsi="Times New Roman"/>
          <w:bCs/>
          <w:sz w:val="20"/>
          <w:szCs w:val="20"/>
        </w:rPr>
        <w:t xml:space="preserve"> статьей 18.1  следующего содержания: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«Статья 18.1. Староста сельского населенного пункта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1. Для организации взаимодействия органов местного самоуправления </w:t>
      </w:r>
      <w:proofErr w:type="spellStart"/>
      <w:r w:rsidRPr="006E15CF">
        <w:rPr>
          <w:rFonts w:ascii="Times New Roman" w:hAnsi="Times New Roman"/>
          <w:bCs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bCs/>
          <w:sz w:val="20"/>
          <w:szCs w:val="20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2. Староста сельского населенного пункта назначается Собранием депутатов </w:t>
      </w:r>
      <w:proofErr w:type="spellStart"/>
      <w:r w:rsidRPr="006E15CF">
        <w:rPr>
          <w:rFonts w:ascii="Times New Roman" w:hAnsi="Times New Roman"/>
          <w:bCs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bCs/>
          <w:sz w:val="20"/>
          <w:szCs w:val="20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4. Старостой сельского населенного пункта не может быть назначено лицо: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1) </w:t>
      </w:r>
      <w:proofErr w:type="gramStart"/>
      <w:r w:rsidRPr="006E15CF">
        <w:rPr>
          <w:rFonts w:ascii="Times New Roman" w:hAnsi="Times New Roman"/>
          <w:bCs/>
          <w:sz w:val="20"/>
          <w:szCs w:val="20"/>
        </w:rPr>
        <w:t>замещающее</w:t>
      </w:r>
      <w:proofErr w:type="gramEnd"/>
      <w:r w:rsidRPr="006E15CF">
        <w:rPr>
          <w:rFonts w:ascii="Times New Roman" w:hAnsi="Times New Roman"/>
          <w:bCs/>
          <w:sz w:val="20"/>
          <w:szCs w:val="2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2) </w:t>
      </w:r>
      <w:proofErr w:type="gramStart"/>
      <w:r w:rsidRPr="006E15CF">
        <w:rPr>
          <w:rFonts w:ascii="Times New Roman" w:hAnsi="Times New Roman"/>
          <w:bCs/>
          <w:sz w:val="20"/>
          <w:szCs w:val="20"/>
        </w:rPr>
        <w:t>признанное</w:t>
      </w:r>
      <w:proofErr w:type="gramEnd"/>
      <w:r w:rsidRPr="006E15CF">
        <w:rPr>
          <w:rFonts w:ascii="Times New Roman" w:hAnsi="Times New Roman"/>
          <w:bCs/>
          <w:sz w:val="20"/>
          <w:szCs w:val="20"/>
        </w:rPr>
        <w:t xml:space="preserve"> судом недееспособным или ограниченно дееспособным;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3) </w:t>
      </w:r>
      <w:proofErr w:type="gramStart"/>
      <w:r w:rsidRPr="006E15CF">
        <w:rPr>
          <w:rFonts w:ascii="Times New Roman" w:hAnsi="Times New Roman"/>
          <w:bCs/>
          <w:sz w:val="20"/>
          <w:szCs w:val="20"/>
        </w:rPr>
        <w:t>имеющее</w:t>
      </w:r>
      <w:proofErr w:type="gramEnd"/>
      <w:r w:rsidRPr="006E15CF">
        <w:rPr>
          <w:rFonts w:ascii="Times New Roman" w:hAnsi="Times New Roman"/>
          <w:bCs/>
          <w:sz w:val="20"/>
          <w:szCs w:val="20"/>
        </w:rPr>
        <w:t xml:space="preserve"> непогашенную или неснятую судимость.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5. Срок полномочий старосты сельского населенного пункта составляет 5 лет. 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15CF">
        <w:rPr>
          <w:rFonts w:ascii="Times New Roman" w:hAnsi="Times New Roman"/>
          <w:bCs/>
          <w:sz w:val="20"/>
          <w:szCs w:val="20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Pr="006E15CF">
        <w:rPr>
          <w:rFonts w:ascii="Times New Roman" w:hAnsi="Times New Roman"/>
          <w:bCs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  <w:bookmarkStart w:id="0" w:name="_GoBack"/>
      <w:bookmarkEnd w:id="0"/>
      <w:r w:rsidRPr="006E15CF">
        <w:rPr>
          <w:rFonts w:ascii="Times New Roman" w:hAnsi="Times New Roman"/>
          <w:bCs/>
          <w:sz w:val="20"/>
          <w:szCs w:val="20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6E15CF">
        <w:rPr>
          <w:rFonts w:ascii="Times New Roman" w:hAnsi="Times New Roman"/>
          <w:sz w:val="20"/>
          <w:szCs w:val="20"/>
        </w:rPr>
        <w:t xml:space="preserve">установленных </w:t>
      </w:r>
      <w:hyperlink r:id="rId10" w:history="1">
        <w:r w:rsidRPr="006E15CF">
          <w:rPr>
            <w:rFonts w:ascii="Times New Roman" w:hAnsi="Times New Roman"/>
            <w:sz w:val="20"/>
            <w:szCs w:val="20"/>
          </w:rPr>
          <w:t>пунктами 1</w:t>
        </w:r>
      </w:hyperlink>
      <w:r w:rsidRPr="006E15CF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6E15CF">
          <w:rPr>
            <w:rFonts w:ascii="Times New Roman" w:hAnsi="Times New Roman"/>
            <w:sz w:val="20"/>
            <w:szCs w:val="20"/>
          </w:rPr>
          <w:t>7 части 10 статьи 40</w:t>
        </w:r>
      </w:hyperlink>
      <w:r w:rsidRPr="006E15CF">
        <w:rPr>
          <w:rFonts w:ascii="Times New Roman" w:hAnsi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6. Староста сельского населенного пункта для решения возложенных на него задач: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E15CF" w:rsidRPr="006E15CF" w:rsidRDefault="006E15CF" w:rsidP="006E15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6E15CF">
        <w:rPr>
          <w:rFonts w:ascii="Times New Roman" w:hAnsi="Times New Roman"/>
          <w:bCs/>
          <w:sz w:val="20"/>
          <w:szCs w:val="20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Pr="006E15CF">
        <w:rPr>
          <w:rFonts w:ascii="Times New Roman" w:hAnsi="Times New Roman"/>
          <w:bCs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bCs/>
          <w:sz w:val="20"/>
          <w:szCs w:val="20"/>
        </w:rPr>
        <w:t xml:space="preserve"> сельского поселения в соответствии с законом Чувашской Республики</w:t>
      </w:r>
      <w:proofErr w:type="gramStart"/>
      <w:r w:rsidRPr="006E15CF">
        <w:rPr>
          <w:rFonts w:ascii="Times New Roman" w:hAnsi="Times New Roman"/>
          <w:bCs/>
          <w:sz w:val="20"/>
          <w:szCs w:val="20"/>
        </w:rPr>
        <w:t>.»;</w:t>
      </w:r>
    </w:p>
    <w:p w:rsidR="006E15CF" w:rsidRPr="006E15CF" w:rsidRDefault="006E15CF" w:rsidP="006E15C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End"/>
      <w:r w:rsidRPr="006E15CF">
        <w:rPr>
          <w:rFonts w:ascii="Times New Roman" w:hAnsi="Times New Roman"/>
          <w:bCs/>
          <w:sz w:val="20"/>
          <w:szCs w:val="20"/>
        </w:rPr>
        <w:t xml:space="preserve">            5) </w:t>
      </w:r>
      <w:r w:rsidRPr="006E15CF">
        <w:rPr>
          <w:rFonts w:ascii="Times New Roman" w:hAnsi="Times New Roman"/>
          <w:sz w:val="20"/>
          <w:szCs w:val="20"/>
        </w:rPr>
        <w:t>статью 60 дополнить частью 6 следующего содержания:</w:t>
      </w:r>
    </w:p>
    <w:p w:rsidR="006E15CF" w:rsidRPr="006E15CF" w:rsidRDefault="006E15CF" w:rsidP="006E15C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6E15CF">
        <w:rPr>
          <w:rFonts w:ascii="Times New Roman" w:hAnsi="Times New Roman"/>
          <w:sz w:val="20"/>
          <w:szCs w:val="20"/>
        </w:rPr>
        <w:t xml:space="preserve">«6. Официальное опубликование Устава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сельского  поселения, решения Собрания депутатов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сельского  поселения</w:t>
      </w:r>
      <w:r w:rsidRPr="006E15CF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6E15CF">
        <w:rPr>
          <w:rFonts w:ascii="Times New Roman" w:hAnsi="Times New Roman"/>
          <w:sz w:val="20"/>
          <w:szCs w:val="20"/>
        </w:rPr>
        <w:t xml:space="preserve">о внесении в Устав </w:t>
      </w:r>
      <w:proofErr w:type="spellStart"/>
      <w:r w:rsidRPr="006E15CF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/>
          <w:sz w:val="20"/>
          <w:szCs w:val="20"/>
        </w:rPr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E15CF">
        <w:rPr>
          <w:rFonts w:ascii="Times New Roman" w:hAnsi="Times New Roman"/>
          <w:sz w:val="20"/>
          <w:szCs w:val="20"/>
        </w:rPr>
        <w:t>.р</w:t>
      </w:r>
      <w:proofErr w:type="gramEnd"/>
      <w:r w:rsidRPr="006E15CF">
        <w:rPr>
          <w:rFonts w:ascii="Times New Roman" w:hAnsi="Times New Roman"/>
          <w:sz w:val="20"/>
          <w:szCs w:val="20"/>
        </w:rPr>
        <w:t>ф) в информационно-телекоммуникационной сети «Интернет».».</w:t>
      </w:r>
    </w:p>
    <w:p w:rsidR="006E15CF" w:rsidRPr="006E15CF" w:rsidRDefault="006E15CF" w:rsidP="006E15C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E15CF">
        <w:rPr>
          <w:sz w:val="20"/>
          <w:szCs w:val="20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6E15CF" w:rsidRPr="006E15CF" w:rsidRDefault="006E15CF" w:rsidP="006E15CF">
      <w:pPr>
        <w:spacing w:after="0" w:line="240" w:lineRule="auto"/>
        <w:ind w:right="4855"/>
        <w:rPr>
          <w:rFonts w:ascii="Times New Roman" w:hAnsi="Times New Roman" w:cs="Times New Roman"/>
          <w:b/>
          <w:sz w:val="20"/>
          <w:szCs w:val="20"/>
        </w:rPr>
      </w:pPr>
      <w:r w:rsidRPr="006E15C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6E15CF" w:rsidRPr="006E15CF" w:rsidRDefault="006E15CF" w:rsidP="006E15CF">
      <w:pPr>
        <w:spacing w:after="0" w:line="240" w:lineRule="auto"/>
        <w:ind w:right="4855"/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6E15CF" w:rsidRPr="006E15CF" w:rsidRDefault="006E15CF" w:rsidP="006E15CF">
      <w:pPr>
        <w:spacing w:after="0" w:line="240" w:lineRule="auto"/>
        <w:ind w:right="-55"/>
        <w:rPr>
          <w:rFonts w:ascii="Times New Roman" w:hAnsi="Times New Roman" w:cs="Times New Roman"/>
          <w:sz w:val="20"/>
          <w:szCs w:val="20"/>
        </w:rPr>
      </w:pP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 сельского поселения                                                                  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E15CF" w:rsidRPr="006E15CF" w:rsidRDefault="006E15CF" w:rsidP="006E15CF">
      <w:pPr>
        <w:spacing w:after="0" w:line="240" w:lineRule="auto"/>
        <w:ind w:right="4855"/>
        <w:rPr>
          <w:rFonts w:ascii="Times New Roman" w:hAnsi="Times New Roman" w:cs="Times New Roman"/>
          <w:b/>
          <w:sz w:val="20"/>
          <w:szCs w:val="20"/>
        </w:rPr>
      </w:pPr>
    </w:p>
    <w:p w:rsidR="006E15CF" w:rsidRPr="006E15CF" w:rsidRDefault="006E15CF" w:rsidP="006E15CF">
      <w:pPr>
        <w:rPr>
          <w:rFonts w:ascii="Times New Roman" w:hAnsi="Times New Roman" w:cs="Times New Roman"/>
          <w:sz w:val="20"/>
          <w:szCs w:val="20"/>
        </w:rPr>
      </w:pPr>
      <w:r w:rsidRPr="006E15CF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E15CF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E15CF">
        <w:rPr>
          <w:rFonts w:ascii="Times New Roman" w:hAnsi="Times New Roman" w:cs="Times New Roman"/>
          <w:sz w:val="20"/>
          <w:szCs w:val="20"/>
        </w:rPr>
        <w:t xml:space="preserve">  сельского поселения                                                      Е.Ф.Лаврентьева</w:t>
      </w:r>
    </w:p>
    <w:p w:rsidR="006E15CF" w:rsidRPr="006E15CF" w:rsidRDefault="006E15CF" w:rsidP="006E1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E36" w:rsidRPr="006E15CF" w:rsidRDefault="002B7E36" w:rsidP="002B7E3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B7E36" w:rsidRPr="006E15CF" w:rsidSect="00DF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5F"/>
    <w:multiLevelType w:val="hybridMultilevel"/>
    <w:tmpl w:val="6DC8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6061"/>
    <w:rsid w:val="002B7E36"/>
    <w:rsid w:val="00354D51"/>
    <w:rsid w:val="006E15CF"/>
    <w:rsid w:val="00BC7C89"/>
    <w:rsid w:val="00CC6061"/>
    <w:rsid w:val="00D40541"/>
    <w:rsid w:val="00D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60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6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B7E3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7C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uiPriority w:val="99"/>
    <w:rsid w:val="006E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6E15C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E15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6E1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EB3FEE770FDD0AD9A40B6795862F095C888E58B8B419B0C5AC44AFFa01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97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consultantplus://offline/ref=40C5B4F6B9B017B6F9543D3213DA1359032BA8E1519B29026EEAB3BC5940D04579AB0427C3078C664F63A2C52F1A0EEEE7378423r2a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2B71CDAFCE9A7DF046165410FC0AEA50CC3CD9200333C62DD9C41A86F81AF9179D44D94E80290C3F1708157401F67B150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2018-03-30T08:12:00Z</dcterms:created>
  <dcterms:modified xsi:type="dcterms:W3CDTF">2019-04-03T13:12:00Z</dcterms:modified>
</cp:coreProperties>
</file>