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63" w:rsidRPr="008C4A63" w:rsidRDefault="008C4A63" w:rsidP="008C4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63" w:rsidRPr="008C4A63" w:rsidRDefault="008C4A63" w:rsidP="008C4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8CBBCA" wp14:editId="740D102B">
            <wp:simplePos x="0" y="0"/>
            <wp:positionH relativeFrom="column">
              <wp:posOffset>2647950</wp:posOffset>
            </wp:positionH>
            <wp:positionV relativeFrom="paragraph">
              <wp:posOffset>64770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63" w:rsidRPr="008C4A63" w:rsidRDefault="008C4A63" w:rsidP="008C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243"/>
        <w:tblW w:w="9570" w:type="dxa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C4A63" w:rsidRPr="008C4A63" w:rsidTr="008C4A63">
        <w:trPr>
          <w:cantSplit/>
          <w:trHeight w:val="710"/>
        </w:trPr>
        <w:tc>
          <w:tcPr>
            <w:tcW w:w="4195" w:type="dxa"/>
          </w:tcPr>
          <w:p w:rsidR="008C4A63" w:rsidRPr="008C4A63" w:rsidRDefault="008C4A63" w:rsidP="008C4A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</w:pPr>
          </w:p>
          <w:p w:rsidR="008C4A63" w:rsidRPr="008C4A63" w:rsidRDefault="008C4A63" w:rsidP="008C4A6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>Чăваш Республики</w:t>
            </w:r>
          </w:p>
          <w:p w:rsidR="008C4A63" w:rsidRPr="008C4A63" w:rsidRDefault="008C4A63" w:rsidP="008C4A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Красноармейски </w:t>
            </w:r>
            <w:proofErr w:type="spellStart"/>
            <w:r w:rsidRPr="008C4A6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</w:tcPr>
          <w:p w:rsidR="008C4A63" w:rsidRPr="008C4A63" w:rsidRDefault="008C4A63" w:rsidP="008C4A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C4A63" w:rsidRPr="008C4A63" w:rsidRDefault="008C4A63" w:rsidP="008C4A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</w:p>
          <w:p w:rsidR="008C4A63" w:rsidRPr="008C4A63" w:rsidRDefault="008C4A63" w:rsidP="008C4A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>Чувашская Республика</w:t>
            </w:r>
          </w:p>
          <w:p w:rsidR="008C4A63" w:rsidRPr="008C4A63" w:rsidRDefault="008C4A63" w:rsidP="008C4A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b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>Красноармейский район</w:t>
            </w:r>
            <w:r w:rsidRPr="008C4A63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</w:rPr>
              <w:t xml:space="preserve"> </w:t>
            </w:r>
          </w:p>
        </w:tc>
      </w:tr>
      <w:tr w:rsidR="008C4A63" w:rsidRPr="008C4A63" w:rsidTr="008C4A63">
        <w:trPr>
          <w:cantSplit/>
          <w:trHeight w:val="2224"/>
        </w:trPr>
        <w:tc>
          <w:tcPr>
            <w:tcW w:w="4195" w:type="dxa"/>
          </w:tcPr>
          <w:p w:rsidR="008C4A63" w:rsidRPr="008C4A63" w:rsidRDefault="008C4A63" w:rsidP="008C4A6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  <w:t>Еншик-Чуллă ял</w:t>
            </w:r>
          </w:p>
          <w:p w:rsidR="008C4A63" w:rsidRPr="008C4A63" w:rsidRDefault="008C4A63" w:rsidP="008C4A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8C4A6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поселенийĕ</w:t>
            </w:r>
            <w:proofErr w:type="gramStart"/>
            <w:r w:rsidRPr="008C4A6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</w:t>
            </w:r>
            <w:proofErr w:type="spellEnd"/>
            <w:proofErr w:type="gramEnd"/>
            <w:r w:rsidRPr="008C4A6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8C4A63" w:rsidRPr="008C4A63" w:rsidRDefault="008C4A63" w:rsidP="008C4A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8C4A6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Администрацийĕ</w:t>
            </w:r>
            <w:proofErr w:type="spellEnd"/>
          </w:p>
          <w:p w:rsidR="008C4A63" w:rsidRPr="008C4A63" w:rsidRDefault="008C4A63" w:rsidP="008C4A63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ЙЫШĂНУ</w:t>
            </w:r>
          </w:p>
          <w:p w:rsidR="008C4A63" w:rsidRPr="008C4A63" w:rsidRDefault="008C4A63" w:rsidP="008C4A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8C4A63" w:rsidRPr="008C4A63" w:rsidRDefault="008C4A63" w:rsidP="008C4A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8C4A63">
              <w:rPr>
                <w:rFonts w:ascii="Times New Roman" w:eastAsia="Times New Roman" w:hAnsi="Times New Roman" w:cs="Times New Roman"/>
                <w:sz w:val="26"/>
                <w:szCs w:val="24"/>
              </w:rPr>
              <w:t>Еншик-Чуллă</w:t>
            </w:r>
            <w:proofErr w:type="spellEnd"/>
            <w:r w:rsidRPr="008C4A6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8C4A63">
              <w:rPr>
                <w:rFonts w:ascii="Times New Roman" w:eastAsia="Times New Roman" w:hAnsi="Times New Roman" w:cs="Times New Roman"/>
                <w:sz w:val="26"/>
                <w:szCs w:val="24"/>
              </w:rPr>
              <w:t>ялě</w:t>
            </w:r>
            <w:proofErr w:type="spellEnd"/>
          </w:p>
          <w:p w:rsidR="008C4A63" w:rsidRPr="008C4A63" w:rsidRDefault="008C4A63" w:rsidP="008C4A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C4A63" w:rsidRPr="008C4A63" w:rsidRDefault="008C4A63" w:rsidP="008C4A63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 xml:space="preserve">            </w:t>
            </w:r>
            <w:r w:rsidR="00AA2A9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>.</w:t>
            </w:r>
            <w:r w:rsidR="00AA2A9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>04.2020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 xml:space="preserve">ç.  № </w:t>
            </w:r>
            <w:r w:rsidR="006E6DC8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>20</w:t>
            </w:r>
          </w:p>
          <w:p w:rsidR="008C4A63" w:rsidRPr="008C4A63" w:rsidRDefault="008C4A63" w:rsidP="008C4A6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C4A63" w:rsidRPr="008C4A63" w:rsidRDefault="008C4A63" w:rsidP="008C4A63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8C4A63" w:rsidRPr="008C4A63" w:rsidRDefault="008C4A63" w:rsidP="008C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C4A63" w:rsidRPr="008C4A63" w:rsidRDefault="008C4A63" w:rsidP="008C4A6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>Администрация</w:t>
            </w:r>
          </w:p>
          <w:p w:rsidR="008C4A63" w:rsidRPr="008C4A63" w:rsidRDefault="008C4A63" w:rsidP="008C4A6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 xml:space="preserve"> Яншихово-Челлинского</w:t>
            </w:r>
          </w:p>
          <w:p w:rsidR="008C4A63" w:rsidRPr="008C4A63" w:rsidRDefault="008C4A63" w:rsidP="008C4A63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>сельского поселения</w:t>
            </w:r>
          </w:p>
          <w:p w:rsidR="008C4A63" w:rsidRPr="008C4A63" w:rsidRDefault="008C4A63" w:rsidP="008C4A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</w:pPr>
          </w:p>
          <w:p w:rsidR="008C4A63" w:rsidRPr="008C4A63" w:rsidRDefault="008C4A63" w:rsidP="008C4A6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</w:rPr>
              <w:t>ПОСТАНОВЛЕНИЕ</w:t>
            </w:r>
          </w:p>
          <w:p w:rsidR="008C4A63" w:rsidRPr="008C4A63" w:rsidRDefault="008C4A63" w:rsidP="008C4A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8C4A63" w:rsidRPr="008C4A63" w:rsidRDefault="008C4A63" w:rsidP="008C4A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sz w:val="26"/>
                <w:szCs w:val="24"/>
              </w:rPr>
              <w:t>д. Яншихово-Челлы</w:t>
            </w:r>
          </w:p>
          <w:p w:rsidR="008C4A63" w:rsidRPr="008C4A63" w:rsidRDefault="008C4A63" w:rsidP="008C4A63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</w:p>
          <w:p w:rsidR="008C4A63" w:rsidRPr="008C4A63" w:rsidRDefault="008C4A63" w:rsidP="00DC0327">
            <w:pPr>
              <w:autoSpaceDE w:val="0"/>
              <w:autoSpaceDN w:val="0"/>
              <w:adjustRightInd w:val="0"/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 xml:space="preserve">                </w:t>
            </w:r>
            <w:r w:rsidR="00AA2A9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>.</w:t>
            </w:r>
            <w:r w:rsidR="00AA2A9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</w:rPr>
              <w:t>04.2020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 xml:space="preserve"> г.   № </w:t>
            </w:r>
            <w:r w:rsidR="006E6DC8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8C4A63" w:rsidRPr="008C4A63" w:rsidRDefault="008C4A63" w:rsidP="008C4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C4A63" w:rsidRPr="008C4A63" w:rsidTr="008C4A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A63" w:rsidRPr="008C4A63" w:rsidRDefault="008C4A63" w:rsidP="008C4A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назначении публичных слушаний о внесении изменений в Правила землепользования и застройки Яншихово-Челлинского сельского поселения Красноармейского  района Чувашской Республики</w:t>
            </w:r>
          </w:p>
        </w:tc>
      </w:tr>
    </w:tbl>
    <w:p w:rsidR="008C4A63" w:rsidRPr="008C4A63" w:rsidRDefault="008C4A63" w:rsidP="008C4A63">
      <w:pPr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A63" w:rsidRPr="008C4A63" w:rsidRDefault="008C4A63" w:rsidP="008C4A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       В соответствии с Федеральным законом от 6 октября 2003 г. № 131-ФЗ «Об общих принципах организации местного самоуправления в Российской Федерации», Уставом Яншихово-Челлинского  сельского поселения Красноармейского района Чувашской Республики, постановляю:</w:t>
      </w:r>
    </w:p>
    <w:p w:rsidR="008C4A63" w:rsidRPr="008C4A63" w:rsidRDefault="008C4A63" w:rsidP="008C4A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8C4A63" w:rsidRPr="008C4A63" w:rsidRDefault="008C4A63" w:rsidP="008C4A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        1. Назначить публичные слушания по рассмотрению проектов правил землепользования и застройки Яншихово-Челлинского сельского поселения Красноармейского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 </w:t>
      </w:r>
      <w:r w:rsidR="00AA2A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A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июня</w:t>
      </w: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C0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года, по адресу: Чувашская Республика, Красноармейский  район, д. Яншихово-Челлы, ул. Учительская, д. 1, администрация Яншихово-Челлинского  сельского поселения Красноармейского  района Чувашской Республики, начало в 10 часов 00 минут.</w:t>
      </w:r>
    </w:p>
    <w:p w:rsidR="008C4A63" w:rsidRPr="008C4A63" w:rsidRDefault="008C4A63" w:rsidP="008C4A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      2. Предложения и замечания по внесению изменений в правила землепользования и застройки Яншихово-Челлинского сельского поселения Красноармейского  района Чувашской Республики принимаются в администрации Яншихово-Челлинского сельского поселения  Красноармейского района по адресу: Чувашская Республика, Красноармейский район, д. Яншихово-Челлы, ул. Учительская, д. 1 или по электронному адресу:  </w:t>
      </w:r>
      <w:hyperlink r:id="rId6" w:history="1">
        <w:r w:rsidRPr="008C4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sao-</w:t>
        </w:r>
        <w:r w:rsidRPr="008C4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yanchola</w:t>
        </w:r>
        <w:r w:rsidRPr="008C4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C4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</w:t>
        </w:r>
        <w:r w:rsidRPr="008C4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C4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AA2A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A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мая</w:t>
      </w: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20</w:t>
      </w:r>
      <w:r w:rsidR="00DC0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C4A63" w:rsidRPr="008C4A63" w:rsidRDefault="008C4A63" w:rsidP="008C4A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      3. Опубликовать настоящее постановление в средствах массовой информации.</w:t>
      </w:r>
    </w:p>
    <w:p w:rsidR="008C4A63" w:rsidRPr="008C4A63" w:rsidRDefault="008C4A63" w:rsidP="008C4A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4A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         4. Контроль за исполнением настоящего постановления оставляю за собой.</w:t>
      </w:r>
    </w:p>
    <w:p w:rsidR="008C4A63" w:rsidRPr="008C4A63" w:rsidRDefault="008C4A63" w:rsidP="008C4A63">
      <w:pPr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A63" w:rsidRPr="008C4A63" w:rsidRDefault="008C4A63" w:rsidP="008C4A63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C4A63" w:rsidRPr="008C4A63" w:rsidRDefault="00AA2A97" w:rsidP="008C4A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C4A63" w:rsidRPr="008C4A6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4A63" w:rsidRPr="008C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Яншихово-Челлинского</w:t>
      </w:r>
    </w:p>
    <w:p w:rsidR="008C4A63" w:rsidRPr="008C4A63" w:rsidRDefault="008C4A63" w:rsidP="008C4A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</w:t>
      </w:r>
      <w:r w:rsidR="00285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8C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A2A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 И.А.</w:t>
      </w:r>
      <w:r w:rsidRPr="008C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78F" w:rsidRDefault="00B6278F"/>
    <w:sectPr w:rsidR="00B6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63"/>
    <w:rsid w:val="00055A09"/>
    <w:rsid w:val="00285221"/>
    <w:rsid w:val="005349A1"/>
    <w:rsid w:val="0067474E"/>
    <w:rsid w:val="006E6DC8"/>
    <w:rsid w:val="008C4A63"/>
    <w:rsid w:val="00AA2A97"/>
    <w:rsid w:val="00B6278F"/>
    <w:rsid w:val="00CC2A28"/>
    <w:rsid w:val="00D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o-yanchola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2020-04-30T08:05:00Z</dcterms:created>
  <dcterms:modified xsi:type="dcterms:W3CDTF">2020-04-30T08:24:00Z</dcterms:modified>
</cp:coreProperties>
</file>