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C1" w:rsidRDefault="001051C1" w:rsidP="001051C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051C1" w:rsidTr="001051C1">
        <w:trPr>
          <w:cantSplit/>
          <w:trHeight w:val="710"/>
        </w:trPr>
        <w:tc>
          <w:tcPr>
            <w:tcW w:w="4195" w:type="dxa"/>
          </w:tcPr>
          <w:p w:rsidR="001051C1" w:rsidRDefault="001051C1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</w:pPr>
          </w:p>
          <w:p w:rsidR="001051C1" w:rsidRDefault="001051C1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  <w:t>ЧĂВАШ РЕСПУБЛИКИ</w:t>
            </w:r>
          </w:p>
          <w:p w:rsidR="001051C1" w:rsidRDefault="001051C1">
            <w:pPr>
              <w:pStyle w:val="a6"/>
              <w:tabs>
                <w:tab w:val="left" w:pos="4285"/>
              </w:tabs>
              <w:jc w:val="center"/>
              <w:rPr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1051C1" w:rsidRDefault="001051C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202" w:type="dxa"/>
          </w:tcPr>
          <w:p w:rsidR="001051C1" w:rsidRDefault="001051C1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6"/>
              </w:rPr>
            </w:pPr>
          </w:p>
          <w:p w:rsidR="001051C1" w:rsidRDefault="001051C1">
            <w:pPr>
              <w:pStyle w:val="a6"/>
              <w:jc w:val="center"/>
              <w:rPr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w:t>ЧУВАШСКАЯ РЕСПУБЛИКА</w:t>
            </w:r>
            <w:r>
              <w:rPr>
                <w:rStyle w:val="a7"/>
                <w:b w:val="0"/>
                <w:bCs/>
                <w:noProof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  <w:t xml:space="preserve">КРАСНОАРМЕЙСКИЙ РАЙОН  </w:t>
            </w:r>
          </w:p>
        </w:tc>
      </w:tr>
      <w:tr w:rsidR="001051C1" w:rsidTr="001051C1">
        <w:trPr>
          <w:cantSplit/>
          <w:trHeight w:val="2132"/>
        </w:trPr>
        <w:tc>
          <w:tcPr>
            <w:tcW w:w="4195" w:type="dxa"/>
          </w:tcPr>
          <w:p w:rsidR="001051C1" w:rsidRDefault="001051C1">
            <w:pPr>
              <w:pStyle w:val="a6"/>
              <w:tabs>
                <w:tab w:val="left" w:pos="4285"/>
              </w:tabs>
              <w:spacing w:before="8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  <w:t xml:space="preserve">ЧАТУКАССИ ЯЛ ПОСЕЛЕНИЙĚН </w:t>
            </w:r>
          </w:p>
          <w:p w:rsidR="001051C1" w:rsidRDefault="001051C1">
            <w:pPr>
              <w:spacing w:before="20"/>
              <w:jc w:val="center"/>
              <w:rPr>
                <w:rStyle w:val="a7"/>
                <w:bCs/>
                <w:color w:val="000000"/>
              </w:rPr>
            </w:pPr>
            <w:r>
              <w:rPr>
                <w:b/>
                <w:noProof/>
                <w:color w:val="000000"/>
                <w:szCs w:val="26"/>
              </w:rPr>
              <w:t>ДЕПУТАТСЕН ПУХĂВĚ</w:t>
            </w:r>
            <w:r>
              <w:rPr>
                <w:rStyle w:val="a7"/>
                <w:bCs/>
                <w:noProof/>
                <w:color w:val="000000"/>
                <w:szCs w:val="26"/>
              </w:rPr>
              <w:t xml:space="preserve"> </w:t>
            </w:r>
          </w:p>
          <w:p w:rsidR="001051C1" w:rsidRDefault="001051C1"/>
          <w:p w:rsidR="001051C1" w:rsidRDefault="001051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ЙЫШĂНУ</w:t>
            </w:r>
          </w:p>
          <w:p w:rsidR="001051C1" w:rsidRDefault="001051C1">
            <w:pPr>
              <w:pStyle w:val="a6"/>
              <w:ind w:right="-35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6"/>
              </w:rPr>
              <w:t xml:space="preserve"> </w:t>
            </w:r>
          </w:p>
          <w:p w:rsidR="001051C1" w:rsidRDefault="001C264A">
            <w:pPr>
              <w:pStyle w:val="a6"/>
              <w:ind w:right="-35"/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6"/>
              </w:rPr>
              <w:t>2020ç.10.12</w:t>
            </w:r>
            <w:bookmarkStart w:id="0" w:name="_GoBack"/>
            <w:bookmarkEnd w:id="0"/>
            <w:r w:rsidR="00522B38">
              <w:rPr>
                <w:rFonts w:ascii="Times New Roman" w:hAnsi="Times New Roman"/>
                <w:noProof/>
                <w:sz w:val="24"/>
                <w:szCs w:val="26"/>
              </w:rPr>
              <w:t xml:space="preserve">     № С – 1/6</w:t>
            </w:r>
          </w:p>
          <w:p w:rsidR="001051C1" w:rsidRDefault="001051C1">
            <w:pPr>
              <w:rPr>
                <w:rFonts w:ascii="Times New Roman" w:hAnsi="Times New Roman"/>
                <w:noProof/>
                <w:color w:val="000000"/>
                <w:sz w:val="24"/>
                <w:szCs w:val="26"/>
              </w:rPr>
            </w:pPr>
          </w:p>
          <w:p w:rsidR="001051C1" w:rsidRDefault="001051C1">
            <w:pPr>
              <w:jc w:val="center"/>
              <w:rPr>
                <w:noProof/>
                <w:color w:val="000000"/>
                <w:szCs w:val="26"/>
              </w:rPr>
            </w:pPr>
            <w:r>
              <w:rPr>
                <w:noProof/>
                <w:color w:val="000000"/>
                <w:szCs w:val="26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  <w:hideMark/>
          </w:tcPr>
          <w:p w:rsidR="001051C1" w:rsidRDefault="001051C1">
            <w:pPr>
              <w:rPr>
                <w:sz w:val="24"/>
                <w:szCs w:val="26"/>
              </w:rPr>
            </w:pPr>
          </w:p>
        </w:tc>
        <w:tc>
          <w:tcPr>
            <w:tcW w:w="4202" w:type="dxa"/>
          </w:tcPr>
          <w:p w:rsidR="001051C1" w:rsidRDefault="001051C1">
            <w:pPr>
              <w:spacing w:before="40"/>
              <w:jc w:val="center"/>
              <w:rPr>
                <w:b/>
                <w:noProof/>
                <w:color w:val="000000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w:t xml:space="preserve">СОБРАНИЕ ДЕПУТАТОВ </w:t>
            </w:r>
          </w:p>
          <w:p w:rsidR="001051C1" w:rsidRDefault="001051C1">
            <w:pPr>
              <w:pStyle w:val="a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  <w:t>ЧАДУКАСИНСКОГО СЕЛЬСКОГО ПОСЕЛЕНИЯ</w:t>
            </w:r>
          </w:p>
          <w:p w:rsidR="001051C1" w:rsidRDefault="001051C1">
            <w:pPr>
              <w:pStyle w:val="a6"/>
              <w:jc w:val="center"/>
              <w:rPr>
                <w:rStyle w:val="a7"/>
                <w:bCs/>
                <w:color w:val="000000"/>
              </w:rPr>
            </w:pPr>
          </w:p>
          <w:p w:rsidR="001051C1" w:rsidRDefault="001051C1">
            <w:pPr>
              <w:pStyle w:val="a6"/>
              <w:jc w:val="center"/>
              <w:rPr>
                <w:rStyle w:val="a7"/>
                <w:bCs/>
                <w:noProof/>
                <w:color w:val="000000"/>
                <w:sz w:val="24"/>
                <w:szCs w:val="26"/>
              </w:rPr>
            </w:pPr>
            <w:r>
              <w:rPr>
                <w:rStyle w:val="a7"/>
                <w:bCs/>
                <w:noProof/>
                <w:color w:val="000000"/>
                <w:sz w:val="24"/>
                <w:szCs w:val="26"/>
              </w:rPr>
              <w:t>РЕШЕНИЕ</w:t>
            </w:r>
          </w:p>
          <w:p w:rsidR="001051C1" w:rsidRDefault="001051C1"/>
          <w:p w:rsidR="001051C1" w:rsidRDefault="001051C1">
            <w:pPr>
              <w:pStyle w:val="a6"/>
              <w:ind w:right="-35"/>
              <w:jc w:val="center"/>
              <w:rPr>
                <w:rFonts w:ascii="Times New Roman" w:hAnsi="Times New Roman"/>
                <w:noProof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6"/>
              </w:rPr>
              <w:t xml:space="preserve">        </w:t>
            </w:r>
            <w:r w:rsidR="001C264A">
              <w:rPr>
                <w:rFonts w:ascii="Times New Roman" w:hAnsi="Times New Roman"/>
                <w:noProof/>
                <w:sz w:val="24"/>
                <w:szCs w:val="26"/>
              </w:rPr>
              <w:t>12</w:t>
            </w:r>
            <w:r w:rsidR="00522B38">
              <w:rPr>
                <w:rFonts w:ascii="Times New Roman" w:hAnsi="Times New Roman"/>
                <w:noProof/>
                <w:sz w:val="24"/>
                <w:szCs w:val="26"/>
              </w:rPr>
              <w:t>.10.2020г.       № С -1/6</w:t>
            </w:r>
          </w:p>
          <w:p w:rsidR="001051C1" w:rsidRDefault="001051C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6"/>
              </w:rPr>
            </w:pPr>
          </w:p>
          <w:p w:rsidR="001051C1" w:rsidRDefault="001051C1">
            <w:pPr>
              <w:jc w:val="center"/>
              <w:rPr>
                <w:noProof/>
                <w:color w:val="000000"/>
                <w:szCs w:val="26"/>
              </w:rPr>
            </w:pPr>
            <w:r>
              <w:rPr>
                <w:noProof/>
                <w:color w:val="000000"/>
                <w:szCs w:val="26"/>
              </w:rPr>
              <w:t>д. Чадукасы</w:t>
            </w:r>
          </w:p>
          <w:p w:rsidR="001051C1" w:rsidRDefault="001051C1">
            <w:pPr>
              <w:jc w:val="center"/>
              <w:rPr>
                <w:noProof/>
                <w:color w:val="000000"/>
                <w:szCs w:val="26"/>
              </w:rPr>
            </w:pPr>
          </w:p>
          <w:p w:rsidR="001051C1" w:rsidRDefault="001051C1">
            <w:pPr>
              <w:jc w:val="center"/>
              <w:rPr>
                <w:noProof/>
                <w:szCs w:val="26"/>
              </w:rPr>
            </w:pPr>
          </w:p>
        </w:tc>
      </w:tr>
    </w:tbl>
    <w:p w:rsidR="00AF3F7C" w:rsidRPr="009D2A64" w:rsidRDefault="00AF3F7C" w:rsidP="00AF3F7C">
      <w:pPr>
        <w:pStyle w:val="a3"/>
        <w:rPr>
          <w:b w:val="0"/>
          <w:sz w:val="24"/>
        </w:rPr>
      </w:pPr>
    </w:p>
    <w:tbl>
      <w:tblPr>
        <w:tblW w:w="8801" w:type="dxa"/>
        <w:tblInd w:w="-34" w:type="dxa"/>
        <w:tblLook w:val="01E0" w:firstRow="1" w:lastRow="1" w:firstColumn="1" w:lastColumn="1" w:noHBand="0" w:noVBand="0"/>
      </w:tblPr>
      <w:tblGrid>
        <w:gridCol w:w="4629"/>
        <w:gridCol w:w="4172"/>
      </w:tblGrid>
      <w:tr w:rsidR="00AF3F7C" w:rsidRPr="009D2A64" w:rsidTr="00DF77C2">
        <w:trPr>
          <w:trHeight w:val="886"/>
        </w:trPr>
        <w:tc>
          <w:tcPr>
            <w:tcW w:w="4629" w:type="dxa"/>
          </w:tcPr>
          <w:p w:rsidR="00AF3F7C" w:rsidRPr="009D2A64" w:rsidRDefault="00C45335" w:rsidP="009D2A64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состава </w:t>
            </w:r>
            <w:r w:rsidR="00672E54" w:rsidRPr="009D2A64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укреплению законности, правопорядка, развитию местного самоуправления и депутатской этике</w:t>
            </w:r>
            <w:r w:rsidR="00105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депутатов </w:t>
            </w:r>
            <w:proofErr w:type="spellStart"/>
            <w:r w:rsidR="001051C1">
              <w:rPr>
                <w:rFonts w:ascii="Times New Roman" w:hAnsi="Times New Roman" w:cs="Times New Roman"/>
                <w:b/>
                <w:sz w:val="24"/>
                <w:szCs w:val="24"/>
              </w:rPr>
              <w:t>Чадукасинского</w:t>
            </w:r>
            <w:proofErr w:type="spellEnd"/>
            <w:r w:rsidRPr="009D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9D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Красноармейского района Чувашской Республики </w:t>
            </w:r>
            <w:r w:rsidR="009D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четвертого </w:t>
            </w:r>
            <w:r w:rsidRPr="009D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созыва</w:t>
            </w:r>
          </w:p>
        </w:tc>
        <w:tc>
          <w:tcPr>
            <w:tcW w:w="4172" w:type="dxa"/>
          </w:tcPr>
          <w:p w:rsidR="00AF3F7C" w:rsidRPr="009D2A64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9D2A64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D2A64" w:rsidRDefault="00DF77C2" w:rsidP="00DF77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3F7C" w:rsidRPr="009D2A6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29760E" w:rsidRPr="009D2A64">
        <w:rPr>
          <w:rFonts w:ascii="Times New Roman" w:hAnsi="Times New Roman" w:cs="Times New Roman"/>
          <w:sz w:val="24"/>
          <w:szCs w:val="24"/>
        </w:rPr>
        <w:t>ст. 35</w:t>
      </w:r>
      <w:r w:rsidR="00AF3F7C" w:rsidRPr="009D2A64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8E2926">
        <w:rPr>
          <w:rFonts w:ascii="Times New Roman" w:hAnsi="Times New Roman" w:cs="Times New Roman"/>
          <w:sz w:val="24"/>
          <w:szCs w:val="24"/>
        </w:rPr>
        <w:t>з</w:t>
      </w:r>
      <w:r w:rsidR="00AF3F7C" w:rsidRPr="009D2A64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29760E" w:rsidRPr="009D2A64">
        <w:rPr>
          <w:rFonts w:ascii="Times New Roman" w:hAnsi="Times New Roman" w:cs="Times New Roman"/>
          <w:sz w:val="24"/>
          <w:szCs w:val="24"/>
        </w:rPr>
        <w:t>ст.30</w:t>
      </w:r>
      <w:r w:rsidR="00AF3F7C" w:rsidRPr="009D2A64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самоуправления в Чувашской </w:t>
      </w:r>
      <w:r w:rsidR="00462318" w:rsidRPr="009D2A64">
        <w:rPr>
          <w:rFonts w:ascii="Times New Roman" w:hAnsi="Times New Roman" w:cs="Times New Roman"/>
          <w:sz w:val="24"/>
          <w:szCs w:val="24"/>
        </w:rPr>
        <w:t>Республике» и</w:t>
      </w:r>
      <w:r w:rsidR="00AF3F7C" w:rsidRPr="009D2A64">
        <w:rPr>
          <w:rFonts w:ascii="Times New Roman" w:hAnsi="Times New Roman" w:cs="Times New Roman"/>
          <w:sz w:val="24"/>
          <w:szCs w:val="24"/>
        </w:rPr>
        <w:t xml:space="preserve"> ст. </w:t>
      </w:r>
      <w:r w:rsidR="0029760E" w:rsidRPr="009D2A64">
        <w:rPr>
          <w:rFonts w:ascii="Times New Roman" w:hAnsi="Times New Roman" w:cs="Times New Roman"/>
          <w:sz w:val="24"/>
          <w:szCs w:val="24"/>
        </w:rPr>
        <w:t>31</w:t>
      </w:r>
      <w:r w:rsidR="001051C1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1051C1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AF3F7C" w:rsidRPr="009D2A6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AF3F7C" w:rsidRPr="009D2A6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D2A64" w:rsidRDefault="001051C1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AF3F7C" w:rsidRPr="009D2A6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="00AF3F7C" w:rsidRPr="009D2A64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AF3F7C" w:rsidRPr="009D2A6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35" w:rsidRPr="009D2A64" w:rsidRDefault="00C45335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64">
        <w:rPr>
          <w:rFonts w:ascii="Times New Roman" w:hAnsi="Times New Roman" w:cs="Times New Roman"/>
          <w:sz w:val="24"/>
          <w:szCs w:val="24"/>
        </w:rPr>
        <w:t xml:space="preserve">Утвердить следующий состав </w:t>
      </w:r>
      <w:r w:rsidR="00672E54" w:rsidRPr="009D2A64">
        <w:rPr>
          <w:rFonts w:ascii="Times New Roman" w:hAnsi="Times New Roman" w:cs="Times New Roman"/>
          <w:sz w:val="24"/>
          <w:szCs w:val="24"/>
        </w:rPr>
        <w:t xml:space="preserve">комиссии по укреплению законности, правопорядка, развитию местного самоуправления и депутатской этике </w:t>
      </w:r>
      <w:r w:rsidR="001051C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1051C1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1051C1">
        <w:rPr>
          <w:rFonts w:ascii="Times New Roman" w:hAnsi="Times New Roman" w:cs="Times New Roman"/>
          <w:sz w:val="24"/>
          <w:szCs w:val="24"/>
        </w:rPr>
        <w:t xml:space="preserve"> </w:t>
      </w:r>
      <w:r w:rsidRPr="009D2A6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A64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</w:t>
      </w:r>
      <w:r w:rsidR="009D2A64"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9D2A64">
        <w:rPr>
          <w:rFonts w:ascii="Times New Roman" w:hAnsi="Times New Roman" w:cs="Times New Roman"/>
          <w:bCs/>
          <w:sz w:val="24"/>
          <w:szCs w:val="24"/>
        </w:rPr>
        <w:t>созыва</w:t>
      </w:r>
      <w:r w:rsidRPr="009D2A64">
        <w:rPr>
          <w:rFonts w:ascii="Times New Roman" w:hAnsi="Times New Roman" w:cs="Times New Roman"/>
          <w:sz w:val="24"/>
          <w:szCs w:val="24"/>
        </w:rPr>
        <w:t>:</w:t>
      </w:r>
    </w:p>
    <w:p w:rsidR="000373B0" w:rsidRPr="000373B0" w:rsidRDefault="000373B0" w:rsidP="000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5335" w:rsidRPr="009D2A64">
        <w:rPr>
          <w:rFonts w:ascii="Times New Roman" w:hAnsi="Times New Roman" w:cs="Times New Roman"/>
          <w:sz w:val="24"/>
          <w:szCs w:val="24"/>
        </w:rPr>
        <w:t xml:space="preserve">  </w:t>
      </w:r>
      <w:r w:rsidR="00522B38">
        <w:rPr>
          <w:rFonts w:ascii="Times New Roman" w:hAnsi="Times New Roman" w:cs="Times New Roman"/>
          <w:sz w:val="24"/>
          <w:szCs w:val="24"/>
        </w:rPr>
        <w:t>-  Дмитриев Владислав</w:t>
      </w:r>
      <w:r w:rsidRPr="000373B0">
        <w:rPr>
          <w:rFonts w:ascii="Times New Roman" w:hAnsi="Times New Roman" w:cs="Times New Roman"/>
          <w:sz w:val="24"/>
          <w:szCs w:val="24"/>
        </w:rPr>
        <w:t xml:space="preserve"> </w:t>
      </w:r>
      <w:r w:rsidR="00522B38">
        <w:rPr>
          <w:rFonts w:ascii="Times New Roman" w:hAnsi="Times New Roman" w:cs="Times New Roman"/>
          <w:sz w:val="24"/>
          <w:szCs w:val="24"/>
        </w:rPr>
        <w:t>Петрович</w:t>
      </w:r>
      <w:r w:rsidR="00462318">
        <w:rPr>
          <w:rFonts w:ascii="Times New Roman" w:hAnsi="Times New Roman" w:cs="Times New Roman"/>
          <w:sz w:val="24"/>
          <w:szCs w:val="24"/>
        </w:rPr>
        <w:t>,</w:t>
      </w:r>
      <w:r w:rsidRPr="000373B0">
        <w:rPr>
          <w:rFonts w:ascii="Times New Roman" w:hAnsi="Times New Roman" w:cs="Times New Roman"/>
          <w:sz w:val="24"/>
          <w:szCs w:val="24"/>
        </w:rPr>
        <w:t xml:space="preserve"> депутат от избирательного округа № 1;</w:t>
      </w:r>
    </w:p>
    <w:p w:rsidR="000373B0" w:rsidRPr="000373B0" w:rsidRDefault="000373B0" w:rsidP="000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2B38">
        <w:rPr>
          <w:rFonts w:ascii="Times New Roman" w:hAnsi="Times New Roman" w:cs="Times New Roman"/>
          <w:sz w:val="24"/>
          <w:szCs w:val="24"/>
        </w:rPr>
        <w:t xml:space="preserve"> -  Ефремов Станислав Валентинович, депутат</w:t>
      </w:r>
      <w:r w:rsidRPr="000373B0">
        <w:rPr>
          <w:rFonts w:ascii="Times New Roman" w:hAnsi="Times New Roman" w:cs="Times New Roman"/>
          <w:sz w:val="24"/>
          <w:szCs w:val="24"/>
        </w:rPr>
        <w:t xml:space="preserve"> от избирательного округа №7</w:t>
      </w:r>
    </w:p>
    <w:p w:rsidR="000373B0" w:rsidRPr="000373B0" w:rsidRDefault="000373B0" w:rsidP="000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73B0">
        <w:rPr>
          <w:rFonts w:ascii="Times New Roman" w:hAnsi="Times New Roman" w:cs="Times New Roman"/>
          <w:sz w:val="24"/>
          <w:szCs w:val="24"/>
        </w:rPr>
        <w:t xml:space="preserve">-  </w:t>
      </w:r>
      <w:r w:rsidR="00522B38">
        <w:rPr>
          <w:rFonts w:ascii="Times New Roman" w:hAnsi="Times New Roman" w:cs="Times New Roman"/>
          <w:sz w:val="24"/>
          <w:szCs w:val="24"/>
        </w:rPr>
        <w:t>Васильев Владимир Николаевич</w:t>
      </w:r>
      <w:r w:rsidRPr="000373B0">
        <w:rPr>
          <w:rFonts w:ascii="Times New Roman" w:hAnsi="Times New Roman" w:cs="Times New Roman"/>
          <w:sz w:val="24"/>
          <w:szCs w:val="24"/>
        </w:rPr>
        <w:t>, депутат от избирательного округа № 4</w:t>
      </w:r>
    </w:p>
    <w:p w:rsidR="00C45335" w:rsidRPr="009D2A64" w:rsidRDefault="00C45335" w:rsidP="00105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335" w:rsidRPr="009D2A64" w:rsidRDefault="00C45335" w:rsidP="00037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D2A6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9D2A6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AB9" w:rsidRPr="009D2A64" w:rsidRDefault="00803AB9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522B38" w:rsidRDefault="00AF3F7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522B3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522B38" w:rsidRDefault="000373B0" w:rsidP="00AF3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B38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522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F7C" w:rsidRPr="00522B38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AF3F7C" w:rsidRPr="00522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F4" w:rsidRPr="00522B38" w:rsidRDefault="00AF3F7C" w:rsidP="00AF3F7C">
      <w:pPr>
        <w:rPr>
          <w:sz w:val="24"/>
          <w:szCs w:val="24"/>
        </w:rPr>
      </w:pPr>
      <w:r w:rsidRPr="00522B38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522B38">
        <w:rPr>
          <w:rFonts w:ascii="Times New Roman" w:hAnsi="Times New Roman" w:cs="Times New Roman"/>
          <w:sz w:val="24"/>
          <w:szCs w:val="24"/>
        </w:rPr>
        <w:tab/>
      </w:r>
      <w:r w:rsidRPr="00522B38">
        <w:rPr>
          <w:rFonts w:ascii="Times New Roman" w:hAnsi="Times New Roman" w:cs="Times New Roman"/>
          <w:sz w:val="24"/>
          <w:szCs w:val="24"/>
        </w:rPr>
        <w:tab/>
      </w:r>
      <w:r w:rsidRPr="00522B38">
        <w:rPr>
          <w:rFonts w:ascii="Times New Roman" w:hAnsi="Times New Roman" w:cs="Times New Roman"/>
          <w:sz w:val="24"/>
          <w:szCs w:val="24"/>
        </w:rPr>
        <w:tab/>
      </w:r>
      <w:r w:rsidRPr="00522B38">
        <w:rPr>
          <w:rFonts w:ascii="Times New Roman" w:hAnsi="Times New Roman" w:cs="Times New Roman"/>
          <w:sz w:val="24"/>
          <w:szCs w:val="24"/>
        </w:rPr>
        <w:tab/>
      </w:r>
      <w:r w:rsidRPr="00522B38">
        <w:rPr>
          <w:rFonts w:ascii="Times New Roman" w:hAnsi="Times New Roman" w:cs="Times New Roman"/>
          <w:sz w:val="24"/>
          <w:szCs w:val="24"/>
        </w:rPr>
        <w:tab/>
      </w:r>
      <w:r w:rsidRPr="00522B38">
        <w:rPr>
          <w:rFonts w:ascii="Times New Roman" w:hAnsi="Times New Roman" w:cs="Times New Roman"/>
          <w:sz w:val="24"/>
          <w:szCs w:val="24"/>
        </w:rPr>
        <w:tab/>
      </w:r>
      <w:r w:rsidR="000373B0" w:rsidRPr="00522B38">
        <w:rPr>
          <w:rFonts w:ascii="Times New Roman" w:hAnsi="Times New Roman" w:cs="Times New Roman"/>
          <w:sz w:val="24"/>
          <w:szCs w:val="24"/>
        </w:rPr>
        <w:t>С.Н Матвеев</w:t>
      </w:r>
      <w:r w:rsidR="000373B0" w:rsidRPr="00522B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2B3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191AF4" w:rsidRPr="00522B38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7C"/>
    <w:rsid w:val="000373B0"/>
    <w:rsid w:val="001051C1"/>
    <w:rsid w:val="00191AF4"/>
    <w:rsid w:val="001C264A"/>
    <w:rsid w:val="0029102A"/>
    <w:rsid w:val="0029760E"/>
    <w:rsid w:val="004054DE"/>
    <w:rsid w:val="00462318"/>
    <w:rsid w:val="004D56BB"/>
    <w:rsid w:val="00522B38"/>
    <w:rsid w:val="00631C0F"/>
    <w:rsid w:val="00672E54"/>
    <w:rsid w:val="00695BAB"/>
    <w:rsid w:val="007372F3"/>
    <w:rsid w:val="00803AB9"/>
    <w:rsid w:val="00862F6E"/>
    <w:rsid w:val="008E2926"/>
    <w:rsid w:val="009D2A64"/>
    <w:rsid w:val="00A57C86"/>
    <w:rsid w:val="00AE4505"/>
    <w:rsid w:val="00AF3F7C"/>
    <w:rsid w:val="00C45335"/>
    <w:rsid w:val="00D6452B"/>
    <w:rsid w:val="00DF77C2"/>
    <w:rsid w:val="00F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2FF0-7078-4FC5-A45B-9D607A9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1051C1"/>
    <w:pPr>
      <w:widowControl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Цветовое выделение"/>
    <w:rsid w:val="001051C1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C26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19</cp:revision>
  <cp:lastPrinted>2020-10-09T05:42:00Z</cp:lastPrinted>
  <dcterms:created xsi:type="dcterms:W3CDTF">2015-09-22T07:14:00Z</dcterms:created>
  <dcterms:modified xsi:type="dcterms:W3CDTF">2020-10-09T05:43:00Z</dcterms:modified>
</cp:coreProperties>
</file>