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88" w:rsidRPr="00211688" w:rsidRDefault="00B07288" w:rsidP="00B07288">
      <w:pPr>
        <w:pStyle w:val="2"/>
        <w:rPr>
          <w:b/>
          <w:szCs w:val="24"/>
        </w:rPr>
      </w:pPr>
      <w:r w:rsidRPr="00211688">
        <w:rPr>
          <w:b/>
          <w:szCs w:val="24"/>
        </w:rPr>
        <w:t>Проект</w:t>
      </w:r>
    </w:p>
    <w:p w:rsidR="00B07288" w:rsidRPr="00211688" w:rsidRDefault="00B07288" w:rsidP="00211688">
      <w:pPr>
        <w:pStyle w:val="2"/>
        <w:ind w:right="4535"/>
        <w:rPr>
          <w:b/>
          <w:iCs/>
          <w:szCs w:val="24"/>
        </w:rPr>
      </w:pPr>
      <w:bookmarkStart w:id="0" w:name="_GoBack"/>
      <w:r w:rsidRPr="00211688">
        <w:rPr>
          <w:b/>
          <w:szCs w:val="24"/>
        </w:rPr>
        <w:t xml:space="preserve">О внесении изменений в постановление администрации </w:t>
      </w:r>
      <w:r w:rsidR="00211688">
        <w:rPr>
          <w:b/>
          <w:szCs w:val="24"/>
        </w:rPr>
        <w:t>Пикшикского</w:t>
      </w:r>
      <w:r w:rsidRPr="00211688">
        <w:rPr>
          <w:b/>
          <w:szCs w:val="24"/>
        </w:rPr>
        <w:t xml:space="preserve"> сельского поселения Красноармейского р</w:t>
      </w:r>
      <w:r w:rsidR="00211688">
        <w:rPr>
          <w:b/>
          <w:szCs w:val="24"/>
        </w:rPr>
        <w:t>айона Чувашской Республики от 27</w:t>
      </w:r>
      <w:r w:rsidRPr="00211688">
        <w:rPr>
          <w:b/>
          <w:szCs w:val="24"/>
        </w:rPr>
        <w:t>.</w:t>
      </w:r>
      <w:r w:rsidR="00211688">
        <w:rPr>
          <w:b/>
          <w:szCs w:val="24"/>
        </w:rPr>
        <w:t>12</w:t>
      </w:r>
      <w:r w:rsidRPr="00211688">
        <w:rPr>
          <w:b/>
          <w:szCs w:val="24"/>
        </w:rPr>
        <w:t>.201</w:t>
      </w:r>
      <w:r w:rsidR="00211688">
        <w:rPr>
          <w:b/>
          <w:szCs w:val="24"/>
        </w:rPr>
        <w:t>8</w:t>
      </w:r>
      <w:r w:rsidRPr="00211688">
        <w:rPr>
          <w:b/>
          <w:szCs w:val="24"/>
        </w:rPr>
        <w:t xml:space="preserve"> № </w:t>
      </w:r>
      <w:r w:rsidR="00211688">
        <w:rPr>
          <w:b/>
          <w:szCs w:val="24"/>
        </w:rPr>
        <w:t>83</w:t>
      </w:r>
      <w:r w:rsidRPr="00211688">
        <w:rPr>
          <w:b/>
          <w:szCs w:val="24"/>
        </w:rPr>
        <w:t xml:space="preserve"> «</w:t>
      </w:r>
      <w:r w:rsidR="006026CB" w:rsidRPr="00211688">
        <w:rPr>
          <w:b/>
          <w:szCs w:val="24"/>
        </w:rPr>
        <w:t xml:space="preserve">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r w:rsidR="00211688">
        <w:rPr>
          <w:rStyle w:val="a5"/>
          <w:b/>
          <w:i w:val="0"/>
          <w:szCs w:val="24"/>
        </w:rPr>
        <w:t>Пикшикского</w:t>
      </w:r>
      <w:r w:rsidRPr="00211688">
        <w:rPr>
          <w:rStyle w:val="a5"/>
          <w:b/>
          <w:i w:val="0"/>
          <w:szCs w:val="24"/>
        </w:rPr>
        <w:t xml:space="preserve"> сельского поселения Красноармейского района Чувашской Республики</w:t>
      </w:r>
      <w:r w:rsidRPr="00211688">
        <w:rPr>
          <w:b/>
          <w:szCs w:val="24"/>
        </w:rPr>
        <w:t>»</w:t>
      </w:r>
    </w:p>
    <w:bookmarkEnd w:id="0"/>
    <w:p w:rsidR="00B07288" w:rsidRPr="00211688" w:rsidRDefault="00B07288" w:rsidP="00B07288">
      <w:pPr>
        <w:autoSpaceDE w:val="0"/>
        <w:autoSpaceDN w:val="0"/>
        <w:adjustRightInd w:val="0"/>
        <w:jc w:val="both"/>
        <w:outlineLvl w:val="0"/>
        <w:rPr>
          <w:sz w:val="24"/>
          <w:szCs w:val="24"/>
        </w:rPr>
      </w:pPr>
    </w:p>
    <w:p w:rsidR="00B07288" w:rsidRPr="00211688" w:rsidRDefault="00B07288" w:rsidP="00B07288">
      <w:pPr>
        <w:autoSpaceDE w:val="0"/>
        <w:autoSpaceDN w:val="0"/>
        <w:adjustRightInd w:val="0"/>
        <w:ind w:firstLine="720"/>
        <w:jc w:val="both"/>
        <w:outlineLvl w:val="0"/>
        <w:rPr>
          <w:sz w:val="24"/>
          <w:szCs w:val="24"/>
        </w:rPr>
      </w:pPr>
      <w:r w:rsidRPr="00211688">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11688">
        <w:rPr>
          <w:rStyle w:val="a4"/>
          <w:b w:val="0"/>
          <w:color w:val="000000"/>
          <w:sz w:val="24"/>
          <w:szCs w:val="24"/>
          <w:u w:val="none"/>
        </w:rPr>
        <w:t>Федеральным законом</w:t>
      </w:r>
      <w:r w:rsidRPr="00211688">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688" w:rsidRPr="00211688">
        <w:rPr>
          <w:sz w:val="24"/>
          <w:szCs w:val="24"/>
        </w:rPr>
        <w:t>», администрация Пикшикского</w:t>
      </w:r>
      <w:r w:rsidRPr="00211688">
        <w:rPr>
          <w:sz w:val="24"/>
          <w:szCs w:val="24"/>
        </w:rPr>
        <w:t xml:space="preserve"> сельского поселения п ос </w:t>
      </w:r>
      <w:proofErr w:type="gramStart"/>
      <w:r w:rsidRPr="00211688">
        <w:rPr>
          <w:sz w:val="24"/>
          <w:szCs w:val="24"/>
        </w:rPr>
        <w:t>т</w:t>
      </w:r>
      <w:proofErr w:type="gramEnd"/>
      <w:r w:rsidRPr="00211688">
        <w:rPr>
          <w:sz w:val="24"/>
          <w:szCs w:val="24"/>
        </w:rPr>
        <w:t xml:space="preserve"> а н о в л я е т:</w:t>
      </w:r>
    </w:p>
    <w:p w:rsidR="00B07288" w:rsidRPr="00211688" w:rsidRDefault="00B07288" w:rsidP="00B07288">
      <w:pPr>
        <w:autoSpaceDE w:val="0"/>
        <w:autoSpaceDN w:val="0"/>
        <w:adjustRightInd w:val="0"/>
        <w:ind w:firstLine="720"/>
        <w:jc w:val="both"/>
        <w:outlineLvl w:val="0"/>
        <w:rPr>
          <w:sz w:val="24"/>
          <w:szCs w:val="24"/>
        </w:rPr>
      </w:pPr>
    </w:p>
    <w:p w:rsidR="00B07288" w:rsidRPr="00211688" w:rsidRDefault="00B07288" w:rsidP="00211688">
      <w:pPr>
        <w:pStyle w:val="a3"/>
        <w:numPr>
          <w:ilvl w:val="0"/>
          <w:numId w:val="1"/>
        </w:numPr>
        <w:autoSpaceDE w:val="0"/>
        <w:autoSpaceDN w:val="0"/>
        <w:adjustRightInd w:val="0"/>
        <w:ind w:left="0" w:firstLine="357"/>
        <w:jc w:val="both"/>
        <w:outlineLvl w:val="0"/>
        <w:rPr>
          <w:rStyle w:val="a5"/>
          <w:i w:val="0"/>
          <w:iCs w:val="0"/>
          <w:sz w:val="24"/>
          <w:szCs w:val="24"/>
        </w:rPr>
      </w:pPr>
      <w:r w:rsidRPr="00211688">
        <w:rPr>
          <w:sz w:val="24"/>
          <w:szCs w:val="24"/>
        </w:rPr>
        <w:t xml:space="preserve">Внести изменения в постановление администрации </w:t>
      </w:r>
      <w:r w:rsidR="00211688">
        <w:rPr>
          <w:sz w:val="24"/>
          <w:szCs w:val="24"/>
        </w:rPr>
        <w:t>Пикшикского</w:t>
      </w:r>
      <w:r w:rsidRPr="00211688">
        <w:rPr>
          <w:sz w:val="24"/>
          <w:szCs w:val="24"/>
        </w:rPr>
        <w:t xml:space="preserve"> сельского поселения Красноармейского района Чувашской Республики от </w:t>
      </w:r>
      <w:r w:rsidR="00211688" w:rsidRPr="00211688">
        <w:rPr>
          <w:sz w:val="24"/>
          <w:szCs w:val="24"/>
        </w:rPr>
        <w:t xml:space="preserve">27.12.2018 № 83 </w:t>
      </w:r>
      <w:r w:rsidRPr="00211688">
        <w:rPr>
          <w:sz w:val="24"/>
          <w:szCs w:val="24"/>
        </w:rPr>
        <w:t xml:space="preserve">(в ред. постановления администрации </w:t>
      </w:r>
      <w:r w:rsidR="00211688">
        <w:rPr>
          <w:sz w:val="24"/>
          <w:szCs w:val="24"/>
        </w:rPr>
        <w:t>Пикшикского</w:t>
      </w:r>
      <w:r w:rsidRPr="00211688">
        <w:rPr>
          <w:sz w:val="24"/>
          <w:szCs w:val="24"/>
        </w:rPr>
        <w:t xml:space="preserve"> сельско</w:t>
      </w:r>
      <w:r w:rsidR="006026CB" w:rsidRPr="00211688">
        <w:rPr>
          <w:sz w:val="24"/>
          <w:szCs w:val="24"/>
        </w:rPr>
        <w:t xml:space="preserve">го поселения </w:t>
      </w:r>
      <w:r w:rsidR="00211688">
        <w:rPr>
          <w:sz w:val="24"/>
          <w:szCs w:val="24"/>
        </w:rPr>
        <w:t>от 17</w:t>
      </w:r>
      <w:r w:rsidR="006026CB" w:rsidRPr="00211688">
        <w:rPr>
          <w:sz w:val="24"/>
          <w:szCs w:val="24"/>
        </w:rPr>
        <w:t>.</w:t>
      </w:r>
      <w:r w:rsidR="00211688">
        <w:rPr>
          <w:sz w:val="24"/>
          <w:szCs w:val="24"/>
        </w:rPr>
        <w:t>12</w:t>
      </w:r>
      <w:r w:rsidR="006026CB" w:rsidRPr="00211688">
        <w:rPr>
          <w:sz w:val="24"/>
          <w:szCs w:val="24"/>
        </w:rPr>
        <w:t>.20</w:t>
      </w:r>
      <w:r w:rsidR="00211688">
        <w:rPr>
          <w:sz w:val="24"/>
          <w:szCs w:val="24"/>
        </w:rPr>
        <w:t>19</w:t>
      </w:r>
      <w:r w:rsidR="006026CB" w:rsidRPr="00211688">
        <w:rPr>
          <w:sz w:val="24"/>
          <w:szCs w:val="24"/>
        </w:rPr>
        <w:t xml:space="preserve"> № </w:t>
      </w:r>
      <w:r w:rsidR="00211688">
        <w:rPr>
          <w:sz w:val="24"/>
          <w:szCs w:val="24"/>
        </w:rPr>
        <w:t>76</w:t>
      </w:r>
      <w:r w:rsidRPr="00211688">
        <w:rPr>
          <w:sz w:val="24"/>
          <w:szCs w:val="24"/>
        </w:rPr>
        <w:t>) «</w:t>
      </w:r>
      <w:r w:rsidR="006026CB" w:rsidRPr="00211688">
        <w:rPr>
          <w:sz w:val="24"/>
          <w:szCs w:val="24"/>
        </w:rPr>
        <w:t xml:space="preserve">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r w:rsidR="00211688">
        <w:rPr>
          <w:rStyle w:val="a5"/>
          <w:i w:val="0"/>
          <w:sz w:val="24"/>
          <w:szCs w:val="24"/>
        </w:rPr>
        <w:t>Пикшикского</w:t>
      </w:r>
      <w:r w:rsidRPr="00211688">
        <w:rPr>
          <w:rStyle w:val="a5"/>
          <w:i w:val="0"/>
          <w:sz w:val="24"/>
          <w:szCs w:val="24"/>
        </w:rPr>
        <w:t xml:space="preserve"> сельского поселения Красноармейского района Чувашской Республики</w:t>
      </w:r>
      <w:r w:rsidRPr="00211688">
        <w:rPr>
          <w:sz w:val="24"/>
          <w:szCs w:val="24"/>
        </w:rPr>
        <w:t xml:space="preserve">», изложив административный регламент администрации </w:t>
      </w:r>
      <w:r w:rsidR="00211688">
        <w:rPr>
          <w:sz w:val="24"/>
          <w:szCs w:val="24"/>
        </w:rPr>
        <w:t>Пикшикского</w:t>
      </w:r>
      <w:r w:rsidRPr="00211688">
        <w:rPr>
          <w:sz w:val="24"/>
          <w:szCs w:val="24"/>
        </w:rPr>
        <w:t xml:space="preserve"> сельского поселения </w:t>
      </w:r>
      <w:r w:rsidR="006F4F6C" w:rsidRPr="00211688">
        <w:rPr>
          <w:rStyle w:val="a5"/>
          <w:i w:val="0"/>
          <w:sz w:val="24"/>
          <w:szCs w:val="24"/>
        </w:rPr>
        <w:t xml:space="preserve">по исполнению муниципальной функции по контролю за обеспечением сохранности автомобильных дорог местного значения </w:t>
      </w:r>
      <w:r w:rsidR="00211688">
        <w:rPr>
          <w:rStyle w:val="a5"/>
          <w:i w:val="0"/>
          <w:sz w:val="24"/>
          <w:szCs w:val="24"/>
        </w:rPr>
        <w:t>Пикшикского</w:t>
      </w:r>
      <w:r w:rsidR="006F4F6C" w:rsidRPr="00211688">
        <w:rPr>
          <w:rStyle w:val="a5"/>
          <w:i w:val="0"/>
          <w:sz w:val="24"/>
          <w:szCs w:val="24"/>
        </w:rPr>
        <w:t xml:space="preserve"> сельского поселения Красноармейского района Чувашской Республики</w:t>
      </w:r>
      <w:r w:rsidRPr="00211688">
        <w:rPr>
          <w:rStyle w:val="a5"/>
          <w:i w:val="0"/>
          <w:sz w:val="24"/>
          <w:szCs w:val="24"/>
        </w:rPr>
        <w:t xml:space="preserve"> в новой редакции согласно приложению к настоящему постановлению.</w:t>
      </w:r>
    </w:p>
    <w:p w:rsidR="00B07288" w:rsidRPr="00211688" w:rsidRDefault="00B07288" w:rsidP="00B07288">
      <w:pPr>
        <w:pStyle w:val="a3"/>
        <w:numPr>
          <w:ilvl w:val="0"/>
          <w:numId w:val="1"/>
        </w:numPr>
        <w:autoSpaceDE w:val="0"/>
        <w:autoSpaceDN w:val="0"/>
        <w:adjustRightInd w:val="0"/>
        <w:ind w:left="0" w:firstLine="0"/>
        <w:jc w:val="both"/>
        <w:outlineLvl w:val="0"/>
        <w:rPr>
          <w:sz w:val="24"/>
          <w:szCs w:val="24"/>
        </w:rPr>
      </w:pPr>
      <w:r w:rsidRPr="00211688">
        <w:rPr>
          <w:sz w:val="24"/>
          <w:szCs w:val="24"/>
        </w:rPr>
        <w:t xml:space="preserve">Контроль за </w:t>
      </w:r>
      <w:r w:rsidR="00211688" w:rsidRPr="00211688">
        <w:rPr>
          <w:sz w:val="24"/>
          <w:szCs w:val="24"/>
        </w:rPr>
        <w:t>выполнением настоящего</w:t>
      </w:r>
      <w:r w:rsidRPr="00211688">
        <w:rPr>
          <w:sz w:val="24"/>
          <w:szCs w:val="24"/>
        </w:rPr>
        <w:t xml:space="preserve"> постановления оставляю за собой.</w:t>
      </w:r>
    </w:p>
    <w:p w:rsidR="00B07288" w:rsidRPr="00211688" w:rsidRDefault="00B07288" w:rsidP="00B07288">
      <w:pPr>
        <w:pStyle w:val="a3"/>
        <w:numPr>
          <w:ilvl w:val="0"/>
          <w:numId w:val="1"/>
        </w:numPr>
        <w:autoSpaceDE w:val="0"/>
        <w:autoSpaceDN w:val="0"/>
        <w:adjustRightInd w:val="0"/>
        <w:ind w:left="0" w:firstLine="0"/>
        <w:jc w:val="both"/>
        <w:outlineLvl w:val="0"/>
        <w:rPr>
          <w:sz w:val="24"/>
          <w:szCs w:val="24"/>
        </w:rPr>
      </w:pPr>
      <w:r w:rsidRPr="00211688">
        <w:rPr>
          <w:sz w:val="24"/>
          <w:szCs w:val="24"/>
        </w:rPr>
        <w:t xml:space="preserve">Настоящее постановление вступает в силу после его официального опубликования </w:t>
      </w:r>
      <w:r w:rsidR="00211688" w:rsidRPr="00211688">
        <w:rPr>
          <w:sz w:val="24"/>
          <w:szCs w:val="24"/>
        </w:rPr>
        <w:t xml:space="preserve">в </w:t>
      </w:r>
      <w:r w:rsidR="00211688" w:rsidRPr="00211688">
        <w:rPr>
          <w:rFonts w:eastAsia="Calibri"/>
          <w:sz w:val="24"/>
          <w:szCs w:val="24"/>
          <w:lang w:eastAsia="en-US"/>
        </w:rPr>
        <w:t>периодическом</w:t>
      </w:r>
      <w:r w:rsidRPr="00211688">
        <w:rPr>
          <w:rFonts w:eastAsia="Calibri"/>
          <w:sz w:val="24"/>
          <w:szCs w:val="24"/>
          <w:lang w:eastAsia="en-US"/>
        </w:rPr>
        <w:t xml:space="preserve"> печатном издании «</w:t>
      </w:r>
      <w:r w:rsidR="00211688">
        <w:rPr>
          <w:rFonts w:eastAsia="Calibri"/>
          <w:sz w:val="24"/>
          <w:szCs w:val="24"/>
          <w:lang w:eastAsia="en-US"/>
        </w:rPr>
        <w:t>Пикшикский</w:t>
      </w:r>
      <w:r w:rsidRPr="00211688">
        <w:rPr>
          <w:rFonts w:eastAsia="Calibri"/>
          <w:sz w:val="24"/>
          <w:szCs w:val="24"/>
          <w:lang w:eastAsia="en-US"/>
        </w:rPr>
        <w:t xml:space="preserve"> вестник».</w:t>
      </w:r>
    </w:p>
    <w:p w:rsidR="00B07288" w:rsidRPr="00211688" w:rsidRDefault="00B07288" w:rsidP="00B07288">
      <w:pPr>
        <w:autoSpaceDE w:val="0"/>
        <w:autoSpaceDN w:val="0"/>
        <w:adjustRightInd w:val="0"/>
        <w:jc w:val="both"/>
        <w:outlineLvl w:val="0"/>
        <w:rPr>
          <w:sz w:val="24"/>
          <w:szCs w:val="24"/>
        </w:rPr>
      </w:pPr>
    </w:p>
    <w:p w:rsidR="00E535AE" w:rsidRPr="00211688" w:rsidRDefault="00E535AE" w:rsidP="00B07288">
      <w:pPr>
        <w:autoSpaceDE w:val="0"/>
        <w:autoSpaceDN w:val="0"/>
        <w:adjustRightInd w:val="0"/>
        <w:jc w:val="both"/>
        <w:outlineLvl w:val="0"/>
        <w:rPr>
          <w:sz w:val="24"/>
          <w:szCs w:val="24"/>
        </w:rPr>
      </w:pPr>
    </w:p>
    <w:p w:rsidR="00E535AE" w:rsidRPr="00211688" w:rsidRDefault="00E535AE" w:rsidP="00B07288">
      <w:pPr>
        <w:autoSpaceDE w:val="0"/>
        <w:autoSpaceDN w:val="0"/>
        <w:adjustRightInd w:val="0"/>
        <w:jc w:val="both"/>
        <w:outlineLvl w:val="0"/>
        <w:rPr>
          <w:sz w:val="24"/>
          <w:szCs w:val="24"/>
        </w:rPr>
      </w:pPr>
    </w:p>
    <w:p w:rsidR="00B07288" w:rsidRPr="00211688" w:rsidRDefault="00B07288" w:rsidP="00B07288">
      <w:pPr>
        <w:autoSpaceDE w:val="0"/>
        <w:autoSpaceDN w:val="0"/>
        <w:adjustRightInd w:val="0"/>
        <w:jc w:val="both"/>
        <w:outlineLvl w:val="0"/>
        <w:rPr>
          <w:sz w:val="24"/>
          <w:szCs w:val="24"/>
        </w:rPr>
      </w:pPr>
      <w:r w:rsidRPr="00211688">
        <w:rPr>
          <w:sz w:val="24"/>
          <w:szCs w:val="24"/>
        </w:rPr>
        <w:t>Глава администрации</w:t>
      </w:r>
    </w:p>
    <w:p w:rsidR="00B07288" w:rsidRPr="00211688" w:rsidRDefault="00211688" w:rsidP="00B07288">
      <w:pPr>
        <w:autoSpaceDE w:val="0"/>
        <w:autoSpaceDN w:val="0"/>
        <w:adjustRightInd w:val="0"/>
        <w:jc w:val="both"/>
        <w:outlineLvl w:val="0"/>
        <w:rPr>
          <w:sz w:val="24"/>
          <w:szCs w:val="24"/>
        </w:rPr>
      </w:pPr>
      <w:r>
        <w:rPr>
          <w:sz w:val="24"/>
          <w:szCs w:val="24"/>
        </w:rPr>
        <w:t>Пикшикского</w:t>
      </w:r>
      <w:r w:rsidR="00B07288" w:rsidRPr="00211688">
        <w:rPr>
          <w:sz w:val="24"/>
          <w:szCs w:val="24"/>
        </w:rPr>
        <w:t xml:space="preserve"> сельского поселения                                                        </w:t>
      </w:r>
      <w:r>
        <w:rPr>
          <w:sz w:val="24"/>
          <w:szCs w:val="24"/>
        </w:rPr>
        <w:t>В.Ю. Фомин</w:t>
      </w:r>
    </w:p>
    <w:p w:rsidR="00B07288" w:rsidRPr="00211688" w:rsidRDefault="00B07288" w:rsidP="00B07288">
      <w:pPr>
        <w:autoSpaceDE w:val="0"/>
        <w:autoSpaceDN w:val="0"/>
        <w:adjustRightInd w:val="0"/>
        <w:jc w:val="both"/>
        <w:outlineLvl w:val="0"/>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B07288" w:rsidRPr="00211688" w:rsidRDefault="00B07288" w:rsidP="00B07288">
      <w:pPr>
        <w:rPr>
          <w:sz w:val="24"/>
          <w:szCs w:val="24"/>
        </w:rPr>
      </w:pPr>
    </w:p>
    <w:p w:rsidR="006F4F6C" w:rsidRPr="00211688" w:rsidRDefault="006F4F6C" w:rsidP="00B07288">
      <w:pPr>
        <w:rPr>
          <w:sz w:val="24"/>
          <w:szCs w:val="24"/>
        </w:rPr>
      </w:pPr>
    </w:p>
    <w:p w:rsidR="006F4F6C" w:rsidRPr="00211688" w:rsidRDefault="006F4F6C" w:rsidP="006F4F6C">
      <w:pPr>
        <w:widowControl w:val="0"/>
        <w:autoSpaceDE w:val="0"/>
        <w:autoSpaceDN w:val="0"/>
        <w:ind w:left="5529"/>
        <w:outlineLvl w:val="0"/>
        <w:rPr>
          <w:sz w:val="22"/>
          <w:szCs w:val="22"/>
        </w:rPr>
      </w:pPr>
      <w:r w:rsidRPr="00211688">
        <w:rPr>
          <w:sz w:val="22"/>
          <w:szCs w:val="22"/>
        </w:rPr>
        <w:t>Приложение</w:t>
      </w:r>
    </w:p>
    <w:p w:rsidR="006F4F6C" w:rsidRPr="00211688" w:rsidRDefault="006F4F6C" w:rsidP="006F4F6C">
      <w:pPr>
        <w:widowControl w:val="0"/>
        <w:autoSpaceDE w:val="0"/>
        <w:autoSpaceDN w:val="0"/>
        <w:ind w:left="5529"/>
        <w:rPr>
          <w:sz w:val="22"/>
          <w:szCs w:val="22"/>
        </w:rPr>
      </w:pPr>
      <w:r w:rsidRPr="00211688">
        <w:rPr>
          <w:sz w:val="22"/>
          <w:szCs w:val="22"/>
        </w:rPr>
        <w:t>к постановлению администрации</w:t>
      </w:r>
    </w:p>
    <w:p w:rsidR="006F4F6C" w:rsidRPr="00211688" w:rsidRDefault="00211688" w:rsidP="006F4F6C">
      <w:pPr>
        <w:widowControl w:val="0"/>
        <w:autoSpaceDE w:val="0"/>
        <w:autoSpaceDN w:val="0"/>
        <w:ind w:left="5529"/>
        <w:rPr>
          <w:sz w:val="22"/>
          <w:szCs w:val="22"/>
        </w:rPr>
      </w:pPr>
      <w:r w:rsidRPr="00211688">
        <w:rPr>
          <w:sz w:val="22"/>
          <w:szCs w:val="22"/>
        </w:rPr>
        <w:t>Пикшикского</w:t>
      </w:r>
      <w:r w:rsidR="006F4F6C" w:rsidRPr="00211688">
        <w:rPr>
          <w:sz w:val="22"/>
          <w:szCs w:val="22"/>
        </w:rPr>
        <w:t xml:space="preserve"> сельского поселения </w:t>
      </w:r>
    </w:p>
    <w:p w:rsidR="006F4F6C" w:rsidRPr="00211688" w:rsidRDefault="006F4F6C" w:rsidP="006F4F6C">
      <w:pPr>
        <w:widowControl w:val="0"/>
        <w:autoSpaceDE w:val="0"/>
        <w:autoSpaceDN w:val="0"/>
        <w:ind w:left="5529"/>
        <w:rPr>
          <w:sz w:val="22"/>
          <w:szCs w:val="22"/>
        </w:rPr>
      </w:pPr>
      <w:r w:rsidRPr="00211688">
        <w:rPr>
          <w:sz w:val="22"/>
          <w:szCs w:val="22"/>
        </w:rPr>
        <w:t>от _________</w:t>
      </w:r>
      <w:proofErr w:type="gramStart"/>
      <w:r w:rsidRPr="00211688">
        <w:rPr>
          <w:sz w:val="22"/>
          <w:szCs w:val="22"/>
        </w:rPr>
        <w:t>_  №</w:t>
      </w:r>
      <w:proofErr w:type="gramEnd"/>
      <w:r w:rsidRPr="00211688">
        <w:rPr>
          <w:sz w:val="22"/>
          <w:szCs w:val="22"/>
        </w:rPr>
        <w:t xml:space="preserve"> ______</w:t>
      </w:r>
    </w:p>
    <w:p w:rsidR="006F4F6C" w:rsidRPr="00211688" w:rsidRDefault="006F4F6C" w:rsidP="006F4F6C">
      <w:pPr>
        <w:widowControl w:val="0"/>
        <w:autoSpaceDE w:val="0"/>
        <w:autoSpaceDN w:val="0"/>
        <w:ind w:left="5529"/>
        <w:rPr>
          <w:sz w:val="24"/>
          <w:szCs w:val="24"/>
        </w:rPr>
      </w:pPr>
    </w:p>
    <w:p w:rsidR="006F4F6C" w:rsidRPr="00211688" w:rsidRDefault="006F4F6C" w:rsidP="006F4F6C">
      <w:pPr>
        <w:widowControl w:val="0"/>
        <w:autoSpaceDE w:val="0"/>
        <w:autoSpaceDN w:val="0"/>
        <w:jc w:val="center"/>
        <w:rPr>
          <w:b/>
          <w:sz w:val="24"/>
          <w:szCs w:val="24"/>
        </w:rPr>
      </w:pPr>
      <w:bookmarkStart w:id="1" w:name="P30"/>
      <w:bookmarkEnd w:id="1"/>
    </w:p>
    <w:p w:rsidR="006F4F6C" w:rsidRPr="00211688" w:rsidRDefault="006F4F6C" w:rsidP="006F4F6C">
      <w:pPr>
        <w:pStyle w:val="ConsPlusTitle"/>
        <w:jc w:val="center"/>
        <w:rPr>
          <w:rFonts w:ascii="Times New Roman" w:hAnsi="Times New Roman" w:cs="Times New Roman"/>
          <w:sz w:val="24"/>
          <w:szCs w:val="24"/>
        </w:rPr>
      </w:pPr>
      <w:r w:rsidRPr="00211688">
        <w:rPr>
          <w:rFonts w:ascii="Times New Roman" w:hAnsi="Times New Roman" w:cs="Times New Roman"/>
          <w:sz w:val="24"/>
          <w:szCs w:val="24"/>
        </w:rPr>
        <w:t xml:space="preserve">Административный регламент по исполнению муниципальной функции </w:t>
      </w:r>
    </w:p>
    <w:p w:rsidR="006F4F6C" w:rsidRPr="00211688" w:rsidRDefault="006F4F6C" w:rsidP="006F4F6C">
      <w:pPr>
        <w:pStyle w:val="ConsPlusTitle"/>
        <w:jc w:val="center"/>
        <w:rPr>
          <w:rFonts w:ascii="Times New Roman" w:hAnsi="Times New Roman" w:cs="Times New Roman"/>
          <w:sz w:val="24"/>
          <w:szCs w:val="24"/>
        </w:rPr>
      </w:pPr>
      <w:r w:rsidRPr="00211688">
        <w:rPr>
          <w:rFonts w:ascii="Times New Roman" w:hAnsi="Times New Roman" w:cs="Times New Roman"/>
          <w:sz w:val="24"/>
          <w:szCs w:val="24"/>
        </w:rPr>
        <w:t xml:space="preserve">по контролю за обеспечением сохранности </w:t>
      </w:r>
      <w:r w:rsidR="00211688" w:rsidRPr="00211688">
        <w:rPr>
          <w:rFonts w:ascii="Times New Roman" w:hAnsi="Times New Roman" w:cs="Times New Roman"/>
          <w:sz w:val="24"/>
          <w:szCs w:val="24"/>
        </w:rPr>
        <w:t>автомобильных дорог</w:t>
      </w:r>
      <w:r w:rsidRPr="00211688">
        <w:rPr>
          <w:rFonts w:ascii="Times New Roman" w:hAnsi="Times New Roman" w:cs="Times New Roman"/>
          <w:sz w:val="24"/>
          <w:szCs w:val="24"/>
        </w:rPr>
        <w:t xml:space="preserve"> местного значения Красноармейского района</w:t>
      </w:r>
    </w:p>
    <w:p w:rsidR="006F4F6C" w:rsidRPr="00211688" w:rsidRDefault="006F4F6C" w:rsidP="006F4F6C">
      <w:pPr>
        <w:pStyle w:val="ConsPlusTitle"/>
        <w:jc w:val="center"/>
        <w:rPr>
          <w:rFonts w:ascii="Times New Roman" w:hAnsi="Times New Roman" w:cs="Times New Roman"/>
          <w:sz w:val="24"/>
          <w:szCs w:val="24"/>
        </w:rPr>
      </w:pPr>
    </w:p>
    <w:p w:rsidR="006F4F6C" w:rsidRPr="00211688" w:rsidRDefault="006F4F6C" w:rsidP="006F4F6C">
      <w:pPr>
        <w:pStyle w:val="ConsPlusNormal"/>
        <w:jc w:val="center"/>
        <w:outlineLvl w:val="1"/>
        <w:rPr>
          <w:rFonts w:ascii="Times New Roman" w:hAnsi="Times New Roman" w:cs="Times New Roman"/>
          <w:b/>
          <w:sz w:val="24"/>
          <w:szCs w:val="24"/>
        </w:rPr>
      </w:pPr>
      <w:r w:rsidRPr="00211688">
        <w:rPr>
          <w:rFonts w:ascii="Times New Roman" w:hAnsi="Times New Roman" w:cs="Times New Roman"/>
          <w:b/>
          <w:sz w:val="24"/>
          <w:szCs w:val="24"/>
        </w:rPr>
        <w:t>I. Общие положения</w:t>
      </w:r>
    </w:p>
    <w:p w:rsidR="006F4F6C" w:rsidRPr="00211688" w:rsidRDefault="006F4F6C" w:rsidP="006F4F6C">
      <w:pPr>
        <w:pStyle w:val="ConsPlusNormal"/>
        <w:ind w:firstLine="540"/>
        <w:outlineLvl w:val="2"/>
        <w:rPr>
          <w:rFonts w:ascii="Times New Roman" w:hAnsi="Times New Roman" w:cs="Times New Roman"/>
          <w:b/>
          <w:sz w:val="24"/>
          <w:szCs w:val="24"/>
        </w:rPr>
      </w:pPr>
      <w:r w:rsidRPr="00211688">
        <w:rPr>
          <w:rFonts w:ascii="Times New Roman" w:hAnsi="Times New Roman" w:cs="Times New Roman"/>
          <w:b/>
          <w:sz w:val="24"/>
          <w:szCs w:val="24"/>
        </w:rPr>
        <w:t>1.1. Наименование муниципальной функции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Административный регламент администрации Красноармейского района Чувашской Республики по исполнению муниципальной функции по контролю за обеспечением сохранности автомобильных дорог местного значения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6F4F6C" w:rsidRPr="00211688" w:rsidRDefault="006F4F6C" w:rsidP="006F4F6C">
      <w:pPr>
        <w:pStyle w:val="ConsPlusNormal"/>
        <w:ind w:firstLine="540"/>
        <w:outlineLvl w:val="2"/>
        <w:rPr>
          <w:rFonts w:ascii="Times New Roman" w:hAnsi="Times New Roman" w:cs="Times New Roman"/>
          <w:b/>
          <w:sz w:val="24"/>
          <w:szCs w:val="24"/>
        </w:rPr>
      </w:pPr>
      <w:r w:rsidRPr="00211688">
        <w:rPr>
          <w:rFonts w:ascii="Times New Roman" w:hAnsi="Times New Roman" w:cs="Times New Roman"/>
          <w:b/>
          <w:sz w:val="24"/>
          <w:szCs w:val="24"/>
        </w:rPr>
        <w:t>1.2. Наименование органа, исполняющего муниципальную функцию</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Муниципальная функция исполняется администрацией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Чувашской Республики (далее – администрация).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При исполнении муниципальной функции </w:t>
      </w:r>
      <w:r w:rsidR="00211688" w:rsidRPr="00211688">
        <w:rPr>
          <w:rFonts w:ascii="Times New Roman" w:hAnsi="Times New Roman" w:cs="Times New Roman"/>
          <w:sz w:val="24"/>
          <w:szCs w:val="24"/>
        </w:rPr>
        <w:t>администрация взаимодействует</w:t>
      </w:r>
      <w:r w:rsidRPr="00211688">
        <w:rPr>
          <w:rFonts w:ascii="Times New Roman" w:hAnsi="Times New Roman" w:cs="Times New Roman"/>
          <w:sz w:val="24"/>
          <w:szCs w:val="24"/>
        </w:rPr>
        <w:t xml:space="preserve"> с:</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администрацией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прокуратурой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отделением ГИБДД МО МВД РФ «</w:t>
      </w:r>
      <w:proofErr w:type="spellStart"/>
      <w:r w:rsidRPr="00211688">
        <w:rPr>
          <w:rFonts w:ascii="Times New Roman" w:hAnsi="Times New Roman" w:cs="Times New Roman"/>
          <w:sz w:val="24"/>
          <w:szCs w:val="24"/>
        </w:rPr>
        <w:t>Цивильский</w:t>
      </w:r>
      <w:proofErr w:type="spellEnd"/>
      <w:r w:rsidRPr="00211688">
        <w:rPr>
          <w:rFonts w:ascii="Times New Roman" w:hAnsi="Times New Roman" w:cs="Times New Roman"/>
          <w:sz w:val="24"/>
          <w:szCs w:val="24"/>
        </w:rPr>
        <w:t>».</w:t>
      </w:r>
    </w:p>
    <w:p w:rsidR="006F4F6C" w:rsidRPr="00211688" w:rsidRDefault="006F4F6C" w:rsidP="006F4F6C">
      <w:pPr>
        <w:pStyle w:val="ConsPlusNormal"/>
        <w:ind w:firstLine="540"/>
        <w:jc w:val="both"/>
        <w:outlineLvl w:val="2"/>
        <w:rPr>
          <w:rFonts w:ascii="Times New Roman" w:hAnsi="Times New Roman" w:cs="Times New Roman"/>
          <w:b/>
          <w:sz w:val="24"/>
          <w:szCs w:val="24"/>
        </w:rPr>
      </w:pPr>
      <w:r w:rsidRPr="00211688">
        <w:rPr>
          <w:rFonts w:ascii="Times New Roman" w:hAnsi="Times New Roman" w:cs="Times New Roman"/>
          <w:b/>
          <w:sz w:val="24"/>
          <w:szCs w:val="24"/>
        </w:rPr>
        <w:t>1.3. Нормативные правовые акты, регулирующие исполнение муниципальной функции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Муниципальная функция исполняется в соответствии со следующими нормативными правовыми актами: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Федеральным </w:t>
      </w:r>
      <w:hyperlink r:id="rId5" w:history="1">
        <w:r w:rsidRPr="00211688">
          <w:rPr>
            <w:rFonts w:ascii="Times New Roman" w:hAnsi="Times New Roman" w:cs="Times New Roman"/>
            <w:sz w:val="24"/>
            <w:szCs w:val="24"/>
          </w:rPr>
          <w:t>законом</w:t>
        </w:r>
      </w:hyperlink>
      <w:r w:rsidRPr="0021168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Федеральным </w:t>
      </w:r>
      <w:hyperlink r:id="rId6" w:history="1">
        <w:r w:rsidRPr="00211688">
          <w:rPr>
            <w:rFonts w:ascii="Times New Roman" w:hAnsi="Times New Roman" w:cs="Times New Roman"/>
            <w:sz w:val="24"/>
            <w:szCs w:val="24"/>
          </w:rPr>
          <w:t>законом</w:t>
        </w:r>
      </w:hyperlink>
      <w:r w:rsidRPr="00211688">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Федеральным </w:t>
      </w:r>
      <w:hyperlink r:id="rId7" w:history="1">
        <w:r w:rsidRPr="00211688">
          <w:rPr>
            <w:rFonts w:ascii="Times New Roman" w:hAnsi="Times New Roman" w:cs="Times New Roman"/>
            <w:sz w:val="24"/>
            <w:szCs w:val="24"/>
          </w:rPr>
          <w:t>законом</w:t>
        </w:r>
      </w:hyperlink>
      <w:r w:rsidRPr="00211688">
        <w:rPr>
          <w:rFonts w:ascii="Times New Roman" w:hAnsi="Times New Roman" w:cs="Times New Roman"/>
          <w:sz w:val="24"/>
          <w:szCs w:val="24"/>
        </w:rPr>
        <w:t xml:space="preserve"> от 10.12.1995 N 196-ФЗ «О безопасности дорожного движения»;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Федеральным </w:t>
      </w:r>
      <w:hyperlink r:id="rId8" w:history="1">
        <w:r w:rsidRPr="00211688">
          <w:rPr>
            <w:rFonts w:ascii="Times New Roman" w:hAnsi="Times New Roman" w:cs="Times New Roman"/>
            <w:sz w:val="24"/>
            <w:szCs w:val="24"/>
          </w:rPr>
          <w:t>законом</w:t>
        </w:r>
      </w:hyperlink>
      <w:r w:rsidR="00D44A8F" w:rsidRPr="00211688">
        <w:rPr>
          <w:rFonts w:ascii="Times New Roman" w:hAnsi="Times New Roman" w:cs="Times New Roman"/>
          <w:sz w:val="24"/>
          <w:szCs w:val="24"/>
        </w:rPr>
        <w:t xml:space="preserve"> от 26.12.2008 N 294-ФЗ «</w:t>
      </w:r>
      <w:r w:rsidRPr="002116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4A8F" w:rsidRPr="00211688">
        <w:rPr>
          <w:rFonts w:ascii="Times New Roman" w:hAnsi="Times New Roman" w:cs="Times New Roman"/>
          <w:sz w:val="24"/>
          <w:szCs w:val="24"/>
        </w:rPr>
        <w:t>»</w:t>
      </w:r>
      <w:r w:rsidR="000E760C" w:rsidRPr="00211688">
        <w:rPr>
          <w:rFonts w:ascii="Times New Roman" w:hAnsi="Times New Roman" w:cs="Times New Roman"/>
          <w:sz w:val="24"/>
          <w:szCs w:val="24"/>
        </w:rPr>
        <w:t>.</w:t>
      </w:r>
    </w:p>
    <w:p w:rsidR="006F4F6C" w:rsidRPr="00211688" w:rsidRDefault="006F4F6C" w:rsidP="006F4F6C">
      <w:pPr>
        <w:pStyle w:val="ConsPlusNormal"/>
        <w:ind w:firstLine="540"/>
        <w:jc w:val="both"/>
        <w:outlineLvl w:val="2"/>
        <w:rPr>
          <w:rFonts w:ascii="Times New Roman" w:hAnsi="Times New Roman" w:cs="Times New Roman"/>
          <w:sz w:val="24"/>
          <w:szCs w:val="24"/>
        </w:rPr>
      </w:pPr>
      <w:r w:rsidRPr="00211688">
        <w:rPr>
          <w:rFonts w:ascii="Times New Roman" w:hAnsi="Times New Roman" w:cs="Times New Roman"/>
          <w:b/>
          <w:sz w:val="24"/>
          <w:szCs w:val="24"/>
        </w:rPr>
        <w:t>1.4. Предметом муниципального контроля</w:t>
      </w:r>
      <w:r w:rsidRPr="00211688">
        <w:rPr>
          <w:rFonts w:ascii="Times New Roman" w:hAnsi="Times New Roman" w:cs="Times New Roman"/>
          <w:sz w:val="24"/>
          <w:szCs w:val="24"/>
        </w:rPr>
        <w:t xml:space="preserve"> является регулирование отношений, возникающих в связи с использованием автомобильных дорог местного значения </w:t>
      </w:r>
      <w:r w:rsidR="00211688">
        <w:rPr>
          <w:rFonts w:ascii="Times New Roman" w:hAnsi="Times New Roman" w:cs="Times New Roman"/>
          <w:sz w:val="24"/>
          <w:szCs w:val="24"/>
        </w:rPr>
        <w:t>Пикшикского</w:t>
      </w:r>
      <w:r w:rsidR="000E760C"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 реконструкцией и ремонтом.</w:t>
      </w:r>
    </w:p>
    <w:p w:rsidR="006F4F6C" w:rsidRPr="00211688" w:rsidRDefault="006F4F6C" w:rsidP="006F4F6C">
      <w:pPr>
        <w:pStyle w:val="ConsPlusNormal"/>
        <w:ind w:firstLine="540"/>
        <w:jc w:val="both"/>
        <w:outlineLvl w:val="2"/>
        <w:rPr>
          <w:rFonts w:ascii="Times New Roman" w:hAnsi="Times New Roman" w:cs="Times New Roman"/>
          <w:sz w:val="24"/>
          <w:szCs w:val="24"/>
        </w:rPr>
      </w:pPr>
      <w:r w:rsidRPr="00211688">
        <w:rPr>
          <w:rFonts w:ascii="Times New Roman" w:hAnsi="Times New Roman" w:cs="Times New Roman"/>
          <w:b/>
          <w:sz w:val="24"/>
          <w:szCs w:val="24"/>
        </w:rPr>
        <w:t>1.5. Права и обязанности</w:t>
      </w:r>
      <w:r w:rsidRPr="00211688">
        <w:rPr>
          <w:rFonts w:ascii="Times New Roman" w:hAnsi="Times New Roman" w:cs="Times New Roman"/>
          <w:i/>
          <w:sz w:val="24"/>
          <w:szCs w:val="24"/>
        </w:rPr>
        <w:t xml:space="preserve"> </w:t>
      </w:r>
      <w:r w:rsidRPr="00211688">
        <w:rPr>
          <w:rFonts w:ascii="Times New Roman" w:hAnsi="Times New Roman" w:cs="Times New Roman"/>
          <w:sz w:val="24"/>
          <w:szCs w:val="24"/>
        </w:rPr>
        <w:t xml:space="preserve">должностных лиц </w:t>
      </w:r>
      <w:r w:rsidR="000E760C"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при осуществлении муниципального контроля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1.5.1. В период проведения проверок должностные лица </w:t>
      </w:r>
      <w:r w:rsidR="000E760C"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имеют право:</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привлекать специализированные (аккредитованные) лаборатории и иные </w:t>
      </w:r>
      <w:r w:rsidRPr="00211688">
        <w:rPr>
          <w:rFonts w:ascii="Times New Roman" w:hAnsi="Times New Roman" w:cs="Times New Roman"/>
          <w:sz w:val="24"/>
          <w:szCs w:val="24"/>
        </w:rPr>
        <w:lastRenderedPageBreak/>
        <w:t>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при проведении проверок использовать фото и киносъемку;</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обращать</w:t>
      </w:r>
      <w:r w:rsidR="000E760C" w:rsidRPr="00211688">
        <w:rPr>
          <w:rFonts w:ascii="Times New Roman" w:hAnsi="Times New Roman" w:cs="Times New Roman"/>
          <w:sz w:val="24"/>
          <w:szCs w:val="24"/>
        </w:rPr>
        <w:t>ся в отделение ГИБДД МО МВД РФ «</w:t>
      </w:r>
      <w:proofErr w:type="spellStart"/>
      <w:r w:rsidR="000E760C" w:rsidRPr="00211688">
        <w:rPr>
          <w:rFonts w:ascii="Times New Roman" w:hAnsi="Times New Roman" w:cs="Times New Roman"/>
          <w:sz w:val="24"/>
          <w:szCs w:val="24"/>
        </w:rPr>
        <w:t>Цивильский</w:t>
      </w:r>
      <w:proofErr w:type="spellEnd"/>
      <w:r w:rsidR="000E760C" w:rsidRPr="00211688">
        <w:rPr>
          <w:rFonts w:ascii="Times New Roman" w:hAnsi="Times New Roman" w:cs="Times New Roman"/>
          <w:sz w:val="24"/>
          <w:szCs w:val="24"/>
        </w:rPr>
        <w:t>»</w:t>
      </w:r>
      <w:r w:rsidRPr="00211688">
        <w:rPr>
          <w:rFonts w:ascii="Times New Roman" w:hAnsi="Times New Roman" w:cs="Times New Roman"/>
          <w:sz w:val="24"/>
          <w:szCs w:val="24"/>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w:t>
      </w:r>
      <w:r w:rsidR="00211688" w:rsidRPr="00211688">
        <w:rPr>
          <w:rFonts w:ascii="Times New Roman" w:hAnsi="Times New Roman" w:cs="Times New Roman"/>
          <w:sz w:val="24"/>
          <w:szCs w:val="24"/>
        </w:rPr>
        <w:t>значения Пикшикского</w:t>
      </w:r>
      <w:r w:rsidR="000E760C"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1.5.2. В период проведения проверок должностные лица </w:t>
      </w:r>
      <w:r w:rsidR="00A340D1"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обязаны:</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составлять по результатам проведенных проверок </w:t>
      </w:r>
      <w:hyperlink r:id="rId9" w:history="1">
        <w:r w:rsidRPr="00211688">
          <w:rPr>
            <w:rFonts w:ascii="Times New Roman" w:hAnsi="Times New Roman" w:cs="Times New Roman"/>
            <w:sz w:val="24"/>
            <w:szCs w:val="24"/>
          </w:rPr>
          <w:t>акты</w:t>
        </w:r>
      </w:hyperlink>
      <w:r w:rsidRPr="00211688">
        <w:rPr>
          <w:rFonts w:ascii="Times New Roman" w:hAnsi="Times New Roman" w:cs="Times New Roman"/>
          <w:sz w:val="24"/>
          <w:szCs w:val="24"/>
        </w:rPr>
        <w:t xml:space="preserve"> проверок по установленной форме в двух экземплярах (типовая форма акта утверждена приказом Министерства экономического р</w:t>
      </w:r>
      <w:r w:rsidR="00A340D1" w:rsidRPr="00211688">
        <w:rPr>
          <w:rFonts w:ascii="Times New Roman" w:hAnsi="Times New Roman" w:cs="Times New Roman"/>
          <w:sz w:val="24"/>
          <w:szCs w:val="24"/>
        </w:rPr>
        <w:t>азвития РФ от 30.04.2009 N 141 «</w:t>
      </w:r>
      <w:r w:rsidRPr="00211688">
        <w:rPr>
          <w:rFonts w:ascii="Times New Roman" w:hAnsi="Times New Roman" w:cs="Times New Roman"/>
          <w:sz w:val="24"/>
          <w:szCs w:val="24"/>
        </w:rPr>
        <w:t>О реализации</w:t>
      </w:r>
      <w:r w:rsidR="00A340D1" w:rsidRPr="00211688">
        <w:rPr>
          <w:rFonts w:ascii="Times New Roman" w:hAnsi="Times New Roman" w:cs="Times New Roman"/>
          <w:sz w:val="24"/>
          <w:szCs w:val="24"/>
        </w:rPr>
        <w:t xml:space="preserve"> положений Федерального закона «</w:t>
      </w:r>
      <w:r w:rsidRPr="002116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340D1" w:rsidRPr="00211688">
        <w:rPr>
          <w:rFonts w:ascii="Times New Roman" w:hAnsi="Times New Roman" w:cs="Times New Roman"/>
          <w:sz w:val="24"/>
          <w:szCs w:val="24"/>
        </w:rPr>
        <w:t>зора) и муниципального контроля»</w:t>
      </w:r>
      <w:r w:rsidRPr="00211688">
        <w:rPr>
          <w:rFonts w:ascii="Times New Roman" w:hAnsi="Times New Roman" w:cs="Times New Roman"/>
          <w:sz w:val="24"/>
          <w:szCs w:val="24"/>
        </w:rPr>
        <w:t xml:space="preserve">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проводить проверку на основании распоряжения главы администрации </w:t>
      </w:r>
      <w:r w:rsidR="00211688">
        <w:rPr>
          <w:rFonts w:ascii="Times New Roman" w:hAnsi="Times New Roman" w:cs="Times New Roman"/>
          <w:sz w:val="24"/>
          <w:szCs w:val="24"/>
        </w:rPr>
        <w:t>Пикшикского</w:t>
      </w:r>
      <w:r w:rsidR="00A340D1"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 о ее проведении в соответствии с ее назначением;</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211688">
        <w:rPr>
          <w:rFonts w:ascii="Times New Roman" w:hAnsi="Times New Roman" w:cs="Times New Roman"/>
          <w:sz w:val="24"/>
          <w:szCs w:val="24"/>
        </w:rPr>
        <w:t>Пикшикского</w:t>
      </w:r>
      <w:r w:rsidR="00A340D1"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 xml:space="preserve">Красноармейского района и в случае, предусмотренном </w:t>
      </w:r>
      <w:hyperlink w:anchor="P221" w:history="1">
        <w:r w:rsidRPr="00211688">
          <w:rPr>
            <w:rFonts w:ascii="Times New Roman" w:hAnsi="Times New Roman" w:cs="Times New Roman"/>
            <w:sz w:val="24"/>
            <w:szCs w:val="24"/>
          </w:rPr>
          <w:t>абзацем 11 пункта 3.3.2</w:t>
        </w:r>
      </w:hyperlink>
      <w:r w:rsidRPr="00211688">
        <w:rPr>
          <w:rFonts w:ascii="Times New Roman" w:hAnsi="Times New Roman" w:cs="Times New Roman"/>
          <w:sz w:val="24"/>
          <w:szCs w:val="24"/>
        </w:rPr>
        <w:t xml:space="preserve"> настоящего регламента, копии документа о согласовании проведения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w:t>
      </w:r>
      <w:r w:rsidRPr="00211688">
        <w:rPr>
          <w:rFonts w:ascii="Times New Roman" w:hAnsi="Times New Roman" w:cs="Times New Roman"/>
          <w:sz w:val="24"/>
          <w:szCs w:val="24"/>
        </w:rPr>
        <w:lastRenderedPageBreak/>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1688" w:rsidRDefault="006F4F6C" w:rsidP="00211688">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F6C" w:rsidRPr="00211688" w:rsidRDefault="006F4F6C" w:rsidP="00211688">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соблюдать сроки проведения проверки, установленные настоящим регламентом;</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11688" w:rsidRDefault="006F4F6C" w:rsidP="00211688">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осуществлять запись о проведенной проверке в </w:t>
      </w:r>
      <w:hyperlink r:id="rId10" w:history="1">
        <w:r w:rsidRPr="00211688">
          <w:rPr>
            <w:rFonts w:ascii="Times New Roman" w:hAnsi="Times New Roman" w:cs="Times New Roman"/>
            <w:sz w:val="24"/>
            <w:szCs w:val="24"/>
          </w:rPr>
          <w:t>журнале</w:t>
        </w:r>
      </w:hyperlink>
      <w:r w:rsidRPr="00211688">
        <w:rPr>
          <w:rFonts w:ascii="Times New Roman" w:hAnsi="Times New Roman" w:cs="Times New Roman"/>
          <w:sz w:val="24"/>
          <w:szCs w:val="24"/>
        </w:rPr>
        <w:t xml:space="preserve"> учета проверок, типовая форма которого утверждена приказом Минэкономразвития РФ от 30.04.2009 N 141.</w:t>
      </w:r>
    </w:p>
    <w:p w:rsidR="00211688" w:rsidRDefault="006F4F6C" w:rsidP="00211688">
      <w:pPr>
        <w:pStyle w:val="ConsPlusNormal"/>
        <w:ind w:firstLine="540"/>
        <w:jc w:val="both"/>
        <w:rPr>
          <w:rFonts w:ascii="Times New Roman" w:hAnsi="Times New Roman" w:cs="Times New Roman"/>
          <w:sz w:val="24"/>
          <w:szCs w:val="24"/>
        </w:rPr>
      </w:pPr>
      <w:r w:rsidRPr="00211688">
        <w:rPr>
          <w:rFonts w:ascii="Times New Roman" w:hAnsi="Times New Roman" w:cs="Times New Roman"/>
          <w:b/>
          <w:sz w:val="24"/>
          <w:szCs w:val="24"/>
        </w:rPr>
        <w:t>1.6. Права и обязанности</w:t>
      </w:r>
      <w:r w:rsidRPr="00211688">
        <w:rPr>
          <w:rFonts w:ascii="Times New Roman" w:hAnsi="Times New Roman" w:cs="Times New Roman"/>
          <w:sz w:val="24"/>
          <w:szCs w:val="24"/>
        </w:rPr>
        <w:t xml:space="preserve"> </w:t>
      </w:r>
      <w:r w:rsidRPr="00211688">
        <w:rPr>
          <w:rFonts w:ascii="Times New Roman" w:hAnsi="Times New Roman" w:cs="Times New Roman"/>
          <w:b/>
          <w:sz w:val="24"/>
          <w:szCs w:val="24"/>
        </w:rPr>
        <w:t>юридических лиц, индивидуальных предпринимателей, в отношении которых осуществляется муниципальный контроль</w:t>
      </w:r>
    </w:p>
    <w:p w:rsidR="006F4F6C" w:rsidRPr="00211688" w:rsidRDefault="006F4F6C" w:rsidP="00211688">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получать от </w:t>
      </w:r>
      <w:r w:rsidR="00A340D1"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его должностных лиц информацию, которая относится к предмету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340D1"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обжаловать действия (бездействие) должностных лиц </w:t>
      </w:r>
      <w:r w:rsidR="00A340D1"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1.6.2. Юридические лица, индивидуальные предприниматели при осуществлении муниципального контроля за сохранностью автомобильных дорог местного значения </w:t>
      </w:r>
      <w:r w:rsidR="00211688">
        <w:rPr>
          <w:rFonts w:ascii="Times New Roman" w:hAnsi="Times New Roman" w:cs="Times New Roman"/>
          <w:sz w:val="24"/>
          <w:szCs w:val="24"/>
        </w:rPr>
        <w:t>Пикшикского</w:t>
      </w:r>
      <w:r w:rsidR="00A340D1"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 обязаны:</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обеспечить присутствие руководителей, иных должностных лиц или иных уполномоченных своих представителей;</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 исполнять в установленный срок предписания </w:t>
      </w:r>
      <w:r w:rsidR="00A340D1"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об устранении выявленных нарушений требований, установленных нормативными правовыми актами органов местного самоуправления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обеспечить беспрепятственный проход и проезд должностного лица, осуществляющего проверку, к месту проверки.</w:t>
      </w:r>
    </w:p>
    <w:p w:rsidR="006F4F6C" w:rsidRPr="00211688" w:rsidRDefault="006F4F6C" w:rsidP="006F4F6C">
      <w:pPr>
        <w:pStyle w:val="ConsPlusNormal"/>
        <w:ind w:firstLine="540"/>
        <w:jc w:val="both"/>
        <w:outlineLvl w:val="2"/>
        <w:rPr>
          <w:rFonts w:ascii="Times New Roman" w:hAnsi="Times New Roman" w:cs="Times New Roman"/>
          <w:sz w:val="24"/>
          <w:szCs w:val="24"/>
        </w:rPr>
      </w:pPr>
      <w:r w:rsidRPr="00211688">
        <w:rPr>
          <w:rFonts w:ascii="Times New Roman" w:hAnsi="Times New Roman" w:cs="Times New Roman"/>
          <w:b/>
          <w:sz w:val="24"/>
          <w:szCs w:val="24"/>
        </w:rPr>
        <w:t>1.7. Результатом исполнения муниципальной функции</w:t>
      </w:r>
      <w:r w:rsidRPr="00211688">
        <w:rPr>
          <w:rFonts w:ascii="Times New Roman" w:hAnsi="Times New Roman" w:cs="Times New Roman"/>
          <w:sz w:val="24"/>
          <w:szCs w:val="24"/>
        </w:rPr>
        <w:t xml:space="preserve"> является реализация требований законодательства по обеспечению сохранности автомобильных дорог местного </w:t>
      </w:r>
      <w:r w:rsidR="00211688" w:rsidRPr="00211688">
        <w:rPr>
          <w:rFonts w:ascii="Times New Roman" w:hAnsi="Times New Roman" w:cs="Times New Roman"/>
          <w:sz w:val="24"/>
          <w:szCs w:val="24"/>
        </w:rPr>
        <w:t>значения 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p>
    <w:p w:rsidR="006F4F6C" w:rsidRPr="00211688" w:rsidRDefault="006F4F6C" w:rsidP="006F4F6C">
      <w:pPr>
        <w:pStyle w:val="ConsPlusNormal"/>
        <w:jc w:val="center"/>
        <w:outlineLvl w:val="1"/>
        <w:rPr>
          <w:rFonts w:ascii="Times New Roman" w:hAnsi="Times New Roman" w:cs="Times New Roman"/>
          <w:b/>
          <w:sz w:val="24"/>
          <w:szCs w:val="24"/>
        </w:rPr>
      </w:pPr>
      <w:r w:rsidRPr="00211688">
        <w:rPr>
          <w:rFonts w:ascii="Times New Roman" w:hAnsi="Times New Roman" w:cs="Times New Roman"/>
          <w:b/>
          <w:sz w:val="24"/>
          <w:szCs w:val="24"/>
        </w:rPr>
        <w:t>II. Требования к порядку исполнения муниципальной функции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b/>
          <w:sz w:val="24"/>
          <w:szCs w:val="24"/>
        </w:rPr>
        <w:t>2.1.</w:t>
      </w:r>
      <w:r w:rsidRPr="00211688">
        <w:rPr>
          <w:rFonts w:ascii="Times New Roman" w:hAnsi="Times New Roman" w:cs="Times New Roman"/>
          <w:sz w:val="24"/>
          <w:szCs w:val="24"/>
        </w:rPr>
        <w:t xml:space="preserve"> Информация, предоставляемая заинтересованным лицам о муниципальной функции, является открытой и общедоступной.</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Сведения о месте нахождения и графике работы администрации Красноармейского района,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hyperlink r:id="rId11" w:history="1">
        <w:r w:rsidR="00211688" w:rsidRPr="00287FA5">
          <w:rPr>
            <w:rStyle w:val="aa"/>
            <w:rFonts w:ascii="Times New Roman" w:hAnsi="Times New Roman" w:cs="Times New Roman"/>
            <w:sz w:val="24"/>
            <w:szCs w:val="24"/>
          </w:rPr>
          <w:t>http://gov.cap.ru/default.aspx?gov_id=393</w:t>
        </w:r>
      </w:hyperlink>
      <w:r w:rsidR="00211688">
        <w:rPr>
          <w:rFonts w:ascii="Times New Roman" w:hAnsi="Times New Roman" w:cs="Times New Roman"/>
          <w:sz w:val="24"/>
          <w:szCs w:val="24"/>
        </w:rPr>
        <w:t xml:space="preserve"> </w:t>
      </w:r>
      <w:hyperlink w:anchor="P436" w:history="1">
        <w:r w:rsidRPr="00211688">
          <w:rPr>
            <w:rFonts w:ascii="Times New Roman" w:hAnsi="Times New Roman" w:cs="Times New Roman"/>
            <w:sz w:val="24"/>
            <w:szCs w:val="24"/>
          </w:rPr>
          <w:t>Информация</w:t>
        </w:r>
      </w:hyperlink>
      <w:r w:rsidRPr="00211688">
        <w:rPr>
          <w:rFonts w:ascii="Times New Roman" w:hAnsi="Times New Roman" w:cs="Times New Roman"/>
          <w:sz w:val="24"/>
          <w:szCs w:val="24"/>
        </w:rPr>
        <w:t xml:space="preserve"> об адресах и телефонах содержится в приложении N 1 к настоящему Административному регламенту.</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lastRenderedPageBreak/>
        <w:t>График работы: рабочие дни с 08.00 до 17.00, обеденный перерыв с 12.00 до 13.00, выходные дни - суббота, воскресенье и нерабочие праздничные дни.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В предпраздничные дни продолжительность времени работы сокращается на 1 час.</w:t>
      </w:r>
    </w:p>
    <w:p w:rsidR="006F4F6C" w:rsidRPr="00211688" w:rsidRDefault="006F4F6C" w:rsidP="006F4F6C">
      <w:pPr>
        <w:pStyle w:val="ConsPlusNormal"/>
        <w:ind w:firstLine="539"/>
        <w:jc w:val="both"/>
        <w:outlineLvl w:val="2"/>
        <w:rPr>
          <w:rFonts w:ascii="Times New Roman" w:hAnsi="Times New Roman" w:cs="Times New Roman"/>
          <w:sz w:val="24"/>
          <w:szCs w:val="24"/>
        </w:rPr>
      </w:pPr>
      <w:r w:rsidRPr="00211688">
        <w:rPr>
          <w:rFonts w:ascii="Times New Roman" w:hAnsi="Times New Roman" w:cs="Times New Roman"/>
          <w:b/>
          <w:sz w:val="24"/>
          <w:szCs w:val="24"/>
        </w:rPr>
        <w:t>2.2. Порядок получения информации</w:t>
      </w:r>
      <w:r w:rsidRPr="00211688">
        <w:rPr>
          <w:rFonts w:ascii="Times New Roman" w:hAnsi="Times New Roman" w:cs="Times New Roman"/>
          <w:sz w:val="24"/>
          <w:szCs w:val="24"/>
        </w:rPr>
        <w:t xml:space="preserve"> заинтересованными лицами по вопросам исполнения муниципальной функции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Информация по вопросам исполнения муниципальной функции предоставляется:</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2.2.1. непосредственно в </w:t>
      </w:r>
      <w:r w:rsidR="00211688" w:rsidRPr="00211688">
        <w:rPr>
          <w:rFonts w:ascii="Times New Roman" w:hAnsi="Times New Roman" w:cs="Times New Roman"/>
          <w:sz w:val="24"/>
          <w:szCs w:val="24"/>
        </w:rPr>
        <w:t>администрации путем</w:t>
      </w:r>
      <w:r w:rsidRPr="00211688">
        <w:rPr>
          <w:rFonts w:ascii="Times New Roman" w:hAnsi="Times New Roman" w:cs="Times New Roman"/>
          <w:sz w:val="24"/>
          <w:szCs w:val="24"/>
        </w:rPr>
        <w:t xml:space="preserve"> ознакомления с настоящим регламентом, а также в форме устного разъяснения, в том числе и по телефону.</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По телефону специалист </w:t>
      </w:r>
      <w:r w:rsidR="00CB0872"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обязан предоставлять следующую информацию:</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о принятии решения по конкретному письменному обращению;</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 о нормативных правовых актах по содержанию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 (наименование, номер, дата принятия нормативного правового акта);</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 в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w:t>
      </w:r>
      <w:r w:rsidR="00CB0872" w:rsidRPr="00211688">
        <w:rPr>
          <w:rFonts w:ascii="Times New Roman" w:hAnsi="Times New Roman" w:cs="Times New Roman"/>
          <w:sz w:val="24"/>
          <w:szCs w:val="24"/>
        </w:rPr>
        <w:t xml:space="preserve">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w:t>
      </w:r>
      <w:r w:rsidRPr="00211688">
        <w:rPr>
          <w:rFonts w:ascii="Times New Roman" w:hAnsi="Times New Roman" w:cs="Times New Roman"/>
          <w:sz w:val="24"/>
          <w:szCs w:val="24"/>
        </w:rPr>
        <w:t xml:space="preserve"> Красноармейского района.</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2.2.3. на информационных стендах администрации размещаются:</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сведения о графике (режиме) работы администрации;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информация о порядке и условиях исполнения муниципальной функции;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в информаци</w:t>
      </w:r>
      <w:r w:rsidR="00CB0872" w:rsidRPr="00211688">
        <w:rPr>
          <w:rFonts w:ascii="Times New Roman" w:hAnsi="Times New Roman" w:cs="Times New Roman"/>
          <w:sz w:val="24"/>
          <w:szCs w:val="24"/>
        </w:rPr>
        <w:t>онно-телекоммуникационной сети «Интернет»</w:t>
      </w:r>
      <w:r w:rsidRPr="00211688">
        <w:rPr>
          <w:rFonts w:ascii="Times New Roman" w:hAnsi="Times New Roman" w:cs="Times New Roman"/>
          <w:sz w:val="24"/>
          <w:szCs w:val="24"/>
        </w:rPr>
        <w:t xml:space="preserve">. </w:t>
      </w:r>
    </w:p>
    <w:p w:rsidR="006F4F6C" w:rsidRPr="00211688" w:rsidRDefault="006F4F6C" w:rsidP="006F4F6C">
      <w:pPr>
        <w:pStyle w:val="ConsPlusNormal"/>
        <w:ind w:firstLine="539"/>
        <w:jc w:val="both"/>
        <w:outlineLvl w:val="2"/>
        <w:rPr>
          <w:rFonts w:ascii="Times New Roman" w:hAnsi="Times New Roman" w:cs="Times New Roman"/>
          <w:sz w:val="24"/>
          <w:szCs w:val="24"/>
        </w:rPr>
      </w:pPr>
      <w:r w:rsidRPr="00211688">
        <w:rPr>
          <w:rFonts w:ascii="Times New Roman" w:hAnsi="Times New Roman" w:cs="Times New Roman"/>
          <w:b/>
          <w:sz w:val="24"/>
          <w:szCs w:val="24"/>
        </w:rPr>
        <w:t>2.3.</w:t>
      </w:r>
      <w:r w:rsidRPr="00211688">
        <w:rPr>
          <w:rFonts w:ascii="Times New Roman" w:hAnsi="Times New Roman" w:cs="Times New Roman"/>
          <w:sz w:val="24"/>
          <w:szCs w:val="24"/>
        </w:rPr>
        <w:t xml:space="preserve"> Муниципальная функция исполняется бесплатно.</w:t>
      </w:r>
    </w:p>
    <w:p w:rsidR="006F4F6C" w:rsidRPr="00211688" w:rsidRDefault="006F4F6C" w:rsidP="006F4F6C">
      <w:pPr>
        <w:pStyle w:val="ConsPlusNormal"/>
        <w:ind w:firstLine="539"/>
        <w:jc w:val="both"/>
        <w:outlineLvl w:val="2"/>
        <w:rPr>
          <w:rFonts w:ascii="Times New Roman" w:hAnsi="Times New Roman" w:cs="Times New Roman"/>
          <w:sz w:val="24"/>
          <w:szCs w:val="24"/>
        </w:rPr>
      </w:pPr>
      <w:r w:rsidRPr="00211688">
        <w:rPr>
          <w:rFonts w:ascii="Times New Roman" w:hAnsi="Times New Roman" w:cs="Times New Roman"/>
          <w:b/>
          <w:sz w:val="24"/>
          <w:szCs w:val="24"/>
        </w:rPr>
        <w:t>2.4.</w:t>
      </w:r>
      <w:r w:rsidRPr="00211688">
        <w:rPr>
          <w:rFonts w:ascii="Times New Roman" w:hAnsi="Times New Roman" w:cs="Times New Roman"/>
          <w:sz w:val="24"/>
          <w:szCs w:val="24"/>
        </w:rPr>
        <w:t xml:space="preserve"> Срок исполнения муниципальной функции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Исполнение муниципальной функции осуществляется постоянно.</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Общий срок рассмотрения письменных обращений заинтересованных лиц - 30 дней со дня регистрации обращения в администрации.</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Письменное обращение, содержащее вопросы, решение которых не входит в компетенцию </w:t>
      </w:r>
      <w:r w:rsidR="00E46ADD"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местного значения </w:t>
      </w:r>
      <w:r w:rsidR="00E46ADD" w:rsidRPr="00211688">
        <w:rPr>
          <w:rFonts w:ascii="Times New Roman" w:hAnsi="Times New Roman" w:cs="Times New Roman"/>
          <w:sz w:val="24"/>
          <w:szCs w:val="24"/>
        </w:rPr>
        <w:t xml:space="preserve"> </w:t>
      </w:r>
      <w:r w:rsidR="00211688">
        <w:rPr>
          <w:rFonts w:ascii="Times New Roman" w:hAnsi="Times New Roman" w:cs="Times New Roman"/>
          <w:sz w:val="24"/>
          <w:szCs w:val="24"/>
        </w:rPr>
        <w:t>Пикшикского</w:t>
      </w:r>
      <w:r w:rsidR="00E46ADD"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по ходатайству специалиста </w:t>
      </w:r>
      <w:r w:rsidR="00CB0872"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не более чем на 30 дней с обязательным уведомлением заявителя.</w:t>
      </w:r>
    </w:p>
    <w:p w:rsidR="006F4F6C" w:rsidRPr="00211688" w:rsidRDefault="006F4F6C" w:rsidP="006F4F6C">
      <w:pPr>
        <w:pStyle w:val="ConsPlusNormal"/>
        <w:ind w:firstLine="539"/>
        <w:jc w:val="both"/>
        <w:rPr>
          <w:rFonts w:ascii="Times New Roman" w:hAnsi="Times New Roman" w:cs="Times New Roman"/>
          <w:sz w:val="24"/>
          <w:szCs w:val="24"/>
        </w:rPr>
      </w:pPr>
      <w:r w:rsidRPr="00211688">
        <w:rPr>
          <w:rFonts w:ascii="Times New Roman" w:hAnsi="Times New Roman" w:cs="Times New Roman"/>
          <w:sz w:val="24"/>
          <w:szCs w:val="24"/>
        </w:rPr>
        <w:t xml:space="preserve">Обращения заявителей считаются разрешенными, если все поставленные в них </w:t>
      </w:r>
      <w:r w:rsidRPr="00211688">
        <w:rPr>
          <w:rFonts w:ascii="Times New Roman" w:hAnsi="Times New Roman" w:cs="Times New Roman"/>
          <w:sz w:val="24"/>
          <w:szCs w:val="24"/>
        </w:rPr>
        <w:lastRenderedPageBreak/>
        <w:t>вопросы рассмотрены, приняты необходимые меры и заявителям в течение 30 дней со дня регистрации обращения даны письменные ответы.</w:t>
      </w:r>
    </w:p>
    <w:p w:rsidR="006F4F6C" w:rsidRPr="00211688" w:rsidRDefault="006F4F6C" w:rsidP="006F4F6C">
      <w:pPr>
        <w:pStyle w:val="ConsPlusNormal"/>
        <w:ind w:firstLine="539"/>
        <w:jc w:val="both"/>
        <w:rPr>
          <w:rFonts w:ascii="Times New Roman" w:hAnsi="Times New Roman" w:cs="Times New Roman"/>
          <w:sz w:val="24"/>
          <w:szCs w:val="24"/>
        </w:rPr>
      </w:pPr>
    </w:p>
    <w:p w:rsidR="006F4F6C" w:rsidRPr="00211688" w:rsidRDefault="006F4F6C" w:rsidP="00211688">
      <w:pPr>
        <w:pStyle w:val="ConsPlusNormal"/>
        <w:ind w:firstLine="0"/>
        <w:jc w:val="center"/>
        <w:outlineLvl w:val="1"/>
        <w:rPr>
          <w:rFonts w:ascii="Times New Roman" w:hAnsi="Times New Roman" w:cs="Times New Roman"/>
          <w:b/>
          <w:sz w:val="24"/>
          <w:szCs w:val="24"/>
        </w:rPr>
      </w:pPr>
      <w:r w:rsidRPr="00211688">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w:t>
      </w:r>
      <w:r w:rsidR="00211688">
        <w:rPr>
          <w:rFonts w:ascii="Times New Roman" w:hAnsi="Times New Roman" w:cs="Times New Roman"/>
          <w:b/>
          <w:sz w:val="24"/>
          <w:szCs w:val="24"/>
        </w:rPr>
        <w:t xml:space="preserve">лнения, в том числе особенности </w:t>
      </w:r>
      <w:r w:rsidRPr="00211688">
        <w:rPr>
          <w:rFonts w:ascii="Times New Roman" w:hAnsi="Times New Roman" w:cs="Times New Roman"/>
          <w:b/>
          <w:sz w:val="24"/>
          <w:szCs w:val="24"/>
        </w:rPr>
        <w:t>выполнения</w:t>
      </w:r>
      <w:r w:rsidR="00211688">
        <w:rPr>
          <w:rFonts w:ascii="Times New Roman" w:hAnsi="Times New Roman" w:cs="Times New Roman"/>
          <w:b/>
          <w:sz w:val="24"/>
          <w:szCs w:val="24"/>
        </w:rPr>
        <w:t xml:space="preserve"> </w:t>
      </w:r>
      <w:r w:rsidRPr="00211688">
        <w:rPr>
          <w:rFonts w:ascii="Times New Roman" w:hAnsi="Times New Roman" w:cs="Times New Roman"/>
          <w:b/>
          <w:sz w:val="24"/>
          <w:szCs w:val="24"/>
        </w:rPr>
        <w:t>административных процедур (действий) в электронной форме</w:t>
      </w:r>
    </w:p>
    <w:p w:rsidR="00CB0872" w:rsidRPr="00211688" w:rsidRDefault="006F4F6C" w:rsidP="00CB0872">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Исполнение муниципальной функции включает в себя следующие административные процедуры: по вопросам исполнения муниципальной функции;</w:t>
      </w:r>
      <w:r w:rsidR="00CB0872" w:rsidRPr="00211688">
        <w:rPr>
          <w:rFonts w:ascii="Times New Roman" w:hAnsi="Times New Roman" w:cs="Times New Roman"/>
          <w:sz w:val="24"/>
          <w:szCs w:val="24"/>
        </w:rPr>
        <w:t xml:space="preserve"> </w:t>
      </w:r>
    </w:p>
    <w:p w:rsidR="006F4F6C" w:rsidRPr="00211688" w:rsidRDefault="00CB0872" w:rsidP="00CB0872">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1) информирование и консультирование заинтересованных лиц</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2) планирование и организация работ по содержанию, ремонту и капитальному ремонту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r w:rsidR="00CB0872" w:rsidRPr="00211688">
        <w:rPr>
          <w:rFonts w:ascii="Times New Roman" w:hAnsi="Times New Roman" w:cs="Times New Roman"/>
          <w:sz w:val="24"/>
          <w:szCs w:val="24"/>
        </w:rPr>
        <w:t xml:space="preserve">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w:t>
      </w:r>
      <w:r w:rsidRPr="00211688">
        <w:rPr>
          <w:rFonts w:ascii="Times New Roman" w:hAnsi="Times New Roman" w:cs="Times New Roman"/>
          <w:sz w:val="24"/>
          <w:szCs w:val="24"/>
        </w:rPr>
        <w:t xml:space="preserve">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муниципальный контроль в виде плановых проверок;</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муниципальный контроль в виде внеплановых проверок;</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ограничения при проведении проверки.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r w:rsidR="00CB0872" w:rsidRPr="00211688">
        <w:rPr>
          <w:rFonts w:ascii="Times New Roman" w:hAnsi="Times New Roman" w:cs="Times New Roman"/>
          <w:sz w:val="24"/>
          <w:szCs w:val="24"/>
        </w:rPr>
        <w:t xml:space="preserve">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w:t>
      </w:r>
      <w:r w:rsidRPr="00211688">
        <w:rPr>
          <w:rFonts w:ascii="Times New Roman" w:hAnsi="Times New Roman" w:cs="Times New Roman"/>
          <w:sz w:val="24"/>
          <w:szCs w:val="24"/>
        </w:rPr>
        <w:t xml:space="preserve">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5) мероприятия по введению временного ограничения или прекращения движения на автомобильных дорогах местного значения</w:t>
      </w:r>
      <w:r w:rsidR="00CB0872" w:rsidRPr="00211688">
        <w:rPr>
          <w:rFonts w:ascii="Times New Roman" w:hAnsi="Times New Roman" w:cs="Times New Roman"/>
          <w:sz w:val="24"/>
          <w:szCs w:val="24"/>
        </w:rPr>
        <w:t xml:space="preserve">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w:t>
      </w:r>
      <w:r w:rsidRPr="00211688">
        <w:rPr>
          <w:rFonts w:ascii="Times New Roman" w:hAnsi="Times New Roman" w:cs="Times New Roman"/>
          <w:sz w:val="24"/>
          <w:szCs w:val="24"/>
        </w:rPr>
        <w:t xml:space="preserve"> 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отражена в </w:t>
      </w:r>
      <w:hyperlink w:anchor="P325" w:history="1">
        <w:r w:rsidRPr="00211688">
          <w:rPr>
            <w:rFonts w:ascii="Times New Roman" w:hAnsi="Times New Roman" w:cs="Times New Roman"/>
            <w:sz w:val="24"/>
            <w:szCs w:val="24"/>
          </w:rPr>
          <w:t>блок-схеме</w:t>
        </w:r>
      </w:hyperlink>
      <w:r w:rsidRPr="00211688">
        <w:rPr>
          <w:rFonts w:ascii="Times New Roman" w:hAnsi="Times New Roman" w:cs="Times New Roman"/>
          <w:sz w:val="24"/>
          <w:szCs w:val="24"/>
        </w:rPr>
        <w:t>, представленной в Приложении N 2 к настоящему регламенту.</w:t>
      </w:r>
    </w:p>
    <w:p w:rsidR="006F4F6C" w:rsidRPr="00211688" w:rsidRDefault="006F4F6C" w:rsidP="006F4F6C">
      <w:pPr>
        <w:pStyle w:val="ConsPlusNormal"/>
        <w:ind w:firstLine="540"/>
        <w:jc w:val="both"/>
        <w:outlineLvl w:val="2"/>
        <w:rPr>
          <w:rFonts w:ascii="Times New Roman" w:hAnsi="Times New Roman" w:cs="Times New Roman"/>
          <w:sz w:val="24"/>
          <w:szCs w:val="24"/>
        </w:rPr>
      </w:pPr>
      <w:r w:rsidRPr="00211688">
        <w:rPr>
          <w:rFonts w:ascii="Times New Roman" w:hAnsi="Times New Roman" w:cs="Times New Roman"/>
          <w:b/>
          <w:sz w:val="24"/>
          <w:szCs w:val="24"/>
        </w:rPr>
        <w:t>3.1.</w:t>
      </w:r>
      <w:r w:rsidRPr="00211688">
        <w:rPr>
          <w:rFonts w:ascii="Times New Roman" w:hAnsi="Times New Roman" w:cs="Times New Roman"/>
          <w:sz w:val="24"/>
          <w:szCs w:val="24"/>
        </w:rPr>
        <w:t xml:space="preserve"> Информирование и консультирование заинтересованных лиц по вопросам исполнения муниципальной функции</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Основанием для начала административной процедуры по информированию и 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Исполнение муниципальной функции носит постоянный характер и не требует подготовки специальных документов от заинтересованных лиц.</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Если специалист </w:t>
      </w:r>
      <w:r w:rsidR="00CB0872" w:rsidRPr="00211688">
        <w:rPr>
          <w:rFonts w:ascii="Times New Roman" w:hAnsi="Times New Roman" w:cs="Times New Roman"/>
          <w:sz w:val="24"/>
          <w:szCs w:val="24"/>
        </w:rPr>
        <w:t>администрации</w:t>
      </w:r>
      <w:r w:rsidRPr="00211688">
        <w:rPr>
          <w:rFonts w:ascii="Times New Roman" w:hAnsi="Times New Roman" w:cs="Times New Roman"/>
          <w:sz w:val="24"/>
          <w:szCs w:val="24"/>
        </w:rPr>
        <w:t xml:space="preserve"> квалифицированно в пределах своей компетенции может дать ответ самостоятельно, он должен сделать это незамедлительно.</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При индивидуальном устном обращении заявителя лично или по телефону ответ предоставляется специалистом </w:t>
      </w:r>
      <w:r w:rsidR="00211688" w:rsidRPr="00211688">
        <w:rPr>
          <w:rFonts w:ascii="Times New Roman" w:hAnsi="Times New Roman" w:cs="Times New Roman"/>
          <w:sz w:val="24"/>
          <w:szCs w:val="24"/>
        </w:rPr>
        <w:t>администрации в</w:t>
      </w:r>
      <w:r w:rsidRPr="00211688">
        <w:rPr>
          <w:rFonts w:ascii="Times New Roman" w:hAnsi="Times New Roman" w:cs="Times New Roman"/>
          <w:sz w:val="24"/>
          <w:szCs w:val="24"/>
        </w:rPr>
        <w:t xml:space="preserve">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Информация предоставляется как в устном, так и в письменном или электронном виде.</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Результатом исполнения муниципальной функции является предоставление заинтересованным лицам объективной и достоверной информации.</w:t>
      </w:r>
    </w:p>
    <w:p w:rsidR="006F4F6C" w:rsidRPr="00211688" w:rsidRDefault="006F4F6C" w:rsidP="006F4F6C">
      <w:pPr>
        <w:pStyle w:val="ConsPlusNormal"/>
        <w:ind w:firstLine="540"/>
        <w:jc w:val="both"/>
        <w:outlineLvl w:val="2"/>
        <w:rPr>
          <w:rFonts w:ascii="Times New Roman" w:hAnsi="Times New Roman" w:cs="Times New Roman"/>
          <w:sz w:val="24"/>
          <w:szCs w:val="24"/>
        </w:rPr>
      </w:pPr>
      <w:r w:rsidRPr="00211688">
        <w:rPr>
          <w:rFonts w:ascii="Times New Roman" w:hAnsi="Times New Roman" w:cs="Times New Roman"/>
          <w:b/>
          <w:sz w:val="24"/>
          <w:szCs w:val="24"/>
        </w:rPr>
        <w:t>3.2.</w:t>
      </w:r>
      <w:r w:rsidRPr="00211688">
        <w:rPr>
          <w:rFonts w:ascii="Times New Roman" w:hAnsi="Times New Roman" w:cs="Times New Roman"/>
          <w:sz w:val="24"/>
          <w:szCs w:val="24"/>
        </w:rPr>
        <w:t xml:space="preserve"> Планирование и организация работ по содержанию, ремонту и капитальному ремонту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6F4F6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Планирование работ по содержанию, ремонту и капитальному ремонту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 xml:space="preserve">Красноармейского района осуществляется </w:t>
      </w:r>
      <w:r w:rsidR="00CB0872" w:rsidRPr="00211688">
        <w:rPr>
          <w:rFonts w:ascii="Times New Roman" w:hAnsi="Times New Roman" w:cs="Times New Roman"/>
          <w:sz w:val="24"/>
          <w:szCs w:val="24"/>
        </w:rPr>
        <w:t>администрацией</w:t>
      </w:r>
      <w:r w:rsidRPr="00211688">
        <w:rPr>
          <w:rFonts w:ascii="Times New Roman" w:hAnsi="Times New Roman" w:cs="Times New Roman"/>
          <w:sz w:val="24"/>
          <w:szCs w:val="24"/>
        </w:rPr>
        <w:t xml:space="preserve"> по итогам обследований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lastRenderedPageBreak/>
        <w:t>Красноармейского района.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главы администрации.</w:t>
      </w:r>
    </w:p>
    <w:p w:rsidR="00CB0872" w:rsidRPr="00211688" w:rsidRDefault="006F4F6C" w:rsidP="00CB0872">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w:t>
      </w:r>
      <w:r w:rsidR="00CB0872" w:rsidRPr="00211688">
        <w:rPr>
          <w:rFonts w:ascii="Times New Roman" w:hAnsi="Times New Roman" w:cs="Times New Roman"/>
          <w:sz w:val="24"/>
          <w:szCs w:val="24"/>
        </w:rPr>
        <w:t>Федеральным законом от 05.04.2013 N 44-ФЗ (ред. от 31.07.2020) «О контрактной системе в сфере закупок товаров, работ, услуг для обеспечения государственных и муниципальных нужд».</w:t>
      </w:r>
    </w:p>
    <w:p w:rsidR="006F4F6C" w:rsidRPr="00211688" w:rsidRDefault="006F4F6C" w:rsidP="00CB0872">
      <w:pPr>
        <w:pStyle w:val="ConsPlusNormal"/>
        <w:ind w:firstLine="540"/>
        <w:jc w:val="both"/>
        <w:rPr>
          <w:rFonts w:ascii="Times New Roman" w:hAnsi="Times New Roman" w:cs="Times New Roman"/>
          <w:sz w:val="24"/>
          <w:szCs w:val="24"/>
        </w:rPr>
      </w:pPr>
      <w:r w:rsidRPr="00211688">
        <w:rPr>
          <w:rFonts w:ascii="Times New Roman" w:hAnsi="Times New Roman" w:cs="Times New Roman"/>
          <w:b/>
          <w:sz w:val="24"/>
          <w:szCs w:val="24"/>
        </w:rPr>
        <w:t>3.3.</w:t>
      </w:r>
      <w:r w:rsidRPr="00211688">
        <w:rPr>
          <w:rFonts w:ascii="Times New Roman" w:hAnsi="Times New Roman" w:cs="Times New Roman"/>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211688">
        <w:rPr>
          <w:rFonts w:ascii="Times New Roman" w:hAnsi="Times New Roman" w:cs="Times New Roman"/>
          <w:sz w:val="24"/>
          <w:szCs w:val="24"/>
        </w:rPr>
        <w:t>Пикшикского</w:t>
      </w:r>
      <w:r w:rsidR="00CB0872"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6F4F6C" w:rsidRPr="00211688" w:rsidRDefault="00C9702C" w:rsidP="006F4F6C">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Администрация</w:t>
      </w:r>
      <w:r w:rsidR="006F4F6C" w:rsidRPr="00211688">
        <w:rPr>
          <w:rFonts w:ascii="Times New Roman" w:hAnsi="Times New Roman" w:cs="Times New Roman"/>
          <w:sz w:val="24"/>
          <w:szCs w:val="24"/>
        </w:rPr>
        <w:t xml:space="preserve">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w:t>
      </w:r>
      <w:r w:rsidR="006F4F6C" w:rsidRPr="00211688">
        <w:rPr>
          <w:rFonts w:ascii="Times New Roman" w:hAnsi="Times New Roman" w:cs="Times New Roman"/>
          <w:sz w:val="24"/>
          <w:szCs w:val="24"/>
        </w:rPr>
        <w:t xml:space="preserve">Красноармейского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w:t>
      </w:r>
      <w:hyperlink w:anchor="P376" w:history="1">
        <w:r w:rsidR="006F4F6C" w:rsidRPr="00211688">
          <w:rPr>
            <w:rFonts w:ascii="Times New Roman" w:hAnsi="Times New Roman" w:cs="Times New Roman"/>
            <w:sz w:val="24"/>
            <w:szCs w:val="24"/>
          </w:rPr>
          <w:t>предписания</w:t>
        </w:r>
      </w:hyperlink>
      <w:r w:rsidR="006F4F6C" w:rsidRPr="00211688">
        <w:rPr>
          <w:rFonts w:ascii="Times New Roman" w:hAnsi="Times New Roman" w:cs="Times New Roman"/>
          <w:sz w:val="24"/>
          <w:szCs w:val="24"/>
        </w:rPr>
        <w:t xml:space="preserve"> </w:t>
      </w:r>
      <w:r w:rsidR="00B926C2" w:rsidRPr="00211688">
        <w:rPr>
          <w:rFonts w:ascii="Times New Roman" w:hAnsi="Times New Roman" w:cs="Times New Roman"/>
          <w:sz w:val="24"/>
          <w:szCs w:val="24"/>
        </w:rPr>
        <w:t>(Приложение N 5</w:t>
      </w:r>
      <w:r w:rsidR="006F4F6C" w:rsidRPr="00211688">
        <w:rPr>
          <w:rFonts w:ascii="Times New Roman" w:hAnsi="Times New Roman" w:cs="Times New Roman"/>
          <w:sz w:val="24"/>
          <w:szCs w:val="24"/>
        </w:rPr>
        <w:t xml:space="preserve"> к настоящему регламенту) на их устранение в сроки, указанные в контрактах.</w:t>
      </w:r>
    </w:p>
    <w:p w:rsidR="00E46ADD" w:rsidRPr="00211688" w:rsidRDefault="00E46ADD" w:rsidP="00E46ADD">
      <w:pPr>
        <w:spacing w:line="276" w:lineRule="auto"/>
        <w:ind w:firstLine="567"/>
        <w:jc w:val="both"/>
        <w:rPr>
          <w:b/>
          <w:color w:val="000000"/>
          <w:sz w:val="24"/>
          <w:szCs w:val="24"/>
        </w:rPr>
      </w:pPr>
      <w:bookmarkStart w:id="2" w:name="sub_121"/>
      <w:r w:rsidRPr="00211688">
        <w:rPr>
          <w:b/>
          <w:color w:val="000000"/>
          <w:sz w:val="24"/>
          <w:szCs w:val="24"/>
        </w:rPr>
        <w:t>3.4. Плановые проверки юридических лиц и индивидуальных предпринимателей.</w:t>
      </w:r>
    </w:p>
    <w:p w:rsidR="00E46ADD" w:rsidRPr="00211688" w:rsidRDefault="00E46ADD" w:rsidP="00E46ADD">
      <w:pPr>
        <w:spacing w:line="276" w:lineRule="auto"/>
        <w:ind w:firstLine="720"/>
        <w:jc w:val="both"/>
        <w:rPr>
          <w:color w:val="000000"/>
          <w:sz w:val="24"/>
          <w:szCs w:val="24"/>
        </w:rPr>
      </w:pPr>
      <w:bookmarkStart w:id="3" w:name="sub_1211"/>
      <w:bookmarkEnd w:id="2"/>
      <w:r w:rsidRPr="00211688">
        <w:rPr>
          <w:color w:val="000000"/>
          <w:sz w:val="24"/>
          <w:szCs w:val="24"/>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Плановые проверки проводятся не чаще чем один раз в три года.</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Плановые проверки проводятся администрацией в соответствии с ежегодным планом проведения плановых </w:t>
      </w:r>
      <w:r w:rsidR="00211688" w:rsidRPr="00211688">
        <w:rPr>
          <w:rFonts w:ascii="Times New Roman" w:hAnsi="Times New Roman" w:cs="Times New Roman"/>
          <w:sz w:val="24"/>
          <w:szCs w:val="24"/>
        </w:rPr>
        <w:t>проверок, утверждаемым</w:t>
      </w:r>
      <w:r w:rsidRPr="00211688">
        <w:rPr>
          <w:rFonts w:ascii="Times New Roman" w:hAnsi="Times New Roman" w:cs="Times New Roman"/>
          <w:sz w:val="24"/>
          <w:szCs w:val="24"/>
        </w:rPr>
        <w:t xml:space="preserve"> главой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(далее - План).</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Основанием для включения плановой проверки в План проведения плановых проверок является истечение трех лет со дня: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государственной регистрации юридического лица, индивидуального предпринимателя;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6ADD" w:rsidRPr="00211688" w:rsidRDefault="00E46ADD" w:rsidP="00E46ADD">
      <w:pPr>
        <w:ind w:firstLine="720"/>
        <w:jc w:val="both"/>
        <w:rPr>
          <w:sz w:val="24"/>
          <w:szCs w:val="24"/>
        </w:rPr>
      </w:pPr>
      <w:r w:rsidRPr="00211688">
        <w:rPr>
          <w:sz w:val="24"/>
          <w:szCs w:val="24"/>
        </w:rPr>
        <w:t>В ежегодных планах проведения плановых проверок указываются следующие сведения:</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sz w:val="24"/>
          <w:szCs w:val="24"/>
        </w:rPr>
        <w:t xml:space="preserve">- </w:t>
      </w:r>
      <w:r w:rsidRPr="00211688">
        <w:rPr>
          <w:rFonts w:eastAsiaTheme="minorHAnsi"/>
          <w:sz w:val="24"/>
          <w:szCs w:val="24"/>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211688" w:rsidRDefault="00E46ADD" w:rsidP="00E46ADD">
      <w:pPr>
        <w:ind w:firstLine="720"/>
        <w:jc w:val="both"/>
        <w:rPr>
          <w:sz w:val="24"/>
          <w:szCs w:val="24"/>
        </w:rPr>
      </w:pPr>
      <w:r w:rsidRPr="00211688">
        <w:rPr>
          <w:sz w:val="24"/>
          <w:szCs w:val="24"/>
        </w:rPr>
        <w:lastRenderedPageBreak/>
        <w:t>- цель и основание проведения каждой плановой проверки;</w:t>
      </w:r>
    </w:p>
    <w:p w:rsidR="00E46ADD" w:rsidRPr="00211688" w:rsidRDefault="00E46ADD" w:rsidP="00E46ADD">
      <w:pPr>
        <w:ind w:firstLine="720"/>
        <w:jc w:val="both"/>
        <w:rPr>
          <w:sz w:val="24"/>
          <w:szCs w:val="24"/>
        </w:rPr>
      </w:pPr>
      <w:r w:rsidRPr="00211688">
        <w:rPr>
          <w:sz w:val="24"/>
          <w:szCs w:val="24"/>
        </w:rPr>
        <w:t>- дата и сроки проведения каждой плановой проверки;</w:t>
      </w:r>
    </w:p>
    <w:p w:rsidR="00E46ADD" w:rsidRPr="00211688" w:rsidRDefault="00E46ADD" w:rsidP="00E46ADD">
      <w:pPr>
        <w:ind w:firstLine="720"/>
        <w:jc w:val="both"/>
        <w:rPr>
          <w:sz w:val="24"/>
          <w:szCs w:val="24"/>
        </w:rPr>
      </w:pPr>
      <w:r w:rsidRPr="00211688">
        <w:rPr>
          <w:sz w:val="24"/>
          <w:szCs w:val="24"/>
        </w:rPr>
        <w:t>- наименование органа муниципального контроля, осуществляющего плановую проверку.</w:t>
      </w:r>
    </w:p>
    <w:p w:rsidR="00E46ADD" w:rsidRPr="00211688" w:rsidRDefault="00E46ADD" w:rsidP="00E46ADD">
      <w:pPr>
        <w:ind w:firstLine="720"/>
        <w:jc w:val="both"/>
        <w:rPr>
          <w:sz w:val="24"/>
          <w:szCs w:val="24"/>
        </w:rPr>
      </w:pPr>
      <w:r w:rsidRPr="00211688">
        <w:rPr>
          <w:sz w:val="24"/>
          <w:szCs w:val="24"/>
        </w:rPr>
        <w:t xml:space="preserve">Утвержденный </w:t>
      </w:r>
      <w:r w:rsidR="00211688" w:rsidRPr="00211688">
        <w:rPr>
          <w:sz w:val="24"/>
          <w:szCs w:val="24"/>
        </w:rPr>
        <w:t>постановлением главы</w:t>
      </w:r>
      <w:r w:rsidRPr="00211688">
        <w:rPr>
          <w:sz w:val="24"/>
          <w:szCs w:val="24"/>
        </w:rPr>
        <w:t xml:space="preserve"> администрации </w:t>
      </w:r>
      <w:r w:rsidR="00211688">
        <w:rPr>
          <w:sz w:val="24"/>
          <w:szCs w:val="24"/>
        </w:rPr>
        <w:t>Пикшикского</w:t>
      </w:r>
      <w:r w:rsidRPr="00211688">
        <w:rPr>
          <w:sz w:val="24"/>
          <w:szCs w:val="24"/>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11688" w:rsidRPr="00211688">
        <w:rPr>
          <w:sz w:val="24"/>
          <w:szCs w:val="24"/>
        </w:rPr>
        <w:t>поселения в</w:t>
      </w:r>
      <w:r w:rsidRPr="00211688">
        <w:rPr>
          <w:sz w:val="24"/>
          <w:szCs w:val="24"/>
        </w:rPr>
        <w:t xml:space="preserve"> сети «Интернет» либо иным доступным способом.</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администрация готовит проект </w:t>
      </w:r>
      <w:hyperlink r:id="rId12" w:history="1">
        <w:r w:rsidRPr="00211688">
          <w:rPr>
            <w:rFonts w:ascii="Times New Roman" w:hAnsi="Times New Roman" w:cs="Times New Roman"/>
            <w:sz w:val="24"/>
            <w:szCs w:val="24"/>
          </w:rPr>
          <w:t>Плана</w:t>
        </w:r>
      </w:hyperlink>
      <w:r w:rsidRPr="00211688">
        <w:rPr>
          <w:rFonts w:ascii="Times New Roman" w:hAnsi="Times New Roman" w:cs="Times New Roman"/>
          <w:sz w:val="24"/>
          <w:szCs w:val="24"/>
        </w:rPr>
        <w:t xml:space="preserve">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E46ADD" w:rsidRPr="00211688" w:rsidRDefault="00E46ADD" w:rsidP="00E46ADD">
      <w:pPr>
        <w:pStyle w:val="ConsPlusNormal"/>
        <w:ind w:firstLine="540"/>
        <w:jc w:val="both"/>
        <w:rPr>
          <w:rFonts w:ascii="Times New Roman" w:hAnsi="Times New Roman" w:cs="Times New Roman"/>
          <w:sz w:val="24"/>
          <w:szCs w:val="24"/>
        </w:rPr>
      </w:pPr>
      <w:bookmarkStart w:id="4" w:name="sub_1216"/>
      <w:r w:rsidRPr="00211688">
        <w:rPr>
          <w:rFonts w:ascii="Times New Roman" w:hAnsi="Times New Roman" w:cs="Times New Roman"/>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4"/>
    </w:p>
    <w:p w:rsidR="00E46ADD" w:rsidRPr="00211688" w:rsidRDefault="00E46ADD" w:rsidP="00E46ADD">
      <w:pPr>
        <w:pStyle w:val="ConsPlusNormal"/>
        <w:ind w:firstLine="540"/>
        <w:jc w:val="both"/>
        <w:rPr>
          <w:rFonts w:ascii="Times New Roman" w:hAnsi="Times New Roman" w:cs="Times New Roman"/>
          <w:sz w:val="24"/>
          <w:szCs w:val="24"/>
        </w:rPr>
      </w:pPr>
      <w:bookmarkStart w:id="5" w:name="sub_1217"/>
      <w:bookmarkEnd w:id="3"/>
      <w:r w:rsidRPr="00211688">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в порядке, установленном </w:t>
      </w:r>
      <w:hyperlink r:id="rId13" w:history="1">
        <w:r w:rsidRPr="00211688">
          <w:rPr>
            <w:rFonts w:ascii="Times New Roman" w:hAnsi="Times New Roman" w:cs="Times New Roman"/>
            <w:sz w:val="24"/>
            <w:szCs w:val="24"/>
          </w:rPr>
          <w:t>статьями 11</w:t>
        </w:r>
      </w:hyperlink>
      <w:r w:rsidRPr="00211688">
        <w:rPr>
          <w:rFonts w:ascii="Times New Roman" w:hAnsi="Times New Roman" w:cs="Times New Roman"/>
          <w:sz w:val="24"/>
          <w:szCs w:val="24"/>
        </w:rPr>
        <w:t xml:space="preserve"> и </w:t>
      </w:r>
      <w:hyperlink r:id="rId14" w:history="1">
        <w:r w:rsidRPr="00211688">
          <w:rPr>
            <w:rFonts w:ascii="Times New Roman" w:hAnsi="Times New Roman" w:cs="Times New Roman"/>
            <w:sz w:val="24"/>
            <w:szCs w:val="24"/>
          </w:rPr>
          <w:t>12</w:t>
        </w:r>
      </w:hyperlink>
      <w:r w:rsidRPr="0021168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6" w:name="sub_1218"/>
      <w:bookmarkEnd w:id="5"/>
    </w:p>
    <w:p w:rsidR="00E46ADD" w:rsidRPr="00211688" w:rsidRDefault="00E46ADD" w:rsidP="00E46ADD">
      <w:pPr>
        <w:widowControl w:val="0"/>
        <w:shd w:val="clear" w:color="auto" w:fill="FFFFFF"/>
        <w:autoSpaceDE w:val="0"/>
        <w:autoSpaceDN w:val="0"/>
        <w:adjustRightInd w:val="0"/>
        <w:ind w:firstLine="720"/>
        <w:jc w:val="both"/>
        <w:rPr>
          <w:rFonts w:eastAsiaTheme="minorHAnsi"/>
          <w:sz w:val="24"/>
          <w:szCs w:val="24"/>
        </w:rPr>
      </w:pPr>
      <w:r w:rsidRPr="00211688">
        <w:rPr>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211688">
        <w:rPr>
          <w:rFonts w:eastAsiaTheme="minorHAnsi"/>
          <w:sz w:val="24"/>
          <w:szCs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46ADD" w:rsidRPr="00211688" w:rsidRDefault="00E46ADD" w:rsidP="00E46ADD">
      <w:pPr>
        <w:widowControl w:val="0"/>
        <w:shd w:val="clear" w:color="auto" w:fill="FFFFFF"/>
        <w:autoSpaceDE w:val="0"/>
        <w:autoSpaceDN w:val="0"/>
        <w:adjustRightInd w:val="0"/>
        <w:ind w:firstLine="720"/>
        <w:jc w:val="both"/>
        <w:rPr>
          <w:b/>
          <w:sz w:val="24"/>
          <w:szCs w:val="24"/>
        </w:rPr>
      </w:pPr>
      <w:r w:rsidRPr="00211688">
        <w:rPr>
          <w:rFonts w:eastAsiaTheme="minorHAnsi"/>
          <w:b/>
          <w:sz w:val="24"/>
          <w:szCs w:val="24"/>
        </w:rPr>
        <w:t xml:space="preserve">3.5. </w:t>
      </w:r>
      <w:r w:rsidRPr="00211688">
        <w:rPr>
          <w:b/>
          <w:sz w:val="24"/>
          <w:szCs w:val="24"/>
        </w:rPr>
        <w:t>Подготовка к проведению плановой проверки: издание распоряжения администрации о проведении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Основанием для подготовки к проведению плановой проверки является утвержденный План проведения плановых проверок.</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распоряжении администрации о проведении проверки указываются:</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7" w:name="sub_1421"/>
      <w:bookmarkStart w:id="8" w:name="sub_60017"/>
      <w:r w:rsidRPr="00211688">
        <w:rPr>
          <w:sz w:val="24"/>
          <w:szCs w:val="24"/>
        </w:rPr>
        <w:t>а) наименование органа муниципального контроля;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9" w:name="sub_1422"/>
      <w:bookmarkEnd w:id="7"/>
      <w:r w:rsidRPr="00211688">
        <w:rPr>
          <w:sz w:val="24"/>
          <w:szCs w:val="24"/>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9"/>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10" w:name="sub_1424"/>
      <w:r w:rsidRPr="00211688">
        <w:rPr>
          <w:sz w:val="24"/>
          <w:szCs w:val="24"/>
        </w:rPr>
        <w:t>г) цели, задачи, предмет проверки и срок ее проведения;</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11" w:name="sub_1425"/>
      <w:bookmarkEnd w:id="10"/>
      <w:r w:rsidRPr="00211688">
        <w:rPr>
          <w:sz w:val="24"/>
          <w:szCs w:val="24"/>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12" w:name="sub_1426"/>
      <w:bookmarkEnd w:id="11"/>
      <w:r w:rsidRPr="00211688">
        <w:rPr>
          <w:sz w:val="24"/>
          <w:szCs w:val="24"/>
        </w:rPr>
        <w:t>е) сроки проведения и перечень мероприятий по контролю, необходимых для достижения целей и задач проведения проверки;</w:t>
      </w:r>
    </w:p>
    <w:bookmarkEnd w:id="12"/>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lastRenderedPageBreak/>
        <w:t>ж) перечень административных регламентов по осуществлению муниципального контроля;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13" w:name="sub_1428"/>
      <w:r w:rsidRPr="00211688">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bookmarkStart w:id="14" w:name="sub_1429"/>
      <w:bookmarkEnd w:id="13"/>
      <w:r w:rsidRPr="00211688">
        <w:rPr>
          <w:sz w:val="24"/>
          <w:szCs w:val="24"/>
        </w:rPr>
        <w:t>и) даты начала и окончания проведения проверки.</w:t>
      </w:r>
    </w:p>
    <w:bookmarkEnd w:id="8"/>
    <w:bookmarkEnd w:id="14"/>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Результатом данной административной процедуры является утвержденное главой администрации </w:t>
      </w:r>
      <w:r w:rsidR="00211688">
        <w:rPr>
          <w:sz w:val="24"/>
          <w:szCs w:val="24"/>
        </w:rPr>
        <w:t>Пикшикского</w:t>
      </w:r>
      <w:r w:rsidRPr="00211688">
        <w:rPr>
          <w:sz w:val="24"/>
          <w:szCs w:val="24"/>
        </w:rPr>
        <w:t xml:space="preserve">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Срок исполнения данной административной процедуры составляет 2 дня.</w:t>
      </w:r>
    </w:p>
    <w:p w:rsidR="00E46ADD" w:rsidRPr="00211688" w:rsidRDefault="00E46ADD" w:rsidP="00E46ADD">
      <w:pPr>
        <w:widowControl w:val="0"/>
        <w:shd w:val="clear" w:color="auto" w:fill="FFFFFF"/>
        <w:autoSpaceDE w:val="0"/>
        <w:autoSpaceDN w:val="0"/>
        <w:adjustRightInd w:val="0"/>
        <w:ind w:firstLine="709"/>
        <w:jc w:val="both"/>
        <w:rPr>
          <w:b/>
          <w:sz w:val="24"/>
          <w:szCs w:val="24"/>
        </w:rPr>
      </w:pPr>
      <w:r w:rsidRPr="00211688">
        <w:rPr>
          <w:b/>
          <w:sz w:val="24"/>
          <w:szCs w:val="24"/>
        </w:rPr>
        <w:t>3.5.1. Подготовка к проведению плановой проверки: уведомление о проведении плановой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Основанием для начала действия данной административной процедуры является утвержденное главой </w:t>
      </w:r>
      <w:r w:rsidR="00211688" w:rsidRPr="00211688">
        <w:rPr>
          <w:sz w:val="24"/>
          <w:szCs w:val="24"/>
        </w:rPr>
        <w:t>администрации Пикшикского</w:t>
      </w:r>
      <w:r w:rsidRPr="00211688">
        <w:rPr>
          <w:sz w:val="24"/>
          <w:szCs w:val="24"/>
        </w:rPr>
        <w:t xml:space="preserve"> сельского поселения Красноармейского района Чувашской Республики распоряжение администрации о проведении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pacing w:val="-6"/>
          <w:sz w:val="24"/>
          <w:szCs w:val="24"/>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w:t>
      </w:r>
      <w:r w:rsidRPr="00211688">
        <w:rPr>
          <w:sz w:val="24"/>
          <w:szCs w:val="24"/>
        </w:rPr>
        <w:t xml:space="preserve">контроль </w:t>
      </w:r>
      <w:r w:rsidR="00E024E0" w:rsidRPr="00211688">
        <w:rPr>
          <w:sz w:val="24"/>
          <w:szCs w:val="24"/>
        </w:rPr>
        <w:t xml:space="preserve">за обеспечением сохранности автомобильных дорог местного значения </w:t>
      </w:r>
      <w:r w:rsidR="00211688">
        <w:rPr>
          <w:sz w:val="24"/>
          <w:szCs w:val="24"/>
        </w:rPr>
        <w:t>Пикшикского</w:t>
      </w:r>
      <w:r w:rsidR="00E024E0" w:rsidRPr="00211688">
        <w:rPr>
          <w:sz w:val="24"/>
          <w:szCs w:val="24"/>
        </w:rPr>
        <w:t xml:space="preserve"> сельского поселения Красноармейского района</w:t>
      </w:r>
      <w:r w:rsidRPr="00211688">
        <w:rPr>
          <w:spacing w:val="-6"/>
          <w:sz w:val="24"/>
          <w:szCs w:val="24"/>
        </w:rPr>
        <w:t>, не</w:t>
      </w:r>
      <w:r w:rsidRPr="00211688">
        <w:rPr>
          <w:sz w:val="24"/>
          <w:szCs w:val="24"/>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024E0"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r w:rsidR="00E024E0" w:rsidRPr="00211688">
        <w:rPr>
          <w:sz w:val="24"/>
          <w:szCs w:val="24"/>
        </w:rPr>
        <w:t xml:space="preserve">по </w:t>
      </w:r>
      <w:r w:rsidR="00E024E0" w:rsidRPr="00211688">
        <w:rPr>
          <w:spacing w:val="-6"/>
          <w:sz w:val="24"/>
          <w:szCs w:val="24"/>
        </w:rPr>
        <w:t xml:space="preserve">муниципальному </w:t>
      </w:r>
      <w:r w:rsidR="00E024E0" w:rsidRPr="00211688">
        <w:rPr>
          <w:sz w:val="24"/>
          <w:szCs w:val="24"/>
        </w:rPr>
        <w:t xml:space="preserve">контролю за обеспечением сохранности автомобильных дорог местного значения </w:t>
      </w:r>
      <w:r w:rsidR="00211688">
        <w:rPr>
          <w:sz w:val="24"/>
          <w:szCs w:val="24"/>
        </w:rPr>
        <w:t>Пикшикского</w:t>
      </w:r>
      <w:r w:rsidR="00E024E0" w:rsidRPr="00211688">
        <w:rPr>
          <w:sz w:val="24"/>
          <w:szCs w:val="24"/>
        </w:rPr>
        <w:t xml:space="preserve"> сельского поселения Красноармейского района.</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Общий срок исполнения административной процедуры составляет 3 дня.</w:t>
      </w:r>
    </w:p>
    <w:p w:rsidR="00E46ADD" w:rsidRPr="00211688" w:rsidRDefault="00E46ADD" w:rsidP="00E46ADD">
      <w:pPr>
        <w:pStyle w:val="a6"/>
        <w:ind w:firstLine="567"/>
        <w:jc w:val="both"/>
        <w:rPr>
          <w:rFonts w:ascii="Times New Roman" w:hAnsi="Times New Roman" w:cs="Times New Roman"/>
          <w:color w:val="000000"/>
          <w:sz w:val="24"/>
          <w:szCs w:val="24"/>
        </w:rPr>
      </w:pPr>
      <w:bookmarkStart w:id="15" w:name="sub_122"/>
      <w:bookmarkEnd w:id="6"/>
      <w:r w:rsidRPr="00211688">
        <w:rPr>
          <w:rFonts w:ascii="Times New Roman" w:hAnsi="Times New Roman" w:cs="Times New Roman"/>
          <w:b/>
          <w:color w:val="000000"/>
          <w:sz w:val="24"/>
          <w:szCs w:val="24"/>
        </w:rPr>
        <w:t>3.6.</w:t>
      </w:r>
      <w:r w:rsidRPr="00211688">
        <w:rPr>
          <w:rFonts w:ascii="Times New Roman" w:hAnsi="Times New Roman" w:cs="Times New Roman"/>
          <w:color w:val="000000"/>
          <w:sz w:val="24"/>
          <w:szCs w:val="24"/>
        </w:rPr>
        <w:t xml:space="preserve"> </w:t>
      </w:r>
      <w:r w:rsidRPr="00211688">
        <w:rPr>
          <w:rFonts w:ascii="Times New Roman" w:hAnsi="Times New Roman" w:cs="Times New Roman"/>
          <w:b/>
          <w:color w:val="000000"/>
          <w:sz w:val="24"/>
          <w:szCs w:val="24"/>
        </w:rPr>
        <w:t>Внеплановая проверка юридических лиц и индивидуальных предпринимателей.</w:t>
      </w:r>
    </w:p>
    <w:p w:rsidR="00E46ADD" w:rsidRPr="00211688" w:rsidRDefault="00E46ADD" w:rsidP="00E46ADD">
      <w:pPr>
        <w:pStyle w:val="ConsPlusNormal"/>
        <w:ind w:firstLine="567"/>
        <w:jc w:val="both"/>
        <w:rPr>
          <w:rFonts w:ascii="Times New Roman" w:hAnsi="Times New Roman" w:cs="Times New Roman"/>
          <w:sz w:val="24"/>
          <w:szCs w:val="24"/>
        </w:rPr>
      </w:pPr>
      <w:r w:rsidRPr="0021168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6ADD" w:rsidRPr="00211688" w:rsidRDefault="00E46ADD" w:rsidP="00E46ADD">
      <w:pPr>
        <w:ind w:firstLine="720"/>
        <w:jc w:val="both"/>
        <w:rPr>
          <w:color w:val="000000"/>
          <w:sz w:val="24"/>
          <w:szCs w:val="24"/>
        </w:rPr>
      </w:pPr>
      <w:bookmarkStart w:id="16" w:name="sub_1221"/>
      <w:bookmarkEnd w:id="15"/>
      <w:r w:rsidRPr="00211688">
        <w:rPr>
          <w:color w:val="000000"/>
          <w:sz w:val="24"/>
          <w:szCs w:val="24"/>
        </w:rPr>
        <w:t>3.6.1. Основаниями для проведения внеплановой проверки являются:</w:t>
      </w:r>
    </w:p>
    <w:bookmarkEnd w:id="16"/>
    <w:p w:rsidR="00E46ADD" w:rsidRPr="00211688" w:rsidRDefault="00E46ADD" w:rsidP="00E46ADD">
      <w:pPr>
        <w:ind w:firstLine="720"/>
        <w:jc w:val="both"/>
        <w:rPr>
          <w:color w:val="000000"/>
          <w:sz w:val="24"/>
          <w:szCs w:val="24"/>
        </w:rPr>
      </w:pPr>
      <w:r w:rsidRPr="00211688">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11688">
        <w:rPr>
          <w:sz w:val="24"/>
          <w:szCs w:val="24"/>
        </w:rPr>
        <w:t xml:space="preserve"> органов местного самоуправления Красноармейского района</w:t>
      </w:r>
      <w:r w:rsidRPr="00211688">
        <w:rPr>
          <w:color w:val="000000"/>
          <w:sz w:val="24"/>
          <w:szCs w:val="24"/>
        </w:rPr>
        <w:t xml:space="preserve"> в области торговой деятельности;</w:t>
      </w:r>
    </w:p>
    <w:p w:rsidR="00E46ADD" w:rsidRPr="00211688" w:rsidRDefault="00E46ADD" w:rsidP="00E46ADD">
      <w:pPr>
        <w:autoSpaceDE w:val="0"/>
        <w:autoSpaceDN w:val="0"/>
        <w:adjustRightInd w:val="0"/>
        <w:ind w:firstLine="567"/>
        <w:jc w:val="both"/>
        <w:rPr>
          <w:color w:val="000000"/>
          <w:sz w:val="24"/>
          <w:szCs w:val="24"/>
        </w:rPr>
      </w:pPr>
      <w:r w:rsidRPr="00211688">
        <w:rPr>
          <w:color w:val="000000"/>
          <w:sz w:val="24"/>
          <w:szCs w:val="24"/>
        </w:rPr>
        <w:t xml:space="preserve">2) </w:t>
      </w:r>
      <w:r w:rsidRPr="00211688">
        <w:rPr>
          <w:rFonts w:eastAsiaTheme="minorHAnsi"/>
          <w:sz w:val="24"/>
          <w:szCs w:val="24"/>
          <w:lang w:eastAsia="en-US"/>
        </w:rPr>
        <w:t xml:space="preserve">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211688">
        <w:rPr>
          <w:rFonts w:eastAsiaTheme="minorHAnsi"/>
          <w:sz w:val="24"/>
          <w:szCs w:val="24"/>
          <w:lang w:eastAsia="en-US"/>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color w:val="000000"/>
          <w:sz w:val="24"/>
          <w:szCs w:val="24"/>
        </w:rPr>
        <w:t xml:space="preserve">3) </w:t>
      </w:r>
      <w:r w:rsidRPr="00211688">
        <w:rPr>
          <w:rFonts w:eastAsiaTheme="minorHAnsi"/>
          <w:sz w:val="24"/>
          <w:szCs w:val="24"/>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11688">
        <w:rPr>
          <w:color w:val="000000"/>
          <w:sz w:val="24"/>
          <w:szCs w:val="24"/>
        </w:rPr>
        <w:t>:</w:t>
      </w:r>
    </w:p>
    <w:p w:rsidR="00E46ADD" w:rsidRPr="00211688" w:rsidRDefault="00E46ADD" w:rsidP="00E46ADD">
      <w:pPr>
        <w:ind w:firstLine="720"/>
        <w:jc w:val="both"/>
        <w:rPr>
          <w:color w:val="000000"/>
          <w:sz w:val="24"/>
          <w:szCs w:val="24"/>
        </w:rPr>
      </w:pPr>
      <w:r w:rsidRPr="00211688">
        <w:rPr>
          <w:color w:val="000000"/>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E46ADD" w:rsidRPr="00211688" w:rsidRDefault="00E46ADD" w:rsidP="00E46ADD">
      <w:pPr>
        <w:autoSpaceDE w:val="0"/>
        <w:autoSpaceDN w:val="0"/>
        <w:adjustRightInd w:val="0"/>
        <w:jc w:val="both"/>
        <w:rPr>
          <w:rFonts w:eastAsiaTheme="minorHAnsi"/>
          <w:sz w:val="24"/>
          <w:szCs w:val="24"/>
          <w:lang w:eastAsia="en-US"/>
        </w:rPr>
      </w:pPr>
      <w:r w:rsidRPr="00211688">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11688">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color w:val="000000"/>
          <w:sz w:val="24"/>
          <w:szCs w:val="24"/>
        </w:rPr>
        <w:t xml:space="preserve">б) </w:t>
      </w:r>
      <w:r w:rsidRPr="00211688">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color w:val="000000"/>
          <w:sz w:val="24"/>
          <w:szCs w:val="24"/>
        </w:rPr>
        <w:t xml:space="preserve">в) </w:t>
      </w:r>
      <w:r w:rsidRPr="00211688">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447295" w:rsidRPr="00211688">
        <w:rPr>
          <w:rFonts w:eastAsiaTheme="minorHAnsi"/>
          <w:sz w:val="24"/>
          <w:szCs w:val="24"/>
          <w:lang w:eastAsia="en-US"/>
        </w:rPr>
        <w:t>;</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sz w:val="24"/>
          <w:szCs w:val="24"/>
        </w:rPr>
        <w:t xml:space="preserve">г) </w:t>
      </w:r>
      <w:r w:rsidRPr="00211688">
        <w:rPr>
          <w:rFonts w:eastAsiaTheme="minorHAnsi"/>
          <w:sz w:val="24"/>
          <w:szCs w:val="24"/>
          <w:lang w:eastAsia="en-US"/>
        </w:rPr>
        <w:t>нарушение требований к маркировке товаров</w:t>
      </w:r>
      <w:r w:rsidR="00447295" w:rsidRPr="00211688">
        <w:rPr>
          <w:rFonts w:eastAsiaTheme="minorHAnsi"/>
          <w:sz w:val="24"/>
          <w:szCs w:val="24"/>
          <w:lang w:eastAsia="en-US"/>
        </w:rPr>
        <w:t>;</w:t>
      </w:r>
    </w:p>
    <w:p w:rsidR="00E46ADD" w:rsidRPr="00211688" w:rsidRDefault="00E46ADD" w:rsidP="00E46ADD">
      <w:pPr>
        <w:ind w:firstLine="567"/>
        <w:jc w:val="both"/>
        <w:rPr>
          <w:sz w:val="24"/>
          <w:szCs w:val="24"/>
        </w:rPr>
      </w:pPr>
      <w:r w:rsidRPr="00211688">
        <w:rPr>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46ADD" w:rsidRPr="00211688" w:rsidRDefault="00E46ADD" w:rsidP="00E46ADD">
      <w:pPr>
        <w:ind w:firstLine="567"/>
        <w:jc w:val="both"/>
        <w:rPr>
          <w:sz w:val="24"/>
          <w:szCs w:val="24"/>
        </w:rPr>
      </w:pPr>
      <w:r w:rsidRPr="00211688">
        <w:rPr>
          <w:sz w:val="24"/>
          <w:szCs w:val="24"/>
        </w:rPr>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ADD" w:rsidRPr="00211688" w:rsidRDefault="00E46ADD" w:rsidP="00E46ADD">
      <w:pPr>
        <w:ind w:firstLine="567"/>
        <w:jc w:val="both"/>
        <w:rPr>
          <w:sz w:val="24"/>
          <w:szCs w:val="24"/>
        </w:rPr>
      </w:pPr>
      <w:r w:rsidRPr="00211688">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3.6.1.  раздела III настоящего регламента, не могут служить основанием для проведения внеплановой проверки.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Внеплановая проверка проводится в форме документарной проверки и (или) </w:t>
      </w:r>
      <w:r w:rsidRPr="00211688">
        <w:rPr>
          <w:rFonts w:ascii="Times New Roman" w:hAnsi="Times New Roman" w:cs="Times New Roman"/>
          <w:sz w:val="24"/>
          <w:szCs w:val="24"/>
        </w:rPr>
        <w:lastRenderedPageBreak/>
        <w:t xml:space="preserve">выездной проверки в порядке, установленном </w:t>
      </w:r>
      <w:hyperlink r:id="rId15" w:history="1">
        <w:r w:rsidRPr="00211688">
          <w:rPr>
            <w:rFonts w:ascii="Times New Roman" w:hAnsi="Times New Roman" w:cs="Times New Roman"/>
            <w:sz w:val="24"/>
            <w:szCs w:val="24"/>
          </w:rPr>
          <w:t>статьями 11</w:t>
        </w:r>
      </w:hyperlink>
      <w:r w:rsidRPr="00211688">
        <w:rPr>
          <w:rFonts w:ascii="Times New Roman" w:hAnsi="Times New Roman" w:cs="Times New Roman"/>
          <w:sz w:val="24"/>
          <w:szCs w:val="24"/>
        </w:rPr>
        <w:t xml:space="preserve"> и </w:t>
      </w:r>
      <w:hyperlink r:id="rId16" w:history="1">
        <w:r w:rsidRPr="00211688">
          <w:rPr>
            <w:rFonts w:ascii="Times New Roman" w:hAnsi="Times New Roman" w:cs="Times New Roman"/>
            <w:sz w:val="24"/>
            <w:szCs w:val="24"/>
          </w:rPr>
          <w:t>12</w:t>
        </w:r>
      </w:hyperlink>
      <w:r w:rsidRPr="0021168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ADD" w:rsidRPr="00211688" w:rsidRDefault="00E46ADD" w:rsidP="00E46ADD">
      <w:pPr>
        <w:ind w:firstLine="567"/>
        <w:jc w:val="both"/>
        <w:rPr>
          <w:sz w:val="24"/>
          <w:szCs w:val="24"/>
        </w:rPr>
      </w:pPr>
      <w:r w:rsidRPr="00211688">
        <w:rPr>
          <w:sz w:val="24"/>
          <w:szCs w:val="24"/>
        </w:rPr>
        <w:t>Внеплановая выездная проверка юридических лиц, индивидуальных предпринимателей может быть проведена администрацией по основаниям, указанным в части 3.6.1 раздела III, после согласования с прокуратурой Красноармейского района по месту осуществления деятельности таких юридических лиц, индивидуальных предпринимателей.</w:t>
      </w:r>
    </w:p>
    <w:p w:rsidR="00E46ADD" w:rsidRPr="00211688" w:rsidRDefault="00E46ADD" w:rsidP="00E46ADD">
      <w:pPr>
        <w:widowControl w:val="0"/>
        <w:shd w:val="clear" w:color="auto" w:fill="FFFFFF"/>
        <w:autoSpaceDE w:val="0"/>
        <w:autoSpaceDN w:val="0"/>
        <w:adjustRightInd w:val="0"/>
        <w:ind w:firstLine="567"/>
        <w:jc w:val="both"/>
        <w:rPr>
          <w:sz w:val="24"/>
          <w:szCs w:val="24"/>
        </w:rPr>
      </w:pPr>
      <w:r w:rsidRPr="00211688">
        <w:rPr>
          <w:sz w:val="24"/>
          <w:szCs w:val="24"/>
        </w:rPr>
        <w:t>Срок исполнения административной процедуры не определен.</w:t>
      </w:r>
    </w:p>
    <w:p w:rsidR="00E46ADD" w:rsidRPr="00211688" w:rsidRDefault="00E46ADD" w:rsidP="00E46ADD">
      <w:pPr>
        <w:widowControl w:val="0"/>
        <w:shd w:val="clear" w:color="auto" w:fill="FFFFFF"/>
        <w:autoSpaceDE w:val="0"/>
        <w:autoSpaceDN w:val="0"/>
        <w:adjustRightInd w:val="0"/>
        <w:ind w:firstLine="720"/>
        <w:jc w:val="both"/>
        <w:rPr>
          <w:b/>
          <w:sz w:val="24"/>
          <w:szCs w:val="24"/>
        </w:rPr>
      </w:pPr>
      <w:r w:rsidRPr="00211688">
        <w:rPr>
          <w:b/>
          <w:sz w:val="24"/>
          <w:szCs w:val="24"/>
        </w:rPr>
        <w:t>3.7.</w:t>
      </w:r>
      <w:r w:rsidRPr="00211688">
        <w:rPr>
          <w:sz w:val="24"/>
          <w:szCs w:val="24"/>
        </w:rPr>
        <w:t xml:space="preserve"> </w:t>
      </w:r>
      <w:r w:rsidRPr="00211688">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E46ADD" w:rsidRPr="00211688" w:rsidRDefault="00E46ADD" w:rsidP="00E46ADD">
      <w:pPr>
        <w:autoSpaceDE w:val="0"/>
        <w:autoSpaceDN w:val="0"/>
        <w:adjustRightInd w:val="0"/>
        <w:ind w:firstLine="567"/>
        <w:jc w:val="both"/>
        <w:rPr>
          <w:rFonts w:eastAsiaTheme="minorHAnsi"/>
          <w:sz w:val="24"/>
          <w:szCs w:val="24"/>
          <w:lang w:eastAsia="en-US"/>
        </w:rPr>
      </w:pPr>
      <w:bookmarkStart w:id="17" w:name="sub_1223"/>
      <w:r w:rsidRPr="00211688">
        <w:rPr>
          <w:color w:val="000000"/>
          <w:sz w:val="24"/>
          <w:szCs w:val="24"/>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sidRPr="00211688">
        <w:rPr>
          <w:rFonts w:eastAsiaTheme="minorHAnsi"/>
          <w:sz w:val="24"/>
          <w:szCs w:val="24"/>
          <w:lang w:eastAsia="en-US"/>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7" w:history="1">
        <w:r w:rsidRPr="00211688">
          <w:rPr>
            <w:rFonts w:ascii="Times New Roman" w:hAnsi="Times New Roman" w:cs="Times New Roman"/>
            <w:sz w:val="24"/>
            <w:szCs w:val="24"/>
          </w:rPr>
          <w:t>частями 6</w:t>
        </w:r>
      </w:hyperlink>
      <w:r w:rsidRPr="00211688">
        <w:rPr>
          <w:rFonts w:ascii="Times New Roman" w:hAnsi="Times New Roman" w:cs="Times New Roman"/>
          <w:sz w:val="24"/>
          <w:szCs w:val="24"/>
        </w:rPr>
        <w:t xml:space="preserve"> и </w:t>
      </w:r>
      <w:hyperlink r:id="rId18" w:history="1">
        <w:r w:rsidRPr="00211688">
          <w:rPr>
            <w:rFonts w:ascii="Times New Roman" w:hAnsi="Times New Roman" w:cs="Times New Roman"/>
            <w:sz w:val="24"/>
            <w:szCs w:val="24"/>
          </w:rPr>
          <w:t>7 статьи 10</w:t>
        </w:r>
      </w:hyperlink>
      <w:r w:rsidRPr="0021168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E46ADD" w:rsidRPr="00211688" w:rsidRDefault="00E46ADD" w:rsidP="00E46ADD">
      <w:pPr>
        <w:autoSpaceDE w:val="0"/>
        <w:autoSpaceDN w:val="0"/>
        <w:adjustRightInd w:val="0"/>
        <w:ind w:firstLine="567"/>
        <w:jc w:val="both"/>
        <w:rPr>
          <w:rFonts w:eastAsiaTheme="minorHAnsi"/>
          <w:sz w:val="24"/>
          <w:szCs w:val="24"/>
          <w:lang w:eastAsia="en-US"/>
        </w:rPr>
      </w:pPr>
      <w:r w:rsidRPr="00211688">
        <w:rPr>
          <w:rFonts w:eastAsiaTheme="minorHAnsi"/>
          <w:sz w:val="24"/>
          <w:szCs w:val="24"/>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7"/>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В распоряжении или приказе указываются: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наименование органа, осуществляющего муниципальный контроль;</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lastRenderedPageBreak/>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цели, задачи, предмет проверки и срок ее проведения;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наименование административного регламента проведения мероприятий по муниципальному контролю;</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даты начала и окончания проведения проверки.</w:t>
      </w:r>
    </w:p>
    <w:p w:rsidR="00E46ADD" w:rsidRPr="00211688" w:rsidRDefault="00E46ADD" w:rsidP="00E46ADD">
      <w:pPr>
        <w:widowControl w:val="0"/>
        <w:shd w:val="clear" w:color="auto" w:fill="FFFFFF"/>
        <w:autoSpaceDE w:val="0"/>
        <w:autoSpaceDN w:val="0"/>
        <w:adjustRightInd w:val="0"/>
        <w:ind w:firstLine="567"/>
        <w:jc w:val="both"/>
        <w:rPr>
          <w:sz w:val="24"/>
          <w:szCs w:val="24"/>
        </w:rPr>
      </w:pPr>
      <w:r w:rsidRPr="00211688">
        <w:rPr>
          <w:sz w:val="24"/>
          <w:szCs w:val="24"/>
        </w:rPr>
        <w:t>Срок исполнения административной процедуры – в течение 24 часов.</w:t>
      </w:r>
    </w:p>
    <w:p w:rsidR="00E46ADD" w:rsidRPr="00211688" w:rsidRDefault="00E46ADD" w:rsidP="00E46ADD">
      <w:pPr>
        <w:pStyle w:val="ConsPlusNormal"/>
        <w:ind w:firstLine="540"/>
        <w:jc w:val="both"/>
        <w:outlineLvl w:val="3"/>
        <w:rPr>
          <w:rFonts w:ascii="Times New Roman" w:hAnsi="Times New Roman" w:cs="Times New Roman"/>
          <w:sz w:val="24"/>
          <w:szCs w:val="24"/>
        </w:rPr>
      </w:pPr>
      <w:r w:rsidRPr="00211688">
        <w:rPr>
          <w:rFonts w:ascii="Times New Roman" w:hAnsi="Times New Roman" w:cs="Times New Roman"/>
          <w:sz w:val="24"/>
          <w:szCs w:val="24"/>
        </w:rPr>
        <w:t>Ограничения при проведении проверки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При проведении проверки должностные лица администрации не вправе:</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00211688" w:rsidRPr="00211688">
        <w:rPr>
          <w:rFonts w:ascii="Times New Roman" w:hAnsi="Times New Roman" w:cs="Times New Roman"/>
          <w:sz w:val="24"/>
          <w:szCs w:val="24"/>
        </w:rPr>
        <w:t>б» пункта</w:t>
      </w:r>
      <w:r w:rsidRPr="00211688">
        <w:rPr>
          <w:rFonts w:ascii="Times New Roman" w:hAnsi="Times New Roman" w:cs="Times New Roman"/>
          <w:sz w:val="24"/>
          <w:szCs w:val="24"/>
        </w:rPr>
        <w:t xml:space="preserve"> 2</w:t>
      </w:r>
      <w:r w:rsidR="00013A19" w:rsidRPr="00211688">
        <w:rPr>
          <w:rFonts w:ascii="Times New Roman" w:hAnsi="Times New Roman" w:cs="Times New Roman"/>
          <w:sz w:val="24"/>
          <w:szCs w:val="24"/>
        </w:rPr>
        <w:t xml:space="preserve"> части 3.6.1</w:t>
      </w:r>
      <w:r w:rsidRPr="00211688">
        <w:rPr>
          <w:rFonts w:ascii="Times New Roman" w:hAnsi="Times New Roman" w:cs="Times New Roman"/>
          <w:sz w:val="24"/>
          <w:szCs w:val="24"/>
        </w:rPr>
        <w:t xml:space="preserve"> раздела III настоящего регламента;</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превышать установленные сроки проведения проверки;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E46ADD" w:rsidRPr="00211688" w:rsidRDefault="00E46ADD" w:rsidP="00E46ADD">
      <w:pPr>
        <w:pStyle w:val="ConsPlusNormal"/>
        <w:jc w:val="both"/>
        <w:outlineLvl w:val="1"/>
        <w:rPr>
          <w:rFonts w:ascii="Times New Roman" w:hAnsi="Times New Roman" w:cs="Times New Roman"/>
          <w:b/>
          <w:sz w:val="24"/>
          <w:szCs w:val="24"/>
        </w:rPr>
      </w:pPr>
      <w:r w:rsidRPr="00211688">
        <w:rPr>
          <w:rFonts w:ascii="Times New Roman" w:hAnsi="Times New Roman" w:cs="Times New Roman"/>
          <w:b/>
          <w:sz w:val="24"/>
          <w:szCs w:val="24"/>
        </w:rPr>
        <w:t>3.8. Документарная проверка</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lastRenderedPageBreak/>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211688">
        <w:rPr>
          <w:sz w:val="24"/>
          <w:szCs w:val="24"/>
        </w:rPr>
        <w:t>Пикшикского</w:t>
      </w:r>
      <w:r w:rsidRPr="00211688">
        <w:rPr>
          <w:sz w:val="24"/>
          <w:szCs w:val="24"/>
        </w:rPr>
        <w:t xml:space="preserve"> сельского поселения Красноармейского района Чувашской Республики.</w:t>
      </w:r>
    </w:p>
    <w:p w:rsidR="006C7206"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В процессе проведения документарной проверки должностными лицами администрации, осуществляющими контроль </w:t>
      </w:r>
      <w:r w:rsidR="006C7206" w:rsidRPr="00211688">
        <w:rPr>
          <w:sz w:val="24"/>
          <w:szCs w:val="24"/>
        </w:rPr>
        <w:t xml:space="preserve">за обеспечением сохранности автомобильных дорог местного значения </w:t>
      </w:r>
      <w:r w:rsidR="00211688">
        <w:rPr>
          <w:sz w:val="24"/>
          <w:szCs w:val="24"/>
        </w:rPr>
        <w:t>Пикшикского</w:t>
      </w:r>
      <w:r w:rsidR="006C7206" w:rsidRPr="00211688">
        <w:rPr>
          <w:sz w:val="24"/>
          <w:szCs w:val="24"/>
        </w:rPr>
        <w:t xml:space="preserve"> сельского поселения Красноармейского района</w:t>
      </w:r>
      <w:r w:rsidRPr="00211688">
        <w:rPr>
          <w:sz w:val="24"/>
          <w:szCs w:val="24"/>
        </w:rPr>
        <w:t xml:space="preserve">,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w:t>
      </w:r>
      <w:r w:rsidR="006C7206" w:rsidRPr="00211688">
        <w:rPr>
          <w:sz w:val="24"/>
          <w:szCs w:val="24"/>
        </w:rPr>
        <w:t xml:space="preserve">за обеспечением сохранности автомобильных дорог местного значения </w:t>
      </w:r>
      <w:r w:rsidR="00211688">
        <w:rPr>
          <w:sz w:val="24"/>
          <w:szCs w:val="24"/>
        </w:rPr>
        <w:t>Пикшикского</w:t>
      </w:r>
      <w:r w:rsidR="006C7206" w:rsidRPr="00211688">
        <w:rPr>
          <w:sz w:val="24"/>
          <w:szCs w:val="24"/>
        </w:rPr>
        <w:t xml:space="preserve"> сельского поселения Красноармейского района</w:t>
      </w:r>
      <w:r w:rsidR="00447295" w:rsidRPr="00211688">
        <w:rPr>
          <w:sz w:val="24"/>
          <w:szCs w:val="24"/>
        </w:rPr>
        <w:t>.</w:t>
      </w:r>
      <w:r w:rsidR="006C7206" w:rsidRPr="00211688">
        <w:rPr>
          <w:sz w:val="24"/>
          <w:szCs w:val="24"/>
        </w:rPr>
        <w:t xml:space="preserve"> </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211688">
        <w:rPr>
          <w:sz w:val="24"/>
          <w:szCs w:val="24"/>
        </w:rPr>
        <w:lastRenderedPageBreak/>
        <w:t>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Максимальный срок исполнения процедуры – </w:t>
      </w:r>
      <w:r w:rsidR="00211688" w:rsidRPr="00211688">
        <w:rPr>
          <w:sz w:val="24"/>
          <w:szCs w:val="24"/>
        </w:rPr>
        <w:t>не более</w:t>
      </w:r>
      <w:r w:rsidRPr="00211688">
        <w:rPr>
          <w:sz w:val="24"/>
          <w:szCs w:val="24"/>
        </w:rPr>
        <w:t xml:space="preserve"> 20 рабочих дней.</w:t>
      </w:r>
    </w:p>
    <w:p w:rsidR="00E46ADD" w:rsidRPr="00211688" w:rsidRDefault="00E46ADD" w:rsidP="00E46ADD">
      <w:pPr>
        <w:widowControl w:val="0"/>
        <w:shd w:val="clear" w:color="auto" w:fill="FFFFFF"/>
        <w:autoSpaceDE w:val="0"/>
        <w:autoSpaceDN w:val="0"/>
        <w:adjustRightInd w:val="0"/>
        <w:ind w:firstLine="709"/>
        <w:rPr>
          <w:b/>
          <w:sz w:val="24"/>
          <w:szCs w:val="24"/>
        </w:rPr>
      </w:pPr>
      <w:bookmarkStart w:id="18" w:name="sub_34"/>
      <w:r w:rsidRPr="00211688">
        <w:rPr>
          <w:b/>
          <w:sz w:val="24"/>
          <w:szCs w:val="24"/>
        </w:rPr>
        <w:t>3.9. Выездная проверка</w:t>
      </w:r>
    </w:p>
    <w:bookmarkEnd w:id="18"/>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Основанием для начала административной процедуры является утверждение главой администрации </w:t>
      </w:r>
      <w:r w:rsidR="00211688">
        <w:rPr>
          <w:sz w:val="24"/>
          <w:szCs w:val="24"/>
        </w:rPr>
        <w:t>Пикшикского</w:t>
      </w:r>
      <w:r w:rsidRPr="00211688">
        <w:rPr>
          <w:sz w:val="24"/>
          <w:szCs w:val="24"/>
        </w:rPr>
        <w:t xml:space="preserve">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w:t>
      </w:r>
      <w:r w:rsidR="00211688">
        <w:rPr>
          <w:sz w:val="24"/>
          <w:szCs w:val="24"/>
        </w:rPr>
        <w:t>Пикшикского</w:t>
      </w:r>
      <w:r w:rsidRPr="00211688">
        <w:rPr>
          <w:sz w:val="24"/>
          <w:szCs w:val="24"/>
        </w:rPr>
        <w:t xml:space="preserve">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w:t>
      </w:r>
      <w:r w:rsidRPr="00211688">
        <w:rPr>
          <w:sz w:val="24"/>
          <w:szCs w:val="24"/>
        </w:rPr>
        <w:lastRenderedPageBreak/>
        <w:t>проведения.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Максимальный срок исполнения процедуры - не более 20 рабочих дней.</w:t>
      </w:r>
    </w:p>
    <w:p w:rsidR="00E46ADD" w:rsidRPr="00211688" w:rsidRDefault="00E46ADD" w:rsidP="00E46ADD">
      <w:pPr>
        <w:widowControl w:val="0"/>
        <w:shd w:val="clear" w:color="auto" w:fill="FFFFFF"/>
        <w:autoSpaceDE w:val="0"/>
        <w:autoSpaceDN w:val="0"/>
        <w:adjustRightInd w:val="0"/>
        <w:ind w:firstLine="709"/>
        <w:rPr>
          <w:b/>
          <w:sz w:val="24"/>
          <w:szCs w:val="24"/>
        </w:rPr>
      </w:pPr>
      <w:bookmarkStart w:id="19" w:name="sub_35"/>
      <w:r w:rsidRPr="00211688">
        <w:rPr>
          <w:b/>
          <w:sz w:val="24"/>
          <w:szCs w:val="24"/>
        </w:rPr>
        <w:t>3.10. Оформление акта проверки</w:t>
      </w:r>
    </w:p>
    <w:bookmarkEnd w:id="19"/>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По результатам проверки должностными лицами администрации, осуществляющими </w:t>
      </w:r>
      <w:r w:rsidR="00540C39" w:rsidRPr="00211688">
        <w:rPr>
          <w:spacing w:val="-6"/>
          <w:sz w:val="24"/>
          <w:szCs w:val="24"/>
        </w:rPr>
        <w:t xml:space="preserve">муниципальный </w:t>
      </w:r>
      <w:r w:rsidR="00540C39" w:rsidRPr="00211688">
        <w:rPr>
          <w:sz w:val="24"/>
          <w:szCs w:val="24"/>
        </w:rPr>
        <w:t xml:space="preserve">контроль за обеспечением сохранности автомобильных дорог местного значения </w:t>
      </w:r>
      <w:r w:rsidR="00211688">
        <w:rPr>
          <w:sz w:val="24"/>
          <w:szCs w:val="24"/>
        </w:rPr>
        <w:t>Пикшикского</w:t>
      </w:r>
      <w:r w:rsidR="00540C39" w:rsidRPr="00211688">
        <w:rPr>
          <w:sz w:val="24"/>
          <w:szCs w:val="24"/>
        </w:rPr>
        <w:t xml:space="preserve"> сельского поселения Красноармейского района</w:t>
      </w:r>
      <w:r w:rsidRPr="00211688">
        <w:rPr>
          <w:sz w:val="24"/>
          <w:szCs w:val="24"/>
        </w:rPr>
        <w:t>, составляется акт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anchor="/document/12184522/entry/54" w:history="1">
        <w:r w:rsidRPr="00211688">
          <w:rPr>
            <w:sz w:val="24"/>
            <w:szCs w:val="24"/>
          </w:rPr>
          <w:t>квалифицированной электронной подписью</w:t>
        </w:r>
      </w:hyperlink>
      <w:r w:rsidRPr="00211688">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211688">
        <w:rPr>
          <w:sz w:val="24"/>
          <w:szCs w:val="24"/>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Результатом исполнения административной процедуры является оформление акта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Максимальный срок исполнения процедуры составления акта проверки – не более 3-х рабочих дней после завершения мероприятий по контролю.</w:t>
      </w:r>
    </w:p>
    <w:p w:rsidR="00E46ADD" w:rsidRPr="00211688" w:rsidRDefault="00E46ADD" w:rsidP="00E46ADD">
      <w:pPr>
        <w:widowControl w:val="0"/>
        <w:shd w:val="clear" w:color="auto" w:fill="FFFFFF"/>
        <w:autoSpaceDE w:val="0"/>
        <w:autoSpaceDN w:val="0"/>
        <w:adjustRightInd w:val="0"/>
        <w:ind w:firstLine="709"/>
        <w:rPr>
          <w:b/>
          <w:sz w:val="24"/>
          <w:szCs w:val="24"/>
        </w:rPr>
      </w:pPr>
      <w:bookmarkStart w:id="20" w:name="sub_36"/>
      <w:r w:rsidRPr="00211688">
        <w:rPr>
          <w:b/>
          <w:sz w:val="24"/>
          <w:szCs w:val="24"/>
        </w:rPr>
        <w:t>3.11. Выдача предписаний об устранении выявленных нарушений</w:t>
      </w:r>
    </w:p>
    <w:bookmarkEnd w:id="20"/>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211688">
        <w:rPr>
          <w:sz w:val="24"/>
          <w:szCs w:val="24"/>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11688">
        <w:rPr>
          <w:sz w:val="24"/>
          <w:szCs w:val="24"/>
        </w:rPr>
        <w:t>.</w:t>
      </w:r>
    </w:p>
    <w:p w:rsidR="00E46ADD" w:rsidRPr="00211688" w:rsidRDefault="00E46ADD" w:rsidP="00E46ADD">
      <w:pPr>
        <w:widowControl w:val="0"/>
        <w:shd w:val="clear" w:color="auto" w:fill="FFFFFF"/>
        <w:autoSpaceDE w:val="0"/>
        <w:autoSpaceDN w:val="0"/>
        <w:adjustRightInd w:val="0"/>
        <w:ind w:firstLine="720"/>
        <w:jc w:val="both"/>
        <w:rPr>
          <w:sz w:val="24"/>
          <w:szCs w:val="24"/>
        </w:rPr>
      </w:pPr>
      <w:r w:rsidRPr="00211688">
        <w:rPr>
          <w:sz w:val="24"/>
          <w:szCs w:val="24"/>
        </w:rPr>
        <w:t>Срок исполнения административной процедуры – одновременно с выдачей акта проверки.</w:t>
      </w:r>
    </w:p>
    <w:p w:rsidR="00E46ADD" w:rsidRPr="00211688" w:rsidRDefault="00E46ADD" w:rsidP="00E46ADD">
      <w:pPr>
        <w:pStyle w:val="ConsPlusNormal"/>
        <w:jc w:val="center"/>
        <w:outlineLvl w:val="1"/>
        <w:rPr>
          <w:rFonts w:ascii="Times New Roman" w:hAnsi="Times New Roman" w:cs="Times New Roman"/>
          <w:b/>
          <w:sz w:val="24"/>
          <w:szCs w:val="24"/>
        </w:rPr>
      </w:pPr>
    </w:p>
    <w:p w:rsidR="00E46ADD" w:rsidRPr="00211688" w:rsidRDefault="00E46ADD" w:rsidP="00E46ADD">
      <w:pPr>
        <w:pStyle w:val="ConsPlusNormal"/>
        <w:jc w:val="center"/>
        <w:outlineLvl w:val="1"/>
        <w:rPr>
          <w:rFonts w:ascii="Times New Roman" w:hAnsi="Times New Roman" w:cs="Times New Roman"/>
          <w:b/>
          <w:sz w:val="24"/>
          <w:szCs w:val="24"/>
        </w:rPr>
      </w:pPr>
      <w:r w:rsidRPr="00211688">
        <w:rPr>
          <w:rFonts w:ascii="Times New Roman" w:hAnsi="Times New Roman" w:cs="Times New Roman"/>
          <w:b/>
          <w:sz w:val="24"/>
          <w:szCs w:val="24"/>
        </w:rPr>
        <w:t>IV. Порядок и формы контроля за исполнением муниципальной функции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211688" w:rsidRPr="00211688">
        <w:rPr>
          <w:rFonts w:ascii="Times New Roman" w:hAnsi="Times New Roman" w:cs="Times New Roman"/>
          <w:sz w:val="24"/>
          <w:szCs w:val="24"/>
        </w:rPr>
        <w:t>главой администрации Пикшикского</w:t>
      </w:r>
      <w:r w:rsidRPr="00211688">
        <w:rPr>
          <w:rFonts w:ascii="Times New Roman" w:hAnsi="Times New Roman" w:cs="Times New Roman"/>
          <w:sz w:val="24"/>
          <w:szCs w:val="24"/>
        </w:rPr>
        <w:t xml:space="preserve"> сельского поселения Красноармейского района Чувашской Республики.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lastRenderedPageBreak/>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4.3. Текущий контроль осуществляется путем проведения главой 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E46ADD" w:rsidRPr="00211688" w:rsidRDefault="00E46ADD" w:rsidP="00E46ADD">
      <w:pPr>
        <w:ind w:firstLine="709"/>
        <w:jc w:val="both"/>
        <w:rPr>
          <w:color w:val="000000" w:themeColor="text1"/>
          <w:sz w:val="24"/>
          <w:szCs w:val="24"/>
        </w:rPr>
      </w:pPr>
      <w:r w:rsidRPr="00211688">
        <w:rPr>
          <w:sz w:val="24"/>
          <w:szCs w:val="24"/>
        </w:rPr>
        <w:t xml:space="preserve">4.4. </w:t>
      </w:r>
      <w:r w:rsidRPr="00211688">
        <w:rPr>
          <w:color w:val="000000" w:themeColor="text1"/>
          <w:sz w:val="24"/>
          <w:szCs w:val="24"/>
        </w:rPr>
        <w:t>Контроль за полнотой и качеством исполнения муниципальной функции включает в себя проведение плановых и внеплановых проверок.</w:t>
      </w:r>
    </w:p>
    <w:p w:rsidR="00E46ADD" w:rsidRPr="00211688" w:rsidRDefault="00E46ADD" w:rsidP="00E46ADD">
      <w:pPr>
        <w:ind w:firstLine="709"/>
        <w:jc w:val="both"/>
        <w:rPr>
          <w:color w:val="000000" w:themeColor="text1"/>
          <w:sz w:val="24"/>
          <w:szCs w:val="24"/>
        </w:rPr>
      </w:pPr>
      <w:bookmarkStart w:id="21" w:name="sub_10241"/>
      <w:bookmarkEnd w:id="21"/>
      <w:r w:rsidRPr="00211688">
        <w:rPr>
          <w:color w:val="000000" w:themeColor="text1"/>
          <w:sz w:val="24"/>
          <w:szCs w:val="24"/>
        </w:rPr>
        <w:t>4.2. Плановые и внеплановые проверки проводятся руководителем уполномоченного органа.</w:t>
      </w:r>
    </w:p>
    <w:p w:rsidR="00E46ADD" w:rsidRPr="00211688" w:rsidRDefault="00E46ADD" w:rsidP="00E46ADD">
      <w:pPr>
        <w:ind w:firstLine="709"/>
        <w:jc w:val="both"/>
        <w:rPr>
          <w:color w:val="000000" w:themeColor="text1"/>
          <w:sz w:val="24"/>
          <w:szCs w:val="24"/>
        </w:rPr>
      </w:pPr>
      <w:bookmarkStart w:id="22" w:name="sub_10242"/>
      <w:bookmarkEnd w:id="22"/>
      <w:r w:rsidRPr="00211688">
        <w:rPr>
          <w:color w:val="000000" w:themeColor="text1"/>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В ходе плановых и внеплановых проверок:</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-проверяется соблюдение сроков и последовательности исполнения административных процедур;</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46ADD" w:rsidRPr="00211688" w:rsidRDefault="00E46ADD" w:rsidP="00E46ADD">
      <w:pPr>
        <w:ind w:firstLine="709"/>
        <w:jc w:val="both"/>
        <w:rPr>
          <w:color w:val="000000" w:themeColor="text1"/>
          <w:sz w:val="24"/>
          <w:szCs w:val="24"/>
        </w:rPr>
      </w:pPr>
      <w:bookmarkStart w:id="23" w:name="sub_10243"/>
      <w:bookmarkEnd w:id="23"/>
      <w:r w:rsidRPr="00211688">
        <w:rPr>
          <w:color w:val="000000" w:themeColor="text1"/>
          <w:sz w:val="24"/>
          <w:szCs w:val="24"/>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46ADD" w:rsidRPr="00211688" w:rsidRDefault="00E46ADD" w:rsidP="00E46ADD">
      <w:pPr>
        <w:ind w:firstLine="709"/>
        <w:jc w:val="both"/>
        <w:rPr>
          <w:color w:val="000000" w:themeColor="text1"/>
          <w:sz w:val="24"/>
          <w:szCs w:val="24"/>
        </w:rPr>
      </w:pPr>
      <w:bookmarkStart w:id="24" w:name="sub_1026"/>
      <w:bookmarkEnd w:id="24"/>
      <w:r w:rsidRPr="00211688">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46ADD" w:rsidRPr="00211688" w:rsidRDefault="00E46ADD" w:rsidP="00E46ADD">
      <w:pPr>
        <w:ind w:firstLine="709"/>
        <w:jc w:val="both"/>
        <w:rPr>
          <w:color w:val="000000" w:themeColor="text1"/>
          <w:sz w:val="24"/>
          <w:szCs w:val="24"/>
        </w:rPr>
      </w:pPr>
      <w:r w:rsidRPr="00211688">
        <w:rPr>
          <w:color w:val="000000" w:themeColor="text1"/>
          <w:sz w:val="24"/>
          <w:szCs w:val="24"/>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25" w:name="sub_1027"/>
      <w:bookmarkEnd w:id="25"/>
    </w:p>
    <w:p w:rsidR="00E46ADD" w:rsidRPr="00211688" w:rsidRDefault="00E46ADD" w:rsidP="00E46ADD">
      <w:pPr>
        <w:pStyle w:val="ConsPlusNormal"/>
        <w:ind w:firstLine="540"/>
        <w:jc w:val="both"/>
        <w:rPr>
          <w:rFonts w:ascii="Times New Roman" w:hAnsi="Times New Roman" w:cs="Times New Roman"/>
          <w:b/>
          <w:sz w:val="24"/>
          <w:szCs w:val="24"/>
        </w:rPr>
      </w:pPr>
      <w:r w:rsidRPr="00211688">
        <w:rPr>
          <w:rFonts w:ascii="Times New Roman" w:hAnsi="Times New Roman" w:cs="Times New Roman"/>
          <w:b/>
          <w:sz w:val="24"/>
          <w:szCs w:val="24"/>
        </w:rPr>
        <w:tab/>
      </w:r>
    </w:p>
    <w:p w:rsidR="00E46ADD" w:rsidRPr="00211688" w:rsidRDefault="00E46ADD" w:rsidP="00E46ADD">
      <w:pPr>
        <w:pStyle w:val="ConsPlusNormal"/>
        <w:jc w:val="center"/>
        <w:outlineLvl w:val="1"/>
        <w:rPr>
          <w:rFonts w:ascii="Times New Roman" w:hAnsi="Times New Roman" w:cs="Times New Roman"/>
          <w:b/>
          <w:sz w:val="24"/>
          <w:szCs w:val="24"/>
        </w:rPr>
      </w:pPr>
      <w:r w:rsidRPr="00211688">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211688">
        <w:rPr>
          <w:rFonts w:ascii="Times New Roman" w:hAnsi="Times New Roman" w:cs="Times New Roman"/>
          <w:b/>
          <w:sz w:val="24"/>
          <w:szCs w:val="24"/>
        </w:rPr>
        <w:t>Пикшикского</w:t>
      </w:r>
      <w:r w:rsidRPr="00211688">
        <w:rPr>
          <w:rFonts w:ascii="Times New Roman" w:hAnsi="Times New Roman" w:cs="Times New Roman"/>
          <w:b/>
          <w:sz w:val="24"/>
          <w:szCs w:val="24"/>
        </w:rPr>
        <w:t xml:space="preserve"> сельского поселения Красноармейского района, предоставляющей муниципальную услугу, а также ее должностных лиц</w:t>
      </w:r>
    </w:p>
    <w:p w:rsidR="00E46ADD" w:rsidRPr="00211688" w:rsidRDefault="00E46ADD" w:rsidP="00E46ADD">
      <w:pPr>
        <w:pStyle w:val="ConsPlusNormal"/>
        <w:ind w:firstLine="540"/>
        <w:jc w:val="both"/>
        <w:rPr>
          <w:rFonts w:ascii="Times New Roman" w:hAnsi="Times New Roman" w:cs="Times New Roman"/>
          <w:sz w:val="24"/>
          <w:szCs w:val="24"/>
        </w:rPr>
      </w:pP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Чувашской Республики.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lastRenderedPageBreak/>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211688">
          <w:rPr>
            <w:rFonts w:ascii="Times New Roman" w:hAnsi="Times New Roman" w:cs="Times New Roman"/>
            <w:sz w:val="24"/>
            <w:szCs w:val="24"/>
          </w:rPr>
          <w:t>жалобу</w:t>
        </w:r>
      </w:hyperlink>
      <w:r w:rsidRPr="00211688">
        <w:rPr>
          <w:rFonts w:ascii="Times New Roman" w:hAnsi="Times New Roman" w:cs="Times New Roman"/>
          <w:sz w:val="24"/>
          <w:szCs w:val="24"/>
        </w:rPr>
        <w:t xml:space="preserve"> (претензию) на имя главы 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Чувашской Республики </w:t>
      </w:r>
      <w:r w:rsidR="009B4672" w:rsidRPr="00211688">
        <w:rPr>
          <w:rFonts w:ascii="Times New Roman" w:hAnsi="Times New Roman" w:cs="Times New Roman"/>
          <w:sz w:val="24"/>
          <w:szCs w:val="24"/>
        </w:rPr>
        <w:t>(Приложение N 6</w:t>
      </w:r>
      <w:r w:rsidRPr="00211688">
        <w:rPr>
          <w:rFonts w:ascii="Times New Roman" w:hAnsi="Times New Roman" w:cs="Times New Roman"/>
          <w:sz w:val="24"/>
          <w:szCs w:val="24"/>
        </w:rPr>
        <w:t xml:space="preserve"> к настоящему регламенту)</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490" w:history="1">
        <w:r w:rsidRPr="00211688">
          <w:rPr>
            <w:rFonts w:ascii="Times New Roman" w:hAnsi="Times New Roman" w:cs="Times New Roman"/>
            <w:sz w:val="24"/>
            <w:szCs w:val="24"/>
          </w:rPr>
          <w:t>решение</w:t>
        </w:r>
      </w:hyperlink>
      <w:r w:rsidRPr="00211688">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w:t>
      </w:r>
      <w:r w:rsidR="009B4672" w:rsidRPr="00211688">
        <w:rPr>
          <w:rFonts w:ascii="Times New Roman" w:hAnsi="Times New Roman" w:cs="Times New Roman"/>
          <w:sz w:val="24"/>
          <w:szCs w:val="24"/>
        </w:rPr>
        <w:t>ожение N 7</w:t>
      </w:r>
      <w:r w:rsidRPr="00211688">
        <w:rPr>
          <w:rFonts w:ascii="Times New Roman" w:hAnsi="Times New Roman" w:cs="Times New Roman"/>
          <w:sz w:val="24"/>
          <w:szCs w:val="24"/>
        </w:rPr>
        <w:t xml:space="preserve"> к настоящему регламенту).</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ind w:firstLine="720"/>
        <w:jc w:val="both"/>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571AA9">
      <w:pPr>
        <w:pStyle w:val="ConsPlusNormal"/>
        <w:ind w:firstLine="0"/>
        <w:jc w:val="both"/>
        <w:rPr>
          <w:rFonts w:ascii="Times New Roman" w:hAnsi="Times New Roman" w:cs="Times New Roman"/>
          <w:sz w:val="24"/>
          <w:szCs w:val="24"/>
        </w:rPr>
      </w:pPr>
    </w:p>
    <w:p w:rsidR="00447295" w:rsidRPr="00211688" w:rsidRDefault="00447295" w:rsidP="00571AA9">
      <w:pPr>
        <w:pStyle w:val="ConsPlusNormal"/>
        <w:ind w:firstLine="0"/>
        <w:jc w:val="both"/>
        <w:rPr>
          <w:rFonts w:ascii="Times New Roman" w:hAnsi="Times New Roman" w:cs="Times New Roman"/>
          <w:sz w:val="24"/>
          <w:szCs w:val="24"/>
        </w:rPr>
      </w:pPr>
    </w:p>
    <w:p w:rsidR="00E46ADD" w:rsidRPr="00211688" w:rsidRDefault="00E46ADD" w:rsidP="00E46ADD">
      <w:pPr>
        <w:pStyle w:val="ConsPlusNormal"/>
        <w:ind w:firstLine="540"/>
        <w:jc w:val="both"/>
        <w:rPr>
          <w:rFonts w:ascii="Times New Roman" w:hAnsi="Times New Roman" w:cs="Times New Roman"/>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t>Приложение № 1</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 xml:space="preserve">администрации </w:t>
      </w:r>
    </w:p>
    <w:p w:rsidR="00E46ADD" w:rsidRPr="00211688" w:rsidRDefault="00E46ADD" w:rsidP="00E46ADD">
      <w:pPr>
        <w:pStyle w:val="ConsPlusNormal"/>
        <w:ind w:firstLine="540"/>
        <w:jc w:val="both"/>
        <w:rPr>
          <w:rFonts w:ascii="Times New Roman" w:hAnsi="Times New Roman" w:cs="Times New Roman"/>
          <w:sz w:val="24"/>
          <w:szCs w:val="24"/>
        </w:rPr>
      </w:pPr>
    </w:p>
    <w:p w:rsidR="00E46ADD" w:rsidRPr="00211688" w:rsidRDefault="00E46ADD" w:rsidP="00E46ADD">
      <w:pPr>
        <w:pStyle w:val="ConsPlusNormal"/>
        <w:jc w:val="center"/>
        <w:rPr>
          <w:rFonts w:ascii="Times New Roman" w:hAnsi="Times New Roman" w:cs="Times New Roman"/>
          <w:sz w:val="24"/>
          <w:szCs w:val="24"/>
        </w:rPr>
      </w:pPr>
    </w:p>
    <w:p w:rsidR="00E46ADD" w:rsidRPr="00211688" w:rsidRDefault="00E46ADD" w:rsidP="00E46ADD">
      <w:pPr>
        <w:pStyle w:val="ConsPlusNormal"/>
        <w:jc w:val="center"/>
        <w:rPr>
          <w:rFonts w:ascii="Times New Roman" w:hAnsi="Times New Roman" w:cs="Times New Roman"/>
          <w:sz w:val="24"/>
          <w:szCs w:val="24"/>
        </w:rPr>
      </w:pP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СВЕДЕНИЯ</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О МЕСТЕ НАХОЖДЕНИЯ И ГРАФИКЕ РАБОТЫ</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 xml:space="preserve">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 xml:space="preserve"> КРАСНОАРМЕЙСКОГО РАЙОНА</w:t>
      </w:r>
    </w:p>
    <w:p w:rsidR="00E46ADD" w:rsidRPr="00211688" w:rsidRDefault="00E46ADD" w:rsidP="00E46ADD">
      <w:pPr>
        <w:pStyle w:val="ConsPlusNormal"/>
        <w:jc w:val="center"/>
        <w:rPr>
          <w:rFonts w:ascii="Times New Roman" w:hAnsi="Times New Roman" w:cs="Times New Roman"/>
          <w:sz w:val="24"/>
          <w:szCs w:val="24"/>
        </w:rPr>
      </w:pP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 xml:space="preserve">Администрация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Красноармейского района Чувашской Республики</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(наименование органа муниципального контроля)</w:t>
      </w:r>
    </w:p>
    <w:p w:rsidR="00E46ADD" w:rsidRPr="00211688" w:rsidRDefault="00E46ADD" w:rsidP="00E46ADD">
      <w:pPr>
        <w:pStyle w:val="ConsPlusNormal"/>
        <w:jc w:val="both"/>
        <w:rPr>
          <w:rFonts w:ascii="Times New Roman" w:hAnsi="Times New Roman" w:cs="Times New Roman"/>
          <w:sz w:val="24"/>
          <w:szCs w:val="24"/>
        </w:rPr>
      </w:pPr>
    </w:p>
    <w:p w:rsidR="00625B87" w:rsidRPr="00625B87" w:rsidRDefault="00E46ADD" w:rsidP="00625B87">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 xml:space="preserve">Почтовый адрес: </w:t>
      </w:r>
      <w:r w:rsidR="00625B87" w:rsidRPr="00625B87">
        <w:rPr>
          <w:rFonts w:ascii="Times New Roman" w:hAnsi="Times New Roman" w:cs="Times New Roman"/>
          <w:sz w:val="24"/>
          <w:szCs w:val="24"/>
        </w:rPr>
        <w:t>429622, Чувашская Республика, Красноармейский район, д. Пикшики, ул. Восточная, д.2</w:t>
      </w:r>
    </w:p>
    <w:p w:rsidR="00625B87" w:rsidRPr="00625B87" w:rsidRDefault="00625B87" w:rsidP="00625B87">
      <w:pPr>
        <w:pStyle w:val="ConsPlusNormal"/>
        <w:ind w:firstLine="540"/>
        <w:jc w:val="both"/>
        <w:rPr>
          <w:rFonts w:ascii="Times New Roman" w:hAnsi="Times New Roman" w:cs="Times New Roman"/>
          <w:sz w:val="24"/>
          <w:szCs w:val="24"/>
        </w:rPr>
      </w:pPr>
      <w:r w:rsidRPr="00625B87">
        <w:rPr>
          <w:rFonts w:ascii="Times New Roman" w:hAnsi="Times New Roman" w:cs="Times New Roman"/>
          <w:sz w:val="24"/>
          <w:szCs w:val="24"/>
        </w:rPr>
        <w:t>Адрес официального сайта в сети Интернет http://gov.cap.ru/Default.aspx?gov_id=393</w:t>
      </w:r>
    </w:p>
    <w:p w:rsidR="00625B87" w:rsidRPr="00625B87" w:rsidRDefault="00625B87" w:rsidP="00625B87">
      <w:pPr>
        <w:pStyle w:val="ConsPlusNormal"/>
        <w:ind w:firstLine="540"/>
        <w:jc w:val="both"/>
        <w:rPr>
          <w:rFonts w:ascii="Times New Roman" w:hAnsi="Times New Roman" w:cs="Times New Roman"/>
          <w:sz w:val="24"/>
          <w:szCs w:val="24"/>
        </w:rPr>
      </w:pPr>
      <w:r w:rsidRPr="00625B87">
        <w:rPr>
          <w:rFonts w:ascii="Times New Roman" w:hAnsi="Times New Roman" w:cs="Times New Roman"/>
          <w:sz w:val="24"/>
          <w:szCs w:val="24"/>
        </w:rPr>
        <w:t>Электронная почта: sao-pikshik@cap.ru</w:t>
      </w:r>
    </w:p>
    <w:p w:rsidR="00E46ADD" w:rsidRPr="00211688" w:rsidRDefault="00625B87" w:rsidP="00625B87">
      <w:pPr>
        <w:pStyle w:val="ConsPlusNormal"/>
        <w:ind w:firstLine="540"/>
        <w:jc w:val="both"/>
        <w:rPr>
          <w:rFonts w:ascii="Times New Roman" w:hAnsi="Times New Roman" w:cs="Times New Roman"/>
          <w:sz w:val="24"/>
          <w:szCs w:val="24"/>
        </w:rPr>
      </w:pPr>
      <w:r w:rsidRPr="00625B87">
        <w:rPr>
          <w:rFonts w:ascii="Times New Roman" w:hAnsi="Times New Roman" w:cs="Times New Roman"/>
          <w:sz w:val="24"/>
          <w:szCs w:val="24"/>
        </w:rPr>
        <w:t>Телефон (факс): 8(83530) 38-2-83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E46ADD" w:rsidRPr="00211688" w:rsidTr="00540C39">
        <w:tc>
          <w:tcPr>
            <w:tcW w:w="4140" w:type="dxa"/>
          </w:tcPr>
          <w:p w:rsidR="00E46ADD" w:rsidRPr="00211688" w:rsidRDefault="00E46ADD" w:rsidP="00540C39">
            <w:pPr>
              <w:pStyle w:val="ConsPlusNormal"/>
              <w:ind w:firstLine="0"/>
              <w:jc w:val="center"/>
              <w:rPr>
                <w:rFonts w:ascii="Times New Roman" w:hAnsi="Times New Roman" w:cs="Times New Roman"/>
                <w:sz w:val="24"/>
                <w:szCs w:val="24"/>
              </w:rPr>
            </w:pPr>
            <w:r w:rsidRPr="00211688">
              <w:rPr>
                <w:rFonts w:ascii="Times New Roman" w:hAnsi="Times New Roman" w:cs="Times New Roman"/>
                <w:sz w:val="24"/>
                <w:szCs w:val="24"/>
              </w:rPr>
              <w:t>Ф.И.О., должность</w:t>
            </w:r>
          </w:p>
        </w:tc>
        <w:tc>
          <w:tcPr>
            <w:tcW w:w="2523" w:type="dxa"/>
          </w:tcPr>
          <w:p w:rsidR="00E46ADD" w:rsidRPr="00211688" w:rsidRDefault="00E46ADD" w:rsidP="00540C39">
            <w:pPr>
              <w:pStyle w:val="ConsPlusNormal"/>
              <w:ind w:firstLine="0"/>
              <w:jc w:val="center"/>
              <w:rPr>
                <w:rFonts w:ascii="Times New Roman" w:hAnsi="Times New Roman" w:cs="Times New Roman"/>
                <w:sz w:val="24"/>
                <w:szCs w:val="24"/>
              </w:rPr>
            </w:pPr>
            <w:r w:rsidRPr="00211688">
              <w:rPr>
                <w:rFonts w:ascii="Times New Roman" w:hAnsi="Times New Roman" w:cs="Times New Roman"/>
                <w:sz w:val="24"/>
                <w:szCs w:val="24"/>
              </w:rPr>
              <w:t>Служебные телефоны</w:t>
            </w:r>
          </w:p>
        </w:tc>
        <w:tc>
          <w:tcPr>
            <w:tcW w:w="2268" w:type="dxa"/>
          </w:tcPr>
          <w:p w:rsidR="00E46ADD" w:rsidRPr="00211688" w:rsidRDefault="00E46ADD" w:rsidP="00540C39">
            <w:pPr>
              <w:pStyle w:val="ConsPlusNormal"/>
              <w:ind w:firstLine="0"/>
              <w:jc w:val="center"/>
              <w:rPr>
                <w:rFonts w:ascii="Times New Roman" w:hAnsi="Times New Roman" w:cs="Times New Roman"/>
                <w:sz w:val="24"/>
                <w:szCs w:val="24"/>
              </w:rPr>
            </w:pPr>
            <w:r w:rsidRPr="00211688">
              <w:rPr>
                <w:rFonts w:ascii="Times New Roman" w:hAnsi="Times New Roman" w:cs="Times New Roman"/>
                <w:sz w:val="24"/>
                <w:szCs w:val="24"/>
              </w:rPr>
              <w:t>Электронный адрес</w:t>
            </w:r>
          </w:p>
        </w:tc>
      </w:tr>
      <w:tr w:rsidR="00E46ADD" w:rsidRPr="00211688" w:rsidTr="00540C39">
        <w:tc>
          <w:tcPr>
            <w:tcW w:w="4140" w:type="dxa"/>
          </w:tcPr>
          <w:p w:rsidR="00E46ADD" w:rsidRPr="00211688" w:rsidRDefault="00E46ADD" w:rsidP="00540C39">
            <w:pPr>
              <w:pStyle w:val="ConsPlusNormal"/>
              <w:ind w:firstLine="0"/>
              <w:rPr>
                <w:rFonts w:ascii="Times New Roman" w:hAnsi="Times New Roman" w:cs="Times New Roman"/>
                <w:sz w:val="24"/>
                <w:szCs w:val="24"/>
              </w:rPr>
            </w:pPr>
            <w:r w:rsidRPr="00211688">
              <w:rPr>
                <w:rFonts w:ascii="Times New Roman" w:hAnsi="Times New Roman" w:cs="Times New Roman"/>
                <w:sz w:val="24"/>
                <w:szCs w:val="24"/>
              </w:rPr>
              <w:t xml:space="preserve">Глава 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w:t>
            </w:r>
          </w:p>
        </w:tc>
        <w:tc>
          <w:tcPr>
            <w:tcW w:w="2523" w:type="dxa"/>
          </w:tcPr>
          <w:p w:rsidR="00E46ADD" w:rsidRPr="00211688" w:rsidRDefault="00E46ADD" w:rsidP="00625B87">
            <w:pPr>
              <w:pStyle w:val="ConsPlusNormal"/>
              <w:ind w:firstLine="0"/>
              <w:jc w:val="center"/>
              <w:rPr>
                <w:rFonts w:ascii="Times New Roman" w:hAnsi="Times New Roman" w:cs="Times New Roman"/>
                <w:sz w:val="24"/>
                <w:szCs w:val="24"/>
              </w:rPr>
            </w:pPr>
            <w:r w:rsidRPr="00211688">
              <w:rPr>
                <w:rFonts w:ascii="Times New Roman" w:hAnsi="Times New Roman" w:cs="Times New Roman"/>
                <w:color w:val="333333"/>
                <w:sz w:val="24"/>
                <w:szCs w:val="24"/>
                <w:shd w:val="clear" w:color="auto" w:fill="F3F0E9"/>
              </w:rPr>
              <w:t> </w:t>
            </w:r>
            <w:r w:rsidRPr="00211688">
              <w:rPr>
                <w:rFonts w:ascii="Times New Roman" w:hAnsi="Times New Roman" w:cs="Times New Roman"/>
                <w:sz w:val="24"/>
                <w:szCs w:val="24"/>
              </w:rPr>
              <w:t>8(83530) 3</w:t>
            </w:r>
            <w:r w:rsidR="00625B87">
              <w:rPr>
                <w:rFonts w:ascii="Times New Roman" w:hAnsi="Times New Roman" w:cs="Times New Roman"/>
                <w:sz w:val="24"/>
                <w:szCs w:val="24"/>
              </w:rPr>
              <w:t>8</w:t>
            </w:r>
            <w:r w:rsidRPr="00211688">
              <w:rPr>
                <w:rFonts w:ascii="Times New Roman" w:hAnsi="Times New Roman" w:cs="Times New Roman"/>
                <w:sz w:val="24"/>
                <w:szCs w:val="24"/>
              </w:rPr>
              <w:t>-2-</w:t>
            </w:r>
            <w:r w:rsidR="00625B87">
              <w:rPr>
                <w:rFonts w:ascii="Times New Roman" w:hAnsi="Times New Roman" w:cs="Times New Roman"/>
                <w:sz w:val="24"/>
                <w:szCs w:val="24"/>
              </w:rPr>
              <w:t>83</w:t>
            </w:r>
          </w:p>
        </w:tc>
        <w:tc>
          <w:tcPr>
            <w:tcW w:w="2268" w:type="dxa"/>
          </w:tcPr>
          <w:p w:rsidR="00E46ADD" w:rsidRPr="00211688" w:rsidRDefault="00E46ADD" w:rsidP="00540C39">
            <w:pPr>
              <w:pStyle w:val="ConsPlusNormal"/>
              <w:ind w:firstLine="0"/>
              <w:jc w:val="both"/>
              <w:rPr>
                <w:rFonts w:ascii="Times New Roman" w:hAnsi="Times New Roman" w:cs="Times New Roman"/>
                <w:sz w:val="24"/>
                <w:szCs w:val="24"/>
              </w:rPr>
            </w:pPr>
            <w:r w:rsidRPr="00211688">
              <w:rPr>
                <w:rFonts w:ascii="Times New Roman" w:hAnsi="Times New Roman" w:cs="Times New Roman"/>
                <w:color w:val="333333"/>
                <w:sz w:val="24"/>
                <w:szCs w:val="24"/>
                <w:shd w:val="clear" w:color="auto" w:fill="F3F0E9"/>
              </w:rPr>
              <w:t> </w:t>
            </w:r>
            <w:r w:rsidR="00625B87" w:rsidRPr="00625B87">
              <w:rPr>
                <w:rFonts w:ascii="Times New Roman" w:hAnsi="Times New Roman" w:cs="Times New Roman"/>
                <w:sz w:val="24"/>
                <w:szCs w:val="24"/>
              </w:rPr>
              <w:t>sao-pikshik@cap.ru</w:t>
            </w:r>
          </w:p>
          <w:p w:rsidR="00E46ADD" w:rsidRPr="00211688" w:rsidRDefault="00E46ADD" w:rsidP="00540C39">
            <w:pPr>
              <w:pStyle w:val="ConsPlusNormal"/>
              <w:ind w:firstLine="0"/>
              <w:rPr>
                <w:rFonts w:ascii="Times New Roman" w:hAnsi="Times New Roman" w:cs="Times New Roman"/>
                <w:sz w:val="24"/>
                <w:szCs w:val="24"/>
              </w:rPr>
            </w:pPr>
          </w:p>
        </w:tc>
      </w:tr>
    </w:tbl>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center"/>
        <w:outlineLvl w:val="2"/>
        <w:rPr>
          <w:rFonts w:ascii="Times New Roman" w:hAnsi="Times New Roman" w:cs="Times New Roman"/>
          <w:sz w:val="24"/>
          <w:szCs w:val="24"/>
        </w:rPr>
      </w:pPr>
      <w:r w:rsidRPr="00211688">
        <w:rPr>
          <w:rFonts w:ascii="Times New Roman" w:hAnsi="Times New Roman" w:cs="Times New Roman"/>
          <w:sz w:val="24"/>
          <w:szCs w:val="24"/>
        </w:rPr>
        <w:t>График</w:t>
      </w:r>
    </w:p>
    <w:p w:rsidR="00E46ADD" w:rsidRPr="00211688" w:rsidRDefault="00E46ADD" w:rsidP="00E46ADD">
      <w:pPr>
        <w:pStyle w:val="ConsPlusNormal"/>
        <w:jc w:val="center"/>
        <w:rPr>
          <w:rFonts w:ascii="Times New Roman" w:hAnsi="Times New Roman" w:cs="Times New Roman"/>
          <w:sz w:val="24"/>
          <w:szCs w:val="24"/>
        </w:rPr>
      </w:pPr>
      <w:r w:rsidRPr="00211688">
        <w:rPr>
          <w:rFonts w:ascii="Times New Roman" w:hAnsi="Times New Roman" w:cs="Times New Roman"/>
          <w:sz w:val="24"/>
          <w:szCs w:val="24"/>
        </w:rPr>
        <w:t>работы органа муниципального контроля</w:t>
      </w: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Понедельник с 08.00 до 17.00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Вторник с 08.00 до 17.00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Среда с 08.00 до 17.00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Четверг с 08.00 до 17.00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Пятница с 08.00 до 17.00.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Обеденный перерыв - с 12.00 до 13.00.</w:t>
      </w:r>
    </w:p>
    <w:p w:rsidR="00E46ADD" w:rsidRPr="00211688" w:rsidRDefault="00E46ADD" w:rsidP="00E46ADD">
      <w:pPr>
        <w:pStyle w:val="ConsPlusNormal"/>
        <w:ind w:firstLine="540"/>
        <w:jc w:val="both"/>
        <w:rPr>
          <w:rFonts w:ascii="Times New Roman" w:hAnsi="Times New Roman" w:cs="Times New Roman"/>
          <w:sz w:val="24"/>
          <w:szCs w:val="24"/>
        </w:rPr>
      </w:pPr>
      <w:r w:rsidRPr="00211688">
        <w:rPr>
          <w:rFonts w:ascii="Times New Roman" w:hAnsi="Times New Roman" w:cs="Times New Roman"/>
          <w:sz w:val="24"/>
          <w:szCs w:val="24"/>
        </w:rPr>
        <w:t>Выходные дни - суббота, воскресенье; нерабочие праздничные дни.</w:t>
      </w: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center"/>
        <w:rPr>
          <w:rFonts w:ascii="Times New Roman" w:hAnsi="Times New Roman" w:cs="Times New Roman"/>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rPr>
          <w:color w:val="000000"/>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t>Приложение N 2</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jc w:val="center"/>
        <w:rPr>
          <w:sz w:val="24"/>
          <w:szCs w:val="24"/>
        </w:rPr>
      </w:pPr>
    </w:p>
    <w:p w:rsidR="00E46ADD" w:rsidRPr="00625B87" w:rsidRDefault="00E46ADD" w:rsidP="00E46ADD">
      <w:pPr>
        <w:keepNext/>
        <w:jc w:val="center"/>
        <w:outlineLvl w:val="6"/>
        <w:rPr>
          <w:b/>
          <w:bCs/>
          <w:sz w:val="22"/>
          <w:szCs w:val="22"/>
        </w:rPr>
      </w:pPr>
      <w:r w:rsidRPr="00625B87">
        <w:rPr>
          <w:b/>
          <w:bCs/>
          <w:sz w:val="22"/>
          <w:szCs w:val="22"/>
        </w:rPr>
        <w:t>БЛОК-СХЕМА</w:t>
      </w:r>
    </w:p>
    <w:p w:rsidR="00E46ADD" w:rsidRPr="00625B87" w:rsidRDefault="00E46ADD" w:rsidP="00E46ADD">
      <w:pPr>
        <w:jc w:val="center"/>
        <w:rPr>
          <w:b/>
          <w:bCs/>
          <w:sz w:val="22"/>
          <w:szCs w:val="22"/>
        </w:rPr>
      </w:pPr>
      <w:r w:rsidRPr="00625B87">
        <w:rPr>
          <w:b/>
          <w:bCs/>
          <w:sz w:val="22"/>
          <w:szCs w:val="22"/>
        </w:rPr>
        <w:t xml:space="preserve">исполнения муниципальной функции по осуществлению муниципального контроля </w:t>
      </w:r>
      <w:r w:rsidR="00571AA9" w:rsidRPr="00625B87">
        <w:rPr>
          <w:b/>
          <w:sz w:val="22"/>
          <w:szCs w:val="22"/>
        </w:rPr>
        <w:t xml:space="preserve">за обеспечением сохранности автомобильных дорог местного значения </w:t>
      </w:r>
      <w:r w:rsidR="00211688" w:rsidRPr="00625B87">
        <w:rPr>
          <w:b/>
          <w:sz w:val="22"/>
          <w:szCs w:val="22"/>
        </w:rPr>
        <w:t>Пикшикского</w:t>
      </w:r>
      <w:r w:rsidR="00571AA9" w:rsidRPr="00625B87">
        <w:rPr>
          <w:b/>
          <w:sz w:val="22"/>
          <w:szCs w:val="22"/>
        </w:rPr>
        <w:t xml:space="preserve"> сельского поселения Красноармейского района</w:t>
      </w:r>
      <w:r w:rsidRPr="00625B87">
        <w:rPr>
          <w:b/>
          <w:bCs/>
          <w:sz w:val="22"/>
          <w:szCs w:val="22"/>
        </w:rPr>
        <w:t xml:space="preserve"> при проведении плановых проверок</w:t>
      </w: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09600" behindDoc="0" locked="0" layoutInCell="1" allowOverlap="1">
                <wp:simplePos x="0" y="0"/>
                <wp:positionH relativeFrom="column">
                  <wp:posOffset>432435</wp:posOffset>
                </wp:positionH>
                <wp:positionV relativeFrom="paragraph">
                  <wp:posOffset>124460</wp:posOffset>
                </wp:positionV>
                <wp:extent cx="5353050" cy="333375"/>
                <wp:effectExtent l="13335" t="10160" r="5715" b="889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211688" w:rsidRDefault="00211688" w:rsidP="00E46ADD">
                            <w:pPr>
                              <w:pStyle w:val="a7"/>
                              <w:spacing w:line="276" w:lineRule="auto"/>
                              <w:jc w:val="center"/>
                            </w:pPr>
                            <w: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4.05pt;margin-top:9.8pt;width:421.5pt;height:2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" strokeweight="0">
                <v:textbox>
                  <w:txbxContent>
                    <w:p w:rsidR="00211688" w:rsidRDefault="00211688" w:rsidP="00E46ADD">
                      <w:pPr>
                        <w:pStyle w:val="a7"/>
                        <w:spacing w:line="276" w:lineRule="auto"/>
                        <w:jc w:val="center"/>
                      </w:pPr>
                      <w:r>
                        <w:t>Составление ежегодного плана проведения проверок</w:t>
                      </w:r>
                    </w:p>
                  </w:txbxContent>
                </v:textbox>
              </v:rect>
            </w:pict>
          </mc:Fallback>
        </mc:AlternateContent>
      </w:r>
      <w:r w:rsidR="00E46ADD" w:rsidRPr="00211688">
        <w:rPr>
          <w:sz w:val="24"/>
          <w:szCs w:val="24"/>
        </w:rPr>
        <w:t xml:space="preserve">      </w: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2939415</wp:posOffset>
                </wp:positionH>
                <wp:positionV relativeFrom="paragraph">
                  <wp:posOffset>19685</wp:posOffset>
                </wp:positionV>
                <wp:extent cx="0" cy="339090"/>
                <wp:effectExtent l="53340" t="10160" r="60960" b="222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16A61" id="_x0000_t32" coordsize="21600,21600" o:spt="32" o:oned="t" path="m,l21600,21600e" filled="f">
                <v:path arrowok="t" fillok="f" o:connecttype="none"/>
                <o:lock v:ext="edit" shapetype="t"/>
              </v:shapetype>
              <v:shape id="AutoShape 29" o:spid="_x0000_s1026" type="#_x0000_t32" style="position:absolute;margin-left:231.45pt;margin-top:1.55pt;width:0;height:2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KW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12672" behindDoc="0" locked="0" layoutInCell="1" allowOverlap="1">
                <wp:simplePos x="0" y="0"/>
                <wp:positionH relativeFrom="column">
                  <wp:posOffset>432435</wp:posOffset>
                </wp:positionH>
                <wp:positionV relativeFrom="paragraph">
                  <wp:posOffset>66675</wp:posOffset>
                </wp:positionV>
                <wp:extent cx="5353050" cy="466725"/>
                <wp:effectExtent l="13335" t="9525" r="5715" b="952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4.05pt;margin-top:5.25pt;width:421.5pt;height:3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" strokeweight="0">
                <v:textbox>
                  <w:txbxContent>
                    <w:p w:rsidR="00211688" w:rsidRDefault="00211688" w:rsidP="00E46ADD">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2939415</wp:posOffset>
                </wp:positionH>
                <wp:positionV relativeFrom="paragraph">
                  <wp:posOffset>95250</wp:posOffset>
                </wp:positionV>
                <wp:extent cx="0" cy="238125"/>
                <wp:effectExtent l="53340" t="9525" r="6096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79844" id="AutoShape 30" o:spid="_x0000_s1026" type="#_x0000_t32" style="position:absolute;margin-left:231.45pt;margin-top:7.5pt;width:0;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15744" behindDoc="0" locked="0" layoutInCell="1" allowOverlap="1">
                <wp:simplePos x="0" y="0"/>
                <wp:positionH relativeFrom="column">
                  <wp:posOffset>432435</wp:posOffset>
                </wp:positionH>
                <wp:positionV relativeFrom="paragraph">
                  <wp:posOffset>41275</wp:posOffset>
                </wp:positionV>
                <wp:extent cx="5353050" cy="619125"/>
                <wp:effectExtent l="13335" t="12700" r="5715" b="635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34.05pt;margin-top:3.25pt;width:421.5pt;height:4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" strokeweight="0">
                <v:textbox>
                  <w:txbxContent>
                    <w:p w:rsidR="00211688" w:rsidRPr="00625B87" w:rsidRDefault="00211688" w:rsidP="00E46ADD">
                      <w:pPr>
                        <w:pStyle w:val="a7"/>
                        <w:jc w:val="center"/>
                        <w:rPr>
                          <w:sz w:val="22"/>
                          <w:szCs w:val="22"/>
                        </w:rPr>
                      </w:pPr>
                      <w:r w:rsidRPr="00625B87">
                        <w:rPr>
                          <w:sz w:val="22"/>
                          <w:szCs w:val="22"/>
                        </w:rP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2939415</wp:posOffset>
                </wp:positionH>
                <wp:positionV relativeFrom="paragraph">
                  <wp:posOffset>76200</wp:posOffset>
                </wp:positionV>
                <wp:extent cx="0" cy="238125"/>
                <wp:effectExtent l="53340" t="9525" r="60960" b="1905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E6B90" id="AutoShape 31" o:spid="_x0000_s1026" type="#_x0000_t32" style="position:absolute;margin-left:231.45pt;margin-top:6pt;width:0;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18816" behindDoc="0" locked="0" layoutInCell="1" allowOverlap="1">
                <wp:simplePos x="0" y="0"/>
                <wp:positionH relativeFrom="column">
                  <wp:posOffset>432435</wp:posOffset>
                </wp:positionH>
                <wp:positionV relativeFrom="paragraph">
                  <wp:posOffset>22860</wp:posOffset>
                </wp:positionV>
                <wp:extent cx="5353050" cy="495300"/>
                <wp:effectExtent l="13335" t="13335" r="5715" b="571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4.05pt;margin-top:1.8pt;width:421.5pt;height:3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" strokeweight="0">
                <v:textbox>
                  <w:txbxContent>
                    <w:p w:rsidR="00211688" w:rsidRPr="00625B87" w:rsidRDefault="00211688" w:rsidP="00E46ADD">
                      <w:pPr>
                        <w:pStyle w:val="a7"/>
                        <w:jc w:val="center"/>
                        <w:rPr>
                          <w:sz w:val="22"/>
                          <w:szCs w:val="22"/>
                        </w:rPr>
                      </w:pPr>
                      <w:r w:rsidRPr="00625B87">
                        <w:rPr>
                          <w:sz w:val="22"/>
                          <w:szCs w:val="22"/>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2939415</wp:posOffset>
                </wp:positionH>
                <wp:positionV relativeFrom="paragraph">
                  <wp:posOffset>80010</wp:posOffset>
                </wp:positionV>
                <wp:extent cx="635" cy="238125"/>
                <wp:effectExtent l="53340" t="13335" r="60325" b="1524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67E28" id="AutoShape 32" o:spid="_x0000_s1026" type="#_x0000_t32" style="position:absolute;margin-left:231.45pt;margin-top:6.3pt;width:.0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cf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2Qwj&#10;RXqY0dPe65gaTbL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21888" behindDoc="0" locked="0" layoutInCell="1" allowOverlap="1">
                <wp:simplePos x="0" y="0"/>
                <wp:positionH relativeFrom="column">
                  <wp:posOffset>432435</wp:posOffset>
                </wp:positionH>
                <wp:positionV relativeFrom="paragraph">
                  <wp:posOffset>26035</wp:posOffset>
                </wp:positionV>
                <wp:extent cx="5353050" cy="333375"/>
                <wp:effectExtent l="13335" t="6985" r="5715" b="1206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34.05pt;margin-top:2.05pt;width:421.5pt;height:2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" strokeweight="0">
                <v:textbox>
                  <w:txbxContent>
                    <w:p w:rsidR="00211688" w:rsidRPr="00625B87" w:rsidRDefault="00211688" w:rsidP="00E46ADD">
                      <w:pPr>
                        <w:pStyle w:val="a7"/>
                        <w:jc w:val="center"/>
                        <w:rPr>
                          <w:sz w:val="22"/>
                          <w:szCs w:val="22"/>
                        </w:rPr>
                      </w:pPr>
                      <w:r w:rsidRPr="00625B87">
                        <w:rPr>
                          <w:sz w:val="22"/>
                          <w:szCs w:val="22"/>
                        </w:rPr>
                        <w:t>Проведение плановой проверки</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2940050</wp:posOffset>
                </wp:positionH>
                <wp:positionV relativeFrom="paragraph">
                  <wp:posOffset>67310</wp:posOffset>
                </wp:positionV>
                <wp:extent cx="635" cy="238125"/>
                <wp:effectExtent l="53975" t="10160" r="59690" b="1841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74C66" id="AutoShape 33" o:spid="_x0000_s1026" type="#_x0000_t32" style="position:absolute;margin-left:231.5pt;margin-top:5.3pt;width:.0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UC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WY6R&#10;Ij3M6GnvdUyNJpP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24960" behindDoc="0" locked="0" layoutInCell="1" allowOverlap="1">
                <wp:simplePos x="0" y="0"/>
                <wp:positionH relativeFrom="column">
                  <wp:posOffset>432435</wp:posOffset>
                </wp:positionH>
                <wp:positionV relativeFrom="paragraph">
                  <wp:posOffset>13335</wp:posOffset>
                </wp:positionV>
                <wp:extent cx="5353050" cy="323850"/>
                <wp:effectExtent l="13335" t="13335" r="5715" b="571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4.05pt;margin-top:1.05pt;width:421.5pt;height:2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" strokeweight="0">
                <v:textbox>
                  <w:txbxContent>
                    <w:p w:rsidR="00211688" w:rsidRPr="00625B87" w:rsidRDefault="00211688" w:rsidP="00E46ADD">
                      <w:pPr>
                        <w:pStyle w:val="a7"/>
                        <w:jc w:val="center"/>
                        <w:rPr>
                          <w:sz w:val="22"/>
                          <w:szCs w:val="22"/>
                        </w:rPr>
                      </w:pPr>
                      <w:r w:rsidRPr="00625B87">
                        <w:rPr>
                          <w:sz w:val="22"/>
                          <w:szCs w:val="22"/>
                        </w:rPr>
                        <w:t>Оформление результатов проверки</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2937510</wp:posOffset>
                </wp:positionH>
                <wp:positionV relativeFrom="paragraph">
                  <wp:posOffset>45085</wp:posOffset>
                </wp:positionV>
                <wp:extent cx="635" cy="238125"/>
                <wp:effectExtent l="60960" t="6985" r="52705" b="2159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8AB43" id="AutoShape 34" o:spid="_x0000_s1026" type="#_x0000_t32" style="position:absolute;margin-left:231.3pt;margin-top:3.55pt;width:.0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9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28032" behindDoc="0" locked="0" layoutInCell="1" allowOverlap="1">
                <wp:simplePos x="0" y="0"/>
                <wp:positionH relativeFrom="column">
                  <wp:posOffset>432435</wp:posOffset>
                </wp:positionH>
                <wp:positionV relativeFrom="paragraph">
                  <wp:posOffset>38735</wp:posOffset>
                </wp:positionV>
                <wp:extent cx="5353050" cy="342900"/>
                <wp:effectExtent l="13335" t="10160" r="5715"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34.05pt;margin-top:3.05pt;width:421.5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" strokeweight="0">
                <v:textbox>
                  <w:txbxContent>
                    <w:p w:rsidR="00211688" w:rsidRPr="00625B87" w:rsidRDefault="00211688" w:rsidP="00E46ADD">
                      <w:pPr>
                        <w:pStyle w:val="a7"/>
                        <w:jc w:val="center"/>
                        <w:rPr>
                          <w:sz w:val="22"/>
                          <w:szCs w:val="22"/>
                        </w:rPr>
                      </w:pPr>
                      <w:r w:rsidRPr="00625B87">
                        <w:rPr>
                          <w:sz w:val="22"/>
                          <w:szCs w:val="22"/>
                        </w:rPr>
                        <w:t>Составление акта проверки</w:t>
                      </w:r>
                    </w:p>
                  </w:txbxContent>
                </v:textbox>
              </v:rect>
            </w:pict>
          </mc:Fallback>
        </mc:AlternateContent>
      </w: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118745</wp:posOffset>
                </wp:positionH>
                <wp:positionV relativeFrom="paragraph">
                  <wp:posOffset>64135</wp:posOffset>
                </wp:positionV>
                <wp:extent cx="45085" cy="2162175"/>
                <wp:effectExtent l="13970" t="6985" r="55245" b="21590"/>
                <wp:wrapNone/>
                <wp:docPr id="2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1621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FE0C" id="Прямая со стрелкой 23" o:spid="_x0000_s1026" style="position:absolute;margin-left:9.35pt;margin-top:5.05pt;width:3.55pt;height:17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" path="m,nfl21600,21600e" filled="f">
                <v:stroke endarrow="block"/>
                <v:path o:connecttype="custom" o:connectlocs="45085,1081088;22543,2162175;0,1081088;22543,0" o:connectangles="0,90,180,270" textboxrect="0,0,21600,21600"/>
              </v:shape>
            </w:pict>
          </mc:Fallback>
        </mc:AlternateContent>
      </w:r>
      <w:r w:rsidRPr="00211688">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118745</wp:posOffset>
                </wp:positionH>
                <wp:positionV relativeFrom="paragraph">
                  <wp:posOffset>64135</wp:posOffset>
                </wp:positionV>
                <wp:extent cx="313690" cy="0"/>
                <wp:effectExtent l="23495" t="54610" r="5715" b="59690"/>
                <wp:wrapNone/>
                <wp:docPr id="1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A1808" id="Прямая со стрелкой 22" o:spid="_x0000_s1026" style="position:absolute;margin-left:9.35pt;margin-top:5.05pt;width:24.7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" path="m,nfl21600,21600e" filled="f">
                <v:stroke endarrow="block"/>
                <v:path o:connecttype="custom" o:connectlocs="313690,1;156845,1;0,1;156845,0" o:connectangles="0,90,180,270" textboxrect="0,0,21600,0"/>
              </v:shape>
            </w:pict>
          </mc:Fallback>
        </mc:AlternateContent>
      </w: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2938145</wp:posOffset>
                </wp:positionH>
                <wp:positionV relativeFrom="paragraph">
                  <wp:posOffset>89535</wp:posOffset>
                </wp:positionV>
                <wp:extent cx="635" cy="238125"/>
                <wp:effectExtent l="52070" t="13335" r="61595" b="1524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F6EF4" id="AutoShape 35" o:spid="_x0000_s1026" type="#_x0000_t32" style="position:absolute;margin-left:231.35pt;margin-top:7.05pt;width:.0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6cNA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">
                <v:stroke endarrow="block"/>
              </v:shape>
            </w:pict>
          </mc:Fallback>
        </mc:AlternateContent>
      </w: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31104" behindDoc="0" locked="0" layoutInCell="1" allowOverlap="1">
                <wp:simplePos x="0" y="0"/>
                <wp:positionH relativeFrom="column">
                  <wp:posOffset>432435</wp:posOffset>
                </wp:positionH>
                <wp:positionV relativeFrom="paragraph">
                  <wp:posOffset>30480</wp:posOffset>
                </wp:positionV>
                <wp:extent cx="5353050" cy="457200"/>
                <wp:effectExtent l="13335" t="11430" r="5715" b="762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34.05pt;margin-top:2.4pt;width:421.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" strokeweight="0">
                <v:textbox>
                  <w:txbxContent>
                    <w:p w:rsidR="00211688" w:rsidRPr="00625B87" w:rsidRDefault="00211688" w:rsidP="00E46ADD">
                      <w:pPr>
                        <w:pStyle w:val="a7"/>
                        <w:jc w:val="center"/>
                        <w:rPr>
                          <w:sz w:val="22"/>
                          <w:szCs w:val="22"/>
                        </w:rPr>
                      </w:pPr>
                      <w:r w:rsidRPr="00625B87">
                        <w:rPr>
                          <w:sz w:val="22"/>
                          <w:szCs w:val="22"/>
                        </w:rP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2936875</wp:posOffset>
                </wp:positionH>
                <wp:positionV relativeFrom="paragraph">
                  <wp:posOffset>49530</wp:posOffset>
                </wp:positionV>
                <wp:extent cx="635" cy="238125"/>
                <wp:effectExtent l="60325" t="11430" r="53340" b="1714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4500" id="AutoShape 36" o:spid="_x0000_s1026" type="#_x0000_t32" style="position:absolute;margin-left:231.25pt;margin-top:3.9pt;width:.0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mUNQ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">
                <v:stroke endarrow="block"/>
              </v:shape>
            </w:pict>
          </mc:Fallback>
        </mc:AlternateContent>
      </w: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34176" behindDoc="0" locked="0" layoutInCell="1" allowOverlap="1">
                <wp:simplePos x="0" y="0"/>
                <wp:positionH relativeFrom="column">
                  <wp:posOffset>432435</wp:posOffset>
                </wp:positionH>
                <wp:positionV relativeFrom="paragraph">
                  <wp:posOffset>141605</wp:posOffset>
                </wp:positionV>
                <wp:extent cx="5353050" cy="457200"/>
                <wp:effectExtent l="13335" t="8255" r="5715" b="1079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34.05pt;margin-top:11.15pt;width:421.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" strokeweight="0">
                <v:textbox>
                  <w:txbxContent>
                    <w:p w:rsidR="00211688" w:rsidRPr="00625B87" w:rsidRDefault="00211688" w:rsidP="00E46ADD">
                      <w:pPr>
                        <w:pStyle w:val="a7"/>
                        <w:jc w:val="center"/>
                        <w:rPr>
                          <w:sz w:val="22"/>
                          <w:szCs w:val="22"/>
                        </w:rPr>
                      </w:pPr>
                      <w:r w:rsidRPr="00625B87">
                        <w:rPr>
                          <w:sz w:val="22"/>
                          <w:szCs w:val="22"/>
                        </w:rPr>
                        <w:t>Контроль исполнения предписания</w:t>
                      </w:r>
                    </w:p>
                  </w:txbxContent>
                </v:textbox>
              </v:rect>
            </w:pict>
          </mc:Fallback>
        </mc:AlternateContent>
      </w: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E46ADD" w:rsidP="00E46ADD">
      <w:pPr>
        <w:tabs>
          <w:tab w:val="left" w:pos="1665"/>
        </w:tabs>
        <w:jc w:val="center"/>
        <w:rPr>
          <w:sz w:val="24"/>
          <w:szCs w:val="24"/>
        </w:rPr>
      </w:pPr>
    </w:p>
    <w:p w:rsidR="00E46ADD" w:rsidRPr="00211688" w:rsidRDefault="00C963B9" w:rsidP="00E46ADD">
      <w:pPr>
        <w:tabs>
          <w:tab w:val="left" w:pos="1665"/>
        </w:tabs>
        <w:jc w:val="center"/>
        <w:rPr>
          <w:sz w:val="24"/>
          <w:szCs w:val="24"/>
        </w:rPr>
      </w:pPr>
      <w:r w:rsidRPr="00211688">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2882265</wp:posOffset>
                </wp:positionH>
                <wp:positionV relativeFrom="paragraph">
                  <wp:posOffset>14605</wp:posOffset>
                </wp:positionV>
                <wp:extent cx="0" cy="386080"/>
                <wp:effectExtent l="53340" t="5080" r="6096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E014" id="AutoShape 37" o:spid="_x0000_s1026" type="#_x0000_t32" style="position:absolute;margin-left:226.95pt;margin-top:1.15pt;width:0;height:3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P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JveBoN64AvwqtbWhRXpSL+ZJ028OKV21RO159H49GwjOQkTyLiRsnIEyu/6zZuBD&#10;oEBk69TYLqQEHtApDuV8Gwo/eUSHQwqnk/ksncd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">
                <v:stroke endarrow="block"/>
              </v:shape>
            </w:pict>
          </mc:Fallback>
        </mc:AlternateConten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C963B9" w:rsidP="00E46ADD">
      <w:pPr>
        <w:autoSpaceDE w:val="0"/>
        <w:jc w:val="right"/>
        <w:rPr>
          <w:sz w:val="24"/>
          <w:szCs w:val="24"/>
        </w:rPr>
      </w:pPr>
      <w:r w:rsidRPr="00211688">
        <w:rPr>
          <w:noProof/>
          <w:sz w:val="24"/>
          <w:szCs w:val="24"/>
        </w:rPr>
        <mc:AlternateContent>
          <mc:Choice Requires="wps">
            <w:drawing>
              <wp:anchor distT="0" distB="0" distL="114300" distR="114300" simplePos="0" relativeHeight="251637248" behindDoc="0" locked="0" layoutInCell="1" allowOverlap="1">
                <wp:simplePos x="0" y="0"/>
                <wp:positionH relativeFrom="column">
                  <wp:posOffset>432435</wp:posOffset>
                </wp:positionH>
                <wp:positionV relativeFrom="paragraph">
                  <wp:posOffset>62865</wp:posOffset>
                </wp:positionV>
                <wp:extent cx="5353050" cy="447675"/>
                <wp:effectExtent l="13335" t="5715" r="5715" b="133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rect">
                          <a:avLst/>
                        </a:prstGeom>
                        <a:solidFill>
                          <a:srgbClr val="FFFFFF"/>
                        </a:solidFill>
                        <a:ln w="0">
                          <a:solidFill>
                            <a:srgbClr val="000000"/>
                          </a:solidFill>
                          <a:miter lim="800000"/>
                          <a:headEnd/>
                          <a:tailEnd/>
                        </a:ln>
                      </wps:spPr>
                      <wps:txbx>
                        <w:txbxContent>
                          <w:p w:rsidR="00211688" w:rsidRPr="00625B87" w:rsidRDefault="00211688" w:rsidP="00E46ADD">
                            <w:pPr>
                              <w:pStyle w:val="a7"/>
                              <w:jc w:val="center"/>
                              <w:rPr>
                                <w:sz w:val="22"/>
                                <w:szCs w:val="22"/>
                              </w:rPr>
                            </w:pPr>
                            <w:r w:rsidRPr="00625B87">
                              <w:rPr>
                                <w:sz w:val="22"/>
                                <w:szCs w:val="22"/>
                              </w:rP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34.05pt;margin-top:4.95pt;width:421.5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" strokeweight="0">
                <v:textbox>
                  <w:txbxContent>
                    <w:p w:rsidR="00211688" w:rsidRPr="00625B87" w:rsidRDefault="00211688" w:rsidP="00E46ADD">
                      <w:pPr>
                        <w:pStyle w:val="a7"/>
                        <w:jc w:val="center"/>
                        <w:rPr>
                          <w:sz w:val="22"/>
                          <w:szCs w:val="22"/>
                        </w:rPr>
                      </w:pPr>
                      <w:r w:rsidRPr="00625B87">
                        <w:rPr>
                          <w:sz w:val="22"/>
                          <w:szCs w:val="22"/>
                        </w:rPr>
                        <w:t>Сообщение информации о правонарушения и преступлениях</w:t>
                      </w:r>
                    </w:p>
                  </w:txbxContent>
                </v:textbox>
              </v:rect>
            </w:pict>
          </mc:Fallback>
        </mc:AlternateContent>
      </w:r>
    </w:p>
    <w:p w:rsidR="00E46ADD" w:rsidRPr="00211688" w:rsidRDefault="00E46ADD" w:rsidP="00E46ADD">
      <w:pPr>
        <w:autoSpaceDE w:val="0"/>
        <w:jc w:val="right"/>
        <w:rPr>
          <w:sz w:val="24"/>
          <w:szCs w:val="24"/>
        </w:rPr>
      </w:pPr>
    </w:p>
    <w:p w:rsidR="00E46ADD" w:rsidRPr="00211688" w:rsidRDefault="00C963B9" w:rsidP="00E46ADD">
      <w:pPr>
        <w:autoSpaceDE w:val="0"/>
        <w:jc w:val="right"/>
        <w:rPr>
          <w:sz w:val="24"/>
          <w:szCs w:val="24"/>
        </w:rPr>
      </w:pPr>
      <w:r w:rsidRPr="00211688">
        <w:rPr>
          <w:noProof/>
          <w:sz w:val="24"/>
          <w:szCs w:val="24"/>
        </w:rPr>
        <mc:AlternateContent>
          <mc:Choice Requires="wps">
            <w:drawing>
              <wp:anchor distT="0" distB="0" distL="114300" distR="114300" simplePos="0" relativeHeight="251640320" behindDoc="0" locked="0" layoutInCell="1" allowOverlap="1">
                <wp:simplePos x="0" y="0"/>
                <wp:positionH relativeFrom="column">
                  <wp:posOffset>118745</wp:posOffset>
                </wp:positionH>
                <wp:positionV relativeFrom="paragraph">
                  <wp:posOffset>38100</wp:posOffset>
                </wp:positionV>
                <wp:extent cx="313690" cy="0"/>
                <wp:effectExtent l="13970" t="57150" r="15240" b="5715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C76B" id="Прямая со стрелкой 14" o:spid="_x0000_s1026" style="position:absolute;margin-left:9.35pt;margin-top:3pt;width:24.7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" path="m,nfl21600,21600e" filled="f">
                <v:stroke endarrow="block"/>
                <v:path o:connecttype="custom" o:connectlocs="313690,1;156845,1;0,1;156845,0" o:connectangles="0,90,180,270" textboxrect="0,0,21600,0"/>
              </v:shape>
            </w:pict>
          </mc:Fallback>
        </mc:AlternateContent>
      </w:r>
    </w:p>
    <w:p w:rsidR="00E46ADD" w:rsidRPr="00211688" w:rsidRDefault="00E46ADD"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lastRenderedPageBreak/>
        <w:t>Приложение N 3</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rmal"/>
        <w:jc w:val="both"/>
        <w:rPr>
          <w:rFonts w:ascii="Times New Roman" w:hAnsi="Times New Roman" w:cs="Times New Roman"/>
          <w:sz w:val="24"/>
          <w:szCs w:val="24"/>
        </w:rPr>
      </w:pPr>
    </w:p>
    <w:p w:rsidR="00E46ADD" w:rsidRPr="00625B87" w:rsidRDefault="00E46ADD" w:rsidP="00E46ADD">
      <w:pPr>
        <w:keepNext/>
        <w:jc w:val="center"/>
        <w:outlineLvl w:val="6"/>
        <w:rPr>
          <w:b/>
          <w:bCs/>
          <w:sz w:val="22"/>
          <w:szCs w:val="22"/>
        </w:rPr>
      </w:pPr>
      <w:r w:rsidRPr="00625B87">
        <w:rPr>
          <w:b/>
          <w:bCs/>
          <w:sz w:val="22"/>
          <w:szCs w:val="22"/>
        </w:rPr>
        <w:t>БЛОК-СХЕМА</w:t>
      </w:r>
    </w:p>
    <w:p w:rsidR="00E46ADD" w:rsidRPr="00625B87" w:rsidRDefault="00E46ADD" w:rsidP="00E46ADD">
      <w:pPr>
        <w:jc w:val="center"/>
        <w:rPr>
          <w:b/>
          <w:bCs/>
          <w:sz w:val="22"/>
          <w:szCs w:val="22"/>
        </w:rPr>
      </w:pPr>
      <w:r w:rsidRPr="00625B87">
        <w:rPr>
          <w:b/>
          <w:bCs/>
          <w:sz w:val="22"/>
          <w:szCs w:val="22"/>
        </w:rPr>
        <w:t xml:space="preserve">исполнения муниципальной функции по осуществлению муниципального контроля </w:t>
      </w:r>
      <w:r w:rsidR="00571AA9" w:rsidRPr="00625B87">
        <w:rPr>
          <w:b/>
          <w:sz w:val="22"/>
          <w:szCs w:val="22"/>
        </w:rPr>
        <w:t xml:space="preserve">за обеспечением сохранности автомобильных дорог местного значения </w:t>
      </w:r>
      <w:r w:rsidR="00211688" w:rsidRPr="00625B87">
        <w:rPr>
          <w:b/>
          <w:sz w:val="22"/>
          <w:szCs w:val="22"/>
        </w:rPr>
        <w:t>Пикшикского</w:t>
      </w:r>
      <w:r w:rsidR="00571AA9" w:rsidRPr="00625B87">
        <w:rPr>
          <w:b/>
          <w:sz w:val="22"/>
          <w:szCs w:val="22"/>
        </w:rPr>
        <w:t xml:space="preserve"> сельского поселения Красноармейского района</w:t>
      </w:r>
      <w:r w:rsidR="00571AA9" w:rsidRPr="00625B87">
        <w:rPr>
          <w:b/>
          <w:bCs/>
          <w:sz w:val="22"/>
          <w:szCs w:val="22"/>
        </w:rPr>
        <w:t xml:space="preserve"> </w:t>
      </w:r>
      <w:r w:rsidRPr="00625B87">
        <w:rPr>
          <w:b/>
          <w:bCs/>
          <w:sz w:val="22"/>
          <w:szCs w:val="22"/>
        </w:rPr>
        <w:t>при проведении внеплановых проверок</w:t>
      </w:r>
    </w:p>
    <w:p w:rsidR="00E46ADD" w:rsidRPr="00211688" w:rsidRDefault="00E46ADD" w:rsidP="00E46ADD">
      <w:pPr>
        <w:jc w:val="center"/>
        <w:rPr>
          <w:b/>
          <w:bCs/>
          <w:sz w:val="24"/>
          <w:szCs w:val="24"/>
        </w:rPr>
      </w:pPr>
      <w:r w:rsidRPr="00211688">
        <w:rPr>
          <w:b/>
          <w:sz w:val="24"/>
          <w:szCs w:val="24"/>
        </w:rPr>
        <w:t xml:space="preserve">       </w:t>
      </w:r>
    </w:p>
    <w:p w:rsidR="00E46ADD" w:rsidRPr="00211688" w:rsidRDefault="00E46ADD" w:rsidP="00E46ADD">
      <w:pPr>
        <w:jc w:val="center"/>
        <w:rPr>
          <w:b/>
          <w:bCs/>
          <w:sz w:val="24"/>
          <w:szCs w:val="24"/>
        </w:rPr>
      </w:pP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677184" behindDoc="0" locked="0" layoutInCell="1" allowOverlap="1">
                <wp:simplePos x="0" y="0"/>
                <wp:positionH relativeFrom="column">
                  <wp:posOffset>205740</wp:posOffset>
                </wp:positionH>
                <wp:positionV relativeFrom="paragraph">
                  <wp:posOffset>-133985</wp:posOffset>
                </wp:positionV>
                <wp:extent cx="5695950" cy="533400"/>
                <wp:effectExtent l="5715" t="8890" r="13335" b="1016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16.2pt;margin-top:-10.55pt;width:448.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" strokeweight="0">
                <v:textbox>
                  <w:txbxContent>
                    <w:p w:rsidR="00211688" w:rsidRDefault="00211688" w:rsidP="00E46ADD">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v:textbox>
              </v:rect>
            </w:pict>
          </mc:Fallback>
        </mc:AlternateContent>
      </w: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695616" behindDoc="0" locked="0" layoutInCell="1" allowOverlap="1">
                <wp:simplePos x="0" y="0"/>
                <wp:positionH relativeFrom="column">
                  <wp:posOffset>2901315</wp:posOffset>
                </wp:positionH>
                <wp:positionV relativeFrom="paragraph">
                  <wp:posOffset>107315</wp:posOffset>
                </wp:positionV>
                <wp:extent cx="0" cy="187960"/>
                <wp:effectExtent l="53340" t="12065" r="6096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EB845" id="AutoShape 44" o:spid="_x0000_s1026" type="#_x0000_t32" style="position:absolute;margin-left:228.45pt;margin-top:8.45pt;width:0;height:14.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oi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geCBuMK8KvUzoYW6Uk9mydNvzmkdNUR1fLo/XI2EJyFiORNSNg4A2X2wyfNwIdA&#10;gcjWqbF9SAk8oFMcyvk2FH7yiI6HFE6zxf1yH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">
                <v:stroke endarrow="block"/>
              </v:shape>
            </w:pict>
          </mc:Fallback>
        </mc:AlternateContent>
      </w: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680256" behindDoc="0" locked="0" layoutInCell="1" allowOverlap="1">
                <wp:simplePos x="0" y="0"/>
                <wp:positionH relativeFrom="column">
                  <wp:posOffset>205740</wp:posOffset>
                </wp:positionH>
                <wp:positionV relativeFrom="paragraph">
                  <wp:posOffset>3175</wp:posOffset>
                </wp:positionV>
                <wp:extent cx="5695950" cy="485775"/>
                <wp:effectExtent l="5715" t="12700" r="13335" b="63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Согласование проведения внеплановой проверки с прокуратурой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16.2pt;margin-top:.25pt;width:448.5pt;height:3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" strokeweight="0">
                <v:textbox>
                  <w:txbxContent>
                    <w:p w:rsidR="00211688" w:rsidRDefault="00211688" w:rsidP="00E46ADD">
                      <w:pPr>
                        <w:pStyle w:val="a7"/>
                        <w:jc w:val="center"/>
                      </w:pPr>
                      <w:r>
                        <w:t>Согласование проведения внеплановой проверки с прокуратурой Красноармейского района Чувашской Республики</w:t>
                      </w:r>
                    </w:p>
                  </w:txbxContent>
                </v:textbox>
              </v:rect>
            </w:pict>
          </mc:Fallback>
        </mc:AlternateContent>
      </w: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701760" behindDoc="0" locked="0" layoutInCell="1" allowOverlap="1">
                <wp:simplePos x="0" y="0"/>
                <wp:positionH relativeFrom="column">
                  <wp:posOffset>4149090</wp:posOffset>
                </wp:positionH>
                <wp:positionV relativeFrom="paragraph">
                  <wp:posOffset>50800</wp:posOffset>
                </wp:positionV>
                <wp:extent cx="635" cy="262890"/>
                <wp:effectExtent l="53340" t="12700" r="60325" b="1968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7FA49" id="AutoShape 46" o:spid="_x0000_s1026" type="#_x0000_t32" style="position:absolute;margin-left:326.7pt;margin-top:4pt;width:.05pt;height:20.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8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YBqXI&#10;ACN63HsdK6NiFvgZjSvBrVZbGzqkR/VsnjT95pDSdU9Ux6P3y8lAcBYikjchYeMMVNmNnzQDHwIF&#10;IlnH1g4hJdCAjnEmp9tM+NEjCoez+ylGFM7zWT5fxI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">
                <v:stroke endarrow="block"/>
              </v:shape>
            </w:pict>
          </mc:Fallback>
        </mc:AlternateContent>
      </w:r>
      <w:r w:rsidRPr="00211688">
        <w:rPr>
          <w:bCs/>
          <w:noProof/>
          <w:sz w:val="24"/>
          <w:szCs w:val="24"/>
        </w:rPr>
        <mc:AlternateContent>
          <mc:Choice Requires="wps">
            <w:drawing>
              <wp:anchor distT="0" distB="0" distL="114300" distR="114300" simplePos="0" relativeHeight="251698688" behindDoc="0" locked="0" layoutInCell="1" allowOverlap="1">
                <wp:simplePos x="0" y="0"/>
                <wp:positionH relativeFrom="column">
                  <wp:posOffset>1405890</wp:posOffset>
                </wp:positionH>
                <wp:positionV relativeFrom="paragraph">
                  <wp:posOffset>50800</wp:posOffset>
                </wp:positionV>
                <wp:extent cx="635" cy="262890"/>
                <wp:effectExtent l="53340" t="12700" r="60325" b="1968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6FB59" id="AutoShape 45" o:spid="_x0000_s1026" type="#_x0000_t32" style="position:absolute;margin-left:110.7pt;margin-top:4pt;width:.05pt;height:2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wq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">
                <v:stroke endarrow="block"/>
              </v:shape>
            </w:pict>
          </mc:Fallback>
        </mc:AlternateContent>
      </w: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683328" behindDoc="0" locked="0" layoutInCell="1" allowOverlap="1">
                <wp:simplePos x="0" y="0"/>
                <wp:positionH relativeFrom="column">
                  <wp:posOffset>205740</wp:posOffset>
                </wp:positionH>
                <wp:positionV relativeFrom="paragraph">
                  <wp:posOffset>21590</wp:posOffset>
                </wp:positionV>
                <wp:extent cx="2175510" cy="533400"/>
                <wp:effectExtent l="5715" t="12065" r="9525" b="698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33400"/>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16.2pt;margin-top:1.7pt;width:171.3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" strokeweight="0">
                <v:textbox>
                  <w:txbxContent>
                    <w:p w:rsidR="00211688" w:rsidRDefault="00211688" w:rsidP="00E46ADD">
                      <w:pPr>
                        <w:pStyle w:val="a7"/>
                        <w:jc w:val="center"/>
                      </w:pPr>
                      <w:r>
                        <w:t>Оформление результатов проверки</w:t>
                      </w:r>
                    </w:p>
                  </w:txbxContent>
                </v:textbox>
              </v:rect>
            </w:pict>
          </mc:Fallback>
        </mc:AlternateContent>
      </w:r>
      <w:r w:rsidRPr="00211688">
        <w:rPr>
          <w:bCs/>
          <w:noProof/>
          <w:sz w:val="24"/>
          <w:szCs w:val="24"/>
        </w:rPr>
        <mc:AlternateContent>
          <mc:Choice Requires="wps">
            <w:drawing>
              <wp:anchor distT="0" distB="0" distL="114300" distR="114300" simplePos="0" relativeHeight="251686400" behindDoc="0" locked="0" layoutInCell="1" allowOverlap="1">
                <wp:simplePos x="0" y="0"/>
                <wp:positionH relativeFrom="column">
                  <wp:posOffset>3265170</wp:posOffset>
                </wp:positionH>
                <wp:positionV relativeFrom="paragraph">
                  <wp:posOffset>21590</wp:posOffset>
                </wp:positionV>
                <wp:extent cx="2636520" cy="533400"/>
                <wp:effectExtent l="7620" t="12065" r="13335" b="698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33400"/>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left:0;text-align:left;margin-left:257.1pt;margin-top:1.7pt;width:207.6pt;height: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" strokeweight="0">
                <v:textbox>
                  <w:txbxContent>
                    <w:p w:rsidR="00211688" w:rsidRDefault="00211688" w:rsidP="00E46ADD">
                      <w:pPr>
                        <w:pStyle w:val="a7"/>
                        <w:jc w:val="center"/>
                      </w:pPr>
                      <w:r>
                        <w:t>Выдача предписания об устранении выявленных нарушений</w:t>
                      </w:r>
                    </w:p>
                  </w:txbxContent>
                </v:textbox>
              </v:rect>
            </w:pict>
          </mc:Fallback>
        </mc:AlternateContent>
      </w: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noProof/>
          <w:sz w:val="24"/>
          <w:szCs w:val="24"/>
        </w:rPr>
        <mc:AlternateContent>
          <mc:Choice Requires="wps">
            <w:drawing>
              <wp:anchor distT="0" distB="0" distL="114300" distR="114300" simplePos="0" relativeHeight="251707904" behindDoc="0" locked="0" layoutInCell="1" allowOverlap="1">
                <wp:simplePos x="0" y="0"/>
                <wp:positionH relativeFrom="column">
                  <wp:posOffset>4149090</wp:posOffset>
                </wp:positionH>
                <wp:positionV relativeFrom="paragraph">
                  <wp:posOffset>116840</wp:posOffset>
                </wp:positionV>
                <wp:extent cx="635" cy="330200"/>
                <wp:effectExtent l="53340" t="12065" r="6032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0E6B4" id="AutoShape 48" o:spid="_x0000_s1026" type="#_x0000_t32" style="position:absolute;margin-left:326.7pt;margin-top:9.2pt;width:.05pt;height:2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x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D/3pjSvArVJbGyqkJ/VqnjX96pDSVUvUnkfvt7OB4CxEJHchYeMMZNn1nzQDHwIJ&#10;YrNOje0CJLQBneJMzreZ8JNHFA5nkylGFM4nkxQGH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">
                <v:stroke endarrow="block"/>
              </v:shape>
            </w:pict>
          </mc:Fallback>
        </mc:AlternateContent>
      </w:r>
      <w:r w:rsidRPr="00211688">
        <w:rPr>
          <w:bCs/>
          <w:noProof/>
          <w:sz w:val="24"/>
          <w:szCs w:val="24"/>
        </w:rPr>
        <mc:AlternateContent>
          <mc:Choice Requires="wps">
            <w:drawing>
              <wp:anchor distT="0" distB="0" distL="114300" distR="114300" simplePos="0" relativeHeight="251704832" behindDoc="0" locked="0" layoutInCell="1" allowOverlap="1">
                <wp:simplePos x="0" y="0"/>
                <wp:positionH relativeFrom="column">
                  <wp:posOffset>1253490</wp:posOffset>
                </wp:positionH>
                <wp:positionV relativeFrom="paragraph">
                  <wp:posOffset>116840</wp:posOffset>
                </wp:positionV>
                <wp:extent cx="635" cy="330200"/>
                <wp:effectExtent l="53340" t="12065" r="60325" b="1968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FAC1" id="AutoShape 47" o:spid="_x0000_s1026" type="#_x0000_t32" style="position:absolute;margin-left:98.7pt;margin-top:9.2pt;width:.05pt;height: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I3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">
                <v:stroke endarrow="block"/>
              </v:shape>
            </w:pict>
          </mc:Fallback>
        </mc:AlternateContent>
      </w: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C963B9" w:rsidP="00E46ADD">
      <w:pPr>
        <w:jc w:val="center"/>
        <w:rPr>
          <w:bCs/>
          <w:sz w:val="24"/>
          <w:szCs w:val="24"/>
        </w:rPr>
      </w:pPr>
      <w:r w:rsidRPr="00211688">
        <w:rPr>
          <w:bCs/>
          <w:noProof/>
          <w:sz w:val="24"/>
          <w:szCs w:val="24"/>
        </w:rPr>
        <mc:AlternateContent>
          <mc:Choice Requires="wps">
            <w:drawing>
              <wp:anchor distT="0" distB="0" distL="114300" distR="114300" simplePos="0" relativeHeight="251692544" behindDoc="0" locked="0" layoutInCell="1" allowOverlap="1">
                <wp:simplePos x="0" y="0"/>
                <wp:positionH relativeFrom="column">
                  <wp:posOffset>3265170</wp:posOffset>
                </wp:positionH>
                <wp:positionV relativeFrom="paragraph">
                  <wp:posOffset>9525</wp:posOffset>
                </wp:positionV>
                <wp:extent cx="2636520" cy="646430"/>
                <wp:effectExtent l="7620" t="9525" r="13335" b="1079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6430"/>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p>
                          <w:p w:rsidR="00211688" w:rsidRDefault="00211688" w:rsidP="00E46ADD">
                            <w:pPr>
                              <w:pStyle w:val="a7"/>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left:0;text-align:left;margin-left:257.1pt;margin-top:.75pt;width:207.6pt;height:50.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" strokeweight="0">
                <v:textbox>
                  <w:txbxContent>
                    <w:p w:rsidR="00211688" w:rsidRDefault="00211688" w:rsidP="00E46ADD">
                      <w:pPr>
                        <w:pStyle w:val="a7"/>
                        <w:jc w:val="center"/>
                      </w:pPr>
                    </w:p>
                    <w:p w:rsidR="00211688" w:rsidRDefault="00211688" w:rsidP="00E46ADD">
                      <w:pPr>
                        <w:pStyle w:val="a7"/>
                        <w:jc w:val="center"/>
                      </w:pPr>
                      <w:r>
                        <w:t>Контроль исполнения предписания</w:t>
                      </w:r>
                    </w:p>
                  </w:txbxContent>
                </v:textbox>
              </v:rect>
            </w:pict>
          </mc:Fallback>
        </mc:AlternateContent>
      </w:r>
      <w:r w:rsidRPr="00211688">
        <w:rPr>
          <w:bCs/>
          <w:noProof/>
          <w:sz w:val="24"/>
          <w:szCs w:val="24"/>
        </w:rPr>
        <mc:AlternateContent>
          <mc:Choice Requires="wps">
            <w:drawing>
              <wp:anchor distT="0" distB="0" distL="114300" distR="114300" simplePos="0" relativeHeight="251689472" behindDoc="0" locked="0" layoutInCell="1" allowOverlap="1">
                <wp:simplePos x="0" y="0"/>
                <wp:positionH relativeFrom="column">
                  <wp:posOffset>205740</wp:posOffset>
                </wp:positionH>
                <wp:positionV relativeFrom="paragraph">
                  <wp:posOffset>9525</wp:posOffset>
                </wp:positionV>
                <wp:extent cx="2127885" cy="700405"/>
                <wp:effectExtent l="5715" t="9525" r="9525" b="1397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00405"/>
                        </a:xfrm>
                        <a:prstGeom prst="rect">
                          <a:avLst/>
                        </a:prstGeom>
                        <a:solidFill>
                          <a:srgbClr val="FFFFFF"/>
                        </a:solidFill>
                        <a:ln w="0">
                          <a:solidFill>
                            <a:srgbClr val="000000"/>
                          </a:solidFill>
                          <a:miter lim="800000"/>
                          <a:headEnd/>
                          <a:tailEnd/>
                        </a:ln>
                      </wps:spPr>
                      <wps:txbx>
                        <w:txbxContent>
                          <w:p w:rsidR="00211688" w:rsidRDefault="00211688" w:rsidP="00E46ADD">
                            <w:pPr>
                              <w:pStyle w:val="a7"/>
                              <w:jc w:val="center"/>
                            </w:pPr>
                            <w:r>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16.2pt;margin-top:.75pt;width:167.55pt;height:55.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" strokeweight="0">
                <v:textbox>
                  <w:txbxContent>
                    <w:p w:rsidR="00211688" w:rsidRDefault="00211688" w:rsidP="00E46ADD">
                      <w:pPr>
                        <w:pStyle w:val="a7"/>
                        <w:jc w:val="center"/>
                      </w:pPr>
                      <w:r>
                        <w:t>Сообщение информации о правонарушениях и преступлениях</w:t>
                      </w:r>
                    </w:p>
                  </w:txbxContent>
                </v:textbox>
              </v:rect>
            </w:pict>
          </mc:Fallback>
        </mc:AlternateContent>
      </w: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E46ADD" w:rsidP="00E46ADD">
      <w:pPr>
        <w:jc w:val="center"/>
        <w:rPr>
          <w:bCs/>
          <w:sz w:val="24"/>
          <w:szCs w:val="24"/>
        </w:rPr>
      </w:pPr>
    </w:p>
    <w:p w:rsidR="00E46ADD" w:rsidRPr="00211688" w:rsidRDefault="00E46ADD" w:rsidP="00E46ADD">
      <w:pPr>
        <w:pStyle w:val="ConsPlusNonformat"/>
        <w:spacing w:before="260"/>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lastRenderedPageBreak/>
        <w:t>Приложение N 4</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АКТ ПРОВЕРКИ</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органом муниципального контроля юридического лица,</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индивидуального предпринимателя</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N __________</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По адресу/адресам: 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(место проведения проверки)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На основании: 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(вид документа с указанием реквизитов (номер, дата))</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была проведена ______________________________________ проверка в отношении: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(плановая/внеплановая, документарная/выездная)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(наименование юридического лица, фамилия, имя, </w:t>
      </w:r>
      <w:r w:rsidR="00625B87" w:rsidRPr="00211688">
        <w:rPr>
          <w:rFonts w:ascii="Times New Roman" w:hAnsi="Times New Roman" w:cs="Times New Roman"/>
          <w:sz w:val="24"/>
          <w:szCs w:val="24"/>
        </w:rPr>
        <w:t>отчество (</w:t>
      </w:r>
      <w:r w:rsidRPr="00211688">
        <w:rPr>
          <w:rFonts w:ascii="Times New Roman" w:hAnsi="Times New Roman" w:cs="Times New Roman"/>
          <w:sz w:val="24"/>
          <w:szCs w:val="24"/>
        </w:rPr>
        <w:t>последнее - при наличии) индивидуального предпринимателя)</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Дата и время проведения проверки:</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 ___ 20__ г. с __ час. __ мин. до __ час. __ мин. Продолжительность 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 ___ 20__ г. с __ час. __ мин. до __ час. __ мин. Продолжительность 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Общая продолжительность проверки: 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(рабочих дней/часов)</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Акт составлен: 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С копией распоряжения/приказа о проведении проверки ознакомлен(ы):</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(заполняется при проведении выездной проверки)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(фамилии, инициалы, подпись, дата, время)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Дата и номер решения прокурора (его заместителя) о согласовании проведения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проверки: 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(заполняется в случае необходимости согласования проверки с органами прокуратуры)</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Лицо(а), проводившее проверку: 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При проведении проверки присутствовали: 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w:t>
      </w:r>
      <w:r w:rsidRPr="00211688">
        <w:rPr>
          <w:rFonts w:ascii="Times New Roman" w:hAnsi="Times New Roman" w:cs="Times New Roman"/>
          <w:sz w:val="24"/>
          <w:szCs w:val="24"/>
        </w:rPr>
        <w:lastRenderedPageBreak/>
        <w:t>проверки члена саморегулируемой организации), присутствовавших при проведении мероприятий по проверке)</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В ходе проведения проверки: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(с указанием характера нарушений; лиц, допустивших нарушения)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w:t>
      </w:r>
      <w:r w:rsidR="00625B87" w:rsidRPr="00211688">
        <w:rPr>
          <w:rFonts w:ascii="Times New Roman" w:hAnsi="Times New Roman" w:cs="Times New Roman"/>
          <w:sz w:val="24"/>
          <w:szCs w:val="24"/>
        </w:rPr>
        <w:t>обязательным требованиям</w:t>
      </w:r>
      <w:r w:rsidRPr="00211688">
        <w:rPr>
          <w:rFonts w:ascii="Times New Roman" w:hAnsi="Times New Roman" w:cs="Times New Roman"/>
          <w:sz w:val="24"/>
          <w:szCs w:val="24"/>
        </w:rPr>
        <w:t xml:space="preserve"> (с указанием положений (нормативных) правовых актов): 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нарушений не выявлено 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Запись в Журнал учета проверок юридического лица, индивидуального </w:t>
      </w:r>
      <w:proofErr w:type="gramStart"/>
      <w:r w:rsidRPr="00211688">
        <w:rPr>
          <w:rFonts w:ascii="Times New Roman" w:hAnsi="Times New Roman" w:cs="Times New Roman"/>
          <w:sz w:val="24"/>
          <w:szCs w:val="24"/>
        </w:rPr>
        <w:t>предпринимателя,  проводимых</w:t>
      </w:r>
      <w:proofErr w:type="gramEnd"/>
      <w:r w:rsidRPr="00211688">
        <w:rPr>
          <w:rFonts w:ascii="Times New Roman" w:hAnsi="Times New Roman" w:cs="Times New Roman"/>
          <w:sz w:val="24"/>
          <w:szCs w:val="24"/>
        </w:rP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                   __________________________________</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 xml:space="preserve">(подпись </w:t>
      </w:r>
      <w:proofErr w:type="gramStart"/>
      <w:r w:rsidRPr="00211688">
        <w:rPr>
          <w:rFonts w:ascii="Times New Roman" w:hAnsi="Times New Roman" w:cs="Times New Roman"/>
          <w:sz w:val="24"/>
          <w:szCs w:val="24"/>
        </w:rPr>
        <w:t xml:space="preserve">проверяющего)   </w:t>
      </w:r>
      <w:proofErr w:type="gramEnd"/>
      <w:r w:rsidRPr="00211688">
        <w:rPr>
          <w:rFonts w:ascii="Times New Roman" w:hAnsi="Times New Roman" w:cs="Times New Roman"/>
          <w:sz w:val="24"/>
          <w:szCs w:val="24"/>
        </w:rPr>
        <w:t xml:space="preserve">             (подпись уполномоченного представителя юридического лица, индивидуального</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предпринимателя, его уполномоченного</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представителя)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                   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(подпись </w:t>
      </w:r>
      <w:proofErr w:type="gramStart"/>
      <w:r w:rsidRPr="00211688">
        <w:rPr>
          <w:rFonts w:ascii="Times New Roman" w:hAnsi="Times New Roman" w:cs="Times New Roman"/>
          <w:sz w:val="24"/>
          <w:szCs w:val="24"/>
        </w:rPr>
        <w:t xml:space="preserve">проверяющего)   </w:t>
      </w:r>
      <w:proofErr w:type="gramEnd"/>
      <w:r w:rsidRPr="00211688">
        <w:rPr>
          <w:rFonts w:ascii="Times New Roman" w:hAnsi="Times New Roman" w:cs="Times New Roman"/>
          <w:sz w:val="24"/>
          <w:szCs w:val="24"/>
        </w:rPr>
        <w:t xml:space="preserve">                                  (подпись уполномоченного представителя</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юридического лица, индивидуального</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предпринимателя, его уполномоченного</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представителя)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Прилагаемые к акту документы: 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Подписи лиц, проводивших проверку: 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"__" ______________ 20__ г.                                                                     _______________</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(подпись)</w:t>
      </w:r>
    </w:p>
    <w:p w:rsidR="00E46ADD" w:rsidRPr="00211688" w:rsidRDefault="00E46ADD" w:rsidP="00E46ADD">
      <w:pPr>
        <w:pStyle w:val="ConsPlusNonformat"/>
        <w:tabs>
          <w:tab w:val="left" w:pos="6615"/>
        </w:tabs>
        <w:jc w:val="both"/>
        <w:rPr>
          <w:rFonts w:ascii="Times New Roman" w:hAnsi="Times New Roman" w:cs="Times New Roman"/>
          <w:sz w:val="24"/>
          <w:szCs w:val="24"/>
        </w:rPr>
      </w:pPr>
      <w:r w:rsidRPr="00211688">
        <w:rPr>
          <w:rFonts w:ascii="Times New Roman" w:hAnsi="Times New Roman" w:cs="Times New Roman"/>
          <w:sz w:val="24"/>
          <w:szCs w:val="24"/>
        </w:rPr>
        <w:tab/>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Пометка об отказе ознакомления с актом проверки: __________________________</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(подпись уполномоченного</w:t>
      </w:r>
    </w:p>
    <w:p w:rsidR="00E46ADD" w:rsidRPr="00211688" w:rsidRDefault="00E46ADD" w:rsidP="00E46ADD">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должностного лица (лиц),</w:t>
      </w:r>
    </w:p>
    <w:p w:rsidR="00571AA9" w:rsidRPr="00211688" w:rsidRDefault="00E46ADD" w:rsidP="00447295">
      <w:pPr>
        <w:pStyle w:val="ConsPlusNonformat"/>
        <w:jc w:val="right"/>
        <w:rPr>
          <w:rFonts w:ascii="Times New Roman" w:hAnsi="Times New Roman" w:cs="Times New Roman"/>
          <w:sz w:val="24"/>
          <w:szCs w:val="24"/>
        </w:rPr>
      </w:pPr>
      <w:r w:rsidRPr="00211688">
        <w:rPr>
          <w:rFonts w:ascii="Times New Roman" w:hAnsi="Times New Roman" w:cs="Times New Roman"/>
          <w:sz w:val="24"/>
          <w:szCs w:val="24"/>
        </w:rPr>
        <w:t>проводившего проверку)</w:t>
      </w:r>
    </w:p>
    <w:p w:rsidR="00571AA9" w:rsidRPr="00211688" w:rsidRDefault="00571AA9" w:rsidP="00E46ADD">
      <w:pPr>
        <w:pStyle w:val="ConsPlusNonformat"/>
        <w:jc w:val="right"/>
        <w:rPr>
          <w:rFonts w:ascii="Times New Roman" w:hAnsi="Times New Roman" w:cs="Times New Roman"/>
          <w:sz w:val="24"/>
          <w:szCs w:val="24"/>
        </w:rPr>
      </w:pPr>
    </w:p>
    <w:p w:rsidR="00571AA9" w:rsidRPr="00211688" w:rsidRDefault="00571AA9" w:rsidP="00571AA9">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t>Приложение N 5</w:t>
      </w:r>
    </w:p>
    <w:p w:rsidR="00E46ADD" w:rsidRPr="00211688" w:rsidRDefault="00571AA9" w:rsidP="00571AA9">
      <w:pPr>
        <w:jc w:val="right"/>
        <w:rPr>
          <w:color w:val="000000"/>
          <w:sz w:val="24"/>
          <w:szCs w:val="24"/>
        </w:rPr>
      </w:pPr>
      <w:r w:rsidRPr="00211688">
        <w:rPr>
          <w:sz w:val="24"/>
          <w:szCs w:val="24"/>
        </w:rPr>
        <w:t>к Административному регламенту</w:t>
      </w:r>
    </w:p>
    <w:p w:rsidR="00E46ADD" w:rsidRPr="00211688" w:rsidRDefault="00E46ADD" w:rsidP="00571AA9">
      <w:pPr>
        <w:pStyle w:val="ConsPlusNormal"/>
        <w:jc w:val="right"/>
        <w:rPr>
          <w:rFonts w:ascii="Times New Roman" w:hAnsi="Times New Roman" w:cs="Times New Roman"/>
          <w:sz w:val="24"/>
          <w:szCs w:val="24"/>
        </w:rPr>
      </w:pPr>
    </w:p>
    <w:p w:rsidR="00571AA9" w:rsidRPr="00211688" w:rsidRDefault="00571AA9" w:rsidP="00571AA9">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Предписание</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об устр</w:t>
      </w:r>
      <w:r w:rsidR="00A4037B" w:rsidRPr="00211688">
        <w:rPr>
          <w:rFonts w:ascii="Times New Roman" w:hAnsi="Times New Roman" w:cs="Times New Roman"/>
          <w:sz w:val="24"/>
          <w:szCs w:val="24"/>
        </w:rPr>
        <w:t xml:space="preserve">анении нарушений по результатам </w:t>
      </w:r>
      <w:r w:rsidRPr="00211688">
        <w:rPr>
          <w:rFonts w:ascii="Times New Roman" w:hAnsi="Times New Roman" w:cs="Times New Roman"/>
          <w:sz w:val="24"/>
          <w:szCs w:val="24"/>
        </w:rPr>
        <w:t>муниципального контр</w:t>
      </w:r>
      <w:r w:rsidR="00A4037B" w:rsidRPr="00211688">
        <w:rPr>
          <w:rFonts w:ascii="Times New Roman" w:hAnsi="Times New Roman" w:cs="Times New Roman"/>
          <w:sz w:val="24"/>
          <w:szCs w:val="24"/>
        </w:rPr>
        <w:t xml:space="preserve">оля за обеспечением сохранности </w:t>
      </w:r>
      <w:r w:rsidRPr="00211688">
        <w:rPr>
          <w:rFonts w:ascii="Times New Roman" w:hAnsi="Times New Roman" w:cs="Times New Roman"/>
          <w:sz w:val="24"/>
          <w:szCs w:val="24"/>
        </w:rPr>
        <w:t xml:space="preserve">автомобильных дорог местного значения </w:t>
      </w:r>
      <w:r w:rsidR="00211688">
        <w:rPr>
          <w:rFonts w:ascii="Times New Roman" w:hAnsi="Times New Roman" w:cs="Times New Roman"/>
          <w:sz w:val="24"/>
          <w:szCs w:val="24"/>
        </w:rPr>
        <w:t>Пикшикского</w:t>
      </w:r>
      <w:r w:rsidR="00A4037B"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Красноармейского района</w:t>
      </w:r>
    </w:p>
    <w:p w:rsidR="00571AA9" w:rsidRPr="00211688" w:rsidRDefault="00571AA9" w:rsidP="00571AA9">
      <w:pPr>
        <w:pStyle w:val="ConsPlusNonformat"/>
        <w:jc w:val="both"/>
        <w:rPr>
          <w:rFonts w:ascii="Times New Roman" w:hAnsi="Times New Roman" w:cs="Times New Roman"/>
          <w:sz w:val="24"/>
          <w:szCs w:val="24"/>
        </w:rPr>
      </w:pP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 ________ 20___                                               N _____</w:t>
      </w:r>
    </w:p>
    <w:p w:rsidR="00571AA9" w:rsidRPr="00211688" w:rsidRDefault="00571AA9" w:rsidP="00571AA9">
      <w:pPr>
        <w:pStyle w:val="ConsPlusNonformat"/>
        <w:jc w:val="both"/>
        <w:rPr>
          <w:rFonts w:ascii="Times New Roman" w:hAnsi="Times New Roman" w:cs="Times New Roman"/>
          <w:sz w:val="24"/>
          <w:szCs w:val="24"/>
        </w:rPr>
      </w:pP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В   порядке   </w:t>
      </w:r>
      <w:proofErr w:type="gramStart"/>
      <w:r w:rsidRPr="00211688">
        <w:rPr>
          <w:rFonts w:ascii="Times New Roman" w:hAnsi="Times New Roman" w:cs="Times New Roman"/>
          <w:sz w:val="24"/>
          <w:szCs w:val="24"/>
        </w:rPr>
        <w:t>осуществления  муниципального</w:t>
      </w:r>
      <w:proofErr w:type="gramEnd"/>
      <w:r w:rsidRPr="00211688">
        <w:rPr>
          <w:rFonts w:ascii="Times New Roman" w:hAnsi="Times New Roman" w:cs="Times New Roman"/>
          <w:sz w:val="24"/>
          <w:szCs w:val="24"/>
        </w:rPr>
        <w:t xml:space="preserve">  контроля  за  обеспечением</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сохранности автомобильных дорог местного значения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 Красноармейского района мною,</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(Ф.И.О., должность)</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проведена проверка на объекте: 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по адресу: 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В объекте, осуществляет деятельность 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(Ф.И.О. индивидуального предпринимателя или руководителя</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юридического лица)</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В результате проверки выявлены следующие нарушения 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Руководствуясь 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(указать нормативный правовой акт органов местного самоуправления</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Красноармейского района)</w:t>
      </w:r>
    </w:p>
    <w:p w:rsidR="00571AA9" w:rsidRPr="00211688" w:rsidRDefault="00571AA9" w:rsidP="00571AA9">
      <w:pPr>
        <w:pStyle w:val="ConsPlusNonformat"/>
        <w:jc w:val="both"/>
        <w:rPr>
          <w:rFonts w:ascii="Times New Roman" w:hAnsi="Times New Roman" w:cs="Times New Roman"/>
          <w:sz w:val="24"/>
          <w:szCs w:val="24"/>
        </w:rPr>
      </w:pP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ОБЯЗЫВАЮ</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(Ф.И.О. индивидуального предпринимателя или руководителя</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юридического лица)</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Устранить допущенное нарушение в срок до "____" ___________ 200___ года</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Информацию   об   исполнении   </w:t>
      </w:r>
      <w:proofErr w:type="gramStart"/>
      <w:r w:rsidRPr="00211688">
        <w:rPr>
          <w:rFonts w:ascii="Times New Roman" w:hAnsi="Times New Roman" w:cs="Times New Roman"/>
          <w:sz w:val="24"/>
          <w:szCs w:val="24"/>
        </w:rPr>
        <w:t>предписания  с</w:t>
      </w:r>
      <w:proofErr w:type="gramEnd"/>
      <w:r w:rsidRPr="00211688">
        <w:rPr>
          <w:rFonts w:ascii="Times New Roman" w:hAnsi="Times New Roman" w:cs="Times New Roman"/>
          <w:sz w:val="24"/>
          <w:szCs w:val="24"/>
        </w:rPr>
        <w:t xml:space="preserve">  приложением  документов,</w:t>
      </w:r>
    </w:p>
    <w:p w:rsidR="00571AA9" w:rsidRPr="00211688" w:rsidRDefault="00571AA9" w:rsidP="00571AA9">
      <w:pPr>
        <w:pStyle w:val="ConsPlusNonformat"/>
        <w:jc w:val="both"/>
        <w:rPr>
          <w:rFonts w:ascii="Times New Roman" w:hAnsi="Times New Roman" w:cs="Times New Roman"/>
          <w:sz w:val="24"/>
          <w:szCs w:val="24"/>
        </w:rPr>
      </w:pPr>
      <w:proofErr w:type="gramStart"/>
      <w:r w:rsidRPr="00211688">
        <w:rPr>
          <w:rFonts w:ascii="Times New Roman" w:hAnsi="Times New Roman" w:cs="Times New Roman"/>
          <w:sz w:val="24"/>
          <w:szCs w:val="24"/>
        </w:rPr>
        <w:t>подтверждающих  устранение</w:t>
      </w:r>
      <w:proofErr w:type="gramEnd"/>
      <w:r w:rsidRPr="00211688">
        <w:rPr>
          <w:rFonts w:ascii="Times New Roman" w:hAnsi="Times New Roman" w:cs="Times New Roman"/>
          <w:sz w:val="24"/>
          <w:szCs w:val="24"/>
        </w:rPr>
        <w:t xml:space="preserve">  нарушения,  или  ходатайство  о продлении срока</w:t>
      </w:r>
    </w:p>
    <w:p w:rsidR="00571AA9" w:rsidRPr="00211688" w:rsidRDefault="00571AA9" w:rsidP="00571AA9">
      <w:pPr>
        <w:pStyle w:val="ConsPlusNonformat"/>
        <w:jc w:val="both"/>
        <w:rPr>
          <w:rFonts w:ascii="Times New Roman" w:hAnsi="Times New Roman" w:cs="Times New Roman"/>
          <w:sz w:val="24"/>
          <w:szCs w:val="24"/>
        </w:rPr>
      </w:pPr>
      <w:proofErr w:type="gramStart"/>
      <w:r w:rsidRPr="00211688">
        <w:rPr>
          <w:rFonts w:ascii="Times New Roman" w:hAnsi="Times New Roman" w:cs="Times New Roman"/>
          <w:sz w:val="24"/>
          <w:szCs w:val="24"/>
        </w:rPr>
        <w:t>исполнения  предписания</w:t>
      </w:r>
      <w:proofErr w:type="gramEnd"/>
      <w:r w:rsidRPr="00211688">
        <w:rPr>
          <w:rFonts w:ascii="Times New Roman" w:hAnsi="Times New Roman" w:cs="Times New Roman"/>
          <w:sz w:val="24"/>
          <w:szCs w:val="24"/>
        </w:rPr>
        <w:t xml:space="preserve">  с  указанием  причин  и принятых мер по устранению</w:t>
      </w:r>
    </w:p>
    <w:p w:rsidR="00571AA9" w:rsidRPr="00211688" w:rsidRDefault="00571AA9" w:rsidP="00571AA9">
      <w:pPr>
        <w:pStyle w:val="ConsPlusNonformat"/>
        <w:jc w:val="both"/>
        <w:rPr>
          <w:rFonts w:ascii="Times New Roman" w:hAnsi="Times New Roman" w:cs="Times New Roman"/>
          <w:sz w:val="24"/>
          <w:szCs w:val="24"/>
        </w:rPr>
      </w:pPr>
      <w:proofErr w:type="gramStart"/>
      <w:r w:rsidRPr="00211688">
        <w:rPr>
          <w:rFonts w:ascii="Times New Roman" w:hAnsi="Times New Roman" w:cs="Times New Roman"/>
          <w:sz w:val="24"/>
          <w:szCs w:val="24"/>
        </w:rPr>
        <w:t xml:space="preserve">нарушения,   </w:t>
      </w:r>
      <w:proofErr w:type="gramEnd"/>
      <w:r w:rsidRPr="00211688">
        <w:rPr>
          <w:rFonts w:ascii="Times New Roman" w:hAnsi="Times New Roman" w:cs="Times New Roman"/>
          <w:sz w:val="24"/>
          <w:szCs w:val="24"/>
        </w:rPr>
        <w:t xml:space="preserve"> подтверждающих   соответствующими   документами   и   другими</w:t>
      </w:r>
    </w:p>
    <w:p w:rsidR="00571AA9" w:rsidRPr="00211688" w:rsidRDefault="00571AA9" w:rsidP="00571AA9">
      <w:pPr>
        <w:pStyle w:val="ConsPlusNonformat"/>
        <w:jc w:val="both"/>
        <w:rPr>
          <w:rFonts w:ascii="Times New Roman" w:hAnsi="Times New Roman" w:cs="Times New Roman"/>
          <w:sz w:val="24"/>
          <w:szCs w:val="24"/>
        </w:rPr>
      </w:pPr>
      <w:proofErr w:type="gramStart"/>
      <w:r w:rsidRPr="00211688">
        <w:rPr>
          <w:rFonts w:ascii="Times New Roman" w:hAnsi="Times New Roman" w:cs="Times New Roman"/>
          <w:sz w:val="24"/>
          <w:szCs w:val="24"/>
        </w:rPr>
        <w:t xml:space="preserve">материалами,   </w:t>
      </w:r>
      <w:proofErr w:type="gramEnd"/>
      <w:r w:rsidRPr="00211688">
        <w:rPr>
          <w:rFonts w:ascii="Times New Roman" w:hAnsi="Times New Roman" w:cs="Times New Roman"/>
          <w:sz w:val="24"/>
          <w:szCs w:val="24"/>
        </w:rPr>
        <w:t xml:space="preserve"> представить    в</w:t>
      </w:r>
      <w:r w:rsidR="009B4672" w:rsidRPr="00211688">
        <w:rPr>
          <w:rFonts w:ascii="Times New Roman" w:hAnsi="Times New Roman" w:cs="Times New Roman"/>
          <w:sz w:val="24"/>
          <w:szCs w:val="24"/>
        </w:rPr>
        <w:t xml:space="preserve">  администрацию </w:t>
      </w:r>
      <w:r w:rsidR="00211688">
        <w:rPr>
          <w:rFonts w:ascii="Times New Roman" w:hAnsi="Times New Roman" w:cs="Times New Roman"/>
          <w:sz w:val="24"/>
          <w:szCs w:val="24"/>
        </w:rPr>
        <w:t>Пикшикского</w:t>
      </w:r>
      <w:r w:rsidR="009B4672" w:rsidRPr="00211688">
        <w:rPr>
          <w:rFonts w:ascii="Times New Roman" w:hAnsi="Times New Roman" w:cs="Times New Roman"/>
          <w:sz w:val="24"/>
          <w:szCs w:val="24"/>
        </w:rPr>
        <w:t xml:space="preserve"> сельского</w:t>
      </w:r>
      <w:r w:rsidRPr="00211688">
        <w:rPr>
          <w:rFonts w:ascii="Times New Roman" w:hAnsi="Times New Roman" w:cs="Times New Roman"/>
          <w:sz w:val="24"/>
          <w:szCs w:val="24"/>
        </w:rPr>
        <w:t xml:space="preserve"> </w:t>
      </w:r>
      <w:r w:rsidR="009B4672" w:rsidRPr="00211688">
        <w:rPr>
          <w:rFonts w:ascii="Times New Roman" w:hAnsi="Times New Roman" w:cs="Times New Roman"/>
          <w:sz w:val="24"/>
          <w:szCs w:val="24"/>
        </w:rPr>
        <w:t xml:space="preserve">поселения </w:t>
      </w:r>
      <w:r w:rsidRPr="00211688">
        <w:rPr>
          <w:rFonts w:ascii="Times New Roman" w:hAnsi="Times New Roman" w:cs="Times New Roman"/>
          <w:sz w:val="24"/>
          <w:szCs w:val="24"/>
        </w:rPr>
        <w:t xml:space="preserve"> Красноармейского  района  по адресу</w:t>
      </w:r>
      <w:r w:rsidR="009B4672" w:rsidRPr="00211688">
        <w:rPr>
          <w:rFonts w:ascii="Times New Roman" w:hAnsi="Times New Roman" w:cs="Times New Roman"/>
          <w:sz w:val="24"/>
          <w:szCs w:val="24"/>
        </w:rPr>
        <w:t>,</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Предписание вручено: ______________________________________________________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(Ф.И.О. индивидуального предпринимателя</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или руководителя юридического лица)</w:t>
      </w:r>
    </w:p>
    <w:p w:rsidR="00571AA9" w:rsidRPr="00211688" w:rsidRDefault="00571AA9" w:rsidP="00571AA9">
      <w:pPr>
        <w:pStyle w:val="ConsPlusNonformat"/>
        <w:jc w:val="both"/>
        <w:rPr>
          <w:rFonts w:ascii="Times New Roman" w:hAnsi="Times New Roman" w:cs="Times New Roman"/>
          <w:sz w:val="24"/>
          <w:szCs w:val="24"/>
        </w:rPr>
      </w:pP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 __________ 20__ года                ________________________________</w:t>
      </w:r>
    </w:p>
    <w:p w:rsidR="00571AA9" w:rsidRPr="00211688" w:rsidRDefault="00571AA9" w:rsidP="00571AA9">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(личная подпись)</w:t>
      </w:r>
    </w:p>
    <w:p w:rsidR="00571AA9" w:rsidRPr="00211688" w:rsidRDefault="00571AA9" w:rsidP="00571AA9">
      <w:pPr>
        <w:pStyle w:val="ConsPlusNormal"/>
        <w:ind w:firstLine="540"/>
        <w:jc w:val="both"/>
        <w:rPr>
          <w:rFonts w:ascii="Times New Roman" w:hAnsi="Times New Roman" w:cs="Times New Roman"/>
          <w:sz w:val="24"/>
          <w:szCs w:val="24"/>
        </w:rPr>
      </w:pPr>
    </w:p>
    <w:p w:rsidR="00571AA9" w:rsidRPr="00211688" w:rsidRDefault="00571AA9" w:rsidP="00571AA9">
      <w:pPr>
        <w:pStyle w:val="ConsPlusNormal"/>
        <w:ind w:firstLine="540"/>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pStyle w:val="ConsPlusNormal"/>
        <w:jc w:val="both"/>
        <w:rPr>
          <w:rFonts w:ascii="Times New Roman" w:hAnsi="Times New Roman" w:cs="Times New Roman"/>
          <w:sz w:val="24"/>
          <w:szCs w:val="24"/>
        </w:rPr>
      </w:pPr>
    </w:p>
    <w:p w:rsidR="00E46ADD" w:rsidRPr="00211688" w:rsidRDefault="00E46ADD" w:rsidP="00E46ADD">
      <w:pPr>
        <w:autoSpaceDE w:val="0"/>
        <w:jc w:val="right"/>
        <w:rPr>
          <w:sz w:val="24"/>
          <w:szCs w:val="24"/>
        </w:rPr>
      </w:pPr>
    </w:p>
    <w:p w:rsidR="00E46ADD" w:rsidRPr="00211688" w:rsidRDefault="00E46ADD" w:rsidP="00E46ADD">
      <w:pPr>
        <w:autoSpaceDE w:val="0"/>
        <w:jc w:val="right"/>
        <w:rPr>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p>
    <w:p w:rsidR="00E46ADD" w:rsidRPr="00211688" w:rsidRDefault="00571AA9"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lastRenderedPageBreak/>
        <w:t>Приложение N 6</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rmal"/>
        <w:ind w:firstLine="540"/>
        <w:jc w:val="both"/>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Образец</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жалобы на действия (бездействие) должностных лиц</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 xml:space="preserve">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поселения</w:t>
      </w: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Красноармейского района Чувашской Республики</w:t>
      </w:r>
    </w:p>
    <w:p w:rsidR="00E46ADD" w:rsidRPr="00211688" w:rsidRDefault="00E46ADD" w:rsidP="00E46ADD">
      <w:pPr>
        <w:pStyle w:val="ConsPlusNonformat"/>
        <w:jc w:val="center"/>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Исх. от _________________                                           N _____</w:t>
      </w:r>
    </w:p>
    <w:p w:rsidR="00E46ADD" w:rsidRPr="00211688" w:rsidRDefault="00E46ADD" w:rsidP="00E46ADD">
      <w:pPr>
        <w:pStyle w:val="ConsPlusNonformat"/>
        <w:jc w:val="center"/>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Жалоба</w:t>
      </w:r>
    </w:p>
    <w:p w:rsidR="00E46ADD" w:rsidRPr="00211688" w:rsidRDefault="00211688" w:rsidP="00E46ADD">
      <w:pPr>
        <w:pStyle w:val="ConsPlusNonformat"/>
        <w:rPr>
          <w:rFonts w:ascii="Times New Roman" w:hAnsi="Times New Roman" w:cs="Times New Roman"/>
          <w:sz w:val="24"/>
          <w:szCs w:val="24"/>
        </w:rPr>
      </w:pPr>
      <w:hyperlink w:anchor="P468" w:history="1">
        <w:r w:rsidR="00E46ADD" w:rsidRPr="00211688">
          <w:rPr>
            <w:rFonts w:ascii="Times New Roman" w:hAnsi="Times New Roman" w:cs="Times New Roman"/>
            <w:sz w:val="24"/>
            <w:szCs w:val="24"/>
          </w:rPr>
          <w:t>&lt;*&gt;</w:t>
        </w:r>
      </w:hyperlink>
      <w:r w:rsidR="00E46ADD" w:rsidRPr="00211688">
        <w:rPr>
          <w:rFonts w:ascii="Times New Roman" w:hAnsi="Times New Roman" w:cs="Times New Roman"/>
          <w:sz w:val="24"/>
          <w:szCs w:val="24"/>
        </w:rPr>
        <w:t xml:space="preserve"> Полное наименование юридического лица, Ф.И.О. физического лица</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p>
    <w:p w:rsidR="00E46ADD" w:rsidRPr="00211688" w:rsidRDefault="00211688" w:rsidP="00E46ADD">
      <w:pPr>
        <w:pStyle w:val="ConsPlusNonformat"/>
        <w:rPr>
          <w:rFonts w:ascii="Times New Roman" w:hAnsi="Times New Roman" w:cs="Times New Roman"/>
          <w:sz w:val="24"/>
          <w:szCs w:val="24"/>
        </w:rPr>
      </w:pPr>
      <w:hyperlink w:anchor="P468" w:history="1">
        <w:r w:rsidR="00E46ADD" w:rsidRPr="00211688">
          <w:rPr>
            <w:rFonts w:ascii="Times New Roman" w:hAnsi="Times New Roman" w:cs="Times New Roman"/>
            <w:sz w:val="24"/>
            <w:szCs w:val="24"/>
          </w:rPr>
          <w:t>&lt;*&gt;</w:t>
        </w:r>
      </w:hyperlink>
      <w:r w:rsidR="00E46ADD" w:rsidRPr="00211688">
        <w:rPr>
          <w:rFonts w:ascii="Times New Roman" w:hAnsi="Times New Roman" w:cs="Times New Roman"/>
          <w:sz w:val="24"/>
          <w:szCs w:val="24"/>
        </w:rPr>
        <w:t xml:space="preserve"> Местонахождение юридического лица, физического лица</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(фактический адрес)</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Телефон: 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Адрес электронной почты: 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Код учета: ИНН ________________________________________________________</w:t>
      </w:r>
    </w:p>
    <w:p w:rsidR="00E46ADD" w:rsidRPr="00211688" w:rsidRDefault="00211688" w:rsidP="00E46ADD">
      <w:pPr>
        <w:pStyle w:val="ConsPlusNonformat"/>
        <w:rPr>
          <w:rFonts w:ascii="Times New Roman" w:hAnsi="Times New Roman" w:cs="Times New Roman"/>
          <w:sz w:val="24"/>
          <w:szCs w:val="24"/>
        </w:rPr>
      </w:pPr>
      <w:hyperlink w:anchor="P468" w:history="1">
        <w:r w:rsidR="00E46ADD" w:rsidRPr="00211688">
          <w:rPr>
            <w:rFonts w:ascii="Times New Roman" w:hAnsi="Times New Roman" w:cs="Times New Roman"/>
            <w:sz w:val="24"/>
            <w:szCs w:val="24"/>
          </w:rPr>
          <w:t>&lt;*&gt;</w:t>
        </w:r>
      </w:hyperlink>
      <w:r w:rsidR="00E46ADD" w:rsidRPr="00211688">
        <w:rPr>
          <w:rFonts w:ascii="Times New Roman" w:hAnsi="Times New Roman" w:cs="Times New Roman"/>
          <w:sz w:val="24"/>
          <w:szCs w:val="24"/>
        </w:rPr>
        <w:t xml:space="preserve"> Ф.И.О. руководителя юридического лица _____________________________</w:t>
      </w:r>
    </w:p>
    <w:p w:rsidR="00E46ADD" w:rsidRPr="00211688" w:rsidRDefault="00E46ADD" w:rsidP="00E46ADD">
      <w:pPr>
        <w:pStyle w:val="ConsPlusNonformat"/>
        <w:rPr>
          <w:rFonts w:ascii="Times New Roman" w:hAnsi="Times New Roman" w:cs="Times New Roman"/>
          <w:sz w:val="24"/>
          <w:szCs w:val="24"/>
        </w:rPr>
      </w:pPr>
    </w:p>
    <w:p w:rsidR="00E46ADD" w:rsidRPr="00211688" w:rsidRDefault="00211688" w:rsidP="00E46ADD">
      <w:pPr>
        <w:pStyle w:val="ConsPlusNonformat"/>
        <w:rPr>
          <w:rFonts w:ascii="Times New Roman" w:hAnsi="Times New Roman" w:cs="Times New Roman"/>
          <w:sz w:val="24"/>
          <w:szCs w:val="24"/>
        </w:rPr>
      </w:pPr>
      <w:hyperlink w:anchor="P468" w:history="1">
        <w:r w:rsidR="00E46ADD" w:rsidRPr="00211688">
          <w:rPr>
            <w:rFonts w:ascii="Times New Roman" w:hAnsi="Times New Roman" w:cs="Times New Roman"/>
            <w:sz w:val="24"/>
            <w:szCs w:val="24"/>
          </w:rPr>
          <w:t>&lt;*&gt;</w:t>
        </w:r>
      </w:hyperlink>
      <w:r w:rsidR="00E46ADD" w:rsidRPr="00211688">
        <w:rPr>
          <w:rFonts w:ascii="Times New Roman" w:hAnsi="Times New Roman" w:cs="Times New Roman"/>
          <w:sz w:val="24"/>
          <w:szCs w:val="24"/>
        </w:rPr>
        <w:t xml:space="preserve"> на действия (бездействие):</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(наименование органа или должность, ФИО должностного лица органа)</w:t>
      </w:r>
    </w:p>
    <w:p w:rsidR="00E46ADD" w:rsidRPr="00211688" w:rsidRDefault="00E46ADD" w:rsidP="00E46ADD">
      <w:pPr>
        <w:pStyle w:val="ConsPlusNonformat"/>
        <w:rPr>
          <w:rFonts w:ascii="Times New Roman" w:hAnsi="Times New Roman" w:cs="Times New Roman"/>
          <w:sz w:val="24"/>
          <w:szCs w:val="24"/>
        </w:rPr>
      </w:pPr>
    </w:p>
    <w:p w:rsidR="00E46ADD" w:rsidRPr="00211688" w:rsidRDefault="00211688" w:rsidP="00E46ADD">
      <w:pPr>
        <w:pStyle w:val="ConsPlusNonformat"/>
        <w:rPr>
          <w:rFonts w:ascii="Times New Roman" w:hAnsi="Times New Roman" w:cs="Times New Roman"/>
          <w:sz w:val="24"/>
          <w:szCs w:val="24"/>
        </w:rPr>
      </w:pPr>
      <w:hyperlink w:anchor="P468" w:history="1">
        <w:r w:rsidR="00E46ADD" w:rsidRPr="00211688">
          <w:rPr>
            <w:rFonts w:ascii="Times New Roman" w:hAnsi="Times New Roman" w:cs="Times New Roman"/>
            <w:sz w:val="24"/>
            <w:szCs w:val="24"/>
          </w:rPr>
          <w:t>&lt;*&gt;</w:t>
        </w:r>
      </w:hyperlink>
      <w:r w:rsidR="00E46ADD" w:rsidRPr="00211688">
        <w:rPr>
          <w:rFonts w:ascii="Times New Roman" w:hAnsi="Times New Roman" w:cs="Times New Roman"/>
          <w:sz w:val="24"/>
          <w:szCs w:val="24"/>
        </w:rPr>
        <w:t xml:space="preserve"> существо жалобы:</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(краткое изложение обжалуемых действий (бездействия), указать основания,</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по которым лицо, подающее жалобу, не согласно с действием (бездействием)</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со ссылками на пункты регламента)</w:t>
      </w:r>
    </w:p>
    <w:p w:rsidR="00E46ADD" w:rsidRPr="00211688" w:rsidRDefault="00E46ADD" w:rsidP="00E46ADD">
      <w:pPr>
        <w:pStyle w:val="ConsPlusNonformat"/>
        <w:rPr>
          <w:rFonts w:ascii="Times New Roman" w:hAnsi="Times New Roman" w:cs="Times New Roman"/>
          <w:sz w:val="24"/>
          <w:szCs w:val="24"/>
        </w:rPr>
      </w:pP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поля, отмеченные звездочкой &lt;*&gt;, обязательны для заполнения.</w:t>
      </w:r>
    </w:p>
    <w:p w:rsidR="00E46ADD" w:rsidRPr="00211688" w:rsidRDefault="00E46ADD" w:rsidP="00E46ADD">
      <w:pPr>
        <w:pStyle w:val="ConsPlusNonformat"/>
        <w:rPr>
          <w:rFonts w:ascii="Times New Roman" w:hAnsi="Times New Roman" w:cs="Times New Roman"/>
          <w:sz w:val="24"/>
          <w:szCs w:val="24"/>
        </w:rPr>
      </w:pP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Перечень прилагаемой документации</w:t>
      </w:r>
    </w:p>
    <w:p w:rsidR="00E46ADD" w:rsidRPr="00211688" w:rsidRDefault="00E46ADD" w:rsidP="00E46ADD">
      <w:pPr>
        <w:pStyle w:val="ConsPlusNonformat"/>
        <w:rPr>
          <w:rFonts w:ascii="Times New Roman" w:hAnsi="Times New Roman" w:cs="Times New Roman"/>
          <w:sz w:val="24"/>
          <w:szCs w:val="24"/>
        </w:rPr>
      </w:pPr>
    </w:p>
    <w:p w:rsidR="00E46ADD" w:rsidRPr="00211688" w:rsidRDefault="00E46ADD" w:rsidP="00E46ADD">
      <w:pPr>
        <w:pStyle w:val="ConsPlusNonformat"/>
        <w:rPr>
          <w:rFonts w:ascii="Times New Roman" w:hAnsi="Times New Roman" w:cs="Times New Roman"/>
          <w:sz w:val="24"/>
          <w:szCs w:val="24"/>
        </w:rPr>
      </w:pP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МП</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rPr>
          <w:rFonts w:ascii="Times New Roman" w:hAnsi="Times New Roman" w:cs="Times New Roman"/>
          <w:sz w:val="24"/>
          <w:szCs w:val="24"/>
        </w:rPr>
      </w:pPr>
      <w:r w:rsidRPr="00211688">
        <w:rPr>
          <w:rFonts w:ascii="Times New Roman" w:hAnsi="Times New Roman" w:cs="Times New Roman"/>
          <w:sz w:val="24"/>
          <w:szCs w:val="24"/>
        </w:rPr>
        <w:t>(подпись руководителя юридического лица, физического лица)</w:t>
      </w:r>
    </w:p>
    <w:p w:rsidR="00E46ADD" w:rsidRPr="00211688" w:rsidRDefault="00E46ADD" w:rsidP="00E46ADD">
      <w:pPr>
        <w:pStyle w:val="ConsPlusNormal"/>
        <w:ind w:firstLine="54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0"/>
        <w:rPr>
          <w:rFonts w:ascii="Times New Roman" w:hAnsi="Times New Roman" w:cs="Times New Roman"/>
          <w:sz w:val="24"/>
          <w:szCs w:val="24"/>
        </w:rPr>
      </w:pPr>
    </w:p>
    <w:p w:rsidR="00E46ADD" w:rsidRPr="00211688" w:rsidRDefault="00E46ADD" w:rsidP="00E46ADD">
      <w:pPr>
        <w:pStyle w:val="ConsPlusNormal"/>
        <w:ind w:firstLine="540"/>
        <w:rPr>
          <w:rFonts w:ascii="Times New Roman" w:hAnsi="Times New Roman" w:cs="Times New Roman"/>
          <w:sz w:val="24"/>
          <w:szCs w:val="24"/>
        </w:rPr>
      </w:pPr>
    </w:p>
    <w:p w:rsidR="00E46ADD" w:rsidRPr="00211688" w:rsidRDefault="00E46ADD" w:rsidP="00E46ADD">
      <w:pPr>
        <w:pStyle w:val="ConsPlusNormal"/>
        <w:ind w:firstLine="540"/>
        <w:rPr>
          <w:rFonts w:ascii="Times New Roman" w:hAnsi="Times New Roman" w:cs="Times New Roman"/>
          <w:sz w:val="24"/>
          <w:szCs w:val="24"/>
        </w:rPr>
      </w:pPr>
    </w:p>
    <w:p w:rsidR="00E46ADD" w:rsidRPr="00211688" w:rsidRDefault="00E46ADD" w:rsidP="00E46ADD">
      <w:pPr>
        <w:pStyle w:val="ConsPlusNormal"/>
        <w:jc w:val="right"/>
        <w:outlineLvl w:val="1"/>
        <w:rPr>
          <w:rFonts w:ascii="Times New Roman" w:hAnsi="Times New Roman" w:cs="Times New Roman"/>
          <w:sz w:val="24"/>
          <w:szCs w:val="24"/>
        </w:rPr>
      </w:pPr>
    </w:p>
    <w:p w:rsidR="00571AA9" w:rsidRPr="00211688" w:rsidRDefault="00571AA9" w:rsidP="00E46ADD">
      <w:pPr>
        <w:pStyle w:val="ConsPlusNormal"/>
        <w:jc w:val="right"/>
        <w:outlineLvl w:val="1"/>
        <w:rPr>
          <w:rFonts w:ascii="Times New Roman" w:hAnsi="Times New Roman" w:cs="Times New Roman"/>
          <w:sz w:val="24"/>
          <w:szCs w:val="24"/>
        </w:rPr>
      </w:pPr>
    </w:p>
    <w:p w:rsidR="00571AA9" w:rsidRPr="00211688" w:rsidRDefault="00571AA9" w:rsidP="00E46ADD">
      <w:pPr>
        <w:pStyle w:val="ConsPlusNormal"/>
        <w:jc w:val="right"/>
        <w:outlineLvl w:val="1"/>
        <w:rPr>
          <w:rFonts w:ascii="Times New Roman" w:hAnsi="Times New Roman" w:cs="Times New Roman"/>
          <w:sz w:val="24"/>
          <w:szCs w:val="24"/>
        </w:rPr>
      </w:pPr>
    </w:p>
    <w:p w:rsidR="00E46ADD" w:rsidRPr="00211688" w:rsidRDefault="00571AA9" w:rsidP="00E46ADD">
      <w:pPr>
        <w:pStyle w:val="ConsPlusNormal"/>
        <w:jc w:val="right"/>
        <w:outlineLvl w:val="1"/>
        <w:rPr>
          <w:rFonts w:ascii="Times New Roman" w:hAnsi="Times New Roman" w:cs="Times New Roman"/>
          <w:sz w:val="24"/>
          <w:szCs w:val="24"/>
        </w:rPr>
      </w:pPr>
      <w:r w:rsidRPr="00211688">
        <w:rPr>
          <w:rFonts w:ascii="Times New Roman" w:hAnsi="Times New Roman" w:cs="Times New Roman"/>
          <w:sz w:val="24"/>
          <w:szCs w:val="24"/>
        </w:rPr>
        <w:t>Приложение N 7</w:t>
      </w:r>
    </w:p>
    <w:p w:rsidR="00E46ADD" w:rsidRPr="00211688" w:rsidRDefault="00E46ADD" w:rsidP="00E46ADD">
      <w:pPr>
        <w:pStyle w:val="ConsPlusNormal"/>
        <w:jc w:val="right"/>
        <w:rPr>
          <w:rFonts w:ascii="Times New Roman" w:hAnsi="Times New Roman" w:cs="Times New Roman"/>
          <w:sz w:val="24"/>
          <w:szCs w:val="24"/>
        </w:rPr>
      </w:pPr>
      <w:r w:rsidRPr="00211688">
        <w:rPr>
          <w:rFonts w:ascii="Times New Roman" w:hAnsi="Times New Roman" w:cs="Times New Roman"/>
          <w:sz w:val="24"/>
          <w:szCs w:val="24"/>
        </w:rPr>
        <w:t>к административному регламенту</w:t>
      </w:r>
    </w:p>
    <w:p w:rsidR="00E46ADD" w:rsidRPr="00211688" w:rsidRDefault="00E46ADD" w:rsidP="00E46ADD">
      <w:pPr>
        <w:pStyle w:val="ConsPlusNormal"/>
        <w:ind w:firstLine="540"/>
        <w:jc w:val="both"/>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Образец</w:t>
      </w:r>
    </w:p>
    <w:p w:rsidR="00E46ADD" w:rsidRPr="00211688" w:rsidRDefault="00E46ADD" w:rsidP="00A4037B">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 xml:space="preserve">решения администрации </w:t>
      </w:r>
      <w:r w:rsidR="00211688">
        <w:rPr>
          <w:rFonts w:ascii="Times New Roman" w:hAnsi="Times New Roman" w:cs="Times New Roman"/>
          <w:sz w:val="24"/>
          <w:szCs w:val="24"/>
        </w:rPr>
        <w:t>Пикшикского</w:t>
      </w:r>
      <w:r w:rsidR="00A4037B" w:rsidRPr="00211688">
        <w:rPr>
          <w:rFonts w:ascii="Times New Roman" w:hAnsi="Times New Roman" w:cs="Times New Roman"/>
          <w:sz w:val="24"/>
          <w:szCs w:val="24"/>
        </w:rPr>
        <w:t xml:space="preserve"> сельского поселения </w:t>
      </w:r>
      <w:r w:rsidRPr="00211688">
        <w:rPr>
          <w:rFonts w:ascii="Times New Roman" w:hAnsi="Times New Roman" w:cs="Times New Roman"/>
          <w:sz w:val="24"/>
          <w:szCs w:val="24"/>
        </w:rPr>
        <w:t>Красноармейск</w:t>
      </w:r>
      <w:r w:rsidR="00A4037B" w:rsidRPr="00211688">
        <w:rPr>
          <w:rFonts w:ascii="Times New Roman" w:hAnsi="Times New Roman" w:cs="Times New Roman"/>
          <w:sz w:val="24"/>
          <w:szCs w:val="24"/>
        </w:rPr>
        <w:t xml:space="preserve">ого района Чувашской Республики </w:t>
      </w:r>
      <w:r w:rsidRPr="00211688">
        <w:rPr>
          <w:rFonts w:ascii="Times New Roman" w:hAnsi="Times New Roman" w:cs="Times New Roman"/>
          <w:sz w:val="24"/>
          <w:szCs w:val="24"/>
        </w:rPr>
        <w:t>по жалобе на действия</w:t>
      </w:r>
      <w:r w:rsidR="00A4037B" w:rsidRPr="00211688">
        <w:rPr>
          <w:rFonts w:ascii="Times New Roman" w:hAnsi="Times New Roman" w:cs="Times New Roman"/>
          <w:sz w:val="24"/>
          <w:szCs w:val="24"/>
        </w:rPr>
        <w:t xml:space="preserve"> (</w:t>
      </w:r>
      <w:r w:rsidR="00625B87" w:rsidRPr="00211688">
        <w:rPr>
          <w:rFonts w:ascii="Times New Roman" w:hAnsi="Times New Roman" w:cs="Times New Roman"/>
          <w:sz w:val="24"/>
          <w:szCs w:val="24"/>
        </w:rPr>
        <w:t>бездействие) должностных</w:t>
      </w:r>
      <w:r w:rsidR="00A4037B" w:rsidRPr="00211688">
        <w:rPr>
          <w:rFonts w:ascii="Times New Roman" w:hAnsi="Times New Roman" w:cs="Times New Roman"/>
          <w:sz w:val="24"/>
          <w:szCs w:val="24"/>
        </w:rPr>
        <w:t xml:space="preserve"> лиц </w:t>
      </w:r>
      <w:r w:rsidRPr="00211688">
        <w:rPr>
          <w:rFonts w:ascii="Times New Roman" w:hAnsi="Times New Roman" w:cs="Times New Roman"/>
          <w:sz w:val="24"/>
          <w:szCs w:val="24"/>
        </w:rPr>
        <w:t xml:space="preserve">администрации </w:t>
      </w:r>
      <w:r w:rsidR="00211688">
        <w:rPr>
          <w:rFonts w:ascii="Times New Roman" w:hAnsi="Times New Roman" w:cs="Times New Roman"/>
          <w:sz w:val="24"/>
          <w:szCs w:val="24"/>
        </w:rPr>
        <w:t>Пикшикского</w:t>
      </w:r>
      <w:r w:rsidRPr="00211688">
        <w:rPr>
          <w:rFonts w:ascii="Times New Roman" w:hAnsi="Times New Roman" w:cs="Times New Roman"/>
          <w:sz w:val="24"/>
          <w:szCs w:val="24"/>
        </w:rPr>
        <w:t xml:space="preserve"> сельского пос</w:t>
      </w:r>
      <w:r w:rsidR="00A4037B" w:rsidRPr="00211688">
        <w:rPr>
          <w:rFonts w:ascii="Times New Roman" w:hAnsi="Times New Roman" w:cs="Times New Roman"/>
          <w:sz w:val="24"/>
          <w:szCs w:val="24"/>
        </w:rPr>
        <w:t xml:space="preserve">еления </w:t>
      </w:r>
      <w:r w:rsidRPr="00211688">
        <w:rPr>
          <w:rFonts w:ascii="Times New Roman" w:hAnsi="Times New Roman" w:cs="Times New Roman"/>
          <w:sz w:val="24"/>
          <w:szCs w:val="24"/>
        </w:rPr>
        <w:t>Красноармейского района Чувашской Республики</w:t>
      </w:r>
    </w:p>
    <w:p w:rsidR="00A4037B" w:rsidRPr="00211688" w:rsidRDefault="00A4037B" w:rsidP="00E46ADD">
      <w:pPr>
        <w:pStyle w:val="ConsPlusNonformat"/>
        <w:jc w:val="center"/>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Исх. от ___________________                                     N _________</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Наименование органа или должность, фамилия и инициалы должностного лица</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органа, принявшего решение по жалобе: 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Наименование   юридического   лица   или   Ф.И.О.   физического   лица,</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обратившегося с жалобой 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Номер жалобы, дата и место принятия решения: 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Изложение жалобы по существу: 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Изложение возражений, объяснений заявителя: 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center"/>
        <w:rPr>
          <w:rFonts w:ascii="Times New Roman" w:hAnsi="Times New Roman" w:cs="Times New Roman"/>
          <w:sz w:val="24"/>
          <w:szCs w:val="24"/>
        </w:rPr>
      </w:pPr>
      <w:r w:rsidRPr="00211688">
        <w:rPr>
          <w:rFonts w:ascii="Times New Roman" w:hAnsi="Times New Roman" w:cs="Times New Roman"/>
          <w:sz w:val="24"/>
          <w:szCs w:val="24"/>
        </w:rPr>
        <w:t>УСТАНОВЛЕНО:</w:t>
      </w:r>
    </w:p>
    <w:p w:rsidR="00E46ADD" w:rsidRPr="00211688" w:rsidRDefault="00E46ADD" w:rsidP="00E46ADD">
      <w:pPr>
        <w:pStyle w:val="ConsPlusNonformat"/>
        <w:jc w:val="center"/>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w:t>
      </w:r>
      <w:r w:rsidR="00625B87" w:rsidRPr="00211688">
        <w:rPr>
          <w:rFonts w:ascii="Times New Roman" w:hAnsi="Times New Roman" w:cs="Times New Roman"/>
          <w:sz w:val="24"/>
          <w:szCs w:val="24"/>
        </w:rPr>
        <w:t xml:space="preserve">Фактические </w:t>
      </w:r>
      <w:proofErr w:type="gramStart"/>
      <w:r w:rsidR="00625B87" w:rsidRPr="00211688">
        <w:rPr>
          <w:rFonts w:ascii="Times New Roman" w:hAnsi="Times New Roman" w:cs="Times New Roman"/>
          <w:sz w:val="24"/>
          <w:szCs w:val="24"/>
        </w:rPr>
        <w:t>и</w:t>
      </w:r>
      <w:r w:rsidRPr="00211688">
        <w:rPr>
          <w:rFonts w:ascii="Times New Roman" w:hAnsi="Times New Roman" w:cs="Times New Roman"/>
          <w:sz w:val="24"/>
          <w:szCs w:val="24"/>
        </w:rPr>
        <w:t xml:space="preserve">  иные</w:t>
      </w:r>
      <w:proofErr w:type="gramEnd"/>
      <w:r w:rsidRPr="00211688">
        <w:rPr>
          <w:rFonts w:ascii="Times New Roman" w:hAnsi="Times New Roman" w:cs="Times New Roman"/>
          <w:sz w:val="24"/>
          <w:szCs w:val="24"/>
        </w:rPr>
        <w:t xml:space="preserve">  обстоятельства  дела,  установленные  органом или</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должностным лицом, рассматривающим жалобу: 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w:t>
      </w:r>
      <w:proofErr w:type="gramStart"/>
      <w:r w:rsidRPr="00211688">
        <w:rPr>
          <w:rFonts w:ascii="Times New Roman" w:hAnsi="Times New Roman" w:cs="Times New Roman"/>
          <w:sz w:val="24"/>
          <w:szCs w:val="24"/>
        </w:rPr>
        <w:t>Доказательства,  на</w:t>
      </w:r>
      <w:proofErr w:type="gramEnd"/>
      <w:r w:rsidRPr="00211688">
        <w:rPr>
          <w:rFonts w:ascii="Times New Roman" w:hAnsi="Times New Roman" w:cs="Times New Roman"/>
          <w:sz w:val="24"/>
          <w:szCs w:val="24"/>
        </w:rPr>
        <w:t xml:space="preserve"> которых основаны выводы по результатам рассмотрения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жалобы: 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w:t>
      </w:r>
      <w:proofErr w:type="gramStart"/>
      <w:r w:rsidRPr="00211688">
        <w:rPr>
          <w:rFonts w:ascii="Times New Roman" w:hAnsi="Times New Roman" w:cs="Times New Roman"/>
          <w:sz w:val="24"/>
          <w:szCs w:val="24"/>
        </w:rPr>
        <w:t>Законы  и</w:t>
      </w:r>
      <w:proofErr w:type="gramEnd"/>
      <w:r w:rsidRPr="00211688">
        <w:rPr>
          <w:rFonts w:ascii="Times New Roman" w:hAnsi="Times New Roman" w:cs="Times New Roman"/>
          <w:sz w:val="24"/>
          <w:szCs w:val="24"/>
        </w:rPr>
        <w:t xml:space="preserve">  иные  нормативные  правовые  акты, которыми руководствовался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орган или должностное лицо при принятии решения, и мотивы, по которым орган</w:t>
      </w:r>
    </w:p>
    <w:p w:rsidR="00E46ADD" w:rsidRPr="00211688" w:rsidRDefault="00E46ADD" w:rsidP="00E46ADD">
      <w:pPr>
        <w:pStyle w:val="ConsPlusNonformat"/>
        <w:jc w:val="both"/>
        <w:rPr>
          <w:rFonts w:ascii="Times New Roman" w:hAnsi="Times New Roman" w:cs="Times New Roman"/>
          <w:sz w:val="24"/>
          <w:szCs w:val="24"/>
        </w:rPr>
      </w:pPr>
      <w:proofErr w:type="gramStart"/>
      <w:r w:rsidRPr="00211688">
        <w:rPr>
          <w:rFonts w:ascii="Times New Roman" w:hAnsi="Times New Roman" w:cs="Times New Roman"/>
          <w:sz w:val="24"/>
          <w:szCs w:val="24"/>
        </w:rPr>
        <w:t>или  должностное</w:t>
      </w:r>
      <w:proofErr w:type="gramEnd"/>
      <w:r w:rsidRPr="00211688">
        <w:rPr>
          <w:rFonts w:ascii="Times New Roman" w:hAnsi="Times New Roman" w:cs="Times New Roman"/>
          <w:sz w:val="24"/>
          <w:szCs w:val="24"/>
        </w:rPr>
        <w:t xml:space="preserve">  лицо не применил законы и иные нормативные правовые акты,</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на которые ссылался заявитель - 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На основании изложенного</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РЕШЕНО:</w:t>
      </w:r>
    </w:p>
    <w:p w:rsidR="00E46ADD" w:rsidRPr="00211688" w:rsidRDefault="00E46ADD" w:rsidP="00E46ADD">
      <w:pPr>
        <w:pStyle w:val="ConsPlusNonformat"/>
        <w:jc w:val="both"/>
        <w:rPr>
          <w:rFonts w:ascii="Times New Roman" w:hAnsi="Times New Roman" w:cs="Times New Roman"/>
          <w:sz w:val="24"/>
          <w:szCs w:val="24"/>
        </w:rPr>
      </w:pP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1. 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(решение, принятое в отношении обжалованного действия (бездействия),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признано правомерным</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или неправомерным полностью или </w:t>
      </w:r>
      <w:proofErr w:type="gramStart"/>
      <w:r w:rsidRPr="00211688">
        <w:rPr>
          <w:rFonts w:ascii="Times New Roman" w:hAnsi="Times New Roman" w:cs="Times New Roman"/>
          <w:sz w:val="24"/>
          <w:szCs w:val="24"/>
        </w:rPr>
        <w:t>частично</w:t>
      </w:r>
      <w:proofErr w:type="gramEnd"/>
      <w:r w:rsidRPr="00211688">
        <w:rPr>
          <w:rFonts w:ascii="Times New Roman" w:hAnsi="Times New Roman" w:cs="Times New Roman"/>
          <w:sz w:val="24"/>
          <w:szCs w:val="24"/>
        </w:rPr>
        <w:t xml:space="preserve"> или отменено полностью</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или частично)</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2. 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(решение принято по существу жалобы, - удовлетворена</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или не удовлетворена полностью или частично)</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3. ____________________________________________________________________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lastRenderedPageBreak/>
        <w:t xml:space="preserve">     (решение либо меры, которые необходимо принять в целях устранения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допущенных нарушений, если они не были приняты до вынесения решения</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по жалобе)</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Настоящее решение может быть обжаловано в суде, арбитражном суде.</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Копия настоящего решения направлена по адресу: 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________________________________ _____________ ____________________________</w:t>
      </w:r>
    </w:p>
    <w:p w:rsidR="00E46ADD" w:rsidRPr="00211688" w:rsidRDefault="00E46ADD" w:rsidP="00E46ADD">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(должность лица </w:t>
      </w:r>
      <w:proofErr w:type="gramStart"/>
      <w:r w:rsidRPr="00211688">
        <w:rPr>
          <w:rFonts w:ascii="Times New Roman" w:hAnsi="Times New Roman" w:cs="Times New Roman"/>
          <w:sz w:val="24"/>
          <w:szCs w:val="24"/>
        </w:rPr>
        <w:t xml:space="preserve">уполномоченного,   </w:t>
      </w:r>
      <w:proofErr w:type="gramEnd"/>
      <w:r w:rsidRPr="00211688">
        <w:rPr>
          <w:rFonts w:ascii="Times New Roman" w:hAnsi="Times New Roman" w:cs="Times New Roman"/>
          <w:sz w:val="24"/>
          <w:szCs w:val="24"/>
        </w:rPr>
        <w:t>(подпись)        (инициалы, фамилия)</w:t>
      </w:r>
    </w:p>
    <w:p w:rsidR="00E46ADD" w:rsidRPr="00211688" w:rsidRDefault="00E46ADD" w:rsidP="00A4037B">
      <w:pPr>
        <w:pStyle w:val="ConsPlusNonformat"/>
        <w:jc w:val="both"/>
        <w:rPr>
          <w:rFonts w:ascii="Times New Roman" w:hAnsi="Times New Roman" w:cs="Times New Roman"/>
          <w:sz w:val="24"/>
          <w:szCs w:val="24"/>
        </w:rPr>
      </w:pPr>
      <w:r w:rsidRPr="00211688">
        <w:rPr>
          <w:rFonts w:ascii="Times New Roman" w:hAnsi="Times New Roman" w:cs="Times New Roman"/>
          <w:sz w:val="24"/>
          <w:szCs w:val="24"/>
        </w:rPr>
        <w:t xml:space="preserve"> принявшего решение по жалобе)</w:t>
      </w:r>
    </w:p>
    <w:sectPr w:rsidR="00E46ADD" w:rsidRPr="00211688" w:rsidSect="009B467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0E06"/>
    <w:multiLevelType w:val="multilevel"/>
    <w:tmpl w:val="1AE4F756"/>
    <w:lvl w:ilvl="0">
      <w:start w:val="1"/>
      <w:numFmt w:val="decimal"/>
      <w:lvlText w:val="%1."/>
      <w:lvlJc w:val="left"/>
      <w:pPr>
        <w:ind w:left="1080" w:hanging="360"/>
      </w:pPr>
    </w:lvl>
    <w:lvl w:ilvl="1">
      <w:start w:val="3"/>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8"/>
    <w:rsid w:val="00013A19"/>
    <w:rsid w:val="00084784"/>
    <w:rsid w:val="000E760C"/>
    <w:rsid w:val="000F4D61"/>
    <w:rsid w:val="00211688"/>
    <w:rsid w:val="002823C4"/>
    <w:rsid w:val="00447295"/>
    <w:rsid w:val="00540C39"/>
    <w:rsid w:val="00571AA9"/>
    <w:rsid w:val="00591B90"/>
    <w:rsid w:val="005D5E92"/>
    <w:rsid w:val="006026CB"/>
    <w:rsid w:val="00607847"/>
    <w:rsid w:val="00625B87"/>
    <w:rsid w:val="006C7206"/>
    <w:rsid w:val="006F3696"/>
    <w:rsid w:val="006F4F6C"/>
    <w:rsid w:val="00714BF4"/>
    <w:rsid w:val="00860217"/>
    <w:rsid w:val="009B4672"/>
    <w:rsid w:val="00A340D1"/>
    <w:rsid w:val="00A4037B"/>
    <w:rsid w:val="00B07288"/>
    <w:rsid w:val="00B74DF2"/>
    <w:rsid w:val="00B926C2"/>
    <w:rsid w:val="00C963B9"/>
    <w:rsid w:val="00C9702C"/>
    <w:rsid w:val="00CB0872"/>
    <w:rsid w:val="00D44A8F"/>
    <w:rsid w:val="00DD1180"/>
    <w:rsid w:val="00E024E0"/>
    <w:rsid w:val="00E46ADD"/>
    <w:rsid w:val="00E535AE"/>
    <w:rsid w:val="00F5014C"/>
    <w:rsid w:val="00F8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FC71"/>
  <w15:docId w15:val="{ABA2A02B-71BF-4C36-9BCC-B1D2F45B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07288"/>
    <w:pPr>
      <w:jc w:val="both"/>
    </w:pPr>
    <w:rPr>
      <w:sz w:val="24"/>
    </w:rPr>
  </w:style>
  <w:style w:type="character" w:customStyle="1" w:styleId="20">
    <w:name w:val="Основной текст 2 Знак"/>
    <w:basedOn w:val="a0"/>
    <w:link w:val="2"/>
    <w:semiHidden/>
    <w:rsid w:val="00B07288"/>
    <w:rPr>
      <w:rFonts w:ascii="Times New Roman" w:eastAsia="Times New Roman" w:hAnsi="Times New Roman" w:cs="Times New Roman"/>
      <w:sz w:val="24"/>
      <w:szCs w:val="20"/>
      <w:lang w:eastAsia="ru-RU"/>
    </w:rPr>
  </w:style>
  <w:style w:type="paragraph" w:styleId="a3">
    <w:name w:val="List Paragraph"/>
    <w:basedOn w:val="a"/>
    <w:uiPriority w:val="34"/>
    <w:qFormat/>
    <w:rsid w:val="00B07288"/>
    <w:pPr>
      <w:ind w:left="720"/>
      <w:contextualSpacing/>
    </w:pPr>
  </w:style>
  <w:style w:type="character" w:customStyle="1" w:styleId="a4">
    <w:name w:val="Гипертекстовая ссылка"/>
    <w:uiPriority w:val="99"/>
    <w:rsid w:val="00B07288"/>
    <w:rPr>
      <w:b/>
      <w:bCs/>
      <w:color w:val="008000"/>
      <w:sz w:val="20"/>
      <w:szCs w:val="20"/>
      <w:u w:val="single"/>
    </w:rPr>
  </w:style>
  <w:style w:type="character" w:styleId="a5">
    <w:name w:val="Emphasis"/>
    <w:basedOn w:val="a0"/>
    <w:qFormat/>
    <w:rsid w:val="00B07288"/>
    <w:rPr>
      <w:i/>
      <w:iCs/>
    </w:rPr>
  </w:style>
  <w:style w:type="paragraph" w:styleId="3">
    <w:name w:val="Body Text Indent 3"/>
    <w:basedOn w:val="a"/>
    <w:link w:val="30"/>
    <w:uiPriority w:val="99"/>
    <w:semiHidden/>
    <w:unhideWhenUsed/>
    <w:rsid w:val="006026CB"/>
    <w:pPr>
      <w:spacing w:after="120"/>
      <w:ind w:left="283"/>
    </w:pPr>
    <w:rPr>
      <w:sz w:val="16"/>
      <w:szCs w:val="16"/>
    </w:rPr>
  </w:style>
  <w:style w:type="character" w:customStyle="1" w:styleId="30">
    <w:name w:val="Основной текст с отступом 3 Знак"/>
    <w:basedOn w:val="a0"/>
    <w:link w:val="3"/>
    <w:uiPriority w:val="99"/>
    <w:semiHidden/>
    <w:rsid w:val="006026CB"/>
    <w:rPr>
      <w:rFonts w:ascii="Times New Roman" w:eastAsia="Times New Roman" w:hAnsi="Times New Roman" w:cs="Times New Roman"/>
      <w:sz w:val="16"/>
      <w:szCs w:val="16"/>
      <w:lang w:eastAsia="ru-RU"/>
    </w:rPr>
  </w:style>
  <w:style w:type="paragraph" w:customStyle="1" w:styleId="ConsPlusNonformat">
    <w:name w:val="ConsPlusNonformat"/>
    <w:rsid w:val="006F4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4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4F6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99"/>
    <w:qFormat/>
    <w:rsid w:val="00E46ADD"/>
    <w:pPr>
      <w:suppressAutoHyphens/>
      <w:spacing w:after="0" w:line="240" w:lineRule="auto"/>
    </w:pPr>
    <w:rPr>
      <w:rFonts w:ascii="Calibri" w:eastAsia="Times New Roman" w:hAnsi="Calibri" w:cs="Calibri"/>
      <w:lang w:eastAsia="ar-SA"/>
    </w:rPr>
  </w:style>
  <w:style w:type="paragraph" w:customStyle="1" w:styleId="a7">
    <w:name w:val="Содержимое врезки"/>
    <w:basedOn w:val="a"/>
    <w:qFormat/>
    <w:rsid w:val="00E46ADD"/>
    <w:pPr>
      <w:widowControl w:val="0"/>
      <w:suppressAutoHyphens/>
    </w:pPr>
    <w:rPr>
      <w:rFonts w:eastAsia="Lucida Sans Unicode"/>
      <w:kern w:val="2"/>
      <w:sz w:val="24"/>
      <w:szCs w:val="24"/>
      <w:lang w:eastAsia="ar-SA"/>
    </w:rPr>
  </w:style>
  <w:style w:type="paragraph" w:styleId="a8">
    <w:name w:val="Balloon Text"/>
    <w:basedOn w:val="a"/>
    <w:link w:val="a9"/>
    <w:uiPriority w:val="99"/>
    <w:semiHidden/>
    <w:unhideWhenUsed/>
    <w:rsid w:val="00A4037B"/>
    <w:rPr>
      <w:rFonts w:ascii="Tahoma" w:hAnsi="Tahoma" w:cs="Tahoma"/>
      <w:sz w:val="16"/>
      <w:szCs w:val="16"/>
    </w:rPr>
  </w:style>
  <w:style w:type="character" w:customStyle="1" w:styleId="a9">
    <w:name w:val="Текст выноски Знак"/>
    <w:basedOn w:val="a0"/>
    <w:link w:val="a8"/>
    <w:uiPriority w:val="99"/>
    <w:semiHidden/>
    <w:rsid w:val="00A4037B"/>
    <w:rPr>
      <w:rFonts w:ascii="Tahoma" w:eastAsia="Times New Roman" w:hAnsi="Tahoma" w:cs="Tahoma"/>
      <w:sz w:val="16"/>
      <w:szCs w:val="16"/>
      <w:lang w:eastAsia="ru-RU"/>
    </w:rPr>
  </w:style>
  <w:style w:type="character" w:styleId="aa">
    <w:name w:val="Hyperlink"/>
    <w:basedOn w:val="a0"/>
    <w:uiPriority w:val="99"/>
    <w:unhideWhenUsed/>
    <w:rsid w:val="00211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228F4181A4359542D40669541B464BA35Y2V9F" TargetMode="External"/><Relationship Id="rId13" Type="http://schemas.openxmlformats.org/officeDocument/2006/relationships/hyperlink" Target="consultantplus://offline/ref=7B33B0CB6DE9EA028D0AF6CEA24AEDB6C34179496228F4181A4359542D40669541B464B9322EA3EBYFV1F" TargetMode="External"/><Relationship Id="rId18" Type="http://schemas.openxmlformats.org/officeDocument/2006/relationships/hyperlink" Target="consultantplus://offline/ref=7B33B0CB6DE9EA028D0AF6CEA24AEDB6C34179496228F4181A4359542D40669541B464B9322EA1EDYFV5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B33B0CB6DE9EA028D0AF6CEA24AEDB6C34179496C28F4181A4359542DY4V0F" TargetMode="External"/><Relationship Id="rId12" Type="http://schemas.openxmlformats.org/officeDocument/2006/relationships/hyperlink" Target="consultantplus://offline/ref=7B33B0CB6DE9EA028D0AF6CEA24AEDB6C3437D456D24F4181A4359542D40669541B464B9Y3V6F" TargetMode="External"/><Relationship Id="rId17" Type="http://schemas.openxmlformats.org/officeDocument/2006/relationships/hyperlink" Target="consultantplus://offline/ref=7B33B0CB6DE9EA028D0AF6CEA24AEDB6C34179496228F4181A4359542D40669541B464B9322EA1EDYFV4F" TargetMode="External"/><Relationship Id="rId2" Type="http://schemas.openxmlformats.org/officeDocument/2006/relationships/styles" Target="styles.xml"/><Relationship Id="rId16" Type="http://schemas.openxmlformats.org/officeDocument/2006/relationships/hyperlink" Target="consultantplus://offline/ref=7B33B0CB6DE9EA028D0AF6CEA24AEDB6C34179496228F4181A4359542D40669541B464B9322EA3E8YFV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B33B0CB6DE9EA028D0AF6CEA24AEDB6C34B7D426322F4181A4359542DY4V0F" TargetMode="External"/><Relationship Id="rId11" Type="http://schemas.openxmlformats.org/officeDocument/2006/relationships/hyperlink" Target="http://gov.cap.ru/default.aspx?gov_id=393" TargetMode="External"/><Relationship Id="rId5" Type="http://schemas.openxmlformats.org/officeDocument/2006/relationships/hyperlink" Target="consultantplus://offline/ref=7B33B0CB6DE9EA028D0AF6CEA24AEDB6C34B7D466920F4181A4359542DY4V0F" TargetMode="External"/><Relationship Id="rId15" Type="http://schemas.openxmlformats.org/officeDocument/2006/relationships/hyperlink" Target="consultantplus://offline/ref=7B33B0CB6DE9EA028D0AF6CEA24AEDB6C34179496228F4181A4359542D40669541B464B9322EA3EBYFV1F" TargetMode="External"/><Relationship Id="rId10" Type="http://schemas.openxmlformats.org/officeDocument/2006/relationships/hyperlink" Target="consultantplus://offline/ref=7B33B0CB6DE9EA028D0AF6CEA24AEDB6C3437F436823F4181A4359542D40669541B464BCY3V7F"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7B33B0CB6DE9EA028D0AF6CEA24AEDB6C3437F436823F4181A4359542D40669541B464B932Y2VCF" TargetMode="External"/><Relationship Id="rId14" Type="http://schemas.openxmlformats.org/officeDocument/2006/relationships/hyperlink" Target="consultantplus://offline/ref=7B33B0CB6DE9EA028D0AF6CEA24AEDB6C34179496228F4181A4359542D40669541B464B9322EA3E8YF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12397</Words>
  <Characters>70664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krarm_urist1</dc:creator>
  <cp:lastModifiedBy>user</cp:lastModifiedBy>
  <cp:revision>2</cp:revision>
  <cp:lastPrinted>2020-12-02T09:17:00Z</cp:lastPrinted>
  <dcterms:created xsi:type="dcterms:W3CDTF">2020-12-02T09:19:00Z</dcterms:created>
  <dcterms:modified xsi:type="dcterms:W3CDTF">2020-12-02T09:19:00Z</dcterms:modified>
</cp:coreProperties>
</file>