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28BA" w:rsidRDefault="002428BA" w:rsidP="00991D5F">
      <w:pPr>
        <w:ind w:firstLine="720"/>
        <w:jc w:val="both"/>
        <w:rPr>
          <w:szCs w:val="28"/>
        </w:rPr>
      </w:pPr>
    </w:p>
    <w:tbl>
      <w:tblPr>
        <w:tblW w:w="0" w:type="auto"/>
        <w:tblLayout w:type="fixed"/>
        <w:tblLook w:val="0000"/>
      </w:tblPr>
      <w:tblGrid>
        <w:gridCol w:w="4195"/>
        <w:gridCol w:w="1173"/>
        <w:gridCol w:w="4202"/>
      </w:tblGrid>
      <w:tr w:rsidR="002428BA" w:rsidRPr="00305A87" w:rsidTr="00F01A12">
        <w:trPr>
          <w:cantSplit/>
          <w:trHeight w:hRule="exact" w:val="450"/>
        </w:trPr>
        <w:tc>
          <w:tcPr>
            <w:tcW w:w="4195" w:type="dxa"/>
            <w:vMerge w:val="restart"/>
          </w:tcPr>
          <w:p w:rsidR="002428BA" w:rsidRPr="002E435E" w:rsidRDefault="002428BA" w:rsidP="00F01A12">
            <w:pPr>
              <w:pStyle w:val="a1"/>
              <w:tabs>
                <w:tab w:val="left" w:pos="4285"/>
              </w:tabs>
              <w:spacing w:line="192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</w:p>
          <w:p w:rsidR="002428BA" w:rsidRPr="002E435E" w:rsidRDefault="002428BA" w:rsidP="00F01A12">
            <w:pPr>
              <w:pStyle w:val="a1"/>
              <w:tabs>
                <w:tab w:val="left" w:pos="4285"/>
              </w:tabs>
              <w:spacing w:line="192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ЧĂВАШ РЕСПУБЛИКИ</w:t>
            </w:r>
          </w:p>
          <w:p w:rsidR="002428BA" w:rsidRPr="002E435E" w:rsidRDefault="002428BA" w:rsidP="00F01A12">
            <w:pPr>
              <w:pStyle w:val="a1"/>
              <w:tabs>
                <w:tab w:val="left" w:pos="4285"/>
              </w:tabs>
              <w:spacing w:line="192" w:lineRule="auto"/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КОМСОМОЛЬСКИ  РАЙОНĚ</w:t>
            </w:r>
            <w:r w:rsidRPr="002E435E">
              <w:rPr>
                <w:rFonts w:ascii="Times New Roman" w:hAnsi="Times New Roman" w:cs="Times New Roman"/>
                <w:color w:val="000000"/>
                <w:sz w:val="24"/>
              </w:rPr>
              <w:t xml:space="preserve"> </w:t>
            </w:r>
          </w:p>
        </w:tc>
        <w:tc>
          <w:tcPr>
            <w:tcW w:w="1173" w:type="dxa"/>
            <w:vMerge w:val="restart"/>
          </w:tcPr>
          <w:p w:rsidR="002428BA" w:rsidRPr="002E435E" w:rsidRDefault="002428BA" w:rsidP="00F01A12">
            <w:pPr>
              <w:jc w:val="center"/>
            </w:pPr>
            <w:r w:rsidRPr="00411BA5">
              <w:rPr>
                <w:color w:val="00000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.25pt;height:66pt">
                  <v:imagedata r:id="rId7" o:title=""/>
                </v:shape>
              </w:pict>
            </w:r>
          </w:p>
        </w:tc>
        <w:tc>
          <w:tcPr>
            <w:tcW w:w="4202" w:type="dxa"/>
          </w:tcPr>
          <w:p w:rsidR="002428BA" w:rsidRPr="002E435E" w:rsidRDefault="002428BA" w:rsidP="00F01A12">
            <w:pPr>
              <w:pStyle w:val="a1"/>
              <w:spacing w:line="192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</w:p>
          <w:p w:rsidR="002428BA" w:rsidRDefault="002428BA" w:rsidP="00F01A12">
            <w:pPr>
              <w:pStyle w:val="a1"/>
              <w:spacing w:line="192" w:lineRule="auto"/>
              <w:jc w:val="center"/>
              <w:rPr>
                <w:rStyle w:val="a"/>
                <w:rFonts w:ascii="Times New Roman" w:hAnsi="Times New Roman"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sz w:val="24"/>
              </w:rPr>
              <w:t xml:space="preserve">ЧУВАШСКАЯ РЕСПУБЛИКА </w:t>
            </w:r>
            <w:r w:rsidRPr="002E435E">
              <w:rPr>
                <w:rStyle w:val="a"/>
                <w:rFonts w:ascii="Times New Roman" w:hAnsi="Times New Roman"/>
                <w:color w:val="000000"/>
                <w:sz w:val="24"/>
              </w:rPr>
              <w:t xml:space="preserve"> </w:t>
            </w:r>
          </w:p>
          <w:p w:rsidR="002428BA" w:rsidRDefault="002428BA" w:rsidP="00F01A12">
            <w:pPr>
              <w:pStyle w:val="a1"/>
              <w:spacing w:line="192" w:lineRule="auto"/>
              <w:jc w:val="center"/>
              <w:rPr>
                <w:rStyle w:val="a"/>
                <w:rFonts w:ascii="Times New Roman" w:hAnsi="Times New Roman"/>
                <w:color w:val="000000"/>
                <w:sz w:val="24"/>
              </w:rPr>
            </w:pPr>
            <w:r w:rsidRPr="002E435E">
              <w:rPr>
                <w:rStyle w:val="a"/>
                <w:rFonts w:ascii="Times New Roman" w:hAnsi="Times New Roman"/>
                <w:color w:val="000000"/>
                <w:sz w:val="24"/>
              </w:rPr>
              <w:t xml:space="preserve"> </w:t>
            </w:r>
          </w:p>
          <w:p w:rsidR="002428BA" w:rsidRPr="002E435E" w:rsidRDefault="002428BA" w:rsidP="00F01A12">
            <w:pPr>
              <w:pStyle w:val="a1"/>
              <w:spacing w:line="192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 xml:space="preserve"> КОМСОМОЛЬСКИЙ РАЙОН  </w:t>
            </w:r>
          </w:p>
        </w:tc>
      </w:tr>
      <w:tr w:rsidR="002428BA" w:rsidRPr="00305A87" w:rsidTr="00F01A12">
        <w:trPr>
          <w:cantSplit/>
          <w:trHeight w:val="491"/>
        </w:trPr>
        <w:tc>
          <w:tcPr>
            <w:tcW w:w="4195" w:type="dxa"/>
            <w:vMerge/>
            <w:vAlign w:val="center"/>
          </w:tcPr>
          <w:p w:rsidR="002428BA" w:rsidRPr="002E435E" w:rsidRDefault="002428BA" w:rsidP="00F01A12"/>
        </w:tc>
        <w:tc>
          <w:tcPr>
            <w:tcW w:w="1173" w:type="dxa"/>
            <w:vMerge/>
            <w:vAlign w:val="center"/>
          </w:tcPr>
          <w:p w:rsidR="002428BA" w:rsidRPr="002E435E" w:rsidRDefault="002428BA" w:rsidP="00F01A12"/>
        </w:tc>
        <w:tc>
          <w:tcPr>
            <w:tcW w:w="4202" w:type="dxa"/>
            <w:vMerge w:val="restart"/>
          </w:tcPr>
          <w:p w:rsidR="002428BA" w:rsidRPr="002E435E" w:rsidRDefault="002428BA" w:rsidP="00F01A12">
            <w:pPr>
              <w:pStyle w:val="a1"/>
              <w:spacing w:before="80" w:line="192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 xml:space="preserve">АДМИНИСТРАЦИЯ </w:t>
            </w:r>
          </w:p>
          <w:p w:rsidR="002428BA" w:rsidRPr="002E435E" w:rsidRDefault="002428BA" w:rsidP="00F01A12">
            <w:pPr>
              <w:pStyle w:val="a1"/>
              <w:spacing w:line="192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ПОЛЕВОСУНДЫРСКОГО  СЕЛЬСКОГО</w:t>
            </w:r>
          </w:p>
          <w:p w:rsidR="002428BA" w:rsidRPr="002E435E" w:rsidRDefault="002428BA" w:rsidP="00F01A12">
            <w:pPr>
              <w:pStyle w:val="a1"/>
              <w:spacing w:line="192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ПОСЕЛЕНИЯ</w:t>
            </w:r>
            <w:r w:rsidRPr="002E435E"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 </w:t>
            </w:r>
          </w:p>
          <w:p w:rsidR="002428BA" w:rsidRPr="002E435E" w:rsidRDefault="002428BA" w:rsidP="00F01A12">
            <w:pPr>
              <w:pStyle w:val="a1"/>
              <w:spacing w:line="192" w:lineRule="auto"/>
              <w:jc w:val="center"/>
              <w:rPr>
                <w:rFonts w:ascii="Times New Roman" w:hAnsi="Times New Roman" w:cs="Times New Roman"/>
                <w:b/>
                <w:sz w:val="24"/>
              </w:rPr>
            </w:pPr>
          </w:p>
          <w:p w:rsidR="002428BA" w:rsidRPr="002E435E" w:rsidRDefault="002428BA" w:rsidP="00F01A12">
            <w:pPr>
              <w:pStyle w:val="a1"/>
              <w:spacing w:line="192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2E435E">
              <w:rPr>
                <w:rStyle w:val="a"/>
                <w:rFonts w:ascii="Times New Roman" w:hAnsi="Times New Roman"/>
                <w:color w:val="000000"/>
                <w:sz w:val="24"/>
              </w:rPr>
              <w:t>ПОСТАНОВЛЕНИЕ</w:t>
            </w:r>
          </w:p>
          <w:p w:rsidR="002428BA" w:rsidRPr="002E435E" w:rsidRDefault="002428BA" w:rsidP="00F01A12">
            <w:pPr>
              <w:pStyle w:val="a1"/>
              <w:rPr>
                <w:rFonts w:ascii="Times New Roman" w:hAnsi="Times New Roman" w:cs="Times New Roman"/>
                <w:b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sz w:val="24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sz w:val="24"/>
              </w:rPr>
              <w:t xml:space="preserve">               01.10.2019   № 45</w:t>
            </w:r>
          </w:p>
          <w:p w:rsidR="002428BA" w:rsidRPr="002E435E" w:rsidRDefault="002428BA" w:rsidP="00F01A12">
            <w:pPr>
              <w:jc w:val="center"/>
              <w:rPr>
                <w:b/>
              </w:rPr>
            </w:pPr>
            <w:r w:rsidRPr="002E435E">
              <w:rPr>
                <w:b/>
              </w:rPr>
              <w:t>д. Полевой Сундырь</w:t>
            </w:r>
          </w:p>
          <w:p w:rsidR="002428BA" w:rsidRPr="002E435E" w:rsidRDefault="002428BA" w:rsidP="00F01A12">
            <w:pPr>
              <w:jc w:val="center"/>
              <w:rPr>
                <w:b/>
              </w:rPr>
            </w:pPr>
          </w:p>
          <w:p w:rsidR="002428BA" w:rsidRPr="002E435E" w:rsidRDefault="002428BA" w:rsidP="00F01A12">
            <w:pPr>
              <w:rPr>
                <w:b/>
              </w:rPr>
            </w:pPr>
          </w:p>
        </w:tc>
      </w:tr>
      <w:tr w:rsidR="002428BA" w:rsidRPr="00305A87" w:rsidTr="00F01A12">
        <w:trPr>
          <w:cantSplit/>
          <w:trHeight w:val="2017"/>
        </w:trPr>
        <w:tc>
          <w:tcPr>
            <w:tcW w:w="4195" w:type="dxa"/>
          </w:tcPr>
          <w:p w:rsidR="002428BA" w:rsidRPr="002E435E" w:rsidRDefault="002428BA" w:rsidP="00F01A12">
            <w:pPr>
              <w:pStyle w:val="a1"/>
              <w:tabs>
                <w:tab w:val="left" w:pos="4285"/>
              </w:tabs>
              <w:spacing w:before="80" w:line="192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 xml:space="preserve">ХИРТИ СĔНТĔР  ЯЛ ПОСЕЛЕНИЙĔН </w:t>
            </w:r>
          </w:p>
          <w:p w:rsidR="002428BA" w:rsidRPr="002E435E" w:rsidRDefault="002428BA" w:rsidP="00F01A12">
            <w:pPr>
              <w:pStyle w:val="a1"/>
              <w:tabs>
                <w:tab w:val="left" w:pos="4285"/>
              </w:tabs>
              <w:spacing w:line="192" w:lineRule="auto"/>
              <w:jc w:val="center"/>
              <w:rPr>
                <w:rStyle w:val="a"/>
                <w:rFonts w:ascii="Times New Roman" w:hAnsi="Times New Roman"/>
                <w:color w:val="000000"/>
                <w:sz w:val="24"/>
              </w:rPr>
            </w:pPr>
            <w:r w:rsidRPr="002E435E"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  <w:t>АДМИНИСТРАЦИЙЕ</w:t>
            </w:r>
            <w:r w:rsidRPr="002E435E">
              <w:rPr>
                <w:rStyle w:val="a"/>
                <w:rFonts w:ascii="Times New Roman" w:hAnsi="Times New Roman"/>
                <w:color w:val="000000"/>
                <w:sz w:val="24"/>
              </w:rPr>
              <w:t xml:space="preserve"> </w:t>
            </w:r>
          </w:p>
          <w:p w:rsidR="002428BA" w:rsidRPr="002E435E" w:rsidRDefault="002428BA" w:rsidP="00F01A12">
            <w:pPr>
              <w:spacing w:line="192" w:lineRule="auto"/>
            </w:pPr>
          </w:p>
          <w:p w:rsidR="002428BA" w:rsidRPr="002E435E" w:rsidRDefault="002428BA" w:rsidP="00F01A12">
            <w:pPr>
              <w:pStyle w:val="a1"/>
              <w:tabs>
                <w:tab w:val="left" w:pos="4285"/>
              </w:tabs>
              <w:spacing w:line="192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</w:rPr>
            </w:pPr>
            <w:r w:rsidRPr="002E435E">
              <w:rPr>
                <w:rStyle w:val="a"/>
                <w:rFonts w:ascii="Times New Roman" w:hAnsi="Times New Roman"/>
                <w:color w:val="000000"/>
                <w:sz w:val="24"/>
              </w:rPr>
              <w:t>ЙЫШĂНУ</w:t>
            </w:r>
          </w:p>
          <w:p w:rsidR="002428BA" w:rsidRPr="002E435E" w:rsidRDefault="002428BA" w:rsidP="00F01A12">
            <w:pPr>
              <w:pStyle w:val="a1"/>
              <w:ind w:right="-35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01.10</w:t>
            </w:r>
            <w:r w:rsidRPr="002E435E">
              <w:rPr>
                <w:rFonts w:ascii="Times New Roman" w:hAnsi="Times New Roman" w:cs="Times New Roman"/>
                <w:b/>
                <w:color w:val="000000"/>
                <w:sz w:val="24"/>
              </w:rPr>
              <w:t xml:space="preserve">. 2019  №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</w:rPr>
              <w:t>45</w:t>
            </w:r>
          </w:p>
          <w:p w:rsidR="002428BA" w:rsidRPr="002E435E" w:rsidRDefault="002428BA" w:rsidP="00F01A12">
            <w:pPr>
              <w:jc w:val="center"/>
              <w:rPr>
                <w:b/>
              </w:rPr>
            </w:pPr>
            <w:r w:rsidRPr="002E435E">
              <w:rPr>
                <w:b/>
              </w:rPr>
              <w:t>Хирти Сĕнтĕр  ялě</w:t>
            </w:r>
          </w:p>
        </w:tc>
        <w:tc>
          <w:tcPr>
            <w:tcW w:w="1173" w:type="dxa"/>
            <w:vMerge/>
            <w:vAlign w:val="center"/>
          </w:tcPr>
          <w:p w:rsidR="002428BA" w:rsidRPr="002E435E" w:rsidRDefault="002428BA" w:rsidP="00F01A12"/>
        </w:tc>
        <w:tc>
          <w:tcPr>
            <w:tcW w:w="4202" w:type="dxa"/>
            <w:vMerge/>
            <w:vAlign w:val="center"/>
          </w:tcPr>
          <w:p w:rsidR="002428BA" w:rsidRPr="002E435E" w:rsidRDefault="002428BA" w:rsidP="00F01A12">
            <w:pPr>
              <w:rPr>
                <w:b/>
              </w:rPr>
            </w:pPr>
          </w:p>
        </w:tc>
      </w:tr>
    </w:tbl>
    <w:p w:rsidR="002428BA" w:rsidRDefault="002428BA" w:rsidP="00991D5F">
      <w:pPr>
        <w:spacing w:line="240" w:lineRule="atLeast"/>
        <w:jc w:val="both"/>
        <w:rPr>
          <w:b/>
          <w:szCs w:val="28"/>
        </w:rPr>
      </w:pPr>
    </w:p>
    <w:p w:rsidR="002428BA" w:rsidRPr="00D72F14" w:rsidRDefault="002428BA" w:rsidP="00991D5F">
      <w:pPr>
        <w:spacing w:line="240" w:lineRule="atLeast"/>
        <w:jc w:val="both"/>
        <w:rPr>
          <w:b/>
          <w:szCs w:val="28"/>
        </w:rPr>
      </w:pPr>
      <w:r w:rsidRPr="00D72F14">
        <w:rPr>
          <w:b/>
          <w:szCs w:val="28"/>
        </w:rPr>
        <w:t>Об утверждении реестра мест (площадок)</w:t>
      </w:r>
    </w:p>
    <w:p w:rsidR="002428BA" w:rsidRPr="00D72F14" w:rsidRDefault="002428BA" w:rsidP="00991D5F">
      <w:pPr>
        <w:spacing w:line="240" w:lineRule="atLeast"/>
        <w:jc w:val="both"/>
        <w:rPr>
          <w:b/>
          <w:szCs w:val="28"/>
        </w:rPr>
      </w:pPr>
      <w:r w:rsidRPr="00D72F14">
        <w:rPr>
          <w:b/>
          <w:szCs w:val="28"/>
        </w:rPr>
        <w:t>накопления твердых коммунальных отходов</w:t>
      </w:r>
    </w:p>
    <w:p w:rsidR="002428BA" w:rsidRPr="00D72F14" w:rsidRDefault="002428BA" w:rsidP="00991D5F">
      <w:pPr>
        <w:spacing w:line="240" w:lineRule="atLeast"/>
        <w:jc w:val="both"/>
        <w:rPr>
          <w:b/>
          <w:szCs w:val="28"/>
        </w:rPr>
      </w:pPr>
      <w:r w:rsidRPr="00D72F14">
        <w:rPr>
          <w:b/>
          <w:szCs w:val="28"/>
        </w:rPr>
        <w:t xml:space="preserve">на территории Полевосундырского </w:t>
      </w:r>
    </w:p>
    <w:p w:rsidR="002428BA" w:rsidRPr="00D72F14" w:rsidRDefault="002428BA" w:rsidP="00991D5F">
      <w:pPr>
        <w:spacing w:line="240" w:lineRule="atLeast"/>
        <w:jc w:val="both"/>
        <w:rPr>
          <w:b/>
          <w:szCs w:val="28"/>
        </w:rPr>
      </w:pPr>
      <w:r w:rsidRPr="00D72F14">
        <w:rPr>
          <w:b/>
          <w:szCs w:val="28"/>
        </w:rPr>
        <w:t xml:space="preserve">сельского поселения </w:t>
      </w:r>
      <w:r w:rsidRPr="00D72F14">
        <w:rPr>
          <w:b/>
          <w:bCs/>
          <w:szCs w:val="28"/>
        </w:rPr>
        <w:t>Комсомольского</w:t>
      </w:r>
      <w:r w:rsidRPr="00D72F14">
        <w:rPr>
          <w:b/>
          <w:szCs w:val="28"/>
        </w:rPr>
        <w:t xml:space="preserve"> района </w:t>
      </w:r>
    </w:p>
    <w:p w:rsidR="002428BA" w:rsidRDefault="002428BA" w:rsidP="00991D5F">
      <w:pPr>
        <w:spacing w:line="240" w:lineRule="atLeast"/>
        <w:jc w:val="both"/>
        <w:rPr>
          <w:b/>
          <w:szCs w:val="28"/>
        </w:rPr>
      </w:pPr>
      <w:r w:rsidRPr="00D72F14">
        <w:rPr>
          <w:b/>
          <w:szCs w:val="28"/>
        </w:rPr>
        <w:t>Чувашской Республики</w:t>
      </w:r>
    </w:p>
    <w:p w:rsidR="002428BA" w:rsidRPr="00D72F14" w:rsidRDefault="002428BA" w:rsidP="00991D5F">
      <w:pPr>
        <w:spacing w:line="240" w:lineRule="atLeast"/>
        <w:jc w:val="both"/>
        <w:rPr>
          <w:b/>
          <w:szCs w:val="28"/>
        </w:rPr>
      </w:pPr>
    </w:p>
    <w:p w:rsidR="002428BA" w:rsidRPr="00D72F14" w:rsidRDefault="002428BA" w:rsidP="00991D5F">
      <w:pPr>
        <w:spacing w:line="240" w:lineRule="atLeast"/>
        <w:jc w:val="both"/>
        <w:rPr>
          <w:szCs w:val="28"/>
        </w:rPr>
      </w:pPr>
      <w:r w:rsidRPr="00D72F14">
        <w:rPr>
          <w:szCs w:val="28"/>
        </w:rPr>
        <w:t xml:space="preserve">  </w:t>
      </w:r>
      <w:r w:rsidRPr="00D72F14">
        <w:rPr>
          <w:szCs w:val="28"/>
        </w:rPr>
        <w:tab/>
        <w:t>Руководствуясь со статьей 13.4 Федерального закона "Об отходах производства и потребления", постановления администрации Полевосундырского сельского поселения от 09.01.2019г. №01 «</w:t>
      </w:r>
      <w:r w:rsidRPr="00D72F14">
        <w:rPr>
          <w:bCs/>
          <w:szCs w:val="28"/>
        </w:rPr>
        <w:t>Об утверждении Правил обустройства мест (площадок) накопления твердых коммунальных отходов и ведения их реестра на территории Полевосундырского сельского поселения Комсомольского района Чувашской Республики»,</w:t>
      </w:r>
      <w:r w:rsidRPr="00D72F14">
        <w:rPr>
          <w:b/>
          <w:bCs/>
          <w:szCs w:val="28"/>
        </w:rPr>
        <w:t xml:space="preserve"> </w:t>
      </w:r>
      <w:r w:rsidRPr="00D72F14">
        <w:rPr>
          <w:szCs w:val="28"/>
        </w:rPr>
        <w:t>администрация Полевосундырского сельского поселения</w:t>
      </w:r>
    </w:p>
    <w:p w:rsidR="002428BA" w:rsidRPr="00D72F14" w:rsidRDefault="002428BA" w:rsidP="00991D5F">
      <w:pPr>
        <w:spacing w:line="240" w:lineRule="atLeast"/>
        <w:jc w:val="both"/>
        <w:rPr>
          <w:b/>
          <w:bCs/>
          <w:szCs w:val="28"/>
        </w:rPr>
      </w:pPr>
      <w:r w:rsidRPr="00D72F14">
        <w:rPr>
          <w:b/>
          <w:bCs/>
          <w:szCs w:val="28"/>
        </w:rPr>
        <w:t xml:space="preserve"> </w:t>
      </w:r>
      <w:r w:rsidRPr="00D72F14">
        <w:rPr>
          <w:b/>
          <w:szCs w:val="28"/>
        </w:rPr>
        <w:t>п о с т а н о в л я е т:</w:t>
      </w:r>
    </w:p>
    <w:p w:rsidR="002428BA" w:rsidRPr="00D72F14" w:rsidRDefault="002428BA" w:rsidP="00991D5F">
      <w:pPr>
        <w:shd w:val="clear" w:color="auto" w:fill="FFFFFF"/>
        <w:spacing w:line="240" w:lineRule="atLeast"/>
        <w:jc w:val="both"/>
        <w:rPr>
          <w:szCs w:val="28"/>
        </w:rPr>
      </w:pPr>
      <w:r>
        <w:rPr>
          <w:szCs w:val="28"/>
        </w:rPr>
        <w:t xml:space="preserve">    </w:t>
      </w:r>
      <w:r w:rsidRPr="00D72F14">
        <w:rPr>
          <w:szCs w:val="28"/>
        </w:rPr>
        <w:t xml:space="preserve"> 1.Утвердить реестр мест (площадок) накопления твердых коммунальных отходов, расположенных на территории Полевосундырског</w:t>
      </w:r>
      <w:r>
        <w:rPr>
          <w:szCs w:val="28"/>
        </w:rPr>
        <w:t>о сельского поселения согласно п</w:t>
      </w:r>
      <w:r w:rsidRPr="00D72F14">
        <w:rPr>
          <w:szCs w:val="28"/>
        </w:rPr>
        <w:t>риложению</w:t>
      </w:r>
      <w:r>
        <w:rPr>
          <w:szCs w:val="28"/>
        </w:rPr>
        <w:t xml:space="preserve"> №1 к настоящему</w:t>
      </w:r>
      <w:r w:rsidRPr="00D72F14">
        <w:rPr>
          <w:szCs w:val="28"/>
        </w:rPr>
        <w:tab/>
      </w:r>
      <w:r>
        <w:rPr>
          <w:szCs w:val="28"/>
        </w:rPr>
        <w:t>постановлению.</w:t>
      </w:r>
      <w:r w:rsidRPr="00D72F14">
        <w:rPr>
          <w:szCs w:val="28"/>
        </w:rPr>
        <w:tab/>
        <w:t xml:space="preserve">    </w:t>
      </w:r>
    </w:p>
    <w:p w:rsidR="002428BA" w:rsidRDefault="002428BA" w:rsidP="00991D5F">
      <w:pPr>
        <w:spacing w:line="240" w:lineRule="atLeast"/>
        <w:contextualSpacing/>
        <w:jc w:val="both"/>
        <w:rPr>
          <w:szCs w:val="28"/>
        </w:rPr>
      </w:pPr>
      <w:r>
        <w:rPr>
          <w:szCs w:val="28"/>
        </w:rPr>
        <w:t xml:space="preserve">     2.</w:t>
      </w:r>
      <w:r w:rsidRPr="00E97485">
        <w:rPr>
          <w:szCs w:val="28"/>
        </w:rPr>
        <w:t xml:space="preserve">Утвердить схемы размещения мест (площадок) накопления твердых коммунальных отходов, расположенных на территории </w:t>
      </w:r>
      <w:r>
        <w:rPr>
          <w:szCs w:val="28"/>
        </w:rPr>
        <w:t>Полевосундырского</w:t>
      </w:r>
      <w:r w:rsidRPr="00E97485">
        <w:rPr>
          <w:szCs w:val="28"/>
        </w:rPr>
        <w:t xml:space="preserve"> сельского поселения согласно приложению № 2 к настоящему постановлению</w:t>
      </w:r>
      <w:r w:rsidRPr="006517BE">
        <w:rPr>
          <w:szCs w:val="28"/>
        </w:rPr>
        <w:t>.</w:t>
      </w:r>
    </w:p>
    <w:p w:rsidR="002428BA" w:rsidRDefault="002428BA" w:rsidP="00991D5F">
      <w:pPr>
        <w:spacing w:before="100" w:beforeAutospacing="1" w:after="100" w:afterAutospacing="1"/>
        <w:contextualSpacing/>
        <w:jc w:val="both"/>
        <w:rPr>
          <w:szCs w:val="28"/>
        </w:rPr>
      </w:pPr>
      <w:r>
        <w:rPr>
          <w:szCs w:val="28"/>
        </w:rPr>
        <w:t xml:space="preserve">    3.Признать утратившими силу постановления администрации Полевосундырского сельского поселения:</w:t>
      </w:r>
    </w:p>
    <w:p w:rsidR="002428BA" w:rsidRDefault="002428BA" w:rsidP="00991D5F">
      <w:pPr>
        <w:spacing w:before="100" w:beforeAutospacing="1" w:after="100" w:afterAutospacing="1"/>
        <w:contextualSpacing/>
        <w:jc w:val="both"/>
        <w:rPr>
          <w:szCs w:val="28"/>
        </w:rPr>
      </w:pPr>
      <w:r>
        <w:rPr>
          <w:szCs w:val="28"/>
        </w:rPr>
        <w:t xml:space="preserve">   - от 09.01.2019 № 02 «Об утверждении </w:t>
      </w:r>
      <w:r w:rsidRPr="00D72F14">
        <w:rPr>
          <w:szCs w:val="28"/>
        </w:rPr>
        <w:t>реестр</w:t>
      </w:r>
      <w:r>
        <w:rPr>
          <w:szCs w:val="28"/>
        </w:rPr>
        <w:t>а</w:t>
      </w:r>
      <w:r w:rsidRPr="00D72F14">
        <w:rPr>
          <w:szCs w:val="28"/>
        </w:rPr>
        <w:t xml:space="preserve"> мест (площадок) накопления твердых коммунальных отходов, </w:t>
      </w:r>
      <w:r>
        <w:rPr>
          <w:szCs w:val="28"/>
        </w:rPr>
        <w:t>расположенных на территории Полевосундырского сельского поселения Комсомольского района Чувашской Республики;</w:t>
      </w:r>
    </w:p>
    <w:p w:rsidR="002428BA" w:rsidRPr="00E97485" w:rsidRDefault="002428BA" w:rsidP="00991D5F">
      <w:pPr>
        <w:spacing w:before="100" w:beforeAutospacing="1" w:after="100" w:afterAutospacing="1"/>
        <w:contextualSpacing/>
        <w:jc w:val="both"/>
        <w:rPr>
          <w:szCs w:val="28"/>
        </w:rPr>
      </w:pPr>
      <w:r>
        <w:rPr>
          <w:szCs w:val="28"/>
        </w:rPr>
        <w:t xml:space="preserve">   - от 16.05.2019 № 26 «</w:t>
      </w:r>
      <w:r w:rsidRPr="00E97485">
        <w:rPr>
          <w:szCs w:val="28"/>
        </w:rPr>
        <w:t xml:space="preserve">О внесении изменений в постановление администрации </w:t>
      </w:r>
      <w:r>
        <w:rPr>
          <w:rStyle w:val="Strong"/>
          <w:b w:val="0"/>
          <w:szCs w:val="28"/>
        </w:rPr>
        <w:t>Полевосундырского</w:t>
      </w:r>
      <w:r w:rsidRPr="00E97485">
        <w:rPr>
          <w:rStyle w:val="Strong"/>
          <w:b w:val="0"/>
          <w:szCs w:val="28"/>
        </w:rPr>
        <w:t xml:space="preserve"> сельского поселения</w:t>
      </w:r>
      <w:r w:rsidRPr="00E97485">
        <w:rPr>
          <w:rStyle w:val="Strong"/>
          <w:szCs w:val="28"/>
        </w:rPr>
        <w:t xml:space="preserve"> </w:t>
      </w:r>
      <w:r>
        <w:rPr>
          <w:szCs w:val="28"/>
        </w:rPr>
        <w:t xml:space="preserve">от 09.01.2019 № 02 «Об утверждении </w:t>
      </w:r>
      <w:r w:rsidRPr="00D72F14">
        <w:rPr>
          <w:szCs w:val="28"/>
        </w:rPr>
        <w:t>реестр</w:t>
      </w:r>
      <w:r>
        <w:rPr>
          <w:szCs w:val="28"/>
        </w:rPr>
        <w:t>а</w:t>
      </w:r>
      <w:r w:rsidRPr="00D72F14">
        <w:rPr>
          <w:szCs w:val="28"/>
        </w:rPr>
        <w:t xml:space="preserve"> мест (площадок) накопления твердых коммунальных отходов, </w:t>
      </w:r>
      <w:r>
        <w:rPr>
          <w:szCs w:val="28"/>
        </w:rPr>
        <w:t>расположенных на территории Полевосундырского сельского поселения Комсомольского района Чувашской Республики</w:t>
      </w:r>
      <w:r w:rsidRPr="00E97485">
        <w:rPr>
          <w:szCs w:val="28"/>
        </w:rPr>
        <w:t>»</w:t>
      </w:r>
    </w:p>
    <w:p w:rsidR="002428BA" w:rsidRDefault="002428BA" w:rsidP="00991D5F">
      <w:pPr>
        <w:jc w:val="both"/>
        <w:rPr>
          <w:bCs/>
          <w:color w:val="000000"/>
          <w:szCs w:val="28"/>
        </w:rPr>
      </w:pPr>
      <w:r>
        <w:rPr>
          <w:szCs w:val="28"/>
        </w:rPr>
        <w:t xml:space="preserve">   4. </w:t>
      </w:r>
      <w:r>
        <w:rPr>
          <w:color w:val="000000"/>
          <w:szCs w:val="28"/>
        </w:rPr>
        <w:t>Настоящее постановление вступает в силу после его официального опубликования  в  информационном бюллетене «Вестник Полевосундырского сельского поселения Комсомольского района» и подлежит размещению на официальном сайте администрации</w:t>
      </w:r>
      <w:r>
        <w:rPr>
          <w:b/>
          <w:color w:val="000000"/>
          <w:szCs w:val="28"/>
        </w:rPr>
        <w:t xml:space="preserve"> </w:t>
      </w:r>
      <w:r>
        <w:rPr>
          <w:bCs/>
          <w:color w:val="000000"/>
          <w:szCs w:val="28"/>
        </w:rPr>
        <w:t>Полевосундырского сельского поселения.</w:t>
      </w:r>
    </w:p>
    <w:p w:rsidR="002428BA" w:rsidRDefault="002428BA" w:rsidP="00991D5F">
      <w:pPr>
        <w:jc w:val="both"/>
        <w:rPr>
          <w:color w:val="000000"/>
          <w:szCs w:val="28"/>
        </w:rPr>
      </w:pPr>
      <w:r>
        <w:rPr>
          <w:color w:val="000000"/>
          <w:szCs w:val="28"/>
        </w:rPr>
        <w:t>  5. Контроль за исполнением настоящего постановления оставляю за собой.</w:t>
      </w:r>
    </w:p>
    <w:p w:rsidR="002428BA" w:rsidRDefault="002428BA" w:rsidP="00991D5F">
      <w:pPr>
        <w:jc w:val="both"/>
        <w:rPr>
          <w:szCs w:val="28"/>
        </w:rPr>
      </w:pPr>
    </w:p>
    <w:p w:rsidR="002428BA" w:rsidRDefault="002428BA" w:rsidP="00991D5F">
      <w:pPr>
        <w:jc w:val="both"/>
        <w:rPr>
          <w:szCs w:val="28"/>
        </w:rPr>
      </w:pPr>
    </w:p>
    <w:p w:rsidR="002428BA" w:rsidRPr="00375AA4" w:rsidRDefault="002428BA" w:rsidP="00991D5F">
      <w:pPr>
        <w:jc w:val="both"/>
        <w:rPr>
          <w:szCs w:val="28"/>
        </w:rPr>
      </w:pPr>
    </w:p>
    <w:p w:rsidR="002428BA" w:rsidRPr="00375AA4" w:rsidRDefault="002428BA" w:rsidP="00991D5F">
      <w:pPr>
        <w:jc w:val="both"/>
        <w:rPr>
          <w:szCs w:val="28"/>
        </w:rPr>
      </w:pPr>
      <w:r w:rsidRPr="00375AA4">
        <w:rPr>
          <w:szCs w:val="28"/>
        </w:rPr>
        <w:t xml:space="preserve">Глава сельского поселения                          </w:t>
      </w:r>
      <w:r>
        <w:rPr>
          <w:szCs w:val="28"/>
        </w:rPr>
        <w:t xml:space="preserve">                                    Г.Е.Ефремов</w:t>
      </w:r>
      <w:r w:rsidRPr="00375AA4">
        <w:rPr>
          <w:szCs w:val="28"/>
        </w:rPr>
        <w:t xml:space="preserve"> </w:t>
      </w:r>
    </w:p>
    <w:p w:rsidR="002428BA" w:rsidRPr="00375AA4" w:rsidRDefault="002428BA" w:rsidP="00991D5F">
      <w:pPr>
        <w:jc w:val="both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jc w:val="right"/>
        <w:rPr>
          <w:szCs w:val="28"/>
        </w:rPr>
      </w:pPr>
    </w:p>
    <w:p w:rsidR="002428BA" w:rsidRDefault="002428BA" w:rsidP="00991D5F">
      <w:pPr>
        <w:spacing w:line="240" w:lineRule="atLeast"/>
        <w:jc w:val="both"/>
        <w:rPr>
          <w:szCs w:val="28"/>
        </w:rPr>
      </w:pPr>
    </w:p>
    <w:p w:rsidR="002428BA" w:rsidRPr="00991D5F" w:rsidRDefault="002428BA" w:rsidP="00991D5F">
      <w:pPr>
        <w:spacing w:line="240" w:lineRule="atLeast"/>
        <w:jc w:val="both"/>
        <w:rPr>
          <w:sz w:val="22"/>
          <w:szCs w:val="22"/>
        </w:rPr>
      </w:pPr>
    </w:p>
    <w:p w:rsidR="002428BA" w:rsidRPr="00991D5F" w:rsidRDefault="002428BA" w:rsidP="00991D5F">
      <w:pPr>
        <w:spacing w:line="240" w:lineRule="atLeast"/>
        <w:jc w:val="right"/>
        <w:rPr>
          <w:sz w:val="22"/>
          <w:szCs w:val="22"/>
        </w:rPr>
      </w:pPr>
      <w:r w:rsidRPr="00991D5F">
        <w:rPr>
          <w:sz w:val="22"/>
          <w:szCs w:val="22"/>
        </w:rPr>
        <w:t>Приложение № 1</w:t>
      </w:r>
    </w:p>
    <w:p w:rsidR="002428BA" w:rsidRPr="00991D5F" w:rsidRDefault="002428BA" w:rsidP="00991D5F">
      <w:pPr>
        <w:shd w:val="clear" w:color="auto" w:fill="FFFFFF"/>
        <w:spacing w:line="240" w:lineRule="atLeast"/>
        <w:jc w:val="right"/>
        <w:rPr>
          <w:sz w:val="22"/>
          <w:szCs w:val="22"/>
        </w:rPr>
      </w:pPr>
      <w:r w:rsidRPr="00991D5F">
        <w:rPr>
          <w:sz w:val="22"/>
          <w:szCs w:val="22"/>
        </w:rPr>
        <w:t>к постановлению администрации</w:t>
      </w:r>
    </w:p>
    <w:p w:rsidR="002428BA" w:rsidRPr="00991D5F" w:rsidRDefault="002428BA" w:rsidP="00991D5F">
      <w:pPr>
        <w:shd w:val="clear" w:color="auto" w:fill="FFFFFF"/>
        <w:spacing w:line="240" w:lineRule="atLeast"/>
        <w:jc w:val="right"/>
        <w:rPr>
          <w:sz w:val="22"/>
          <w:szCs w:val="22"/>
        </w:rPr>
      </w:pPr>
      <w:r w:rsidRPr="00991D5F">
        <w:rPr>
          <w:sz w:val="22"/>
          <w:szCs w:val="22"/>
        </w:rPr>
        <w:t>Полевосундырского сельского поселения</w:t>
      </w:r>
    </w:p>
    <w:p w:rsidR="002428BA" w:rsidRPr="00991D5F" w:rsidRDefault="002428BA" w:rsidP="00991D5F">
      <w:pPr>
        <w:spacing w:line="240" w:lineRule="atLeast"/>
        <w:jc w:val="right"/>
        <w:rPr>
          <w:noProof/>
          <w:sz w:val="22"/>
          <w:szCs w:val="22"/>
        </w:rPr>
      </w:pPr>
      <w:r w:rsidRPr="00991D5F">
        <w:rPr>
          <w:sz w:val="22"/>
          <w:szCs w:val="22"/>
        </w:rPr>
        <w:t>от 01</w:t>
      </w:r>
      <w:r w:rsidRPr="00991D5F">
        <w:rPr>
          <w:noProof/>
          <w:sz w:val="22"/>
          <w:szCs w:val="22"/>
        </w:rPr>
        <w:t>.10.2019  № 45</w:t>
      </w:r>
    </w:p>
    <w:p w:rsidR="002428BA" w:rsidRPr="00991D5F" w:rsidRDefault="002428BA" w:rsidP="00991D5F">
      <w:pPr>
        <w:spacing w:line="240" w:lineRule="atLeast"/>
        <w:jc w:val="right"/>
        <w:rPr>
          <w:b/>
          <w:noProof/>
          <w:sz w:val="22"/>
          <w:szCs w:val="22"/>
        </w:rPr>
      </w:pPr>
    </w:p>
    <w:p w:rsidR="002428BA" w:rsidRPr="00991D5F" w:rsidRDefault="002428BA" w:rsidP="00991D5F">
      <w:pPr>
        <w:spacing w:line="240" w:lineRule="atLeast"/>
        <w:jc w:val="center"/>
        <w:rPr>
          <w:b/>
          <w:sz w:val="22"/>
          <w:szCs w:val="22"/>
        </w:rPr>
      </w:pPr>
      <w:r w:rsidRPr="00991D5F">
        <w:rPr>
          <w:b/>
          <w:sz w:val="22"/>
          <w:szCs w:val="22"/>
        </w:rPr>
        <w:t>РЕЕСТР</w:t>
      </w:r>
    </w:p>
    <w:p w:rsidR="002428BA" w:rsidRPr="00991D5F" w:rsidRDefault="002428BA" w:rsidP="00991D5F">
      <w:pPr>
        <w:spacing w:line="240" w:lineRule="atLeast"/>
        <w:jc w:val="center"/>
        <w:rPr>
          <w:b/>
          <w:sz w:val="22"/>
          <w:szCs w:val="22"/>
        </w:rPr>
      </w:pPr>
      <w:r w:rsidRPr="00991D5F">
        <w:rPr>
          <w:b/>
          <w:sz w:val="22"/>
          <w:szCs w:val="22"/>
        </w:rPr>
        <w:t xml:space="preserve">мест (площадок) накопления твердых коммунальных отходов, расположенных на территории Полевосундырского сельского поселения </w:t>
      </w:r>
    </w:p>
    <w:p w:rsidR="002428BA" w:rsidRPr="00991D5F" w:rsidRDefault="002428BA" w:rsidP="00991D5F">
      <w:pPr>
        <w:spacing w:line="240" w:lineRule="atLeast"/>
        <w:jc w:val="center"/>
        <w:rPr>
          <w:b/>
          <w:sz w:val="22"/>
          <w:szCs w:val="22"/>
        </w:rPr>
      </w:pPr>
    </w:p>
    <w:tbl>
      <w:tblPr>
        <w:tblW w:w="11160" w:type="dxa"/>
        <w:tblInd w:w="-1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2160"/>
        <w:gridCol w:w="2340"/>
        <w:gridCol w:w="3420"/>
        <w:gridCol w:w="2700"/>
      </w:tblGrid>
      <w:tr w:rsidR="002428BA" w:rsidRPr="00991D5F" w:rsidTr="00F01A12">
        <w:tc>
          <w:tcPr>
            <w:tcW w:w="540" w:type="dxa"/>
          </w:tcPr>
          <w:p w:rsidR="002428BA" w:rsidRPr="00991D5F" w:rsidRDefault="002428BA" w:rsidP="00F01A12">
            <w:pPr>
              <w:jc w:val="center"/>
              <w:rPr>
                <w:b/>
                <w:sz w:val="22"/>
              </w:rPr>
            </w:pPr>
            <w:r w:rsidRPr="00991D5F">
              <w:rPr>
                <w:b/>
                <w:sz w:val="22"/>
                <w:szCs w:val="22"/>
              </w:rPr>
              <w:t>№</w:t>
            </w:r>
          </w:p>
          <w:p w:rsidR="002428BA" w:rsidRPr="00991D5F" w:rsidRDefault="002428BA" w:rsidP="00F01A12">
            <w:pPr>
              <w:jc w:val="center"/>
              <w:rPr>
                <w:b/>
                <w:sz w:val="22"/>
              </w:rPr>
            </w:pPr>
            <w:r w:rsidRPr="00991D5F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jc w:val="center"/>
              <w:rPr>
                <w:b/>
                <w:sz w:val="22"/>
              </w:rPr>
            </w:pPr>
            <w:r w:rsidRPr="00991D5F">
              <w:rPr>
                <w:b/>
                <w:sz w:val="22"/>
                <w:szCs w:val="22"/>
              </w:rPr>
              <w:t>Данные о нахождении мест (площадок) накопления ТКО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jc w:val="center"/>
              <w:rPr>
                <w:b/>
                <w:sz w:val="22"/>
              </w:rPr>
            </w:pPr>
            <w:r w:rsidRPr="00991D5F">
              <w:rPr>
                <w:b/>
                <w:sz w:val="22"/>
                <w:szCs w:val="22"/>
              </w:rPr>
              <w:t>Данные о технических характеристиках  мест (площадок) накопления ТКО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jc w:val="center"/>
              <w:rPr>
                <w:b/>
                <w:sz w:val="22"/>
              </w:rPr>
            </w:pPr>
            <w:r w:rsidRPr="00991D5F">
              <w:rPr>
                <w:b/>
                <w:sz w:val="22"/>
                <w:szCs w:val="22"/>
              </w:rPr>
              <w:t>Данные о собственниках мест (площадок) накопления ТКО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jc w:val="center"/>
              <w:rPr>
                <w:b/>
                <w:sz w:val="22"/>
              </w:rPr>
            </w:pPr>
            <w:r w:rsidRPr="00991D5F">
              <w:rPr>
                <w:b/>
                <w:sz w:val="22"/>
                <w:szCs w:val="22"/>
              </w:rPr>
              <w:t>Данные об источниках образования ТКО</w:t>
            </w:r>
          </w:p>
        </w:tc>
      </w:tr>
      <w:tr w:rsidR="002428BA" w:rsidRPr="00991D5F" w:rsidTr="00F01A12">
        <w:trPr>
          <w:trHeight w:val="2008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b/>
                <w:sz w:val="22"/>
              </w:rPr>
            </w:pPr>
            <w:r w:rsidRPr="00991D5F">
              <w:rPr>
                <w:sz w:val="22"/>
                <w:szCs w:val="22"/>
              </w:rPr>
              <w:t xml:space="preserve"> д. Полевые Инели,  ул. Нагорная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№№ 20-21 (переулок)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  <w:vAlign w:val="center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Полевые Инели,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Нагорная д.д. № 1-37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2.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Полевые Инели,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b/>
                <w:sz w:val="22"/>
              </w:rPr>
            </w:pPr>
            <w:r w:rsidRPr="00991D5F">
              <w:rPr>
                <w:sz w:val="22"/>
                <w:szCs w:val="22"/>
              </w:rPr>
              <w:t>ул. Кооперативная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№ 69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 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20 м</w:t>
              </w:r>
            </w:smartTag>
            <w:r w:rsidRPr="00991D5F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  <w:vAlign w:val="center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Полевые Инели,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Кооперативная,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д.д. №45а-76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3.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Полевые Инели,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b/>
                <w:sz w:val="22"/>
              </w:rPr>
            </w:pPr>
            <w:r w:rsidRPr="00991D5F">
              <w:rPr>
                <w:sz w:val="22"/>
                <w:szCs w:val="22"/>
              </w:rPr>
              <w:t>ул. Кооперативная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№ 1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20 м</w:t>
              </w:r>
            </w:smartTag>
            <w:r w:rsidRPr="00991D5F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Полевые Инели,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Кооперативная,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д.д. №1-45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Полевые Инели,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b/>
                <w:sz w:val="22"/>
              </w:rPr>
            </w:pPr>
            <w:r w:rsidRPr="00991D5F">
              <w:rPr>
                <w:sz w:val="22"/>
                <w:szCs w:val="22"/>
              </w:rPr>
              <w:t>ул. Набережная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№ 8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20 м</w:t>
              </w:r>
            </w:smartTag>
            <w:r w:rsidRPr="00991D5F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Полевые Инели,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Набережная, д.д. №1-23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5.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Полевой Сундырь,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b/>
                <w:sz w:val="22"/>
              </w:rPr>
            </w:pPr>
            <w:r w:rsidRPr="00991D5F">
              <w:rPr>
                <w:sz w:val="22"/>
                <w:szCs w:val="22"/>
              </w:rPr>
              <w:t>ул. Школьная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№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 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20 м</w:t>
              </w:r>
            </w:smartTag>
            <w:r w:rsidRPr="00991D5F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Полевой Сундырь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Школьная, д.д. № 1-33</w:t>
            </w:r>
          </w:p>
        </w:tc>
      </w:tr>
      <w:tr w:rsidR="002428BA" w:rsidRPr="00991D5F" w:rsidTr="00F01A12"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6.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Полевой Сундырь,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b/>
                <w:sz w:val="22"/>
              </w:rPr>
            </w:pPr>
            <w:r w:rsidRPr="00991D5F">
              <w:rPr>
                <w:sz w:val="22"/>
                <w:szCs w:val="22"/>
              </w:rPr>
              <w:t>ул. Западная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№ 1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20 м</w:t>
              </w:r>
            </w:smartTag>
            <w:r w:rsidRPr="00991D5F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Полевой Сундырь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Западная, д.д. № 1-30</w:t>
            </w:r>
          </w:p>
        </w:tc>
      </w:tr>
      <w:tr w:rsidR="002428BA" w:rsidRPr="00991D5F" w:rsidTr="00F01A12"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7.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Полевой Сундырь,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b/>
                <w:sz w:val="22"/>
              </w:rPr>
            </w:pPr>
            <w:r w:rsidRPr="00991D5F">
              <w:rPr>
                <w:sz w:val="22"/>
                <w:szCs w:val="22"/>
              </w:rPr>
              <w:t>ул. Западная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№ 39 (переулок)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Полевой Сундырь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Западная, д.д. № 31-78,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Центральная, д.1</w:t>
            </w:r>
          </w:p>
        </w:tc>
      </w:tr>
      <w:tr w:rsidR="002428BA" w:rsidRPr="00991D5F" w:rsidTr="00F01A12">
        <w:trPr>
          <w:trHeight w:val="1124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8.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Нюргечи,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ул.  Октябрьская,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21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(переулок)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Нюргечи,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Октябрьская, д.д. № 1-39,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А.Николаева, д.д.№1-7</w:t>
            </w:r>
          </w:p>
        </w:tc>
      </w:tr>
      <w:tr w:rsidR="002428BA" w:rsidRPr="00991D5F" w:rsidTr="00F01A12">
        <w:trPr>
          <w:trHeight w:val="2007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9.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Нюргечи,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 Пушкина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20 м</w:t>
              </w:r>
            </w:smartTag>
            <w:r w:rsidRPr="00991D5F">
              <w:rPr>
                <w:sz w:val="22"/>
                <w:szCs w:val="22"/>
              </w:rPr>
              <w:t xml:space="preserve"> от автобусной остановки)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Нюргечи,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Пушкина, д.д. № 1-22,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41-54,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многоквартирный жилой дом,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Советская 1-23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rPr>
          <w:trHeight w:val="2162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Нюргечи,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ул.  Пушкина,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д.д. № 29-30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(переулок)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Нюргечи,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Пушкина, д.д. № 23-40,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Приовражная, д.д. № 1-3</w:t>
            </w:r>
          </w:p>
        </w:tc>
      </w:tr>
      <w:tr w:rsidR="002428BA" w:rsidRPr="00991D5F" w:rsidTr="00F01A12">
        <w:trPr>
          <w:trHeight w:val="699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11.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Нюргечи,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ул.  Советская,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(около бывшего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здания  ФАП)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Нюргечи,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Советская, д.д. № 24-47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rPr>
          <w:trHeight w:val="2206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12.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Нюргечи,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 Садовая,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 д.д. № 6-8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(переулок)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Нюргечи,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Садовая, д.д. № 1-20,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Чернова, д.д. №1-13а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rPr>
          <w:trHeight w:val="2146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13.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Нюргечи, 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ул.  Садовая,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д.№ 30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20 м</w:t>
              </w:r>
            </w:smartTag>
            <w:r w:rsidRPr="00991D5F">
              <w:rPr>
                <w:sz w:val="22"/>
                <w:szCs w:val="22"/>
              </w:rPr>
              <w:t xml:space="preserve"> от дома)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Нюргечи,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Садовая, д.д. № 21-30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991D5F">
        <w:trPr>
          <w:trHeight w:val="1968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14.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Степное Яниково,  ул.  Кирова,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№ 1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50 м</w:t>
              </w:r>
            </w:smartTag>
            <w:r w:rsidRPr="00991D5F">
              <w:rPr>
                <w:sz w:val="22"/>
                <w:szCs w:val="22"/>
              </w:rPr>
              <w:t xml:space="preserve"> западнее от дома) 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Степное Яниково,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Кирова, д.д. № 1-2,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Новая, д.д. № 1-23,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Лермонтова, 1-9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rPr>
          <w:trHeight w:val="2152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15.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Контейнерная площадка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Степное Яниково,  ул.  Кирова,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 д. № 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(переулок)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991D5F">
                <w:rPr>
                  <w:sz w:val="22"/>
                  <w:szCs w:val="22"/>
                </w:rPr>
                <w:t>3 м</w:t>
              </w:r>
            </w:smartTag>
            <w:r w:rsidRPr="00991D5F">
              <w:rPr>
                <w:sz w:val="22"/>
                <w:szCs w:val="22"/>
              </w:rPr>
              <w:t>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Степное Яниково,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Кирова, д.д. № 3-10,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Жданова, д.д. № 1-27,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Горького, д.д. №1-13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rPr>
          <w:trHeight w:val="2142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16.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Степное Яниково,  ул.  Кирова,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№ 13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(в 20 м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Степное Яниково,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Кирова, д.д. № 10-14,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Восточная, д.д. № 1-16</w:t>
            </w:r>
          </w:p>
        </w:tc>
      </w:tr>
      <w:tr w:rsidR="002428BA" w:rsidRPr="00991D5F" w:rsidTr="00F01A12">
        <w:trPr>
          <w:trHeight w:val="2146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17.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Новое Изамбаево,  ул.  Школьная,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 д. № 3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(в 20 м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Новое Изамбаево,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Школьная, д.д. № 1-11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rPr>
          <w:trHeight w:val="2137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18.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Новое Изамбаево,  ул.  Центральная,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№ 68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(переулок)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Новое Изамбаево,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Центральная, д.д. № 1-21,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д.д. № 60 -76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Ударная, 1-10</w:t>
            </w:r>
          </w:p>
        </w:tc>
      </w:tr>
      <w:tr w:rsidR="002428BA" w:rsidRPr="00991D5F" w:rsidTr="006F2793">
        <w:trPr>
          <w:trHeight w:val="1966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19.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Новое Изамбаево,  ул.  Центральная, д. № 46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(в 20 м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Новое Изамбаево,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Центральная, д.д. № 22-59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6F2793">
        <w:trPr>
          <w:trHeight w:val="2274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20.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Твеняшево,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 ул.  Октябрьская, д.№1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 (в 20 м от дома)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Твеняшево,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Октябрьская,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д.д. № 1-15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Пролетарская,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д.д. № 1-9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F01A12">
        <w:trPr>
          <w:trHeight w:val="2062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21.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Твеняшево,  ул.  Октябрьская, д.№17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(переулок)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контейнеров- 2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2,2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Частные домовладения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 Твеняшево,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Октябрьская,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д.д. № 16-46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Восточная,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д.д. № 1-7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</w:p>
        </w:tc>
      </w:tr>
      <w:tr w:rsidR="002428BA" w:rsidRPr="00991D5F" w:rsidTr="006F2793">
        <w:trPr>
          <w:trHeight w:val="1988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22.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Полевые Инели, ул. Набережная,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д.1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контейнеров- 1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1,1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здание Полевосундырского СДК</w:t>
            </w:r>
          </w:p>
        </w:tc>
      </w:tr>
      <w:tr w:rsidR="002428BA" w:rsidRPr="00991D5F" w:rsidTr="006F2793">
        <w:trPr>
          <w:trHeight w:val="1925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23.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Нюргечи,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ул. Советская,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д.48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контейнеров- 1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1,1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здание Нюргечинского СДК</w:t>
            </w:r>
          </w:p>
        </w:tc>
      </w:tr>
      <w:tr w:rsidR="002428BA" w:rsidRPr="00991D5F" w:rsidTr="006F2793">
        <w:trPr>
          <w:trHeight w:val="2036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24.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Твеняшево,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Восточная,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д.7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контейнеров- 1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1,1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здание Полевосундырского СДК</w:t>
            </w:r>
          </w:p>
        </w:tc>
      </w:tr>
      <w:tr w:rsidR="002428BA" w:rsidRPr="00991D5F" w:rsidTr="006F2793">
        <w:trPr>
          <w:trHeight w:val="1966"/>
        </w:trPr>
        <w:tc>
          <w:tcPr>
            <w:tcW w:w="5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25.</w:t>
            </w:r>
          </w:p>
        </w:tc>
        <w:tc>
          <w:tcPr>
            <w:tcW w:w="216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 xml:space="preserve">д. Нюргечи, 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ул. Пушкина,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д.46</w:t>
            </w:r>
          </w:p>
        </w:tc>
        <w:tc>
          <w:tcPr>
            <w:tcW w:w="234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Покрытие бетонное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Площадь 3 м.кв.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количество контейнеров- 1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объем  1,1 куб.м</w:t>
            </w:r>
          </w:p>
        </w:tc>
        <w:tc>
          <w:tcPr>
            <w:tcW w:w="342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ОГРН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1052132011986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700" w:type="dxa"/>
          </w:tcPr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Здание</w:t>
            </w:r>
          </w:p>
          <w:p w:rsidR="002428BA" w:rsidRPr="00991D5F" w:rsidRDefault="002428BA" w:rsidP="00F01A12">
            <w:pPr>
              <w:spacing w:line="240" w:lineRule="atLeast"/>
              <w:jc w:val="center"/>
              <w:rPr>
                <w:sz w:val="22"/>
              </w:rPr>
            </w:pPr>
            <w:r w:rsidRPr="00991D5F">
              <w:rPr>
                <w:sz w:val="22"/>
                <w:szCs w:val="22"/>
              </w:rPr>
              <w:t>МБОУ «Нюргечинская СОШ»</w:t>
            </w:r>
          </w:p>
        </w:tc>
      </w:tr>
    </w:tbl>
    <w:p w:rsidR="002428BA" w:rsidRPr="000346E4" w:rsidRDefault="002428BA" w:rsidP="006367A5">
      <w:pPr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                                              Приложение № 2</w:t>
      </w:r>
    </w:p>
    <w:p w:rsidR="002428BA" w:rsidRPr="00B41B3C" w:rsidRDefault="002428BA" w:rsidP="0001674A">
      <w:pPr>
        <w:shd w:val="clear" w:color="auto" w:fill="FFFFFF"/>
        <w:jc w:val="right"/>
        <w:rPr>
          <w:sz w:val="22"/>
          <w:szCs w:val="22"/>
        </w:rPr>
      </w:pPr>
      <w:r w:rsidRPr="00B41B3C">
        <w:rPr>
          <w:sz w:val="22"/>
          <w:szCs w:val="22"/>
        </w:rPr>
        <w:t>к постановлению администрации</w:t>
      </w:r>
    </w:p>
    <w:p w:rsidR="002428BA" w:rsidRPr="00B41B3C" w:rsidRDefault="002428BA" w:rsidP="0001674A">
      <w:pPr>
        <w:shd w:val="clear" w:color="auto" w:fill="FFFFFF"/>
        <w:jc w:val="right"/>
        <w:rPr>
          <w:sz w:val="22"/>
          <w:szCs w:val="22"/>
        </w:rPr>
      </w:pPr>
      <w:r>
        <w:rPr>
          <w:sz w:val="22"/>
          <w:szCs w:val="22"/>
        </w:rPr>
        <w:t>Полевосундырского</w:t>
      </w:r>
      <w:r w:rsidRPr="00B41B3C">
        <w:rPr>
          <w:sz w:val="22"/>
          <w:szCs w:val="22"/>
        </w:rPr>
        <w:t xml:space="preserve"> сельского поселения</w:t>
      </w:r>
    </w:p>
    <w:p w:rsidR="002428BA" w:rsidRPr="00646896" w:rsidRDefault="002428BA" w:rsidP="0001674A">
      <w:pPr>
        <w:jc w:val="right"/>
        <w:rPr>
          <w:b/>
          <w:noProof/>
          <w:sz w:val="22"/>
          <w:szCs w:val="22"/>
        </w:rPr>
      </w:pPr>
      <w:r w:rsidRPr="00B41B3C">
        <w:rPr>
          <w:sz w:val="22"/>
          <w:szCs w:val="22"/>
        </w:rPr>
        <w:t xml:space="preserve">от </w:t>
      </w:r>
      <w:r>
        <w:rPr>
          <w:sz w:val="22"/>
          <w:szCs w:val="22"/>
        </w:rPr>
        <w:t>01</w:t>
      </w:r>
      <w:r>
        <w:rPr>
          <w:noProof/>
          <w:sz w:val="22"/>
          <w:szCs w:val="22"/>
        </w:rPr>
        <w:t>.10</w:t>
      </w:r>
      <w:r w:rsidRPr="00B41B3C">
        <w:rPr>
          <w:noProof/>
          <w:sz w:val="22"/>
          <w:szCs w:val="22"/>
        </w:rPr>
        <w:t xml:space="preserve">.2019  № </w:t>
      </w:r>
      <w:r>
        <w:rPr>
          <w:noProof/>
          <w:sz w:val="22"/>
          <w:szCs w:val="22"/>
        </w:rPr>
        <w:t>45</w:t>
      </w:r>
    </w:p>
    <w:p w:rsidR="002428BA" w:rsidRDefault="002428BA" w:rsidP="00693F90">
      <w:pPr>
        <w:rPr>
          <w:sz w:val="22"/>
          <w:szCs w:val="22"/>
        </w:rPr>
      </w:pPr>
    </w:p>
    <w:p w:rsidR="002428BA" w:rsidRPr="006C3938" w:rsidRDefault="002428BA" w:rsidP="00693F90">
      <w:pPr>
        <w:jc w:val="both"/>
        <w:rPr>
          <w:sz w:val="22"/>
          <w:szCs w:val="22"/>
        </w:rPr>
        <w:sectPr w:rsidR="002428BA" w:rsidRPr="006C3938" w:rsidSect="00991D5F"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2428BA" w:rsidRPr="00CD145E" w:rsidRDefault="002428BA" w:rsidP="003B0096">
      <w:pPr>
        <w:jc w:val="center"/>
        <w:rPr>
          <w:b/>
          <w:sz w:val="24"/>
        </w:rPr>
      </w:pPr>
      <w:r w:rsidRPr="00CD145E">
        <w:rPr>
          <w:b/>
          <w:sz w:val="24"/>
        </w:rPr>
        <w:object w:dxaOrig="7218" w:dyaOrig="5392">
          <v:shape id="_x0000_i1026" type="#_x0000_t75" style="width:660.75pt;height:493.5pt" o:ole="">
            <v:imagedata r:id="rId8" o:title=""/>
          </v:shape>
          <o:OLEObject Type="Embed" ProgID="PowerPoint.Show.8" ShapeID="_x0000_i1026" DrawAspect="Content" ObjectID="_1631619195" r:id="rId9"/>
        </w:object>
      </w:r>
    </w:p>
    <w:p w:rsidR="002428BA" w:rsidRDefault="002428BA" w:rsidP="00D81043">
      <w:pPr>
        <w:jc w:val="center"/>
        <w:rPr>
          <w:b/>
          <w:sz w:val="24"/>
        </w:rPr>
      </w:pPr>
      <w:r w:rsidRPr="006C3938">
        <w:rPr>
          <w:sz w:val="22"/>
          <w:szCs w:val="22"/>
        </w:rPr>
        <w:object w:dxaOrig="7218" w:dyaOrig="5392">
          <v:shape id="_x0000_i1027" type="#_x0000_t75" style="width:678.75pt;height:507pt" o:ole="">
            <v:imagedata r:id="rId10" o:title=""/>
          </v:shape>
          <o:OLEObject Type="Embed" ProgID="PowerPoint.Show.8" ShapeID="_x0000_i1027" DrawAspect="Content" ObjectID="_1631619196" r:id="rId11"/>
        </w:object>
      </w:r>
    </w:p>
    <w:p w:rsidR="002428BA" w:rsidRDefault="002428BA" w:rsidP="00D81043">
      <w:pPr>
        <w:jc w:val="center"/>
        <w:rPr>
          <w:b/>
          <w:sz w:val="24"/>
        </w:rPr>
      </w:pPr>
    </w:p>
    <w:p w:rsidR="002428BA" w:rsidRPr="001E2C95" w:rsidRDefault="002428BA" w:rsidP="00D81043">
      <w:pPr>
        <w:jc w:val="center"/>
        <w:rPr>
          <w:b/>
          <w:noProof/>
          <w:sz w:val="24"/>
        </w:rPr>
      </w:pPr>
      <w:r w:rsidRPr="001E2C95">
        <w:rPr>
          <w:b/>
          <w:noProof/>
          <w:sz w:val="24"/>
        </w:rPr>
        <w:object w:dxaOrig="7218" w:dyaOrig="5392">
          <v:shape id="_x0000_i1028" type="#_x0000_t75" style="width:657pt;height:488.25pt" o:ole="">
            <v:imagedata r:id="rId12" o:title=""/>
          </v:shape>
          <o:OLEObject Type="Embed" ProgID="PowerPoint.Show.8" ShapeID="_x0000_i1028" DrawAspect="Content" ObjectID="_1631619197" r:id="rId13"/>
        </w:object>
      </w:r>
    </w:p>
    <w:p w:rsidR="002428BA" w:rsidRDefault="002428BA" w:rsidP="00D81043">
      <w:pPr>
        <w:jc w:val="center"/>
        <w:rPr>
          <w:b/>
          <w:sz w:val="24"/>
        </w:rPr>
      </w:pPr>
      <w:r w:rsidRPr="00A53154">
        <w:rPr>
          <w:b/>
          <w:sz w:val="24"/>
        </w:rPr>
        <w:object w:dxaOrig="7218" w:dyaOrig="5392">
          <v:shape id="_x0000_i1029" type="#_x0000_t75" style="width:660.75pt;height:493.5pt" o:ole="">
            <v:imagedata r:id="rId14" o:title=""/>
          </v:shape>
          <o:OLEObject Type="Embed" ProgID="PowerPoint.Show.8" ShapeID="_x0000_i1029" DrawAspect="Content" ObjectID="_1631619198" r:id="rId15"/>
        </w:object>
      </w:r>
    </w:p>
    <w:p w:rsidR="002428BA" w:rsidRPr="00DF42EE" w:rsidRDefault="002428BA" w:rsidP="00D81043">
      <w:pPr>
        <w:jc w:val="center"/>
        <w:rPr>
          <w:b/>
          <w:sz w:val="24"/>
        </w:rPr>
      </w:pPr>
      <w:r w:rsidRPr="00DF42EE">
        <w:rPr>
          <w:b/>
          <w:sz w:val="24"/>
        </w:rPr>
        <w:object w:dxaOrig="7218" w:dyaOrig="5392">
          <v:shape id="_x0000_i1030" type="#_x0000_t75" style="width:675pt;height:501.75pt" o:ole="">
            <v:imagedata r:id="rId16" o:title=""/>
          </v:shape>
          <o:OLEObject Type="Embed" ProgID="PowerPoint.Show.8" ShapeID="_x0000_i1030" DrawAspect="Content" ObjectID="_1631619199" r:id="rId17"/>
        </w:object>
      </w:r>
    </w:p>
    <w:p w:rsidR="002428BA" w:rsidRPr="00025F2C" w:rsidRDefault="002428BA" w:rsidP="00D81043">
      <w:pPr>
        <w:jc w:val="center"/>
        <w:rPr>
          <w:b/>
          <w:sz w:val="24"/>
        </w:rPr>
      </w:pPr>
      <w:r w:rsidRPr="00025F2C">
        <w:rPr>
          <w:b/>
          <w:sz w:val="24"/>
        </w:rPr>
        <w:object w:dxaOrig="7218" w:dyaOrig="5392">
          <v:shape id="_x0000_i1031" type="#_x0000_t75" style="width:642.75pt;height:480pt" o:ole="">
            <v:imagedata r:id="rId18" o:title=""/>
          </v:shape>
          <o:OLEObject Type="Embed" ProgID="PowerPoint.Show.8" ShapeID="_x0000_i1031" DrawAspect="Content" ObjectID="_1631619200" r:id="rId19"/>
        </w:object>
      </w:r>
    </w:p>
    <w:sectPr w:rsidR="002428BA" w:rsidRPr="00025F2C" w:rsidSect="003B0096">
      <w:pgSz w:w="16838" w:h="11906" w:orient="landscape"/>
      <w:pgMar w:top="851" w:right="851" w:bottom="851" w:left="85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428BA" w:rsidRDefault="002428BA">
      <w:r>
        <w:separator/>
      </w:r>
    </w:p>
  </w:endnote>
  <w:endnote w:type="continuationSeparator" w:id="0">
    <w:p w:rsidR="002428BA" w:rsidRDefault="002428B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428BA" w:rsidRDefault="002428BA">
      <w:r>
        <w:separator/>
      </w:r>
    </w:p>
  </w:footnote>
  <w:footnote w:type="continuationSeparator" w:id="0">
    <w:p w:rsidR="002428BA" w:rsidRDefault="002428B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8E7028"/>
    <w:multiLevelType w:val="hybridMultilevel"/>
    <w:tmpl w:val="6AC44148"/>
    <w:lvl w:ilvl="0" w:tplc="F8509B12">
      <w:start w:val="1"/>
      <w:numFmt w:val="decimal"/>
      <w:lvlText w:val="%1."/>
      <w:lvlJc w:val="left"/>
      <w:pPr>
        <w:ind w:left="1070" w:hanging="360"/>
      </w:pPr>
      <w:rPr>
        <w:rFonts w:ascii="Times New Roman" w:eastAsia="Times New Roman" w:hAnsi="Times New Roman"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  <w:rPr>
        <w:rFonts w:cs="Times New Roman"/>
      </w:rPr>
    </w:lvl>
  </w:abstractNum>
  <w:abstractNum w:abstractNumId="1">
    <w:nsid w:val="36D96FF7"/>
    <w:multiLevelType w:val="hybridMultilevel"/>
    <w:tmpl w:val="CAAE272E"/>
    <w:lvl w:ilvl="0" w:tplc="4960539A">
      <w:start w:val="1"/>
      <w:numFmt w:val="bullet"/>
      <w:lvlText w:val="-"/>
      <w:lvlJc w:val="left"/>
      <w:pPr>
        <w:tabs>
          <w:tab w:val="num" w:pos="870"/>
        </w:tabs>
        <w:ind w:left="870" w:hanging="51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B6EFD"/>
    <w:rsid w:val="00005C1B"/>
    <w:rsid w:val="0001674A"/>
    <w:rsid w:val="000215BE"/>
    <w:rsid w:val="00021CD5"/>
    <w:rsid w:val="0002501B"/>
    <w:rsid w:val="00025023"/>
    <w:rsid w:val="00025F2C"/>
    <w:rsid w:val="000346E4"/>
    <w:rsid w:val="000350CB"/>
    <w:rsid w:val="00054B8D"/>
    <w:rsid w:val="00063F87"/>
    <w:rsid w:val="00067D0F"/>
    <w:rsid w:val="000753DA"/>
    <w:rsid w:val="0007607F"/>
    <w:rsid w:val="00081AF1"/>
    <w:rsid w:val="00095E77"/>
    <w:rsid w:val="000C3ACE"/>
    <w:rsid w:val="000C4710"/>
    <w:rsid w:val="000C4CCD"/>
    <w:rsid w:val="000C6BC3"/>
    <w:rsid w:val="000D3E96"/>
    <w:rsid w:val="000D5B34"/>
    <w:rsid w:val="00122125"/>
    <w:rsid w:val="00132224"/>
    <w:rsid w:val="00137150"/>
    <w:rsid w:val="00140251"/>
    <w:rsid w:val="00145AD5"/>
    <w:rsid w:val="001527D5"/>
    <w:rsid w:val="0015560E"/>
    <w:rsid w:val="00155D87"/>
    <w:rsid w:val="00165B36"/>
    <w:rsid w:val="00166357"/>
    <w:rsid w:val="00171297"/>
    <w:rsid w:val="00193BDF"/>
    <w:rsid w:val="001A6686"/>
    <w:rsid w:val="001B44AF"/>
    <w:rsid w:val="001B64B0"/>
    <w:rsid w:val="001C4366"/>
    <w:rsid w:val="001D20C4"/>
    <w:rsid w:val="001D2F07"/>
    <w:rsid w:val="001D67B7"/>
    <w:rsid w:val="001D71F6"/>
    <w:rsid w:val="001E2C95"/>
    <w:rsid w:val="001E61EF"/>
    <w:rsid w:val="002044C1"/>
    <w:rsid w:val="00211D4A"/>
    <w:rsid w:val="00216365"/>
    <w:rsid w:val="002223CB"/>
    <w:rsid w:val="002248AC"/>
    <w:rsid w:val="00236388"/>
    <w:rsid w:val="00237DB5"/>
    <w:rsid w:val="00241E9F"/>
    <w:rsid w:val="002428BA"/>
    <w:rsid w:val="002550AB"/>
    <w:rsid w:val="002621E9"/>
    <w:rsid w:val="00287890"/>
    <w:rsid w:val="002903FB"/>
    <w:rsid w:val="002937C9"/>
    <w:rsid w:val="0029466B"/>
    <w:rsid w:val="00297A9B"/>
    <w:rsid w:val="002A77E5"/>
    <w:rsid w:val="002B2D48"/>
    <w:rsid w:val="002C4E61"/>
    <w:rsid w:val="002C5025"/>
    <w:rsid w:val="002C68D5"/>
    <w:rsid w:val="002C7715"/>
    <w:rsid w:val="002D2A51"/>
    <w:rsid w:val="002E435E"/>
    <w:rsid w:val="002F15FA"/>
    <w:rsid w:val="002F1A39"/>
    <w:rsid w:val="00301AA6"/>
    <w:rsid w:val="00302292"/>
    <w:rsid w:val="00305A87"/>
    <w:rsid w:val="00312DEB"/>
    <w:rsid w:val="00334E06"/>
    <w:rsid w:val="00335FEC"/>
    <w:rsid w:val="003373D1"/>
    <w:rsid w:val="00343B1E"/>
    <w:rsid w:val="00352189"/>
    <w:rsid w:val="00354A34"/>
    <w:rsid w:val="00356459"/>
    <w:rsid w:val="00365FEA"/>
    <w:rsid w:val="003701A4"/>
    <w:rsid w:val="00372E07"/>
    <w:rsid w:val="0037392D"/>
    <w:rsid w:val="00375864"/>
    <w:rsid w:val="00375AA4"/>
    <w:rsid w:val="003829D1"/>
    <w:rsid w:val="003A1C18"/>
    <w:rsid w:val="003A4669"/>
    <w:rsid w:val="003B0096"/>
    <w:rsid w:val="003B1465"/>
    <w:rsid w:val="003B7819"/>
    <w:rsid w:val="003D41E3"/>
    <w:rsid w:val="003E2DEF"/>
    <w:rsid w:val="003F4CAA"/>
    <w:rsid w:val="0040286E"/>
    <w:rsid w:val="00410441"/>
    <w:rsid w:val="00411BA5"/>
    <w:rsid w:val="00417E0C"/>
    <w:rsid w:val="0042538B"/>
    <w:rsid w:val="00425A7C"/>
    <w:rsid w:val="00426581"/>
    <w:rsid w:val="00430FAA"/>
    <w:rsid w:val="00436279"/>
    <w:rsid w:val="00442EBB"/>
    <w:rsid w:val="00456C36"/>
    <w:rsid w:val="004574F1"/>
    <w:rsid w:val="0046401E"/>
    <w:rsid w:val="004654E2"/>
    <w:rsid w:val="00472B14"/>
    <w:rsid w:val="0047502D"/>
    <w:rsid w:val="00475A8E"/>
    <w:rsid w:val="00476B16"/>
    <w:rsid w:val="00487BF1"/>
    <w:rsid w:val="00491F86"/>
    <w:rsid w:val="004926A0"/>
    <w:rsid w:val="00496213"/>
    <w:rsid w:val="00496260"/>
    <w:rsid w:val="004A6A65"/>
    <w:rsid w:val="004C0CAE"/>
    <w:rsid w:val="004C15CE"/>
    <w:rsid w:val="004D4816"/>
    <w:rsid w:val="004E7950"/>
    <w:rsid w:val="0051539A"/>
    <w:rsid w:val="00516E5A"/>
    <w:rsid w:val="00517803"/>
    <w:rsid w:val="00526FC7"/>
    <w:rsid w:val="0054117B"/>
    <w:rsid w:val="00544A0B"/>
    <w:rsid w:val="00564DA1"/>
    <w:rsid w:val="005702E2"/>
    <w:rsid w:val="00575378"/>
    <w:rsid w:val="005B1ECA"/>
    <w:rsid w:val="005C195B"/>
    <w:rsid w:val="005D15A5"/>
    <w:rsid w:val="005D4BD6"/>
    <w:rsid w:val="005E3CFD"/>
    <w:rsid w:val="005F0FD6"/>
    <w:rsid w:val="005F60F7"/>
    <w:rsid w:val="006006DD"/>
    <w:rsid w:val="00604E83"/>
    <w:rsid w:val="006367A5"/>
    <w:rsid w:val="00640EA3"/>
    <w:rsid w:val="00646896"/>
    <w:rsid w:val="006517BE"/>
    <w:rsid w:val="00663E07"/>
    <w:rsid w:val="00680412"/>
    <w:rsid w:val="006819AF"/>
    <w:rsid w:val="00684568"/>
    <w:rsid w:val="00686E3F"/>
    <w:rsid w:val="00693F90"/>
    <w:rsid w:val="006B168B"/>
    <w:rsid w:val="006B4A0D"/>
    <w:rsid w:val="006B7C14"/>
    <w:rsid w:val="006C3938"/>
    <w:rsid w:val="006D2BF4"/>
    <w:rsid w:val="006D4E1C"/>
    <w:rsid w:val="006D7AD5"/>
    <w:rsid w:val="006F2752"/>
    <w:rsid w:val="006F2793"/>
    <w:rsid w:val="00705C19"/>
    <w:rsid w:val="007063BF"/>
    <w:rsid w:val="007074C8"/>
    <w:rsid w:val="007310BA"/>
    <w:rsid w:val="00731930"/>
    <w:rsid w:val="00743AA6"/>
    <w:rsid w:val="00743B80"/>
    <w:rsid w:val="007449EA"/>
    <w:rsid w:val="00746B49"/>
    <w:rsid w:val="00762C94"/>
    <w:rsid w:val="0077029D"/>
    <w:rsid w:val="007766B5"/>
    <w:rsid w:val="007823FC"/>
    <w:rsid w:val="00784649"/>
    <w:rsid w:val="00785635"/>
    <w:rsid w:val="00785ABD"/>
    <w:rsid w:val="00791244"/>
    <w:rsid w:val="007B10D6"/>
    <w:rsid w:val="007B3F0C"/>
    <w:rsid w:val="007B42B3"/>
    <w:rsid w:val="007C0A0F"/>
    <w:rsid w:val="007D0642"/>
    <w:rsid w:val="007D18CF"/>
    <w:rsid w:val="007E3526"/>
    <w:rsid w:val="007F2190"/>
    <w:rsid w:val="0080342B"/>
    <w:rsid w:val="00803919"/>
    <w:rsid w:val="00804EC8"/>
    <w:rsid w:val="00804EFA"/>
    <w:rsid w:val="00806DEE"/>
    <w:rsid w:val="00813312"/>
    <w:rsid w:val="00814A78"/>
    <w:rsid w:val="0081621A"/>
    <w:rsid w:val="00820C07"/>
    <w:rsid w:val="00823041"/>
    <w:rsid w:val="00830BED"/>
    <w:rsid w:val="008333B4"/>
    <w:rsid w:val="00841283"/>
    <w:rsid w:val="008417AE"/>
    <w:rsid w:val="00843BF8"/>
    <w:rsid w:val="008450DA"/>
    <w:rsid w:val="008476B8"/>
    <w:rsid w:val="00862188"/>
    <w:rsid w:val="00873AC6"/>
    <w:rsid w:val="008767B7"/>
    <w:rsid w:val="00877C1E"/>
    <w:rsid w:val="00880CA5"/>
    <w:rsid w:val="00884BED"/>
    <w:rsid w:val="008A3182"/>
    <w:rsid w:val="008A3B96"/>
    <w:rsid w:val="008B30B9"/>
    <w:rsid w:val="008C042D"/>
    <w:rsid w:val="008C1231"/>
    <w:rsid w:val="008C2A15"/>
    <w:rsid w:val="008C3882"/>
    <w:rsid w:val="008C3CEF"/>
    <w:rsid w:val="008C4C10"/>
    <w:rsid w:val="008D105A"/>
    <w:rsid w:val="008D4620"/>
    <w:rsid w:val="008D6B07"/>
    <w:rsid w:val="008E2387"/>
    <w:rsid w:val="008E68E3"/>
    <w:rsid w:val="00912171"/>
    <w:rsid w:val="009134CF"/>
    <w:rsid w:val="0091678C"/>
    <w:rsid w:val="00931FE8"/>
    <w:rsid w:val="00943299"/>
    <w:rsid w:val="00961824"/>
    <w:rsid w:val="009654FE"/>
    <w:rsid w:val="00991D5F"/>
    <w:rsid w:val="00995816"/>
    <w:rsid w:val="00995A39"/>
    <w:rsid w:val="009A3CC6"/>
    <w:rsid w:val="009B1C7C"/>
    <w:rsid w:val="009B4F04"/>
    <w:rsid w:val="009C7E6B"/>
    <w:rsid w:val="009D7542"/>
    <w:rsid w:val="009E04DB"/>
    <w:rsid w:val="009F52E0"/>
    <w:rsid w:val="00A01A6F"/>
    <w:rsid w:val="00A02874"/>
    <w:rsid w:val="00A04C19"/>
    <w:rsid w:val="00A07FE0"/>
    <w:rsid w:val="00A31314"/>
    <w:rsid w:val="00A377D5"/>
    <w:rsid w:val="00A42918"/>
    <w:rsid w:val="00A53154"/>
    <w:rsid w:val="00A67C93"/>
    <w:rsid w:val="00A73C98"/>
    <w:rsid w:val="00A779B8"/>
    <w:rsid w:val="00A91442"/>
    <w:rsid w:val="00AA470D"/>
    <w:rsid w:val="00AB1C62"/>
    <w:rsid w:val="00AB2F8A"/>
    <w:rsid w:val="00AC279A"/>
    <w:rsid w:val="00AC4A3E"/>
    <w:rsid w:val="00AD0C79"/>
    <w:rsid w:val="00AD27B1"/>
    <w:rsid w:val="00AD6154"/>
    <w:rsid w:val="00AE37AD"/>
    <w:rsid w:val="00AE4362"/>
    <w:rsid w:val="00AE73E1"/>
    <w:rsid w:val="00B06006"/>
    <w:rsid w:val="00B106E8"/>
    <w:rsid w:val="00B10FCE"/>
    <w:rsid w:val="00B1317E"/>
    <w:rsid w:val="00B16ECC"/>
    <w:rsid w:val="00B24F6D"/>
    <w:rsid w:val="00B27563"/>
    <w:rsid w:val="00B37DB6"/>
    <w:rsid w:val="00B410E7"/>
    <w:rsid w:val="00B41B3C"/>
    <w:rsid w:val="00B47404"/>
    <w:rsid w:val="00B55A4C"/>
    <w:rsid w:val="00B60263"/>
    <w:rsid w:val="00B6651D"/>
    <w:rsid w:val="00B73373"/>
    <w:rsid w:val="00B82B78"/>
    <w:rsid w:val="00B85AFE"/>
    <w:rsid w:val="00B925DD"/>
    <w:rsid w:val="00B937E8"/>
    <w:rsid w:val="00BB1B9E"/>
    <w:rsid w:val="00BB6B89"/>
    <w:rsid w:val="00BC0B7F"/>
    <w:rsid w:val="00BD54E6"/>
    <w:rsid w:val="00BE23EE"/>
    <w:rsid w:val="00BE7B39"/>
    <w:rsid w:val="00BF0856"/>
    <w:rsid w:val="00BF285D"/>
    <w:rsid w:val="00BF5374"/>
    <w:rsid w:val="00C00436"/>
    <w:rsid w:val="00C07D3C"/>
    <w:rsid w:val="00C176DA"/>
    <w:rsid w:val="00C20243"/>
    <w:rsid w:val="00C2047E"/>
    <w:rsid w:val="00C32EE1"/>
    <w:rsid w:val="00C36CFD"/>
    <w:rsid w:val="00C50F86"/>
    <w:rsid w:val="00C53C83"/>
    <w:rsid w:val="00C5766D"/>
    <w:rsid w:val="00C6334B"/>
    <w:rsid w:val="00C66054"/>
    <w:rsid w:val="00C6777B"/>
    <w:rsid w:val="00C72AFC"/>
    <w:rsid w:val="00C95310"/>
    <w:rsid w:val="00C97423"/>
    <w:rsid w:val="00CA203F"/>
    <w:rsid w:val="00CB0658"/>
    <w:rsid w:val="00CC136D"/>
    <w:rsid w:val="00CC5434"/>
    <w:rsid w:val="00CD145E"/>
    <w:rsid w:val="00CF0AA2"/>
    <w:rsid w:val="00CF17DD"/>
    <w:rsid w:val="00D063A3"/>
    <w:rsid w:val="00D17669"/>
    <w:rsid w:val="00D17C18"/>
    <w:rsid w:val="00D43089"/>
    <w:rsid w:val="00D54F1D"/>
    <w:rsid w:val="00D57D36"/>
    <w:rsid w:val="00D605C5"/>
    <w:rsid w:val="00D62D3F"/>
    <w:rsid w:val="00D63179"/>
    <w:rsid w:val="00D63A27"/>
    <w:rsid w:val="00D72F14"/>
    <w:rsid w:val="00D75507"/>
    <w:rsid w:val="00D7680E"/>
    <w:rsid w:val="00D770A9"/>
    <w:rsid w:val="00D7763F"/>
    <w:rsid w:val="00D81043"/>
    <w:rsid w:val="00D84FDD"/>
    <w:rsid w:val="00D86A8F"/>
    <w:rsid w:val="00DA490B"/>
    <w:rsid w:val="00DB3AAB"/>
    <w:rsid w:val="00DD2D46"/>
    <w:rsid w:val="00DE31EF"/>
    <w:rsid w:val="00DE3FF1"/>
    <w:rsid w:val="00DF42EE"/>
    <w:rsid w:val="00DF4404"/>
    <w:rsid w:val="00DF6082"/>
    <w:rsid w:val="00DF676B"/>
    <w:rsid w:val="00E258A4"/>
    <w:rsid w:val="00E32595"/>
    <w:rsid w:val="00E33D3B"/>
    <w:rsid w:val="00E60F28"/>
    <w:rsid w:val="00E72828"/>
    <w:rsid w:val="00E74BF6"/>
    <w:rsid w:val="00E84BCA"/>
    <w:rsid w:val="00E85EDD"/>
    <w:rsid w:val="00E969D9"/>
    <w:rsid w:val="00E97485"/>
    <w:rsid w:val="00E97DF1"/>
    <w:rsid w:val="00EA125F"/>
    <w:rsid w:val="00EA4AC8"/>
    <w:rsid w:val="00EB07EC"/>
    <w:rsid w:val="00EB25A2"/>
    <w:rsid w:val="00EB6EFD"/>
    <w:rsid w:val="00EB76A1"/>
    <w:rsid w:val="00EC04A2"/>
    <w:rsid w:val="00EC3BFE"/>
    <w:rsid w:val="00EC75FC"/>
    <w:rsid w:val="00ED0ABD"/>
    <w:rsid w:val="00ED7459"/>
    <w:rsid w:val="00EE0A85"/>
    <w:rsid w:val="00EE1E5A"/>
    <w:rsid w:val="00EE6BBF"/>
    <w:rsid w:val="00EF3F18"/>
    <w:rsid w:val="00F01A12"/>
    <w:rsid w:val="00F03F66"/>
    <w:rsid w:val="00F111AE"/>
    <w:rsid w:val="00F218E7"/>
    <w:rsid w:val="00F36A03"/>
    <w:rsid w:val="00F53DCC"/>
    <w:rsid w:val="00F55B96"/>
    <w:rsid w:val="00F660A8"/>
    <w:rsid w:val="00F67C09"/>
    <w:rsid w:val="00F745F2"/>
    <w:rsid w:val="00F7632A"/>
    <w:rsid w:val="00F86997"/>
    <w:rsid w:val="00F92BCD"/>
    <w:rsid w:val="00F96AC7"/>
    <w:rsid w:val="00FA30D0"/>
    <w:rsid w:val="00FA738C"/>
    <w:rsid w:val="00FB1DEE"/>
    <w:rsid w:val="00FB3F83"/>
    <w:rsid w:val="00FD03D7"/>
    <w:rsid w:val="00FD265C"/>
    <w:rsid w:val="00FE0D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6EFD"/>
    <w:rPr>
      <w:sz w:val="28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C5766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C5766D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03F6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Heading4">
    <w:name w:val="heading 4"/>
    <w:basedOn w:val="Normal"/>
    <w:link w:val="Heading4Char"/>
    <w:uiPriority w:val="99"/>
    <w:qFormat/>
    <w:rsid w:val="0081621A"/>
    <w:pPr>
      <w:spacing w:before="100" w:beforeAutospacing="1" w:after="100" w:afterAutospacing="1"/>
      <w:outlineLvl w:val="3"/>
    </w:pPr>
    <w:rPr>
      <w:rFonts w:ascii="Arial Unicode MS" w:hAnsi="Arial Unicode MS" w:cs="Arial Unicode MS"/>
      <w:b/>
      <w:bCs/>
      <w:sz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16E5A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516E5A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F03F66"/>
    <w:rPr>
      <w:rFonts w:ascii="Cambria" w:hAnsi="Cambria" w:cs="Times New Roman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516E5A"/>
    <w:rPr>
      <w:rFonts w:ascii="Calibri" w:hAnsi="Calibri" w:cs="Times New Roman"/>
      <w:b/>
      <w:bCs/>
      <w:sz w:val="28"/>
      <w:szCs w:val="28"/>
    </w:rPr>
  </w:style>
  <w:style w:type="character" w:customStyle="1" w:styleId="a">
    <w:name w:val="Цветовое выделение"/>
    <w:uiPriority w:val="99"/>
    <w:rsid w:val="00EB6EFD"/>
    <w:rPr>
      <w:b/>
      <w:color w:val="000080"/>
    </w:rPr>
  </w:style>
  <w:style w:type="paragraph" w:styleId="BalloonText">
    <w:name w:val="Balloon Text"/>
    <w:basedOn w:val="Normal"/>
    <w:link w:val="BalloonTextChar"/>
    <w:uiPriority w:val="99"/>
    <w:semiHidden/>
    <w:rsid w:val="00FA30D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16E5A"/>
    <w:rPr>
      <w:rFonts w:cs="Times New Roman"/>
      <w:sz w:val="2"/>
    </w:rPr>
  </w:style>
  <w:style w:type="paragraph" w:styleId="BodyText3">
    <w:name w:val="Body Text 3"/>
    <w:basedOn w:val="Normal"/>
    <w:link w:val="BodyText3Char"/>
    <w:uiPriority w:val="99"/>
    <w:rsid w:val="00D62D3F"/>
    <w:pPr>
      <w:widowControl w:val="0"/>
      <w:autoSpaceDE w:val="0"/>
      <w:autoSpaceDN w:val="0"/>
      <w:adjustRightInd w:val="0"/>
      <w:spacing w:after="120"/>
      <w:ind w:firstLine="720"/>
      <w:jc w:val="both"/>
    </w:pPr>
    <w:rPr>
      <w:rFonts w:ascii="Arial" w:hAnsi="Arial" w:cs="Arial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516E5A"/>
    <w:rPr>
      <w:rFonts w:cs="Times New Roman"/>
      <w:sz w:val="16"/>
      <w:szCs w:val="16"/>
    </w:rPr>
  </w:style>
  <w:style w:type="paragraph" w:styleId="BodyText">
    <w:name w:val="Body Text"/>
    <w:basedOn w:val="Normal"/>
    <w:link w:val="BodyTextChar"/>
    <w:uiPriority w:val="99"/>
    <w:rsid w:val="0081621A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516E5A"/>
    <w:rPr>
      <w:rFonts w:cs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rsid w:val="00C5766D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516E5A"/>
    <w:rPr>
      <w:rFonts w:cs="Times New Roman"/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rsid w:val="00C5766D"/>
    <w:pPr>
      <w:spacing w:after="120" w:line="480" w:lineRule="auto"/>
      <w:ind w:left="283"/>
    </w:pPr>
    <w:rPr>
      <w:sz w:val="20"/>
      <w:szCs w:val="20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516E5A"/>
    <w:rPr>
      <w:rFonts w:cs="Times New Roman"/>
      <w:sz w:val="24"/>
      <w:szCs w:val="24"/>
    </w:rPr>
  </w:style>
  <w:style w:type="paragraph" w:customStyle="1" w:styleId="ConsNonformat">
    <w:name w:val="ConsNonformat"/>
    <w:uiPriority w:val="99"/>
    <w:rsid w:val="00C5766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table" w:styleId="TableGrid">
    <w:name w:val="Table Grid"/>
    <w:basedOn w:val="TableNormal"/>
    <w:uiPriority w:val="99"/>
    <w:rsid w:val="0073193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rsid w:val="00166357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ConsTitle">
    <w:name w:val="ConsTitle"/>
    <w:uiPriority w:val="99"/>
    <w:rsid w:val="00140251"/>
    <w:pPr>
      <w:widowControl w:val="0"/>
      <w:suppressAutoHyphens/>
      <w:autoSpaceDE w:val="0"/>
      <w:ind w:right="19772"/>
    </w:pPr>
    <w:rPr>
      <w:rFonts w:ascii="Arial" w:hAnsi="Arial" w:cs="Arial"/>
      <w:b/>
      <w:bCs/>
      <w:sz w:val="16"/>
      <w:szCs w:val="16"/>
      <w:lang w:eastAsia="ar-SA"/>
    </w:rPr>
  </w:style>
  <w:style w:type="paragraph" w:styleId="NormalWeb">
    <w:name w:val="Normal (Web)"/>
    <w:basedOn w:val="Normal"/>
    <w:uiPriority w:val="99"/>
    <w:rsid w:val="00604E83"/>
    <w:pPr>
      <w:spacing w:before="100" w:beforeAutospacing="1" w:after="100" w:afterAutospacing="1"/>
    </w:pPr>
    <w:rPr>
      <w:sz w:val="24"/>
    </w:rPr>
  </w:style>
  <w:style w:type="character" w:customStyle="1" w:styleId="apple-converted-space">
    <w:name w:val="apple-converted-space"/>
    <w:basedOn w:val="DefaultParagraphFont"/>
    <w:uiPriority w:val="99"/>
    <w:rsid w:val="00604E83"/>
    <w:rPr>
      <w:rFonts w:cs="Times New Roman"/>
    </w:rPr>
  </w:style>
  <w:style w:type="character" w:styleId="Strong">
    <w:name w:val="Strong"/>
    <w:basedOn w:val="DefaultParagraphFont"/>
    <w:uiPriority w:val="99"/>
    <w:qFormat/>
    <w:rsid w:val="00604E83"/>
    <w:rPr>
      <w:rFonts w:cs="Times New Roman"/>
      <w:b/>
      <w:bCs/>
    </w:rPr>
  </w:style>
  <w:style w:type="paragraph" w:customStyle="1" w:styleId="CharChar">
    <w:name w:val="Char Char"/>
    <w:basedOn w:val="Normal"/>
    <w:uiPriority w:val="99"/>
    <w:rsid w:val="00604E8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onsPlusNonformat">
    <w:name w:val="ConsPlusNonformat"/>
    <w:uiPriority w:val="99"/>
    <w:rsid w:val="00F03F66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aj">
    <w:name w:val="_aj"/>
    <w:basedOn w:val="Normal"/>
    <w:uiPriority w:val="99"/>
    <w:rsid w:val="00F03F66"/>
    <w:pPr>
      <w:spacing w:before="100" w:beforeAutospacing="1" w:after="100" w:afterAutospacing="1"/>
    </w:pPr>
    <w:rPr>
      <w:rFonts w:ascii="Calibri" w:hAnsi="Calibri" w:cs="Calibri"/>
      <w:sz w:val="24"/>
    </w:rPr>
  </w:style>
  <w:style w:type="paragraph" w:customStyle="1" w:styleId="ac">
    <w:name w:val="_ac"/>
    <w:basedOn w:val="Normal"/>
    <w:uiPriority w:val="99"/>
    <w:rsid w:val="00F03F66"/>
    <w:pPr>
      <w:spacing w:before="100" w:beforeAutospacing="1" w:after="100" w:afterAutospacing="1"/>
    </w:pPr>
    <w:rPr>
      <w:rFonts w:ascii="Calibri" w:hAnsi="Calibri" w:cs="Calibri"/>
      <w:sz w:val="24"/>
    </w:rPr>
  </w:style>
  <w:style w:type="paragraph" w:customStyle="1" w:styleId="1">
    <w:name w:val="Абзац списка1"/>
    <w:basedOn w:val="Normal"/>
    <w:uiPriority w:val="99"/>
    <w:rsid w:val="00FB3F83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HTMLPreformatted">
    <w:name w:val="HTML Preformatted"/>
    <w:basedOn w:val="Normal"/>
    <w:link w:val="HTMLPreformattedChar"/>
    <w:uiPriority w:val="99"/>
    <w:rsid w:val="004C0CA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locked/>
    <w:rsid w:val="004C0CAE"/>
    <w:rPr>
      <w:rFonts w:ascii="Courier New" w:hAnsi="Courier New" w:cs="Courier New"/>
    </w:rPr>
  </w:style>
  <w:style w:type="paragraph" w:customStyle="1" w:styleId="a0">
    <w:name w:val="Знак"/>
    <w:basedOn w:val="Normal"/>
    <w:uiPriority w:val="99"/>
    <w:rsid w:val="00A73C98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styleId="Hyperlink">
    <w:name w:val="Hyperlink"/>
    <w:basedOn w:val="DefaultParagraphFont"/>
    <w:uiPriority w:val="99"/>
    <w:rsid w:val="00A73C98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021CD5"/>
    <w:pPr>
      <w:ind w:left="720"/>
      <w:contextualSpacing/>
    </w:pPr>
  </w:style>
  <w:style w:type="paragraph" w:customStyle="1" w:styleId="a1">
    <w:name w:val="Таблицы (моноширинный)"/>
    <w:basedOn w:val="Normal"/>
    <w:next w:val="Normal"/>
    <w:uiPriority w:val="99"/>
    <w:rsid w:val="00991D5F"/>
    <w:pPr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10" Type="http://schemas.openxmlformats.org/officeDocument/2006/relationships/image" Target="media/image3.emf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29</TotalTime>
  <Pages>13</Pages>
  <Words>1832</Words>
  <Characters>10445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stokaevo</dc:creator>
  <cp:keywords/>
  <dc:description/>
  <cp:lastModifiedBy>psund</cp:lastModifiedBy>
  <cp:revision>8</cp:revision>
  <cp:lastPrinted>2019-05-28T08:36:00Z</cp:lastPrinted>
  <dcterms:created xsi:type="dcterms:W3CDTF">2019-10-03T08:15:00Z</dcterms:created>
  <dcterms:modified xsi:type="dcterms:W3CDTF">2019-10-03T11:47:00Z</dcterms:modified>
</cp:coreProperties>
</file>