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E" w:rsidRPr="0095767E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7E">
        <w:rPr>
          <w:rFonts w:ascii="Times New Roman" w:eastAsia="Times New Roman" w:hAnsi="Times New Roman" w:cs="Times New Roman"/>
          <w:sz w:val="24"/>
          <w:szCs w:val="24"/>
        </w:rPr>
        <w:t>Внимание!</w:t>
      </w:r>
    </w:p>
    <w:p w:rsidR="0095767E" w:rsidRPr="0095767E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7E">
        <w:rPr>
          <w:rFonts w:ascii="Times New Roman" w:eastAsia="Times New Roman" w:hAnsi="Times New Roman" w:cs="Times New Roman"/>
          <w:sz w:val="24"/>
          <w:szCs w:val="24"/>
        </w:rPr>
        <w:t>Эта страница из архивного сайта. Информация может быть не актуальной.</w:t>
      </w:r>
    </w:p>
    <w:p w:rsidR="0095767E" w:rsidRPr="0095767E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7E">
        <w:rPr>
          <w:rFonts w:ascii="Times New Roman" w:eastAsia="Times New Roman" w:hAnsi="Times New Roman" w:cs="Times New Roman"/>
          <w:sz w:val="24"/>
          <w:szCs w:val="24"/>
        </w:rPr>
        <w:t xml:space="preserve">Адрес нового сайта - </w:t>
      </w:r>
      <w:hyperlink r:id="rId4" w:history="1">
        <w:r w:rsidRPr="0095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http://komsml.cap.ru/</w:t>
        </w:r>
      </w:hyperlink>
    </w:p>
    <w:p w:rsidR="0095767E" w:rsidRPr="0095767E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8620" cy="1346835"/>
            <wp:effectExtent l="19050" t="0" r="5080" b="0"/>
            <wp:docPr id="1" name="ContentBody_PreviewImg" descr="http://old-komsml.cap.ru/UserFiles/orgs/GrvId_66/re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omsml.cap.ru/UserFiles/orgs/GrvId_66/refor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7E" w:rsidRPr="0095767E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5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Административная реформа в Российской Федерации</w:t>
        </w:r>
      </w:hyperlink>
      <w:r w:rsidRPr="00957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67E" w:rsidRPr="0095767E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5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Административная реформа в Чувашской Республике</w:t>
        </w:r>
      </w:hyperlink>
      <w:r w:rsidRPr="00957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67E" w:rsidRPr="0095767E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5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Административная реформа в Комсомольском районе Чувашской Республики</w:t>
        </w:r>
      </w:hyperlink>
      <w:r w:rsidRPr="00957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67E" w:rsidRPr="0095767E" w:rsidRDefault="0095767E" w:rsidP="00957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7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целями Программы Административной реформы в Чувашской Республике являются:</w:t>
      </w:r>
      <w:proofErr w:type="gramStart"/>
      <w:r w:rsidRPr="009576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5767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5767E">
        <w:rPr>
          <w:rFonts w:ascii="Times New Roman" w:eastAsia="Times New Roman" w:hAnsi="Times New Roman" w:cs="Times New Roman"/>
          <w:sz w:val="24"/>
          <w:szCs w:val="24"/>
        </w:rPr>
        <w:t>улучшение качества и доступности государственных услуг;</w:t>
      </w:r>
      <w:r w:rsidRPr="0095767E">
        <w:rPr>
          <w:rFonts w:ascii="Times New Roman" w:eastAsia="Times New Roman" w:hAnsi="Times New Roman" w:cs="Times New Roman"/>
          <w:sz w:val="24"/>
          <w:szCs w:val="24"/>
        </w:rPr>
        <w:br/>
        <w:t>-повышение эффективности функционирования системы государственного и муниципального управления и обеспечение ориентации деятельности органов исполнительной власти Чувашской Республики на реализацию стратегических приоритетов социально-экономического развития Чувашской Республики;</w:t>
      </w:r>
      <w:r w:rsidRPr="0095767E">
        <w:rPr>
          <w:rFonts w:ascii="Times New Roman" w:eastAsia="Times New Roman" w:hAnsi="Times New Roman" w:cs="Times New Roman"/>
          <w:sz w:val="24"/>
          <w:szCs w:val="24"/>
        </w:rPr>
        <w:br/>
        <w:t>-ограничение вмешательства органов исполнительной власти Чувашской Республики и исполнительных органов местного самоуправления в экономическую деятельность субъектов предпринимательства, в том числе дальнейшая работа по прекращению избыточного государственного регулирования.</w:t>
      </w:r>
    </w:p>
    <w:p w:rsidR="00263449" w:rsidRDefault="00263449"/>
    <w:sectPr w:rsidR="00263449" w:rsidSect="008A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91B05"/>
    <w:rsid w:val="00263449"/>
    <w:rsid w:val="005E2888"/>
    <w:rsid w:val="008A32B7"/>
    <w:rsid w:val="008E732B"/>
    <w:rsid w:val="0095767E"/>
    <w:rsid w:val="00C91B05"/>
    <w:rsid w:val="00CB5BD5"/>
    <w:rsid w:val="00DB5DD7"/>
    <w:rsid w:val="00E0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76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76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komsml.cap.ru/sitemap.aspx?id=7948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main.asp?govid=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.economy.gov.ru/abou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komsml.ca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2020-01-24T10:47:00Z</dcterms:created>
  <dcterms:modified xsi:type="dcterms:W3CDTF">2020-01-24T10:47:00Z</dcterms:modified>
</cp:coreProperties>
</file>