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2"/>
        <w:tblW w:w="0" w:type="auto"/>
        <w:tblLook w:val="04A0" w:firstRow="1" w:lastRow="0" w:firstColumn="1" w:lastColumn="0" w:noHBand="0" w:noVBand="1"/>
      </w:tblPr>
      <w:tblGrid>
        <w:gridCol w:w="4161"/>
        <w:gridCol w:w="1225"/>
        <w:gridCol w:w="4184"/>
      </w:tblGrid>
      <w:tr w:rsidR="00795AE1" w:rsidRPr="00795AE1" w:rsidTr="00795AE1">
        <w:trPr>
          <w:cantSplit/>
          <w:trHeight w:val="542"/>
        </w:trPr>
        <w:tc>
          <w:tcPr>
            <w:tcW w:w="4161" w:type="dxa"/>
            <w:hideMark/>
          </w:tcPr>
          <w:p w:rsidR="00795AE1" w:rsidRPr="00795AE1" w:rsidRDefault="00795AE1" w:rsidP="00795AE1">
            <w:pPr>
              <w:spacing w:after="0" w:line="240" w:lineRule="auto"/>
              <w:jc w:val="center"/>
              <w:rPr>
                <w:rFonts w:ascii="Times New Roman" w:eastAsia="Times New Roman" w:hAnsi="Times New Roman" w:cs="Times New Roman"/>
                <w:b/>
                <w:bCs/>
                <w:noProof/>
                <w:color w:val="000000"/>
                <w:sz w:val="24"/>
                <w:szCs w:val="24"/>
                <w:lang w:eastAsia="ru-RU"/>
              </w:rPr>
            </w:pPr>
            <w:r w:rsidRPr="00795AE1">
              <w:rPr>
                <w:rFonts w:ascii="Times New Roman" w:eastAsia="Times New Roman" w:hAnsi="Times New Roman" w:cs="Times New Roman"/>
                <w:b/>
                <w:bCs/>
                <w:noProof/>
                <w:color w:val="000000"/>
                <w:sz w:val="24"/>
                <w:szCs w:val="24"/>
                <w:lang w:eastAsia="ru-RU"/>
              </w:rPr>
              <w:t>ЧĂВАШ РЕСПУБЛИКИ</w:t>
            </w:r>
          </w:p>
          <w:p w:rsidR="00795AE1" w:rsidRPr="00795AE1" w:rsidRDefault="00795AE1" w:rsidP="00795AE1">
            <w:pPr>
              <w:spacing w:after="0" w:line="240" w:lineRule="auto"/>
              <w:jc w:val="center"/>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bCs/>
                <w:noProof/>
                <w:color w:val="000000"/>
                <w:sz w:val="24"/>
                <w:szCs w:val="24"/>
                <w:lang w:eastAsia="ru-RU"/>
              </w:rPr>
              <w:t>КАНАШ РАЙОНĚ</w:t>
            </w:r>
          </w:p>
        </w:tc>
        <w:tc>
          <w:tcPr>
            <w:tcW w:w="1225" w:type="dxa"/>
            <w:vMerge w:val="restart"/>
            <w:hideMark/>
          </w:tcPr>
          <w:p w:rsidR="00795AE1" w:rsidRPr="00795AE1" w:rsidRDefault="00795AE1" w:rsidP="00795AE1">
            <w:pPr>
              <w:spacing w:after="0" w:line="240" w:lineRule="auto"/>
              <w:rPr>
                <w:rFonts w:ascii="Times New Roman" w:eastAsia="Times New Roman" w:hAnsi="Times New Roman" w:cs="Times New Roman"/>
                <w:sz w:val="24"/>
                <w:szCs w:val="24"/>
                <w:lang w:eastAsia="ru-RU"/>
              </w:rPr>
            </w:pPr>
            <w:r w:rsidRPr="00795AE1">
              <w:rPr>
                <w:rFonts w:ascii="TimesET" w:eastAsia="Times New Roman" w:hAnsi="TimesET" w:cs="Times New Roman"/>
                <w:noProof/>
                <w:sz w:val="24"/>
                <w:szCs w:val="24"/>
                <w:lang w:eastAsia="ru-RU"/>
              </w:rPr>
              <w:drawing>
                <wp:anchor distT="0" distB="0" distL="114300" distR="114300" simplePos="0" relativeHeight="251659264" behindDoc="0" locked="0" layoutInCell="1" allowOverlap="1" wp14:anchorId="07934295" wp14:editId="376E0A13">
                  <wp:simplePos x="0" y="0"/>
                  <wp:positionH relativeFrom="column">
                    <wp:posOffset>-31115</wp:posOffset>
                  </wp:positionH>
                  <wp:positionV relativeFrom="paragraph">
                    <wp:posOffset>457200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184" w:type="dxa"/>
            <w:hideMark/>
          </w:tcPr>
          <w:p w:rsidR="00795AE1" w:rsidRPr="00795AE1" w:rsidRDefault="00795AE1" w:rsidP="00795AE1">
            <w:pPr>
              <w:spacing w:after="0" w:line="240" w:lineRule="auto"/>
              <w:jc w:val="center"/>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bCs/>
                <w:noProof/>
                <w:sz w:val="24"/>
                <w:szCs w:val="24"/>
                <w:lang w:eastAsia="ru-RU"/>
              </w:rPr>
              <w:t>ЧУВАШСКАЯ РЕСПУБЛИКА</w:t>
            </w:r>
            <w:r w:rsidRPr="00795AE1">
              <w:rPr>
                <w:rFonts w:ascii="Times New Roman" w:eastAsia="Times New Roman" w:hAnsi="Times New Roman" w:cs="Times New Roman"/>
                <w:noProof/>
                <w:color w:val="000000"/>
                <w:sz w:val="24"/>
                <w:szCs w:val="24"/>
                <w:lang w:eastAsia="ru-RU"/>
              </w:rPr>
              <w:t xml:space="preserve"> </w:t>
            </w:r>
            <w:r w:rsidRPr="00795AE1">
              <w:rPr>
                <w:rFonts w:ascii="Times New Roman" w:eastAsia="Times New Roman" w:hAnsi="Times New Roman" w:cs="Times New Roman"/>
                <w:b/>
                <w:bCs/>
                <w:noProof/>
                <w:color w:val="000000"/>
                <w:sz w:val="24"/>
                <w:szCs w:val="24"/>
                <w:lang w:eastAsia="ru-RU"/>
              </w:rPr>
              <w:t>КАНАШСКИЙ РАЙОН</w:t>
            </w:r>
          </w:p>
        </w:tc>
      </w:tr>
      <w:tr w:rsidR="00795AE1" w:rsidRPr="00795AE1" w:rsidTr="00795AE1">
        <w:trPr>
          <w:cantSplit/>
          <w:trHeight w:val="1785"/>
        </w:trPr>
        <w:tc>
          <w:tcPr>
            <w:tcW w:w="4161" w:type="dxa"/>
          </w:tcPr>
          <w:p w:rsidR="00795AE1" w:rsidRPr="00795AE1" w:rsidRDefault="00795AE1" w:rsidP="00795AE1">
            <w:pPr>
              <w:keepNext/>
              <w:spacing w:before="240" w:after="0" w:line="240" w:lineRule="auto"/>
              <w:ind w:firstLine="720"/>
              <w:jc w:val="center"/>
              <w:outlineLvl w:val="3"/>
              <w:rPr>
                <w:rFonts w:ascii="Times New Roman" w:eastAsia="Times New Roman" w:hAnsi="Times New Roman" w:cs="Times New Roman"/>
                <w:b/>
                <w:bCs/>
                <w:lang w:eastAsia="ru-RU"/>
              </w:rPr>
            </w:pPr>
            <w:r w:rsidRPr="00795AE1">
              <w:rPr>
                <w:rFonts w:ascii="Times New Roman" w:eastAsia="Times New Roman" w:hAnsi="Times New Roman" w:cs="Times New Roman"/>
                <w:b/>
                <w:bCs/>
                <w:lang w:eastAsia="ru-RU"/>
              </w:rPr>
              <w:t>ШАККĂЛ ЯЛ           ПОСЕЛЕНИЙĚН</w:t>
            </w:r>
          </w:p>
          <w:p w:rsidR="00795AE1" w:rsidRPr="00795AE1" w:rsidRDefault="00795AE1" w:rsidP="00795AE1">
            <w:pPr>
              <w:spacing w:before="20" w:after="0" w:line="240" w:lineRule="auto"/>
              <w:ind w:firstLine="720"/>
              <w:jc w:val="center"/>
              <w:rPr>
                <w:rFonts w:ascii="Times New Roman" w:eastAsia="Times New Roman" w:hAnsi="Times New Roman" w:cs="Times New Roman"/>
                <w:b/>
                <w:bCs/>
                <w:noProof/>
                <w:color w:val="000000"/>
                <w:sz w:val="24"/>
                <w:szCs w:val="24"/>
                <w:lang w:eastAsia="ru-RU"/>
              </w:rPr>
            </w:pPr>
            <w:r w:rsidRPr="00795AE1">
              <w:rPr>
                <w:rFonts w:ascii="Times New Roman" w:eastAsia="Times New Roman" w:hAnsi="Times New Roman" w:cs="Times New Roman"/>
                <w:b/>
                <w:bCs/>
                <w:noProof/>
                <w:color w:val="000000"/>
                <w:sz w:val="24"/>
                <w:szCs w:val="24"/>
                <w:lang w:eastAsia="ru-RU"/>
              </w:rPr>
              <w:t>ДЕПУТАТСЕН ПУХĂВĚ</w:t>
            </w:r>
          </w:p>
          <w:p w:rsidR="00795AE1" w:rsidRPr="00795AE1" w:rsidRDefault="00795AE1" w:rsidP="00795AE1">
            <w:pPr>
              <w:spacing w:before="20" w:after="0" w:line="240" w:lineRule="auto"/>
              <w:ind w:firstLine="720"/>
              <w:jc w:val="center"/>
              <w:rPr>
                <w:rFonts w:ascii="TimesET" w:eastAsia="Times New Roman" w:hAnsi="TimesET" w:cs="Times New Roman"/>
                <w:b/>
                <w:bCs/>
                <w:color w:val="000000"/>
                <w:sz w:val="24"/>
                <w:szCs w:val="24"/>
                <w:lang w:eastAsia="ru-RU"/>
              </w:rPr>
            </w:pPr>
          </w:p>
          <w:p w:rsidR="00795AE1" w:rsidRPr="00795AE1" w:rsidRDefault="00795AE1" w:rsidP="00795AE1">
            <w:pPr>
              <w:keepNext/>
              <w:spacing w:after="0" w:line="240" w:lineRule="auto"/>
              <w:jc w:val="center"/>
              <w:outlineLvl w:val="2"/>
              <w:rPr>
                <w:rFonts w:ascii="TimesET" w:eastAsia="Times New Roman" w:hAnsi="TimesET" w:cs="Times New Roman"/>
                <w:b/>
                <w:bCs/>
                <w:lang w:eastAsia="ru-RU"/>
              </w:rPr>
            </w:pPr>
            <w:r w:rsidRPr="00795AE1">
              <w:rPr>
                <w:rFonts w:ascii="Times New Roman" w:eastAsia="Times New Roman" w:hAnsi="Times New Roman" w:cs="Times New Roman"/>
                <w:b/>
                <w:bCs/>
                <w:lang w:eastAsia="ru-RU"/>
              </w:rPr>
              <w:t xml:space="preserve">             ЙЫШĂНУ</w:t>
            </w:r>
          </w:p>
          <w:p w:rsidR="00795AE1" w:rsidRPr="00795AE1" w:rsidRDefault="00795AE1" w:rsidP="00795AE1">
            <w:pPr>
              <w:spacing w:after="0" w:line="240" w:lineRule="auto"/>
              <w:ind w:firstLine="720"/>
              <w:jc w:val="center"/>
              <w:rPr>
                <w:rFonts w:ascii="Times New Roman" w:eastAsia="Times New Roman" w:hAnsi="Times New Roman" w:cs="Times New Roman"/>
                <w:noProof/>
                <w:sz w:val="24"/>
                <w:szCs w:val="24"/>
                <w:lang w:eastAsia="ru-RU"/>
              </w:rPr>
            </w:pPr>
          </w:p>
          <w:p w:rsidR="00795AE1" w:rsidRPr="00795AE1" w:rsidRDefault="00795AE1" w:rsidP="00795AE1">
            <w:pPr>
              <w:spacing w:after="0" w:line="240" w:lineRule="auto"/>
              <w:ind w:firstLine="720"/>
              <w:jc w:val="center"/>
              <w:rPr>
                <w:rFonts w:ascii="Times New Roman" w:eastAsia="Times New Roman" w:hAnsi="Times New Roman" w:cs="Times New Roman"/>
                <w:noProof/>
                <w:sz w:val="20"/>
                <w:szCs w:val="20"/>
                <w:lang w:eastAsia="ru-RU"/>
              </w:rPr>
            </w:pPr>
            <w:r w:rsidRPr="00795AE1">
              <w:rPr>
                <w:rFonts w:ascii="Times New Roman" w:eastAsia="Times New Roman" w:hAnsi="Times New Roman" w:cs="Times New Roman"/>
                <w:noProof/>
                <w:sz w:val="20"/>
                <w:szCs w:val="20"/>
                <w:lang w:eastAsia="ru-RU"/>
              </w:rPr>
              <w:t xml:space="preserve">«10» çĕртме уйăхе 2016г.12/1 № </w:t>
            </w:r>
          </w:p>
          <w:p w:rsidR="00795AE1" w:rsidRPr="00795AE1" w:rsidRDefault="00795AE1" w:rsidP="00795AE1">
            <w:pPr>
              <w:spacing w:after="0" w:line="240" w:lineRule="auto"/>
              <w:ind w:firstLine="720"/>
              <w:jc w:val="center"/>
              <w:rPr>
                <w:rFonts w:ascii="Times New Roman" w:eastAsia="Times New Roman" w:hAnsi="Times New Roman" w:cs="Times New Roman"/>
                <w:noProof/>
                <w:sz w:val="20"/>
                <w:szCs w:val="20"/>
                <w:lang w:eastAsia="ru-RU"/>
              </w:rPr>
            </w:pPr>
            <w:r w:rsidRPr="00795AE1">
              <w:rPr>
                <w:rFonts w:ascii="TimesET" w:eastAsia="Times New Roman" w:hAnsi="TimesET" w:cs="Times New Roman"/>
                <w:sz w:val="20"/>
                <w:szCs w:val="20"/>
                <w:lang w:eastAsia="ru-RU"/>
              </w:rPr>
              <w:t>Шаккăл сали</w:t>
            </w:r>
          </w:p>
          <w:p w:rsidR="00795AE1" w:rsidRPr="00795AE1" w:rsidRDefault="00795AE1" w:rsidP="00795AE1">
            <w:pPr>
              <w:spacing w:after="0" w:line="240" w:lineRule="auto"/>
              <w:ind w:firstLine="720"/>
              <w:jc w:val="center"/>
              <w:rPr>
                <w:rFonts w:ascii="Times New Roman" w:eastAsia="Times New Roman" w:hAnsi="Times New Roman" w:cs="Times New Roman"/>
                <w:noProof/>
                <w:sz w:val="24"/>
                <w:szCs w:val="24"/>
                <w:lang w:eastAsia="ru-RU"/>
              </w:rPr>
            </w:pPr>
          </w:p>
        </w:tc>
        <w:tc>
          <w:tcPr>
            <w:tcW w:w="0" w:type="auto"/>
            <w:vMerge/>
            <w:vAlign w:val="center"/>
            <w:hideMark/>
          </w:tcPr>
          <w:p w:rsidR="00795AE1" w:rsidRPr="00795AE1" w:rsidRDefault="00795AE1" w:rsidP="00795AE1">
            <w:pPr>
              <w:spacing w:after="0" w:line="240" w:lineRule="auto"/>
              <w:rPr>
                <w:rFonts w:ascii="Times New Roman" w:eastAsia="Times New Roman" w:hAnsi="Times New Roman" w:cs="Times New Roman"/>
                <w:sz w:val="24"/>
                <w:szCs w:val="24"/>
                <w:lang w:eastAsia="ru-RU"/>
              </w:rPr>
            </w:pPr>
          </w:p>
        </w:tc>
        <w:tc>
          <w:tcPr>
            <w:tcW w:w="4184" w:type="dxa"/>
          </w:tcPr>
          <w:p w:rsidR="00795AE1" w:rsidRPr="00795AE1" w:rsidRDefault="00795AE1" w:rsidP="00795AE1">
            <w:pPr>
              <w:spacing w:after="0" w:line="240" w:lineRule="auto"/>
              <w:ind w:firstLine="720"/>
              <w:jc w:val="center"/>
              <w:rPr>
                <w:rFonts w:ascii="Times New Roman" w:eastAsia="Times New Roman" w:hAnsi="Times New Roman" w:cs="Times New Roman"/>
                <w:b/>
                <w:bCs/>
                <w:noProof/>
                <w:color w:val="000000"/>
                <w:sz w:val="24"/>
                <w:szCs w:val="24"/>
                <w:lang w:eastAsia="ru-RU"/>
              </w:rPr>
            </w:pPr>
            <w:r w:rsidRPr="00795AE1">
              <w:rPr>
                <w:rFonts w:ascii="Times New Roman" w:eastAsia="Times New Roman" w:hAnsi="Times New Roman" w:cs="Times New Roman"/>
                <w:b/>
                <w:bCs/>
                <w:noProof/>
                <w:color w:val="000000"/>
                <w:sz w:val="24"/>
                <w:szCs w:val="24"/>
                <w:lang w:eastAsia="ru-RU"/>
              </w:rPr>
              <w:t>СОБРАНИЕ ДЕПУТАТОВ</w:t>
            </w:r>
          </w:p>
          <w:p w:rsidR="00795AE1" w:rsidRPr="00795AE1" w:rsidRDefault="00795AE1" w:rsidP="00795AE1">
            <w:pPr>
              <w:spacing w:after="0" w:line="240" w:lineRule="auto"/>
              <w:ind w:firstLine="720"/>
              <w:jc w:val="center"/>
              <w:rPr>
                <w:rFonts w:ascii="Times New Roman" w:eastAsia="Times New Roman" w:hAnsi="Times New Roman" w:cs="Times New Roman"/>
                <w:noProof/>
                <w:color w:val="000000"/>
                <w:sz w:val="24"/>
                <w:szCs w:val="24"/>
                <w:lang w:eastAsia="ru-RU"/>
              </w:rPr>
            </w:pPr>
            <w:r w:rsidRPr="00795AE1">
              <w:rPr>
                <w:rFonts w:ascii="Times New Roman" w:eastAsia="Times New Roman" w:hAnsi="Times New Roman" w:cs="Times New Roman"/>
                <w:b/>
                <w:bCs/>
                <w:noProof/>
                <w:color w:val="000000"/>
                <w:sz w:val="24"/>
                <w:szCs w:val="24"/>
                <w:lang w:eastAsia="ru-RU"/>
              </w:rPr>
              <w:t>ШАКУЛОВСКОГО  СЕЛЬСКОГО ПОСЕЛЕНИЯ</w:t>
            </w:r>
          </w:p>
          <w:p w:rsidR="00795AE1" w:rsidRPr="00795AE1" w:rsidRDefault="00795AE1" w:rsidP="00795AE1">
            <w:pPr>
              <w:spacing w:after="0" w:line="240" w:lineRule="auto"/>
              <w:jc w:val="center"/>
              <w:rPr>
                <w:rFonts w:ascii="Times New Roman" w:eastAsia="Times New Roman" w:hAnsi="Times New Roman" w:cs="Times New Roman"/>
                <w:sz w:val="24"/>
                <w:szCs w:val="24"/>
                <w:lang w:eastAsia="ru-RU"/>
              </w:rPr>
            </w:pPr>
          </w:p>
          <w:p w:rsidR="00795AE1" w:rsidRPr="00795AE1" w:rsidRDefault="00795AE1" w:rsidP="00795AE1">
            <w:pPr>
              <w:spacing w:after="0" w:line="240" w:lineRule="auto"/>
              <w:jc w:val="center"/>
              <w:rPr>
                <w:rFonts w:ascii="Times New Roman" w:eastAsia="Times New Roman" w:hAnsi="Times New Roman" w:cs="Times New Roman"/>
                <w:b/>
                <w:bCs/>
                <w:sz w:val="24"/>
                <w:szCs w:val="24"/>
                <w:lang w:eastAsia="ru-RU"/>
              </w:rPr>
            </w:pPr>
            <w:r w:rsidRPr="00795AE1">
              <w:rPr>
                <w:rFonts w:ascii="Times New Roman" w:eastAsia="Times New Roman" w:hAnsi="Times New Roman" w:cs="Times New Roman"/>
                <w:b/>
                <w:bCs/>
                <w:sz w:val="24"/>
                <w:szCs w:val="24"/>
                <w:lang w:eastAsia="ru-RU"/>
              </w:rPr>
              <w:t xml:space="preserve">          РЕШЕНИЕ</w:t>
            </w:r>
          </w:p>
          <w:p w:rsidR="00795AE1" w:rsidRPr="00795AE1" w:rsidRDefault="00795AE1" w:rsidP="00795AE1">
            <w:pPr>
              <w:spacing w:after="0" w:line="240" w:lineRule="auto"/>
              <w:ind w:firstLine="720"/>
              <w:jc w:val="center"/>
              <w:rPr>
                <w:rFonts w:ascii="Times New Roman" w:eastAsia="Times New Roman" w:hAnsi="Times New Roman" w:cs="Times New Roman"/>
                <w:noProof/>
                <w:sz w:val="24"/>
                <w:szCs w:val="24"/>
                <w:lang w:eastAsia="ru-RU"/>
              </w:rPr>
            </w:pPr>
          </w:p>
          <w:p w:rsidR="00795AE1" w:rsidRPr="00795AE1" w:rsidRDefault="00795AE1" w:rsidP="00795AE1">
            <w:pPr>
              <w:spacing w:after="0" w:line="240" w:lineRule="auto"/>
              <w:ind w:firstLine="720"/>
              <w:jc w:val="center"/>
              <w:rPr>
                <w:rFonts w:ascii="Times New Roman" w:eastAsia="Times New Roman" w:hAnsi="Times New Roman" w:cs="Times New Roman"/>
                <w:noProof/>
                <w:sz w:val="20"/>
                <w:szCs w:val="20"/>
                <w:lang w:eastAsia="ru-RU"/>
              </w:rPr>
            </w:pPr>
          </w:p>
          <w:p w:rsidR="00795AE1" w:rsidRPr="00795AE1" w:rsidRDefault="00795AE1" w:rsidP="00795AE1">
            <w:pPr>
              <w:spacing w:after="0" w:line="240" w:lineRule="auto"/>
              <w:ind w:firstLine="720"/>
              <w:jc w:val="center"/>
              <w:rPr>
                <w:rFonts w:ascii="Times New Roman" w:eastAsia="Times New Roman" w:hAnsi="Times New Roman" w:cs="Times New Roman"/>
                <w:noProof/>
                <w:sz w:val="20"/>
                <w:szCs w:val="20"/>
                <w:lang w:eastAsia="ru-RU"/>
              </w:rPr>
            </w:pPr>
            <w:r w:rsidRPr="00795AE1">
              <w:rPr>
                <w:rFonts w:ascii="Times New Roman" w:eastAsia="Times New Roman" w:hAnsi="Times New Roman" w:cs="Times New Roman"/>
                <w:noProof/>
                <w:sz w:val="20"/>
                <w:szCs w:val="20"/>
                <w:lang w:eastAsia="ru-RU"/>
              </w:rPr>
              <w:t>«10» июня  2016г. №12/1</w:t>
            </w:r>
          </w:p>
          <w:p w:rsidR="00795AE1" w:rsidRPr="00795AE1" w:rsidRDefault="00795AE1" w:rsidP="00795AE1">
            <w:pPr>
              <w:spacing w:after="0" w:line="240" w:lineRule="auto"/>
              <w:ind w:firstLine="720"/>
              <w:jc w:val="center"/>
              <w:rPr>
                <w:rFonts w:ascii="Times New Roman" w:eastAsia="Times New Roman" w:hAnsi="Times New Roman" w:cs="Times New Roman"/>
                <w:noProof/>
                <w:sz w:val="20"/>
                <w:szCs w:val="20"/>
                <w:lang w:eastAsia="ru-RU"/>
              </w:rPr>
            </w:pPr>
            <w:r w:rsidRPr="00795AE1">
              <w:rPr>
                <w:rFonts w:ascii="TimesET" w:eastAsia="Times New Roman" w:hAnsi="TimesET" w:cs="Times New Roman"/>
                <w:sz w:val="20"/>
                <w:szCs w:val="20"/>
                <w:lang w:eastAsia="ru-RU"/>
              </w:rPr>
              <w:t>село Шакулово</w:t>
            </w:r>
          </w:p>
        </w:tc>
      </w:tr>
    </w:tbl>
    <w:p w:rsidR="00795AE1" w:rsidRPr="00795AE1" w:rsidRDefault="00795AE1" w:rsidP="00795AE1">
      <w:pPr>
        <w:spacing w:before="100" w:beforeAutospacing="1" w:after="100" w:afterAutospacing="1" w:line="240" w:lineRule="auto"/>
        <w:rPr>
          <w:rFonts w:ascii="TimesET" w:eastAsia="Times New Roman" w:hAnsi="TimesET" w:cs="Times New Roman"/>
          <w:sz w:val="24"/>
          <w:szCs w:val="24"/>
          <w:lang w:eastAsia="ru-RU"/>
        </w:rPr>
      </w:pPr>
    </w:p>
    <w:p w:rsidR="00795AE1" w:rsidRPr="00795AE1" w:rsidRDefault="00795AE1" w:rsidP="00795AE1">
      <w:pPr>
        <w:spacing w:after="0" w:line="240" w:lineRule="auto"/>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 xml:space="preserve">                                                                                                                                                                                                                                                             </w:t>
      </w:r>
    </w:p>
    <w:p w:rsidR="00795AE1" w:rsidRPr="00795AE1" w:rsidRDefault="00795AE1" w:rsidP="00795AE1">
      <w:pPr>
        <w:spacing w:after="0" w:line="240" w:lineRule="auto"/>
        <w:rPr>
          <w:rFonts w:ascii="TimesET" w:eastAsia="Times New Roman" w:hAnsi="TimesET" w:cs="Times New Roman"/>
          <w:sz w:val="24"/>
          <w:szCs w:val="24"/>
          <w:lang w:eastAsia="ru-RU"/>
        </w:rPr>
      </w:pPr>
    </w:p>
    <w:tbl>
      <w:tblPr>
        <w:tblW w:w="0" w:type="auto"/>
        <w:tblInd w:w="828" w:type="dxa"/>
        <w:tblLayout w:type="fixed"/>
        <w:tblLook w:val="04A0" w:firstRow="1" w:lastRow="0" w:firstColumn="1" w:lastColumn="0" w:noHBand="0" w:noVBand="1"/>
      </w:tblPr>
      <w:tblGrid>
        <w:gridCol w:w="4860"/>
      </w:tblGrid>
      <w:tr w:rsidR="00795AE1" w:rsidRPr="00795AE1" w:rsidTr="00795AE1">
        <w:trPr>
          <w:trHeight w:val="1939"/>
        </w:trPr>
        <w:tc>
          <w:tcPr>
            <w:tcW w:w="4860" w:type="dxa"/>
          </w:tcPr>
          <w:p w:rsidR="00795AE1" w:rsidRPr="00795AE1" w:rsidRDefault="00795AE1" w:rsidP="00795AE1">
            <w:pPr>
              <w:spacing w:after="0" w:line="240" w:lineRule="auto"/>
              <w:rPr>
                <w:rFonts w:ascii="Times New Roman" w:eastAsia="Times New Roman" w:hAnsi="Times New Roman" w:cs="Times New Roman"/>
                <w:b/>
                <w:sz w:val="26"/>
                <w:szCs w:val="26"/>
                <w:lang w:eastAsia="ru-RU"/>
              </w:rPr>
            </w:pPr>
          </w:p>
          <w:p w:rsidR="00795AE1" w:rsidRPr="00795AE1" w:rsidRDefault="00795AE1" w:rsidP="00795AE1">
            <w:pPr>
              <w:spacing w:after="0" w:line="240" w:lineRule="auto"/>
              <w:rPr>
                <w:rFonts w:ascii="Times New Roman" w:eastAsia="Times New Roman" w:hAnsi="Times New Roman" w:cs="Times New Roman"/>
                <w:b/>
                <w:sz w:val="26"/>
                <w:szCs w:val="26"/>
                <w:lang w:eastAsia="ru-RU"/>
              </w:rPr>
            </w:pPr>
          </w:p>
          <w:p w:rsidR="00795AE1" w:rsidRPr="00795AE1" w:rsidRDefault="00795AE1" w:rsidP="00795AE1">
            <w:pPr>
              <w:spacing w:after="0" w:line="240" w:lineRule="auto"/>
              <w:rPr>
                <w:rFonts w:ascii="Times New Roman" w:eastAsia="Times New Roman" w:hAnsi="Times New Roman" w:cs="Times New Roman"/>
                <w:b/>
                <w:sz w:val="26"/>
                <w:szCs w:val="26"/>
                <w:lang w:eastAsia="ru-RU"/>
              </w:rPr>
            </w:pPr>
            <w:r w:rsidRPr="00795AE1">
              <w:rPr>
                <w:rFonts w:ascii="Times New Roman" w:eastAsia="Times New Roman" w:hAnsi="Times New Roman" w:cs="Times New Roman"/>
                <w:b/>
                <w:sz w:val="26"/>
                <w:szCs w:val="26"/>
                <w:lang w:eastAsia="ru-RU"/>
              </w:rPr>
              <w:t xml:space="preserve">Об утверждении Положения о регулировании бюджетных правоотношений в Шакуловском сельском поселении Канашского района Чувашской Республики. </w:t>
            </w:r>
          </w:p>
        </w:tc>
      </w:tr>
    </w:tbl>
    <w:p w:rsidR="00795AE1" w:rsidRPr="00795AE1" w:rsidRDefault="00795AE1" w:rsidP="00795AE1">
      <w:pPr>
        <w:spacing w:after="0" w:line="240" w:lineRule="auto"/>
        <w:ind w:left="720" w:firstLine="720"/>
        <w:jc w:val="both"/>
        <w:rPr>
          <w:rFonts w:ascii="Times New Roman" w:eastAsia="Times New Roman" w:hAnsi="Times New Roman" w:cs="Times New Roman"/>
          <w:sz w:val="26"/>
          <w:szCs w:val="26"/>
          <w:lang w:eastAsia="ru-RU"/>
        </w:rPr>
      </w:pPr>
    </w:p>
    <w:p w:rsidR="00795AE1" w:rsidRPr="00795AE1" w:rsidRDefault="00795AE1" w:rsidP="00795AE1">
      <w:pPr>
        <w:spacing w:after="0" w:line="240" w:lineRule="auto"/>
        <w:ind w:left="720" w:firstLine="720"/>
        <w:jc w:val="both"/>
        <w:rPr>
          <w:rFonts w:ascii="Times New Roman" w:eastAsia="Times New Roman" w:hAnsi="Times New Roman" w:cs="Times New Roman"/>
          <w:b/>
          <w:bCs/>
          <w:sz w:val="26"/>
          <w:szCs w:val="26"/>
          <w:lang w:eastAsia="ru-RU"/>
        </w:rPr>
      </w:pPr>
      <w:r w:rsidRPr="00795AE1">
        <w:rPr>
          <w:rFonts w:ascii="Times New Roman" w:eastAsia="Times New Roman" w:hAnsi="Times New Roman" w:cs="Times New Roman"/>
          <w:sz w:val="26"/>
          <w:szCs w:val="26"/>
          <w:lang w:eastAsia="ru-RU"/>
        </w:rPr>
        <w:t xml:space="preserve">В соответствии с </w:t>
      </w:r>
      <w:hyperlink r:id="rId6" w:history="1">
        <w:r w:rsidRPr="00795AE1">
          <w:rPr>
            <w:rFonts w:ascii="Times New Roman" w:eastAsia="Times New Roman" w:hAnsi="Times New Roman" w:cs="Times New Roman"/>
            <w:color w:val="0000FF"/>
            <w:sz w:val="26"/>
            <w:szCs w:val="26"/>
            <w:u w:val="single"/>
            <w:lang w:eastAsia="ru-RU"/>
          </w:rPr>
          <w:t>Бюджетным кодексом</w:t>
        </w:r>
      </w:hyperlink>
      <w:r w:rsidRPr="00795AE1">
        <w:rPr>
          <w:rFonts w:ascii="Times New Roman" w:eastAsia="Times New Roman" w:hAnsi="Times New Roman" w:cs="Times New Roman"/>
          <w:b/>
          <w:bCs/>
          <w:sz w:val="26"/>
          <w:szCs w:val="26"/>
          <w:lang w:eastAsia="ru-RU"/>
        </w:rPr>
        <w:t xml:space="preserve"> </w:t>
      </w:r>
      <w:r w:rsidRPr="00795AE1">
        <w:rPr>
          <w:rFonts w:ascii="Times New Roman" w:eastAsia="Times New Roman" w:hAnsi="Times New Roman" w:cs="Times New Roman"/>
          <w:sz w:val="26"/>
          <w:szCs w:val="26"/>
          <w:lang w:eastAsia="ru-RU"/>
        </w:rPr>
        <w:t>Российской Федерации</w:t>
      </w:r>
      <w:r w:rsidRPr="00795AE1">
        <w:rPr>
          <w:rFonts w:ascii="Times New Roman" w:eastAsia="Times New Roman" w:hAnsi="Times New Roman" w:cs="Times New Roman"/>
          <w:b/>
          <w:bCs/>
          <w:sz w:val="26"/>
          <w:szCs w:val="26"/>
          <w:lang w:eastAsia="ru-RU"/>
        </w:rPr>
        <w:t xml:space="preserve">, </w:t>
      </w:r>
      <w:hyperlink r:id="rId7" w:history="1">
        <w:r w:rsidRPr="00795AE1">
          <w:rPr>
            <w:rFonts w:ascii="Times New Roman" w:eastAsia="Times New Roman" w:hAnsi="Times New Roman" w:cs="Times New Roman"/>
            <w:color w:val="0000FF"/>
            <w:sz w:val="26"/>
            <w:szCs w:val="26"/>
            <w:u w:val="single"/>
            <w:lang w:eastAsia="ru-RU"/>
          </w:rPr>
          <w:t>Федеральным законом</w:t>
        </w:r>
      </w:hyperlink>
      <w:r w:rsidRPr="00795AE1">
        <w:rPr>
          <w:rFonts w:ascii="Times New Roman" w:eastAsia="Times New Roman" w:hAnsi="Times New Roman" w:cs="Times New Roman"/>
          <w:sz w:val="26"/>
          <w:szCs w:val="26"/>
          <w:lang w:eastAsia="ru-RU"/>
        </w:rPr>
        <w:t xml:space="preserve"> от 06 октября 2003 г. № 131-ФЗ «Об общих принципах организации местного самоуправления в Российской Федерации»,  </w:t>
      </w:r>
      <w:hyperlink r:id="rId8" w:history="1">
        <w:r w:rsidRPr="00795AE1">
          <w:rPr>
            <w:rFonts w:ascii="Times New Roman" w:eastAsia="Times New Roman" w:hAnsi="Times New Roman" w:cs="Times New Roman"/>
            <w:color w:val="0000FF"/>
            <w:sz w:val="26"/>
            <w:szCs w:val="26"/>
            <w:u w:val="single"/>
            <w:lang w:eastAsia="ru-RU"/>
          </w:rPr>
          <w:t>Законом</w:t>
        </w:r>
      </w:hyperlink>
      <w:r w:rsidRPr="00795AE1">
        <w:rPr>
          <w:rFonts w:ascii="Times New Roman" w:eastAsia="Times New Roman" w:hAnsi="Times New Roman" w:cs="Times New Roman"/>
          <w:sz w:val="26"/>
          <w:szCs w:val="26"/>
          <w:lang w:eastAsia="ru-RU"/>
        </w:rPr>
        <w:t xml:space="preserve"> Чувашской Республики от 23 июля 2001 года №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Шакуловском сельском поселении Канашского районе Чувашской Республики, установления основ формирования доходов, осуществления расходов  бюджета Шакуловского сельского поселения Канашского района Чувашской Республики, муниципальных заимствований и управления муниципальным долгом, </w:t>
      </w:r>
      <w:r w:rsidRPr="00795AE1">
        <w:rPr>
          <w:rFonts w:ascii="Times New Roman" w:eastAsia="Times New Roman" w:hAnsi="Times New Roman" w:cs="Times New Roman"/>
          <w:b/>
          <w:bCs/>
          <w:sz w:val="26"/>
          <w:szCs w:val="26"/>
          <w:lang w:eastAsia="ru-RU"/>
        </w:rPr>
        <w:t xml:space="preserve">Собрание депутатов </w:t>
      </w:r>
      <w:r w:rsidRPr="00795AE1">
        <w:rPr>
          <w:rFonts w:ascii="Times New Roman" w:eastAsia="Times New Roman" w:hAnsi="Times New Roman" w:cs="Times New Roman"/>
          <w:b/>
          <w:sz w:val="26"/>
          <w:szCs w:val="26"/>
          <w:lang w:eastAsia="ru-RU"/>
        </w:rPr>
        <w:t xml:space="preserve">Шакуловского </w:t>
      </w:r>
      <w:r w:rsidRPr="00795AE1">
        <w:rPr>
          <w:rFonts w:ascii="Times New Roman" w:eastAsia="Times New Roman" w:hAnsi="Times New Roman" w:cs="Times New Roman"/>
          <w:b/>
          <w:bCs/>
          <w:sz w:val="26"/>
          <w:szCs w:val="26"/>
          <w:lang w:eastAsia="ru-RU"/>
        </w:rPr>
        <w:t>сельского поселения Канашского района р е ш и л о:</w:t>
      </w:r>
    </w:p>
    <w:p w:rsidR="00795AE1" w:rsidRPr="00795AE1" w:rsidRDefault="00795AE1" w:rsidP="00795AE1">
      <w:pPr>
        <w:spacing w:after="0" w:line="240" w:lineRule="auto"/>
        <w:ind w:left="720" w:firstLine="720"/>
        <w:jc w:val="both"/>
        <w:rPr>
          <w:rFonts w:ascii="Times New Roman" w:eastAsia="Times New Roman" w:hAnsi="Times New Roman" w:cs="Times New Roman"/>
          <w:b/>
          <w:bCs/>
          <w:sz w:val="26"/>
          <w:szCs w:val="26"/>
          <w:lang w:eastAsia="ru-RU"/>
        </w:rPr>
      </w:pPr>
    </w:p>
    <w:p w:rsidR="00795AE1" w:rsidRPr="00795AE1" w:rsidRDefault="00795AE1" w:rsidP="00795AE1">
      <w:pPr>
        <w:spacing w:after="0" w:line="240" w:lineRule="auto"/>
        <w:ind w:left="720" w:firstLine="720"/>
        <w:jc w:val="both"/>
        <w:rPr>
          <w:rFonts w:ascii="Times New Roman" w:eastAsia="Times New Roman" w:hAnsi="Times New Roman" w:cs="Times New Roman"/>
          <w:sz w:val="26"/>
          <w:szCs w:val="26"/>
          <w:lang w:eastAsia="ru-RU"/>
        </w:rPr>
      </w:pPr>
      <w:r w:rsidRPr="00795AE1">
        <w:rPr>
          <w:rFonts w:ascii="Times New Roman" w:eastAsia="Times New Roman" w:hAnsi="Times New Roman" w:cs="Times New Roman"/>
          <w:sz w:val="26"/>
          <w:szCs w:val="26"/>
          <w:lang w:eastAsia="ru-RU"/>
        </w:rPr>
        <w:t xml:space="preserve">1. Утвердить Положение о регулировании бюджетных правоотношений в Шакуловском сельском поселении Канашского районе Чувашской Республики (далее – Положение) согласно </w:t>
      </w:r>
      <w:r w:rsidRPr="00795AE1">
        <w:rPr>
          <w:rFonts w:ascii="Times New Roman" w:eastAsia="Times New Roman" w:hAnsi="Times New Roman" w:cs="Times New Roman"/>
          <w:color w:val="008000"/>
          <w:sz w:val="26"/>
          <w:szCs w:val="26"/>
          <w:u w:val="single"/>
          <w:lang w:eastAsia="ru-RU"/>
        </w:rPr>
        <w:t>приложению</w:t>
      </w:r>
      <w:r w:rsidRPr="00795AE1">
        <w:rPr>
          <w:rFonts w:ascii="Times New Roman" w:eastAsia="Times New Roman" w:hAnsi="Times New Roman" w:cs="Times New Roman"/>
          <w:sz w:val="26"/>
          <w:szCs w:val="26"/>
          <w:lang w:eastAsia="ru-RU"/>
        </w:rPr>
        <w:t xml:space="preserve"> к настоящему решению.</w:t>
      </w:r>
    </w:p>
    <w:p w:rsidR="00795AE1" w:rsidRPr="00795AE1" w:rsidRDefault="00795AE1" w:rsidP="00795AE1">
      <w:pPr>
        <w:spacing w:after="0" w:line="240" w:lineRule="auto"/>
        <w:ind w:left="720" w:firstLine="720"/>
        <w:jc w:val="both"/>
        <w:rPr>
          <w:rFonts w:ascii="Times New Roman" w:eastAsia="Times New Roman" w:hAnsi="Times New Roman" w:cs="Times New Roman"/>
          <w:sz w:val="26"/>
          <w:szCs w:val="26"/>
          <w:lang w:eastAsia="ru-RU"/>
        </w:rPr>
      </w:pPr>
      <w:r w:rsidRPr="00795AE1">
        <w:rPr>
          <w:rFonts w:ascii="Times New Roman" w:eastAsia="Times New Roman" w:hAnsi="Times New Roman" w:cs="Times New Roman"/>
          <w:sz w:val="26"/>
          <w:szCs w:val="26"/>
          <w:lang w:eastAsia="ru-RU"/>
        </w:rPr>
        <w:t xml:space="preserve">2. Признать утратившим силу </w:t>
      </w:r>
      <w:hyperlink r:id="rId9" w:history="1">
        <w:r w:rsidRPr="00795AE1">
          <w:rPr>
            <w:rFonts w:ascii="Times New Roman" w:eastAsia="Times New Roman" w:hAnsi="Times New Roman" w:cs="Times New Roman"/>
            <w:color w:val="008000"/>
            <w:sz w:val="26"/>
            <w:szCs w:val="26"/>
            <w:u w:val="single"/>
            <w:lang w:eastAsia="ru-RU"/>
          </w:rPr>
          <w:t>решени</w:t>
        </w:r>
      </w:hyperlink>
      <w:r w:rsidRPr="00795AE1">
        <w:rPr>
          <w:rFonts w:ascii="Times New Roman" w:eastAsia="Times New Roman" w:hAnsi="Times New Roman" w:cs="Times New Roman"/>
          <w:bCs/>
          <w:sz w:val="26"/>
          <w:szCs w:val="26"/>
          <w:lang w:eastAsia="ru-RU"/>
        </w:rPr>
        <w:t>е</w:t>
      </w:r>
      <w:r w:rsidRPr="00795AE1">
        <w:rPr>
          <w:rFonts w:ascii="Times New Roman" w:eastAsia="Times New Roman" w:hAnsi="Times New Roman" w:cs="Times New Roman"/>
          <w:sz w:val="26"/>
          <w:szCs w:val="26"/>
          <w:lang w:eastAsia="ru-RU"/>
        </w:rPr>
        <w:t xml:space="preserve"> Собрания депутатов Шакуловского сельского поселения Канашского района Чувашской Республики от 02.03.2015 г. № 46/1«Об утверждении Положения о регулировании бюджетных правоотношений в Шакуловском сельском поселении Канашского района Чувашской Республике». </w:t>
      </w:r>
    </w:p>
    <w:p w:rsidR="00795AE1" w:rsidRPr="00795AE1" w:rsidRDefault="00795AE1" w:rsidP="00795AE1">
      <w:pPr>
        <w:spacing w:after="0" w:line="240" w:lineRule="auto"/>
        <w:ind w:left="720" w:firstLine="720"/>
        <w:jc w:val="both"/>
        <w:rPr>
          <w:rFonts w:ascii="Times New Roman" w:eastAsia="Times New Roman" w:hAnsi="Times New Roman" w:cs="Times New Roman"/>
          <w:sz w:val="26"/>
          <w:szCs w:val="26"/>
          <w:lang w:eastAsia="ru-RU"/>
        </w:rPr>
      </w:pPr>
    </w:p>
    <w:p w:rsidR="00795AE1" w:rsidRPr="00795AE1" w:rsidRDefault="00795AE1" w:rsidP="00795AE1">
      <w:pPr>
        <w:spacing w:after="0" w:line="240" w:lineRule="auto"/>
        <w:ind w:left="720" w:firstLine="720"/>
        <w:jc w:val="both"/>
        <w:rPr>
          <w:rFonts w:ascii="Times New Roman" w:eastAsia="Times New Roman" w:hAnsi="Times New Roman" w:cs="Times New Roman"/>
          <w:sz w:val="26"/>
          <w:szCs w:val="26"/>
          <w:lang w:eastAsia="ru-RU"/>
        </w:rPr>
      </w:pPr>
    </w:p>
    <w:p w:rsidR="00795AE1" w:rsidRPr="00795AE1" w:rsidRDefault="00795AE1" w:rsidP="00795AE1">
      <w:pPr>
        <w:spacing w:after="0" w:line="240" w:lineRule="auto"/>
        <w:ind w:left="720" w:firstLine="720"/>
        <w:jc w:val="both"/>
        <w:rPr>
          <w:rFonts w:ascii="Times New Roman" w:eastAsia="Times New Roman" w:hAnsi="Times New Roman" w:cs="Times New Roman"/>
          <w:sz w:val="26"/>
          <w:szCs w:val="26"/>
          <w:lang w:eastAsia="ru-RU"/>
        </w:rPr>
      </w:pPr>
    </w:p>
    <w:p w:rsidR="00795AE1" w:rsidRPr="00795AE1" w:rsidRDefault="00795AE1" w:rsidP="00795AE1">
      <w:pPr>
        <w:spacing w:after="0" w:line="240" w:lineRule="auto"/>
        <w:jc w:val="both"/>
        <w:rPr>
          <w:rFonts w:ascii="Times New Roman" w:eastAsia="Times New Roman" w:hAnsi="Times New Roman" w:cs="Times New Roman"/>
          <w:sz w:val="26"/>
          <w:szCs w:val="26"/>
          <w:lang w:eastAsia="ru-RU"/>
        </w:rPr>
      </w:pPr>
      <w:r w:rsidRPr="00795AE1">
        <w:rPr>
          <w:rFonts w:ascii="Times New Roman" w:eastAsia="Times New Roman" w:hAnsi="Times New Roman" w:cs="Times New Roman"/>
          <w:sz w:val="26"/>
          <w:szCs w:val="26"/>
          <w:lang w:eastAsia="ru-RU"/>
        </w:rPr>
        <w:lastRenderedPageBreak/>
        <w:t xml:space="preserve">Глава Шакуловского </w:t>
      </w:r>
    </w:p>
    <w:p w:rsidR="00795AE1" w:rsidRPr="00795AE1" w:rsidRDefault="00795AE1" w:rsidP="00795AE1">
      <w:pPr>
        <w:spacing w:after="0" w:line="240" w:lineRule="auto"/>
        <w:jc w:val="both"/>
        <w:rPr>
          <w:rFonts w:ascii="Times New Roman" w:eastAsia="Times New Roman" w:hAnsi="Times New Roman" w:cs="Times New Roman"/>
          <w:sz w:val="26"/>
          <w:szCs w:val="26"/>
          <w:lang w:eastAsia="ru-RU"/>
        </w:rPr>
      </w:pPr>
      <w:r w:rsidRPr="00795AE1">
        <w:rPr>
          <w:rFonts w:ascii="Times New Roman" w:eastAsia="Times New Roman" w:hAnsi="Times New Roman" w:cs="Times New Roman"/>
          <w:sz w:val="26"/>
          <w:szCs w:val="26"/>
          <w:lang w:eastAsia="ru-RU"/>
        </w:rPr>
        <w:t>сельского поселения                                                                                           И.Б. Андреева</w:t>
      </w:r>
    </w:p>
    <w:p w:rsidR="00795AE1" w:rsidRPr="00795AE1" w:rsidRDefault="00795AE1" w:rsidP="00795AE1">
      <w:pPr>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360"/>
        <w:jc w:val="right"/>
        <w:rPr>
          <w:rFonts w:ascii="Times New Roman" w:eastAsia="Times New Roman" w:hAnsi="Times New Roman" w:cs="Times New Roman"/>
          <w:bCs/>
          <w:sz w:val="24"/>
          <w:szCs w:val="24"/>
          <w:lang w:eastAsia="ru-RU"/>
        </w:rPr>
      </w:pPr>
    </w:p>
    <w:p w:rsidR="00795AE1" w:rsidRPr="00795AE1" w:rsidRDefault="00795AE1" w:rsidP="00795AE1">
      <w:pPr>
        <w:spacing w:after="0" w:line="240" w:lineRule="auto"/>
        <w:ind w:left="720" w:firstLine="708"/>
        <w:jc w:val="right"/>
        <w:rPr>
          <w:rFonts w:ascii="Times New Roman" w:eastAsia="Times New Roman" w:hAnsi="Times New Roman" w:cs="Times New Roman"/>
          <w:bCs/>
          <w:sz w:val="24"/>
          <w:szCs w:val="24"/>
          <w:lang w:eastAsia="ru-RU"/>
        </w:rPr>
      </w:pPr>
    </w:p>
    <w:p w:rsidR="00795AE1" w:rsidRPr="00795AE1" w:rsidRDefault="00795AE1" w:rsidP="00795AE1">
      <w:pPr>
        <w:spacing w:after="0" w:line="240" w:lineRule="auto"/>
        <w:ind w:left="720" w:firstLine="708"/>
        <w:jc w:val="right"/>
        <w:rPr>
          <w:rFonts w:ascii="Times New Roman" w:eastAsia="Times New Roman" w:hAnsi="Times New Roman" w:cs="Times New Roman"/>
          <w:bCs/>
          <w:sz w:val="24"/>
          <w:szCs w:val="24"/>
          <w:lang w:eastAsia="ru-RU"/>
        </w:rPr>
      </w:pPr>
    </w:p>
    <w:p w:rsidR="00795AE1" w:rsidRPr="00795AE1" w:rsidRDefault="00795AE1" w:rsidP="00795AE1">
      <w:pPr>
        <w:spacing w:after="0" w:line="240" w:lineRule="auto"/>
        <w:ind w:left="720" w:firstLine="708"/>
        <w:jc w:val="right"/>
        <w:rPr>
          <w:rFonts w:ascii="Times New Roman" w:eastAsia="Times New Roman" w:hAnsi="Times New Roman" w:cs="Times New Roman"/>
          <w:bCs/>
          <w:sz w:val="24"/>
          <w:szCs w:val="24"/>
          <w:lang w:eastAsia="ru-RU"/>
        </w:rPr>
      </w:pPr>
    </w:p>
    <w:p w:rsidR="00795AE1" w:rsidRPr="00795AE1" w:rsidRDefault="00795AE1" w:rsidP="00795AE1">
      <w:pPr>
        <w:spacing w:after="0" w:line="240" w:lineRule="auto"/>
        <w:ind w:left="720" w:firstLine="708"/>
        <w:jc w:val="right"/>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 Приложение к решению Собрания</w:t>
      </w:r>
    </w:p>
    <w:p w:rsidR="00795AE1" w:rsidRPr="00795AE1" w:rsidRDefault="00795AE1" w:rsidP="00795AE1">
      <w:pPr>
        <w:spacing w:after="0" w:line="240" w:lineRule="auto"/>
        <w:ind w:left="720"/>
        <w:jc w:val="right"/>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                                                                                       депутатов Шакуловского сельского </w:t>
      </w:r>
    </w:p>
    <w:p w:rsidR="00795AE1" w:rsidRPr="00795AE1" w:rsidRDefault="00795AE1" w:rsidP="00795AE1">
      <w:pPr>
        <w:spacing w:after="0" w:line="240" w:lineRule="auto"/>
        <w:ind w:left="720" w:firstLine="708"/>
        <w:jc w:val="right"/>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                                                                               поселения Канашского района</w:t>
      </w:r>
    </w:p>
    <w:p w:rsidR="00795AE1" w:rsidRPr="00795AE1" w:rsidRDefault="00795AE1" w:rsidP="00795AE1">
      <w:pPr>
        <w:spacing w:after="0" w:line="240" w:lineRule="auto"/>
        <w:ind w:left="720" w:firstLine="708"/>
        <w:jc w:val="right"/>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                                                                               Чувашской Республики</w:t>
      </w:r>
      <w:r w:rsidRPr="00795AE1">
        <w:rPr>
          <w:rFonts w:ascii="Times New Roman" w:eastAsia="Times New Roman" w:hAnsi="Times New Roman" w:cs="Times New Roman"/>
          <w:noProof/>
          <w:sz w:val="20"/>
          <w:szCs w:val="20"/>
          <w:lang w:eastAsia="ru-RU"/>
        </w:rPr>
        <w:t>№12/1</w:t>
      </w:r>
      <w:r w:rsidRPr="00795AE1">
        <w:rPr>
          <w:rFonts w:ascii="Times New Roman" w:eastAsia="Times New Roman" w:hAnsi="Times New Roman" w:cs="Times New Roman"/>
          <w:bCs/>
          <w:sz w:val="24"/>
          <w:szCs w:val="24"/>
          <w:lang w:eastAsia="ru-RU"/>
        </w:rPr>
        <w:t xml:space="preserve"> </w:t>
      </w:r>
    </w:p>
    <w:p w:rsidR="00795AE1" w:rsidRPr="00795AE1" w:rsidRDefault="00795AE1" w:rsidP="00795AE1">
      <w:pPr>
        <w:spacing w:after="0" w:line="240" w:lineRule="auto"/>
        <w:ind w:left="720" w:firstLine="708"/>
        <w:jc w:val="right"/>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 от</w:t>
      </w:r>
      <w:r w:rsidRPr="00795AE1">
        <w:rPr>
          <w:rFonts w:ascii="Times New Roman" w:eastAsia="Times New Roman" w:hAnsi="Times New Roman" w:cs="Times New Roman"/>
          <w:noProof/>
          <w:sz w:val="20"/>
          <w:szCs w:val="20"/>
          <w:lang w:eastAsia="ru-RU"/>
        </w:rPr>
        <w:t xml:space="preserve">«10» июня  2016г. </w:t>
      </w:r>
    </w:p>
    <w:p w:rsidR="00795AE1" w:rsidRPr="00795AE1" w:rsidRDefault="00795AE1" w:rsidP="00795AE1">
      <w:pPr>
        <w:spacing w:after="0" w:line="240" w:lineRule="auto"/>
        <w:ind w:left="720" w:firstLine="708"/>
        <w:jc w:val="both"/>
        <w:rPr>
          <w:rFonts w:ascii="Times New Roman" w:eastAsia="Times New Roman" w:hAnsi="Times New Roman" w:cs="Times New Roman"/>
          <w:bCs/>
          <w:sz w:val="24"/>
          <w:szCs w:val="24"/>
          <w:lang w:eastAsia="ru-RU"/>
        </w:rPr>
      </w:pPr>
    </w:p>
    <w:p w:rsidR="00795AE1" w:rsidRPr="00795AE1" w:rsidRDefault="00795AE1" w:rsidP="00795AE1">
      <w:pPr>
        <w:spacing w:after="0" w:line="240" w:lineRule="auto"/>
        <w:ind w:left="720" w:firstLine="708"/>
        <w:jc w:val="both"/>
        <w:rPr>
          <w:rFonts w:ascii="Times New Roman" w:eastAsia="Times New Roman" w:hAnsi="Times New Roman" w:cs="Times New Roman"/>
          <w:bCs/>
          <w:sz w:val="24"/>
          <w:szCs w:val="24"/>
          <w:lang w:eastAsia="ru-RU"/>
        </w:rPr>
      </w:pPr>
    </w:p>
    <w:p w:rsidR="00795AE1" w:rsidRPr="00795AE1" w:rsidRDefault="00795AE1" w:rsidP="00795AE1">
      <w:pPr>
        <w:keepNext/>
        <w:spacing w:after="0" w:line="240" w:lineRule="auto"/>
        <w:ind w:left="720"/>
        <w:jc w:val="center"/>
        <w:outlineLvl w:val="0"/>
        <w:rPr>
          <w:rFonts w:ascii="Times New Roman" w:eastAsia="Times New Roman" w:hAnsi="Times New Roman" w:cs="Times New Roman"/>
          <w:b/>
          <w:bCs/>
          <w:color w:val="000080"/>
          <w:sz w:val="24"/>
          <w:szCs w:val="24"/>
          <w:lang w:val="x-none" w:eastAsia="x-none"/>
        </w:rPr>
      </w:pPr>
      <w:r w:rsidRPr="00795AE1">
        <w:rPr>
          <w:rFonts w:ascii="Times New Roman" w:eastAsia="Times New Roman" w:hAnsi="Times New Roman" w:cs="Times New Roman"/>
          <w:b/>
          <w:bCs/>
          <w:color w:val="000080"/>
          <w:sz w:val="24"/>
          <w:szCs w:val="24"/>
          <w:lang w:val="x-none" w:eastAsia="x-none"/>
        </w:rPr>
        <w:t>Положение о регулировании бюджетных правоотношений</w:t>
      </w:r>
    </w:p>
    <w:p w:rsidR="00795AE1" w:rsidRPr="00795AE1" w:rsidRDefault="00795AE1" w:rsidP="00795AE1">
      <w:pPr>
        <w:keepNext/>
        <w:spacing w:after="0" w:line="240" w:lineRule="auto"/>
        <w:ind w:left="720"/>
        <w:jc w:val="center"/>
        <w:outlineLvl w:val="0"/>
        <w:rPr>
          <w:rFonts w:ascii="Times New Roman" w:eastAsia="Times New Roman" w:hAnsi="Times New Roman" w:cs="Times New Roman"/>
          <w:i/>
          <w:iCs/>
          <w:sz w:val="28"/>
          <w:szCs w:val="24"/>
          <w:lang w:val="x-none" w:eastAsia="x-none"/>
        </w:rPr>
      </w:pPr>
      <w:r w:rsidRPr="00795AE1">
        <w:rPr>
          <w:rFonts w:ascii="Times New Roman" w:eastAsia="Times New Roman" w:hAnsi="Times New Roman" w:cs="Times New Roman"/>
          <w:b/>
          <w:bCs/>
          <w:color w:val="000080"/>
          <w:sz w:val="24"/>
          <w:szCs w:val="24"/>
          <w:lang w:val="x-none" w:eastAsia="x-none"/>
        </w:rPr>
        <w:t>в Шакуловском сельском поселении Канашского районе Чувашской Республики</w:t>
      </w:r>
    </w:p>
    <w:p w:rsidR="00795AE1" w:rsidRPr="00795AE1" w:rsidRDefault="00795AE1" w:rsidP="00795AE1">
      <w:pPr>
        <w:spacing w:after="0" w:line="240" w:lineRule="auto"/>
        <w:ind w:left="720"/>
        <w:jc w:val="both"/>
        <w:outlineLvl w:val="5"/>
        <w:rPr>
          <w:rFonts w:ascii="Times New Roman" w:eastAsia="Times New Roman" w:hAnsi="Times New Roman" w:cs="Times New Roman"/>
          <w:b/>
          <w:bCs/>
          <w:sz w:val="24"/>
          <w:szCs w:val="24"/>
          <w:lang w:val="x-none" w:eastAsia="x-none"/>
        </w:rPr>
      </w:pPr>
    </w:p>
    <w:p w:rsidR="00795AE1" w:rsidRPr="00795AE1" w:rsidRDefault="00795AE1" w:rsidP="00795AE1">
      <w:pPr>
        <w:spacing w:after="0" w:line="240" w:lineRule="auto"/>
        <w:ind w:left="720"/>
        <w:jc w:val="center"/>
        <w:outlineLvl w:val="5"/>
        <w:rPr>
          <w:rFonts w:ascii="Times New Roman" w:eastAsia="Times New Roman" w:hAnsi="Times New Roman" w:cs="Times New Roman"/>
          <w:b/>
          <w:bCs/>
          <w:sz w:val="24"/>
          <w:szCs w:val="24"/>
          <w:lang w:val="x-none" w:eastAsia="x-none"/>
        </w:rPr>
      </w:pPr>
      <w:r w:rsidRPr="00795AE1">
        <w:rPr>
          <w:rFonts w:ascii="Times New Roman" w:eastAsia="Times New Roman" w:hAnsi="Times New Roman" w:cs="Times New Roman"/>
          <w:b/>
          <w:bCs/>
          <w:sz w:val="24"/>
          <w:szCs w:val="24"/>
          <w:lang w:val="x-none" w:eastAsia="x-none"/>
        </w:rPr>
        <w:t>Часть первая</w:t>
      </w:r>
    </w:p>
    <w:p w:rsidR="00795AE1" w:rsidRPr="00795AE1" w:rsidRDefault="00795AE1" w:rsidP="00795AE1">
      <w:pPr>
        <w:keepNext/>
        <w:spacing w:after="0" w:line="240" w:lineRule="auto"/>
        <w:ind w:left="720"/>
        <w:jc w:val="center"/>
        <w:outlineLvl w:val="0"/>
        <w:rPr>
          <w:rFonts w:ascii="Times New Roman" w:eastAsia="Times New Roman" w:hAnsi="Times New Roman" w:cs="Times New Roman"/>
          <w:b/>
          <w:i/>
          <w:iCs/>
          <w:sz w:val="24"/>
          <w:szCs w:val="24"/>
          <w:lang w:val="x-none" w:eastAsia="x-none"/>
        </w:rPr>
      </w:pPr>
      <w:r w:rsidRPr="00795AE1">
        <w:rPr>
          <w:rFonts w:ascii="Times New Roman" w:eastAsia="Times New Roman" w:hAnsi="Times New Roman" w:cs="Times New Roman"/>
          <w:b/>
          <w:sz w:val="24"/>
          <w:szCs w:val="24"/>
          <w:lang w:val="x-none" w:eastAsia="x-none"/>
        </w:rPr>
        <w:t>Общие положения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jc w:val="both"/>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 xml:space="preserve">Глава 1. Бюджетное законодательство в </w:t>
      </w:r>
      <w:r w:rsidRPr="00795AE1">
        <w:rPr>
          <w:rFonts w:ascii="Times New Roman" w:eastAsia="Times New Roman" w:hAnsi="Times New Roman" w:cs="Times New Roman"/>
          <w:b/>
          <w:bCs/>
          <w:color w:val="000080"/>
          <w:sz w:val="24"/>
          <w:szCs w:val="24"/>
          <w:lang w:val="x-none" w:eastAsia="x-none"/>
        </w:rPr>
        <w:t xml:space="preserve">Шакуловском сельском поселении </w:t>
      </w:r>
      <w:r w:rsidRPr="00795AE1">
        <w:rPr>
          <w:rFonts w:ascii="Times New Roman" w:eastAsia="Times New Roman" w:hAnsi="Times New Roman" w:cs="Times New Roman"/>
          <w:b/>
          <w:sz w:val="24"/>
          <w:szCs w:val="24"/>
          <w:lang w:val="x-none" w:eastAsia="x-none"/>
        </w:rPr>
        <w:t>Канашского районе Чувашской Республики</w:t>
      </w:r>
    </w:p>
    <w:p w:rsidR="00795AE1" w:rsidRPr="00795AE1" w:rsidRDefault="00795AE1" w:rsidP="00795AE1">
      <w:pPr>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bCs/>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1.</w:t>
      </w:r>
      <w:r w:rsidRPr="00795AE1">
        <w:rPr>
          <w:rFonts w:ascii="Times New Roman" w:eastAsia="Times New Roman" w:hAnsi="Times New Roman" w:cs="Times New Roman"/>
          <w:sz w:val="24"/>
          <w:szCs w:val="24"/>
          <w:lang w:val="x-none" w:eastAsia="x-none"/>
        </w:rPr>
        <w:t xml:space="preserve"> Правоотношения, регулируемые настоящим Положением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Настоящее Положение регулирует бюджетные правоотношения в</w:t>
      </w:r>
      <w:r w:rsidRPr="00795AE1">
        <w:rPr>
          <w:rFonts w:ascii="Times New Roman" w:eastAsia="Times New Roman" w:hAnsi="Times New Roman" w:cs="Times New Roman"/>
          <w:b/>
          <w:bCs/>
          <w:color w:val="000080"/>
          <w:sz w:val="24"/>
          <w:szCs w:val="24"/>
          <w:lang w:eastAsia="ru-RU"/>
        </w:rPr>
        <w:t xml:space="preserve"> </w:t>
      </w:r>
      <w:r w:rsidRPr="00795AE1">
        <w:rPr>
          <w:rFonts w:ascii="Times New Roman" w:eastAsia="Times New Roman" w:hAnsi="Times New Roman" w:cs="Times New Roman"/>
          <w:bCs/>
          <w:color w:val="000080"/>
          <w:sz w:val="24"/>
          <w:szCs w:val="24"/>
          <w:lang w:eastAsia="ru-RU"/>
        </w:rPr>
        <w:t>Шакуловском сельском поселении</w:t>
      </w:r>
      <w:r w:rsidRPr="00795AE1">
        <w:rPr>
          <w:rFonts w:ascii="TimesET" w:eastAsia="Times New Roman" w:hAnsi="TimesET" w:cs="Times New Roman"/>
          <w:b/>
          <w:bCs/>
          <w:color w:val="000080"/>
          <w:lang w:eastAsia="ru-RU"/>
        </w:rPr>
        <w:t xml:space="preserve"> </w:t>
      </w:r>
      <w:r w:rsidRPr="00795AE1">
        <w:rPr>
          <w:rFonts w:ascii="Times New Roman" w:eastAsia="Times New Roman" w:hAnsi="Times New Roman" w:cs="Times New Roman"/>
          <w:bCs/>
          <w:color w:val="000080"/>
          <w:sz w:val="24"/>
          <w:szCs w:val="24"/>
          <w:lang w:eastAsia="ru-RU"/>
        </w:rPr>
        <w:t>Канашского района Чувашской Республики (далее – поселение),</w:t>
      </w:r>
      <w:r w:rsidRPr="00795AE1">
        <w:rPr>
          <w:rFonts w:ascii="Times New Roman" w:eastAsia="Times New Roman" w:hAnsi="Times New Roman" w:cs="Times New Roman"/>
          <w:b/>
          <w:bCs/>
          <w:color w:val="000080"/>
          <w:sz w:val="24"/>
          <w:szCs w:val="24"/>
          <w:lang w:eastAsia="ru-RU"/>
        </w:rPr>
        <w:t xml:space="preserve"> </w:t>
      </w:r>
      <w:r w:rsidRPr="00795AE1">
        <w:rPr>
          <w:rFonts w:ascii="Times New Roman" w:eastAsia="Times New Roman" w:hAnsi="Times New Roman" w:cs="Times New Roman"/>
          <w:sz w:val="24"/>
          <w:szCs w:val="24"/>
          <w:lang w:eastAsia="ru-RU"/>
        </w:rPr>
        <w:t xml:space="preserve"> отнесенные Бюджетным кодексом Российской Федерации к ведению органов местного самоуправления Шакуловского сельского поселения Канашского района Чувашской Республики (далее – органы местного самоуправления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color w:val="000080"/>
          <w:sz w:val="24"/>
          <w:szCs w:val="24"/>
          <w:lang w:val="x-none" w:eastAsia="x-none"/>
        </w:rPr>
        <w:t>Статья 2.</w:t>
      </w:r>
      <w:r w:rsidRPr="00795AE1">
        <w:rPr>
          <w:rFonts w:ascii="Times New Roman" w:eastAsia="Times New Roman" w:hAnsi="Times New Roman" w:cs="Times New Roman"/>
          <w:sz w:val="24"/>
          <w:szCs w:val="24"/>
          <w:lang w:val="x-none" w:eastAsia="x-none"/>
        </w:rPr>
        <w:t xml:space="preserve"> Бюджетное законодательство и иные нормативные правовые акты, регулирующие бюджетные правоотношения в поселении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Бюджетные правоотношения поселения регулируются: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Бюджетным </w:t>
      </w:r>
      <w:hyperlink r:id="rId10" w:history="1">
        <w:r w:rsidRPr="00795AE1">
          <w:rPr>
            <w:rFonts w:ascii="Times New Roman" w:eastAsia="Times New Roman" w:hAnsi="Times New Roman" w:cs="Times New Roman"/>
            <w:color w:val="0000FF"/>
            <w:sz w:val="24"/>
            <w:szCs w:val="24"/>
            <w:u w:val="single"/>
            <w:lang w:eastAsia="ru-RU"/>
          </w:rPr>
          <w:t>кодексом</w:t>
        </w:r>
      </w:hyperlink>
      <w:r w:rsidRPr="00795AE1">
        <w:rPr>
          <w:rFonts w:ascii="Times New Roman" w:eastAsia="Times New Roman" w:hAnsi="Times New Roman" w:cs="Times New Roman"/>
          <w:sz w:val="24"/>
          <w:szCs w:val="24"/>
          <w:lang w:eastAsia="ru-RU"/>
        </w:rPr>
        <w:t xml:space="preserve"> Российской Федерации, принятыми в соответствии с ним федеральными законами о федеральном бюджете, законом Чувашской Республики о республиканском бюджете Чувашской Республики, иными федеральными законами и законами Чувашской Республики, решениями Собрания депутатов о бюджете </w:t>
      </w:r>
      <w:r w:rsidRPr="00795AE1">
        <w:rPr>
          <w:rFonts w:ascii="TimesET" w:eastAsia="Times New Roman" w:hAnsi="TimesET" w:cs="Times New Roman"/>
          <w:sz w:val="24"/>
          <w:szCs w:val="24"/>
          <w:lang w:eastAsia="ru-RU"/>
        </w:rPr>
        <w:t>поселении</w:t>
      </w:r>
      <w:r w:rsidRPr="00795AE1">
        <w:rPr>
          <w:rFonts w:ascii="Times New Roman" w:eastAsia="Times New Roman" w:hAnsi="Times New Roman" w:cs="Times New Roman"/>
          <w:sz w:val="24"/>
          <w:szCs w:val="24"/>
          <w:lang w:eastAsia="ru-RU"/>
        </w:rPr>
        <w:t xml:space="preserve"> и иными нормативными правовыми актами представительного органа местного самоуправления поселения, настоящим Положением;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указами Главы Чувашской Республики и нормативными правовыми актами Кабинета Министров Чувашской Республики;</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нормативными правовыми актами органов исполнительной власти Чувашской Республики, принятыми в случаях и пределах, предусмотренных </w:t>
      </w:r>
      <w:r w:rsidRPr="00795AE1">
        <w:rPr>
          <w:rFonts w:ascii="Times New Roman" w:eastAsia="Times New Roman" w:hAnsi="Times New Roman" w:cs="Times New Roman"/>
          <w:sz w:val="24"/>
          <w:szCs w:val="24"/>
          <w:lang w:eastAsia="ru-RU"/>
        </w:rPr>
        <w:lastRenderedPageBreak/>
        <w:t xml:space="preserve">Бюджетным </w:t>
      </w:r>
      <w:hyperlink r:id="rId11" w:history="1">
        <w:r w:rsidRPr="00795AE1">
          <w:rPr>
            <w:rFonts w:ascii="Times New Roman" w:eastAsia="Times New Roman" w:hAnsi="Times New Roman" w:cs="Times New Roman"/>
            <w:color w:val="0000FF"/>
            <w:sz w:val="24"/>
            <w:szCs w:val="24"/>
            <w:u w:val="single"/>
            <w:lang w:eastAsia="ru-RU"/>
          </w:rPr>
          <w:t>кодексом</w:t>
        </w:r>
      </w:hyperlink>
      <w:r w:rsidRPr="00795AE1">
        <w:rPr>
          <w:rFonts w:ascii="Times New Roman" w:eastAsia="Times New Roman" w:hAnsi="Times New Roman" w:cs="Times New Roman"/>
          <w:sz w:val="24"/>
          <w:szCs w:val="24"/>
          <w:lang w:eastAsia="ru-RU"/>
        </w:rP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w:t>
      </w:r>
      <w:hyperlink r:id="rId12" w:history="1">
        <w:r w:rsidRPr="00795AE1">
          <w:rPr>
            <w:rFonts w:ascii="Times New Roman" w:eastAsia="Times New Roman" w:hAnsi="Times New Roman" w:cs="Times New Roman"/>
            <w:color w:val="0000FF"/>
            <w:sz w:val="24"/>
            <w:szCs w:val="24"/>
            <w:u w:val="single"/>
            <w:lang w:eastAsia="ru-RU"/>
          </w:rPr>
          <w:t>абзацах третьем</w:t>
        </w:r>
      </w:hyperlink>
      <w:r w:rsidRPr="00795AE1">
        <w:rPr>
          <w:rFonts w:ascii="Times New Roman" w:eastAsia="Times New Roman" w:hAnsi="Times New Roman" w:cs="Times New Roman"/>
          <w:sz w:val="24"/>
          <w:szCs w:val="24"/>
          <w:lang w:eastAsia="ru-RU"/>
        </w:rPr>
        <w:t xml:space="preserve"> и </w:t>
      </w:r>
      <w:hyperlink r:id="rId13" w:history="1">
        <w:r w:rsidRPr="00795AE1">
          <w:rPr>
            <w:rFonts w:ascii="Times New Roman" w:eastAsia="Times New Roman" w:hAnsi="Times New Roman" w:cs="Times New Roman"/>
            <w:color w:val="0000FF"/>
            <w:sz w:val="24"/>
            <w:szCs w:val="24"/>
            <w:u w:val="single"/>
            <w:lang w:eastAsia="ru-RU"/>
          </w:rPr>
          <w:t>четвертом</w:t>
        </w:r>
      </w:hyperlink>
      <w:r w:rsidRPr="00795AE1">
        <w:rPr>
          <w:rFonts w:ascii="Times New Roman" w:eastAsia="Times New Roman" w:hAnsi="Times New Roman" w:cs="Times New Roman"/>
          <w:sz w:val="24"/>
          <w:szCs w:val="24"/>
          <w:lang w:eastAsia="ru-RU"/>
        </w:rPr>
        <w:t xml:space="preserve"> настоящей статьи;</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нормативно-правовыми актами органов местного самоуправления поселения, принятыми в пределах своей компетенции и регулирующими бюджетные правоотношения.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jc w:val="center"/>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Часть вторая</w:t>
      </w:r>
      <w:r w:rsidRPr="00795AE1">
        <w:rPr>
          <w:rFonts w:ascii="Times New Roman" w:eastAsia="Times New Roman" w:hAnsi="Times New Roman" w:cs="Times New Roman"/>
          <w:b/>
          <w:sz w:val="24"/>
          <w:szCs w:val="24"/>
          <w:lang w:val="x-none" w:eastAsia="x-none"/>
        </w:rPr>
        <w:br/>
        <w:t xml:space="preserve">Бюджетная система в </w:t>
      </w:r>
      <w:r w:rsidRPr="00795AE1">
        <w:rPr>
          <w:rFonts w:ascii="Times New Roman" w:eastAsia="Times New Roman" w:hAnsi="Times New Roman" w:cs="Times New Roman"/>
          <w:b/>
          <w:bCs/>
          <w:color w:val="000080"/>
          <w:sz w:val="24"/>
          <w:szCs w:val="24"/>
          <w:lang w:val="x-none" w:eastAsia="x-none"/>
        </w:rPr>
        <w:t>поселении</w:t>
      </w:r>
    </w:p>
    <w:p w:rsidR="00795AE1" w:rsidRPr="00795AE1" w:rsidRDefault="00795AE1" w:rsidP="00795AE1">
      <w:pPr>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jc w:val="center"/>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 xml:space="preserve">Раздел I. Регулирование межбюджетных отношений в </w:t>
      </w:r>
      <w:r w:rsidRPr="00795AE1">
        <w:rPr>
          <w:rFonts w:ascii="Times New Roman" w:eastAsia="Times New Roman" w:hAnsi="Times New Roman" w:cs="Times New Roman"/>
          <w:b/>
          <w:bCs/>
          <w:color w:val="000080"/>
          <w:sz w:val="24"/>
          <w:szCs w:val="24"/>
          <w:lang w:val="x-none" w:eastAsia="x-none"/>
        </w:rPr>
        <w:t>поселении</w:t>
      </w:r>
    </w:p>
    <w:p w:rsidR="00795AE1" w:rsidRPr="00795AE1" w:rsidRDefault="00795AE1" w:rsidP="00795AE1">
      <w:pPr>
        <w:spacing w:after="0" w:line="240" w:lineRule="auto"/>
        <w:ind w:left="720"/>
        <w:jc w:val="both"/>
        <w:rPr>
          <w:rFonts w:ascii="TimesET" w:eastAsia="Times New Roman" w:hAnsi="TimesET" w:cs="Times New Roman"/>
          <w:sz w:val="24"/>
          <w:szCs w:val="24"/>
          <w:lang w:eastAsia="ru-RU"/>
        </w:rPr>
      </w:pPr>
    </w:p>
    <w:p w:rsidR="00795AE1" w:rsidRPr="00795AE1" w:rsidRDefault="00795AE1" w:rsidP="00795AE1">
      <w:pPr>
        <w:keepNext/>
        <w:spacing w:after="0" w:line="240" w:lineRule="auto"/>
        <w:ind w:left="720"/>
        <w:jc w:val="both"/>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Глава 2. Доходы  бюджета поселения и нормативы отчислений от федеральных и региональных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поселения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b/>
          <w:bCs/>
          <w:color w:val="000080"/>
          <w:sz w:val="20"/>
          <w:szCs w:val="24"/>
          <w:lang w:eastAsia="ru-RU"/>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t>Статья 3.</w:t>
      </w:r>
      <w:r w:rsidRPr="00795AE1">
        <w:rPr>
          <w:rFonts w:ascii="Times New Roman" w:eastAsia="Times New Roman" w:hAnsi="Times New Roman" w:cs="Times New Roman"/>
          <w:sz w:val="24"/>
          <w:szCs w:val="24"/>
          <w:lang w:val="x-none" w:eastAsia="x-none"/>
        </w:rPr>
        <w:t xml:space="preserve"> Налоговые доходы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В  доход бюджета  поселения  подлежат зачислению налоговые доходы от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земельного налога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налога на имущество физических лиц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налога на доходы физических лиц - по нормативу 2 процента;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единого сельскохозяйственного налога - по нормативу 30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Канашского района Чувашской Республики в соответствии со статьей 63 Бюджетного  Кодекса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5. Зачисляемые в соответствии со статьей 56 Бюджетного кодекса Российской Федерации  в бюджеты субъектов Российской Федерации налоговые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 58 Бюджетного кодекса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Согласно пункту 3.1 статьи 58 Бюджетного кодекса Российской Федерации органы государственной власти субъектов Российской Федерации обязаны устанавливать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Доходы от уплаты указанных акцизов распределяются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4.</w:t>
      </w:r>
      <w:r w:rsidRPr="00795AE1">
        <w:rPr>
          <w:rFonts w:ascii="Times New Roman" w:eastAsia="Times New Roman" w:hAnsi="Times New Roman" w:cs="Times New Roman"/>
          <w:sz w:val="24"/>
          <w:szCs w:val="24"/>
          <w:lang w:eastAsia="ru-RU"/>
        </w:rPr>
        <w:t xml:space="preserve"> Нормативы зачисления в бюджет поселения доходов от штрафов и иных сумм принудительного изъятия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Доходы от штрафов и иных сумм принудительного изъятия за нарушение законодательства Российской Федерации подлежат зачислению в  бюджет  поселения  в порядке, установленном статьей 46 Бюджетного кодекса Российской Федерации, по нормативам: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1) за нарушение лесного законодательства, установленное на лесных участках, находящихся в муниципальной собственности поселений,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2) за нарушение водного законодательства, установленное на водных объектах, находящихся в муниципальной собственности поселений,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3) за нарушение законодательства Российской Федерации о размещении заказов на поставки товаров, выполнение работ, оказание услуг для нужд поселения,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поселения,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Суммы денежных взысканий (штрафов) за несоблюдение муниципальных правовых актов органов местного самоуправления поселения подлежат зачислению в бюджет поселения, которыми приняты соответствующие муниципальные правовые акты, в соответствии со статьей  46 Бюджетного кодекса Российской Федерации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муниципальными правовыми актами органов местного самоуправления поселений, подлежат зачислению в бюджет поселения в соответствии со статьей 46 Бюджетного кодекса Российской Федерации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4. Суммы конфискаций, компенсаций и иные средства, в принудительном порядке изымаемые в доход поселения, в соответствии с законодательством Российской Федерации и решениями судов, подлежат зачислению в  бюджет </w:t>
      </w:r>
      <w:r w:rsidRPr="00795AE1">
        <w:rPr>
          <w:rFonts w:ascii="Times New Roman" w:eastAsia="Times New Roman" w:hAnsi="Times New Roman" w:cs="Times New Roman"/>
          <w:sz w:val="24"/>
          <w:szCs w:val="24"/>
          <w:lang w:eastAsia="ru-RU"/>
        </w:rPr>
        <w:lastRenderedPageBreak/>
        <w:t>поселения в соответствии со статьей 46 Бюджетного кодекса Российской Федерации по нормативу 100 процентов.</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bCs/>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bCs/>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5.</w:t>
      </w:r>
      <w:r w:rsidRPr="00795AE1">
        <w:rPr>
          <w:rFonts w:ascii="Times New Roman" w:eastAsia="Times New Roman" w:hAnsi="Times New Roman" w:cs="Times New Roman"/>
          <w:b/>
          <w:bCs/>
          <w:sz w:val="24"/>
          <w:szCs w:val="24"/>
          <w:lang w:val="x-none" w:eastAsia="x-none"/>
        </w:rPr>
        <w:t xml:space="preserve"> </w:t>
      </w:r>
      <w:r w:rsidRPr="00795AE1">
        <w:rPr>
          <w:rFonts w:ascii="Times New Roman" w:eastAsia="Times New Roman" w:hAnsi="Times New Roman" w:cs="Times New Roman"/>
          <w:sz w:val="24"/>
          <w:szCs w:val="24"/>
          <w:lang w:val="x-none" w:eastAsia="x-none"/>
        </w:rPr>
        <w:t>Неналоговые доходы  бюджета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Неналоговые доходы местных бюджетов формируются в соответствии со </w:t>
      </w:r>
      <w:hyperlink r:id="rId14" w:anchor="Par947" w:history="1">
        <w:r w:rsidRPr="00795AE1">
          <w:rPr>
            <w:rFonts w:ascii="Times New Roman" w:eastAsia="Times New Roman" w:hAnsi="Times New Roman" w:cs="Times New Roman"/>
            <w:color w:val="0000FF"/>
            <w:sz w:val="24"/>
            <w:szCs w:val="24"/>
            <w:u w:val="single"/>
            <w:lang w:eastAsia="ru-RU"/>
          </w:rPr>
          <w:t>статьями 41</w:t>
        </w:r>
      </w:hyperlink>
      <w:r w:rsidRPr="00795AE1">
        <w:rPr>
          <w:rFonts w:ascii="Times New Roman" w:eastAsia="Times New Roman" w:hAnsi="Times New Roman" w:cs="Times New Roman"/>
          <w:sz w:val="24"/>
          <w:szCs w:val="24"/>
          <w:lang w:eastAsia="ru-RU"/>
        </w:rPr>
        <w:t xml:space="preserve">, </w:t>
      </w:r>
      <w:hyperlink r:id="rId15" w:anchor="Par978" w:history="1">
        <w:r w:rsidRPr="00795AE1">
          <w:rPr>
            <w:rFonts w:ascii="Times New Roman" w:eastAsia="Times New Roman" w:hAnsi="Times New Roman" w:cs="Times New Roman"/>
            <w:color w:val="0000FF"/>
            <w:sz w:val="24"/>
            <w:szCs w:val="24"/>
            <w:u w:val="single"/>
            <w:lang w:eastAsia="ru-RU"/>
          </w:rPr>
          <w:t>42</w:t>
        </w:r>
      </w:hyperlink>
      <w:r w:rsidRPr="00795AE1">
        <w:rPr>
          <w:rFonts w:ascii="Times New Roman" w:eastAsia="Times New Roman" w:hAnsi="Times New Roman" w:cs="Times New Roman"/>
          <w:sz w:val="24"/>
          <w:szCs w:val="24"/>
          <w:lang w:eastAsia="ru-RU"/>
        </w:rPr>
        <w:t xml:space="preserve"> и </w:t>
      </w:r>
      <w:hyperlink r:id="rId16" w:anchor="Par1003" w:history="1">
        <w:r w:rsidRPr="00795AE1">
          <w:rPr>
            <w:rFonts w:ascii="Times New Roman" w:eastAsia="Times New Roman" w:hAnsi="Times New Roman" w:cs="Times New Roman"/>
            <w:color w:val="0000FF"/>
            <w:sz w:val="24"/>
            <w:szCs w:val="24"/>
            <w:u w:val="single"/>
            <w:lang w:eastAsia="ru-RU"/>
          </w:rPr>
          <w:t>46</w:t>
        </w:r>
      </w:hyperlink>
      <w:r w:rsidRPr="00795AE1">
        <w:rPr>
          <w:rFonts w:ascii="Times New Roman" w:eastAsia="Times New Roman" w:hAnsi="Times New Roman" w:cs="Times New Roman"/>
          <w:sz w:val="24"/>
          <w:szCs w:val="24"/>
          <w:lang w:eastAsia="ru-RU"/>
        </w:rPr>
        <w:t xml:space="preserve"> Бюджетного кодекса Российской Федерации, в том числе за счет:</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доходов от продажи имущества (кроме акций и иных форм участия в капитале),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доходов от платных услуг, оказываемых муниципальными казенными учреждениями;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платы за использование лесов, расположенных на землях, находящихся в муниципальной собственности поселений, - по нормативу 100 процентов;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В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В бюджеты поселений поступают:</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доходы от продажи объектов недвижимого имущества одновременно с занятыми такими объектами недвижимого имущества земельными участками, </w:t>
      </w:r>
      <w:r w:rsidRPr="00795AE1">
        <w:rPr>
          <w:rFonts w:ascii="Times New Roman" w:eastAsia="Times New Roman" w:hAnsi="Times New Roman" w:cs="Times New Roman"/>
          <w:sz w:val="24"/>
          <w:szCs w:val="24"/>
          <w:lang w:eastAsia="ru-RU"/>
        </w:rPr>
        <w:lastRenderedPageBreak/>
        <w:t>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bookmarkStart w:id="0" w:name="sub_7"/>
      <w:r w:rsidRPr="00795AE1">
        <w:rPr>
          <w:rFonts w:ascii="Times New Roman" w:eastAsia="Times New Roman" w:hAnsi="Times New Roman" w:cs="Times New Roman"/>
          <w:b/>
          <w:sz w:val="24"/>
          <w:szCs w:val="24"/>
          <w:lang w:eastAsia="ru-RU"/>
        </w:rPr>
        <w:t>Статья 6.</w:t>
      </w:r>
      <w:r w:rsidRPr="00795AE1">
        <w:rPr>
          <w:rFonts w:ascii="Times New Roman" w:eastAsia="Times New Roman" w:hAnsi="Times New Roman" w:cs="Times New Roman"/>
          <w:sz w:val="24"/>
          <w:szCs w:val="24"/>
          <w:lang w:eastAsia="ru-RU"/>
        </w:rPr>
        <w:t xml:space="preserve"> Сроки внесения изменений в муниципальные правовые акты  поселения, регулирующие налоговые и бюджетные  правоотношения, приводящие к изменению доходов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Решения  Собрания депутатов  поселения  о внесении изменений в решения  Собрания депутатов поселения по вопросам налогового регулирования и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могут быть приняты одновременно с внесением в Собрание депутатов   поселения  проекта решения  Собрания депутатов поселения  о  бюджете поселения  на очередной финансовый год и плановый период.</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Решения  Собрания депутатов  поселения, предусматривающие внесение изменений в решение  Собрания депутатов поселения  по вопросам налогового регулирования, принятые после дня внесения в  Собрание депутатов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 финансовым годом и плановым периодом.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Внесение изменений в решения Собрания депутатов поселения по вопросам налогового регулирования,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поселения  на  текущий финансовый год и плановый период.</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bookmarkEnd w:id="0"/>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7.</w:t>
      </w:r>
      <w:r w:rsidRPr="00795AE1">
        <w:rPr>
          <w:rFonts w:ascii="Times New Roman" w:eastAsia="Times New Roman" w:hAnsi="Times New Roman" w:cs="Times New Roman"/>
          <w:sz w:val="24"/>
          <w:szCs w:val="24"/>
          <w:lang w:eastAsia="ru-RU"/>
        </w:rPr>
        <w:t xml:space="preserve"> Доходы от использования имущества, находящегося в муниципальной собственности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К доходам  бюджета поселения от использования имущества, находящегося в муниципальной собственности  поселения,  относятся: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муниципального имущества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средства, получаемые от передачи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в залог, в доверительное управление;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плата за пользование бюджетными кредитами;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поселению, за исключением случаев, установленных федеральными законами;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часть прибыли муниципальных унитарных предприятий  поселения, остающаяся после уплаты налогов и иных обязательных платежей;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другие предусмотренные законодательством Российской Федерации доходы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8.</w:t>
      </w:r>
      <w:r w:rsidRPr="00795AE1">
        <w:rPr>
          <w:rFonts w:ascii="Times New Roman" w:eastAsia="Times New Roman" w:hAnsi="Times New Roman" w:cs="Times New Roman"/>
          <w:sz w:val="24"/>
          <w:szCs w:val="24"/>
          <w:lang w:eastAsia="ru-RU"/>
        </w:rPr>
        <w:t xml:space="preserve"> Нормативы отчислений в  бюджет поселения от регионального налога, 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в муниципального района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Муниципальным правовым актом  представительного органа Канашского района Чувашской Республики (за исключением решения о бюджете Канашского района Чувашской Республики или иного решения на ограниченный срок действия) могут быть установлены единые для  всех поселений Канашского района Чувашской Республики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со статьей 63 Бюджетного кодекса Российской Федерации и (или) законом субъекта Российской Федерации в бюджет муниципального района.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9.</w:t>
      </w:r>
      <w:r w:rsidRPr="00795AE1">
        <w:rPr>
          <w:rFonts w:ascii="Times New Roman" w:eastAsia="Times New Roman" w:hAnsi="Times New Roman" w:cs="Times New Roman"/>
          <w:sz w:val="24"/>
          <w:szCs w:val="24"/>
          <w:lang w:eastAsia="ru-RU"/>
        </w:rPr>
        <w:t xml:space="preserve"> Дополнительные нормативы отчислений в бюджет поселения от налога на доходы физических лиц, подлежащего зачислению в соответствии с Бюджетным кодексом Российской Федерации в республиканский бюджет Чувашской Республики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Законом Чувашской Республики о республиканском бюджете Чувашской Республики на очередной финансовый год и плановый период в порядке, предусмотренном статьей 137  Бюджетного кодекса Российской Федерации, могут быть установлены дополнительные нормативы отчислений в бюджет поселения  от налога на доходы физических лиц.</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Дополнительные нормативы отчислений в бюджет поселения от налога на доходы физических лиц устанавливаются не менее 15 процентов налоговых </w:t>
      </w:r>
      <w:r w:rsidRPr="00795AE1">
        <w:rPr>
          <w:rFonts w:ascii="Times New Roman" w:eastAsia="Times New Roman" w:hAnsi="Times New Roman" w:cs="Times New Roman"/>
          <w:sz w:val="24"/>
          <w:szCs w:val="24"/>
          <w:lang w:eastAsia="ru-RU"/>
        </w:rPr>
        <w:lastRenderedPageBreak/>
        <w:t>доходов консолидированного бюджета Чувашской Республики от указанного налога.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Глава 3. Разграничение расходных обязательств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 xml:space="preserve"> Статья 10.</w:t>
      </w:r>
      <w:r w:rsidRPr="00795AE1">
        <w:rPr>
          <w:rFonts w:ascii="Times New Roman" w:eastAsia="Times New Roman" w:hAnsi="Times New Roman" w:cs="Times New Roman"/>
          <w:sz w:val="24"/>
          <w:szCs w:val="24"/>
          <w:lang w:eastAsia="ru-RU"/>
        </w:rPr>
        <w:t xml:space="preserve"> Расходные обязательства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Расходные обязательства  поселения возникают в порядке, установленном статьей 86 Бюджетного кодекса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Глава 4. Порядок и условия предоставления межбюджетных трансфертов из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11.</w:t>
      </w:r>
      <w:r w:rsidRPr="00795AE1">
        <w:rPr>
          <w:rFonts w:ascii="Times New Roman" w:eastAsia="Times New Roman" w:hAnsi="Times New Roman" w:cs="Times New Roman"/>
          <w:sz w:val="24"/>
          <w:szCs w:val="24"/>
          <w:lang w:eastAsia="ru-RU"/>
        </w:rPr>
        <w:t xml:space="preserve"> Порядок и условия предоставления межбюджетных трансфертов из бюджета поселения бюджету Канашского района Чувашской Республики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Межбюджетные  трансферты из бюджета поселения могут предоставляться бюджету Канашского района Чувашской Республики по Соглашению о передаче части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на основании решения Собрания депутатов  поселения  о передаче части полномочий и решения представительного органа Канашского района Чувашской Республики о принятии этих полномочий по решению вопросов местного значения.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center"/>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Раздел II. Расходы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Глава 5. Инвестиции из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12.</w:t>
      </w:r>
      <w:r w:rsidRPr="00795AE1">
        <w:rPr>
          <w:rFonts w:ascii="Times New Roman" w:eastAsia="Times New Roman" w:hAnsi="Times New Roman" w:cs="Times New Roman"/>
          <w:sz w:val="24"/>
          <w:szCs w:val="24"/>
          <w:lang w:eastAsia="ru-RU"/>
        </w:rPr>
        <w:t xml:space="preserve"> Бюджетные инвестиции в объекты муниципальной собственности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r:id="rId17" w:anchor="Par803" w:history="1">
        <w:r w:rsidRPr="00795AE1">
          <w:rPr>
            <w:rFonts w:ascii="Times New Roman" w:eastAsia="Calibri" w:hAnsi="Times New Roman" w:cs="Times New Roman"/>
            <w:color w:val="0000FF"/>
            <w:sz w:val="24"/>
            <w:szCs w:val="24"/>
            <w:u w:val="single"/>
          </w:rPr>
          <w:t>пункте 2</w:t>
        </w:r>
      </w:hyperlink>
      <w:r w:rsidRPr="00795AE1">
        <w:rPr>
          <w:rFonts w:ascii="Times New Roman" w:eastAsia="Calibri" w:hAnsi="Times New Roman" w:cs="Times New Roman"/>
          <w:sz w:val="24"/>
          <w:szCs w:val="24"/>
        </w:rPr>
        <w:t xml:space="preserve"> настоящей статьи.</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или уставного фонда указанных предприятий, основанных на праве хозяйственного ведения, либо включаются в состав казны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2.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постановлением администрации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3. Органам местного самоуправления поселения, являющимся муниципальными заказчиками поселения, предоставляется право передать на безвозмездной основе на основании соглашений свои полномочия муниципального </w:t>
      </w:r>
      <w:r w:rsidRPr="00795AE1">
        <w:rPr>
          <w:rFonts w:ascii="Times New Roman" w:eastAsia="Calibri" w:hAnsi="Times New Roman" w:cs="Times New Roman"/>
          <w:sz w:val="24"/>
          <w:szCs w:val="24"/>
        </w:rPr>
        <w:lastRenderedPageBreak/>
        <w:t>заказчика поселения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Канашского района Чувашской Республики или муниципальным унитарным предприятиям Канашского района Чувашской Республики, в отношении которых указанные органы осуществляют функции и полномочия учредителей.</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Собранием депутатов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18" w:anchor="Par803" w:history="1">
        <w:r w:rsidRPr="00795AE1">
          <w:rPr>
            <w:rFonts w:ascii="Times New Roman" w:eastAsia="Calibri" w:hAnsi="Times New Roman" w:cs="Times New Roman"/>
            <w:color w:val="0000FF"/>
            <w:sz w:val="24"/>
            <w:szCs w:val="24"/>
            <w:u w:val="single"/>
          </w:rPr>
          <w:t>пункте 2</w:t>
        </w:r>
      </w:hyperlink>
      <w:r w:rsidRPr="00795AE1">
        <w:rPr>
          <w:rFonts w:ascii="Times New Roman" w:eastAsia="Calibri" w:hAnsi="Times New Roman" w:cs="Times New Roman"/>
          <w:sz w:val="24"/>
          <w:szCs w:val="24"/>
        </w:rPr>
        <w:t xml:space="preserve">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бюджета поселения, соответствующих решениям, указанным в </w:t>
      </w:r>
      <w:hyperlink r:id="rId19" w:anchor="Par803" w:history="1">
        <w:r w:rsidRPr="00795AE1">
          <w:rPr>
            <w:rFonts w:ascii="Times New Roman" w:eastAsia="Calibri" w:hAnsi="Times New Roman" w:cs="Times New Roman"/>
            <w:color w:val="0000FF"/>
            <w:sz w:val="24"/>
            <w:szCs w:val="24"/>
            <w:u w:val="single"/>
          </w:rPr>
          <w:t>пункте 2</w:t>
        </w:r>
      </w:hyperlink>
      <w:r w:rsidRPr="00795AE1">
        <w:rPr>
          <w:rFonts w:ascii="Times New Roman" w:eastAsia="Calibri" w:hAnsi="Times New Roman" w:cs="Times New Roman"/>
          <w:sz w:val="24"/>
          <w:szCs w:val="24"/>
        </w:rPr>
        <w:t xml:space="preserve">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 предусмотренному поселенческой адресной инвестиционной программой;</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положения, устанавливающие права и обязанности бюджетного или автономного учреждения Канашского района Чувашской Республики, муниципального унитарного предприятия Канашского района Чувашской Республики по заключению и исполнению от имени поселения в лице органа, указанного в абзаце первом настоящего пункта, муниципальных контрактов;</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ответственность бюджетного или автономного учреждения Канашского района Чувашской Республики, муниципального унитарного предприятия Канашского района Чувашской Республики за неисполнение или ненадлежащее исполнение переданных им полномочий;</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положения, устанавливающие право органа, указанного в </w:t>
      </w:r>
      <w:hyperlink r:id="rId20" w:anchor="Par804" w:history="1">
        <w:r w:rsidRPr="00795AE1">
          <w:rPr>
            <w:rFonts w:ascii="Times New Roman" w:eastAsia="Calibri" w:hAnsi="Times New Roman" w:cs="Times New Roman"/>
            <w:color w:val="0000FF"/>
            <w:sz w:val="24"/>
            <w:szCs w:val="24"/>
            <w:u w:val="single"/>
          </w:rPr>
          <w:t>абзаце первом</w:t>
        </w:r>
      </w:hyperlink>
      <w:r w:rsidRPr="00795AE1">
        <w:rPr>
          <w:rFonts w:ascii="Times New Roman" w:eastAsia="Calibri" w:hAnsi="Times New Roman" w:cs="Times New Roman"/>
          <w:sz w:val="24"/>
          <w:szCs w:val="24"/>
        </w:rPr>
        <w:t xml:space="preserve"> настоящего пункта, на проведение проверок соблюдения бюджетным или автономным учреждением Канашского района Чувашской Республики, муниципальным унитарным предприятием Канашского района Чувашской Республики условий, установленных заключенным соглашением о передаче полномочий;</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положения, устанавливающие обязанность бюджетного или автономного учреждения Канашского района Чувашской Республики, муниципального унитарного предприятия Канашского района Чувашской Республики по ведению бюджетного учета, составлению и представлению бюджетной отчетности органу, указанному в </w:t>
      </w:r>
      <w:hyperlink r:id="rId21" w:anchor="Par804" w:history="1">
        <w:r w:rsidRPr="00795AE1">
          <w:rPr>
            <w:rFonts w:ascii="Times New Roman" w:eastAsia="Calibri" w:hAnsi="Times New Roman" w:cs="Times New Roman"/>
            <w:color w:val="0000FF"/>
            <w:sz w:val="24"/>
            <w:szCs w:val="24"/>
            <w:u w:val="single"/>
          </w:rPr>
          <w:t>абзаце первом</w:t>
        </w:r>
      </w:hyperlink>
      <w:r w:rsidRPr="00795AE1">
        <w:rPr>
          <w:rFonts w:ascii="Times New Roman" w:eastAsia="Calibri" w:hAnsi="Times New Roman" w:cs="Times New Roman"/>
          <w:sz w:val="24"/>
          <w:szCs w:val="24"/>
        </w:rPr>
        <w:t xml:space="preserve"> настоящего пункта, как получателя средств бюджета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Соглашения о передаче полномочий являются основанием для открытия органам, указанным в </w:t>
      </w:r>
      <w:hyperlink r:id="rId22" w:anchor="Par804" w:history="1">
        <w:r w:rsidRPr="00795AE1">
          <w:rPr>
            <w:rFonts w:ascii="Times New Roman" w:eastAsia="Calibri" w:hAnsi="Times New Roman" w:cs="Times New Roman"/>
            <w:color w:val="0000FF"/>
            <w:sz w:val="24"/>
            <w:szCs w:val="24"/>
            <w:u w:val="single"/>
          </w:rPr>
          <w:t>абзаце первом</w:t>
        </w:r>
      </w:hyperlink>
      <w:r w:rsidRPr="00795AE1">
        <w:rPr>
          <w:rFonts w:ascii="Times New Roman" w:eastAsia="Calibri" w:hAnsi="Times New Roman" w:cs="Times New Roman"/>
          <w:sz w:val="24"/>
          <w:szCs w:val="24"/>
        </w:rPr>
        <w:t xml:space="preserve"> настоящего пункта, в Управлении Федерального казначейства по Чувашской Республике лицевых счетов получателя </w:t>
      </w:r>
      <w:r w:rsidRPr="00795AE1">
        <w:rPr>
          <w:rFonts w:ascii="Times New Roman" w:eastAsia="Calibri" w:hAnsi="Times New Roman" w:cs="Times New Roman"/>
          <w:sz w:val="24"/>
          <w:szCs w:val="24"/>
        </w:rPr>
        <w:lastRenderedPageBreak/>
        <w:t>средств бюджета поселения по переданным полномочиям для учета операций по осуществлению бюджетных инвестиций в объекты муниципальной собственности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4.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795AE1" w:rsidRPr="00795AE1" w:rsidRDefault="00795AE1" w:rsidP="00795AE1">
      <w:pPr>
        <w:widowControl w:val="0"/>
        <w:autoSpaceDE w:val="0"/>
        <w:autoSpaceDN w:val="0"/>
        <w:adjustRightInd w:val="0"/>
        <w:spacing w:after="0" w:line="240" w:lineRule="auto"/>
        <w:ind w:left="720" w:firstLine="540"/>
        <w:jc w:val="both"/>
        <w:outlineLvl w:val="3"/>
        <w:rPr>
          <w:rFonts w:ascii="Times New Roman" w:eastAsia="Calibri" w:hAnsi="Times New Roman" w:cs="Times New Roman"/>
          <w:sz w:val="24"/>
          <w:szCs w:val="24"/>
        </w:rPr>
      </w:pPr>
      <w:r w:rsidRPr="00795AE1">
        <w:rPr>
          <w:rFonts w:ascii="Times New Roman" w:eastAsia="Calibri" w:hAnsi="Times New Roman" w:cs="Times New Roman"/>
          <w:sz w:val="24"/>
          <w:szCs w:val="24"/>
        </w:rPr>
        <w:t>5.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795AE1" w:rsidRPr="00795AE1" w:rsidRDefault="00795AE1" w:rsidP="00795AE1">
      <w:pPr>
        <w:widowControl w:val="0"/>
        <w:autoSpaceDE w:val="0"/>
        <w:autoSpaceDN w:val="0"/>
        <w:adjustRightInd w:val="0"/>
        <w:spacing w:after="0" w:line="240" w:lineRule="auto"/>
        <w:ind w:left="720" w:firstLine="540"/>
        <w:jc w:val="both"/>
        <w:outlineLvl w:val="3"/>
        <w:rPr>
          <w:rFonts w:ascii="Times New Roman" w:eastAsia="Calibri" w:hAnsi="Times New Roman" w:cs="Times New Roman"/>
          <w:sz w:val="24"/>
          <w:szCs w:val="24"/>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13.</w:t>
      </w:r>
      <w:r w:rsidRPr="00795AE1">
        <w:rPr>
          <w:rFonts w:ascii="Times New Roman" w:eastAsia="Times New Roman" w:hAnsi="Times New Roman" w:cs="Times New Roman"/>
          <w:sz w:val="24"/>
          <w:szCs w:val="24"/>
          <w:lang w:eastAsia="ru-RU"/>
        </w:rPr>
        <w:t xml:space="preserve"> Предоставление бюджетных инвестиций из бюджета поселения  юридическим лицам, не являющимся муниципальными учреждениями поселения или муниципальными унитарными предприятиями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Решения о предоставлении бюджетных инвестиций юридическим лицам, не являющимся муниципальными учреждениями поселения или муниципальными  унитарными предприятиями поселения, в объекты капитального строительства за счет средств бюджета поселения принимаются администрацией поселения в определяемом им порядке.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1 настоящей статьи), утверждаются решением Собрания депутатов о бюджете поселения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Глава 5.1. Резервный фонд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 xml:space="preserve">Статья 14. </w:t>
      </w:r>
      <w:r w:rsidRPr="00795AE1">
        <w:rPr>
          <w:rFonts w:ascii="Times New Roman" w:eastAsia="Times New Roman" w:hAnsi="Times New Roman" w:cs="Times New Roman"/>
          <w:sz w:val="24"/>
          <w:szCs w:val="24"/>
          <w:lang w:eastAsia="ru-RU"/>
        </w:rPr>
        <w:t>Резервный фонд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Резервный фонд поселения представляет собой часть средств бюджета поселения, предназначенную для финансирования непредвиденных расходов и мероприятий местного значения, не предусмотренных в бюджете поселения на соответствующий финансовый год.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15.</w:t>
      </w:r>
      <w:r w:rsidRPr="00795AE1">
        <w:rPr>
          <w:rFonts w:ascii="Times New Roman" w:eastAsia="Times New Roman" w:hAnsi="Times New Roman" w:cs="Times New Roman"/>
          <w:sz w:val="24"/>
          <w:szCs w:val="24"/>
          <w:lang w:eastAsia="ru-RU"/>
        </w:rPr>
        <w:t xml:space="preserve"> Порядок формирования средств Резервного фонда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Размер резервного фонда поселения утверждается решением Собрания депутатов Канашского района  Чувашской Республики о бюджете поселения на очередной финансовый год и плановый период в составе источников финансирования дефицита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16.</w:t>
      </w:r>
      <w:r w:rsidRPr="00795AE1">
        <w:rPr>
          <w:rFonts w:ascii="Times New Roman" w:eastAsia="Times New Roman" w:hAnsi="Times New Roman" w:cs="Times New Roman"/>
          <w:sz w:val="24"/>
          <w:szCs w:val="24"/>
          <w:lang w:eastAsia="ru-RU"/>
        </w:rPr>
        <w:t xml:space="preserve"> Порядок использования средств Резервного фонда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Средства Резервного фонда поселения расходуются на финансирование: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проведение   аварийно-восстановительных работ по ликвидации последствий стихийных бедствий и других чрезвычайных ситуаций, имевших место в текущем году;</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других мероприятий и расходов, относящихся к полномочиям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 xml:space="preserve">Средства из резервного фонда поселения выделяются на финансирование мероприятий по ликвидации чрезвычайных ситуаций только местного уровня.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Решение об использовании средств Резервного фонда поселения принимается Собранием депутатов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17.</w:t>
      </w:r>
      <w:r w:rsidRPr="00795AE1">
        <w:rPr>
          <w:rFonts w:ascii="Times New Roman" w:eastAsia="Times New Roman" w:hAnsi="Times New Roman" w:cs="Times New Roman"/>
          <w:sz w:val="24"/>
          <w:szCs w:val="24"/>
          <w:lang w:eastAsia="ru-RU"/>
        </w:rPr>
        <w:t xml:space="preserve"> Учет и отчетность по операциям со средствами Резервного фонда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Учет операций со средствами Резервного фонда поселения осуществляется в порядке, установленном для учета операций со средствами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Отчет об использовании средств Резервного фонда поселения представляется в составе годового отчета об исполнении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Раздел III. Сбалансированность бюджетов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sz w:val="24"/>
          <w:szCs w:val="24"/>
          <w:lang w:eastAsia="ru-RU"/>
        </w:rPr>
        <w:t xml:space="preserve"> </w:t>
      </w:r>
      <w:r w:rsidRPr="00795AE1">
        <w:rPr>
          <w:rFonts w:ascii="Times New Roman" w:eastAsia="Times New Roman" w:hAnsi="Times New Roman" w:cs="Times New Roman"/>
          <w:b/>
          <w:sz w:val="24"/>
          <w:szCs w:val="24"/>
          <w:lang w:eastAsia="ru-RU"/>
        </w:rPr>
        <w:t>Глава 6. Порядок осуществления муниципальных заимствований и управление муниципальным долгом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r w:rsidRPr="00795AE1">
        <w:rPr>
          <w:rFonts w:ascii="Times New Roman" w:eastAsia="Times New Roman" w:hAnsi="Times New Roman" w:cs="Times New Roman"/>
          <w:b/>
          <w:sz w:val="24"/>
          <w:szCs w:val="24"/>
          <w:lang w:eastAsia="ru-RU"/>
        </w:rPr>
        <w:t>Статья 18.</w:t>
      </w:r>
      <w:r w:rsidRPr="00795AE1">
        <w:rPr>
          <w:rFonts w:ascii="Times New Roman" w:eastAsia="Times New Roman" w:hAnsi="Times New Roman" w:cs="Times New Roman"/>
          <w:sz w:val="24"/>
          <w:szCs w:val="24"/>
          <w:lang w:eastAsia="ru-RU"/>
        </w:rPr>
        <w:t xml:space="preserve"> Осуществление муниципальных заимствований  от имени  муниципального образования -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Муниципальные внутренние заимствования  поселения  осуществляются в целях финансирования дефицита бюджета  поселения, а также погашения муниципальных долговых обязательств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Заимствования поселения в валюте Российской Федерации за пределами Российской Федерации не допускаются.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Шакуловского сельского поселения Канашского района Чувашской Республики (далее – Администрация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 xml:space="preserve"> Статья 19.</w:t>
      </w:r>
      <w:r w:rsidRPr="00795AE1">
        <w:rPr>
          <w:rFonts w:ascii="Times New Roman" w:eastAsia="Times New Roman" w:hAnsi="Times New Roman" w:cs="Times New Roman"/>
          <w:sz w:val="24"/>
          <w:szCs w:val="24"/>
          <w:lang w:eastAsia="ru-RU"/>
        </w:rPr>
        <w:t xml:space="preserve"> Использование остатков средств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Остатки средств бюджета поселения на начало текущего финансового года: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в объеме неполного использования бюджетных ассигнований муниципального дорожного фонда поселения  отчетного финансового года направляются на увеличение в текущем финансовом году объемов бюджетных ассигнований муниципального дорожного фонда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в объеме не более одной двенадцатой общего объема расходов бюджета поселения текущего финансового года могут направляться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w:t>
      </w:r>
      <w:r w:rsidRPr="00795AE1">
        <w:rPr>
          <w:rFonts w:ascii="Times New Roman" w:eastAsia="Times New Roman" w:hAnsi="Times New Roman" w:cs="Times New Roman"/>
          <w:sz w:val="24"/>
          <w:szCs w:val="24"/>
          <w:lang w:eastAsia="ru-RU"/>
        </w:rPr>
        <w:lastRenderedPageBreak/>
        <w:t>указанные цели, в случаях, предусмотренных решением Собрания депутатов поселения о  бюджете поселения на очередной финансовый год и плановый период.</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r w:rsidRPr="00795AE1">
        <w:rPr>
          <w:rFonts w:ascii="Times New Roman" w:eastAsia="Times New Roman" w:hAnsi="Times New Roman" w:cs="Times New Roman"/>
          <w:b/>
          <w:sz w:val="24"/>
          <w:szCs w:val="24"/>
          <w:lang w:eastAsia="ru-RU"/>
        </w:rPr>
        <w:t>Статья 20.</w:t>
      </w:r>
      <w:r w:rsidRPr="00795AE1">
        <w:rPr>
          <w:rFonts w:ascii="Times New Roman" w:eastAsia="Times New Roman" w:hAnsi="Times New Roman" w:cs="Times New Roman"/>
          <w:sz w:val="24"/>
          <w:szCs w:val="24"/>
          <w:lang w:eastAsia="ru-RU"/>
        </w:rPr>
        <w:t xml:space="preserve"> Право муниципальных заимствований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Муниципальные внутренние заимствования поселения осуществляются в соответствии с программой муниципальных внутренних заимствований, утверждаемой решением  Собрания депутатов  поселения о бюджете  поселения на очередной финансовый год и плановый период. От имени поселения право муниципальных внутренних заимствований принадлежит Администрации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r w:rsidRPr="00795AE1">
        <w:rPr>
          <w:rFonts w:ascii="Times New Roman" w:eastAsia="Times New Roman" w:hAnsi="Times New Roman" w:cs="Times New Roman"/>
          <w:b/>
          <w:sz w:val="24"/>
          <w:szCs w:val="24"/>
          <w:lang w:eastAsia="ru-RU"/>
        </w:rPr>
        <w:t>Статья 21.</w:t>
      </w:r>
      <w:r w:rsidRPr="00795AE1">
        <w:rPr>
          <w:rFonts w:ascii="Times New Roman" w:eastAsia="Times New Roman" w:hAnsi="Times New Roman" w:cs="Times New Roman"/>
          <w:sz w:val="24"/>
          <w:szCs w:val="24"/>
          <w:lang w:eastAsia="ru-RU"/>
        </w:rPr>
        <w:t xml:space="preserve"> Формы муниципальных заимствований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Муниципальные внутренние заимствования поселения в соответствии с Бюджетным кодексом Российской Федерации осуществляются в форме муниципальных займов, осуществляемых путем выпуска муниципальных ценных бумаг от имени поселения, и кредитов, привлекаемых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по которым возникают долговые обязательства поселения, выраженные в валюте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22.</w:t>
      </w:r>
      <w:r w:rsidRPr="00795AE1">
        <w:rPr>
          <w:rFonts w:ascii="Times New Roman" w:eastAsia="Times New Roman" w:hAnsi="Times New Roman" w:cs="Times New Roman"/>
          <w:sz w:val="24"/>
          <w:szCs w:val="24"/>
          <w:lang w:eastAsia="ru-RU"/>
        </w:rPr>
        <w:t xml:space="preserve"> Структура муниципального долга поселения, виды и срочность долговых обязательств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1. Структура муниципального долга поселения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Долговые обязательства поселения могут существовать в виде обязательств по:</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муниципальным ценным бумагам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бюджетным кредитам, привлеченным в бюджет поселения от других бюджетов бюджетной системы Российской Федерации;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кредитам, полученным поселением от кредитных организаций;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муниципальным гарантиям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Долговые обязательства поселения не могут существовать в иных видах, за исключением предусмотренных статьей 100 Бюджетного кодекса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3. Долговые обязательства поселения подразделяются на прямые и условные обязательства.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К прямым обязательствам поселения относятся обязательства по:</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муниципальным ценным бумагам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бюджетным кредитам, привлеченным в бюджет поселения от других бюджетов бюджетной системы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кредитам, полученным бюджетом поселением от кредитных организаций.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К условным обязательствам относятся обязательства по муниципальным гарантиям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Для полноты определения объема муниципального долга поселения при планировании и исполнении бюджета поселения в объеме прямых обязательств учитывается просроченная кредиторская задолженность муниципальных казенных </w:t>
      </w:r>
      <w:r w:rsidRPr="00795AE1">
        <w:rPr>
          <w:rFonts w:ascii="Times New Roman" w:eastAsia="Times New Roman" w:hAnsi="Times New Roman" w:cs="Times New Roman"/>
          <w:sz w:val="24"/>
          <w:szCs w:val="24"/>
          <w:lang w:eastAsia="ru-RU"/>
        </w:rPr>
        <w:lastRenderedPageBreak/>
        <w:t>учреждений поселения в соответствии с нормами бухгалтерского учета, в объеме условных обязательств - имущественные обязательства третьих лиц, за исключением учитываемых в объеме прямых обязательств, по которым в соответствии с законодательством Российской Федерации муниципальное образование может нести субсидиарную ответственность.</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4. В объем муниципального долга поселения включаются: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номинальная сумма долга по муниципальным ценным бумагам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объем основного долга по кредитам, полученным поселением;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объем основного долга по бюджетным кредитам, привлеченным в бюджет поселения от других бюджетов бюджетной системы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объем обязательств по муниципальным гарантиям, предоставленным поселением;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В объем муниципального внутреннего долга поселения включаются: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номинальная сумма долга по муниципальным ценным бумагам поселения, обязательства по которым выражены в валюте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объем основного долга по кредитам, полученным поселением, обязательства по которым выражены в валюте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объем основного долга по бюджетным кредитам, привлеченным в бюджет поселения от других бюджетов бюджетной системы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объем обязательств по муниципальным гарантиям, предоставленным муниципальным образованием, выраженным в валюте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поселения, обязательства по которым выражены в валюте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6.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7. Формы и виды муниципальных ценных бумаг, выпускаемых от имени поселения, генеральные условия их выпуска и обращения определяются  Администрацией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23.</w:t>
      </w:r>
      <w:r w:rsidRPr="00795AE1">
        <w:rPr>
          <w:rFonts w:ascii="Times New Roman" w:eastAsia="Times New Roman" w:hAnsi="Times New Roman" w:cs="Times New Roman"/>
          <w:sz w:val="24"/>
          <w:szCs w:val="24"/>
          <w:lang w:eastAsia="ru-RU"/>
        </w:rPr>
        <w:t xml:space="preserve"> Прекращение долговых обязательств поселения, выраженных в валюте Российской Федерации, и их списание с муниципального долга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1. В случае, если долговое обязательство поселения (за исключением обязательств по кредитным соглашениям, долговых обязательств перед </w:t>
      </w:r>
      <w:r w:rsidRPr="00795AE1">
        <w:rPr>
          <w:rFonts w:ascii="Times New Roman" w:eastAsia="Times New Roman" w:hAnsi="Times New Roman" w:cs="Times New Roman"/>
          <w:color w:val="FF0000"/>
          <w:sz w:val="24"/>
          <w:szCs w:val="24"/>
          <w:lang w:eastAsia="ru-RU"/>
        </w:rPr>
        <w:t>Канашским</w:t>
      </w:r>
      <w:r w:rsidRPr="00795AE1">
        <w:rPr>
          <w:rFonts w:ascii="Times New Roman" w:eastAsia="Times New Roman" w:hAnsi="Times New Roman" w:cs="Times New Roman"/>
          <w:sz w:val="24"/>
          <w:szCs w:val="24"/>
          <w:lang w:eastAsia="ru-RU"/>
        </w:rPr>
        <w:t xml:space="preserve"> районом Чувашской Республикой),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органов местного самоуправления поселения действия) в течение трех лет с даты, следующей за датой погашения, предусмотренной условиями долгового обязательства поселения, или истек срок муниципальной гарантии, предоставленной  поселением,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2. Администрация  поселения по истечении сроков и в иных случаях, указанных в пункте 1 настоящей статьи, издает муниципальный правовой акт о </w:t>
      </w:r>
      <w:r w:rsidRPr="00795AE1">
        <w:rPr>
          <w:rFonts w:ascii="Times New Roman" w:eastAsia="Times New Roman" w:hAnsi="Times New Roman" w:cs="Times New Roman"/>
          <w:sz w:val="24"/>
          <w:szCs w:val="24"/>
          <w:lang w:eastAsia="ru-RU"/>
        </w:rPr>
        <w:lastRenderedPageBreak/>
        <w:t>списании с муниципального долга поселения долговых обязательств, выраженных в валюте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Списание с муниципального долга поселения реконструированных,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Выпуски муниципальных ценных бумаг, выкупленные в полном объеме эмитированными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24.</w:t>
      </w:r>
      <w:r w:rsidRPr="00795AE1">
        <w:rPr>
          <w:rFonts w:ascii="Times New Roman" w:eastAsia="Times New Roman" w:hAnsi="Times New Roman" w:cs="Times New Roman"/>
          <w:sz w:val="24"/>
          <w:szCs w:val="24"/>
          <w:lang w:eastAsia="ru-RU"/>
        </w:rPr>
        <w:t xml:space="preserve"> Муниципальные гарантии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Основными направлениями и сферами деятельности, под которые могут предоставляться муниципальные гарантии поселения, являются проекты, связанные с увеличением доходной базы бюджета поселения,  созданием новых рабочих мест, развитием общественной инфраструктуры, повышением уровня жизни.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Конкретный перечень сфер деятельности, для развития которых Администрация  поселения может предоставить муниципальные гарантии, определяется решением Собрания депутатов  поселения  о бюджете поселения  на очередной финансовый год и плановый период.</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Собрания депутатов  поселения о  бюджете  поселения на очередной финансовый год, в соответствии с требованиями Бюджетного кодекса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 xml:space="preserve">Статья 25. </w:t>
      </w:r>
      <w:r w:rsidRPr="00795AE1">
        <w:rPr>
          <w:rFonts w:ascii="Times New Roman" w:eastAsia="Times New Roman" w:hAnsi="Times New Roman" w:cs="Times New Roman"/>
          <w:sz w:val="24"/>
          <w:szCs w:val="24"/>
          <w:lang w:val="x-none" w:eastAsia="x-none"/>
        </w:rPr>
        <w:t>Предоставление муниципальных гарантий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Предоставление муниципальных гарантий поселения осуществляется в соответствии с полномочиями органов местного самоуправления  поселения на основании решения Собрания депутатов поселения о бюджете поселения на очередной финансовый год (очередной финансовый год и плановый период), постановлений главы поселения, а также договора о предоставлении муниципальной гарантии поселения при условии:</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проведения анализа финансового состояния принципала;</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предоставления принципалом (за исключением случаев, когда принципалом является муниципальное образование) соответствующего требованиям </w:t>
      </w:r>
      <w:hyperlink r:id="rId23" w:anchor="Par2230" w:history="1">
        <w:r w:rsidRPr="00795AE1">
          <w:rPr>
            <w:rFonts w:ascii="Times New Roman" w:eastAsia="Times New Roman" w:hAnsi="Times New Roman" w:cs="Times New Roman"/>
            <w:color w:val="0000FF"/>
            <w:sz w:val="24"/>
            <w:szCs w:val="24"/>
            <w:u w:val="single"/>
            <w:lang w:eastAsia="ru-RU"/>
          </w:rPr>
          <w:t>статьи 93.2</w:t>
        </w:r>
      </w:hyperlink>
      <w:r w:rsidRPr="00795AE1">
        <w:rPr>
          <w:rFonts w:ascii="Times New Roman" w:eastAsia="Times New Roman" w:hAnsi="Times New Roman" w:cs="Times New Roman"/>
          <w:sz w:val="24"/>
          <w:szCs w:val="24"/>
          <w:lang w:eastAsia="ru-RU"/>
        </w:rPr>
        <w:t xml:space="preserve"> Бюджетного кодекса и гражданского </w:t>
      </w:r>
      <w:hyperlink r:id="rId24" w:history="1">
        <w:r w:rsidRPr="00795AE1">
          <w:rPr>
            <w:rFonts w:ascii="Times New Roman" w:eastAsia="Times New Roman" w:hAnsi="Times New Roman" w:cs="Times New Roman"/>
            <w:color w:val="0000FF"/>
            <w:sz w:val="24"/>
            <w:szCs w:val="24"/>
            <w:u w:val="single"/>
            <w:lang w:eastAsia="ru-RU"/>
          </w:rPr>
          <w:t>законодательства</w:t>
        </w:r>
      </w:hyperlink>
      <w:r w:rsidRPr="00795AE1">
        <w:rPr>
          <w:rFonts w:ascii="Times New Roman" w:eastAsia="Times New Roman" w:hAnsi="Times New Roman" w:cs="Times New Roman"/>
          <w:sz w:val="24"/>
          <w:szCs w:val="24"/>
          <w:lang w:eastAsia="ru-RU"/>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Чувашской Республикой, Канашским районом, поселением, по обязательным платежам в бюджетную систему Российской Федерации, а также </w:t>
      </w:r>
      <w:r w:rsidRPr="00795AE1">
        <w:rPr>
          <w:rFonts w:ascii="Times New Roman" w:eastAsia="Times New Roman" w:hAnsi="Times New Roman" w:cs="Times New Roman"/>
          <w:sz w:val="24"/>
          <w:szCs w:val="24"/>
          <w:lang w:eastAsia="ru-RU"/>
        </w:rPr>
        <w:lastRenderedPageBreak/>
        <w:t>неурегулированных обязательств по муниципальным гарантиям, ранее предоставленным соответственно Российской Федерации, Чувашской Республике, Канашскому району, поселению.</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В случаях, установленных бюджетным законодательством Российской Федерации, муниципальные гарантии поселения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2. Решение о предоставлении муниципальных гарантий поселения принимается в форме акта администрации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В акте администрации поселения о предоставлении муниципальной гарантии поселения должны быть указаны:</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лицо, в обеспечение исполнения обязательств которого предоставляется муниципальная гарантия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предел обязательств по муниципальной гарантии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основные условия муниципальной гарантии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3. Предоставление муниципальной гарантии поселения, а также заключение договора о предоставлении муниципальной гарантии поселения осуществляются после представления принципалом и (или) бенефициаром в администрацию поселения либо агенту,</w:t>
      </w:r>
      <w:r w:rsidRPr="00795AE1">
        <w:rPr>
          <w:rFonts w:ascii="Calibri" w:eastAsia="Times New Roman" w:hAnsi="Calibri" w:cs="Calibri"/>
          <w:sz w:val="24"/>
          <w:szCs w:val="24"/>
          <w:lang w:eastAsia="ru-RU"/>
        </w:rPr>
        <w:t xml:space="preserve"> </w:t>
      </w:r>
      <w:r w:rsidRPr="00795AE1">
        <w:rPr>
          <w:rFonts w:ascii="TimesET" w:eastAsia="Times New Roman" w:hAnsi="TimesET" w:cs="Times New Roman"/>
          <w:sz w:val="24"/>
          <w:szCs w:val="24"/>
          <w:lang w:eastAsia="ru-RU"/>
        </w:rPr>
        <w:t xml:space="preserve">привлеченному в соответствии с </w:t>
      </w:r>
      <w:hyperlink r:id="rId25" w:anchor="Par1051" w:history="1">
        <w:r w:rsidRPr="00795AE1">
          <w:rPr>
            <w:rFonts w:ascii="TimesET" w:eastAsia="Times New Roman" w:hAnsi="TimesET" w:cs="Times New Roman"/>
            <w:color w:val="0000FF"/>
            <w:sz w:val="24"/>
            <w:szCs w:val="24"/>
            <w:u w:val="single"/>
            <w:lang w:eastAsia="ru-RU"/>
          </w:rPr>
          <w:t>пунктом 7</w:t>
        </w:r>
      </w:hyperlink>
      <w:r w:rsidRPr="00795AE1">
        <w:rPr>
          <w:rFonts w:ascii="TimesET" w:eastAsia="Times New Roman" w:hAnsi="TimesET" w:cs="Times New Roman"/>
          <w:sz w:val="24"/>
          <w:szCs w:val="24"/>
          <w:lang w:eastAsia="ru-RU"/>
        </w:rPr>
        <w:t xml:space="preserve"> настоящей статьи, полного комплекта документов согласно перечню, устанавливаемому Собранием депутатов поселения, и (или) органом, осуществляющим предоставление гарантии.</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95AE1" w:rsidRPr="00795AE1" w:rsidRDefault="00795AE1" w:rsidP="00795AE1">
      <w:pPr>
        <w:widowControl w:val="0"/>
        <w:autoSpaceDE w:val="0"/>
        <w:autoSpaceDN w:val="0"/>
        <w:adjustRightInd w:val="0"/>
        <w:spacing w:after="0" w:line="240" w:lineRule="auto"/>
        <w:ind w:left="720" w:firstLine="540"/>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Общая сумма обязательств, вытекающих из муниципальных гарантий поселения в валюте Российской Федерации предоставленных в соответствии с пунктом 4 статьи 104 Бюджетного кодекса Российской Федерации, включается в состав муниципального внутреннего долга поселения как вид долгового обязательства.</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5. Анализ финансового состояния принципала в целях предоставления, а также после предоставления муниципальной гарантии осуществляется Администрацией поселения в установленном им порядке либо агентом, привлеченным в соответствии с </w:t>
      </w:r>
      <w:hyperlink r:id="rId26" w:anchor="Par3076" w:history="1">
        <w:r w:rsidRPr="00795AE1">
          <w:rPr>
            <w:rFonts w:ascii="Times New Roman" w:eastAsia="Times New Roman" w:hAnsi="Times New Roman" w:cs="Times New Roman"/>
            <w:color w:val="0000FF"/>
            <w:sz w:val="24"/>
            <w:szCs w:val="24"/>
            <w:u w:val="single"/>
            <w:lang w:eastAsia="ru-RU"/>
          </w:rPr>
          <w:t>пунктом</w:t>
        </w:r>
      </w:hyperlink>
      <w:r w:rsidRPr="00795AE1">
        <w:rPr>
          <w:rFonts w:ascii="Times New Roman" w:eastAsia="Times New Roman" w:hAnsi="Times New Roman" w:cs="Times New Roman"/>
          <w:sz w:val="24"/>
          <w:szCs w:val="24"/>
          <w:lang w:eastAsia="ru-RU"/>
        </w:rPr>
        <w:t xml:space="preserve"> 7 настоящей статьи.</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6. Решением Собрания депутатов поселения о бюджете поселения на </w:t>
      </w:r>
      <w:r w:rsidRPr="00795AE1">
        <w:rPr>
          <w:rFonts w:ascii="Times New Roman" w:eastAsia="Times New Roman" w:hAnsi="Times New Roman" w:cs="Times New Roman"/>
          <w:sz w:val="24"/>
          <w:szCs w:val="24"/>
          <w:lang w:eastAsia="ru-RU"/>
        </w:rPr>
        <w:lastRenderedPageBreak/>
        <w:t>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7. Поселение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27" w:history="1">
        <w:r w:rsidRPr="00795AE1">
          <w:rPr>
            <w:rFonts w:ascii="Times New Roman" w:eastAsia="Times New Roman" w:hAnsi="Times New Roman" w:cs="Times New Roman"/>
            <w:color w:val="0000FF"/>
            <w:sz w:val="24"/>
            <w:szCs w:val="24"/>
            <w:u w:val="single"/>
            <w:lang w:eastAsia="ru-RU"/>
          </w:rPr>
          <w:t>агента</w:t>
        </w:r>
      </w:hyperlink>
      <w:r w:rsidRPr="00795AE1">
        <w:rPr>
          <w:rFonts w:ascii="Times New Roman" w:eastAsia="Times New Roman" w:hAnsi="Times New Roman" w:cs="Times New Roman"/>
          <w:sz w:val="24"/>
          <w:szCs w:val="24"/>
          <w:lang w:eastAsia="ru-RU"/>
        </w:rPr>
        <w:t>, назначаемого администрацией Канашского района.</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8. Предоставление и исполнение муниципальной гарантии поселения подлежат отражению в Муниципальной долговой книге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ET" w:eastAsia="Times New Roman" w:hAnsi="TimesET" w:cs="Times New Roman"/>
          <w:sz w:val="24"/>
          <w:szCs w:val="24"/>
          <w:lang w:eastAsia="ru-RU"/>
        </w:rPr>
        <w:t xml:space="preserve">9. </w:t>
      </w:r>
      <w:r w:rsidRPr="00795AE1">
        <w:rPr>
          <w:rFonts w:ascii="Times New Roman" w:eastAsia="Times New Roman" w:hAnsi="Times New Roman" w:cs="Times New Roman"/>
          <w:sz w:val="24"/>
          <w:szCs w:val="24"/>
          <w:lang w:eastAsia="ru-RU"/>
        </w:rPr>
        <w:t>Администрация поселения</w:t>
      </w:r>
      <w:r w:rsidRPr="00795AE1">
        <w:rPr>
          <w:rFonts w:ascii="TimesET" w:eastAsia="Times New Roman" w:hAnsi="TimesET" w:cs="Times New Roman"/>
          <w:sz w:val="24"/>
          <w:szCs w:val="24"/>
          <w:lang w:eastAsia="ru-RU"/>
        </w:rPr>
        <w:t xml:space="preserve">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26.</w:t>
      </w:r>
      <w:r w:rsidRPr="00795AE1">
        <w:rPr>
          <w:rFonts w:ascii="Times New Roman" w:eastAsia="Times New Roman" w:hAnsi="Times New Roman" w:cs="Times New Roman"/>
          <w:sz w:val="24"/>
          <w:szCs w:val="24"/>
          <w:lang w:eastAsia="ru-RU"/>
        </w:rPr>
        <w:t xml:space="preserve"> Управление муниципальным долгом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Управление муниципальным долгом поселения осуществляется Администрацией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Расходы по погашению долговых обязательств и обслуживанию муниципального долга поселения осуществляются в первоочередном порядке.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27.</w:t>
      </w:r>
      <w:r w:rsidRPr="00795AE1">
        <w:rPr>
          <w:rFonts w:ascii="Times New Roman" w:eastAsia="Times New Roman" w:hAnsi="Times New Roman" w:cs="Times New Roman"/>
          <w:sz w:val="24"/>
          <w:szCs w:val="24"/>
          <w:lang w:eastAsia="ru-RU"/>
        </w:rPr>
        <w:t xml:space="preserve"> Основные принципы управления муниципальным долгом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 долговой политике Администрация поселения руководствуется следующими принципами управления муниципальным долгом: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соблюдение ограничений, установленных Бюджетным кодексом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сохранение объема долговых обязательств поселения на экономически безопасном уровне;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полнота и своевременность исполнения долговых и иных обязательств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оптимизация структуры муниципального долга поселения и стоимости его обслуживания, обеспечение высокой эффективности использования средств в виде муниципальных заимствований;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прозрачность управления и доступность информации о муниципальном долге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28.</w:t>
      </w:r>
      <w:r w:rsidRPr="00795AE1">
        <w:rPr>
          <w:rFonts w:ascii="Times New Roman" w:eastAsia="Times New Roman" w:hAnsi="Times New Roman" w:cs="Times New Roman"/>
          <w:sz w:val="24"/>
          <w:szCs w:val="24"/>
          <w:lang w:eastAsia="ru-RU"/>
        </w:rPr>
        <w:t xml:space="preserve"> Порядок планирования, утверждения и реализации программы муниципальных заимствований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Процесс планирования муниципальных заимствований поселения включает расчеты:</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расходов по погашению и обслуживанию действующих долговых обязательств поселения в очередном финансовом году и последующие годы, осуществляемых за счет доходов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2. Администрация поселения на основе прогноза социально-экономического развития Поселения ежегодно разрабатывает проект программы муниципальных внутренних заимствований поселения, обеспечивает привлечение заимствований и погашение долговых обязательств поселения в рамках указанной программы.</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При планировании программы муниципальных внутренних заимствований поселения на очередной финансовый год и плановый период Администрация поселения определяет:</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долговую емкость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объемы вновь принимаемых обязательств поселения в соответствии с ограничениями, установленными Бюджетным кодексом Российской Федерации, и в пределах величины долговой емкости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планируемые объемы предоставляемых муниципальных гарантий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структуру муниципального долга с учетом действующих и планируемых долговых обязательств.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Долговая емкость  бюджета поселения определяется как суммарное превышение доходов  бюджета  поселения, поступлений от продажи акций и иных форм участия в капитале, находящихся в муниципальной собственности поселения, и средств от возврата предоставленных из бюджета поселения бюджетных кредитов над его расходами, обеспечивающими текущее функционирование органов местного самоуправления и муниципальных казенных учреждений поселения, без учета расходов на обслуживание и погашение действующих долговых обязательств поселения, погашение просроченной кредиторской задолженности муниципальных казенных учреждений поселения, бюджетных ассигнований на возможное исполнение выданных муниципальных гарантий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Процедура принятия решений о привлечении муниципальных заимствований включает определение объемов привлекаемых муниципальных заимствований в пределах ограничений, установленных Бюджетным кодексом Российской Федерации, и долговой емкости  бюджета поселения и выбор заемных инструментов.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Выбор заемных инструментов осуществляется на основании следующих критериев: величина рисков, сроки погашения, стоимость обслуживания.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29.</w:t>
      </w:r>
      <w:r w:rsidRPr="00795AE1">
        <w:rPr>
          <w:rFonts w:ascii="Times New Roman" w:eastAsia="Times New Roman" w:hAnsi="Times New Roman" w:cs="Times New Roman"/>
          <w:sz w:val="24"/>
          <w:szCs w:val="24"/>
          <w:lang w:eastAsia="ru-RU"/>
        </w:rPr>
        <w:t xml:space="preserve"> Обслуживание муниципального долга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Под обслуживанием муниципального долга поселения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Выполнение кредитной организацией или другой специализированной финансовой организацией функций генерального агента Администрации поселения  по обслуживанию долговых обязательств поселения, а также их размещению, выкупу, обмену и погашению осуществляется на основе агентских соглашений, заключенных с Администрацией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30.</w:t>
      </w:r>
      <w:r w:rsidRPr="00795AE1">
        <w:rPr>
          <w:rFonts w:ascii="Times New Roman" w:eastAsia="Times New Roman" w:hAnsi="Times New Roman" w:cs="Times New Roman"/>
          <w:sz w:val="24"/>
          <w:szCs w:val="24"/>
          <w:lang w:eastAsia="ru-RU"/>
        </w:rPr>
        <w:t xml:space="preserve"> Учет и регистрации долговых обязательств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Учет и регистрация муниципальных долговых обязательств поселения осуществляются в муниципальной долговой книге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2. Информация о долговых обязательствах поселения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поселения, достоверное ведение учета о долговых обязательствах.</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ET" w:eastAsia="Times New Roman" w:hAnsi="TimesET" w:cs="Times New Roman"/>
          <w:sz w:val="24"/>
          <w:szCs w:val="24"/>
          <w:lang w:eastAsia="ru-RU"/>
        </w:rPr>
        <w:t xml:space="preserve">3. В </w:t>
      </w:r>
      <w:r w:rsidRPr="00795AE1">
        <w:rPr>
          <w:rFonts w:ascii="Times New Roman" w:eastAsia="Times New Roman" w:hAnsi="Times New Roman" w:cs="Times New Roman"/>
          <w:sz w:val="24"/>
          <w:szCs w:val="24"/>
          <w:lang w:eastAsia="ru-RU"/>
        </w:rPr>
        <w:t>Администрации поселения</w:t>
      </w:r>
      <w:r w:rsidRPr="00795AE1">
        <w:rPr>
          <w:rFonts w:ascii="TimesET" w:eastAsia="Times New Roman" w:hAnsi="TimesET" w:cs="Times New Roman"/>
          <w:sz w:val="24"/>
          <w:szCs w:val="24"/>
          <w:lang w:eastAsia="ru-RU"/>
        </w:rPr>
        <w:t xml:space="preserve"> осуществляется консолидированный учет долговых обязательств и просроченной кредиторской задолженности муниципальных учреждений поселения,  муниципальных унитарных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Для обеспечения полноты и единой системы учета и регистрации долговых обязательств поселения формируется реестр прямых и условных обязательств поселения, включающий всю необходимую информацию по каждому обязательству.</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Информация о долговых обязательствах поселения и совершении операций по ним вносится в реестр прямых и условных обязательств поселения на следующий день с момента появления соответствующего обязательства и совершения операций.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31.</w:t>
      </w:r>
      <w:r w:rsidRPr="00795AE1">
        <w:rPr>
          <w:rFonts w:ascii="Times New Roman" w:eastAsia="Times New Roman" w:hAnsi="Times New Roman" w:cs="Times New Roman"/>
          <w:sz w:val="24"/>
          <w:szCs w:val="24"/>
          <w:lang w:eastAsia="ru-RU"/>
        </w:rPr>
        <w:t xml:space="preserve"> Муниципальная долговая книга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Муниципальную долговую книгу поселения ведет Администрация поселения  или иной уполномоченный орган в порядке, установленном Администрацией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Информация о долговых обязательствах в муниципальную долговую книгу поселения вносится Администрацией поселения или иным уполномоченным органом в срок, не превышающий пяти рабочих дней с момента возникновения соответствующего обязательства.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В муниципальную долговую книгу поселения вносятся сведения об объеме долговых обязательств поселения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поселения устанавливаются Администрацией поселения с учетом положений статей 30 и 32 настоящего Положения.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В муниципальной долговой книге поселения в том числе учитывается информация о просроченной задолженности по исполнению долговых обязательств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32.</w:t>
      </w:r>
      <w:r w:rsidRPr="00795AE1">
        <w:rPr>
          <w:rFonts w:ascii="Times New Roman" w:eastAsia="Times New Roman" w:hAnsi="Times New Roman" w:cs="Times New Roman"/>
          <w:sz w:val="24"/>
          <w:szCs w:val="24"/>
          <w:lang w:eastAsia="ru-RU"/>
        </w:rPr>
        <w:t xml:space="preserve"> Порядок и форма учета муниципального долга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Учет муниципального долга поселения ведет Администрация поселения или иной уполномоченный орган.</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Учет муниципального долга поселения ведется ежеквартально по форме, включающей: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долговые обязательства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задолженность муниципальных унитарных предприятий, муниципальных бюджетных и автономных учреждений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задолженность организаций, в уставных капиталах которых в соответствии с действующим законодательством доля поселения  превышает 33,3 процента акций </w:t>
      </w:r>
      <w:r w:rsidRPr="00795AE1">
        <w:rPr>
          <w:rFonts w:ascii="Times New Roman" w:eastAsia="Times New Roman" w:hAnsi="Times New Roman" w:cs="Times New Roman"/>
          <w:sz w:val="24"/>
          <w:szCs w:val="24"/>
          <w:lang w:eastAsia="ru-RU"/>
        </w:rPr>
        <w:lastRenderedPageBreak/>
        <w:t>или доля участия в которых в иной форме составляет более 33,3 процента (включая их просроченную кредиторскую задолженность);</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просроченную кредиторскую задолженность муниципальных казенных учреждений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Задолженность муниципальных унитарных предприятий, муниципальных бюджетных и автономных учреждений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определяет Администрация поселения, в порядке установленном Администрацией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center"/>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Часть третья</w:t>
      </w:r>
    </w:p>
    <w:p w:rsidR="00795AE1" w:rsidRPr="00795AE1" w:rsidRDefault="00795AE1" w:rsidP="00795AE1">
      <w:pPr>
        <w:spacing w:after="0" w:line="240" w:lineRule="auto"/>
        <w:ind w:left="720" w:firstLine="567"/>
        <w:jc w:val="center"/>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Бюджетный процесс в поселении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Раздел IV. Участники бюджетного процесса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Глава 7. Участники бюджетного процесса, обладающие бюджетными полномочиями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33.</w:t>
      </w:r>
      <w:r w:rsidRPr="00795AE1">
        <w:rPr>
          <w:rFonts w:ascii="Times New Roman" w:eastAsia="Times New Roman" w:hAnsi="Times New Roman" w:cs="Times New Roman"/>
          <w:sz w:val="24"/>
          <w:szCs w:val="24"/>
          <w:lang w:eastAsia="ru-RU"/>
        </w:rPr>
        <w:t xml:space="preserve"> Участники бюджетного процесса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Участниками бюджетного процесса  являются: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Собрание депутатов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Глава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Администрация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орган, ответственный за составление и исполнение бюджета поселения  – финансовый отдел администрации Канашского района Чувашской Республики;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Контрольно-счетный орган Канашского района Чувашской Республики;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главные распорядители, распорядители и получатели средств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главные администраторы и администраторы доходов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главные администраторы и администраторы источников финансирования дефицита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34.</w:t>
      </w:r>
      <w:r w:rsidRPr="00795AE1">
        <w:rPr>
          <w:rFonts w:ascii="Times New Roman" w:eastAsia="Times New Roman" w:hAnsi="Times New Roman" w:cs="Times New Roman"/>
          <w:sz w:val="24"/>
          <w:szCs w:val="24"/>
          <w:lang w:eastAsia="ru-RU"/>
        </w:rPr>
        <w:t xml:space="preserve"> Бюджетные полномочия участников бюджетного процесса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Собрание депутатов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рассматривает и утверждает бюджет  поселения и отчет о его исполнении;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в ходе проводимых слушаний и в связи с депутатскими запросами;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формирует и определяет правовой статус органов внешнего муниципального финансового контроля;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устанавливает налоговые льготы по местным налогам, основания и порядок их применения;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принимает планы и программы развития поселения, утверждает отчеты об их исполнении;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утверждает порядок формирования, размещения, исполнения и контроля за исполнением муниципального заказа;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 определяет порядок управления и распоряжения имуществом, находящимся в муниципальной собственности поселения, порядок направления в бюджет поселения доходов от его использования;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устанавливает состав информации, вносимой в муниципальную долговую книгу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определяет порядок материально-технического и организационного обеспечения деятельности органов местного самоуправления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осуществляет контроль за исполнением органами местного самоуправления поселения и должностными лицами органов местного самоуправления поселения полномочий по решению вопросов местного значения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поселения и настоящим Положением.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Собранию депутатов поселения в пределах его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поселения вся необходимая информация.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2. Глава  поселения: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определяет бюджетную, налоговую и долговую политику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вносит на рассмотрение  Собрания депутатов поселения проект решения о бюджете поселения с необходимыми документами и материалами, а также отчет об исполнении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вносит на рассмотрение Собрания депутатов поселения предложения по установлению, изменению, отмене местных налогов и сборов, введению и отмене налоговых льгот по местным налогам;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организует составление программы социально-экономического развития поселения, среднесрочного финансового плана – при составлении и утверждении проекта бюджета на очередной финансовый год, проекта бюджета поселения на очередной финансовый год;</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утверждает порядок осуществления муниципальных заимствований, обслуживания и управления муниципальным долгом;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утверждает порядок предоставления муниципальных гарантий;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утверждает порядок ведения муниципальной долговой книги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 осуществляет иные бюджетные полномочия в соответствии с Бюджетным кодексом Российской Федерации и настоящим Положением.</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Полномочия финансового отдела администрации Канашского района Чувашской Республики в бюджетном процессе определяются соглашением между Администрацией поселения и финансовым отделом администрацией  Канашского района Чувашской Республики о передаче части полномочий по вопросам формирования, исполнения, учета исполнения бюджета поселения и администрирования поступлений в бюджет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4. Полномочия Контрольно-счетного органа Канашского района Чувашской Республики в бюджетном процессе определяются соглашением между Собранием депутатов поселения и Собранием депутатов Канашского района Чувашской Республики о передаче контрольно-счетному органу Канашского района </w:t>
      </w:r>
      <w:r w:rsidRPr="00795AE1">
        <w:rPr>
          <w:rFonts w:ascii="Times New Roman" w:eastAsia="Times New Roman" w:hAnsi="Times New Roman" w:cs="Times New Roman"/>
          <w:sz w:val="24"/>
          <w:szCs w:val="24"/>
          <w:lang w:eastAsia="ru-RU"/>
        </w:rPr>
        <w:lastRenderedPageBreak/>
        <w:t>Чувашской Республики полномочий контрольно-счетного органа поселения по осуществлению внешнего муниципального финансового контроля.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Главный распорядитель бюджетных средств обладает следующими бюджетными полномочиями: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формирует перечень подведомственных ему получателей бюджетных средств;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осуществляет планирование соответствующих расходов бюджета, составляет обоснования бюджетных ассигнований;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распределяет бюджетные ассигнования, лимиты бюджетных обязательств по подведомственным получателям бюджетных средств и исполняет  бюджет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вносит предложения по формированию и изменению лимитов бюджетных обязательств;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вносит предложения по формированию и изменению сводной бюджетной росписи;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формирует и утверждает муниципальные задания;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формирует бюджетную отчетность главного распорядителя бюджетных средств;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отвечает соответственно от имени поселения по денежным обязательствам подведомственных ему получателей бюджетных средств;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выступает в суде соответственно от имени поселения в качестве представителя ответчика по искам к поселению:</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6. Получатель бюджетных средств обладает следующими бюджетными полномочиями: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составляет и исполняет бюджетную смету;</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принимает и (или) исполняет в пределах доведенных лимитов бюджетных обязательств и (или) бюджетных ассигнований бюджетные обязательства;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обеспечивает результативность, целевой характер использования предусмотренных ему бюджетных ассигнований;</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вносит соответствующему главному распорядителю (распорядителю) бюджетных средств предложения по изменению бюджетной росписи;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ведет бюджетный учет (обеспечивает ведение бюджетного учета);</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center"/>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Раздел V. Составление проекта бюджета</w:t>
      </w: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r w:rsidRPr="00795AE1">
        <w:rPr>
          <w:rFonts w:ascii="Times New Roman" w:eastAsia="Times New Roman" w:hAnsi="Times New Roman" w:cs="Times New Roman"/>
          <w:b/>
          <w:sz w:val="24"/>
          <w:szCs w:val="24"/>
          <w:lang w:eastAsia="ru-RU"/>
        </w:rPr>
        <w:t>Глава 8. Составление проекта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35.</w:t>
      </w:r>
      <w:r w:rsidRPr="00795AE1">
        <w:rPr>
          <w:rFonts w:ascii="Times New Roman" w:eastAsia="Times New Roman" w:hAnsi="Times New Roman" w:cs="Times New Roman"/>
          <w:sz w:val="24"/>
          <w:szCs w:val="24"/>
          <w:lang w:eastAsia="ru-RU"/>
        </w:rPr>
        <w:t xml:space="preserve"> Составления проекта решения о  бюджете поселения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Проект решения о  бюджете поселения составляется финансовым отделом администрации Канашского района Чувашской Республики в на основании Соглашения между администрацией поселения и финансовым отделом администрации Канашского района Чувашской Республики о передаче части полномочий по вопросам формирования, исполнения, учета исполнения бюджета и администрирования поступлений в бюджет поселения в соответствии с Бюджетным кодексом Российской Федерации и настоящим Положением на основе прогноза социально-экономического развития поселения в целях финансового обеспечения расходных обязательств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2. Порядок и сроки составления проекта решения о  бюджете поселения устанавливаются администрацией поселения в соответствии с Бюджетным кодексом Российской Федерации и настоящим Положением.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color w:val="000000"/>
          <w:sz w:val="24"/>
          <w:szCs w:val="24"/>
          <w:lang w:eastAsia="ru-RU"/>
        </w:rPr>
        <w:t xml:space="preserve">3. Проект </w:t>
      </w:r>
      <w:r w:rsidRPr="00795AE1">
        <w:rPr>
          <w:rFonts w:ascii="Times New Roman" w:eastAsia="Times New Roman" w:hAnsi="Times New Roman" w:cs="Times New Roman"/>
          <w:sz w:val="24"/>
          <w:szCs w:val="24"/>
          <w:lang w:eastAsia="ru-RU"/>
        </w:rPr>
        <w:t>решения о  бюджете поселения составляется и утверждается сроком на  очередной финансовый год.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Составление проекта решения о  бюджете поселения начинается не позднее, чем за 6 месяцев до начала очередного финансового года.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Составление проекта решения о  бюджете поселения основывается на: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политики) в Российской Федерации;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основных направлениях бюджетной политики  поселения и основных направлениях налоговой политики поселения;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прогнозе социально-экономического развития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бюджетном прогнозе (проекте бюджетного прогноза, проекте изменений бюджетного прогноза) поселения на долгосрочный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муниципальных программ поселения (проектах муниципальных программ поселения, проектах изменений указанных программ).</w:t>
      </w:r>
    </w:p>
    <w:p w:rsidR="00795AE1" w:rsidRPr="00795AE1" w:rsidRDefault="00795AE1" w:rsidP="00795AE1">
      <w:pPr>
        <w:widowControl w:val="0"/>
        <w:autoSpaceDE w:val="0"/>
        <w:autoSpaceDN w:val="0"/>
        <w:adjustRightInd w:val="0"/>
        <w:spacing w:after="0" w:line="240" w:lineRule="auto"/>
        <w:ind w:left="720" w:firstLine="540"/>
        <w:jc w:val="both"/>
        <w:outlineLvl w:val="3"/>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6. </w:t>
      </w:r>
      <w:r w:rsidRPr="00795AE1">
        <w:rPr>
          <w:rFonts w:ascii="Times New Roman" w:eastAsia="Times New Roman" w:hAnsi="Times New Roman" w:cs="Times New Roman"/>
          <w:bCs/>
          <w:sz w:val="24"/>
          <w:szCs w:val="24"/>
          <w:lang w:eastAsia="ru-RU"/>
        </w:rPr>
        <w:t>До 10 ноября</w:t>
      </w:r>
      <w:r w:rsidRPr="00795AE1">
        <w:rPr>
          <w:rFonts w:ascii="Times New Roman" w:eastAsia="Times New Roman" w:hAnsi="Times New Roman" w:cs="Times New Roman"/>
          <w:sz w:val="24"/>
          <w:szCs w:val="24"/>
          <w:lang w:eastAsia="ru-RU"/>
        </w:rPr>
        <w:t xml:space="preserve"> текущего года администрация поселения рассматривает прогноз социально-экономического развития поселения, проект  бюджета поселения очередной финансовый год и плановый период, другие документы и материалы, характеризующие бюджетно-финансовую политику в очередном </w:t>
      </w:r>
      <w:r w:rsidRPr="00795AE1">
        <w:rPr>
          <w:rFonts w:ascii="Times New Roman" w:eastAsia="Times New Roman" w:hAnsi="Times New Roman" w:cs="Times New Roman"/>
          <w:sz w:val="24"/>
          <w:szCs w:val="24"/>
          <w:lang w:eastAsia="ru-RU"/>
        </w:rPr>
        <w:lastRenderedPageBreak/>
        <w:t>финансовом году и плановом периоде, представленные финансовым отделом администрации Канашского  района и другими органами администрации Канашского  района Чувашской Республики, и одобряет проект решения Собрания депутатов о бюджете поселения для представления его главе поселения.</w:t>
      </w:r>
    </w:p>
    <w:p w:rsidR="00795AE1" w:rsidRPr="00795AE1" w:rsidRDefault="00795AE1" w:rsidP="00795AE1">
      <w:pPr>
        <w:widowControl w:val="0"/>
        <w:autoSpaceDE w:val="0"/>
        <w:autoSpaceDN w:val="0"/>
        <w:adjustRightInd w:val="0"/>
        <w:spacing w:after="0" w:line="240" w:lineRule="auto"/>
        <w:ind w:left="720" w:firstLine="540"/>
        <w:jc w:val="both"/>
        <w:outlineLvl w:val="3"/>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40"/>
        <w:jc w:val="both"/>
        <w:outlineLvl w:val="3"/>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val="en-US" w:eastAsia="ru-RU"/>
        </w:rPr>
        <w:t>C</w:t>
      </w:r>
      <w:r w:rsidRPr="00795AE1">
        <w:rPr>
          <w:rFonts w:ascii="Times New Roman" w:eastAsia="Times New Roman" w:hAnsi="Times New Roman" w:cs="Times New Roman"/>
          <w:b/>
          <w:sz w:val="24"/>
          <w:szCs w:val="24"/>
          <w:lang w:eastAsia="ru-RU"/>
        </w:rPr>
        <w:t>татья 36.</w:t>
      </w:r>
      <w:r w:rsidRPr="00795AE1">
        <w:rPr>
          <w:rFonts w:ascii="Times New Roman" w:eastAsia="Times New Roman" w:hAnsi="Times New Roman" w:cs="Times New Roman"/>
          <w:sz w:val="24"/>
          <w:szCs w:val="24"/>
          <w:lang w:eastAsia="ru-RU"/>
        </w:rPr>
        <w:t xml:space="preserve"> Долгосрочное бюджетное планирование</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Долгосрочное бюджетное планирование осуществляется путем формирования бюджетного прогноза поселения на долгосрочный период.</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Под бюджетным прогнозом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поселения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Бюджетный прогноз поселения на долгосрочный период разрабатывается каждые шесть лет на двенадцать и более лет на основе прогноза социально-экономического развития поселения на соответствующий период.</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Собрания депутатов поселения о бюджете поселения без продления периода его действия.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решением Собрания депутатов поселения с соблюдением требований Бюджетного </w:t>
      </w:r>
      <w:hyperlink r:id="rId28" w:history="1">
        <w:r w:rsidRPr="00795AE1">
          <w:rPr>
            <w:rFonts w:ascii="Times New Roman" w:eastAsia="Times New Roman" w:hAnsi="Times New Roman" w:cs="Times New Roman"/>
            <w:color w:val="0000FF"/>
            <w:sz w:val="24"/>
            <w:szCs w:val="24"/>
            <w:u w:val="single"/>
            <w:lang w:eastAsia="ru-RU"/>
          </w:rPr>
          <w:t>кодекса</w:t>
        </w:r>
      </w:hyperlink>
      <w:r w:rsidRPr="00795AE1">
        <w:rPr>
          <w:rFonts w:ascii="Times New Roman" w:eastAsia="Times New Roman" w:hAnsi="Times New Roman" w:cs="Times New Roman"/>
          <w:sz w:val="24"/>
          <w:szCs w:val="24"/>
          <w:lang w:eastAsia="ru-RU"/>
        </w:rPr>
        <w:t xml:space="preserve"> Российской Федерации и настоящего Положения.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 представляется Собранию депутатов поселения одновременно с проектом решения о бюджете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6. Бюджетный прогноз (изменения бюджетного прогноза) поселения на долгосрочный период утверждается (утверждаются) решением Собрания депутатов поселения в срок, не превышающий двух месяцев со дня официального опубликования решения Собрания депутатов поселения о бюджете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40"/>
        <w:jc w:val="both"/>
        <w:outlineLvl w:val="3"/>
        <w:rPr>
          <w:rFonts w:ascii="Times New Roman" w:eastAsia="Times New Roman" w:hAnsi="Times New Roman" w:cs="Times New Roman"/>
          <w:sz w:val="24"/>
          <w:szCs w:val="24"/>
          <w:lang w:eastAsia="ru-RU"/>
        </w:rPr>
      </w:pPr>
      <w:r w:rsidRPr="00795AE1">
        <w:rPr>
          <w:rFonts w:ascii="Times New Roman" w:eastAsia="Times New Roman" w:hAnsi="Times New Roman" w:cs="Times New Roman"/>
          <w:b/>
          <w:sz w:val="24"/>
          <w:szCs w:val="24"/>
          <w:lang w:eastAsia="ru-RU"/>
        </w:rPr>
        <w:t>Статья 37.</w:t>
      </w:r>
      <w:r w:rsidRPr="00795AE1">
        <w:rPr>
          <w:rFonts w:ascii="Times New Roman" w:eastAsia="Times New Roman" w:hAnsi="Times New Roman" w:cs="Times New Roman"/>
          <w:sz w:val="24"/>
          <w:szCs w:val="24"/>
          <w:lang w:eastAsia="ru-RU"/>
        </w:rPr>
        <w:t xml:space="preserve"> Прогноз социально-экономического развития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Прогноз социально-экономического развития поселения разрабатывается на период не менее трех лет уполномоченным органом местного самоуправления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Прогноз социально-экономического развития поселения ежегодно разрабатывается в порядке, установленном решением Собрания депутатов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3. Прогноз социально-экономического развития поселения одобряется решением Собрания депутатов поселения одновременно с принятием решения о внесении проекта решения о бюджете поселения на очередной финансовый год и плановый период. </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color w:val="FF0000"/>
          <w:sz w:val="24"/>
          <w:szCs w:val="24"/>
          <w:lang w:eastAsia="ru-RU"/>
        </w:rPr>
      </w:pPr>
      <w:r w:rsidRPr="00795AE1">
        <w:rPr>
          <w:rFonts w:ascii="TimesET" w:eastAsia="Times New Roman" w:hAnsi="TimesET" w:cs="Times New Roman"/>
          <w:sz w:val="24"/>
          <w:szCs w:val="24"/>
          <w:lang w:eastAsia="ru-RU"/>
        </w:rPr>
        <w:lastRenderedPageBreak/>
        <w:t>5. В целях формирования бюджетного прогноза поселения на долгосрочный период в соответствии со 36 настоящего Положения разрабатывается прогноз социально-экономического развития поселения на долгосрочный период в порядке, установленном решением Собрания депутатов поселения.</w:t>
      </w:r>
    </w:p>
    <w:p w:rsidR="00795AE1" w:rsidRPr="00795AE1" w:rsidRDefault="00795AE1" w:rsidP="00795AE1">
      <w:pPr>
        <w:keepNext/>
        <w:spacing w:after="0" w:line="240" w:lineRule="auto"/>
        <w:ind w:left="720" w:firstLine="567"/>
        <w:jc w:val="center"/>
        <w:outlineLvl w:val="0"/>
        <w:rPr>
          <w:rFonts w:ascii="Times New Roman" w:eastAsia="Times New Roman" w:hAnsi="Times New Roman" w:cs="Times New Roman"/>
          <w:b/>
          <w:sz w:val="24"/>
          <w:szCs w:val="24"/>
          <w:lang w:val="x-none" w:eastAsia="x-none"/>
        </w:rPr>
      </w:pPr>
    </w:p>
    <w:p w:rsidR="00795AE1" w:rsidRPr="00795AE1" w:rsidRDefault="00795AE1" w:rsidP="00795AE1">
      <w:pPr>
        <w:keepNext/>
        <w:spacing w:after="0" w:line="240" w:lineRule="auto"/>
        <w:ind w:left="720" w:firstLine="567"/>
        <w:jc w:val="center"/>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Раздел VI. Рассмотрение и утверждение бюджета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b/>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sz w:val="24"/>
          <w:szCs w:val="24"/>
          <w:lang w:eastAsia="x-none"/>
        </w:rPr>
      </w:pPr>
      <w:r w:rsidRPr="00795AE1">
        <w:rPr>
          <w:rFonts w:ascii="Times New Roman" w:eastAsia="Times New Roman" w:hAnsi="Times New Roman" w:cs="Times New Roman"/>
          <w:b/>
          <w:sz w:val="24"/>
          <w:szCs w:val="24"/>
          <w:lang w:val="x-none" w:eastAsia="x-none"/>
        </w:rPr>
        <w:t>Глава 9. Рассмотрение и утверждение проекта решения Собрания депутатов поселения о  бюджете поселения</w:t>
      </w:r>
    </w:p>
    <w:p w:rsidR="00795AE1" w:rsidRPr="00795AE1" w:rsidRDefault="00795AE1" w:rsidP="00795AE1">
      <w:pPr>
        <w:spacing w:after="0" w:line="240" w:lineRule="auto"/>
        <w:rPr>
          <w:rFonts w:ascii="TimesET" w:eastAsia="Times New Roman" w:hAnsi="TimesET"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jc w:val="both"/>
        <w:rPr>
          <w:rFonts w:ascii="TimesET" w:eastAsia="Times New Roman" w:hAnsi="TimesET" w:cs="Times New Roman"/>
          <w:sz w:val="24"/>
          <w:szCs w:val="24"/>
          <w:lang w:eastAsia="ru-RU"/>
        </w:rPr>
      </w:pPr>
      <w:r w:rsidRPr="00795AE1">
        <w:rPr>
          <w:rFonts w:ascii="TimesET" w:eastAsia="Times New Roman" w:hAnsi="TimesET" w:cs="Times New Roman"/>
          <w:b/>
          <w:bCs/>
          <w:sz w:val="24"/>
          <w:szCs w:val="24"/>
          <w:lang w:eastAsia="ru-RU"/>
        </w:rPr>
        <w:t>Статья 38.</w:t>
      </w:r>
      <w:r w:rsidRPr="00795AE1">
        <w:rPr>
          <w:rFonts w:ascii="TimesET" w:eastAsia="Times New Roman" w:hAnsi="TimesET" w:cs="Times New Roman"/>
          <w:sz w:val="24"/>
          <w:szCs w:val="24"/>
          <w:lang w:eastAsia="ru-RU"/>
        </w:rPr>
        <w:t xml:space="preserve"> Внесение проекта решения о   бюджете  поселения на очередной финансовый год и плановый период в  Собрание депутатов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Глава  поселения в соответствии Уставом поселения вносит на рассмотрение  Собрания депутатов поселения проект  решения Собрания депутатов о   бюджете  поселения и на очередной финансовый год и плановый период не позднее 15 ноября текущего года.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Проект  решения   о   бюджете  поселения вносится в  Собрание депутатов поселения с приложениями, указанными в пункте 4 настоящей статьи.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Проектом  решения Собрания депутатов о  бюджете  поселения на очередной финансовый год и плановый период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с </w:t>
      </w:r>
      <w:hyperlink r:id="rId29" w:history="1">
        <w:r w:rsidRPr="00795AE1">
          <w:rPr>
            <w:rFonts w:ascii="Times New Roman" w:eastAsia="Times New Roman" w:hAnsi="Times New Roman" w:cs="Times New Roman"/>
            <w:color w:val="0000FF"/>
            <w:sz w:val="24"/>
            <w:szCs w:val="24"/>
            <w:u w:val="single"/>
            <w:lang w:eastAsia="ru-RU"/>
          </w:rPr>
          <w:t xml:space="preserve">пунктом 3 статьи </w:t>
        </w:r>
      </w:hyperlink>
      <w:r w:rsidRPr="00795AE1">
        <w:rPr>
          <w:rFonts w:ascii="Times New Roman" w:eastAsia="Times New Roman" w:hAnsi="Times New Roman" w:cs="Times New Roman"/>
          <w:sz w:val="24"/>
          <w:szCs w:val="24"/>
          <w:lang w:eastAsia="ru-RU"/>
        </w:rPr>
        <w:t>43 настоящего  Положения проектом  решения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Уточнение параметров планового периода утверждаемого   бюджета  поселения предусматривает:</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утверждение уточнений показателей, являющихся предметом рассмотрения проекта   бюджета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утверждение увеличения 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Проект  решения о   бюджете  поселения на очередной финансовый год и плановый период вносится в  Собрание депутатов поселения одновременно со следующими документами и материалами: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основными направлениями бюджетной политики  поселения и основными направлениями налоговой политики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предварительными итогами социально-экономического развития  поселения за истекший период текущего финансового года и ожидаемыми итогами социально-экономического развития  поселения за текущий финансовый год;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прогнозом социально-экономического развития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оценкой ожидаемого исполнения   бюджета  поселения за текущий финансовый год;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прогнозом основных параметров (общий объем доходов, общий объем расходов, дефицита (профицита) бюджета)   бюджета  поселения на очередной </w:t>
      </w:r>
      <w:r w:rsidRPr="00795AE1">
        <w:rPr>
          <w:rFonts w:ascii="Times New Roman" w:eastAsia="Times New Roman" w:hAnsi="Times New Roman" w:cs="Times New Roman"/>
          <w:sz w:val="24"/>
          <w:szCs w:val="24"/>
          <w:lang w:eastAsia="ru-RU"/>
        </w:rPr>
        <w:lastRenderedPageBreak/>
        <w:t>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пояснительной запиской к проекту   бюджета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расчетами по статьям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реестром расходных обязательств, подлежащих исполнению за счет средств   бюджета  поселения, в том числе за счет субвенций бюджетам муниципальных образований;</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перечнем публичных нормативных обязательств, подлежащих исполнению за счет средств   бюджета  поселения, и расчетами по ним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методиками (проектами методик) и расчетами распределения межбюджетных трансфертов между поселениями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паспортами (проектами паспортов) муниципальных программ  поселения, проектами изменений указанных паспортов;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данными по прогнозному плану (программе) приватизации  муниципального  имущества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верхним пределом и проектом структуры муниципального внутреннего долга  поселения на 1 января года, следующего за очередным финансовым годом и каждым годом планового периода;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верхним пределом  муниципального внешнего долга  поселения на 1 января года, следующего за очередным финансовым годом и каждым годом планового периода;</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бюджетным прогнозом (проектом бюджетного прогноза, проектом изменений бюджетного прогноза) поселения на долгосрочный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поселения расходных обязательств, Глава поселения  вносит в  Собрание депутатов поселения проект  решения поселения об изменении сроков вступления в силу (приостановлении действия) в очередном финансовом году и плановом периоде отдельных положений  решений поселения, не обеспеченных источниками финансирования в очередном финансовом году и плановом периоде.</w:t>
      </w:r>
    </w:p>
    <w:p w:rsidR="00795AE1" w:rsidRPr="00795AE1" w:rsidRDefault="00795AE1" w:rsidP="00795AE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sz w:val="24"/>
          <w:szCs w:val="24"/>
          <w:lang w:val="x-none" w:eastAsia="x-none"/>
        </w:rPr>
        <w:t>Статья 39.</w:t>
      </w:r>
      <w:r w:rsidRPr="00795AE1">
        <w:rPr>
          <w:rFonts w:ascii="Times New Roman" w:eastAsia="Times New Roman" w:hAnsi="Times New Roman" w:cs="Times New Roman"/>
          <w:sz w:val="24"/>
          <w:szCs w:val="24"/>
          <w:lang w:val="x-none" w:eastAsia="x-none"/>
        </w:rPr>
        <w:t xml:space="preserve"> Принятие к рассмотрению проекта решения о бюджете поселения на очередной финансовый год и на плановый период Собранием депутатов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Проект решения о  бюджете поселения на очередной финансовый год  считается внесенным в срок, если он доставлен в  Собрание депутатов поселения  до 24 часов 15 ноября текущего года.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В течение суток со дня внесения проекта решения о  бюджете поселения на очередной финансовый год и плановый период в  Собрание депутатов поселения Председатель Собрания депутатов поселения направляет его в профильную комиссию Собрания депутатов поселения для подготовки предложений и в Контрольно-счетный орган Канашского  района Чувашской Республики на экспертизу о соответствии представленных документов и материалов требованиям  статьи 38 настоящего Положения.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3. Председатель Собрания депутатов поселения на основании предложения профильной комиссии принимает решение о том, что проект решения Собрания </w:t>
      </w:r>
      <w:r w:rsidRPr="00795AE1">
        <w:rPr>
          <w:rFonts w:ascii="Times New Roman" w:eastAsia="Times New Roman" w:hAnsi="Times New Roman" w:cs="Times New Roman"/>
          <w:sz w:val="24"/>
          <w:szCs w:val="24"/>
          <w:lang w:eastAsia="ru-RU"/>
        </w:rPr>
        <w:lastRenderedPageBreak/>
        <w:t>депутатов о бюджете поселения  на очередной финансовый год и плановый период принимается к рассмотрению  Собранием депутатов поселения  либо подлежит возвращению на доработку. Указанный проект подлежит возвращению на доработку, если состав представленных документов и материалов не соответствует требованиям статьи 38 настоящего Положения.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Доработанный проект со всеми необходимыми документами и материалами должен быть представлен в Собрание депутатов поселения в течение 10 дней со дня возвращения его на доработку  и рассмотрен  в установленном настоящим Положением порядке.</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40.</w:t>
      </w:r>
      <w:r w:rsidRPr="00795AE1">
        <w:rPr>
          <w:rFonts w:ascii="Times New Roman" w:eastAsia="Times New Roman" w:hAnsi="Times New Roman" w:cs="Times New Roman"/>
          <w:sz w:val="24"/>
          <w:szCs w:val="24"/>
          <w:lang w:val="x-none" w:eastAsia="x-none"/>
        </w:rPr>
        <w:t xml:space="preserve"> Состав показателей, представляемых для рассмотрения и утверждения в проекте решения Собрания депутатов о бюджете поселения на очередной финансовый год и плановый период</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1. В решении Собрания депутатов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0" w:history="1">
        <w:r w:rsidRPr="00795AE1">
          <w:rPr>
            <w:rFonts w:ascii="Times New Roman" w:eastAsia="Times New Roman" w:hAnsi="Times New Roman" w:cs="Times New Roman"/>
            <w:color w:val="0000FF"/>
            <w:sz w:val="24"/>
            <w:szCs w:val="24"/>
            <w:u w:val="single"/>
            <w:lang w:eastAsia="ru-RU"/>
          </w:rPr>
          <w:t>кодексом</w:t>
        </w:r>
      </w:hyperlink>
      <w:r w:rsidRPr="00795AE1">
        <w:rPr>
          <w:rFonts w:ascii="Times New Roman" w:eastAsia="Times New Roman" w:hAnsi="Times New Roman" w:cs="Times New Roman"/>
          <w:sz w:val="24"/>
          <w:szCs w:val="24"/>
          <w:lang w:eastAsia="ru-RU"/>
        </w:rPr>
        <w:t xml:space="preserve"> Российской Федерации,  З</w:t>
      </w:r>
      <w:hyperlink r:id="rId31" w:history="1">
        <w:r w:rsidRPr="00795AE1">
          <w:rPr>
            <w:rFonts w:ascii="Times New Roman" w:eastAsia="Times New Roman" w:hAnsi="Times New Roman" w:cs="Times New Roman"/>
            <w:color w:val="0000FF"/>
            <w:sz w:val="24"/>
            <w:szCs w:val="24"/>
            <w:u w:val="single"/>
            <w:lang w:eastAsia="ru-RU"/>
          </w:rPr>
          <w:t>акон</w:t>
        </w:r>
      </w:hyperlink>
      <w:r w:rsidRPr="00795AE1">
        <w:rPr>
          <w:rFonts w:ascii="Times New Roman" w:eastAsia="Times New Roman" w:hAnsi="Times New Roman" w:cs="Times New Roman"/>
          <w:sz w:val="24"/>
          <w:szCs w:val="24"/>
          <w:lang w:eastAsia="ru-RU"/>
        </w:rPr>
        <w:t>ом Чувашской Республики от 23 июля 2001 года № 36 «О регулировании бюджетных правоотношений в Чувашской Республике» и настоящим Положением.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Решением Собрания депутатов о бюджете поселения утверждаются: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перечень главных администраторов доходов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распределение бюджетных ассигнований по разделам, подразделам, целевым статьям (муниципальным программам  </w:t>
      </w:r>
      <w:r w:rsidRPr="00795AE1">
        <w:rPr>
          <w:rFonts w:ascii="Times New Roman" w:eastAsia="Times New Roman" w:hAnsi="Times New Roman" w:cs="Times New Roman"/>
          <w:sz w:val="24"/>
          <w:szCs w:val="24"/>
          <w:lang w:eastAsia="ru-RU"/>
        </w:rPr>
        <w:t>поселения</w:t>
      </w:r>
      <w:r w:rsidRPr="00795AE1">
        <w:rPr>
          <w:rFonts w:ascii="Times New Roman" w:eastAsia="Calibri" w:hAnsi="Times New Roman" w:cs="Times New Roman"/>
          <w:sz w:val="24"/>
          <w:szCs w:val="24"/>
        </w:rPr>
        <w:t xml:space="preserve"> и непрограммным направлениям деятельности), группам (группам и подгруппам) видов расходов и по целевым статьям (муниципальным программам </w:t>
      </w:r>
      <w:r w:rsidRPr="00795AE1">
        <w:rPr>
          <w:rFonts w:ascii="Times New Roman" w:eastAsia="Times New Roman" w:hAnsi="Times New Roman" w:cs="Times New Roman"/>
          <w:sz w:val="24"/>
          <w:szCs w:val="24"/>
          <w:lang w:eastAsia="ru-RU"/>
        </w:rPr>
        <w:t>поселения</w:t>
      </w:r>
      <w:r w:rsidRPr="00795AE1">
        <w:rPr>
          <w:rFonts w:ascii="Times New Roman" w:eastAsia="Calibri" w:hAnsi="Times New Roman" w:cs="Times New Roman"/>
          <w:sz w:val="24"/>
          <w:szCs w:val="24"/>
        </w:rPr>
        <w:t xml:space="preserve"> и непрограммным направлениям деятельности), группам (группам и подгруппам) видов расходов классификации расходов бюджета </w:t>
      </w:r>
      <w:r w:rsidRPr="00795AE1">
        <w:rPr>
          <w:rFonts w:ascii="Times New Roman" w:eastAsia="Times New Roman" w:hAnsi="Times New Roman" w:cs="Times New Roman"/>
          <w:sz w:val="24"/>
          <w:szCs w:val="24"/>
          <w:lang w:eastAsia="ru-RU"/>
        </w:rPr>
        <w:t>поселения</w:t>
      </w:r>
      <w:r w:rsidRPr="00795AE1">
        <w:rPr>
          <w:rFonts w:ascii="Times New Roman" w:eastAsia="Calibri" w:hAnsi="Times New Roman" w:cs="Times New Roman"/>
          <w:sz w:val="24"/>
          <w:szCs w:val="24"/>
        </w:rPr>
        <w:t xml:space="preserve">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Calibri" w:hAnsi="Times New Roman" w:cs="Times New Roman"/>
          <w:sz w:val="24"/>
          <w:szCs w:val="24"/>
        </w:rPr>
      </w:pPr>
      <w:r w:rsidRPr="00795AE1">
        <w:rPr>
          <w:rFonts w:ascii="Times New Roman" w:eastAsia="Calibri" w:hAnsi="Times New Roman" w:cs="Times New Roman"/>
          <w:sz w:val="24"/>
          <w:szCs w:val="24"/>
        </w:rPr>
        <w:t xml:space="preserve">ведомственная структура расходов бюджета </w:t>
      </w:r>
      <w:r w:rsidRPr="00795AE1">
        <w:rPr>
          <w:rFonts w:ascii="Times New Roman" w:eastAsia="Times New Roman" w:hAnsi="Times New Roman" w:cs="Times New Roman"/>
          <w:sz w:val="24"/>
          <w:szCs w:val="24"/>
          <w:lang w:eastAsia="ru-RU"/>
        </w:rPr>
        <w:t>поселения</w:t>
      </w:r>
      <w:r w:rsidRPr="00795AE1">
        <w:rPr>
          <w:rFonts w:ascii="Times New Roman" w:eastAsia="Calibri" w:hAnsi="Times New Roman" w:cs="Times New Roman"/>
          <w:sz w:val="24"/>
          <w:szCs w:val="24"/>
        </w:rPr>
        <w:t xml:space="preserve"> на очередной финансовый год и плановый период, в состав которой входят перечень главных распорядителей средств  бюджета </w:t>
      </w:r>
      <w:r w:rsidRPr="00795AE1">
        <w:rPr>
          <w:rFonts w:ascii="Times New Roman" w:eastAsia="Times New Roman" w:hAnsi="Times New Roman" w:cs="Times New Roman"/>
          <w:sz w:val="24"/>
          <w:szCs w:val="24"/>
          <w:lang w:eastAsia="ru-RU"/>
        </w:rPr>
        <w:t>поселения</w:t>
      </w:r>
      <w:r w:rsidRPr="00795AE1">
        <w:rPr>
          <w:rFonts w:ascii="Times New Roman" w:eastAsia="Calibri" w:hAnsi="Times New Roman" w:cs="Times New Roman"/>
          <w:sz w:val="24"/>
          <w:szCs w:val="24"/>
        </w:rPr>
        <w:t xml:space="preserve">, разделы, подразделы и целевые статьи (муниципальные программы </w:t>
      </w:r>
      <w:r w:rsidRPr="00795AE1">
        <w:rPr>
          <w:rFonts w:ascii="Times New Roman" w:eastAsia="Times New Roman" w:hAnsi="Times New Roman" w:cs="Times New Roman"/>
          <w:sz w:val="24"/>
          <w:szCs w:val="24"/>
          <w:lang w:eastAsia="ru-RU"/>
        </w:rPr>
        <w:t>поселения</w:t>
      </w:r>
      <w:r w:rsidRPr="00795AE1">
        <w:rPr>
          <w:rFonts w:ascii="Times New Roman" w:eastAsia="Calibri" w:hAnsi="Times New Roman" w:cs="Times New Roman"/>
          <w:sz w:val="24"/>
          <w:szCs w:val="24"/>
        </w:rPr>
        <w:t xml:space="preserve"> и непрограммные направления деятельности), группы (группы и подгруппы) видов расходов классификации расходов бюджета </w:t>
      </w:r>
      <w:r w:rsidRPr="00795AE1">
        <w:rPr>
          <w:rFonts w:ascii="Times New Roman" w:eastAsia="Times New Roman" w:hAnsi="Times New Roman" w:cs="Times New Roman"/>
          <w:sz w:val="24"/>
          <w:szCs w:val="24"/>
          <w:lang w:eastAsia="ru-RU"/>
        </w:rPr>
        <w:t>поселения</w:t>
      </w:r>
      <w:r w:rsidRPr="00795AE1">
        <w:rPr>
          <w:rFonts w:ascii="Times New Roman" w:eastAsia="Calibri" w:hAnsi="Times New Roman" w:cs="Times New Roman"/>
          <w:sz w:val="24"/>
          <w:szCs w:val="24"/>
        </w:rPr>
        <w:t>;</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объем межбюджетных трансфертов, получаемых из бюджета Канашского района и (или) предоставляемых местным бюджетам в очередном финансовом году и плановом периоде;</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источники финансирования дефицита бюджета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предельный объем муниципального долга поселения на очередной финансовый год и на каждый год планового периода;</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предельный объем расходов на обслуживание муниципального долга поселения в очередном финансовом году и плановом периоде;</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программа муниципальных внутренних заимствований поселения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программа муниципальных гарантий поселения в валюте Российской Федерации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
          <w:szCs w:val="2"/>
          <w:lang w:eastAsia="ru-RU"/>
        </w:rPr>
      </w:pPr>
      <w:r w:rsidRPr="00795AE1">
        <w:rPr>
          <w:rFonts w:ascii="Times New Roman" w:eastAsia="Times New Roman" w:hAnsi="Times New Roman" w:cs="Times New Roman"/>
          <w:sz w:val="24"/>
          <w:szCs w:val="24"/>
          <w:lang w:eastAsia="ru-RU"/>
        </w:rPr>
        <w:t>иные показатели бюджета поселения.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Решением Собрания депутатов о бюджете поселения на очередной финансовый год и плановый период утверждается распределение бюджетных ассигнований, указанное в абзаце четвертом пункта 2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поселения, и ведомственной структуры расходов бюджета поселения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Решением Собрания депутатов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о бюджете поселения, сверх соответствующих бюджетных ассигнований и (или) общего объема расходов бюджета.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sz w:val="24"/>
          <w:szCs w:val="24"/>
          <w:lang w:val="x-none" w:eastAsia="x-none"/>
        </w:rPr>
        <w:lastRenderedPageBreak/>
        <w:t>Статья 41.</w:t>
      </w:r>
      <w:r w:rsidRPr="00795AE1">
        <w:rPr>
          <w:rFonts w:ascii="Times New Roman" w:eastAsia="Times New Roman" w:hAnsi="Times New Roman" w:cs="Times New Roman"/>
          <w:sz w:val="24"/>
          <w:szCs w:val="24"/>
          <w:lang w:val="x-none" w:eastAsia="x-none"/>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поселения</w:t>
      </w:r>
      <w:r w:rsidRPr="00795AE1">
        <w:rPr>
          <w:rFonts w:ascii="Times New Roman" w:eastAsia="Times New Roman" w:hAnsi="Times New Roman" w:cs="Times New Roman"/>
          <w:sz w:val="28"/>
          <w:szCs w:val="24"/>
          <w:lang w:val="x-none" w:eastAsia="x-none"/>
        </w:rPr>
        <w:t xml:space="preserve"> </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sz w:val="24"/>
          <w:szCs w:val="24"/>
          <w:lang w:val="x-none" w:eastAsia="x-none"/>
        </w:rPr>
        <w:t>1. Проект решения Собрания депутатов о бюджете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поселения в постоянные комиссии Собрания депутатов поселения, другим субъектам правотворческой инициативы для внесения предложений, Контрольно-счетный орган Канашского  района Чувашской Республики на экспертизу, а также в порядке и сроки, установленные настоящим Положением, выносится на публичные слушания.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Председатель Собрания депутатов определяет комиссии Собрания депутатов поселения, ответственные за рассмотрение отдельных разделов, подразделов и муниципальных программ поселения. При этом, ответственным за рассмотрение основных характеристик бюджета поселения, а также за рассмотрение каждого раздела (в отдельных случаях - подраздела) бюджетной классификации расходов бюджета поселения назначается профильная комиссия.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Председатель Собрания депутатов определяет также комиссии Собрания депутатов поселения, ответственные за рассмотрение других документов и материалов, представленных одновременно с проектом решения Собрания депутатов о бюджете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Для обеспечения необходимой степени конфиденциальности рассмотрения отдельных разделов и подразделов расходов бюджета поселения и источников финансирования дефицита бюджета поселения Собрание депутатов поселения при необходимости утверждает персональный состав рабочих групп.</w:t>
      </w:r>
    </w:p>
    <w:p w:rsidR="00795AE1" w:rsidRPr="00795AE1" w:rsidRDefault="00795AE1" w:rsidP="00795AE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autoSpaceDE w:val="0"/>
        <w:autoSpaceDN w:val="0"/>
        <w:adjustRightInd w:val="0"/>
        <w:spacing w:after="0" w:line="240" w:lineRule="auto"/>
        <w:ind w:left="720" w:firstLine="567"/>
        <w:jc w:val="both"/>
        <w:rPr>
          <w:rFonts w:ascii="Arial" w:eastAsia="Times New Roman" w:hAnsi="Arial" w:cs="Times New Roman"/>
          <w:b/>
          <w:bCs/>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t>Статья 42.</w:t>
      </w:r>
      <w:r w:rsidRPr="00795AE1">
        <w:rPr>
          <w:rFonts w:ascii="Times New Roman" w:eastAsia="Times New Roman" w:hAnsi="Times New Roman" w:cs="Times New Roman"/>
          <w:sz w:val="24"/>
          <w:szCs w:val="24"/>
          <w:lang w:val="x-none" w:eastAsia="x-none"/>
        </w:rPr>
        <w:t xml:space="preserve"> Порядок рассмотрения проекта решения о бюджете поселения на очередной финансовый год   Собранием депутатов поселения</w:t>
      </w:r>
      <w:r w:rsidRPr="00795AE1">
        <w:rPr>
          <w:rFonts w:ascii="Times New Roman" w:eastAsia="Times New Roman" w:hAnsi="Times New Roman" w:cs="Times New Roman"/>
          <w:sz w:val="28"/>
          <w:szCs w:val="24"/>
          <w:lang w:val="x-none" w:eastAsia="x-none"/>
        </w:rPr>
        <w:t xml:space="preserve"> </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sz w:val="24"/>
          <w:szCs w:val="24"/>
          <w:lang w:val="x-none" w:eastAsia="x-none"/>
        </w:rPr>
        <w:t>1. Собрание депутатов поселения рассматривает проект решения Собрания депутатов о бюджете поселения на очередной финансовый год  в одном чтении.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Решение Собрания депутатов о бюджете поселения на очередной год и на плановый период вступает в силу с 1 января очередного финансового года.</w:t>
      </w:r>
    </w:p>
    <w:p w:rsidR="00795AE1" w:rsidRPr="00795AE1" w:rsidRDefault="00795AE1" w:rsidP="00795AE1">
      <w:pPr>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Глава 10. Внесение изменений в Решение Собрание депутатов о бюджете поселения</w:t>
      </w:r>
    </w:p>
    <w:p w:rsidR="00795AE1" w:rsidRPr="00795AE1" w:rsidRDefault="00795AE1" w:rsidP="00795AE1">
      <w:pPr>
        <w:spacing w:after="0" w:line="240" w:lineRule="auto"/>
        <w:ind w:left="720"/>
        <w:jc w:val="both"/>
        <w:rPr>
          <w:rFonts w:ascii="TimesET" w:eastAsia="Times New Roman" w:hAnsi="TimesET" w:cs="Times New Roman"/>
          <w:sz w:val="24"/>
          <w:szCs w:val="24"/>
          <w:lang w:eastAsia="ru-RU"/>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t>Статья 43.</w:t>
      </w:r>
      <w:r w:rsidRPr="00795AE1">
        <w:rPr>
          <w:rFonts w:ascii="Times New Roman" w:eastAsia="Times New Roman" w:hAnsi="Times New Roman" w:cs="Times New Roman"/>
          <w:sz w:val="24"/>
          <w:szCs w:val="24"/>
          <w:lang w:val="x-none" w:eastAsia="x-none"/>
        </w:rPr>
        <w:t xml:space="preserve"> Внесение изменений в решение Собрание депутатов о бюджете поселения</w:t>
      </w:r>
      <w:r w:rsidRPr="00795AE1">
        <w:rPr>
          <w:rFonts w:ascii="Times New Roman" w:eastAsia="Times New Roman" w:hAnsi="Times New Roman" w:cs="Times New Roman"/>
          <w:sz w:val="28"/>
          <w:szCs w:val="24"/>
          <w:lang w:val="x-none" w:eastAsia="x-none"/>
        </w:rPr>
        <w:t xml:space="preserve"> </w:t>
      </w: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4"/>
          <w:szCs w:val="24"/>
          <w:lang w:val="x-none" w:eastAsia="x-none"/>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sz w:val="24"/>
          <w:szCs w:val="24"/>
          <w:lang w:val="x-none" w:eastAsia="x-none"/>
        </w:rPr>
        <w:t xml:space="preserve">1. Администрация поселения разрабатывает и представляет </w:t>
      </w:r>
      <w:r w:rsidRPr="00795AE1">
        <w:rPr>
          <w:rFonts w:ascii="Times New Roman" w:eastAsia="Times New Roman" w:hAnsi="Times New Roman" w:cs="Times New Roman"/>
          <w:bCs/>
          <w:sz w:val="24"/>
          <w:szCs w:val="24"/>
          <w:lang w:val="x-none" w:eastAsia="x-none"/>
        </w:rPr>
        <w:t>Собранию депутатов поселения</w:t>
      </w:r>
      <w:r w:rsidRPr="00795AE1">
        <w:rPr>
          <w:rFonts w:ascii="Times New Roman" w:eastAsia="Times New Roman" w:hAnsi="Times New Roman" w:cs="Times New Roman"/>
          <w:sz w:val="24"/>
          <w:szCs w:val="24"/>
          <w:lang w:val="x-none" w:eastAsia="x-none"/>
        </w:rPr>
        <w:t xml:space="preserve"> проекты решений Собрания депутатов о внесении изменений в решение о бюджете поселения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а также распределение расходов бюджета поселения по разделам бюджетной классификации Российской Федерации, если иное не отнесено к компетенции администрации поселения  Бюджетным кодексом Российской Федерации, в том числе:</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в случае превышения ожидаемых фактических доходов над утвержденными годовыми назначениями бюджета поселения более чем на 10 процентов или </w:t>
      </w:r>
      <w:r w:rsidRPr="00795AE1">
        <w:rPr>
          <w:rFonts w:ascii="Times New Roman" w:eastAsia="Times New Roman" w:hAnsi="Times New Roman" w:cs="Times New Roman"/>
          <w:sz w:val="24"/>
          <w:szCs w:val="24"/>
          <w:lang w:eastAsia="ru-RU"/>
        </w:rPr>
        <w:lastRenderedPageBreak/>
        <w:t>снижения ожидаемых поступлений в бюджет поселения, что может привести к изменению финансирования по сравнению с утвержденным бюджетом более чем на 10 процентов годовых назначений;</w:t>
      </w:r>
    </w:p>
    <w:p w:rsidR="00795AE1" w:rsidRPr="00795AE1" w:rsidRDefault="00795AE1" w:rsidP="00795AE1">
      <w:pPr>
        <w:widowControl w:val="0"/>
        <w:tabs>
          <w:tab w:val="left" w:pos="6237"/>
        </w:tabs>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 случае необходимости направить дополнительные доходы бюджета поселения на цели, отличные от указанных в пункте 1 статье 56 настоящего Положения;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по другим основаниям, являющимся предметом правового регулирования решения о бюджете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2. Проект решения о внесении изменений в решение Собрания депутатов о бюджете поселения вносится </w:t>
      </w:r>
      <w:r w:rsidRPr="00795AE1">
        <w:rPr>
          <w:rFonts w:ascii="Times New Roman" w:eastAsia="Times New Roman" w:hAnsi="Times New Roman" w:cs="Times New Roman"/>
          <w:bCs/>
          <w:sz w:val="24"/>
          <w:szCs w:val="24"/>
          <w:lang w:eastAsia="ru-RU"/>
        </w:rPr>
        <w:t xml:space="preserve">главой </w:t>
      </w:r>
      <w:r w:rsidRPr="00795AE1">
        <w:rPr>
          <w:rFonts w:ascii="Times New Roman" w:eastAsia="Times New Roman" w:hAnsi="Times New Roman" w:cs="Times New Roman"/>
          <w:sz w:val="24"/>
          <w:szCs w:val="24"/>
          <w:lang w:eastAsia="ru-RU"/>
        </w:rPr>
        <w:t>поселения в  Собрание депутатов поселения вместе со следующими документами и материалами:</w:t>
      </w:r>
    </w:p>
    <w:p w:rsidR="00795AE1" w:rsidRPr="00795AE1" w:rsidRDefault="00795AE1" w:rsidP="00795AE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сведениями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непрограммным направлениям деятельности), группам видов расходов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оценкой ожидаемого исполнения бюджета поселения в текущем финансовом году;</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пояснительной запиской с обоснованием предлагаемых изменений в решение о бюджете поселения на текущий финансовый год и плановый период;</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При внесении в Собрание депутатов поселения района проекта решения о внесении изменений в решение Собрания депутатов поселения о бюджете поселения  на текущий финансовый год и плановый период, предусматривающего признание утратившими силу положений решения Собрания депутатов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Собрание депутатов поселения рассматривает указанный проект во внеочередном порядке в течение 10 дней.</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При рассмотрении указанного проекта решения заслушивается доклад главы поселения о состоянии поступлений доходов и средств от заимствований в бюджет поселения, и утверждаются объемы ассигнований по разделам и подразделам бюджетной классификации Российской Федерации.</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5. Если проект решения о внесении изменений в решение Собрания депутатов поселения   о бюджете поселения не принимается в течение 10 дней со дня направления его в Собрание депутатов поселения,  администрация поселения имеет право на пропорциональное сокращение расходов бюджета поселения, кроме расходов на погашение муниципального долга, или на равномерную индексацию расходов бюджета поселения по всем направлениям после сокращения дефицита бюджета и погашения долговых обязательств, впредь до принятия решения по </w:t>
      </w:r>
      <w:r w:rsidRPr="00795AE1">
        <w:rPr>
          <w:rFonts w:ascii="Times New Roman" w:eastAsia="Times New Roman" w:hAnsi="Times New Roman" w:cs="Times New Roman"/>
          <w:sz w:val="24"/>
          <w:szCs w:val="24"/>
          <w:lang w:eastAsia="ru-RU"/>
        </w:rPr>
        <w:lastRenderedPageBreak/>
        <w:t>данному вопросу при условии, что решением Собрания депутатов поселения о  бюджете поселения не предусмотрено иное.</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Calibri"/>
          <w:szCs w:val="20"/>
          <w:lang w:eastAsia="ru-RU"/>
        </w:rPr>
        <w:t xml:space="preserve">6. </w:t>
      </w:r>
      <w:r w:rsidRPr="00795AE1">
        <w:rPr>
          <w:rFonts w:ascii="Times New Roman" w:eastAsia="Times New Roman" w:hAnsi="Times New Roman" w:cs="Times New Roman"/>
          <w:sz w:val="24"/>
          <w:szCs w:val="24"/>
          <w:lang w:eastAsia="ru-RU"/>
        </w:rPr>
        <w:t xml:space="preserve">Субъекты права законодательной инициативы в соответствии с </w:t>
      </w:r>
      <w:hyperlink r:id="rId32" w:history="1">
        <w:r w:rsidRPr="00795AE1">
          <w:rPr>
            <w:rFonts w:ascii="Times New Roman" w:eastAsia="Times New Roman" w:hAnsi="Times New Roman" w:cs="Times New Roman"/>
            <w:color w:val="0000FF"/>
            <w:sz w:val="24"/>
            <w:szCs w:val="20"/>
            <w:u w:val="single"/>
            <w:lang w:eastAsia="ru-RU"/>
          </w:rPr>
          <w:t>Конституцией</w:t>
        </w:r>
      </w:hyperlink>
      <w:r w:rsidRPr="00795AE1">
        <w:rPr>
          <w:rFonts w:ascii="Times New Roman" w:eastAsia="Times New Roman" w:hAnsi="Times New Roman" w:cs="Times New Roman"/>
          <w:sz w:val="24"/>
          <w:szCs w:val="24"/>
          <w:lang w:eastAsia="ru-RU"/>
        </w:rPr>
        <w:t xml:space="preserve"> Чувашской Республики могут вносить проекты решений о внесении изменений в решения Собрания депутатов поселения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Собрания депутатов поселения о бюджете поселения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поселения за первое полугодие и (или) девять месяцев текущего финансового года, при условии, что Глава поселения не внес в Собрание депутатов поселения соответствующий законопроект в течение месяца со дня поступления в Собрание депутатов поселения отчета об исполнении бюджета поселения за первое полугодие и (или) девять месяцев текущего финансового года.</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sz w:val="24"/>
          <w:szCs w:val="24"/>
          <w:lang w:val="x-none" w:eastAsia="x-none"/>
        </w:rPr>
      </w:pPr>
    </w:p>
    <w:p w:rsidR="00795AE1" w:rsidRPr="00795AE1" w:rsidRDefault="00795AE1" w:rsidP="00795AE1">
      <w:pPr>
        <w:keepNext/>
        <w:spacing w:after="0" w:line="240" w:lineRule="auto"/>
        <w:ind w:left="720" w:firstLine="567"/>
        <w:jc w:val="center"/>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Раздел VII. Исполнение бюджета</w:t>
      </w:r>
    </w:p>
    <w:p w:rsidR="00795AE1" w:rsidRPr="00795AE1" w:rsidRDefault="00795AE1" w:rsidP="00795AE1">
      <w:pPr>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Глава 11. Исполнение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color w:val="FF000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44.</w:t>
      </w:r>
      <w:r w:rsidRPr="00795AE1">
        <w:rPr>
          <w:rFonts w:ascii="Times New Roman" w:eastAsia="Times New Roman" w:hAnsi="Times New Roman" w:cs="Times New Roman"/>
          <w:sz w:val="24"/>
          <w:szCs w:val="24"/>
          <w:lang w:val="x-none" w:eastAsia="x-none"/>
        </w:rPr>
        <w:t xml:space="preserve"> Исполнение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Исполнение бюджета </w:t>
      </w:r>
      <w:r w:rsidRPr="00795AE1">
        <w:rPr>
          <w:rFonts w:ascii="TimesET" w:eastAsia="Times New Roman" w:hAnsi="TimesET" w:cs="Times New Roman"/>
          <w:sz w:val="24"/>
          <w:szCs w:val="24"/>
          <w:lang w:eastAsia="ru-RU"/>
        </w:rPr>
        <w:t>поселения</w:t>
      </w:r>
      <w:r w:rsidRPr="00795AE1">
        <w:rPr>
          <w:rFonts w:ascii="Times New Roman" w:eastAsia="Times New Roman" w:hAnsi="Times New Roman" w:cs="Times New Roman"/>
          <w:sz w:val="24"/>
          <w:szCs w:val="24"/>
          <w:lang w:eastAsia="ru-RU"/>
        </w:rPr>
        <w:t xml:space="preserve"> обеспечивается администрацией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Организация исполнения бюджета поселения возлагается на финансовый отдел администрации Канашского  района.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bookmarkStart w:id="1" w:name="sub_46"/>
      <w:r w:rsidRPr="00795AE1">
        <w:rPr>
          <w:rFonts w:ascii="Times New Roman" w:eastAsia="Times New Roman" w:hAnsi="Times New Roman" w:cs="Times New Roman"/>
          <w:b/>
          <w:bCs/>
          <w:color w:val="000080"/>
          <w:sz w:val="24"/>
          <w:szCs w:val="24"/>
          <w:lang w:val="x-none" w:eastAsia="x-none"/>
        </w:rPr>
        <w:t xml:space="preserve">Статья 45. </w:t>
      </w:r>
      <w:r w:rsidRPr="00795AE1">
        <w:rPr>
          <w:rFonts w:ascii="Times New Roman" w:eastAsia="Times New Roman" w:hAnsi="Times New Roman" w:cs="Times New Roman"/>
          <w:sz w:val="24"/>
          <w:szCs w:val="24"/>
          <w:lang w:val="x-none" w:eastAsia="x-none"/>
        </w:rPr>
        <w:t>Возложение на финансовый отдел администрации Канашского района Чувашской Республики функций организатора по кассовому исполнению местных бюджетов</w:t>
      </w:r>
    </w:p>
    <w:bookmarkEnd w:id="1"/>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Финансовый отдел администрации Канашского района Чувашской Республики вправе осуществлять функции </w:t>
      </w:r>
      <w:r w:rsidRPr="00795AE1">
        <w:rPr>
          <w:rFonts w:ascii="TimesET" w:eastAsia="Times New Roman" w:hAnsi="TimesET" w:cs="Times New Roman"/>
          <w:sz w:val="24"/>
          <w:szCs w:val="24"/>
          <w:lang w:eastAsia="ru-RU"/>
        </w:rPr>
        <w:t>организатора по кассовому исполнению</w:t>
      </w:r>
      <w:r w:rsidRPr="00795AE1">
        <w:rPr>
          <w:rFonts w:ascii="Times New Roman" w:eastAsia="Times New Roman" w:hAnsi="Times New Roman" w:cs="Times New Roman"/>
          <w:sz w:val="24"/>
          <w:szCs w:val="24"/>
          <w:lang w:eastAsia="ru-RU"/>
        </w:rPr>
        <w:t xml:space="preserve"> местных бюджетов в порядке, предусмотренном Бюджетным кодексом Российской Федерации. При этом полномочия финансового отдела администрации Канашского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46.</w:t>
      </w:r>
      <w:r w:rsidRPr="00795AE1">
        <w:rPr>
          <w:rFonts w:ascii="Times New Roman" w:eastAsia="Times New Roman" w:hAnsi="Times New Roman" w:cs="Times New Roman"/>
          <w:sz w:val="24"/>
          <w:szCs w:val="24"/>
          <w:lang w:val="x-none" w:eastAsia="x-none"/>
        </w:rPr>
        <w:t xml:space="preserve"> Счета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Исполнение бюджета поселения осуществляется на основе единства кассы и подведомственности расходов.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Отделу №6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Счета Отделе №6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lastRenderedPageBreak/>
        <w:t>Статья 47.</w:t>
      </w:r>
      <w:r w:rsidRPr="00795AE1">
        <w:rPr>
          <w:rFonts w:ascii="Times New Roman" w:eastAsia="Times New Roman" w:hAnsi="Times New Roman" w:cs="Times New Roman"/>
          <w:sz w:val="24"/>
          <w:szCs w:val="24"/>
          <w:lang w:val="x-none" w:eastAsia="x-none"/>
        </w:rPr>
        <w:t xml:space="preserve"> Сводная бюджетная роспись бюджета поселения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Порядок составления и ведения сводной бюджетной росписи бюджета поселения устанавливается финансовым отделом администрации Канашского  района.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Утверждение сводной бюджетной росписи бюджета поселения и внесение изменений в нее осуществляются начальником финансового отдела.</w:t>
      </w:r>
    </w:p>
    <w:p w:rsidR="00795AE1" w:rsidRPr="00795AE1" w:rsidRDefault="00795AE1" w:rsidP="00795AE1">
      <w:pPr>
        <w:widowControl w:val="0"/>
        <w:spacing w:after="0" w:line="277" w:lineRule="exact"/>
        <w:ind w:left="720" w:right="20" w:firstLine="560"/>
        <w:jc w:val="both"/>
        <w:rPr>
          <w:rFonts w:ascii="Times New Roman" w:hAnsi="Times New Roman"/>
          <w:sz w:val="24"/>
          <w:szCs w:val="24"/>
        </w:rPr>
      </w:pPr>
      <w:r w:rsidRPr="00795AE1">
        <w:rPr>
          <w:sz w:val="24"/>
          <w:szCs w:val="24"/>
        </w:rPr>
        <w:t>2. Утвержденные показатели сводной бюджетной росписи бюджета поселения должны соответствовать решению Собрания депутатов поселения о бюджете поселения.</w:t>
      </w:r>
    </w:p>
    <w:p w:rsidR="00795AE1" w:rsidRPr="00795AE1" w:rsidRDefault="00795AE1" w:rsidP="00795AE1">
      <w:pPr>
        <w:widowControl w:val="0"/>
        <w:tabs>
          <w:tab w:val="left" w:pos="1569"/>
        </w:tabs>
        <w:spacing w:after="0" w:line="277" w:lineRule="exact"/>
        <w:ind w:left="720" w:right="20" w:firstLine="560"/>
        <w:jc w:val="both"/>
        <w:rPr>
          <w:sz w:val="24"/>
          <w:szCs w:val="24"/>
        </w:rPr>
      </w:pPr>
      <w:r w:rsidRPr="00795AE1">
        <w:rPr>
          <w:sz w:val="24"/>
          <w:szCs w:val="24"/>
        </w:rPr>
        <w:t>В случае принятия решения Собрания депутатов поселения о внесении изменений в решение Собрания депутатов поселения о  бюджете поселения  начальник финансового отдела утверждает соответствующие изменения в сводную бюджетную роспись бюджета поселения.</w:t>
      </w:r>
    </w:p>
    <w:p w:rsidR="00795AE1" w:rsidRPr="00795AE1" w:rsidRDefault="00795AE1" w:rsidP="00795AE1">
      <w:pPr>
        <w:widowControl w:val="0"/>
        <w:tabs>
          <w:tab w:val="left" w:pos="1569"/>
        </w:tabs>
        <w:spacing w:after="0" w:line="277" w:lineRule="exact"/>
        <w:ind w:left="720" w:firstLine="560"/>
        <w:jc w:val="both"/>
        <w:rPr>
          <w:sz w:val="24"/>
          <w:szCs w:val="24"/>
        </w:rPr>
      </w:pPr>
      <w:r w:rsidRPr="00795AE1">
        <w:rPr>
          <w:sz w:val="24"/>
          <w:szCs w:val="24"/>
        </w:rPr>
        <w:t>3. В сводную бюджетную роспись бюджета поселения могут быть внесены изменения в соответствии с решениями начальника финансового отдела без внесения изменений в решение Собрания депутатов поселения о бюджете поселения</w:t>
      </w:r>
      <w:r w:rsidRPr="00795AE1">
        <w:rPr>
          <w:rFonts w:ascii="Times New Roman" w:hAnsi="Times New Roman" w:cs="Times New Roman"/>
          <w:color w:val="000000"/>
          <w:sz w:val="24"/>
          <w:szCs w:val="24"/>
        </w:rPr>
        <w:t>:</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поселения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исполнения судебных актов, предусматривающих обращение взыскания на средства бюджета поселения;</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поселения о бюджете поселения объема и направлений их использования;</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перераспределения бюджетных ассигнований, предоставляемых на конкурсной основе;</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поселения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в случае изменения типа муниципальных учреждений поселения и организационно-правовой формы муниципальных унитарных предприятий поселения;</w:t>
      </w:r>
    </w:p>
    <w:p w:rsidR="00795AE1" w:rsidRPr="00795AE1" w:rsidRDefault="00795AE1" w:rsidP="00795AE1">
      <w:pPr>
        <w:widowControl w:val="0"/>
        <w:spacing w:after="0" w:line="277" w:lineRule="exact"/>
        <w:ind w:left="720" w:right="20" w:firstLine="540"/>
        <w:jc w:val="both"/>
        <w:rPr>
          <w:sz w:val="24"/>
          <w:szCs w:val="24"/>
        </w:rPr>
      </w:pPr>
      <w:r w:rsidRPr="00795AE1">
        <w:rPr>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795AE1">
        <w:rPr>
          <w:sz w:val="24"/>
          <w:szCs w:val="24"/>
        </w:rPr>
        <w:lastRenderedPageBreak/>
        <w:t>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color w:val="000000"/>
          <w:sz w:val="24"/>
          <w:szCs w:val="24"/>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w:t>
      </w:r>
      <w:r w:rsidRPr="00795AE1">
        <w:rPr>
          <w:rFonts w:ascii="Times New Roman" w:eastAsia="Times New Roman" w:hAnsi="Times New Roman" w:cs="Times New Roman"/>
          <w:sz w:val="24"/>
          <w:szCs w:val="24"/>
          <w:lang w:eastAsia="ru-RU"/>
        </w:rPr>
        <w:t>поселения</w:t>
      </w:r>
      <w:r w:rsidRPr="00795AE1">
        <w:rPr>
          <w:rFonts w:ascii="Times New Roman" w:eastAsia="Times New Roman" w:hAnsi="Times New Roman" w:cs="Times New Roman"/>
          <w:color w:val="000000"/>
          <w:sz w:val="24"/>
          <w:szCs w:val="24"/>
          <w:lang w:eastAsia="ru-RU"/>
        </w:rPr>
        <w:t xml:space="preserve">)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w:t>
      </w:r>
      <w:r w:rsidRPr="00795AE1">
        <w:rPr>
          <w:rFonts w:ascii="Times New Roman" w:eastAsia="Times New Roman" w:hAnsi="Times New Roman" w:cs="Times New Roman"/>
          <w:sz w:val="24"/>
          <w:szCs w:val="24"/>
          <w:lang w:eastAsia="ru-RU"/>
        </w:rPr>
        <w:t>12 и</w:t>
      </w:r>
      <w:r w:rsidRPr="00795AE1">
        <w:rPr>
          <w:rFonts w:ascii="Times New Roman" w:eastAsia="Times New Roman" w:hAnsi="Times New Roman" w:cs="Times New Roman"/>
          <w:color w:val="000000"/>
          <w:sz w:val="24"/>
          <w:szCs w:val="24"/>
          <w:lang w:eastAsia="ru-RU"/>
        </w:rPr>
        <w:t xml:space="preserve"> пункте 2 статьи </w:t>
      </w:r>
      <w:r w:rsidRPr="00795AE1">
        <w:rPr>
          <w:rFonts w:ascii="Times New Roman" w:eastAsia="Times New Roman" w:hAnsi="Times New Roman" w:cs="Times New Roman"/>
          <w:sz w:val="24"/>
          <w:szCs w:val="24"/>
          <w:lang w:eastAsia="ru-RU"/>
        </w:rPr>
        <w:t xml:space="preserve">13 </w:t>
      </w:r>
      <w:r w:rsidRPr="00795AE1">
        <w:rPr>
          <w:rFonts w:ascii="Times New Roman" w:eastAsia="Times New Roman" w:hAnsi="Times New Roman" w:cs="Times New Roman"/>
          <w:color w:val="000000"/>
          <w:sz w:val="24"/>
          <w:szCs w:val="24"/>
          <w:lang w:eastAsia="ru-RU"/>
        </w:rPr>
        <w:t>настоящего Положения, муниципальные контракты или соглашения о предоставлении субсидий на осуществление капитальных вложений.</w:t>
      </w:r>
    </w:p>
    <w:p w:rsidR="00795AE1" w:rsidRPr="00795AE1" w:rsidRDefault="00795AE1" w:rsidP="00795AE1">
      <w:pPr>
        <w:spacing w:after="0" w:line="240" w:lineRule="auto"/>
        <w:ind w:left="720" w:firstLine="567"/>
        <w:jc w:val="both"/>
        <w:rPr>
          <w:rFonts w:ascii="Times New Roman" w:eastAsia="Times New Roman" w:hAnsi="Times New Roman" w:cs="Times New Roman"/>
          <w:color w:val="000000"/>
          <w:sz w:val="24"/>
          <w:szCs w:val="24"/>
          <w:lang w:eastAsia="ru-RU"/>
        </w:rPr>
      </w:pPr>
      <w:r w:rsidRPr="00795AE1">
        <w:rPr>
          <w:rFonts w:ascii="Times New Roman" w:eastAsia="Times New Roman" w:hAnsi="Times New Roman" w:cs="Times New Roman"/>
          <w:color w:val="000000"/>
          <w:sz w:val="24"/>
          <w:szCs w:val="24"/>
          <w:lang w:eastAsia="ru-RU"/>
        </w:rPr>
        <w:t xml:space="preserve">Средства бюджета поселения, указанные в абзаце пятом настоящего пункта, предусматриваются финансовому отделу. </w:t>
      </w:r>
    </w:p>
    <w:p w:rsidR="00795AE1" w:rsidRPr="00795AE1" w:rsidRDefault="00795AE1" w:rsidP="00795AE1">
      <w:pPr>
        <w:spacing w:after="0" w:line="240" w:lineRule="auto"/>
        <w:ind w:left="720" w:firstLine="567"/>
        <w:jc w:val="both"/>
        <w:rPr>
          <w:rFonts w:ascii="Times New Roman" w:eastAsia="Times New Roman" w:hAnsi="Times New Roman" w:cs="Times New Roman"/>
          <w:color w:val="000000"/>
          <w:sz w:val="24"/>
          <w:szCs w:val="24"/>
          <w:lang w:eastAsia="ru-RU"/>
        </w:rPr>
      </w:pPr>
      <w:r w:rsidRPr="00795AE1">
        <w:rPr>
          <w:rFonts w:ascii="Times New Roman" w:eastAsia="Times New Roman" w:hAnsi="Times New Roman" w:cs="Times New Roman"/>
          <w:color w:val="000000"/>
          <w:sz w:val="24"/>
          <w:szCs w:val="24"/>
          <w:lang w:eastAsia="ru-RU"/>
        </w:rPr>
        <w:t xml:space="preserve">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постановлением администрации </w:t>
      </w:r>
      <w:r w:rsidRPr="00795AE1">
        <w:rPr>
          <w:rFonts w:ascii="Times New Roman" w:eastAsia="Times New Roman" w:hAnsi="Times New Roman" w:cs="Times New Roman"/>
          <w:sz w:val="24"/>
          <w:szCs w:val="24"/>
          <w:lang w:eastAsia="ru-RU"/>
        </w:rPr>
        <w:t>поселения</w:t>
      </w:r>
      <w:r w:rsidRPr="00795AE1">
        <w:rPr>
          <w:rFonts w:ascii="Times New Roman" w:eastAsia="Times New Roman" w:hAnsi="Times New Roman" w:cs="Times New Roman"/>
          <w:color w:val="000000"/>
          <w:sz w:val="24"/>
          <w:szCs w:val="24"/>
          <w:lang w:eastAsia="ru-RU"/>
        </w:rPr>
        <w:t>.</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color w:val="000000"/>
          <w:sz w:val="24"/>
          <w:szCs w:val="24"/>
          <w:lang w:eastAsia="ru-RU"/>
        </w:rPr>
        <w:t xml:space="preserve">Внесение изменений в сводную бюджетную роспись бюджета поселения по основаниям, установленным настоящим пунктом, осуществляется в пределах объема бюджетных ассигнований, утвержденных </w:t>
      </w:r>
      <w:r w:rsidRPr="00795AE1">
        <w:rPr>
          <w:rFonts w:ascii="Times New Roman" w:eastAsia="Times New Roman" w:hAnsi="Times New Roman" w:cs="Times New Roman"/>
          <w:sz w:val="24"/>
          <w:szCs w:val="24"/>
          <w:lang w:eastAsia="ru-RU"/>
        </w:rPr>
        <w:t>решением Собрания депутатов поселения о бюджете поселения</w:t>
      </w:r>
      <w:r w:rsidRPr="00795AE1">
        <w:rPr>
          <w:rFonts w:ascii="Times New Roman" w:eastAsia="Times New Roman" w:hAnsi="Times New Roman" w:cs="Times New Roman"/>
          <w:color w:val="000000"/>
          <w:sz w:val="24"/>
          <w:szCs w:val="24"/>
          <w:lang w:eastAsia="ru-RU"/>
        </w:rPr>
        <w:t xml:space="preserve">,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w:t>
      </w:r>
      <w:r w:rsidRPr="00795AE1">
        <w:rPr>
          <w:rFonts w:ascii="Times New Roman" w:eastAsia="Times New Roman" w:hAnsi="Times New Roman" w:cs="Times New Roman"/>
          <w:sz w:val="24"/>
          <w:szCs w:val="24"/>
          <w:lang w:eastAsia="ru-RU"/>
        </w:rPr>
        <w:t>решением Собрания депутатов поселения о бюджете поселения</w:t>
      </w:r>
      <w:r w:rsidRPr="00795AE1">
        <w:rPr>
          <w:rFonts w:ascii="Times New Roman" w:eastAsia="Times New Roman" w:hAnsi="Times New Roman" w:cs="Times New Roman"/>
          <w:color w:val="000000"/>
          <w:sz w:val="24"/>
          <w:szCs w:val="24"/>
          <w:lang w:eastAsia="ru-RU"/>
        </w:rPr>
        <w:t>.</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color w:val="000000"/>
          <w:sz w:val="24"/>
          <w:szCs w:val="24"/>
          <w:lang w:eastAsia="ru-RU"/>
        </w:rPr>
        <w:t xml:space="preserve">При внесении изменений в сводную бюджетную роспись </w:t>
      </w:r>
      <w:r w:rsidRPr="00795AE1">
        <w:rPr>
          <w:rFonts w:ascii="Times New Roman" w:eastAsia="Times New Roman" w:hAnsi="Times New Roman" w:cs="Times New Roman"/>
          <w:sz w:val="24"/>
          <w:szCs w:val="24"/>
          <w:lang w:eastAsia="ru-RU"/>
        </w:rPr>
        <w:t xml:space="preserve">бюджета поселения </w:t>
      </w:r>
      <w:r w:rsidRPr="00795AE1">
        <w:rPr>
          <w:rFonts w:ascii="Times New Roman" w:eastAsia="Times New Roman" w:hAnsi="Times New Roman" w:cs="Times New Roman"/>
          <w:color w:val="000000"/>
          <w:sz w:val="24"/>
          <w:szCs w:val="24"/>
          <w:lang w:eastAsia="ru-RU"/>
        </w:rPr>
        <w:t xml:space="preserve">уменьшение бюджетных ассигнований, предусмотренных на исполнение публичных нормативных обязательств и обслуживание муниципального долга поселения, для увеличения иных бюджетных ассигнований без внесения изменений в </w:t>
      </w:r>
      <w:r w:rsidRPr="00795AE1">
        <w:rPr>
          <w:rFonts w:ascii="Times New Roman" w:eastAsia="Times New Roman" w:hAnsi="Times New Roman" w:cs="Times New Roman"/>
          <w:sz w:val="24"/>
          <w:szCs w:val="24"/>
          <w:lang w:eastAsia="ru-RU"/>
        </w:rPr>
        <w:t>решение Собрания депутатов поселения о бюджете поселения</w:t>
      </w:r>
      <w:r w:rsidRPr="00795AE1">
        <w:rPr>
          <w:rFonts w:ascii="Times New Roman" w:eastAsia="Times New Roman" w:hAnsi="Times New Roman" w:cs="Times New Roman"/>
          <w:color w:val="000000"/>
          <w:sz w:val="24"/>
          <w:szCs w:val="24"/>
          <w:lang w:eastAsia="ru-RU"/>
        </w:rPr>
        <w:t xml:space="preserve"> не допускается.</w:t>
      </w:r>
    </w:p>
    <w:p w:rsidR="00795AE1" w:rsidRPr="00795AE1" w:rsidRDefault="00795AE1" w:rsidP="00795AE1">
      <w:pPr>
        <w:spacing w:after="0" w:line="240" w:lineRule="auto"/>
        <w:ind w:left="720" w:firstLine="567"/>
        <w:jc w:val="both"/>
        <w:rPr>
          <w:rFonts w:ascii="Times New Roman" w:eastAsia="Times New Roman" w:hAnsi="Times New Roman" w:cs="Times New Roman"/>
          <w:color w:val="000000"/>
          <w:sz w:val="24"/>
          <w:szCs w:val="24"/>
          <w:lang w:eastAsia="ru-RU"/>
        </w:rPr>
      </w:pPr>
      <w:r w:rsidRPr="00795AE1">
        <w:rPr>
          <w:rFonts w:ascii="Times New Roman" w:eastAsia="Times New Roman" w:hAnsi="Times New Roman" w:cs="Times New Roman"/>
          <w:color w:val="000000"/>
          <w:sz w:val="24"/>
          <w:szCs w:val="24"/>
          <w:lang w:eastAsia="ru-RU"/>
        </w:rPr>
        <w:t xml:space="preserve"> Порядком составления и ведения сводной бюджетной росписи бюджета поселения </w:t>
      </w:r>
      <w:r w:rsidRPr="00795AE1">
        <w:rPr>
          <w:rFonts w:ascii="Times New Roman" w:eastAsia="Times New Roman" w:hAnsi="Times New Roman" w:cs="Times New Roman"/>
          <w:sz w:val="24"/>
          <w:szCs w:val="24"/>
          <w:lang w:eastAsia="ru-RU"/>
        </w:rPr>
        <w:t>предусматривается</w:t>
      </w:r>
      <w:r w:rsidRPr="00795AE1">
        <w:rPr>
          <w:rFonts w:ascii="Times New Roman" w:eastAsia="Times New Roman" w:hAnsi="Times New Roman" w:cs="Times New Roman"/>
          <w:color w:val="000000"/>
          <w:sz w:val="24"/>
          <w:szCs w:val="24"/>
          <w:lang w:eastAsia="ru-RU"/>
        </w:rPr>
        <w:t xml:space="preserve"> утверждение показателей сводной бюджетной росписи бюджета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w:t>
      </w:r>
      <w:r w:rsidRPr="00795AE1">
        <w:rPr>
          <w:rFonts w:ascii="Times New Roman" w:eastAsia="Times New Roman" w:hAnsi="Times New Roman" w:cs="Times New Roman"/>
          <w:sz w:val="24"/>
          <w:szCs w:val="24"/>
          <w:lang w:eastAsia="ru-RU"/>
        </w:rPr>
        <w:t xml:space="preserve"> (муниципальным программам поселения и непрограммным направлениям деятельности), группам (группам и подгруппам) видов расходов </w:t>
      </w:r>
      <w:r w:rsidRPr="00795AE1">
        <w:rPr>
          <w:rFonts w:ascii="Times New Roman" w:eastAsia="Times New Roman" w:hAnsi="Times New Roman" w:cs="Times New Roman"/>
          <w:color w:val="000000"/>
          <w:sz w:val="24"/>
          <w:szCs w:val="24"/>
          <w:lang w:eastAsia="ru-RU"/>
        </w:rPr>
        <w:t>классификации расходов бюджетов.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color w:val="000000"/>
          <w:sz w:val="24"/>
          <w:szCs w:val="24"/>
          <w:lang w:eastAsia="ru-RU"/>
        </w:rPr>
        <w:t>Порядком составления и ведения сводной бюджетной росписи бюджета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Утвержденные показатели сводной бюджетной росписи бюджета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Порядком составления и ведения сводной бюджетной росписи бюджета поселения могут устанавливаться предельные сроки внесения изменений в </w:t>
      </w:r>
      <w:r w:rsidRPr="00795AE1">
        <w:rPr>
          <w:rFonts w:ascii="Times New Roman" w:eastAsia="Times New Roman" w:hAnsi="Times New Roman" w:cs="Times New Roman"/>
          <w:sz w:val="24"/>
          <w:szCs w:val="24"/>
          <w:lang w:eastAsia="ru-RU"/>
        </w:rPr>
        <w:lastRenderedPageBreak/>
        <w:t>сводную бюджетную роспись бюджета поселения,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6. В сводную бюджетную роспись бюджета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sz w:val="24"/>
          <w:szCs w:val="24"/>
          <w:lang w:eastAsia="ru-RU"/>
        </w:rPr>
        <w:t xml:space="preserve">7. </w:t>
      </w:r>
      <w:r w:rsidRPr="00795AE1">
        <w:rPr>
          <w:rFonts w:ascii="Times New Roman" w:eastAsia="Times New Roman" w:hAnsi="Times New Roman" w:cs="Times New Roman"/>
          <w:bCs/>
          <w:sz w:val="24"/>
          <w:szCs w:val="24"/>
          <w:lang w:eastAsia="ru-RU"/>
        </w:rPr>
        <w:t xml:space="preserve">В соответствии с решениями финансового отдела дополнительно к основаниям, установленным пунктом 3 настоящей статьи, может осуществляться внесение изменений в сводную бюджетную роспись бюджета поселения без внесения изменений в </w:t>
      </w:r>
      <w:r w:rsidRPr="00795AE1">
        <w:rPr>
          <w:rFonts w:ascii="Times New Roman" w:eastAsia="Times New Roman" w:hAnsi="Times New Roman" w:cs="Times New Roman"/>
          <w:sz w:val="24"/>
          <w:szCs w:val="24"/>
          <w:lang w:eastAsia="ru-RU"/>
        </w:rPr>
        <w:t>решение Собрания депутатов поселения о бюджете поселения</w:t>
      </w:r>
      <w:r w:rsidRPr="00795AE1">
        <w:rPr>
          <w:rFonts w:ascii="Times New Roman" w:eastAsia="Times New Roman" w:hAnsi="Times New Roman" w:cs="Times New Roman"/>
          <w:bCs/>
          <w:sz w:val="24"/>
          <w:szCs w:val="24"/>
          <w:lang w:eastAsia="ru-RU"/>
        </w:rPr>
        <w:t xml:space="preserve"> по следующим основаниям:</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в случае осуществления выплат, сокращающих долговые обязательства, в соответствии со статьей 96 Бюджетного кодекса Российской Федерации;</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районной адресной инвестиционной программой (за исключением бюджетных ассигнований Дорожного фонда поселения), в связи с детализацией мероприятий (укрупненных инвестиционных проектов), включенных в районную адресную инвестиционную программу;</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администрации поселения, </w:t>
      </w:r>
      <w:r w:rsidRPr="00795AE1">
        <w:rPr>
          <w:rFonts w:ascii="Times New Roman" w:eastAsia="Times New Roman" w:hAnsi="Times New Roman" w:cs="Times New Roman"/>
          <w:sz w:val="24"/>
          <w:szCs w:val="24"/>
          <w:lang w:eastAsia="ru-RU"/>
        </w:rPr>
        <w:t>Собрания депутатов поселения</w:t>
      </w:r>
      <w:r w:rsidRPr="00795AE1">
        <w:rPr>
          <w:rFonts w:ascii="Times New Roman" w:eastAsia="Times New Roman" w:hAnsi="Times New Roman" w:cs="Times New Roman"/>
          <w:bCs/>
          <w:sz w:val="24"/>
          <w:szCs w:val="24"/>
          <w:lang w:eastAsia="ru-RU"/>
        </w:rPr>
        <w:t>;</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 </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в случае перераспределения в соответствии с </w:t>
      </w:r>
      <w:r w:rsidRPr="00795AE1">
        <w:rPr>
          <w:rFonts w:ascii="Times New Roman" w:eastAsia="Times New Roman" w:hAnsi="Times New Roman" w:cs="Times New Roman"/>
          <w:sz w:val="24"/>
          <w:szCs w:val="24"/>
          <w:lang w:eastAsia="ru-RU"/>
        </w:rPr>
        <w:t>решением Собрания депутатов поселения</w:t>
      </w:r>
      <w:r w:rsidRPr="00795AE1">
        <w:rPr>
          <w:rFonts w:ascii="Times New Roman" w:eastAsia="Times New Roman" w:hAnsi="Times New Roman" w:cs="Times New Roman"/>
          <w:bCs/>
          <w:sz w:val="24"/>
          <w:szCs w:val="24"/>
          <w:lang w:eastAsia="ru-RU"/>
        </w:rPr>
        <w:t>, решениями Главы администрации поселения и Кабинета Министров Чувашской Республики бюджетных ассигнований, предусмотренных:</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на оплату труда муниципальных гражданских служащих поселения в связи с реформированием, оптимизацией численности муниципальных должностей поселения</w:t>
      </w:r>
      <w:r w:rsidRPr="00795AE1">
        <w:rPr>
          <w:rFonts w:ascii="Times New Roman" w:eastAsia="Times New Roman" w:hAnsi="Times New Roman" w:cs="Times New Roman"/>
          <w:sz w:val="24"/>
          <w:szCs w:val="24"/>
          <w:lang w:eastAsia="ru-RU"/>
        </w:rPr>
        <w:t xml:space="preserve">, </w:t>
      </w:r>
      <w:r w:rsidRPr="00795AE1">
        <w:rPr>
          <w:rFonts w:ascii="Times New Roman" w:eastAsia="Times New Roman" w:hAnsi="Times New Roman" w:cs="Times New Roman"/>
          <w:bCs/>
          <w:sz w:val="24"/>
          <w:szCs w:val="24"/>
          <w:lang w:eastAsia="ru-RU"/>
        </w:rPr>
        <w:t>муниципальных гражданских служащих поселения, работников муниципальных органов поселения, замещающих должности, не являющиеся должностями муниципальной гражданской службы поселения, работников муниципальных органов поселения, осуществляющих профессиональную деятельность по профессиям рабочих поселения;</w:t>
      </w:r>
    </w:p>
    <w:p w:rsidR="00795AE1" w:rsidRPr="00795AE1" w:rsidRDefault="00795AE1" w:rsidP="00795AE1">
      <w:pPr>
        <w:widowControl w:val="0"/>
        <w:autoSpaceDE w:val="0"/>
        <w:autoSpaceDN w:val="0"/>
        <w:adjustRightInd w:val="0"/>
        <w:spacing w:after="0" w:line="240" w:lineRule="auto"/>
        <w:ind w:left="720" w:firstLine="540"/>
        <w:jc w:val="both"/>
        <w:rPr>
          <w:rFonts w:ascii="Times New Roman" w:eastAsia="Times New Roman" w:hAnsi="Times New Roman" w:cs="Times New Roman"/>
          <w:bCs/>
          <w:sz w:val="24"/>
          <w:szCs w:val="24"/>
          <w:lang w:eastAsia="ru-RU"/>
        </w:rPr>
      </w:pPr>
      <w:r w:rsidRPr="00795AE1">
        <w:rPr>
          <w:rFonts w:ascii="Times New Roman" w:eastAsia="Times New Roman" w:hAnsi="Times New Roman" w:cs="Times New Roman"/>
          <w:bCs/>
          <w:sz w:val="24"/>
          <w:szCs w:val="24"/>
          <w:lang w:eastAsia="ru-RU"/>
        </w:rPr>
        <w:t xml:space="preserve">на осуществление социальной поддержки отдельных категорий граждан после подтверждения в установленном порядке потребности в соответствующих </w:t>
      </w:r>
      <w:r w:rsidRPr="00795AE1">
        <w:rPr>
          <w:rFonts w:ascii="Times New Roman" w:eastAsia="Times New Roman" w:hAnsi="Times New Roman" w:cs="Times New Roman"/>
          <w:bCs/>
          <w:sz w:val="24"/>
          <w:szCs w:val="24"/>
          <w:lang w:eastAsia="ru-RU"/>
        </w:rPr>
        <w:lastRenderedPageBreak/>
        <w:t>выплатах;</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bCs/>
          <w:sz w:val="24"/>
          <w:szCs w:val="24"/>
          <w:lang w:eastAsia="ru-RU"/>
        </w:rPr>
        <w:t>на мероприятия, связанных с ликвидацией и преобразованием о</w:t>
      </w:r>
      <w:r w:rsidRPr="00795AE1">
        <w:rPr>
          <w:rFonts w:ascii="Times New Roman" w:eastAsia="Times New Roman" w:hAnsi="Times New Roman" w:cs="Times New Roman"/>
          <w:sz w:val="24"/>
          <w:szCs w:val="24"/>
          <w:lang w:eastAsia="ru-RU"/>
        </w:rPr>
        <w:t>рганов муниципальной власти поселения.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Решением Собрания депутатов поселения о бюджете поселения, помимо дополнительных оснований, предусмотренных пунктом 7 настоящей статьи, могут предусматриваться дополнительные основания для внесения изменений в сводную бюджетную роспись бюджета поселения без внесения изменений в решение Собрания депутатов поселения о бюджете поселения в соответствии с решениями начальника финансового отдела.</w:t>
      </w: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b/>
          <w:bCs/>
          <w:color w:val="000080"/>
          <w:sz w:val="24"/>
          <w:szCs w:val="24"/>
          <w:lang w:val="x-none" w:eastAsia="x-none"/>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t>Статья 48.</w:t>
      </w:r>
      <w:r w:rsidRPr="00795AE1">
        <w:rPr>
          <w:rFonts w:ascii="Times New Roman" w:eastAsia="Times New Roman" w:hAnsi="Times New Roman" w:cs="Times New Roman"/>
          <w:sz w:val="24"/>
          <w:szCs w:val="24"/>
          <w:lang w:val="x-none" w:eastAsia="x-none"/>
        </w:rPr>
        <w:t xml:space="preserve"> Кассовый план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Финансовый отдел администрации Канашского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Составление и ведение кассового плана бюджета поселения осуществляются финансовым отделом администрации Канашского  района.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color w:val="FF000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49.</w:t>
      </w:r>
      <w:r w:rsidRPr="00795AE1">
        <w:rPr>
          <w:rFonts w:ascii="Times New Roman" w:eastAsia="Times New Roman" w:hAnsi="Times New Roman" w:cs="Times New Roman"/>
          <w:sz w:val="24"/>
          <w:szCs w:val="24"/>
          <w:lang w:val="x-none" w:eastAsia="x-none"/>
        </w:rPr>
        <w:t xml:space="preserve"> Исполнение бюджета поселения по доходам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Исполнение бюджета поселения по доходам осуществляется в соответствии со статьей 218 Бюджетного кодекса Российской Федерации.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50.</w:t>
      </w:r>
      <w:r w:rsidRPr="00795AE1">
        <w:rPr>
          <w:rFonts w:ascii="Times New Roman" w:eastAsia="Times New Roman" w:hAnsi="Times New Roman" w:cs="Times New Roman"/>
          <w:sz w:val="24"/>
          <w:szCs w:val="24"/>
          <w:lang w:val="x-none" w:eastAsia="x-none"/>
        </w:rPr>
        <w:t xml:space="preserve"> Исполнение бюджета поселения по расходам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Исполнение бюджета поселения по расходам осуществляется Управлением Федерального казначейства по Чувашской Республике в лице Отдела № 6 (далее – Отдел № 6), с соблюдением требований Бюджетного кодекса Российской Федерации и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lastRenderedPageBreak/>
        <w:t>Статья 51.</w:t>
      </w:r>
      <w:r w:rsidRPr="00795AE1">
        <w:rPr>
          <w:rFonts w:ascii="Times New Roman" w:eastAsia="Times New Roman" w:hAnsi="Times New Roman" w:cs="Times New Roman"/>
          <w:sz w:val="24"/>
          <w:szCs w:val="24"/>
          <w:lang w:val="x-none" w:eastAsia="x-none"/>
        </w:rPr>
        <w:t xml:space="preserve"> Исполнение бюджета по источникам финансирования дефицита бюджета поселения</w:t>
      </w:r>
      <w:r w:rsidRPr="00795AE1">
        <w:rPr>
          <w:rFonts w:ascii="Times New Roman" w:eastAsia="Times New Roman" w:hAnsi="Times New Roman" w:cs="Times New Roman"/>
          <w:sz w:val="28"/>
          <w:szCs w:val="24"/>
          <w:lang w:val="x-none" w:eastAsia="x-none"/>
        </w:rPr>
        <w:t xml:space="preserve"> </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sz w:val="24"/>
          <w:szCs w:val="24"/>
          <w:lang w:val="x-none" w:eastAsia="x-none"/>
        </w:rPr>
        <w:t>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поселения,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 и с положениями Бюджетного кодекса Российской Федерации.</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b/>
          <w:bCs/>
          <w:color w:val="000080"/>
          <w:sz w:val="20"/>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t>Статья 52.</w:t>
      </w:r>
      <w:r w:rsidRPr="00795AE1">
        <w:rPr>
          <w:rFonts w:ascii="Times New Roman" w:eastAsia="Times New Roman" w:hAnsi="Times New Roman" w:cs="Times New Roman"/>
          <w:sz w:val="24"/>
          <w:szCs w:val="24"/>
          <w:lang w:val="x-none" w:eastAsia="x-none"/>
        </w:rPr>
        <w:t xml:space="preserve"> Лицевые счета для учета операций по исполнению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Учет операций по исполнению бюджета поселения, в том числе и по средствам по предпринимательской и иной приносящей доход деятельности,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 №6.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Лицевые счета, открываемые в Отделе № 6 открываются и ведутся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29.12.2012 № 24н.</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color w:val="FF000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bCs/>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53</w:t>
      </w:r>
      <w:r w:rsidRPr="00795AE1">
        <w:rPr>
          <w:rFonts w:ascii="Times New Roman" w:eastAsia="Times New Roman" w:hAnsi="Times New Roman" w:cs="Times New Roman"/>
          <w:b/>
          <w:bCs/>
          <w:sz w:val="24"/>
          <w:szCs w:val="24"/>
          <w:lang w:val="x-none" w:eastAsia="x-none"/>
        </w:rPr>
        <w:t xml:space="preserve">. </w:t>
      </w:r>
      <w:r w:rsidRPr="00795AE1">
        <w:rPr>
          <w:rFonts w:ascii="Times New Roman" w:eastAsia="Times New Roman" w:hAnsi="Times New Roman" w:cs="Times New Roman"/>
          <w:sz w:val="24"/>
          <w:szCs w:val="24"/>
          <w:lang w:val="x-none" w:eastAsia="x-none"/>
        </w:rPr>
        <w:t>Предельные объемы финансирования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В случае и порядке, установленных финансовым отделом администрации Канашского  района,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54.</w:t>
      </w:r>
      <w:r w:rsidRPr="00795AE1">
        <w:rPr>
          <w:rFonts w:ascii="Times New Roman" w:eastAsia="Times New Roman" w:hAnsi="Times New Roman" w:cs="Times New Roman"/>
          <w:sz w:val="24"/>
          <w:szCs w:val="24"/>
          <w:lang w:val="x-none" w:eastAsia="x-none"/>
        </w:rPr>
        <w:t xml:space="preserve"> Бюджетная смета казенного  учреждения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Бюджетная смета казенного учреждения поселения составляется, утверждается и ведется в соответствии со статьей 221 Бюджетного кодекса Российской Федерации.</w:t>
      </w:r>
    </w:p>
    <w:p w:rsidR="00795AE1" w:rsidRPr="00795AE1" w:rsidRDefault="00795AE1" w:rsidP="00795AE1">
      <w:pPr>
        <w:spacing w:after="0" w:line="240" w:lineRule="auto"/>
        <w:ind w:left="720"/>
        <w:jc w:val="both"/>
        <w:rPr>
          <w:rFonts w:ascii="TimesET" w:eastAsia="Times New Roman" w:hAnsi="TimesET" w:cs="Times New Roman"/>
          <w:b/>
          <w:bCs/>
          <w:color w:val="000080"/>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outlineLvl w:val="0"/>
        <w:rPr>
          <w:rFonts w:ascii="TimesET" w:eastAsia="Times New Roman" w:hAnsi="TimesET" w:cs="Times New Roman"/>
          <w:sz w:val="24"/>
          <w:szCs w:val="24"/>
          <w:lang w:eastAsia="ru-RU"/>
        </w:rPr>
      </w:pPr>
      <w:r w:rsidRPr="00795AE1">
        <w:rPr>
          <w:rFonts w:ascii="Times New Roman" w:eastAsia="Times New Roman" w:hAnsi="Times New Roman" w:cs="Times New Roman"/>
          <w:b/>
          <w:bCs/>
          <w:color w:val="000080"/>
          <w:sz w:val="24"/>
          <w:szCs w:val="24"/>
          <w:lang w:eastAsia="ru-RU"/>
        </w:rPr>
        <w:t xml:space="preserve">Статья 55. </w:t>
      </w:r>
      <w:r w:rsidRPr="00795AE1">
        <w:rPr>
          <w:rFonts w:ascii="Times New Roman" w:eastAsia="Times New Roman" w:hAnsi="Times New Roman" w:cs="Times New Roman"/>
          <w:sz w:val="24"/>
          <w:szCs w:val="24"/>
          <w:lang w:eastAsia="ru-RU"/>
        </w:rPr>
        <w:t>Принципы приоритетного финансирования расходов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1. Бюджет поселения исполняется на основе принципа приоритетного финансирования расходов, связанных с обеспечением социальных нормативов и </w:t>
      </w:r>
      <w:r w:rsidRPr="00795AE1">
        <w:rPr>
          <w:rFonts w:ascii="Times New Roman" w:eastAsia="Times New Roman" w:hAnsi="Times New Roman" w:cs="Times New Roman"/>
          <w:sz w:val="24"/>
          <w:szCs w:val="24"/>
          <w:lang w:eastAsia="ru-RU"/>
        </w:rPr>
        <w:lastRenderedPageBreak/>
        <w:t>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Приоритетными статьями расходов бюджета поселения, подлежащими финансированию в первоочередном порядке и полном объеме, являются: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выплата текущих обязательств по заработной плате (денежного довольствия) и начислениям на заработную плату;</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выплата стипендий, государственных пособий и других социальных и компенсационных выплат населению;</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расходы на питание (продовольственное обеспечение);</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обеспечение выпускников школ-интернатов, детей-сирот государственными социальными гарантиями;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расходы бюджета развития;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выплата процентов и основной суммы по имеющимся долговым обязательствам, включая муниципальные гарантии, поручительства.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color w:val="FF0000"/>
          <w:sz w:val="24"/>
          <w:szCs w:val="24"/>
          <w:lang w:eastAsia="ru-RU"/>
        </w:rPr>
      </w:pPr>
      <w:r w:rsidRPr="00795AE1">
        <w:rPr>
          <w:rFonts w:ascii="Times New Roman" w:eastAsia="Times New Roman" w:hAnsi="Times New Roman" w:cs="Times New Roman"/>
          <w:sz w:val="24"/>
          <w:szCs w:val="24"/>
          <w:lang w:eastAsia="ru-RU"/>
        </w:rPr>
        <w:t xml:space="preserve">3. Концепция приоритетных статей расходов бюджета определяется в </w:t>
      </w:r>
      <w:r w:rsidRPr="00795AE1">
        <w:rPr>
          <w:rFonts w:ascii="Times New Roman" w:eastAsia="Times New Roman" w:hAnsi="Times New Roman" w:cs="Times New Roman"/>
          <w:color w:val="FF0000"/>
          <w:sz w:val="24"/>
          <w:szCs w:val="24"/>
          <w:lang w:eastAsia="ru-RU"/>
        </w:rPr>
        <w:t>ежегодном Бюджетном послании Главы Чувашской Республики.</w:t>
      </w:r>
    </w:p>
    <w:p w:rsidR="00795AE1" w:rsidRPr="00795AE1" w:rsidRDefault="00795AE1" w:rsidP="00795AE1">
      <w:pPr>
        <w:autoSpaceDE w:val="0"/>
        <w:autoSpaceDN w:val="0"/>
        <w:adjustRightInd w:val="0"/>
        <w:spacing w:after="0" w:line="240" w:lineRule="auto"/>
        <w:ind w:left="720" w:firstLine="567"/>
        <w:jc w:val="both"/>
        <w:rPr>
          <w:rFonts w:ascii="Arial" w:eastAsia="Times New Roman" w:hAnsi="Arial" w:cs="Times New Roman"/>
          <w:b/>
          <w:bCs/>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t>Статья 56.</w:t>
      </w:r>
      <w:r w:rsidRPr="00795AE1">
        <w:rPr>
          <w:rFonts w:ascii="Times New Roman" w:eastAsia="Times New Roman" w:hAnsi="Times New Roman" w:cs="Times New Roman"/>
          <w:sz w:val="24"/>
          <w:szCs w:val="24"/>
          <w:lang w:val="x-none" w:eastAsia="x-none"/>
        </w:rPr>
        <w:t xml:space="preserve">  Использование доходов, фактически полученных при исполнении бюджета поселения сверх утвержденных решением Собрания депутатов поселения о бюджете поселения</w:t>
      </w:r>
      <w:r w:rsidRPr="00795AE1">
        <w:rPr>
          <w:rFonts w:ascii="Times New Roman" w:eastAsia="Times New Roman" w:hAnsi="Times New Roman" w:cs="Times New Roman"/>
          <w:sz w:val="28"/>
          <w:szCs w:val="24"/>
          <w:lang w:val="x-none" w:eastAsia="x-none"/>
        </w:rPr>
        <w:t xml:space="preserve"> </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sz w:val="24"/>
          <w:szCs w:val="24"/>
          <w:lang w:val="x-none" w:eastAsia="x-none"/>
        </w:rPr>
        <w:t xml:space="preserve">1. Доходы, фактически полученные при исполнении бюджета поселения сверх утвержденного решением Собрания депутатов поселения о бюджете поселения на текущий финансовый год и плановый период общего объема доходов, могут направляться финансовым отделом администрации Канашского  района без внесения изменений в решение Собрания депутатов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hyperlink r:id="rId33" w:anchor="sub_643" w:history="1">
        <w:r w:rsidRPr="00795AE1">
          <w:rPr>
            <w:rFonts w:ascii="Times New Roman" w:eastAsia="Times New Roman" w:hAnsi="Times New Roman" w:cs="Times New Roman"/>
            <w:color w:val="008000"/>
            <w:sz w:val="24"/>
            <w:szCs w:val="24"/>
            <w:u w:val="single"/>
            <w:lang w:val="x-none" w:eastAsia="x-none"/>
          </w:rPr>
          <w:t xml:space="preserve">пунктом 2 статьи </w:t>
        </w:r>
      </w:hyperlink>
      <w:r w:rsidRPr="00795AE1">
        <w:rPr>
          <w:rFonts w:ascii="Times New Roman" w:eastAsia="Times New Roman" w:hAnsi="Times New Roman" w:cs="Times New Roman"/>
          <w:sz w:val="24"/>
          <w:szCs w:val="24"/>
          <w:lang w:val="x-none" w:eastAsia="x-none"/>
        </w:rPr>
        <w:t>47</w:t>
      </w:r>
      <w:r w:rsidRPr="00795AE1">
        <w:rPr>
          <w:rFonts w:ascii="Times New Roman" w:eastAsia="Times New Roman" w:hAnsi="Times New Roman" w:cs="Times New Roman"/>
          <w:b/>
          <w:bCs/>
          <w:sz w:val="24"/>
          <w:szCs w:val="24"/>
          <w:lang w:val="x-none" w:eastAsia="x-none"/>
        </w:rPr>
        <w:t xml:space="preserve"> </w:t>
      </w:r>
      <w:r w:rsidRPr="00795AE1">
        <w:rPr>
          <w:rFonts w:ascii="Times New Roman" w:eastAsia="Times New Roman" w:hAnsi="Times New Roman" w:cs="Times New Roman"/>
          <w:sz w:val="24"/>
          <w:szCs w:val="24"/>
          <w:lang w:val="x-none" w:eastAsia="x-none"/>
        </w:rPr>
        <w:t xml:space="preserve">настоящего Положения.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795AE1">
          <w:rPr>
            <w:rFonts w:ascii="Times New Roman" w:eastAsia="Times New Roman" w:hAnsi="Times New Roman" w:cs="Times New Roman"/>
            <w:color w:val="0000FF"/>
            <w:sz w:val="24"/>
            <w:szCs w:val="24"/>
            <w:u w:val="single"/>
            <w:lang w:eastAsia="ru-RU"/>
          </w:rPr>
          <w:t>пунктом 5 статьи 242</w:t>
        </w:r>
      </w:hyperlink>
      <w:r w:rsidRPr="00795AE1">
        <w:rPr>
          <w:rFonts w:ascii="Times New Roman" w:eastAsia="Times New Roman" w:hAnsi="Times New Roman" w:cs="Times New Roman"/>
          <w:sz w:val="24"/>
          <w:szCs w:val="24"/>
          <w:lang w:eastAsia="ru-RU"/>
        </w:rPr>
        <w:t xml:space="preserve"> Бюджетного кодекса Российской Федерации, фактически полученные при исполнении бюджета поселения сверх утвержденных решением Собрания депутатов о бюджете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Собрания депутатов о бюджете поселения на текущий финансовый год и плановый период.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57.</w:t>
      </w:r>
      <w:r w:rsidRPr="00795AE1">
        <w:rPr>
          <w:rFonts w:ascii="Times New Roman" w:eastAsia="Times New Roman" w:hAnsi="Times New Roman" w:cs="Times New Roman"/>
          <w:sz w:val="24"/>
          <w:szCs w:val="24"/>
          <w:lang w:val="x-none" w:eastAsia="x-none"/>
        </w:rPr>
        <w:t xml:space="preserve"> Управление средствами бюджета поселения при кассовом обслуживании исполнения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Управление средствами бюджета поселения на едином счете бюджета Канашского  района Чувашской Республики осуществляет Отдел № 6.</w:t>
      </w:r>
    </w:p>
    <w:p w:rsidR="00795AE1" w:rsidRPr="00795AE1" w:rsidRDefault="00795AE1" w:rsidP="00795AE1">
      <w:pPr>
        <w:autoSpaceDE w:val="0"/>
        <w:autoSpaceDN w:val="0"/>
        <w:adjustRightInd w:val="0"/>
        <w:spacing w:after="0" w:line="240" w:lineRule="auto"/>
        <w:ind w:left="720" w:firstLine="567"/>
        <w:jc w:val="both"/>
        <w:rPr>
          <w:rFonts w:ascii="Arial" w:eastAsia="Times New Roman" w:hAnsi="Arial" w:cs="Times New Roman"/>
          <w:b/>
          <w:bCs/>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lastRenderedPageBreak/>
        <w:t>Статья 58.</w:t>
      </w:r>
      <w:r w:rsidRPr="00795AE1">
        <w:rPr>
          <w:rFonts w:ascii="Times New Roman" w:eastAsia="Times New Roman" w:hAnsi="Times New Roman" w:cs="Times New Roman"/>
          <w:sz w:val="24"/>
          <w:szCs w:val="24"/>
          <w:lang w:val="x-none" w:eastAsia="x-none"/>
        </w:rPr>
        <w:t xml:space="preserve"> Раскрытие информации о бюджете поселения и муниципальном долге поселения</w:t>
      </w:r>
      <w:r w:rsidRPr="00795AE1">
        <w:rPr>
          <w:rFonts w:ascii="Times New Roman" w:eastAsia="Times New Roman" w:hAnsi="Times New Roman" w:cs="Times New Roman"/>
          <w:sz w:val="28"/>
          <w:szCs w:val="24"/>
          <w:lang w:val="x-none" w:eastAsia="x-none"/>
        </w:rPr>
        <w:t xml:space="preserve"> </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sz w:val="24"/>
          <w:szCs w:val="24"/>
          <w:lang w:val="x-none" w:eastAsia="x-none"/>
        </w:rPr>
        <w:t>1. Раскрытие информации о бюджете поселения и муниципальном долге поселения осуществляется в целях обеспечения прозрачности и качества управления средствами бюджета поселения и муниципальном долгом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Для мониторинга и характеристики качества управления средствами бюджета поселения и муниципальным долгом поселения вводится система аналитических индикаторов.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Перечень аналитических индикаторов, предельно допустимые их значения, характеризующие состояние бюджета поселения и муниципального долга поселения, утверждается главой поселения, и показатели указанных индикаторов подлежат обязательной публикации в средствах массовой информации.</w:t>
      </w:r>
    </w:p>
    <w:p w:rsidR="00795AE1" w:rsidRPr="00795AE1" w:rsidRDefault="00795AE1" w:rsidP="00795AE1">
      <w:pPr>
        <w:autoSpaceDE w:val="0"/>
        <w:autoSpaceDN w:val="0"/>
        <w:adjustRightInd w:val="0"/>
        <w:spacing w:after="0" w:line="240" w:lineRule="auto"/>
        <w:ind w:left="720" w:firstLine="567"/>
        <w:jc w:val="both"/>
        <w:rPr>
          <w:rFonts w:ascii="Arial" w:eastAsia="Times New Roman" w:hAnsi="Arial" w:cs="Times New Roman"/>
          <w:b/>
          <w:bCs/>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color w:val="000080"/>
          <w:sz w:val="24"/>
          <w:szCs w:val="24"/>
          <w:lang w:val="x-none" w:eastAsia="x-none"/>
        </w:rPr>
        <w:t>Статья 59.</w:t>
      </w:r>
      <w:r w:rsidRPr="00795AE1">
        <w:rPr>
          <w:rFonts w:ascii="Times New Roman" w:eastAsia="Times New Roman" w:hAnsi="Times New Roman" w:cs="Times New Roman"/>
          <w:sz w:val="24"/>
          <w:szCs w:val="24"/>
          <w:lang w:val="x-none" w:eastAsia="x-none"/>
        </w:rPr>
        <w:t xml:space="preserve"> Завершение текущего финансового года</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Операции по исполнению бюджета поселения  завершаются 31 декабря.</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Завершение операций по исполнению бюджета поселения в текущем финансовом году осуществляется в порядке, установленном финансовым отделом администрации Канашского района в соответствии с требованиями </w:t>
      </w:r>
      <w:hyperlink r:id="rId35" w:history="1">
        <w:r w:rsidRPr="00795AE1">
          <w:rPr>
            <w:rFonts w:ascii="Times New Roman" w:eastAsia="Times New Roman" w:hAnsi="Times New Roman" w:cs="Times New Roman"/>
            <w:color w:val="0000FF"/>
            <w:sz w:val="24"/>
            <w:szCs w:val="24"/>
            <w:u w:val="single"/>
            <w:lang w:eastAsia="ru-RU"/>
          </w:rPr>
          <w:t>статьи 242</w:t>
        </w:r>
      </w:hyperlink>
      <w:r w:rsidRPr="00795AE1">
        <w:rPr>
          <w:rFonts w:ascii="Times New Roman" w:eastAsia="Times New Roman" w:hAnsi="Times New Roman" w:cs="Times New Roman"/>
          <w:sz w:val="24"/>
          <w:szCs w:val="24"/>
          <w:lang w:eastAsia="ru-RU"/>
        </w:rPr>
        <w:t xml:space="preserve"> Бюджетного кодекса Российской Федерации и настоящей статьи.</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Принятие главным администратором средств бюджета поселения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местный бюджет, которому они были ранее предоставлены, при принятии решения о наличии в них потребности осуществляются в соответствии с отчетом о расходах местного бюджета, которому они были ранее предоставлены, сформированного в порядке, установленном главным администратором средств бюджета поселения, и представленного не позднее 30 календарных дней со дня поступления указанных средств в бюджет поселения.</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w:t>
      </w:r>
      <w:r w:rsidRPr="00795AE1">
        <w:rPr>
          <w:rFonts w:ascii="Times New Roman" w:eastAsia="Times New Roman" w:hAnsi="Times New Roman" w:cs="Times New Roman"/>
          <w:sz w:val="24"/>
          <w:szCs w:val="24"/>
          <w:lang w:eastAsia="ru-RU"/>
        </w:rPr>
        <w:lastRenderedPageBreak/>
        <w:t>соответствующих целям предоставления указанных межбюджетных трансфертов.</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Канашского района Чувашской Республики, указанные средства подлежат взысканию в доход бюджета Канашского района Чувашской Республики в порядке, установленном финансовым отделом администрации Канашского  района с соблюдением общих требований, установленных Министерством финансов Российской Федерации.</w:t>
      </w:r>
    </w:p>
    <w:p w:rsidR="00795AE1" w:rsidRPr="00795AE1" w:rsidRDefault="00795AE1" w:rsidP="00795AE1">
      <w:pPr>
        <w:widowControl w:val="0"/>
        <w:autoSpaceDE w:val="0"/>
        <w:autoSpaceDN w:val="0"/>
        <w:spacing w:after="0" w:line="240" w:lineRule="auto"/>
        <w:ind w:left="720" w:firstLine="540"/>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4. Финансовый отдел администрации Канашского района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95AE1" w:rsidRPr="00795AE1" w:rsidRDefault="00795AE1" w:rsidP="00795AE1">
      <w:pPr>
        <w:widowControl w:val="0"/>
        <w:autoSpaceDE w:val="0"/>
        <w:autoSpaceDN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Глава 12. Составление, внешняя проверка, рассмотрение и утверждение бюджетной отчетности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60.</w:t>
      </w:r>
      <w:r w:rsidRPr="00795AE1">
        <w:rPr>
          <w:rFonts w:ascii="Times New Roman" w:eastAsia="Times New Roman" w:hAnsi="Times New Roman" w:cs="Times New Roman"/>
          <w:sz w:val="24"/>
          <w:szCs w:val="24"/>
          <w:lang w:val="x-none" w:eastAsia="x-none"/>
        </w:rPr>
        <w:t xml:space="preserve"> Составление и представление бюджетной отчетности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Финансовый отдел администрации Канашского  района составляет и представляет бюджетную отчетность поселения  главе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Собрание депутатов поселения и в Контрольно-счетный орган Канашского  района Чувашской Республики.</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Одновременно с отчетами об исполнении бюджета поселения за первый квартал, полугодие и девять месяцев текущего финансового года администрацией Канашского  района представляются: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отчет об использовании бюджетных ассигнований резервного фонда поселения;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информация о предоставлении межбюджетных трансфертов и бюджетных кредитов;  </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информация о направлениях использования бюджетных ассигнований Дорожного фонда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информация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муниципальными учреждениями поселения и муниципальными унитарными предприятиями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поселения, муниципальным унитарным предприятиям поселения на осуществление капитальных вложений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с разбивкой по объектам капитального строительства или объектам недвижимого имущества.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Годовой отчет об исполнении бюджета поселения подлежит рассмотрению Собранием депутатов поселения и утверждению решением Собранием депутатов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sz w:val="24"/>
          <w:szCs w:val="24"/>
          <w:lang w:val="x-none" w:eastAsia="x-none"/>
        </w:rPr>
        <w:lastRenderedPageBreak/>
        <w:t>Статья 61.</w:t>
      </w:r>
      <w:r w:rsidRPr="00795AE1">
        <w:rPr>
          <w:rFonts w:ascii="Times New Roman" w:eastAsia="Times New Roman" w:hAnsi="Times New Roman" w:cs="Times New Roman"/>
          <w:sz w:val="24"/>
          <w:szCs w:val="24"/>
          <w:lang w:val="x-none" w:eastAsia="x-none"/>
        </w:rPr>
        <w:t xml:space="preserve"> Решение Собрания депутатов поселения об исполнении бюджета поселения</w:t>
      </w:r>
      <w:r w:rsidRPr="00795AE1">
        <w:rPr>
          <w:rFonts w:ascii="Times New Roman" w:eastAsia="Times New Roman" w:hAnsi="Times New Roman" w:cs="Times New Roman"/>
          <w:sz w:val="28"/>
          <w:szCs w:val="24"/>
          <w:lang w:val="x-none" w:eastAsia="x-none"/>
        </w:rPr>
        <w:t xml:space="preserve"> </w:t>
      </w: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sz w:val="24"/>
          <w:szCs w:val="24"/>
          <w:lang w:val="x-none" w:eastAsia="x-none"/>
        </w:rPr>
        <w:t>Решением Собрания депутатов поселения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Отдельными приложениями к решению Собрания депутатов поселения об исполнении бюджета поселения за отчетный финансовый год утверждаются показатели:</w:t>
      </w:r>
    </w:p>
    <w:p w:rsidR="00795AE1" w:rsidRPr="00795AE1" w:rsidRDefault="00795AE1" w:rsidP="00795AE1">
      <w:pPr>
        <w:widowControl w:val="0"/>
        <w:autoSpaceDE w:val="0"/>
        <w:autoSpaceDN w:val="0"/>
        <w:adjustRightInd w:val="0"/>
        <w:spacing w:after="0" w:line="240" w:lineRule="auto"/>
        <w:ind w:left="720" w:firstLine="567"/>
        <w:jc w:val="both"/>
        <w:rPr>
          <w:rFonts w:ascii="Calibri" w:eastAsia="Times New Roman" w:hAnsi="Calibri" w:cs="Calibri"/>
          <w:sz w:val="2"/>
          <w:szCs w:val="2"/>
          <w:lang w:eastAsia="ru-RU"/>
        </w:rPr>
      </w:pPr>
      <w:r w:rsidRPr="00795AE1">
        <w:rPr>
          <w:rFonts w:ascii="Times New Roman" w:eastAsia="Times New Roman" w:hAnsi="Times New Roman" w:cs="Times New Roman"/>
          <w:sz w:val="24"/>
          <w:szCs w:val="24"/>
          <w:lang w:eastAsia="ru-RU"/>
        </w:rPr>
        <w:t>доходов бюджета поселения по кодам классификации доходов бюджетов;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расходов бюджета поселения по ведомственной структуре расходов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расходов бюджета поселения по разделам и подразделам классификации расходов бюджетов;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источников финансирования дефицита  бюджета поселения по кодам классификации источников финансирования дефицита бюджетов.</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b/>
          <w:bCs/>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 xml:space="preserve">Статья 62. </w:t>
      </w:r>
      <w:r w:rsidRPr="00795AE1">
        <w:rPr>
          <w:rFonts w:ascii="Times New Roman" w:eastAsia="Times New Roman" w:hAnsi="Times New Roman" w:cs="Times New Roman"/>
          <w:sz w:val="24"/>
          <w:szCs w:val="24"/>
          <w:lang w:val="x-none" w:eastAsia="x-none"/>
        </w:rPr>
        <w:t>Внешняя проверка годового отчета об исполнении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val="x-none" w:eastAsia="ru-RU"/>
        </w:rPr>
        <w:t xml:space="preserve">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Годовой отчет об исполнении   бюджета поселения до его рассмотрения в Собрании депутатов поселения подлежит внешней проверке Контрольно-счетным органом Канашского  района Чувашской Республики.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2.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w:t>
      </w:r>
      <w:r w:rsidRPr="00795AE1">
        <w:rPr>
          <w:rFonts w:ascii="Times New Roman" w:eastAsia="Times New Roman" w:hAnsi="Times New Roman" w:cs="Times New Roman"/>
          <w:bCs/>
          <w:sz w:val="24"/>
          <w:szCs w:val="24"/>
          <w:lang w:eastAsia="ru-RU"/>
        </w:rPr>
        <w:t>не позднее 01 марта финансового года</w:t>
      </w:r>
      <w:r w:rsidRPr="00795AE1">
        <w:rPr>
          <w:rFonts w:ascii="Times New Roman" w:eastAsia="Times New Roman" w:hAnsi="Times New Roman" w:cs="Times New Roman"/>
          <w:sz w:val="24"/>
          <w:szCs w:val="24"/>
          <w:lang w:eastAsia="ru-RU"/>
        </w:rPr>
        <w:t xml:space="preserve"> представляют годовую бюджетную отчетность в Контрольно-счетный орган Канашского  района Чувашской Республики для внешней проверки.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w:t>
      </w:r>
      <w:r w:rsidRPr="00795AE1">
        <w:rPr>
          <w:rFonts w:ascii="Times New Roman" w:eastAsia="Times New Roman" w:hAnsi="Times New Roman" w:cs="Times New Roman"/>
          <w:bCs/>
          <w:sz w:val="24"/>
          <w:szCs w:val="24"/>
          <w:lang w:eastAsia="ru-RU"/>
        </w:rPr>
        <w:t>срок до 01 апреля</w:t>
      </w:r>
      <w:r w:rsidRPr="00795AE1">
        <w:rPr>
          <w:rFonts w:ascii="Times New Roman" w:eastAsia="Times New Roman" w:hAnsi="Times New Roman" w:cs="Times New Roman"/>
          <w:sz w:val="24"/>
          <w:szCs w:val="24"/>
          <w:lang w:eastAsia="ru-RU"/>
        </w:rPr>
        <w:t xml:space="preserve"> текущего финансового года.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3. Администрация поселения направляет </w:t>
      </w:r>
      <w:r w:rsidRPr="00795AE1">
        <w:rPr>
          <w:rFonts w:ascii="Times New Roman" w:eastAsia="Times New Roman" w:hAnsi="Times New Roman" w:cs="Times New Roman"/>
          <w:bCs/>
          <w:sz w:val="24"/>
          <w:szCs w:val="24"/>
          <w:lang w:eastAsia="ru-RU"/>
        </w:rPr>
        <w:t>не позднее 10 апреля</w:t>
      </w:r>
      <w:r w:rsidRPr="00795AE1">
        <w:rPr>
          <w:rFonts w:ascii="Times New Roman" w:eastAsia="Times New Roman" w:hAnsi="Times New Roman" w:cs="Times New Roman"/>
          <w:sz w:val="24"/>
          <w:szCs w:val="24"/>
          <w:lang w:eastAsia="ru-RU"/>
        </w:rPr>
        <w:t xml:space="preserve"> текущего финансового года в Контрольно-счетный орган Канашского  района Чувашской Республики годовой отчет об исполнении   бюджета поселения и иные документы, подлежащие представлению в Собрание депутатов поселения одновременно с годовым отчетом об исполнении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С учетом данных внешней проверки годовой бюджетной отчетности главных администраторов бюджетных средств Контрольно-счетный орган Канашского  района Чувашской Республики готовит заключение на годовой отчет об исполнении   бюджета поселения и </w:t>
      </w:r>
      <w:r w:rsidRPr="00795AE1">
        <w:rPr>
          <w:rFonts w:ascii="Times New Roman" w:eastAsia="Times New Roman" w:hAnsi="Times New Roman" w:cs="Times New Roman"/>
          <w:bCs/>
          <w:sz w:val="24"/>
          <w:szCs w:val="24"/>
          <w:lang w:eastAsia="ru-RU"/>
        </w:rPr>
        <w:t>не позднее 25 мая</w:t>
      </w:r>
      <w:r w:rsidRPr="00795AE1">
        <w:rPr>
          <w:rFonts w:ascii="Times New Roman" w:eastAsia="Times New Roman" w:hAnsi="Times New Roman" w:cs="Times New Roman"/>
          <w:sz w:val="24"/>
          <w:szCs w:val="24"/>
          <w:lang w:eastAsia="ru-RU"/>
        </w:rPr>
        <w:t xml:space="preserve"> текущего финансового года представляет его в Собрание депутатов поселения, а также направляет его в администрацию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b/>
          <w:bCs/>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sz w:val="24"/>
          <w:szCs w:val="24"/>
          <w:lang w:val="x-none" w:eastAsia="x-none"/>
        </w:rPr>
        <w:t>Статья 63.</w:t>
      </w:r>
      <w:r w:rsidRPr="00795AE1">
        <w:rPr>
          <w:rFonts w:ascii="Times New Roman" w:eastAsia="Times New Roman" w:hAnsi="Times New Roman" w:cs="Times New Roman"/>
          <w:sz w:val="24"/>
          <w:szCs w:val="24"/>
          <w:lang w:val="x-none" w:eastAsia="x-none"/>
        </w:rPr>
        <w:t xml:space="preserve"> Представление годового отчета об исполнении бюджета поселения Собранию депутатов поселения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Годовой отчет об исполнении бюджета поселения представляется главой поселения  Собранию депутатов поселения не позднее 1 июня текущего года.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Одновременно с годовым отчетом об исполнении бюджета поселения  главой поселения представляются: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1) проект решения Собрания депутатов об исполнении бюджета поселения  за отчетный финансовый год;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баланс исполнения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отчет о финансовых результатах деятельности;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4) отчет о движении денежных средств;</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5) пояснительная записка;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Канашского  района, состоянии муниципального внутреннего долга поселения на начало и конец отчетного финансового года;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7) отчетность об исполнении консолидированного бюджета поселения за отчетный финансовый год;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8) информация о предоставлении межбюджетных трансфертов иным бюджетам Канашского района за отчетный финансовый год;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9) информация об использовании бюджетных ассигнований Дорожного фонда поселения за отчетный финансовый год;</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10) информация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муниципальными учреждениями поселения и муниципальными унитарными предприятиями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поселения, муниципальным унитарным предприятиям поселения на осуществление капитальных вложений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с разбивкой по объектам капитального строительства или объектам недвижимого имущества;</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11) сводный годовой доклад о ходе реализации и об оценке эффективности муниципальных программ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12) иная отчетность, предусмотренная бюджетным законодательством Российской Федерации.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bookmarkStart w:id="2" w:name="Par1052"/>
      <w:bookmarkEnd w:id="2"/>
      <w:r w:rsidRPr="00795AE1">
        <w:rPr>
          <w:rFonts w:ascii="Times New Roman" w:eastAsia="Times New Roman" w:hAnsi="Times New Roman" w:cs="Times New Roman"/>
          <w:b/>
          <w:bCs/>
          <w:sz w:val="24"/>
          <w:szCs w:val="24"/>
          <w:lang w:val="x-none" w:eastAsia="x-none"/>
        </w:rPr>
        <w:t>Статья 64.</w:t>
      </w:r>
      <w:r w:rsidRPr="00795AE1">
        <w:rPr>
          <w:rFonts w:ascii="Times New Roman" w:eastAsia="Times New Roman" w:hAnsi="Times New Roman" w:cs="Times New Roman"/>
          <w:sz w:val="24"/>
          <w:szCs w:val="24"/>
          <w:lang w:val="x-none" w:eastAsia="x-none"/>
        </w:rPr>
        <w:t xml:space="preserve"> Рассмотрение и утверждение годового отчета об исполнении бюджета поселения  Собранием депутатов поселения </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При рассмотрении отчета об исполнении бюджета поселения  Собрание депутатов поселения заслушивает:</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доклад главы администрации поселения об исполнении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доклад председателя Контрольно-счетного органа Канашского  района Чувашской Республики о заключении Контрольно-счетного органа Канашского  района Чувашской Республики на годовой отчет об исполнении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По годовому отчету об исполнении бюджета поселения проводятся публичные слушания в порядке, установленном настоящим Положением.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3. По результатам рассмотрения решения Собранием депутатов поселения об исполнении бюджета поселения Собрание депутатов поселения принимает решение об утверждении либо об отклонении годового отчета об исполнении бюджета поселения.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lastRenderedPageBreak/>
        <w:t>В случае отклонения Собранием депутатов поселения решения Собранием депутатов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95AE1" w:rsidRPr="00795AE1" w:rsidRDefault="00795AE1" w:rsidP="00795AE1">
      <w:pPr>
        <w:keepNext/>
        <w:spacing w:after="0" w:line="240" w:lineRule="auto"/>
        <w:jc w:val="both"/>
        <w:outlineLvl w:val="0"/>
        <w:rPr>
          <w:rFonts w:ascii="Times New Roman" w:eastAsia="Times New Roman" w:hAnsi="Times New Roman" w:cs="Times New Roman"/>
          <w:b/>
          <w:sz w:val="24"/>
          <w:szCs w:val="24"/>
          <w:lang w:val="x-none" w:eastAsia="x-none"/>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 xml:space="preserve">Раздел </w:t>
      </w:r>
      <w:r w:rsidRPr="00795AE1">
        <w:rPr>
          <w:rFonts w:ascii="Times New Roman" w:eastAsia="Times New Roman" w:hAnsi="Times New Roman" w:cs="Times New Roman"/>
          <w:b/>
          <w:sz w:val="24"/>
          <w:szCs w:val="24"/>
          <w:lang w:val="en-US" w:eastAsia="x-none"/>
        </w:rPr>
        <w:t>VIII</w:t>
      </w:r>
      <w:r w:rsidRPr="00795AE1">
        <w:rPr>
          <w:rFonts w:ascii="Times New Roman" w:eastAsia="Times New Roman" w:hAnsi="Times New Roman" w:cs="Times New Roman"/>
          <w:b/>
          <w:sz w:val="24"/>
          <w:szCs w:val="24"/>
          <w:lang w:val="x-none" w:eastAsia="x-none"/>
        </w:rPr>
        <w:t>. Муниципальный финансовый контроль</w:t>
      </w:r>
    </w:p>
    <w:p w:rsidR="00795AE1" w:rsidRPr="00795AE1" w:rsidRDefault="00795AE1" w:rsidP="00795AE1">
      <w:pPr>
        <w:spacing w:after="0" w:line="240" w:lineRule="auto"/>
        <w:ind w:left="720" w:firstLine="567"/>
        <w:jc w:val="both"/>
        <w:rPr>
          <w:rFonts w:ascii="Times New Roman" w:eastAsia="Times New Roman" w:hAnsi="Times New Roman" w:cs="Times New Roman"/>
          <w:b/>
          <w:bCs/>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bCs/>
          <w:sz w:val="24"/>
          <w:szCs w:val="24"/>
          <w:lang w:val="x-none" w:eastAsia="x-none"/>
        </w:rPr>
      </w:pPr>
      <w:r w:rsidRPr="00795AE1">
        <w:rPr>
          <w:rFonts w:ascii="Times New Roman" w:eastAsia="Times New Roman" w:hAnsi="Times New Roman" w:cs="Times New Roman"/>
          <w:b/>
          <w:sz w:val="24"/>
          <w:szCs w:val="24"/>
          <w:lang w:val="x-none" w:eastAsia="x-none"/>
        </w:rPr>
        <w:t>Глава 13. Осуществление муниципального финансового контроля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sz w:val="24"/>
          <w:szCs w:val="24"/>
          <w:lang w:val="x-none" w:eastAsia="x-none"/>
        </w:rPr>
        <w:t>Статья 65.</w:t>
      </w:r>
      <w:r w:rsidRPr="00795AE1">
        <w:rPr>
          <w:rFonts w:ascii="Times New Roman" w:eastAsia="Times New Roman" w:hAnsi="Times New Roman" w:cs="Times New Roman"/>
          <w:sz w:val="24"/>
          <w:szCs w:val="24"/>
          <w:lang w:val="x-none" w:eastAsia="x-none"/>
        </w:rPr>
        <w:t xml:space="preserve"> Муниципальный финансовый контроль, осуществляемый муниципальными органами Канашского  района Чувашской Республики</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Внешний муниципальный финансовый контроль осуществляется Контрольно-счетным органом Канашского  района Чувашской Республики.</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Внутренний муниципальный финансовый контроль осуществляется финансовым отделом администрации Канашского  района.</w:t>
      </w:r>
    </w:p>
    <w:p w:rsidR="00795AE1" w:rsidRPr="00795AE1" w:rsidRDefault="00795AE1" w:rsidP="00795AE1">
      <w:pPr>
        <w:autoSpaceDE w:val="0"/>
        <w:autoSpaceDN w:val="0"/>
        <w:adjustRightInd w:val="0"/>
        <w:spacing w:after="0" w:line="240" w:lineRule="auto"/>
        <w:ind w:left="720" w:firstLine="567"/>
        <w:jc w:val="both"/>
        <w:rPr>
          <w:rFonts w:ascii="Arial" w:eastAsia="Times New Roman" w:hAnsi="Arial" w:cs="Times New Roman"/>
          <w:b/>
          <w:bCs/>
          <w:color w:val="000080"/>
          <w:sz w:val="24"/>
          <w:szCs w:val="24"/>
          <w:lang w:eastAsia="ru-RU"/>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bCs/>
          <w:sz w:val="24"/>
          <w:szCs w:val="24"/>
          <w:lang w:val="x-none" w:eastAsia="x-none"/>
        </w:rPr>
        <w:t xml:space="preserve">Статья 66. </w:t>
      </w:r>
      <w:r w:rsidRPr="00795AE1">
        <w:rPr>
          <w:rFonts w:ascii="Times New Roman" w:eastAsia="Times New Roman" w:hAnsi="Times New Roman" w:cs="Times New Roman"/>
          <w:sz w:val="24"/>
          <w:szCs w:val="24"/>
          <w:lang w:val="x-none" w:eastAsia="x-none"/>
        </w:rPr>
        <w:t>Полномочия Контрольно-счетного органа Канашского  района Чувашской Республики по осуществлению внешнего муниципального финансового контроля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Полномочиями Контрольно-счетного органа Канашского района Чувашской Республики по осуществлению внешнего муниципального финансового контроля являются:</w:t>
      </w:r>
      <w:r w:rsidRPr="00795AE1">
        <w:rPr>
          <w:rFonts w:ascii="Times New Roman" w:eastAsia="Times New Roman" w:hAnsi="Times New Roman" w:cs="Times New Roman"/>
          <w:sz w:val="24"/>
          <w:szCs w:val="24"/>
          <w:lang w:eastAsia="ru-RU"/>
        </w:rPr>
        <w:b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поселения, квартального и годового отчетов об исполнении бюджета поселения;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Канашского района Чувашской Республики от 21 декабря 2012 года № С-20/4 "О Контрольно-счетном органе Канашского района Чувашской Республики".</w:t>
      </w:r>
      <w:r w:rsidRPr="00795AE1">
        <w:rPr>
          <w:rFonts w:ascii="Times New Roman" w:eastAsia="Times New Roman" w:hAnsi="Times New Roman" w:cs="Times New Roman"/>
          <w:sz w:val="24"/>
          <w:szCs w:val="24"/>
          <w:lang w:eastAsia="ru-RU"/>
        </w:rPr>
        <w:br/>
        <w:t xml:space="preserve">         2. При осуществлении полномочий по внешнему муниципальному финансовому контролю Контрольно-счетным органом Канашского района Чувашской Республики:</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проводятся проверки, ревизии, обследования;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Pr="00795AE1">
        <w:rPr>
          <w:rFonts w:ascii="Times New Roman" w:eastAsia="Times New Roman" w:hAnsi="Times New Roman" w:cs="Times New Roman"/>
          <w:sz w:val="24"/>
          <w:szCs w:val="24"/>
          <w:lang w:eastAsia="ru-RU"/>
        </w:rPr>
        <w:br/>
      </w:r>
      <w:r w:rsidRPr="00795AE1">
        <w:rPr>
          <w:rFonts w:ascii="Times New Roman" w:eastAsia="Times New Roman" w:hAnsi="Times New Roman" w:cs="Times New Roman"/>
          <w:sz w:val="24"/>
          <w:szCs w:val="24"/>
          <w:lang w:eastAsia="ru-RU"/>
        </w:rPr>
        <w:lastRenderedPageBreak/>
        <w:t xml:space="preserve">          3. Порядок осуществления полномочий Контрольно-счетным органом Канашского района Чувашской Республики определяется Положением о Контрольно-счетном органе Канашского района Чувашской Республики.</w:t>
      </w:r>
    </w:p>
    <w:p w:rsidR="00795AE1" w:rsidRPr="00795AE1" w:rsidRDefault="00795AE1" w:rsidP="00795AE1">
      <w:pPr>
        <w:autoSpaceDE w:val="0"/>
        <w:autoSpaceDN w:val="0"/>
        <w:adjustRightInd w:val="0"/>
        <w:spacing w:after="0" w:line="240" w:lineRule="auto"/>
        <w:ind w:left="720" w:firstLine="540"/>
        <w:jc w:val="both"/>
        <w:rPr>
          <w:rFonts w:ascii="Times New Roman" w:eastAsia="Times New Roman" w:hAnsi="Times New Roman" w:cs="Times New Roman"/>
          <w:b/>
          <w:bCs/>
          <w:sz w:val="24"/>
          <w:szCs w:val="24"/>
          <w:lang w:eastAsia="ru-RU"/>
        </w:rPr>
      </w:pPr>
    </w:p>
    <w:p w:rsidR="00795AE1" w:rsidRPr="00795AE1" w:rsidRDefault="00795AE1" w:rsidP="00795AE1">
      <w:pPr>
        <w:keepNext/>
        <w:spacing w:after="0" w:line="240" w:lineRule="auto"/>
        <w:ind w:left="720" w:firstLine="540"/>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sz w:val="24"/>
          <w:szCs w:val="24"/>
          <w:lang w:val="x-none" w:eastAsia="x-none"/>
        </w:rPr>
        <w:t xml:space="preserve">Статья 67. </w:t>
      </w:r>
      <w:r w:rsidRPr="00795AE1">
        <w:rPr>
          <w:rFonts w:ascii="Times New Roman" w:eastAsia="Times New Roman" w:hAnsi="Times New Roman" w:cs="Times New Roman"/>
          <w:sz w:val="24"/>
          <w:szCs w:val="24"/>
          <w:lang w:val="x-none" w:eastAsia="x-none"/>
        </w:rPr>
        <w:t>Полномочия финансового отдела администрации Канашского  района по осуществлению внутреннего муниципального финансового контроля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Полномочиями финансового отдела администрации Канашского района Чувашской Республики по осуществлению внутреннего муниципального финансового контроля являются: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color w:val="FF0000"/>
          <w:sz w:val="24"/>
          <w:szCs w:val="24"/>
          <w:lang w:eastAsia="ru-RU"/>
        </w:rPr>
      </w:pPr>
      <w:r w:rsidRPr="00795AE1">
        <w:rPr>
          <w:rFonts w:ascii="Times New Roman" w:eastAsia="Times New Roman" w:hAnsi="Times New Roman" w:cs="Times New Roman"/>
          <w:sz w:val="24"/>
          <w:szCs w:val="24"/>
          <w:lang w:eastAsia="ru-RU"/>
        </w:rPr>
        <w:t>контроль за полнотой и достоверностью отчетности о реализации муниципальных программ поселения, в том числе отчет</w:t>
      </w:r>
      <w:r w:rsidRPr="00795AE1">
        <w:rPr>
          <w:rFonts w:ascii="Times New Roman" w:eastAsia="Times New Roman" w:hAnsi="Times New Roman" w:cs="Times New Roman"/>
          <w:sz w:val="24"/>
          <w:szCs w:val="24"/>
          <w:lang w:eastAsia="ru-RU"/>
        </w:rPr>
        <w:softHyphen/>
        <w:t>ности об  исполнении муниципальных заданий</w:t>
      </w:r>
      <w:r w:rsidRPr="00795AE1">
        <w:rPr>
          <w:rFonts w:ascii="Times New Roman" w:eastAsia="Times New Roman" w:hAnsi="Times New Roman" w:cs="Times New Roman"/>
          <w:color w:val="FF0000"/>
          <w:sz w:val="24"/>
          <w:szCs w:val="24"/>
          <w:lang w:eastAsia="ru-RU"/>
        </w:rPr>
        <w:t>.</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При осуществлении полномочий по внутреннему муниципальному финансовому контролю Финансовым отделом администрации  Канашского района Чувашской Республики:</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проводятся проверки, ревизии и обследования;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направляются объектам контроля акты, заключения, представления </w:t>
      </w:r>
      <w:r w:rsidRPr="00795AE1">
        <w:rPr>
          <w:rFonts w:ascii="Times New Roman" w:eastAsia="Times New Roman" w:hAnsi="Times New Roman" w:cs="Times New Roman"/>
          <w:sz w:val="24"/>
          <w:szCs w:val="24"/>
          <w:lang w:eastAsia="ru-RU"/>
        </w:rPr>
        <w:br/>
        <w:t>и (или) предписания;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95AE1" w:rsidRPr="00795AE1" w:rsidRDefault="00795AE1" w:rsidP="00795AE1">
      <w:pPr>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3. Порядок осуществления полномочий финансовым отделом администрации Канашского района Чувашской Республики по внутреннему муниципальному финансовому контролю определяется постановлением администрации поселения. </w:t>
      </w:r>
    </w:p>
    <w:p w:rsidR="00795AE1" w:rsidRPr="00795AE1" w:rsidRDefault="00795AE1" w:rsidP="00795AE1">
      <w:pPr>
        <w:spacing w:after="0" w:line="240" w:lineRule="auto"/>
        <w:ind w:left="720"/>
        <w:jc w:val="both"/>
        <w:rPr>
          <w:rFonts w:ascii="TimesET" w:eastAsia="Times New Roman" w:hAnsi="TimesET"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68.</w:t>
      </w:r>
      <w:r w:rsidRPr="00795AE1">
        <w:rPr>
          <w:rFonts w:ascii="Times New Roman" w:eastAsia="Times New Roman" w:hAnsi="Times New Roman" w:cs="Times New Roman"/>
          <w:sz w:val="24"/>
          <w:szCs w:val="24"/>
          <w:lang w:val="x-none" w:eastAsia="x-none"/>
        </w:rPr>
        <w:t xml:space="preserve"> Внутренний финансовый аудит</w:t>
      </w:r>
    </w:p>
    <w:p w:rsidR="00795AE1" w:rsidRPr="00795AE1" w:rsidRDefault="00795AE1" w:rsidP="00795AE1">
      <w:pPr>
        <w:spacing w:after="0" w:line="240" w:lineRule="auto"/>
        <w:ind w:left="720"/>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Администрация поселения вправе создавать подразделения внутреннего финансового аудита, осуществляющие разработку и контроль за соблюдением внутренних стандартов и процедур составления и исполнения соответствующей части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795AE1" w:rsidRPr="00795AE1" w:rsidRDefault="00795AE1" w:rsidP="00795AE1">
      <w:pPr>
        <w:autoSpaceDE w:val="0"/>
        <w:autoSpaceDN w:val="0"/>
        <w:adjustRightInd w:val="0"/>
        <w:spacing w:after="0" w:line="240" w:lineRule="auto"/>
        <w:ind w:left="720" w:firstLine="567"/>
        <w:jc w:val="both"/>
        <w:rPr>
          <w:rFonts w:ascii="Arial" w:eastAsia="Times New Roman" w:hAnsi="Arial" w:cs="Times New Roman"/>
          <w:b/>
          <w:bCs/>
          <w:color w:val="000080"/>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8"/>
          <w:szCs w:val="24"/>
          <w:lang w:val="x-none" w:eastAsia="x-none"/>
        </w:rPr>
      </w:pPr>
      <w:r w:rsidRPr="00795AE1">
        <w:rPr>
          <w:rFonts w:ascii="Times New Roman" w:eastAsia="Times New Roman" w:hAnsi="Times New Roman" w:cs="Times New Roman"/>
          <w:b/>
          <w:sz w:val="24"/>
          <w:szCs w:val="24"/>
          <w:lang w:val="x-none" w:eastAsia="x-none"/>
        </w:rPr>
        <w:t xml:space="preserve">Раздел </w:t>
      </w:r>
      <w:r w:rsidRPr="00795AE1">
        <w:rPr>
          <w:rFonts w:ascii="Times New Roman" w:eastAsia="Times New Roman" w:hAnsi="Times New Roman" w:cs="Times New Roman"/>
          <w:b/>
          <w:sz w:val="24"/>
          <w:szCs w:val="24"/>
          <w:lang w:val="en-US" w:eastAsia="x-none"/>
        </w:rPr>
        <w:t>I</w:t>
      </w:r>
      <w:r w:rsidRPr="00795AE1">
        <w:rPr>
          <w:rFonts w:ascii="Times New Roman" w:eastAsia="Times New Roman" w:hAnsi="Times New Roman" w:cs="Times New Roman"/>
          <w:b/>
          <w:sz w:val="24"/>
          <w:szCs w:val="24"/>
          <w:lang w:val="x-none" w:eastAsia="x-none"/>
        </w:rPr>
        <w:t>X. Публичные слушания и публичная независимая экспертиза</w:t>
      </w:r>
    </w:p>
    <w:p w:rsidR="00795AE1" w:rsidRPr="00795AE1" w:rsidRDefault="00795AE1" w:rsidP="00795AE1">
      <w:pPr>
        <w:spacing w:after="0" w:line="240" w:lineRule="auto"/>
        <w:ind w:left="720" w:firstLine="567"/>
        <w:jc w:val="both"/>
        <w:rPr>
          <w:rFonts w:ascii="Times New Roman" w:eastAsia="Times New Roman" w:hAnsi="Times New Roman" w:cs="Times New Roman"/>
          <w:b/>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b/>
          <w:sz w:val="24"/>
          <w:szCs w:val="24"/>
          <w:lang w:val="x-none" w:eastAsia="x-none"/>
        </w:rPr>
      </w:pPr>
      <w:r w:rsidRPr="00795AE1">
        <w:rPr>
          <w:rFonts w:ascii="Times New Roman" w:eastAsia="Times New Roman" w:hAnsi="Times New Roman" w:cs="Times New Roman"/>
          <w:b/>
          <w:sz w:val="24"/>
          <w:szCs w:val="24"/>
          <w:lang w:val="x-none" w:eastAsia="x-none"/>
        </w:rPr>
        <w:t>Глава 14. Проведение публичных слушаний по проекту бюджета поселения и годового отчета об исполнении бюджета поселения</w:t>
      </w:r>
    </w:p>
    <w:p w:rsidR="00795AE1" w:rsidRPr="00795AE1" w:rsidRDefault="00795AE1" w:rsidP="00795AE1">
      <w:pPr>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69.</w:t>
      </w:r>
      <w:r w:rsidRPr="00795AE1">
        <w:rPr>
          <w:rFonts w:ascii="Times New Roman" w:eastAsia="Times New Roman" w:hAnsi="Times New Roman" w:cs="Times New Roman"/>
          <w:sz w:val="24"/>
          <w:szCs w:val="24"/>
          <w:lang w:val="x-none" w:eastAsia="x-none"/>
        </w:rPr>
        <w:t xml:space="preserve"> Сроки опубликования проекта бюджета поселения и годового отчета об исполнении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Проект бюджета поселения и годового отчета об исполнении бюджета поселения публикуются Собранием депутатов поселения не позднее чем за 7 дней </w:t>
      </w:r>
      <w:r w:rsidRPr="00795AE1">
        <w:rPr>
          <w:rFonts w:ascii="Times New Roman" w:eastAsia="Times New Roman" w:hAnsi="Times New Roman" w:cs="Times New Roman"/>
          <w:sz w:val="24"/>
          <w:szCs w:val="24"/>
          <w:lang w:eastAsia="ru-RU"/>
        </w:rPr>
        <w:lastRenderedPageBreak/>
        <w:t>до даты проведения публичных слушаний по проекту бюджета поселения, проекту годового отчета об исполнении бюджета поселения (далее - публичные слушания), при этом: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проект бюджета поселения должен быть опубликован не позднее 20 ноября текущего финансового года;</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годовой отчет об исполнении бюджета поселения - не позднее 10 июля года, следующего за отчетным финансовым годом.</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 xml:space="preserve">Статья 70. </w:t>
      </w:r>
      <w:r w:rsidRPr="00795AE1">
        <w:rPr>
          <w:rFonts w:ascii="Times New Roman" w:eastAsia="Times New Roman" w:hAnsi="Times New Roman" w:cs="Times New Roman"/>
          <w:sz w:val="24"/>
          <w:szCs w:val="24"/>
          <w:lang w:val="x-none" w:eastAsia="x-none"/>
        </w:rPr>
        <w:t>Информация о проведении публичных слушаний</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Дата проведения публичных слушаний определяется Собранием депутатов поселения по предложению профильного комитета, осуществляющего подготовку публичных слушаний.</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поселения, не позднее, чем за 7 дней до даты проведения публичных слушаний.</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Состав лиц, приглашаемых на публичные слушания, определяется комиссией  Собрания депутатов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sz w:val="24"/>
          <w:szCs w:val="24"/>
          <w:lang w:eastAsia="ru-RU"/>
        </w:rPr>
      </w:pPr>
      <w:r w:rsidRPr="00795AE1">
        <w:rPr>
          <w:rFonts w:ascii="TimesET" w:eastAsia="Times New Roman" w:hAnsi="TimesET" w:cs="Times New Roman"/>
          <w:sz w:val="24"/>
          <w:szCs w:val="24"/>
          <w:lang w:eastAsia="ru-RU"/>
        </w:rPr>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795AE1" w:rsidRPr="00795AE1" w:rsidRDefault="00795AE1" w:rsidP="00795AE1">
      <w:pPr>
        <w:widowControl w:val="0"/>
        <w:autoSpaceDE w:val="0"/>
        <w:autoSpaceDN w:val="0"/>
        <w:adjustRightInd w:val="0"/>
        <w:spacing w:after="0" w:line="240" w:lineRule="auto"/>
        <w:jc w:val="both"/>
        <w:rPr>
          <w:rFonts w:ascii="TimesET" w:eastAsia="Times New Roman" w:hAnsi="TimesET"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ET" w:eastAsia="Times New Roman" w:hAnsi="TimesET" w:cs="Times New Roman"/>
          <w:b/>
          <w:bCs/>
          <w:color w:val="000080"/>
          <w:sz w:val="24"/>
          <w:szCs w:val="24"/>
          <w:lang w:eastAsia="ru-RU"/>
        </w:rPr>
        <w:t>Статья 71.</w:t>
      </w:r>
      <w:r w:rsidRPr="00795AE1">
        <w:rPr>
          <w:rFonts w:ascii="TimesET" w:eastAsia="Times New Roman" w:hAnsi="TimesET" w:cs="Times New Roman"/>
          <w:sz w:val="24"/>
          <w:szCs w:val="24"/>
          <w:lang w:eastAsia="ru-RU"/>
        </w:rPr>
        <w:t xml:space="preserve"> Открытость публичных слушаний</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Публичные слушания открыты для представителей средств массовой информации, общественных объединений и общественности.</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 xml:space="preserve">Статья 72. </w:t>
      </w:r>
      <w:r w:rsidRPr="00795AE1">
        <w:rPr>
          <w:rFonts w:ascii="Times New Roman" w:eastAsia="Times New Roman" w:hAnsi="Times New Roman" w:cs="Times New Roman"/>
          <w:sz w:val="24"/>
          <w:szCs w:val="24"/>
          <w:lang w:val="x-none" w:eastAsia="x-none"/>
        </w:rPr>
        <w:t>Предложения по проектам бюджета  и годового отчета об исполнении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После официального опубликования проекта бюджета поселения, проекта годового отчета об исполнении бюджета поселения  граждане не позднее, чем за 5 дней до даты проведения публичных слушаний могут направлять в адрес  Собрания депутатов поселения, имеющиеся у них предложения по проекту бюджета поселения, по проекту годового отчета об исполнении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Профильная комиссия, осуществляющая подготовку публичных слушаний, анализирует, обобщает представленные в Собрание депутатов поселения предложения граждан и дает об этом информацию на публичных слушаниях.</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73.</w:t>
      </w:r>
      <w:r w:rsidRPr="00795AE1">
        <w:rPr>
          <w:rFonts w:ascii="Times New Roman" w:eastAsia="Times New Roman" w:hAnsi="Times New Roman" w:cs="Times New Roman"/>
          <w:sz w:val="24"/>
          <w:szCs w:val="24"/>
          <w:lang w:val="x-none" w:eastAsia="x-none"/>
        </w:rPr>
        <w:t xml:space="preserve"> Проведение публичной независимой экспертизы проектов решений поселения, регулирующих бюджетные и налоговые правоотношения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Под публичной независимой экспертизой проектов решений Собрания депутатов поселения, регулирующих бюджетные и налоговые правоотношения, понимается компетентное исследование проектов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поселения.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Собрание депутатов поселения и администрация поселения организуют проведение публичной независимой экспертизы.</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74.</w:t>
      </w:r>
      <w:r w:rsidRPr="00795AE1">
        <w:rPr>
          <w:rFonts w:ascii="Times New Roman" w:eastAsia="Times New Roman" w:hAnsi="Times New Roman" w:cs="Times New Roman"/>
          <w:sz w:val="24"/>
          <w:szCs w:val="24"/>
          <w:lang w:val="x-none" w:eastAsia="x-none"/>
        </w:rPr>
        <w:t xml:space="preserve"> Порядок проведения публичной независимой экспертизы проектов решений Собрания депутатов поселения, регулирующих бюджетные и налоговые правоотношения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1. Порядок проведения публичной независимой экспертизы проектов решений Собрания депутатов поселения, регулирующих бюджетные и налоговые правоотношения, устанавливается Собранием депутатов поселения  с учетом положений настоящего Положения.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2. Результаты публичной независимой экспертизы проектов решений подлежат официальному опубликованию в Вестнике поселения и размещению в сети "Интернет".</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keepNext/>
        <w:spacing w:after="0" w:line="240" w:lineRule="auto"/>
        <w:ind w:left="720" w:firstLine="567"/>
        <w:jc w:val="center"/>
        <w:outlineLvl w:val="0"/>
        <w:rPr>
          <w:rFonts w:ascii="Times New Roman" w:eastAsia="Times New Roman" w:hAnsi="Times New Roman" w:cs="Times New Roman"/>
          <w:b/>
          <w:lang w:val="x-none" w:eastAsia="x-none"/>
        </w:rPr>
      </w:pPr>
      <w:r w:rsidRPr="00795AE1">
        <w:rPr>
          <w:rFonts w:ascii="Times New Roman" w:eastAsia="Times New Roman" w:hAnsi="Times New Roman" w:cs="Times New Roman"/>
          <w:b/>
          <w:lang w:val="x-none" w:eastAsia="x-none"/>
        </w:rPr>
        <w:t>Часть четвертая.</w:t>
      </w:r>
    </w:p>
    <w:p w:rsidR="00795AE1" w:rsidRPr="00795AE1" w:rsidRDefault="00795AE1" w:rsidP="00795AE1">
      <w:pPr>
        <w:keepNext/>
        <w:spacing w:after="0" w:line="240" w:lineRule="auto"/>
        <w:ind w:left="720" w:firstLine="567"/>
        <w:jc w:val="center"/>
        <w:outlineLvl w:val="0"/>
        <w:rPr>
          <w:rFonts w:ascii="Times New Roman" w:eastAsia="Times New Roman" w:hAnsi="Times New Roman" w:cs="Times New Roman"/>
          <w:b/>
          <w:lang w:val="x-none" w:eastAsia="x-none"/>
        </w:rPr>
      </w:pPr>
      <w:r w:rsidRPr="00795AE1">
        <w:rPr>
          <w:rFonts w:ascii="Times New Roman" w:eastAsia="Times New Roman" w:hAnsi="Times New Roman" w:cs="Times New Roman"/>
          <w:b/>
          <w:lang w:val="x-none" w:eastAsia="x-none"/>
        </w:rPr>
        <w:t>Заключительные положения</w:t>
      </w:r>
    </w:p>
    <w:p w:rsidR="00795AE1" w:rsidRPr="00795AE1" w:rsidRDefault="00795AE1" w:rsidP="00795AE1">
      <w:pPr>
        <w:widowControl w:val="0"/>
        <w:autoSpaceDE w:val="0"/>
        <w:autoSpaceDN w:val="0"/>
        <w:adjustRightInd w:val="0"/>
        <w:spacing w:after="0" w:line="240" w:lineRule="auto"/>
        <w:ind w:left="720" w:firstLine="567"/>
        <w:jc w:val="both"/>
        <w:rPr>
          <w:rFonts w:ascii="TimesET" w:eastAsia="Times New Roman" w:hAnsi="TimesET" w:cs="Times New Roman"/>
          <w:lang w:eastAsia="ru-RU"/>
        </w:rPr>
      </w:pPr>
    </w:p>
    <w:p w:rsidR="00795AE1" w:rsidRPr="00795AE1" w:rsidRDefault="00795AE1" w:rsidP="00795AE1">
      <w:pPr>
        <w:keepNext/>
        <w:spacing w:after="0" w:line="240" w:lineRule="auto"/>
        <w:ind w:left="720" w:firstLine="567"/>
        <w:jc w:val="both"/>
        <w:outlineLvl w:val="0"/>
        <w:rPr>
          <w:rFonts w:ascii="Times New Roman" w:eastAsia="Times New Roman" w:hAnsi="Times New Roman" w:cs="Times New Roman"/>
          <w:sz w:val="24"/>
          <w:szCs w:val="24"/>
          <w:lang w:val="x-none" w:eastAsia="x-none"/>
        </w:rPr>
      </w:pPr>
      <w:r w:rsidRPr="00795AE1">
        <w:rPr>
          <w:rFonts w:ascii="Times New Roman" w:eastAsia="Times New Roman" w:hAnsi="Times New Roman" w:cs="Times New Roman"/>
          <w:b/>
          <w:bCs/>
          <w:color w:val="000080"/>
          <w:sz w:val="24"/>
          <w:szCs w:val="24"/>
          <w:lang w:val="x-none" w:eastAsia="x-none"/>
        </w:rPr>
        <w:t>Статья 75.</w:t>
      </w:r>
      <w:r w:rsidRPr="00795AE1">
        <w:rPr>
          <w:rFonts w:ascii="Times New Roman" w:eastAsia="Times New Roman" w:hAnsi="Times New Roman" w:cs="Times New Roman"/>
          <w:sz w:val="24"/>
          <w:szCs w:val="24"/>
          <w:lang w:val="x-none" w:eastAsia="x-none"/>
        </w:rPr>
        <w:t xml:space="preserve"> Введение в действие настоящего Положения</w:t>
      </w:r>
    </w:p>
    <w:p w:rsidR="00795AE1" w:rsidRPr="00795AE1" w:rsidRDefault="00795AE1" w:rsidP="00795AE1">
      <w:pPr>
        <w:widowControl w:val="0"/>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p>
    <w:p w:rsidR="00795AE1" w:rsidRPr="00795AE1" w:rsidRDefault="00795AE1" w:rsidP="00795A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Настоящее Положение распространяется на правоотношения, возникшие с 1 января 2016</w:t>
      </w:r>
    </w:p>
    <w:p w:rsidR="00795AE1" w:rsidRPr="00795AE1" w:rsidRDefault="00795AE1" w:rsidP="00795A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AE1">
        <w:rPr>
          <w:rFonts w:ascii="Times New Roman" w:eastAsia="Times New Roman" w:hAnsi="Times New Roman" w:cs="Times New Roman"/>
          <w:sz w:val="24"/>
          <w:szCs w:val="24"/>
          <w:lang w:eastAsia="ru-RU"/>
        </w:rPr>
        <w:t xml:space="preserve"> года. </w:t>
      </w:r>
    </w:p>
    <w:p w:rsidR="00091591" w:rsidRDefault="00091591">
      <w:bookmarkStart w:id="3" w:name="_GoBack"/>
      <w:bookmarkEnd w:id="3"/>
    </w:p>
    <w:sectPr w:rsidR="0009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1C"/>
    <w:rsid w:val="00091591"/>
    <w:rsid w:val="005C381C"/>
    <w:rsid w:val="00795AE1"/>
    <w:rsid w:val="00C4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1">
    <w:name w:val="heading 1"/>
    <w:basedOn w:val="a"/>
    <w:next w:val="a"/>
    <w:link w:val="10"/>
    <w:uiPriority w:val="99"/>
    <w:qFormat/>
    <w:rsid w:val="00795AE1"/>
    <w:pPr>
      <w:keepNext/>
      <w:spacing w:after="0" w:line="240" w:lineRule="auto"/>
      <w:jc w:val="center"/>
      <w:outlineLvl w:val="0"/>
    </w:pPr>
    <w:rPr>
      <w:rFonts w:ascii="Times New Roman" w:eastAsia="Times New Roman" w:hAnsi="Times New Roman" w:cs="Times New Roman"/>
      <w:sz w:val="28"/>
      <w:szCs w:val="24"/>
      <w:lang w:val="x-none" w:eastAsia="x-none"/>
    </w:rPr>
  </w:style>
  <w:style w:type="paragraph" w:styleId="2">
    <w:name w:val="heading 2"/>
    <w:basedOn w:val="a"/>
    <w:next w:val="a"/>
    <w:link w:val="20"/>
    <w:uiPriority w:val="99"/>
    <w:semiHidden/>
    <w:unhideWhenUsed/>
    <w:qFormat/>
    <w:rsid w:val="00795AE1"/>
    <w:pPr>
      <w:keepNext/>
      <w:spacing w:after="0" w:line="240" w:lineRule="auto"/>
      <w:outlineLvl w:val="1"/>
    </w:pPr>
    <w:rPr>
      <w:rFonts w:ascii="Times New Roman" w:eastAsia="Times New Roman" w:hAnsi="Times New Roman" w:cs="Times New Roman"/>
      <w:b/>
      <w:bCs/>
      <w:sz w:val="28"/>
      <w:szCs w:val="24"/>
      <w:lang w:val="x-none" w:eastAsia="x-none"/>
    </w:rPr>
  </w:style>
  <w:style w:type="paragraph" w:styleId="3">
    <w:name w:val="heading 3"/>
    <w:basedOn w:val="a"/>
    <w:next w:val="a"/>
    <w:link w:val="30"/>
    <w:uiPriority w:val="99"/>
    <w:semiHidden/>
    <w:unhideWhenUsed/>
    <w:qFormat/>
    <w:rsid w:val="00795AE1"/>
    <w:pPr>
      <w:keepNext/>
      <w:spacing w:after="0" w:line="240" w:lineRule="auto"/>
      <w:outlineLvl w:val="2"/>
    </w:pPr>
    <w:rPr>
      <w:rFonts w:ascii="TimesET" w:eastAsia="Times New Roman" w:hAnsi="TimesET" w:cs="Times New Roman"/>
      <w:b/>
      <w:bCs/>
      <w:sz w:val="24"/>
      <w:szCs w:val="24"/>
      <w:lang w:val="x-none" w:eastAsia="x-none"/>
    </w:rPr>
  </w:style>
  <w:style w:type="paragraph" w:styleId="4">
    <w:name w:val="heading 4"/>
    <w:basedOn w:val="a"/>
    <w:next w:val="a"/>
    <w:link w:val="40"/>
    <w:uiPriority w:val="99"/>
    <w:semiHidden/>
    <w:unhideWhenUsed/>
    <w:qFormat/>
    <w:rsid w:val="00795AE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semiHidden/>
    <w:unhideWhenUsed/>
    <w:qFormat/>
    <w:rsid w:val="00795AE1"/>
    <w:pPr>
      <w:keepNext/>
      <w:spacing w:after="0" w:line="240" w:lineRule="auto"/>
      <w:jc w:val="center"/>
      <w:outlineLvl w:val="4"/>
    </w:pPr>
    <w:rPr>
      <w:rFonts w:ascii="Georgia" w:eastAsia="Times New Roman" w:hAnsi="Georgia" w:cs="Times New Roman"/>
      <w:b/>
      <w:bCs/>
      <w:i/>
      <w:iCs/>
      <w:sz w:val="96"/>
      <w:szCs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basedOn w:val="a"/>
    <w:next w:val="a"/>
    <w:link w:val="60"/>
    <w:uiPriority w:val="99"/>
    <w:semiHidden/>
    <w:unhideWhenUsed/>
    <w:qFormat/>
    <w:rsid w:val="00795AE1"/>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iPriority w:val="99"/>
    <w:semiHidden/>
    <w:unhideWhenUsed/>
    <w:qFormat/>
    <w:rsid w:val="00795AE1"/>
    <w:pPr>
      <w:spacing w:before="240" w:after="60" w:line="240" w:lineRule="auto"/>
      <w:outlineLvl w:val="6"/>
    </w:pPr>
    <w:rPr>
      <w:rFonts w:ascii="Times New Roman" w:eastAsia="Times New Roman" w:hAnsi="Times New Roman" w:cs="Times New Roman"/>
      <w:sz w:val="24"/>
      <w:szCs w:val="24"/>
      <w:lang w:val="x-none" w:eastAsia="x-none"/>
    </w:rPr>
  </w:style>
  <w:style w:type="paragraph" w:styleId="9">
    <w:name w:val="heading 9"/>
    <w:basedOn w:val="a"/>
    <w:next w:val="a"/>
    <w:link w:val="90"/>
    <w:uiPriority w:val="99"/>
    <w:semiHidden/>
    <w:unhideWhenUsed/>
    <w:qFormat/>
    <w:rsid w:val="00795AE1"/>
    <w:pPr>
      <w:keepNext/>
      <w:spacing w:after="0" w:line="240" w:lineRule="auto"/>
      <w:jc w:val="center"/>
      <w:outlineLvl w:val="8"/>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 w:type="character" w:customStyle="1" w:styleId="10">
    <w:name w:val="Заголовок 1 Знак"/>
    <w:basedOn w:val="a0"/>
    <w:link w:val="1"/>
    <w:uiPriority w:val="99"/>
    <w:rsid w:val="00795AE1"/>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uiPriority w:val="99"/>
    <w:semiHidden/>
    <w:rsid w:val="00795AE1"/>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9"/>
    <w:semiHidden/>
    <w:rsid w:val="00795AE1"/>
    <w:rPr>
      <w:rFonts w:ascii="TimesET" w:eastAsia="Times New Roman" w:hAnsi="TimesET" w:cs="Times New Roman"/>
      <w:b/>
      <w:bCs/>
      <w:sz w:val="24"/>
      <w:szCs w:val="24"/>
      <w:lang w:val="x-none" w:eastAsia="x-none"/>
    </w:rPr>
  </w:style>
  <w:style w:type="character" w:customStyle="1" w:styleId="40">
    <w:name w:val="Заголовок 4 Знак"/>
    <w:basedOn w:val="a0"/>
    <w:link w:val="4"/>
    <w:uiPriority w:val="99"/>
    <w:semiHidden/>
    <w:rsid w:val="00795AE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semiHidden/>
    <w:rsid w:val="00795AE1"/>
    <w:rPr>
      <w:rFonts w:ascii="Georgia" w:eastAsia="Times New Roman" w:hAnsi="Georgia" w:cs="Times New Roman"/>
      <w:b/>
      <w:bCs/>
      <w:i/>
      <w:iCs/>
      <w:sz w:val="96"/>
      <w:szCs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0">
    <w:name w:val="Заголовок 6 Знак"/>
    <w:basedOn w:val="a0"/>
    <w:link w:val="6"/>
    <w:uiPriority w:val="99"/>
    <w:semiHidden/>
    <w:rsid w:val="00795AE1"/>
    <w:rPr>
      <w:rFonts w:ascii="Calibri" w:eastAsia="Times New Roman" w:hAnsi="Calibri" w:cs="Times New Roman"/>
      <w:b/>
      <w:bCs/>
      <w:lang w:val="x-none" w:eastAsia="x-none"/>
    </w:rPr>
  </w:style>
  <w:style w:type="character" w:customStyle="1" w:styleId="70">
    <w:name w:val="Заголовок 7 Знак"/>
    <w:basedOn w:val="a0"/>
    <w:link w:val="7"/>
    <w:uiPriority w:val="99"/>
    <w:semiHidden/>
    <w:rsid w:val="00795AE1"/>
    <w:rPr>
      <w:rFonts w:ascii="Times New Roman" w:eastAsia="Times New Roman" w:hAnsi="Times New Roman" w:cs="Times New Roman"/>
      <w:sz w:val="24"/>
      <w:szCs w:val="24"/>
      <w:lang w:val="x-none" w:eastAsia="x-none"/>
    </w:rPr>
  </w:style>
  <w:style w:type="character" w:customStyle="1" w:styleId="90">
    <w:name w:val="Заголовок 9 Знак"/>
    <w:basedOn w:val="a0"/>
    <w:link w:val="9"/>
    <w:uiPriority w:val="99"/>
    <w:semiHidden/>
    <w:rsid w:val="00795AE1"/>
    <w:rPr>
      <w:rFonts w:ascii="Times New Roman" w:eastAsia="Times New Roman" w:hAnsi="Times New Roman" w:cs="Times New Roman"/>
      <w:i/>
      <w:iCs/>
      <w:sz w:val="24"/>
      <w:szCs w:val="24"/>
      <w:lang w:val="x-none" w:eastAsia="x-none"/>
    </w:rPr>
  </w:style>
  <w:style w:type="numbering" w:customStyle="1" w:styleId="11">
    <w:name w:val="Нет списка1"/>
    <w:next w:val="a2"/>
    <w:uiPriority w:val="99"/>
    <w:semiHidden/>
    <w:unhideWhenUsed/>
    <w:rsid w:val="00795AE1"/>
  </w:style>
  <w:style w:type="character" w:styleId="a4">
    <w:name w:val="Hyperlink"/>
    <w:uiPriority w:val="99"/>
    <w:semiHidden/>
    <w:unhideWhenUsed/>
    <w:rsid w:val="00795AE1"/>
    <w:rPr>
      <w:rFonts w:ascii="Times New Roman" w:hAnsi="Times New Roman" w:cs="Times New Roman" w:hint="default"/>
      <w:color w:val="0000FF"/>
      <w:u w:val="single"/>
    </w:rPr>
  </w:style>
  <w:style w:type="character" w:styleId="a5">
    <w:name w:val="FollowedHyperlink"/>
    <w:uiPriority w:val="99"/>
    <w:semiHidden/>
    <w:unhideWhenUsed/>
    <w:rsid w:val="00795AE1"/>
    <w:rPr>
      <w:color w:val="800080"/>
      <w:u w:val="single"/>
    </w:rPr>
  </w:style>
  <w:style w:type="paragraph" w:styleId="a6">
    <w:name w:val="Normal (Web)"/>
    <w:basedOn w:val="a"/>
    <w:uiPriority w:val="99"/>
    <w:semiHidden/>
    <w:unhideWhenUsed/>
    <w:rsid w:val="00795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95AE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semiHidden/>
    <w:rsid w:val="00795AE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95AE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semiHidden/>
    <w:rsid w:val="00795AE1"/>
    <w:rPr>
      <w:rFonts w:ascii="Times New Roman" w:eastAsia="Times New Roman" w:hAnsi="Times New Roman" w:cs="Times New Roman"/>
      <w:sz w:val="24"/>
      <w:szCs w:val="24"/>
      <w:lang w:val="x-none" w:eastAsia="x-none"/>
    </w:rPr>
  </w:style>
  <w:style w:type="paragraph" w:styleId="ab">
    <w:name w:val="Title"/>
    <w:basedOn w:val="a"/>
    <w:link w:val="ac"/>
    <w:uiPriority w:val="99"/>
    <w:qFormat/>
    <w:rsid w:val="00795AE1"/>
    <w:pPr>
      <w:autoSpaceDE w:val="0"/>
      <w:autoSpaceDN w:val="0"/>
      <w:spacing w:after="0" w:line="240" w:lineRule="auto"/>
      <w:jc w:val="center"/>
    </w:pPr>
    <w:rPr>
      <w:rFonts w:ascii="Times New Roman" w:eastAsia="Times New Roman" w:hAnsi="Times New Roman" w:cs="Times New Roman"/>
      <w:sz w:val="28"/>
      <w:szCs w:val="28"/>
      <w:lang w:val="x-none" w:eastAsia="x-none"/>
    </w:rPr>
  </w:style>
  <w:style w:type="character" w:customStyle="1" w:styleId="ac">
    <w:name w:val="Название Знак"/>
    <w:basedOn w:val="a0"/>
    <w:link w:val="ab"/>
    <w:uiPriority w:val="99"/>
    <w:rsid w:val="00795AE1"/>
    <w:rPr>
      <w:rFonts w:ascii="Times New Roman" w:eastAsia="Times New Roman" w:hAnsi="Times New Roman" w:cs="Times New Roman"/>
      <w:sz w:val="28"/>
      <w:szCs w:val="28"/>
      <w:lang w:val="x-none" w:eastAsia="x-none"/>
    </w:rPr>
  </w:style>
  <w:style w:type="paragraph" w:styleId="ad">
    <w:name w:val="Body Text"/>
    <w:basedOn w:val="a"/>
    <w:link w:val="ae"/>
    <w:uiPriority w:val="99"/>
    <w:semiHidden/>
    <w:unhideWhenUsed/>
    <w:rsid w:val="00795AE1"/>
    <w:pPr>
      <w:spacing w:after="0" w:line="240" w:lineRule="auto"/>
    </w:pPr>
    <w:rPr>
      <w:rFonts w:ascii="Times New Roman" w:eastAsia="Times New Roman" w:hAnsi="Times New Roman" w:cs="Times New Roman"/>
      <w:sz w:val="28"/>
      <w:szCs w:val="24"/>
      <w:lang w:val="x-none" w:eastAsia="x-none"/>
    </w:rPr>
  </w:style>
  <w:style w:type="character" w:customStyle="1" w:styleId="ae">
    <w:name w:val="Основной текст Знак"/>
    <w:basedOn w:val="a0"/>
    <w:link w:val="ad"/>
    <w:uiPriority w:val="99"/>
    <w:semiHidden/>
    <w:rsid w:val="00795AE1"/>
    <w:rPr>
      <w:rFonts w:ascii="Times New Roman" w:eastAsia="Times New Roman" w:hAnsi="Times New Roman" w:cs="Times New Roman"/>
      <w:sz w:val="28"/>
      <w:szCs w:val="24"/>
      <w:lang w:val="x-none" w:eastAsia="x-none"/>
    </w:rPr>
  </w:style>
  <w:style w:type="paragraph" w:styleId="af">
    <w:name w:val="Body Text Indent"/>
    <w:basedOn w:val="a"/>
    <w:link w:val="af0"/>
    <w:uiPriority w:val="99"/>
    <w:semiHidden/>
    <w:unhideWhenUsed/>
    <w:rsid w:val="00795AE1"/>
    <w:pPr>
      <w:spacing w:after="120" w:line="240" w:lineRule="auto"/>
      <w:ind w:left="283"/>
    </w:pPr>
    <w:rPr>
      <w:rFonts w:ascii="TimesET" w:eastAsia="Times New Roman" w:hAnsi="TimesET" w:cs="Times New Roman"/>
      <w:sz w:val="24"/>
      <w:szCs w:val="24"/>
      <w:lang w:val="x-none" w:eastAsia="x-none"/>
    </w:rPr>
  </w:style>
  <w:style w:type="character" w:customStyle="1" w:styleId="af0">
    <w:name w:val="Основной текст с отступом Знак"/>
    <w:basedOn w:val="a0"/>
    <w:link w:val="af"/>
    <w:uiPriority w:val="99"/>
    <w:semiHidden/>
    <w:rsid w:val="00795AE1"/>
    <w:rPr>
      <w:rFonts w:ascii="TimesET" w:eastAsia="Times New Roman" w:hAnsi="TimesET" w:cs="Times New Roman"/>
      <w:sz w:val="24"/>
      <w:szCs w:val="24"/>
      <w:lang w:val="x-none" w:eastAsia="x-none"/>
    </w:rPr>
  </w:style>
  <w:style w:type="paragraph" w:styleId="21">
    <w:name w:val="Body Text 2"/>
    <w:basedOn w:val="a"/>
    <w:link w:val="22"/>
    <w:uiPriority w:val="99"/>
    <w:semiHidden/>
    <w:unhideWhenUsed/>
    <w:rsid w:val="00795AE1"/>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semiHidden/>
    <w:rsid w:val="00795AE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795AE1"/>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semiHidden/>
    <w:rsid w:val="00795AE1"/>
    <w:rPr>
      <w:rFonts w:ascii="Times New Roman" w:eastAsia="Times New Roman" w:hAnsi="Times New Roman" w:cs="Times New Roman"/>
      <w:sz w:val="16"/>
      <w:szCs w:val="16"/>
      <w:lang w:val="x-none" w:eastAsia="x-none"/>
    </w:rPr>
  </w:style>
  <w:style w:type="paragraph" w:styleId="23">
    <w:name w:val="Body Text Indent 2"/>
    <w:basedOn w:val="a"/>
    <w:link w:val="24"/>
    <w:uiPriority w:val="99"/>
    <w:semiHidden/>
    <w:unhideWhenUsed/>
    <w:rsid w:val="00795AE1"/>
    <w:pPr>
      <w:widowControl w:val="0"/>
      <w:autoSpaceDE w:val="0"/>
      <w:autoSpaceDN w:val="0"/>
      <w:adjustRightInd w:val="0"/>
      <w:spacing w:after="0" w:line="240" w:lineRule="auto"/>
      <w:ind w:right="-144" w:firstLine="567"/>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uiPriority w:val="99"/>
    <w:semiHidden/>
    <w:rsid w:val="00795AE1"/>
    <w:rPr>
      <w:rFonts w:ascii="Times New Roman" w:eastAsia="Times New Roman" w:hAnsi="Times New Roman" w:cs="Times New Roman"/>
      <w:color w:val="000000"/>
      <w:sz w:val="28"/>
      <w:szCs w:val="24"/>
      <w:lang w:val="x-none" w:eastAsia="x-none"/>
    </w:rPr>
  </w:style>
  <w:style w:type="paragraph" w:styleId="33">
    <w:name w:val="Body Text Indent 3"/>
    <w:basedOn w:val="a"/>
    <w:link w:val="34"/>
    <w:uiPriority w:val="99"/>
    <w:semiHidden/>
    <w:unhideWhenUsed/>
    <w:rsid w:val="00795AE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semiHidden/>
    <w:rsid w:val="00795AE1"/>
    <w:rPr>
      <w:rFonts w:ascii="Times New Roman" w:eastAsia="Times New Roman" w:hAnsi="Times New Roman" w:cs="Times New Roman"/>
      <w:sz w:val="16"/>
      <w:szCs w:val="16"/>
      <w:lang w:val="x-none" w:eastAsia="x-none"/>
    </w:rPr>
  </w:style>
  <w:style w:type="paragraph" w:styleId="af1">
    <w:name w:val="Block Text"/>
    <w:basedOn w:val="a"/>
    <w:uiPriority w:val="99"/>
    <w:semiHidden/>
    <w:unhideWhenUsed/>
    <w:rsid w:val="00795AE1"/>
    <w:pPr>
      <w:spacing w:after="0" w:line="240" w:lineRule="auto"/>
      <w:ind w:left="360" w:right="-1"/>
    </w:pPr>
    <w:rPr>
      <w:rFonts w:ascii="Times New Roman" w:eastAsia="Times New Roman" w:hAnsi="Times New Roman" w:cs="Times New Roman"/>
      <w:b/>
      <w:bCs/>
      <w:sz w:val="24"/>
      <w:szCs w:val="24"/>
      <w:u w:val="single"/>
      <w:lang w:eastAsia="ru-RU"/>
    </w:rPr>
  </w:style>
  <w:style w:type="paragraph" w:styleId="af2">
    <w:name w:val="Document Map"/>
    <w:basedOn w:val="a"/>
    <w:link w:val="af3"/>
    <w:uiPriority w:val="99"/>
    <w:semiHidden/>
    <w:unhideWhenUsed/>
    <w:rsid w:val="00795AE1"/>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795A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795AE1"/>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795AE1"/>
    <w:rPr>
      <w:rFonts w:ascii="Tahoma" w:eastAsia="Times New Roman" w:hAnsi="Tahoma" w:cs="Times New Roman"/>
      <w:sz w:val="16"/>
      <w:szCs w:val="16"/>
      <w:lang w:val="x-none" w:eastAsia="x-none"/>
    </w:rPr>
  </w:style>
  <w:style w:type="paragraph" w:styleId="af6">
    <w:name w:val="List Paragraph"/>
    <w:basedOn w:val="a"/>
    <w:uiPriority w:val="99"/>
    <w:qFormat/>
    <w:rsid w:val="00795AE1"/>
    <w:pPr>
      <w:spacing w:after="0" w:line="240" w:lineRule="auto"/>
      <w:ind w:left="720"/>
    </w:pPr>
    <w:rPr>
      <w:rFonts w:ascii="Times New Roman" w:eastAsia="Times New Roman" w:hAnsi="Times New Roman" w:cs="Times New Roman"/>
      <w:sz w:val="24"/>
      <w:szCs w:val="24"/>
      <w:lang w:eastAsia="ru-RU"/>
    </w:rPr>
  </w:style>
  <w:style w:type="paragraph" w:customStyle="1" w:styleId="af7">
    <w:name w:val="Прижатый влево"/>
    <w:basedOn w:val="a"/>
    <w:next w:val="a"/>
    <w:uiPriority w:val="99"/>
    <w:rsid w:val="00795A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795AE1"/>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Заголовок статьи"/>
    <w:basedOn w:val="a"/>
    <w:next w:val="a"/>
    <w:uiPriority w:val="99"/>
    <w:rsid w:val="00795AE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a">
    <w:name w:val="Комментарий"/>
    <w:basedOn w:val="a"/>
    <w:next w:val="a"/>
    <w:uiPriority w:val="99"/>
    <w:rsid w:val="00795AE1"/>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MinorHeading">
    <w:name w:val="Minor Heading"/>
    <w:next w:val="a"/>
    <w:uiPriority w:val="99"/>
    <w:rsid w:val="00795AE1"/>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xl24">
    <w:name w:val="xl2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5">
    <w:name w:val="xl2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6">
    <w:name w:val="xl2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795AE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0">
    <w:name w:val="xl3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2">
    <w:name w:val="xl3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3">
    <w:name w:val="xl3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5">
    <w:name w:val="xl3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6">
    <w:name w:val="xl3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7">
    <w:name w:val="xl37"/>
    <w:basedOn w:val="a"/>
    <w:uiPriority w:val="99"/>
    <w:rsid w:val="00795AE1"/>
    <w:pPr>
      <w:spacing w:before="100" w:beforeAutospacing="1" w:after="100" w:afterAutospacing="1" w:line="240" w:lineRule="auto"/>
    </w:pPr>
    <w:rPr>
      <w:rFonts w:ascii="Arial" w:eastAsia="Times New Roman" w:hAnsi="Arial" w:cs="Arial"/>
      <w:sz w:val="24"/>
      <w:szCs w:val="24"/>
      <w:lang w:eastAsia="ru-RU"/>
    </w:rPr>
  </w:style>
  <w:style w:type="paragraph" w:customStyle="1" w:styleId="xl38">
    <w:name w:val="xl38"/>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9">
    <w:name w:val="xl3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0">
    <w:name w:val="xl4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2">
    <w:name w:val="xl4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3">
    <w:name w:val="xl43"/>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4">
    <w:name w:val="xl4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5">
    <w:name w:val="xl4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46">
    <w:name w:val="xl4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7">
    <w:name w:val="xl47"/>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8">
    <w:name w:val="xl4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1">
    <w:name w:val="xl5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52">
    <w:name w:val="xl5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3">
    <w:name w:val="xl5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4">
    <w:name w:val="xl5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5">
    <w:name w:val="xl5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57">
    <w:name w:val="xl5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8">
    <w:name w:val="xl58"/>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9">
    <w:name w:val="xl5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0">
    <w:name w:val="xl6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2">
    <w:name w:val="xl62"/>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64">
    <w:name w:val="xl6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5">
    <w:name w:val="xl6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6">
    <w:name w:val="xl6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67">
    <w:name w:val="xl6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FF0000"/>
      <w:sz w:val="24"/>
      <w:szCs w:val="24"/>
      <w:lang w:eastAsia="ru-RU"/>
    </w:rPr>
  </w:style>
  <w:style w:type="paragraph" w:customStyle="1" w:styleId="xl68">
    <w:name w:val="xl6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71">
    <w:name w:val="xl7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72">
    <w:name w:val="xl7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73">
    <w:name w:val="xl7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4">
    <w:name w:val="xl7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76">
    <w:name w:val="xl7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77">
    <w:name w:val="xl7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78">
    <w:name w:val="xl78"/>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80">
    <w:name w:val="xl80"/>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1">
    <w:name w:val="xl8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82">
    <w:name w:val="xl82"/>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84">
    <w:name w:val="xl8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85">
    <w:name w:val="xl8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lang w:eastAsia="ru-RU"/>
    </w:rPr>
  </w:style>
  <w:style w:type="paragraph" w:customStyle="1" w:styleId="xl86">
    <w:name w:val="xl8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lang w:eastAsia="ru-RU"/>
    </w:rPr>
  </w:style>
  <w:style w:type="paragraph" w:customStyle="1" w:styleId="xl88">
    <w:name w:val="xl8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89">
    <w:name w:val="xl89"/>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1">
    <w:name w:val="xl9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92">
    <w:name w:val="xl92"/>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93">
    <w:name w:val="xl9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lang w:eastAsia="ru-RU"/>
    </w:rPr>
  </w:style>
  <w:style w:type="paragraph" w:customStyle="1" w:styleId="xl94">
    <w:name w:val="xl94"/>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95">
    <w:name w:val="xl9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uiPriority w:val="99"/>
    <w:rsid w:val="00795AE1"/>
    <w:pP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8">
    <w:name w:val="xl9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9">
    <w:name w:val="xl9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00">
    <w:name w:val="xl100"/>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01">
    <w:name w:val="xl101"/>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lang w:eastAsia="ru-RU"/>
    </w:rPr>
  </w:style>
  <w:style w:type="paragraph" w:customStyle="1" w:styleId="xl102">
    <w:name w:val="xl10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05">
    <w:name w:val="xl105"/>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lang w:eastAsia="ru-RU"/>
    </w:rPr>
  </w:style>
  <w:style w:type="paragraph" w:customStyle="1" w:styleId="xl107">
    <w:name w:val="xl107"/>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108">
    <w:name w:val="xl10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09">
    <w:name w:val="xl109"/>
    <w:basedOn w:val="a"/>
    <w:uiPriority w:val="99"/>
    <w:rsid w:val="00795AE1"/>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0">
    <w:name w:val="xl110"/>
    <w:basedOn w:val="a"/>
    <w:uiPriority w:val="99"/>
    <w:rsid w:val="00795AE1"/>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1">
    <w:name w:val="xl111"/>
    <w:basedOn w:val="a"/>
    <w:uiPriority w:val="99"/>
    <w:rsid w:val="00795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uiPriority w:val="99"/>
    <w:rsid w:val="00795AE1"/>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3">
    <w:name w:val="xl113"/>
    <w:basedOn w:val="a"/>
    <w:uiPriority w:val="99"/>
    <w:rsid w:val="00795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
    <w:name w:val="ConsNormal"/>
    <w:uiPriority w:val="99"/>
    <w:rsid w:val="00795A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95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5A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1">
    <w:name w:val="Стиль4"/>
    <w:basedOn w:val="a"/>
    <w:autoRedefine/>
    <w:uiPriority w:val="99"/>
    <w:rsid w:val="00795AE1"/>
    <w:pPr>
      <w:spacing w:after="0" w:line="228" w:lineRule="auto"/>
      <w:ind w:firstLine="402"/>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795AE1"/>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uiPriority w:val="99"/>
    <w:rsid w:val="00795AE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b">
    <w:name w:val="Нормальный (таблица)"/>
    <w:basedOn w:val="a"/>
    <w:next w:val="a"/>
    <w:uiPriority w:val="99"/>
    <w:rsid w:val="00795A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795AE1"/>
    <w:pPr>
      <w:widowControl w:val="0"/>
      <w:autoSpaceDE w:val="0"/>
      <w:autoSpaceDN w:val="0"/>
      <w:spacing w:after="0" w:line="240" w:lineRule="auto"/>
    </w:pPr>
    <w:rPr>
      <w:rFonts w:ascii="Calibri" w:eastAsia="Times New Roman" w:hAnsi="Calibri" w:cs="Calibri"/>
      <w:szCs w:val="20"/>
      <w:lang w:eastAsia="ru-RU"/>
    </w:rPr>
  </w:style>
  <w:style w:type="character" w:customStyle="1" w:styleId="afc">
    <w:name w:val="Основной текст_"/>
    <w:link w:val="42"/>
    <w:locked/>
    <w:rsid w:val="00795AE1"/>
    <w:rPr>
      <w:sz w:val="28"/>
      <w:szCs w:val="28"/>
      <w:shd w:val="clear" w:color="auto" w:fill="FFFFFF"/>
    </w:rPr>
  </w:style>
  <w:style w:type="paragraph" w:customStyle="1" w:styleId="42">
    <w:name w:val="Основной текст4"/>
    <w:basedOn w:val="a"/>
    <w:link w:val="afc"/>
    <w:rsid w:val="00795AE1"/>
    <w:pPr>
      <w:widowControl w:val="0"/>
      <w:shd w:val="clear" w:color="auto" w:fill="FFFFFF"/>
      <w:spacing w:after="0" w:line="277" w:lineRule="exact"/>
      <w:jc w:val="both"/>
    </w:pPr>
    <w:rPr>
      <w:sz w:val="28"/>
      <w:szCs w:val="28"/>
    </w:rPr>
  </w:style>
  <w:style w:type="paragraph" w:customStyle="1" w:styleId="NoSpacing">
    <w:name w:val="No Spacing"/>
    <w:uiPriority w:val="99"/>
    <w:rsid w:val="00795AE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d">
    <w:name w:val="Знак"/>
    <w:basedOn w:val="a"/>
    <w:autoRedefine/>
    <w:uiPriority w:val="99"/>
    <w:rsid w:val="00795AE1"/>
    <w:pPr>
      <w:spacing w:after="160" w:line="240" w:lineRule="exact"/>
    </w:pPr>
    <w:rPr>
      <w:rFonts w:ascii="Times New Roman" w:eastAsia="Times New Roman" w:hAnsi="Times New Roman" w:cs="Times New Roman"/>
      <w:sz w:val="28"/>
      <w:szCs w:val="20"/>
      <w:lang w:val="en-US"/>
    </w:rPr>
  </w:style>
  <w:style w:type="character" w:styleId="afe">
    <w:name w:val="page number"/>
    <w:uiPriority w:val="99"/>
    <w:semiHidden/>
    <w:unhideWhenUsed/>
    <w:rsid w:val="00795AE1"/>
    <w:rPr>
      <w:rFonts w:ascii="Times New Roman" w:hAnsi="Times New Roman" w:cs="Times New Roman" w:hint="default"/>
    </w:rPr>
  </w:style>
  <w:style w:type="character" w:customStyle="1" w:styleId="aff">
    <w:name w:val="Цветовое выделение"/>
    <w:rsid w:val="00795AE1"/>
    <w:rPr>
      <w:b/>
      <w:bCs/>
      <w:color w:val="000080"/>
    </w:rPr>
  </w:style>
  <w:style w:type="character" w:customStyle="1" w:styleId="aff0">
    <w:name w:val="Гипертекстовая ссылка"/>
    <w:uiPriority w:val="99"/>
    <w:rsid w:val="00795AE1"/>
    <w:rPr>
      <w:rFonts w:ascii="Times New Roman" w:hAnsi="Times New Roman" w:cs="Times New Roman" w:hint="default"/>
      <w:b/>
      <w:bCs/>
      <w:color w:val="008000"/>
      <w:sz w:val="20"/>
      <w:szCs w:val="20"/>
      <w:u w:val="single"/>
    </w:rPr>
  </w:style>
  <w:style w:type="character" w:customStyle="1" w:styleId="aff1">
    <w:name w:val="Не вступил в силу"/>
    <w:uiPriority w:val="99"/>
    <w:rsid w:val="00795AE1"/>
    <w:rPr>
      <w:rFonts w:ascii="Times New Roman" w:hAnsi="Times New Roman" w:cs="Times New Roman" w:hint="default"/>
      <w:color w:val="008080"/>
      <w:sz w:val="20"/>
      <w:szCs w:val="20"/>
    </w:rPr>
  </w:style>
  <w:style w:type="character" w:customStyle="1" w:styleId="12">
    <w:name w:val="Основной текст1"/>
    <w:rsid w:val="00795AE1"/>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rPr>
  </w:style>
  <w:style w:type="character" w:customStyle="1" w:styleId="FooterChar">
    <w:name w:val="Footer Char"/>
    <w:basedOn w:val="a0"/>
    <w:semiHidden/>
    <w:locked/>
    <w:rsid w:val="00795AE1"/>
    <w:rPr>
      <w:rFonts w:ascii="Calibri" w:eastAsia="Calibri" w:hAnsi="Calibri" w:cs="Calibri" w:hint="default"/>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1">
    <w:name w:val="heading 1"/>
    <w:basedOn w:val="a"/>
    <w:next w:val="a"/>
    <w:link w:val="10"/>
    <w:uiPriority w:val="99"/>
    <w:qFormat/>
    <w:rsid w:val="00795AE1"/>
    <w:pPr>
      <w:keepNext/>
      <w:spacing w:after="0" w:line="240" w:lineRule="auto"/>
      <w:jc w:val="center"/>
      <w:outlineLvl w:val="0"/>
    </w:pPr>
    <w:rPr>
      <w:rFonts w:ascii="Times New Roman" w:eastAsia="Times New Roman" w:hAnsi="Times New Roman" w:cs="Times New Roman"/>
      <w:sz w:val="28"/>
      <w:szCs w:val="24"/>
      <w:lang w:val="x-none" w:eastAsia="x-none"/>
    </w:rPr>
  </w:style>
  <w:style w:type="paragraph" w:styleId="2">
    <w:name w:val="heading 2"/>
    <w:basedOn w:val="a"/>
    <w:next w:val="a"/>
    <w:link w:val="20"/>
    <w:uiPriority w:val="99"/>
    <w:semiHidden/>
    <w:unhideWhenUsed/>
    <w:qFormat/>
    <w:rsid w:val="00795AE1"/>
    <w:pPr>
      <w:keepNext/>
      <w:spacing w:after="0" w:line="240" w:lineRule="auto"/>
      <w:outlineLvl w:val="1"/>
    </w:pPr>
    <w:rPr>
      <w:rFonts w:ascii="Times New Roman" w:eastAsia="Times New Roman" w:hAnsi="Times New Roman" w:cs="Times New Roman"/>
      <w:b/>
      <w:bCs/>
      <w:sz w:val="28"/>
      <w:szCs w:val="24"/>
      <w:lang w:val="x-none" w:eastAsia="x-none"/>
    </w:rPr>
  </w:style>
  <w:style w:type="paragraph" w:styleId="3">
    <w:name w:val="heading 3"/>
    <w:basedOn w:val="a"/>
    <w:next w:val="a"/>
    <w:link w:val="30"/>
    <w:uiPriority w:val="99"/>
    <w:semiHidden/>
    <w:unhideWhenUsed/>
    <w:qFormat/>
    <w:rsid w:val="00795AE1"/>
    <w:pPr>
      <w:keepNext/>
      <w:spacing w:after="0" w:line="240" w:lineRule="auto"/>
      <w:outlineLvl w:val="2"/>
    </w:pPr>
    <w:rPr>
      <w:rFonts w:ascii="TimesET" w:eastAsia="Times New Roman" w:hAnsi="TimesET" w:cs="Times New Roman"/>
      <w:b/>
      <w:bCs/>
      <w:sz w:val="24"/>
      <w:szCs w:val="24"/>
      <w:lang w:val="x-none" w:eastAsia="x-none"/>
    </w:rPr>
  </w:style>
  <w:style w:type="paragraph" w:styleId="4">
    <w:name w:val="heading 4"/>
    <w:basedOn w:val="a"/>
    <w:next w:val="a"/>
    <w:link w:val="40"/>
    <w:uiPriority w:val="99"/>
    <w:semiHidden/>
    <w:unhideWhenUsed/>
    <w:qFormat/>
    <w:rsid w:val="00795AE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semiHidden/>
    <w:unhideWhenUsed/>
    <w:qFormat/>
    <w:rsid w:val="00795AE1"/>
    <w:pPr>
      <w:keepNext/>
      <w:spacing w:after="0" w:line="240" w:lineRule="auto"/>
      <w:jc w:val="center"/>
      <w:outlineLvl w:val="4"/>
    </w:pPr>
    <w:rPr>
      <w:rFonts w:ascii="Georgia" w:eastAsia="Times New Roman" w:hAnsi="Georgia" w:cs="Times New Roman"/>
      <w:b/>
      <w:bCs/>
      <w:i/>
      <w:iCs/>
      <w:sz w:val="96"/>
      <w:szCs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basedOn w:val="a"/>
    <w:next w:val="a"/>
    <w:link w:val="60"/>
    <w:uiPriority w:val="99"/>
    <w:semiHidden/>
    <w:unhideWhenUsed/>
    <w:qFormat/>
    <w:rsid w:val="00795AE1"/>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iPriority w:val="99"/>
    <w:semiHidden/>
    <w:unhideWhenUsed/>
    <w:qFormat/>
    <w:rsid w:val="00795AE1"/>
    <w:pPr>
      <w:spacing w:before="240" w:after="60" w:line="240" w:lineRule="auto"/>
      <w:outlineLvl w:val="6"/>
    </w:pPr>
    <w:rPr>
      <w:rFonts w:ascii="Times New Roman" w:eastAsia="Times New Roman" w:hAnsi="Times New Roman" w:cs="Times New Roman"/>
      <w:sz w:val="24"/>
      <w:szCs w:val="24"/>
      <w:lang w:val="x-none" w:eastAsia="x-none"/>
    </w:rPr>
  </w:style>
  <w:style w:type="paragraph" w:styleId="9">
    <w:name w:val="heading 9"/>
    <w:basedOn w:val="a"/>
    <w:next w:val="a"/>
    <w:link w:val="90"/>
    <w:uiPriority w:val="99"/>
    <w:semiHidden/>
    <w:unhideWhenUsed/>
    <w:qFormat/>
    <w:rsid w:val="00795AE1"/>
    <w:pPr>
      <w:keepNext/>
      <w:spacing w:after="0" w:line="240" w:lineRule="auto"/>
      <w:jc w:val="center"/>
      <w:outlineLvl w:val="8"/>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 w:type="character" w:customStyle="1" w:styleId="10">
    <w:name w:val="Заголовок 1 Знак"/>
    <w:basedOn w:val="a0"/>
    <w:link w:val="1"/>
    <w:uiPriority w:val="99"/>
    <w:rsid w:val="00795AE1"/>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uiPriority w:val="99"/>
    <w:semiHidden/>
    <w:rsid w:val="00795AE1"/>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9"/>
    <w:semiHidden/>
    <w:rsid w:val="00795AE1"/>
    <w:rPr>
      <w:rFonts w:ascii="TimesET" w:eastAsia="Times New Roman" w:hAnsi="TimesET" w:cs="Times New Roman"/>
      <w:b/>
      <w:bCs/>
      <w:sz w:val="24"/>
      <w:szCs w:val="24"/>
      <w:lang w:val="x-none" w:eastAsia="x-none"/>
    </w:rPr>
  </w:style>
  <w:style w:type="character" w:customStyle="1" w:styleId="40">
    <w:name w:val="Заголовок 4 Знак"/>
    <w:basedOn w:val="a0"/>
    <w:link w:val="4"/>
    <w:uiPriority w:val="99"/>
    <w:semiHidden/>
    <w:rsid w:val="00795AE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semiHidden/>
    <w:rsid w:val="00795AE1"/>
    <w:rPr>
      <w:rFonts w:ascii="Georgia" w:eastAsia="Times New Roman" w:hAnsi="Georgia" w:cs="Times New Roman"/>
      <w:b/>
      <w:bCs/>
      <w:i/>
      <w:iCs/>
      <w:sz w:val="96"/>
      <w:szCs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0">
    <w:name w:val="Заголовок 6 Знак"/>
    <w:basedOn w:val="a0"/>
    <w:link w:val="6"/>
    <w:uiPriority w:val="99"/>
    <w:semiHidden/>
    <w:rsid w:val="00795AE1"/>
    <w:rPr>
      <w:rFonts w:ascii="Calibri" w:eastAsia="Times New Roman" w:hAnsi="Calibri" w:cs="Times New Roman"/>
      <w:b/>
      <w:bCs/>
      <w:lang w:val="x-none" w:eastAsia="x-none"/>
    </w:rPr>
  </w:style>
  <w:style w:type="character" w:customStyle="1" w:styleId="70">
    <w:name w:val="Заголовок 7 Знак"/>
    <w:basedOn w:val="a0"/>
    <w:link w:val="7"/>
    <w:uiPriority w:val="99"/>
    <w:semiHidden/>
    <w:rsid w:val="00795AE1"/>
    <w:rPr>
      <w:rFonts w:ascii="Times New Roman" w:eastAsia="Times New Roman" w:hAnsi="Times New Roman" w:cs="Times New Roman"/>
      <w:sz w:val="24"/>
      <w:szCs w:val="24"/>
      <w:lang w:val="x-none" w:eastAsia="x-none"/>
    </w:rPr>
  </w:style>
  <w:style w:type="character" w:customStyle="1" w:styleId="90">
    <w:name w:val="Заголовок 9 Знак"/>
    <w:basedOn w:val="a0"/>
    <w:link w:val="9"/>
    <w:uiPriority w:val="99"/>
    <w:semiHidden/>
    <w:rsid w:val="00795AE1"/>
    <w:rPr>
      <w:rFonts w:ascii="Times New Roman" w:eastAsia="Times New Roman" w:hAnsi="Times New Roman" w:cs="Times New Roman"/>
      <w:i/>
      <w:iCs/>
      <w:sz w:val="24"/>
      <w:szCs w:val="24"/>
      <w:lang w:val="x-none" w:eastAsia="x-none"/>
    </w:rPr>
  </w:style>
  <w:style w:type="numbering" w:customStyle="1" w:styleId="11">
    <w:name w:val="Нет списка1"/>
    <w:next w:val="a2"/>
    <w:uiPriority w:val="99"/>
    <w:semiHidden/>
    <w:unhideWhenUsed/>
    <w:rsid w:val="00795AE1"/>
  </w:style>
  <w:style w:type="character" w:styleId="a4">
    <w:name w:val="Hyperlink"/>
    <w:uiPriority w:val="99"/>
    <w:semiHidden/>
    <w:unhideWhenUsed/>
    <w:rsid w:val="00795AE1"/>
    <w:rPr>
      <w:rFonts w:ascii="Times New Roman" w:hAnsi="Times New Roman" w:cs="Times New Roman" w:hint="default"/>
      <w:color w:val="0000FF"/>
      <w:u w:val="single"/>
    </w:rPr>
  </w:style>
  <w:style w:type="character" w:styleId="a5">
    <w:name w:val="FollowedHyperlink"/>
    <w:uiPriority w:val="99"/>
    <w:semiHidden/>
    <w:unhideWhenUsed/>
    <w:rsid w:val="00795AE1"/>
    <w:rPr>
      <w:color w:val="800080"/>
      <w:u w:val="single"/>
    </w:rPr>
  </w:style>
  <w:style w:type="paragraph" w:styleId="a6">
    <w:name w:val="Normal (Web)"/>
    <w:basedOn w:val="a"/>
    <w:uiPriority w:val="99"/>
    <w:semiHidden/>
    <w:unhideWhenUsed/>
    <w:rsid w:val="00795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95AE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semiHidden/>
    <w:rsid w:val="00795AE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95AE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semiHidden/>
    <w:rsid w:val="00795AE1"/>
    <w:rPr>
      <w:rFonts w:ascii="Times New Roman" w:eastAsia="Times New Roman" w:hAnsi="Times New Roman" w:cs="Times New Roman"/>
      <w:sz w:val="24"/>
      <w:szCs w:val="24"/>
      <w:lang w:val="x-none" w:eastAsia="x-none"/>
    </w:rPr>
  </w:style>
  <w:style w:type="paragraph" w:styleId="ab">
    <w:name w:val="Title"/>
    <w:basedOn w:val="a"/>
    <w:link w:val="ac"/>
    <w:uiPriority w:val="99"/>
    <w:qFormat/>
    <w:rsid w:val="00795AE1"/>
    <w:pPr>
      <w:autoSpaceDE w:val="0"/>
      <w:autoSpaceDN w:val="0"/>
      <w:spacing w:after="0" w:line="240" w:lineRule="auto"/>
      <w:jc w:val="center"/>
    </w:pPr>
    <w:rPr>
      <w:rFonts w:ascii="Times New Roman" w:eastAsia="Times New Roman" w:hAnsi="Times New Roman" w:cs="Times New Roman"/>
      <w:sz w:val="28"/>
      <w:szCs w:val="28"/>
      <w:lang w:val="x-none" w:eastAsia="x-none"/>
    </w:rPr>
  </w:style>
  <w:style w:type="character" w:customStyle="1" w:styleId="ac">
    <w:name w:val="Название Знак"/>
    <w:basedOn w:val="a0"/>
    <w:link w:val="ab"/>
    <w:uiPriority w:val="99"/>
    <w:rsid w:val="00795AE1"/>
    <w:rPr>
      <w:rFonts w:ascii="Times New Roman" w:eastAsia="Times New Roman" w:hAnsi="Times New Roman" w:cs="Times New Roman"/>
      <w:sz w:val="28"/>
      <w:szCs w:val="28"/>
      <w:lang w:val="x-none" w:eastAsia="x-none"/>
    </w:rPr>
  </w:style>
  <w:style w:type="paragraph" w:styleId="ad">
    <w:name w:val="Body Text"/>
    <w:basedOn w:val="a"/>
    <w:link w:val="ae"/>
    <w:uiPriority w:val="99"/>
    <w:semiHidden/>
    <w:unhideWhenUsed/>
    <w:rsid w:val="00795AE1"/>
    <w:pPr>
      <w:spacing w:after="0" w:line="240" w:lineRule="auto"/>
    </w:pPr>
    <w:rPr>
      <w:rFonts w:ascii="Times New Roman" w:eastAsia="Times New Roman" w:hAnsi="Times New Roman" w:cs="Times New Roman"/>
      <w:sz w:val="28"/>
      <w:szCs w:val="24"/>
      <w:lang w:val="x-none" w:eastAsia="x-none"/>
    </w:rPr>
  </w:style>
  <w:style w:type="character" w:customStyle="1" w:styleId="ae">
    <w:name w:val="Основной текст Знак"/>
    <w:basedOn w:val="a0"/>
    <w:link w:val="ad"/>
    <w:uiPriority w:val="99"/>
    <w:semiHidden/>
    <w:rsid w:val="00795AE1"/>
    <w:rPr>
      <w:rFonts w:ascii="Times New Roman" w:eastAsia="Times New Roman" w:hAnsi="Times New Roman" w:cs="Times New Roman"/>
      <w:sz w:val="28"/>
      <w:szCs w:val="24"/>
      <w:lang w:val="x-none" w:eastAsia="x-none"/>
    </w:rPr>
  </w:style>
  <w:style w:type="paragraph" w:styleId="af">
    <w:name w:val="Body Text Indent"/>
    <w:basedOn w:val="a"/>
    <w:link w:val="af0"/>
    <w:uiPriority w:val="99"/>
    <w:semiHidden/>
    <w:unhideWhenUsed/>
    <w:rsid w:val="00795AE1"/>
    <w:pPr>
      <w:spacing w:after="120" w:line="240" w:lineRule="auto"/>
      <w:ind w:left="283"/>
    </w:pPr>
    <w:rPr>
      <w:rFonts w:ascii="TimesET" w:eastAsia="Times New Roman" w:hAnsi="TimesET" w:cs="Times New Roman"/>
      <w:sz w:val="24"/>
      <w:szCs w:val="24"/>
      <w:lang w:val="x-none" w:eastAsia="x-none"/>
    </w:rPr>
  </w:style>
  <w:style w:type="character" w:customStyle="1" w:styleId="af0">
    <w:name w:val="Основной текст с отступом Знак"/>
    <w:basedOn w:val="a0"/>
    <w:link w:val="af"/>
    <w:uiPriority w:val="99"/>
    <w:semiHidden/>
    <w:rsid w:val="00795AE1"/>
    <w:rPr>
      <w:rFonts w:ascii="TimesET" w:eastAsia="Times New Roman" w:hAnsi="TimesET" w:cs="Times New Roman"/>
      <w:sz w:val="24"/>
      <w:szCs w:val="24"/>
      <w:lang w:val="x-none" w:eastAsia="x-none"/>
    </w:rPr>
  </w:style>
  <w:style w:type="paragraph" w:styleId="21">
    <w:name w:val="Body Text 2"/>
    <w:basedOn w:val="a"/>
    <w:link w:val="22"/>
    <w:uiPriority w:val="99"/>
    <w:semiHidden/>
    <w:unhideWhenUsed/>
    <w:rsid w:val="00795AE1"/>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semiHidden/>
    <w:rsid w:val="00795AE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795AE1"/>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semiHidden/>
    <w:rsid w:val="00795AE1"/>
    <w:rPr>
      <w:rFonts w:ascii="Times New Roman" w:eastAsia="Times New Roman" w:hAnsi="Times New Roman" w:cs="Times New Roman"/>
      <w:sz w:val="16"/>
      <w:szCs w:val="16"/>
      <w:lang w:val="x-none" w:eastAsia="x-none"/>
    </w:rPr>
  </w:style>
  <w:style w:type="paragraph" w:styleId="23">
    <w:name w:val="Body Text Indent 2"/>
    <w:basedOn w:val="a"/>
    <w:link w:val="24"/>
    <w:uiPriority w:val="99"/>
    <w:semiHidden/>
    <w:unhideWhenUsed/>
    <w:rsid w:val="00795AE1"/>
    <w:pPr>
      <w:widowControl w:val="0"/>
      <w:autoSpaceDE w:val="0"/>
      <w:autoSpaceDN w:val="0"/>
      <w:adjustRightInd w:val="0"/>
      <w:spacing w:after="0" w:line="240" w:lineRule="auto"/>
      <w:ind w:right="-144" w:firstLine="567"/>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uiPriority w:val="99"/>
    <w:semiHidden/>
    <w:rsid w:val="00795AE1"/>
    <w:rPr>
      <w:rFonts w:ascii="Times New Roman" w:eastAsia="Times New Roman" w:hAnsi="Times New Roman" w:cs="Times New Roman"/>
      <w:color w:val="000000"/>
      <w:sz w:val="28"/>
      <w:szCs w:val="24"/>
      <w:lang w:val="x-none" w:eastAsia="x-none"/>
    </w:rPr>
  </w:style>
  <w:style w:type="paragraph" w:styleId="33">
    <w:name w:val="Body Text Indent 3"/>
    <w:basedOn w:val="a"/>
    <w:link w:val="34"/>
    <w:uiPriority w:val="99"/>
    <w:semiHidden/>
    <w:unhideWhenUsed/>
    <w:rsid w:val="00795AE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semiHidden/>
    <w:rsid w:val="00795AE1"/>
    <w:rPr>
      <w:rFonts w:ascii="Times New Roman" w:eastAsia="Times New Roman" w:hAnsi="Times New Roman" w:cs="Times New Roman"/>
      <w:sz w:val="16"/>
      <w:szCs w:val="16"/>
      <w:lang w:val="x-none" w:eastAsia="x-none"/>
    </w:rPr>
  </w:style>
  <w:style w:type="paragraph" w:styleId="af1">
    <w:name w:val="Block Text"/>
    <w:basedOn w:val="a"/>
    <w:uiPriority w:val="99"/>
    <w:semiHidden/>
    <w:unhideWhenUsed/>
    <w:rsid w:val="00795AE1"/>
    <w:pPr>
      <w:spacing w:after="0" w:line="240" w:lineRule="auto"/>
      <w:ind w:left="360" w:right="-1"/>
    </w:pPr>
    <w:rPr>
      <w:rFonts w:ascii="Times New Roman" w:eastAsia="Times New Roman" w:hAnsi="Times New Roman" w:cs="Times New Roman"/>
      <w:b/>
      <w:bCs/>
      <w:sz w:val="24"/>
      <w:szCs w:val="24"/>
      <w:u w:val="single"/>
      <w:lang w:eastAsia="ru-RU"/>
    </w:rPr>
  </w:style>
  <w:style w:type="paragraph" w:styleId="af2">
    <w:name w:val="Document Map"/>
    <w:basedOn w:val="a"/>
    <w:link w:val="af3"/>
    <w:uiPriority w:val="99"/>
    <w:semiHidden/>
    <w:unhideWhenUsed/>
    <w:rsid w:val="00795AE1"/>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795A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795AE1"/>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795AE1"/>
    <w:rPr>
      <w:rFonts w:ascii="Tahoma" w:eastAsia="Times New Roman" w:hAnsi="Tahoma" w:cs="Times New Roman"/>
      <w:sz w:val="16"/>
      <w:szCs w:val="16"/>
      <w:lang w:val="x-none" w:eastAsia="x-none"/>
    </w:rPr>
  </w:style>
  <w:style w:type="paragraph" w:styleId="af6">
    <w:name w:val="List Paragraph"/>
    <w:basedOn w:val="a"/>
    <w:uiPriority w:val="99"/>
    <w:qFormat/>
    <w:rsid w:val="00795AE1"/>
    <w:pPr>
      <w:spacing w:after="0" w:line="240" w:lineRule="auto"/>
      <w:ind w:left="720"/>
    </w:pPr>
    <w:rPr>
      <w:rFonts w:ascii="Times New Roman" w:eastAsia="Times New Roman" w:hAnsi="Times New Roman" w:cs="Times New Roman"/>
      <w:sz w:val="24"/>
      <w:szCs w:val="24"/>
      <w:lang w:eastAsia="ru-RU"/>
    </w:rPr>
  </w:style>
  <w:style w:type="paragraph" w:customStyle="1" w:styleId="af7">
    <w:name w:val="Прижатый влево"/>
    <w:basedOn w:val="a"/>
    <w:next w:val="a"/>
    <w:uiPriority w:val="99"/>
    <w:rsid w:val="00795A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795AE1"/>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Заголовок статьи"/>
    <w:basedOn w:val="a"/>
    <w:next w:val="a"/>
    <w:uiPriority w:val="99"/>
    <w:rsid w:val="00795AE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a">
    <w:name w:val="Комментарий"/>
    <w:basedOn w:val="a"/>
    <w:next w:val="a"/>
    <w:uiPriority w:val="99"/>
    <w:rsid w:val="00795AE1"/>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MinorHeading">
    <w:name w:val="Minor Heading"/>
    <w:next w:val="a"/>
    <w:uiPriority w:val="99"/>
    <w:rsid w:val="00795AE1"/>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xl24">
    <w:name w:val="xl2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5">
    <w:name w:val="xl2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6">
    <w:name w:val="xl2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795AE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0">
    <w:name w:val="xl3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2">
    <w:name w:val="xl3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3">
    <w:name w:val="xl3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5">
    <w:name w:val="xl3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6">
    <w:name w:val="xl3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7">
    <w:name w:val="xl37"/>
    <w:basedOn w:val="a"/>
    <w:uiPriority w:val="99"/>
    <w:rsid w:val="00795AE1"/>
    <w:pPr>
      <w:spacing w:before="100" w:beforeAutospacing="1" w:after="100" w:afterAutospacing="1" w:line="240" w:lineRule="auto"/>
    </w:pPr>
    <w:rPr>
      <w:rFonts w:ascii="Arial" w:eastAsia="Times New Roman" w:hAnsi="Arial" w:cs="Arial"/>
      <w:sz w:val="24"/>
      <w:szCs w:val="24"/>
      <w:lang w:eastAsia="ru-RU"/>
    </w:rPr>
  </w:style>
  <w:style w:type="paragraph" w:customStyle="1" w:styleId="xl38">
    <w:name w:val="xl38"/>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9">
    <w:name w:val="xl3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0">
    <w:name w:val="xl4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2">
    <w:name w:val="xl4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3">
    <w:name w:val="xl43"/>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4">
    <w:name w:val="xl4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5">
    <w:name w:val="xl4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46">
    <w:name w:val="xl4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47">
    <w:name w:val="xl47"/>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8">
    <w:name w:val="xl4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1">
    <w:name w:val="xl5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52">
    <w:name w:val="xl5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3">
    <w:name w:val="xl5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4">
    <w:name w:val="xl5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5">
    <w:name w:val="xl5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57">
    <w:name w:val="xl5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8">
    <w:name w:val="xl58"/>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59">
    <w:name w:val="xl5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0">
    <w:name w:val="xl6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2">
    <w:name w:val="xl62"/>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64">
    <w:name w:val="xl6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5">
    <w:name w:val="xl6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6">
    <w:name w:val="xl6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67">
    <w:name w:val="xl6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FF0000"/>
      <w:sz w:val="24"/>
      <w:szCs w:val="24"/>
      <w:lang w:eastAsia="ru-RU"/>
    </w:rPr>
  </w:style>
  <w:style w:type="paragraph" w:customStyle="1" w:styleId="xl68">
    <w:name w:val="xl6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71">
    <w:name w:val="xl7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72">
    <w:name w:val="xl7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73">
    <w:name w:val="xl7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4">
    <w:name w:val="xl7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76">
    <w:name w:val="xl7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77">
    <w:name w:val="xl7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78">
    <w:name w:val="xl78"/>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80">
    <w:name w:val="xl80"/>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1">
    <w:name w:val="xl8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82">
    <w:name w:val="xl82"/>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84">
    <w:name w:val="xl8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85">
    <w:name w:val="xl8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lang w:eastAsia="ru-RU"/>
    </w:rPr>
  </w:style>
  <w:style w:type="paragraph" w:customStyle="1" w:styleId="xl86">
    <w:name w:val="xl86"/>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lang w:eastAsia="ru-RU"/>
    </w:rPr>
  </w:style>
  <w:style w:type="paragraph" w:customStyle="1" w:styleId="xl88">
    <w:name w:val="xl8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89">
    <w:name w:val="xl89"/>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1">
    <w:name w:val="xl91"/>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92">
    <w:name w:val="xl92"/>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93">
    <w:name w:val="xl9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lang w:eastAsia="ru-RU"/>
    </w:rPr>
  </w:style>
  <w:style w:type="paragraph" w:customStyle="1" w:styleId="xl94">
    <w:name w:val="xl94"/>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95">
    <w:name w:val="xl95"/>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uiPriority w:val="99"/>
    <w:rsid w:val="00795AE1"/>
    <w:pP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8">
    <w:name w:val="xl9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9">
    <w:name w:val="xl99"/>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00">
    <w:name w:val="xl100"/>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01">
    <w:name w:val="xl101"/>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lang w:eastAsia="ru-RU"/>
    </w:rPr>
  </w:style>
  <w:style w:type="paragraph" w:customStyle="1" w:styleId="xl102">
    <w:name w:val="xl102"/>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05">
    <w:name w:val="xl105"/>
    <w:basedOn w:val="a"/>
    <w:uiPriority w:val="99"/>
    <w:rsid w:val="00795A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lang w:eastAsia="ru-RU"/>
    </w:rPr>
  </w:style>
  <w:style w:type="paragraph" w:customStyle="1" w:styleId="xl107">
    <w:name w:val="xl107"/>
    <w:basedOn w:val="a"/>
    <w:uiPriority w:val="99"/>
    <w:rsid w:val="00795AE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108">
    <w:name w:val="xl108"/>
    <w:basedOn w:val="a"/>
    <w:uiPriority w:val="99"/>
    <w:rsid w:val="00795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09">
    <w:name w:val="xl109"/>
    <w:basedOn w:val="a"/>
    <w:uiPriority w:val="99"/>
    <w:rsid w:val="00795AE1"/>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0">
    <w:name w:val="xl110"/>
    <w:basedOn w:val="a"/>
    <w:uiPriority w:val="99"/>
    <w:rsid w:val="00795AE1"/>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1">
    <w:name w:val="xl111"/>
    <w:basedOn w:val="a"/>
    <w:uiPriority w:val="99"/>
    <w:rsid w:val="00795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uiPriority w:val="99"/>
    <w:rsid w:val="00795AE1"/>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3">
    <w:name w:val="xl113"/>
    <w:basedOn w:val="a"/>
    <w:uiPriority w:val="99"/>
    <w:rsid w:val="00795A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
    <w:name w:val="ConsNormal"/>
    <w:uiPriority w:val="99"/>
    <w:rsid w:val="00795A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95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5A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1">
    <w:name w:val="Стиль4"/>
    <w:basedOn w:val="a"/>
    <w:autoRedefine/>
    <w:uiPriority w:val="99"/>
    <w:rsid w:val="00795AE1"/>
    <w:pPr>
      <w:spacing w:after="0" w:line="228" w:lineRule="auto"/>
      <w:ind w:firstLine="402"/>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795AE1"/>
    <w:p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uiPriority w:val="99"/>
    <w:rsid w:val="00795AE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b">
    <w:name w:val="Нормальный (таблица)"/>
    <w:basedOn w:val="a"/>
    <w:next w:val="a"/>
    <w:uiPriority w:val="99"/>
    <w:rsid w:val="00795A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795AE1"/>
    <w:pPr>
      <w:widowControl w:val="0"/>
      <w:autoSpaceDE w:val="0"/>
      <w:autoSpaceDN w:val="0"/>
      <w:spacing w:after="0" w:line="240" w:lineRule="auto"/>
    </w:pPr>
    <w:rPr>
      <w:rFonts w:ascii="Calibri" w:eastAsia="Times New Roman" w:hAnsi="Calibri" w:cs="Calibri"/>
      <w:szCs w:val="20"/>
      <w:lang w:eastAsia="ru-RU"/>
    </w:rPr>
  </w:style>
  <w:style w:type="character" w:customStyle="1" w:styleId="afc">
    <w:name w:val="Основной текст_"/>
    <w:link w:val="42"/>
    <w:locked/>
    <w:rsid w:val="00795AE1"/>
    <w:rPr>
      <w:sz w:val="28"/>
      <w:szCs w:val="28"/>
      <w:shd w:val="clear" w:color="auto" w:fill="FFFFFF"/>
    </w:rPr>
  </w:style>
  <w:style w:type="paragraph" w:customStyle="1" w:styleId="42">
    <w:name w:val="Основной текст4"/>
    <w:basedOn w:val="a"/>
    <w:link w:val="afc"/>
    <w:rsid w:val="00795AE1"/>
    <w:pPr>
      <w:widowControl w:val="0"/>
      <w:shd w:val="clear" w:color="auto" w:fill="FFFFFF"/>
      <w:spacing w:after="0" w:line="277" w:lineRule="exact"/>
      <w:jc w:val="both"/>
    </w:pPr>
    <w:rPr>
      <w:sz w:val="28"/>
      <w:szCs w:val="28"/>
    </w:rPr>
  </w:style>
  <w:style w:type="paragraph" w:customStyle="1" w:styleId="NoSpacing">
    <w:name w:val="No Spacing"/>
    <w:uiPriority w:val="99"/>
    <w:rsid w:val="00795AE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d">
    <w:name w:val="Знак"/>
    <w:basedOn w:val="a"/>
    <w:autoRedefine/>
    <w:uiPriority w:val="99"/>
    <w:rsid w:val="00795AE1"/>
    <w:pPr>
      <w:spacing w:after="160" w:line="240" w:lineRule="exact"/>
    </w:pPr>
    <w:rPr>
      <w:rFonts w:ascii="Times New Roman" w:eastAsia="Times New Roman" w:hAnsi="Times New Roman" w:cs="Times New Roman"/>
      <w:sz w:val="28"/>
      <w:szCs w:val="20"/>
      <w:lang w:val="en-US"/>
    </w:rPr>
  </w:style>
  <w:style w:type="character" w:styleId="afe">
    <w:name w:val="page number"/>
    <w:uiPriority w:val="99"/>
    <w:semiHidden/>
    <w:unhideWhenUsed/>
    <w:rsid w:val="00795AE1"/>
    <w:rPr>
      <w:rFonts w:ascii="Times New Roman" w:hAnsi="Times New Roman" w:cs="Times New Roman" w:hint="default"/>
    </w:rPr>
  </w:style>
  <w:style w:type="character" w:customStyle="1" w:styleId="aff">
    <w:name w:val="Цветовое выделение"/>
    <w:rsid w:val="00795AE1"/>
    <w:rPr>
      <w:b/>
      <w:bCs/>
      <w:color w:val="000080"/>
    </w:rPr>
  </w:style>
  <w:style w:type="character" w:customStyle="1" w:styleId="aff0">
    <w:name w:val="Гипертекстовая ссылка"/>
    <w:uiPriority w:val="99"/>
    <w:rsid w:val="00795AE1"/>
    <w:rPr>
      <w:rFonts w:ascii="Times New Roman" w:hAnsi="Times New Roman" w:cs="Times New Roman" w:hint="default"/>
      <w:b/>
      <w:bCs/>
      <w:color w:val="008000"/>
      <w:sz w:val="20"/>
      <w:szCs w:val="20"/>
      <w:u w:val="single"/>
    </w:rPr>
  </w:style>
  <w:style w:type="character" w:customStyle="1" w:styleId="aff1">
    <w:name w:val="Не вступил в силу"/>
    <w:uiPriority w:val="99"/>
    <w:rsid w:val="00795AE1"/>
    <w:rPr>
      <w:rFonts w:ascii="Times New Roman" w:hAnsi="Times New Roman" w:cs="Times New Roman" w:hint="default"/>
      <w:color w:val="008080"/>
      <w:sz w:val="20"/>
      <w:szCs w:val="20"/>
    </w:rPr>
  </w:style>
  <w:style w:type="character" w:customStyle="1" w:styleId="12">
    <w:name w:val="Основной текст1"/>
    <w:rsid w:val="00795AE1"/>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rPr>
  </w:style>
  <w:style w:type="character" w:customStyle="1" w:styleId="FooterChar">
    <w:name w:val="Footer Char"/>
    <w:basedOn w:val="a0"/>
    <w:semiHidden/>
    <w:locked/>
    <w:rsid w:val="00795AE1"/>
    <w:rPr>
      <w:rFonts w:ascii="Calibri" w:eastAsia="Calibri" w:hAnsi="Calibri" w:cs="Calibri" w:hint="default"/>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6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43688.0/" TargetMode="External"/><Relationship Id="rId13" Type="http://schemas.openxmlformats.org/officeDocument/2006/relationships/hyperlink" Target="consultantplus://offline/ref=65D8C982FA7A58175C7A91044EA11E94B176E6FCB859D55A2E602B161547143C378188BF725971E7F37E662Cv5F" TargetMode="External"/><Relationship Id="rId18"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6"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3" Type="http://schemas.openxmlformats.org/officeDocument/2006/relationships/settings" Target="settings.xml"/><Relationship Id="rId21"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34" Type="http://schemas.openxmlformats.org/officeDocument/2006/relationships/hyperlink" Target="consultantplus://offline/ref=B77D3922E956E9171814C29E5A91851E713890510755721A71DD8DA2E77CBA14DD1CCB67F2E830D8s0M7H" TargetMode="External"/><Relationship Id="rId7" Type="http://schemas.openxmlformats.org/officeDocument/2006/relationships/hyperlink" Target="garantf1://86367.0/" TargetMode="External"/><Relationship Id="rId12" Type="http://schemas.openxmlformats.org/officeDocument/2006/relationships/hyperlink" Target="consultantplus://offline/ref=65D8C982FA7A58175C7A91044EA11E94B176E6FCB859D55A2E602B161547143C378188BF725971E7F37E662Cv4F" TargetMode="External"/><Relationship Id="rId17"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5"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33" Type="http://schemas.openxmlformats.org/officeDocument/2006/relationships/hyperlink" Target="http://gov.cap.ru/Finance190&#1054;&#1073;&#1084;&#1077;&#1085;%20&#1087;&#1080;&#1089;&#1077;&#1084;%22%20l" TargetMode="External"/><Relationship Id="rId2" Type="http://schemas.microsoft.com/office/2007/relationships/stylesWithEffects" Target="stylesWithEffects.xml"/><Relationship Id="rId16"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0"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9" Type="http://schemas.openxmlformats.org/officeDocument/2006/relationships/hyperlink" Target="consultantplus://offline/ref=F743DDBC0E503439BE31EA6FD196A86F65B4699714874A5CBB7DC464564BC01844E16CD849857FEEO7u6H" TargetMode="External"/><Relationship Id="rId1" Type="http://schemas.openxmlformats.org/officeDocument/2006/relationships/styles" Target="styles.xml"/><Relationship Id="rId6" Type="http://schemas.openxmlformats.org/officeDocument/2006/relationships/hyperlink" Target="garantf1://12012604.0/" TargetMode="External"/><Relationship Id="rId11" Type="http://schemas.openxmlformats.org/officeDocument/2006/relationships/hyperlink" Target="consultantplus://offline/ref=65D8C982FA7A58175C7A8F0958CD4090B878B8F5BC58DF0C723F704B4224vEF" TargetMode="External"/><Relationship Id="rId24" Type="http://schemas.openxmlformats.org/officeDocument/2006/relationships/hyperlink" Target="consultantplus://offline/ref=D18C49EB46815191051A8A15D1AF92D92ED798B3EA9EE14B7675C5CE7BB16B87231506B9D21DD40Fp4gCL" TargetMode="External"/><Relationship Id="rId32" Type="http://schemas.openxmlformats.org/officeDocument/2006/relationships/hyperlink" Target="consultantplus://offline/ref=DCF673B31439A6DCC0A345946C8E4128BE9E858295452CE56E275D82DA384FAB10r3N"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3"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8" Type="http://schemas.openxmlformats.org/officeDocument/2006/relationships/hyperlink" Target="consultantplus://offline/ref=6F6722D893AB10A7BB407F5A38865DCC10DB0F05FD80952CEDD3347628CA7BD199D26D1CC79FZ6q7F" TargetMode="External"/><Relationship Id="rId36" Type="http://schemas.openxmlformats.org/officeDocument/2006/relationships/fontTable" Target="fontTable.xml"/><Relationship Id="rId10" Type="http://schemas.openxmlformats.org/officeDocument/2006/relationships/hyperlink" Target="consultantplus://offline/ref=5AE148C5FC2B7377579C0A97B83AFC3B2D9A733C6D07F48AE6C945B3210ArBF" TargetMode="External"/><Relationship Id="rId19"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31" Type="http://schemas.openxmlformats.org/officeDocument/2006/relationships/hyperlink" Target="consultantplus://offline/ref=8931201B23750BC4EE05693597149FCBD37FF729E30749419D99E87BA0BAE12ED7S0K" TargetMode="External"/><Relationship Id="rId4" Type="http://schemas.openxmlformats.org/officeDocument/2006/relationships/webSettings" Target="webSettings.xml"/><Relationship Id="rId9" Type="http://schemas.openxmlformats.org/officeDocument/2006/relationships/hyperlink" Target="garantf1://17529814.0/" TargetMode="External"/><Relationship Id="rId14"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2" Type="http://schemas.openxmlformats.org/officeDocument/2006/relationships/hyperlink" Target="file:///C:\Users\SAO\Documents\&#1052;&#1086;&#1080;%20&#1076;&#1086;&#1082;&#1091;&#1084;&#1077;&#1085;&#1090;&#1099;\&#1057;&#1054;&#1041;&#1056;&#1040;&#1053;&#1048;&#1045;%20&#1044;&#1045;&#1055;&#1059;&#1058;&#1040;&#1058;&#1054;&#1042;\&#1055;&#1056;&#1054;&#1058;&#1054;&#1050;&#1054;&#1051;%20&#1057;&#1044;%203%20&#1057;&#1086;&#1079;&#1099;&#1074;\&#1055;&#1088;&#1086;&#1090;&#1086;&#1082;&#1086;&#1083;%20&#1057;&#1044;%20&#8470;%2012%20&#1086;&#1090;%2010.06.2016%20&#1075;..doc" TargetMode="External"/><Relationship Id="rId27" Type="http://schemas.openxmlformats.org/officeDocument/2006/relationships/hyperlink" Target="consultantplus://offline/ref=D18C49EB46815191051A8A15D1AF92D92ED793B3ED9BE14B7675C5CE7BB16B87231506B9D21CD306p4gFL" TargetMode="External"/><Relationship Id="rId30" Type="http://schemas.openxmlformats.org/officeDocument/2006/relationships/hyperlink" Target="consultantplus://offline/ref=6534330A8D4E7380475F37A84A63FB901E94E393258B8251559A3AF4FFi3P8K" TargetMode="External"/><Relationship Id="rId35" Type="http://schemas.openxmlformats.org/officeDocument/2006/relationships/hyperlink" Target="consultantplus://offline/ref=DCF673B31439A6DCC0A35B997AE21F2CB79DD988934522B1337806DF8D3145FC44A7A9964F4C18r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19054</Words>
  <Characters>108612</Characters>
  <Application>Microsoft Office Word</Application>
  <DocSecurity>0</DocSecurity>
  <Lines>905</Lines>
  <Paragraphs>254</Paragraphs>
  <ScaleCrop>false</ScaleCrop>
  <Company/>
  <LinksUpToDate>false</LinksUpToDate>
  <CharactersWithSpaces>127412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dcterms:created xsi:type="dcterms:W3CDTF">2020-04-23T08:48:00Z</dcterms:created>
  <dcterms:modified xsi:type="dcterms:W3CDTF">2020-04-23T08:48:00Z</dcterms:modified>
</cp:coreProperties>
</file>