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9" w:type="dxa"/>
        <w:tblLook w:val="04A0" w:firstRow="1" w:lastRow="0" w:firstColumn="1" w:lastColumn="0" w:noHBand="0" w:noVBand="1"/>
      </w:tblPr>
      <w:tblGrid>
        <w:gridCol w:w="3733"/>
        <w:gridCol w:w="1476"/>
        <w:gridCol w:w="3713"/>
      </w:tblGrid>
      <w:tr w:rsidR="007D6AA1" w:rsidRPr="000C4CA5" w:rsidTr="00B84CC6">
        <w:trPr>
          <w:cantSplit/>
          <w:trHeight w:val="450"/>
        </w:trPr>
        <w:tc>
          <w:tcPr>
            <w:tcW w:w="3733" w:type="dxa"/>
            <w:hideMark/>
          </w:tcPr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045770">
              <w:rPr>
                <w:rFonts w:ascii="Times New Roman" w:hAnsi="Times New Roman"/>
                <w:b/>
                <w:bCs/>
                <w:noProof/>
              </w:rPr>
              <w:t>ЧĂВАШ РЕСПУБЛИКИ</w:t>
            </w:r>
          </w:p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045770">
              <w:rPr>
                <w:rFonts w:ascii="Times New Roman" w:hAnsi="Times New Roman"/>
                <w:b/>
                <w:bCs/>
                <w:noProof/>
              </w:rPr>
              <w:t>КАНАШ РАЙОНĚ</w:t>
            </w:r>
          </w:p>
        </w:tc>
        <w:tc>
          <w:tcPr>
            <w:tcW w:w="1476" w:type="dxa"/>
            <w:vMerge w:val="restart"/>
          </w:tcPr>
          <w:p w:rsidR="007D6AA1" w:rsidRDefault="007D6AA1" w:rsidP="00B84CC6">
            <w:pPr>
              <w:spacing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-157480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AA1" w:rsidRPr="004404E5" w:rsidRDefault="007D6AA1" w:rsidP="00B84CC6">
            <w:pPr>
              <w:rPr>
                <w:rFonts w:ascii="Times New Roman" w:hAnsi="Times New Roman"/>
                <w:sz w:val="26"/>
              </w:rPr>
            </w:pPr>
          </w:p>
          <w:p w:rsidR="007D6AA1" w:rsidRPr="004404E5" w:rsidRDefault="007D6AA1" w:rsidP="00B84CC6">
            <w:pPr>
              <w:rPr>
                <w:rFonts w:ascii="Times New Roman" w:hAnsi="Times New Roman"/>
                <w:sz w:val="26"/>
              </w:rPr>
            </w:pPr>
          </w:p>
          <w:p w:rsidR="007D6AA1" w:rsidRPr="004404E5" w:rsidRDefault="007D6AA1" w:rsidP="00B84CC6">
            <w:pPr>
              <w:rPr>
                <w:rFonts w:ascii="Times New Roman" w:hAnsi="Times New Roman"/>
                <w:sz w:val="26"/>
              </w:rPr>
            </w:pPr>
          </w:p>
          <w:p w:rsidR="007D6AA1" w:rsidRPr="004404E5" w:rsidRDefault="007D6AA1" w:rsidP="00B84CC6">
            <w:pPr>
              <w:rPr>
                <w:rFonts w:ascii="Times New Roman" w:hAnsi="Times New Roman"/>
                <w:sz w:val="26"/>
              </w:rPr>
            </w:pPr>
          </w:p>
          <w:p w:rsidR="007D6AA1" w:rsidRPr="004404E5" w:rsidRDefault="007D6AA1" w:rsidP="00B84CC6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713" w:type="dxa"/>
            <w:hideMark/>
          </w:tcPr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</w:rPr>
            </w:pPr>
            <w:r w:rsidRPr="00045770">
              <w:rPr>
                <w:rFonts w:ascii="Times New Roman" w:hAnsi="Times New Roman"/>
                <w:b/>
                <w:bCs/>
                <w:noProof/>
              </w:rPr>
              <w:t>ЧУВАШСКАЯ РЕСПУБЛИКА</w:t>
            </w:r>
            <w:r w:rsidRPr="00045770">
              <w:rPr>
                <w:rStyle w:val="a3"/>
                <w:rFonts w:ascii="Times New Roman" w:hAnsi="Times New Roman"/>
                <w:noProof/>
              </w:rPr>
              <w:t xml:space="preserve"> </w:t>
            </w:r>
            <w:r w:rsidRPr="00045770">
              <w:rPr>
                <w:rFonts w:ascii="Times New Roman" w:hAnsi="Times New Roman"/>
                <w:b/>
                <w:bCs/>
                <w:noProof/>
              </w:rPr>
              <w:t>КАНАШСКИЙ РАЙОН</w:t>
            </w:r>
          </w:p>
        </w:tc>
      </w:tr>
      <w:tr w:rsidR="007D6AA1" w:rsidRPr="000C4CA5" w:rsidTr="00B84CC6">
        <w:trPr>
          <w:cantSplit/>
          <w:trHeight w:val="1955"/>
        </w:trPr>
        <w:tc>
          <w:tcPr>
            <w:tcW w:w="3733" w:type="dxa"/>
          </w:tcPr>
          <w:p w:rsidR="007D6AA1" w:rsidRPr="00045770" w:rsidRDefault="007D6AA1" w:rsidP="00B84CC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577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ШАККĂЛ ЯЛ ПОСЕЛЕНИЙĚН </w:t>
            </w:r>
          </w:p>
          <w:p w:rsidR="007D6AA1" w:rsidRPr="00045770" w:rsidRDefault="007D6AA1" w:rsidP="00B84CC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sz w:val="26"/>
              </w:rPr>
            </w:pPr>
            <w:r w:rsidRPr="00045770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ДЕПУТАТСЕН ПУХĂВĚ</w:t>
            </w:r>
          </w:p>
          <w:p w:rsidR="007D6AA1" w:rsidRPr="00045770" w:rsidRDefault="007D6AA1" w:rsidP="00B84CC6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6"/>
              </w:rPr>
            </w:pPr>
          </w:p>
          <w:p w:rsidR="007D6AA1" w:rsidRPr="00433C78" w:rsidRDefault="007D6AA1" w:rsidP="00B84CC6">
            <w:pPr>
              <w:pStyle w:val="2"/>
              <w:spacing w:line="192" w:lineRule="auto"/>
              <w:rPr>
                <w:sz w:val="24"/>
              </w:rPr>
            </w:pPr>
            <w:r w:rsidRPr="00433C78">
              <w:rPr>
                <w:sz w:val="24"/>
              </w:rPr>
              <w:t>ПРОТОКОЛ</w:t>
            </w:r>
          </w:p>
          <w:p w:rsidR="007D6AA1" w:rsidRDefault="007D6AA1" w:rsidP="00B84CC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D6AA1" w:rsidRPr="00753327" w:rsidRDefault="007D6AA1" w:rsidP="00B84CC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3327">
              <w:rPr>
                <w:rFonts w:ascii="Times New Roman" w:hAnsi="Times New Roman" w:cs="Times New Roman"/>
                <w:noProof/>
              </w:rPr>
              <w:t>«</w:t>
            </w:r>
            <w:r w:rsidR="004470EA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7533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4470EA">
              <w:rPr>
                <w:rFonts w:ascii="Times New Roman" w:hAnsi="Times New Roman" w:cs="Times New Roman"/>
                <w:noProof/>
                <w:sz w:val="24"/>
                <w:szCs w:val="24"/>
              </w:rPr>
              <w:t>чӳк</w:t>
            </w:r>
            <w:r w:rsidRPr="007533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уйǎхě 201</w:t>
            </w:r>
            <w:r w:rsidR="002B35C8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E70C4" w:rsidRPr="007533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533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ç. </w:t>
            </w:r>
            <w:r w:rsidR="004470EA"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 w:rsidRPr="007533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</w:p>
          <w:p w:rsidR="007D6AA1" w:rsidRPr="00045770" w:rsidRDefault="007D6AA1" w:rsidP="00B84CC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5770">
              <w:rPr>
                <w:rFonts w:ascii="Times New Roman" w:hAnsi="Times New Roman" w:cs="Times New Roman"/>
                <w:noProof/>
                <w:sz w:val="24"/>
                <w:szCs w:val="24"/>
              </w:rPr>
              <w:t>Шаккǎл сали</w:t>
            </w:r>
          </w:p>
          <w:p w:rsidR="007D6AA1" w:rsidRPr="00045770" w:rsidRDefault="007D6AA1" w:rsidP="00B84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6AA1" w:rsidRPr="00045770" w:rsidRDefault="007D6AA1" w:rsidP="00B84C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045770">
              <w:rPr>
                <w:rFonts w:ascii="Times New Roman" w:hAnsi="Times New Roman"/>
                <w:b/>
                <w:bCs/>
                <w:noProof/>
              </w:rPr>
              <w:t>СОБРАНИЕ ДЕПУТАТОВ</w:t>
            </w:r>
          </w:p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045770">
              <w:rPr>
                <w:rFonts w:ascii="Times New Roman" w:hAnsi="Times New Roman"/>
                <w:b/>
                <w:bCs/>
                <w:noProof/>
              </w:rPr>
              <w:t>ШАКУЛОВСКОГО  СЕЛЬСКОГО ПОСЕЛЕНИЯ</w:t>
            </w:r>
          </w:p>
          <w:p w:rsidR="007D6AA1" w:rsidRDefault="007D6AA1" w:rsidP="00B84CC6">
            <w:pPr>
              <w:pStyle w:val="2"/>
              <w:spacing w:line="192" w:lineRule="auto"/>
              <w:jc w:val="left"/>
              <w:rPr>
                <w:b w:val="0"/>
                <w:bCs w:val="0"/>
                <w:sz w:val="24"/>
              </w:rPr>
            </w:pPr>
          </w:p>
          <w:p w:rsidR="007D6AA1" w:rsidRPr="00433C78" w:rsidRDefault="007D6AA1" w:rsidP="00B84CC6">
            <w:pPr>
              <w:pStyle w:val="2"/>
              <w:spacing w:line="192" w:lineRule="auto"/>
              <w:rPr>
                <w:sz w:val="24"/>
              </w:rPr>
            </w:pPr>
            <w:r w:rsidRPr="00433C78">
              <w:rPr>
                <w:sz w:val="24"/>
              </w:rPr>
              <w:t>ПРОТОКОЛ</w:t>
            </w:r>
          </w:p>
          <w:p w:rsidR="007D6AA1" w:rsidRPr="00753327" w:rsidRDefault="007D6AA1" w:rsidP="00B84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27">
              <w:rPr>
                <w:rFonts w:ascii="Times New Roman" w:hAnsi="Times New Roman"/>
                <w:sz w:val="24"/>
                <w:szCs w:val="24"/>
              </w:rPr>
              <w:t xml:space="preserve">      «</w:t>
            </w:r>
            <w:r w:rsidR="004470EA"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7533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259E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75332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B35C8">
              <w:rPr>
                <w:rFonts w:ascii="Times New Roman" w:hAnsi="Times New Roman"/>
                <w:sz w:val="24"/>
                <w:szCs w:val="24"/>
              </w:rPr>
              <w:t>9</w:t>
            </w:r>
            <w:r w:rsidRPr="00753327">
              <w:rPr>
                <w:rFonts w:ascii="Times New Roman" w:hAnsi="Times New Roman"/>
                <w:sz w:val="24"/>
                <w:szCs w:val="24"/>
              </w:rPr>
              <w:t xml:space="preserve"> г.      № </w:t>
            </w:r>
            <w:r w:rsidR="004470EA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D6AA1" w:rsidRPr="00045770" w:rsidRDefault="007D6AA1" w:rsidP="00B8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70">
              <w:rPr>
                <w:rFonts w:ascii="Times New Roman" w:hAnsi="Times New Roman"/>
                <w:sz w:val="24"/>
                <w:szCs w:val="24"/>
              </w:rPr>
              <w:t>село Шакулово</w:t>
            </w:r>
          </w:p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noProof/>
                <w:sz w:val="26"/>
              </w:rPr>
            </w:pPr>
          </w:p>
          <w:p w:rsidR="007D6AA1" w:rsidRPr="00045770" w:rsidRDefault="007D6AA1" w:rsidP="00B84CC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D6AA1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Председатель – </w:t>
      </w:r>
      <w:r w:rsidRPr="00D61E64">
        <w:rPr>
          <w:rFonts w:ascii="Times New Roman" w:hAnsi="Times New Roman"/>
          <w:sz w:val="24"/>
          <w:szCs w:val="24"/>
        </w:rPr>
        <w:t>Любов Алексей Николаевич</w:t>
      </w:r>
      <w:r w:rsidRPr="003D022E">
        <w:rPr>
          <w:rFonts w:ascii="Times New Roman" w:hAnsi="Times New Roman"/>
          <w:sz w:val="24"/>
          <w:szCs w:val="24"/>
        </w:rPr>
        <w:t xml:space="preserve"> – председатель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>Шакуловского</w:t>
      </w:r>
      <w:r w:rsidRPr="003D022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Pr="009A7CCB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A7CCB">
        <w:rPr>
          <w:rFonts w:ascii="Times New Roman" w:hAnsi="Times New Roman"/>
          <w:sz w:val="24"/>
          <w:szCs w:val="24"/>
        </w:rPr>
        <w:t>Секретарь – Якимова Ирина Петровна.</w:t>
      </w:r>
    </w:p>
    <w:p w:rsidR="007D6AA1" w:rsidRPr="009A7CCB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CB">
        <w:rPr>
          <w:rFonts w:ascii="Times New Roman" w:hAnsi="Times New Roman"/>
          <w:sz w:val="24"/>
          <w:szCs w:val="24"/>
        </w:rPr>
        <w:t>Избрано: 11 депутатов.</w:t>
      </w:r>
    </w:p>
    <w:p w:rsidR="007D6AA1" w:rsidRPr="009A7CCB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CB">
        <w:rPr>
          <w:rFonts w:ascii="Times New Roman" w:hAnsi="Times New Roman"/>
          <w:sz w:val="24"/>
          <w:szCs w:val="24"/>
        </w:rPr>
        <w:t xml:space="preserve">Присутствовали: глава </w:t>
      </w:r>
      <w:r w:rsidRPr="009A7CCB">
        <w:rPr>
          <w:rFonts w:ascii="Times New Roman" w:hAnsi="Times New Roman"/>
          <w:color w:val="000000"/>
          <w:sz w:val="24"/>
          <w:szCs w:val="24"/>
        </w:rPr>
        <w:t>Шакуловского</w:t>
      </w:r>
      <w:r w:rsidRPr="009A7CCB">
        <w:rPr>
          <w:rFonts w:ascii="Times New Roman" w:hAnsi="Times New Roman"/>
          <w:sz w:val="24"/>
          <w:szCs w:val="24"/>
        </w:rPr>
        <w:t xml:space="preserve"> сельского поселения Канашского - района Чувашской Республики,  </w:t>
      </w:r>
      <w:r w:rsidR="004470EA">
        <w:rPr>
          <w:rFonts w:ascii="Times New Roman" w:hAnsi="Times New Roman"/>
          <w:sz w:val="24"/>
          <w:szCs w:val="24"/>
        </w:rPr>
        <w:t>8</w:t>
      </w:r>
      <w:r w:rsidRPr="009A7CCB">
        <w:rPr>
          <w:rFonts w:ascii="Times New Roman" w:hAnsi="Times New Roman"/>
          <w:sz w:val="24"/>
          <w:szCs w:val="24"/>
        </w:rPr>
        <w:t xml:space="preserve"> депутатов:</w:t>
      </w:r>
    </w:p>
    <w:p w:rsidR="007D6AA1" w:rsidRPr="009A7CCB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sz w:val="24"/>
          <w:szCs w:val="24"/>
        </w:rPr>
        <w:t xml:space="preserve">            </w:t>
      </w:r>
      <w:r w:rsidRPr="009A7CCB">
        <w:rPr>
          <w:rFonts w:ascii="Times New Roman" w:hAnsi="Times New Roman"/>
          <w:color w:val="000000"/>
          <w:sz w:val="24"/>
          <w:szCs w:val="24"/>
        </w:rPr>
        <w:t>- Миронова Альбина Александровна       – избирательный округ № 3</w:t>
      </w:r>
    </w:p>
    <w:p w:rsidR="007D6AA1" w:rsidRPr="009A7CCB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Федоров Николай Николаевич               – избирательный округ № 4</w:t>
      </w:r>
    </w:p>
    <w:p w:rsidR="007D6AA1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Ефимов Анатолий Васильевич               – избирательный округ № 5</w:t>
      </w:r>
    </w:p>
    <w:p w:rsidR="004470EA" w:rsidRPr="009A7CCB" w:rsidRDefault="004470EA" w:rsidP="004470EA">
      <w:pPr>
        <w:tabs>
          <w:tab w:val="left" w:pos="495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Калашникова Елена Кузьминична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A7CCB">
        <w:rPr>
          <w:rFonts w:ascii="Times New Roman" w:hAnsi="Times New Roman"/>
          <w:color w:val="000000"/>
          <w:sz w:val="24"/>
          <w:szCs w:val="24"/>
        </w:rPr>
        <w:t xml:space="preserve">– избирательный округ №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7D6AA1" w:rsidRPr="009A7CCB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Якимова Ирина Петровна                       – избирательный округ № 7</w:t>
      </w:r>
    </w:p>
    <w:p w:rsidR="009E159A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Семенов Александр Геннадьевич          </w:t>
      </w:r>
      <w:r w:rsidR="009E15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5E4" w:rsidRPr="009A7CCB">
        <w:rPr>
          <w:rFonts w:ascii="Times New Roman" w:hAnsi="Times New Roman"/>
          <w:color w:val="000000"/>
          <w:sz w:val="24"/>
          <w:szCs w:val="24"/>
        </w:rPr>
        <w:t>– избирательный округ № 8</w:t>
      </w:r>
      <w:bookmarkStart w:id="0" w:name="_GoBack"/>
      <w:bookmarkEnd w:id="0"/>
    </w:p>
    <w:p w:rsidR="007D6AA1" w:rsidRPr="009A7CCB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Любов Алексей Николаевич                   – избирательный округ № 9</w:t>
      </w:r>
    </w:p>
    <w:p w:rsidR="00043D6D" w:rsidRDefault="007D6AA1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CCB">
        <w:rPr>
          <w:rFonts w:ascii="Times New Roman" w:hAnsi="Times New Roman"/>
          <w:color w:val="000000"/>
          <w:sz w:val="24"/>
          <w:szCs w:val="24"/>
        </w:rPr>
        <w:t xml:space="preserve">            - Данилова Галина Ивановна                    – избирательный округ № 11</w:t>
      </w:r>
    </w:p>
    <w:p w:rsidR="007D6AA1" w:rsidRPr="009A7CCB" w:rsidRDefault="00043D6D" w:rsidP="007D6A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D6AA1" w:rsidRPr="009A7CCB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7D6AA1" w:rsidRPr="009A7CCB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Pr="009A7CCB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CB">
        <w:rPr>
          <w:rFonts w:ascii="Times New Roman" w:hAnsi="Times New Roman"/>
          <w:sz w:val="24"/>
          <w:szCs w:val="24"/>
        </w:rPr>
        <w:t>Кворум имеется.</w:t>
      </w:r>
    </w:p>
    <w:p w:rsidR="007D6AA1" w:rsidRPr="003D022E" w:rsidRDefault="007D6AA1" w:rsidP="007D6AA1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>ПОВЕСТКА ДНЯ: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1. "О внесении изменений в Устав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Шакуловского</w:t>
      </w:r>
      <w:proofErr w:type="spellEnd"/>
      <w:r w:rsidRPr="003D022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B2ECC" w:rsidRPr="002B2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ECC" w:rsidRPr="00303F08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2B2ECC" w:rsidRPr="003D022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3D022E">
        <w:rPr>
          <w:rFonts w:ascii="Times New Roman" w:hAnsi="Times New Roman"/>
          <w:sz w:val="24"/>
          <w:szCs w:val="24"/>
        </w:rPr>
        <w:t>".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1. СЛУШАЛИ: </w:t>
      </w:r>
      <w:r w:rsidRPr="00917EFA">
        <w:rPr>
          <w:rFonts w:ascii="Times New Roman" w:hAnsi="Times New Roman"/>
        </w:rPr>
        <w:t>Антонова Александра Николаевича</w:t>
      </w:r>
      <w:r>
        <w:rPr>
          <w:rFonts w:ascii="Times New Roman" w:hAnsi="Times New Roman"/>
        </w:rPr>
        <w:t>.</w:t>
      </w:r>
      <w:r w:rsidRPr="003D022E">
        <w:rPr>
          <w:rFonts w:ascii="Times New Roman" w:hAnsi="Times New Roman"/>
          <w:sz w:val="24"/>
          <w:szCs w:val="24"/>
        </w:rPr>
        <w:t xml:space="preserve"> 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В своем выступлении предложил внести в Устав </w:t>
      </w:r>
      <w:r w:rsidRPr="005C1450">
        <w:rPr>
          <w:rFonts w:ascii="Times New Roman" w:hAnsi="Times New Roman"/>
          <w:sz w:val="24"/>
          <w:szCs w:val="24"/>
        </w:rPr>
        <w:t>Шакуловского</w:t>
      </w:r>
      <w:r w:rsidRPr="003D022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03F08">
        <w:rPr>
          <w:rFonts w:ascii="Times New Roman" w:hAnsi="Times New Roman"/>
          <w:sz w:val="24"/>
          <w:szCs w:val="24"/>
        </w:rPr>
        <w:t>Канашского</w:t>
      </w:r>
      <w:r w:rsidRPr="003D022E">
        <w:rPr>
          <w:rFonts w:ascii="Times New Roman" w:hAnsi="Times New Roman"/>
          <w:sz w:val="24"/>
          <w:szCs w:val="24"/>
        </w:rPr>
        <w:t xml:space="preserve"> района Чувашской Республики изменения, рекомендованные к принятию на публичных слушаниях, состоявшихся </w:t>
      </w:r>
      <w:r w:rsidR="004470EA">
        <w:rPr>
          <w:rFonts w:ascii="Times New Roman" w:hAnsi="Times New Roman"/>
          <w:sz w:val="24"/>
          <w:szCs w:val="24"/>
        </w:rPr>
        <w:t>0</w:t>
      </w:r>
      <w:r w:rsidR="00043D6D">
        <w:rPr>
          <w:rFonts w:ascii="Times New Roman" w:hAnsi="Times New Roman"/>
          <w:sz w:val="24"/>
          <w:szCs w:val="24"/>
        </w:rPr>
        <w:t>5</w:t>
      </w:r>
      <w:r w:rsidRPr="00486842">
        <w:rPr>
          <w:rFonts w:ascii="Times New Roman" w:hAnsi="Times New Roman"/>
          <w:sz w:val="24"/>
          <w:szCs w:val="24"/>
        </w:rPr>
        <w:t>.</w:t>
      </w:r>
      <w:r w:rsidR="004470EA">
        <w:rPr>
          <w:rFonts w:ascii="Times New Roman" w:hAnsi="Times New Roman"/>
          <w:sz w:val="24"/>
          <w:szCs w:val="24"/>
        </w:rPr>
        <w:t>11</w:t>
      </w:r>
      <w:r w:rsidRPr="00486842">
        <w:rPr>
          <w:rFonts w:ascii="Times New Roman" w:hAnsi="Times New Roman"/>
          <w:sz w:val="24"/>
          <w:szCs w:val="24"/>
        </w:rPr>
        <w:t>.201</w:t>
      </w:r>
      <w:r w:rsidR="00043D6D">
        <w:rPr>
          <w:rFonts w:ascii="Times New Roman" w:hAnsi="Times New Roman"/>
          <w:sz w:val="24"/>
          <w:szCs w:val="24"/>
        </w:rPr>
        <w:t>9</w:t>
      </w:r>
      <w:r w:rsidRPr="00486842">
        <w:rPr>
          <w:rFonts w:ascii="Times New Roman" w:hAnsi="Times New Roman"/>
          <w:sz w:val="24"/>
          <w:szCs w:val="24"/>
        </w:rPr>
        <w:t xml:space="preserve"> г.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7D6AA1" w:rsidRPr="003D022E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70EA" w:rsidRPr="004470EA" w:rsidRDefault="004470EA" w:rsidP="004470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AA1" w:rsidRPr="003D022E">
        <w:rPr>
          <w:rFonts w:ascii="Times New Roman" w:hAnsi="Times New Roman"/>
          <w:sz w:val="24"/>
          <w:szCs w:val="24"/>
        </w:rPr>
        <w:t xml:space="preserve">РЕШИЛИ: </w:t>
      </w:r>
      <w:proofErr w:type="gramStart"/>
      <w:r w:rsidRPr="004470EA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района Чувашской Республики, принятый решением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района Чувашской Республики от 18 января 2013 года № 21/1 (с изменениями от 11 октября 2013 года  № 30/1,  от 25 февраля 2014 года  № 35/1, от 26 ноября 2014 года  № 43/1, от 29 июня 2015 года  № 49/1, от 22</w:t>
      </w:r>
      <w:proofErr w:type="gramEnd"/>
      <w:r w:rsidRPr="004470EA">
        <w:rPr>
          <w:rFonts w:ascii="Times New Roman" w:hAnsi="Times New Roman"/>
          <w:sz w:val="24"/>
          <w:szCs w:val="24"/>
        </w:rPr>
        <w:t xml:space="preserve"> марта 2016 года  № 9/1, от 08 августа 2017 года № 23/1, от 21 декабря  2017 года № 30/1, от 26 июля 2018 г. № 37/1, </w:t>
      </w:r>
      <w:r w:rsidRPr="004470EA">
        <w:rPr>
          <w:rFonts w:ascii="Times New Roman" w:hAnsi="Times New Roman"/>
          <w:noProof/>
          <w:sz w:val="24"/>
          <w:szCs w:val="24"/>
        </w:rPr>
        <w:t>2</w:t>
      </w:r>
      <w:r w:rsidRPr="004470EA">
        <w:rPr>
          <w:rFonts w:ascii="Times New Roman" w:hAnsi="Times New Roman"/>
          <w:sz w:val="24"/>
          <w:szCs w:val="24"/>
        </w:rPr>
        <w:t xml:space="preserve"> апреля 2019 г.   № 46/1) следующие изменения:</w:t>
      </w:r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lastRenderedPageBreak/>
        <w:t xml:space="preserve">1.1. В  </w:t>
      </w:r>
      <w:hyperlink r:id="rId6" w:history="1">
        <w:r w:rsidRPr="004470EA">
          <w:rPr>
            <w:rFonts w:ascii="Times New Roman" w:hAnsi="Times New Roman"/>
            <w:sz w:val="24"/>
            <w:szCs w:val="24"/>
          </w:rPr>
          <w:t>пункте 23 части 1</w:t>
        </w:r>
      </w:hyperlink>
      <w:r w:rsidRPr="004470EA">
        <w:rPr>
          <w:rFonts w:ascii="Times New Roman" w:hAnsi="Times New Roman"/>
          <w:sz w:val="24"/>
          <w:szCs w:val="24"/>
        </w:rPr>
        <w:t xml:space="preserve">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4470EA" w:rsidRPr="004470EA" w:rsidRDefault="004470EA" w:rsidP="004470EA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>1.2. Пункт 5 части 1 статьи 8 признать утратившим силу;</w:t>
      </w:r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470EA">
        <w:rPr>
          <w:rFonts w:ascii="Times New Roman" w:eastAsia="Calibri" w:hAnsi="Times New Roman"/>
          <w:sz w:val="24"/>
          <w:szCs w:val="24"/>
        </w:rPr>
        <w:t>1.3.</w:t>
      </w:r>
      <w:r w:rsidRPr="004470EA">
        <w:rPr>
          <w:rFonts w:ascii="Times New Roman" w:eastAsia="Calibri" w:hAnsi="Times New Roman"/>
          <w:bCs/>
          <w:sz w:val="24"/>
          <w:szCs w:val="24"/>
        </w:rPr>
        <w:t xml:space="preserve"> Дополнить статьей 13.1 следующего содержания:</w:t>
      </w:r>
    </w:p>
    <w:p w:rsidR="004470EA" w:rsidRPr="002B2ECC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B2ECC">
        <w:rPr>
          <w:rFonts w:ascii="Times New Roman" w:eastAsia="Calibri" w:hAnsi="Times New Roman"/>
          <w:bCs/>
          <w:sz w:val="24"/>
          <w:szCs w:val="24"/>
        </w:rPr>
        <w:t>«Статья 13.1. Сход граждан</w:t>
      </w:r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" w:name="sub_2511"/>
      <w:r w:rsidRPr="002B2ECC">
        <w:rPr>
          <w:rFonts w:ascii="Times New Roman" w:eastAsia="Calibri" w:hAnsi="Times New Roman"/>
          <w:sz w:val="24"/>
          <w:szCs w:val="24"/>
        </w:rPr>
        <w:t>1. В случаях, предусмотренных</w:t>
      </w:r>
      <w:r w:rsidRPr="004470EA">
        <w:rPr>
          <w:rFonts w:ascii="Times New Roman" w:eastAsia="Calibri" w:hAnsi="Times New Roman"/>
          <w:sz w:val="24"/>
          <w:szCs w:val="24"/>
        </w:rPr>
        <w:t xml:space="preserve"> Федеральным законом от </w:t>
      </w:r>
      <w:hyperlink r:id="rId7" w:tgtFrame="_blank" w:history="1">
        <w:r w:rsidRPr="004470EA">
          <w:rPr>
            <w:rFonts w:ascii="Times New Roman" w:eastAsia="Calibri" w:hAnsi="Times New Roman"/>
            <w:sz w:val="24"/>
            <w:szCs w:val="24"/>
          </w:rPr>
          <w:t>6 октября 2003 года № 131-ФЗ</w:t>
        </w:r>
      </w:hyperlink>
      <w:r w:rsidRPr="004470EA">
        <w:rPr>
          <w:rFonts w:ascii="Times New Roman" w:eastAsia="Calibri" w:hAnsi="Times New Roman"/>
          <w:sz w:val="24"/>
          <w:szCs w:val="24"/>
        </w:rPr>
        <w:t>, сход граждан может проводиться:</w:t>
      </w:r>
      <w:bookmarkEnd w:id="1"/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25111"/>
      <w:r w:rsidRPr="004470EA">
        <w:rPr>
          <w:rFonts w:ascii="Times New Roman" w:eastAsia="Calibri" w:hAnsi="Times New Roman"/>
          <w:sz w:val="24"/>
          <w:szCs w:val="24"/>
        </w:rPr>
        <w:t>1) в населенном пункте по вопросу изменения границ </w:t>
      </w:r>
      <w:proofErr w:type="spellStart"/>
      <w:r w:rsidRPr="004470EA">
        <w:rPr>
          <w:rFonts w:ascii="Times New Roman" w:eastAsia="Calibri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eastAsia="Calibri" w:hAnsi="Times New Roman"/>
          <w:sz w:val="24"/>
          <w:szCs w:val="24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  <w:bookmarkEnd w:id="2"/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470EA">
        <w:rPr>
          <w:rFonts w:ascii="Times New Roman" w:eastAsia="Calibri" w:hAnsi="Times New Roman"/>
          <w:sz w:val="24"/>
          <w:szCs w:val="24"/>
        </w:rPr>
        <w:t>2) в населенном пункте, входящем в состав </w:t>
      </w:r>
      <w:proofErr w:type="spellStart"/>
      <w:r w:rsidRPr="004470EA">
        <w:rPr>
          <w:rFonts w:ascii="Times New Roman" w:eastAsia="Calibri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eastAsia="Calibri" w:hAnsi="Times New Roman"/>
          <w:sz w:val="24"/>
          <w:szCs w:val="24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470EA">
        <w:rPr>
          <w:rFonts w:ascii="Times New Roman" w:eastAsia="Calibri" w:hAnsi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470EA" w:rsidRPr="004470EA" w:rsidRDefault="004470EA" w:rsidP="0044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 xml:space="preserve">         2. Сход граждан правомочен при </w:t>
      </w:r>
      <w:r w:rsidRPr="004470EA">
        <w:rPr>
          <w:rFonts w:ascii="Times New Roman" w:eastAsia="Calibri" w:hAnsi="Times New Roman"/>
          <w:sz w:val="24"/>
          <w:szCs w:val="24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4470EA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470EA">
        <w:rPr>
          <w:rFonts w:ascii="Times New Roman" w:eastAsia="Calibri" w:hAnsi="Times New Roman"/>
          <w:sz w:val="24"/>
          <w:szCs w:val="24"/>
          <w:lang w:eastAsia="en-US"/>
        </w:rPr>
        <w:t>.»</w:t>
      </w:r>
      <w:r w:rsidRPr="004470EA">
        <w:rPr>
          <w:rFonts w:ascii="Times New Roman" w:hAnsi="Times New Roman"/>
          <w:sz w:val="24"/>
          <w:szCs w:val="24"/>
        </w:rPr>
        <w:t>;</w:t>
      </w:r>
      <w:proofErr w:type="gramEnd"/>
    </w:p>
    <w:p w:rsidR="004470EA" w:rsidRPr="004470EA" w:rsidRDefault="004470EA" w:rsidP="004470EA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>1.4. Пункт 12  части 8 статьи 22 изложить в следующей редакции:</w:t>
      </w:r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ab/>
        <w:t xml:space="preserve">«12) преобразования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</w:t>
      </w:r>
      <w:hyperlink r:id="rId8" w:tgtFrame="_blank" w:history="1">
        <w:r w:rsidRPr="004470EA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470EA">
        <w:rPr>
          <w:rFonts w:ascii="Times New Roman" w:hAnsi="Times New Roman"/>
          <w:sz w:val="24"/>
          <w:szCs w:val="24"/>
        </w:rPr>
        <w:t xml:space="preserve">, а также в случае упразднения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4470EA" w:rsidRPr="004470EA" w:rsidRDefault="004470EA" w:rsidP="004470E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>1.5. Часть 1 статьи 25 изложить в следующей редакции:</w:t>
      </w:r>
    </w:p>
    <w:p w:rsidR="004470EA" w:rsidRPr="004470EA" w:rsidRDefault="004470EA" w:rsidP="004470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 xml:space="preserve">«1.Собрание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состоит из 8 депутатов, избираемых сроком на 5 лет. Выборы депутатов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осуществляет председатель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поселения, избираемый из состава депутатов</w:t>
      </w:r>
      <w:proofErr w:type="gramStart"/>
      <w:r w:rsidRPr="004470EA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ab/>
        <w:t>1.6. Часть 4 статьи 28 изложить в следующей редакции:</w:t>
      </w:r>
    </w:p>
    <w:p w:rsidR="004470EA" w:rsidRPr="004470EA" w:rsidRDefault="004470EA" w:rsidP="004470E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470EA">
        <w:rPr>
          <w:rFonts w:ascii="Times New Roman" w:hAnsi="Times New Roman"/>
          <w:sz w:val="24"/>
          <w:szCs w:val="24"/>
        </w:rPr>
        <w:t xml:space="preserve">«4. </w:t>
      </w:r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Депутат </w:t>
      </w:r>
      <w:r w:rsidRPr="004470EA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 должен</w:t>
      </w:r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9" w:history="1">
        <w:r w:rsidRPr="004470EA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4470EA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4470EA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4470EA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470EA"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 xml:space="preserve">финансовыми инструментами», если иное не предусмотрено </w:t>
      </w:r>
      <w:r w:rsidRPr="004470EA">
        <w:rPr>
          <w:rFonts w:ascii="Times New Roman" w:hAnsi="Times New Roman"/>
          <w:sz w:val="24"/>
          <w:szCs w:val="24"/>
        </w:rPr>
        <w:t xml:space="preserve">Федеральным законом от </w:t>
      </w:r>
      <w:hyperlink r:id="rId13" w:tgtFrame="_blank" w:history="1">
        <w:r w:rsidRPr="004470EA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470EA">
        <w:rPr>
          <w:rFonts w:ascii="Times New Roman" w:hAnsi="Times New Roman"/>
          <w:sz w:val="24"/>
          <w:szCs w:val="24"/>
        </w:rPr>
        <w:t>.</w:t>
      </w:r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К депутату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4470EA">
        <w:rPr>
          <w:rFonts w:ascii="Times New Roman" w:hAnsi="Times New Roman"/>
          <w:sz w:val="24"/>
          <w:szCs w:val="24"/>
        </w:rPr>
        <w:t>от</w:t>
      </w:r>
      <w:proofErr w:type="gramEnd"/>
      <w:r w:rsidRPr="004470EA">
        <w:rPr>
          <w:rFonts w:ascii="Times New Roman" w:hAnsi="Times New Roman"/>
          <w:sz w:val="24"/>
          <w:szCs w:val="24"/>
        </w:rPr>
        <w:t xml:space="preserve"> 6 октября 2003 года № 131-ФЗ.</w:t>
      </w:r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 мер ответственности, указанных в части 7.3-1 статьи 40 Федерального закона </w:t>
      </w:r>
      <w:r w:rsidRPr="004470EA">
        <w:rPr>
          <w:rFonts w:ascii="Times New Roman" w:hAnsi="Times New Roman"/>
          <w:sz w:val="24"/>
          <w:szCs w:val="24"/>
        </w:rPr>
        <w:t>от 6 октября 2003 года № 131-ФЗ,</w:t>
      </w:r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определяется решением Собрания депутатов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4470EA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4470EA" w:rsidRPr="004470EA" w:rsidRDefault="004470EA" w:rsidP="0044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0EA">
        <w:rPr>
          <w:rFonts w:ascii="Times New Roman" w:hAnsi="Times New Roman"/>
          <w:sz w:val="24"/>
          <w:szCs w:val="24"/>
        </w:rPr>
        <w:t xml:space="preserve">1.7. Пункт 3 части 1 </w:t>
      </w:r>
      <w:r w:rsidRPr="004470EA">
        <w:rPr>
          <w:rFonts w:ascii="Times New Roman" w:hAnsi="Times New Roman"/>
          <w:color w:val="000000"/>
          <w:sz w:val="24"/>
          <w:szCs w:val="24"/>
        </w:rPr>
        <w:t>статьи 33</w:t>
      </w:r>
      <w:r w:rsidRPr="004470E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470EA" w:rsidRPr="004470EA" w:rsidRDefault="004470EA" w:rsidP="004470E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70EA">
        <w:rPr>
          <w:rFonts w:ascii="Times New Roman" w:hAnsi="Times New Roman"/>
          <w:sz w:val="24"/>
          <w:szCs w:val="24"/>
        </w:rPr>
        <w:tab/>
        <w:t xml:space="preserve">«3) преобразования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поселения, осуществляемого в соответствии с частями 3, 3.1-1, 5, 7.2  статьи 13 Федерального закона от </w:t>
      </w:r>
      <w:hyperlink r:id="rId14" w:tgtFrame="_blank" w:history="1">
        <w:r w:rsidRPr="004470EA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470EA">
        <w:rPr>
          <w:rFonts w:ascii="Times New Roman" w:hAnsi="Times New Roman"/>
          <w:sz w:val="24"/>
          <w:szCs w:val="24"/>
        </w:rPr>
        <w:t xml:space="preserve">, а также в случае упразднения </w:t>
      </w:r>
      <w:proofErr w:type="spellStart"/>
      <w:r w:rsidRPr="004470EA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470EA">
        <w:rPr>
          <w:rFonts w:ascii="Times New Roman" w:hAnsi="Times New Roman"/>
          <w:sz w:val="24"/>
          <w:szCs w:val="24"/>
        </w:rPr>
        <w:t xml:space="preserve"> сельского поселения;».</w:t>
      </w:r>
    </w:p>
    <w:p w:rsidR="004470EA" w:rsidRDefault="004470EA" w:rsidP="00447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CC" w:rsidRPr="004470EA" w:rsidRDefault="002B2ECC" w:rsidP="00447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ECC" w:rsidRPr="003D022E" w:rsidRDefault="002B2ECC" w:rsidP="002B2ECC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D022E">
        <w:rPr>
          <w:rFonts w:ascii="Times New Roman" w:hAnsi="Times New Roman"/>
          <w:sz w:val="24"/>
          <w:szCs w:val="24"/>
        </w:rPr>
        <w:t xml:space="preserve">ГОЛОСОВАЛИ: </w:t>
      </w:r>
      <w:bookmarkStart w:id="3" w:name="sub_4405"/>
      <w:r w:rsidRPr="00486842">
        <w:rPr>
          <w:rFonts w:ascii="Times New Roman" w:hAnsi="Times New Roman"/>
        </w:rPr>
        <w:t xml:space="preserve">за- </w:t>
      </w:r>
      <w:r>
        <w:rPr>
          <w:rFonts w:ascii="Times New Roman" w:hAnsi="Times New Roman"/>
        </w:rPr>
        <w:t>8</w:t>
      </w:r>
      <w:r w:rsidRPr="00486842">
        <w:rPr>
          <w:rFonts w:ascii="Times New Roman" w:hAnsi="Times New Roman"/>
        </w:rPr>
        <w:t>, против - нет, воздержавшихся - нет.</w:t>
      </w:r>
      <w:r w:rsidRPr="003D022E">
        <w:rPr>
          <w:rFonts w:ascii="Times New Roman" w:hAnsi="Times New Roman"/>
          <w:i/>
          <w:sz w:val="24"/>
          <w:szCs w:val="24"/>
        </w:rPr>
        <w:t xml:space="preserve"> </w:t>
      </w:r>
      <w:bookmarkEnd w:id="3"/>
    </w:p>
    <w:p w:rsidR="004470EA" w:rsidRPr="004470EA" w:rsidRDefault="004470EA" w:rsidP="00447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AA1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7CCB" w:rsidRPr="00BC0D1B" w:rsidRDefault="009A7CCB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AA1" w:rsidRPr="004404E5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D6AA1" w:rsidRPr="004404E5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Шакуловского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404E5">
        <w:rPr>
          <w:rFonts w:ascii="Times New Roman" w:hAnsi="Times New Roman"/>
          <w:sz w:val="24"/>
          <w:szCs w:val="24"/>
        </w:rPr>
        <w:t>Любов А.Н.</w:t>
      </w:r>
    </w:p>
    <w:p w:rsidR="007D6AA1" w:rsidRDefault="007D6AA1" w:rsidP="007D6AA1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A7CCB" w:rsidRDefault="009A7CCB" w:rsidP="007D6AA1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A7CCB" w:rsidRPr="004404E5" w:rsidRDefault="009A7CCB" w:rsidP="007D6AA1">
      <w:pPr>
        <w:spacing w:after="0"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D6AA1" w:rsidRPr="004404E5" w:rsidRDefault="007D6AA1" w:rsidP="007D6AA1">
      <w:pPr>
        <w:spacing w:after="0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4E5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404E5">
        <w:rPr>
          <w:rFonts w:ascii="Times New Roman" w:hAnsi="Times New Roman"/>
          <w:sz w:val="24"/>
          <w:szCs w:val="24"/>
        </w:rPr>
        <w:t xml:space="preserve"> Якимова И.П</w:t>
      </w:r>
      <w:r>
        <w:rPr>
          <w:rFonts w:ascii="Times New Roman" w:hAnsi="Times New Roman"/>
          <w:sz w:val="24"/>
          <w:szCs w:val="24"/>
        </w:rPr>
        <w:t>.</w:t>
      </w:r>
    </w:p>
    <w:p w:rsidR="000413F5" w:rsidRDefault="000413F5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082"/>
        <w:gridCol w:w="102"/>
      </w:tblGrid>
      <w:tr w:rsidR="004D2629" w:rsidRPr="004D2629" w:rsidTr="007F4ABB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4D2629" w:rsidRPr="004D2629" w:rsidRDefault="004D2629" w:rsidP="004D26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082" w:type="dxa"/>
          </w:tcPr>
          <w:p w:rsidR="004D2629" w:rsidRPr="004D2629" w:rsidRDefault="004D2629" w:rsidP="004D26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noProof/>
                <w:color w:val="000000"/>
                <w:szCs w:val="24"/>
              </w:rPr>
            </w:pP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4D262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4D2629" w:rsidRPr="004D2629" w:rsidTr="007F4ABB">
        <w:trPr>
          <w:cantSplit/>
          <w:trHeight w:val="1785"/>
        </w:trPr>
        <w:tc>
          <w:tcPr>
            <w:tcW w:w="4161" w:type="dxa"/>
          </w:tcPr>
          <w:p w:rsidR="004D2629" w:rsidRPr="004D2629" w:rsidRDefault="004D2629" w:rsidP="004D262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ШАКК</w:t>
            </w: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4D2629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Л ЯЛ</w:t>
            </w:r>
            <w:r w:rsidRPr="004D262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4D26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4D2629" w:rsidRPr="004D2629" w:rsidRDefault="004D2629" w:rsidP="004D2629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4D2629" w:rsidRPr="004D2629" w:rsidRDefault="004D2629" w:rsidP="004D2629">
            <w:pPr>
              <w:spacing w:before="2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D2629" w:rsidRPr="004D2629" w:rsidRDefault="004D2629" w:rsidP="004D2629">
            <w:pPr>
              <w:keepNext/>
              <w:spacing w:before="80" w:after="0" w:line="192" w:lineRule="auto"/>
              <w:jc w:val="center"/>
              <w:outlineLvl w:val="2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4D2629" w:rsidRPr="004D2629" w:rsidRDefault="004D2629" w:rsidP="004D2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D26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«14» чӳк уйӑхӗ 2019 ç.  53/1  №</w:t>
            </w: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Шаккӑл сали</w:t>
            </w:r>
            <w:r w:rsidRPr="004D262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4D2629" w:rsidRPr="004D2629" w:rsidRDefault="004D2629" w:rsidP="004D262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</w:rPr>
            </w:pPr>
          </w:p>
        </w:tc>
        <w:tc>
          <w:tcPr>
            <w:tcW w:w="4184" w:type="dxa"/>
            <w:gridSpan w:val="2"/>
          </w:tcPr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D2629">
              <w:rPr>
                <w:rFonts w:ascii="Times New Roman" w:hAnsi="Times New Roman"/>
                <w:b/>
                <w:bCs/>
                <w:noProof/>
                <w:color w:val="000000"/>
                <w:sz w:val="20"/>
                <w:szCs w:val="20"/>
              </w:rPr>
              <w:t>ШАКУЛОВСКОГО  СЕЛЬСКОГО ПОСЕЛЕНИЯ</w:t>
            </w:r>
          </w:p>
          <w:p w:rsidR="004D2629" w:rsidRPr="004D2629" w:rsidRDefault="004D2629" w:rsidP="004D26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</w:t>
            </w: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29">
              <w:rPr>
                <w:rFonts w:ascii="Times New Roman" w:hAnsi="Times New Roman"/>
                <w:color w:val="000000"/>
                <w:sz w:val="24"/>
                <w:szCs w:val="24"/>
              </w:rPr>
              <w:t>«14» ноября 2019 г.</w:t>
            </w:r>
            <w:r w:rsidRPr="004D262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53/1  </w:t>
            </w:r>
            <w:r w:rsidRPr="004D2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D2629" w:rsidRPr="004D2629" w:rsidRDefault="004D2629" w:rsidP="004D26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D262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Село Шакулово</w:t>
            </w:r>
          </w:p>
        </w:tc>
      </w:tr>
    </w:tbl>
    <w:p w:rsidR="004D2629" w:rsidRPr="004D2629" w:rsidRDefault="004D2629" w:rsidP="004D26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9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proofErr w:type="gramStart"/>
      <w:r w:rsidRPr="004D2629">
        <w:rPr>
          <w:rFonts w:ascii="Times New Roman" w:hAnsi="Times New Roman"/>
          <w:b/>
          <w:color w:val="000000"/>
          <w:sz w:val="24"/>
          <w:szCs w:val="24"/>
        </w:rPr>
        <w:t>внесении</w:t>
      </w:r>
      <w:proofErr w:type="gramEnd"/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изменений в Устав </w:t>
      </w:r>
      <w:proofErr w:type="spellStart"/>
      <w:r w:rsidRPr="004D2629">
        <w:rPr>
          <w:rFonts w:ascii="Times New Roman" w:hAnsi="Times New Roman"/>
          <w:b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D2629">
        <w:rPr>
          <w:rFonts w:ascii="Times New Roman" w:hAnsi="Times New Roman"/>
          <w:b/>
          <w:sz w:val="24"/>
          <w:szCs w:val="24"/>
        </w:rPr>
        <w:t>сельского                   поселения</w:t>
      </w:r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D2629">
        <w:rPr>
          <w:rFonts w:ascii="Times New Roman" w:hAnsi="Times New Roman"/>
          <w:b/>
          <w:color w:val="000000"/>
          <w:sz w:val="24"/>
          <w:szCs w:val="24"/>
        </w:rPr>
        <w:t>Канашского</w:t>
      </w:r>
      <w:proofErr w:type="spellEnd"/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района Чувашской Республики</w:t>
      </w:r>
    </w:p>
    <w:p w:rsidR="004D2629" w:rsidRPr="004D2629" w:rsidRDefault="004D2629" w:rsidP="004D2629">
      <w:pPr>
        <w:spacing w:after="0" w:line="240" w:lineRule="auto"/>
        <w:ind w:right="449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D2629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4D2629">
        <w:rPr>
          <w:rFonts w:ascii="Times New Roman" w:hAnsi="Times New Roman"/>
          <w:color w:val="000000"/>
          <w:sz w:val="24"/>
          <w:szCs w:val="24"/>
        </w:rPr>
        <w:br/>
        <w:t>от 1 мая 2019 года № 87-ФЗ «О внесении изменений в Федеральный закон «Об общих принципах организации местного самоуправления в Российской Федерации», от 26 июля 2019 года № 228-ФЗ «О внесении изменений в статью 40 Федерального закона «Об общих принципах организации местного</w:t>
      </w:r>
      <w:proofErr w:type="gramEnd"/>
      <w:r w:rsidRPr="004D2629">
        <w:rPr>
          <w:rFonts w:ascii="Times New Roman" w:hAnsi="Times New Roman"/>
          <w:color w:val="000000"/>
          <w:sz w:val="24"/>
          <w:szCs w:val="24"/>
        </w:rPr>
        <w:t xml:space="preserve"> самоуправления в Российской Федерации» и статью 13.1 Федерального закона «О противодействии коррупции»,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Собрание депутатов </w:t>
      </w:r>
      <w:proofErr w:type="spellStart"/>
      <w:r w:rsidRPr="004D2629">
        <w:rPr>
          <w:rFonts w:ascii="Times New Roman" w:hAnsi="Times New Roman"/>
          <w:b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4D2629">
        <w:rPr>
          <w:rFonts w:ascii="Times New Roman" w:hAnsi="Times New Roman"/>
          <w:b/>
          <w:color w:val="000000"/>
          <w:sz w:val="24"/>
          <w:szCs w:val="24"/>
        </w:rPr>
        <w:t>Канашского</w:t>
      </w:r>
      <w:proofErr w:type="spellEnd"/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района Чувашской Республики </w:t>
      </w:r>
      <w:proofErr w:type="gramStart"/>
      <w:r w:rsidRPr="004D2629"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 w:rsidRPr="004D2629">
        <w:rPr>
          <w:rFonts w:ascii="Times New Roman" w:hAnsi="Times New Roman"/>
          <w:b/>
          <w:color w:val="000000"/>
          <w:sz w:val="24"/>
          <w:szCs w:val="24"/>
        </w:rPr>
        <w:t xml:space="preserve"> е ш и л о:</w:t>
      </w: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D2629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района Чувашской Республики, принятый решением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Канашского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района Чувашской Республики от 18 января 2013 года № 21/1 (с изменениями от 11 октября 2013 года  № 30/1,  от 25 февраля 2014 года  № 35/1, от 26 ноября 2014 года  № 43/1, от 29 июня 2015 года  № 49/1, от 22</w:t>
      </w:r>
      <w:proofErr w:type="gramEnd"/>
      <w:r w:rsidRPr="004D2629">
        <w:rPr>
          <w:rFonts w:ascii="Times New Roman" w:hAnsi="Times New Roman"/>
          <w:sz w:val="24"/>
          <w:szCs w:val="24"/>
        </w:rPr>
        <w:t xml:space="preserve"> марта 2016 года  № 9/1, от 08 августа 2017 года № 23/1, от 21 декабря  2017 года № 30/1, от 26 июля 2018 г. № 37/1, </w:t>
      </w:r>
      <w:r w:rsidRPr="004D2629">
        <w:rPr>
          <w:rFonts w:ascii="Times New Roman" w:hAnsi="Times New Roman"/>
          <w:noProof/>
          <w:sz w:val="24"/>
          <w:szCs w:val="24"/>
        </w:rPr>
        <w:t>2</w:t>
      </w:r>
      <w:r w:rsidRPr="004D2629">
        <w:rPr>
          <w:rFonts w:ascii="Times New Roman" w:hAnsi="Times New Roman"/>
          <w:sz w:val="24"/>
          <w:szCs w:val="24"/>
        </w:rPr>
        <w:t xml:space="preserve"> апреля 2019 г.   № 46/1) следующие изменения:</w:t>
      </w:r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1.1. В  </w:t>
      </w:r>
      <w:hyperlink r:id="rId16" w:history="1">
        <w:r w:rsidRPr="004D2629">
          <w:rPr>
            <w:rFonts w:ascii="Times New Roman" w:hAnsi="Times New Roman"/>
            <w:sz w:val="24"/>
            <w:szCs w:val="24"/>
          </w:rPr>
          <w:t>пункте 23 части 1</w:t>
        </w:r>
      </w:hyperlink>
      <w:r w:rsidRPr="004D2629">
        <w:rPr>
          <w:rFonts w:ascii="Times New Roman" w:hAnsi="Times New Roman"/>
          <w:sz w:val="24"/>
          <w:szCs w:val="24"/>
        </w:rPr>
        <w:t xml:space="preserve">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4D2629" w:rsidRPr="004D2629" w:rsidRDefault="004D2629" w:rsidP="004D2629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>1.2. Пункт 5 части 1 статьи 8 признать утратившим силу;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D2629">
        <w:rPr>
          <w:rFonts w:ascii="Times New Roman" w:eastAsia="Calibri" w:hAnsi="Times New Roman"/>
          <w:sz w:val="24"/>
          <w:szCs w:val="24"/>
        </w:rPr>
        <w:t>1.3.</w:t>
      </w:r>
      <w:r w:rsidRPr="004D2629">
        <w:rPr>
          <w:rFonts w:ascii="Times New Roman" w:eastAsia="Calibri" w:hAnsi="Times New Roman"/>
          <w:bCs/>
          <w:sz w:val="24"/>
          <w:szCs w:val="24"/>
        </w:rPr>
        <w:t xml:space="preserve"> Дополнить статьей 13.1 следующего содержания: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D2629">
        <w:rPr>
          <w:rFonts w:ascii="Times New Roman" w:eastAsia="Calibri" w:hAnsi="Times New Roman"/>
          <w:bCs/>
          <w:sz w:val="24"/>
          <w:szCs w:val="24"/>
        </w:rPr>
        <w:t>«Статья 13.1. Сход граждан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D2629">
        <w:rPr>
          <w:rFonts w:ascii="Times New Roman" w:eastAsia="Calibri" w:hAnsi="Times New Roman"/>
          <w:sz w:val="24"/>
          <w:szCs w:val="24"/>
        </w:rPr>
        <w:t xml:space="preserve">1. В случаях, предусмотренных Федеральным законом от </w:t>
      </w:r>
      <w:hyperlink r:id="rId17" w:tgtFrame="_blank" w:history="1">
        <w:r w:rsidRPr="004D2629">
          <w:rPr>
            <w:rFonts w:ascii="Times New Roman" w:eastAsia="Calibri" w:hAnsi="Times New Roman"/>
            <w:sz w:val="24"/>
            <w:szCs w:val="24"/>
          </w:rPr>
          <w:t>6 октября 2003 года № 131-ФЗ</w:t>
        </w:r>
      </w:hyperlink>
      <w:r w:rsidRPr="004D2629">
        <w:rPr>
          <w:rFonts w:ascii="Times New Roman" w:eastAsia="Calibri" w:hAnsi="Times New Roman"/>
          <w:sz w:val="24"/>
          <w:szCs w:val="24"/>
        </w:rPr>
        <w:t>, сход граждан может проводиться: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D2629">
        <w:rPr>
          <w:rFonts w:ascii="Times New Roman" w:eastAsia="Calibri" w:hAnsi="Times New Roman"/>
          <w:sz w:val="24"/>
          <w:szCs w:val="24"/>
        </w:rPr>
        <w:lastRenderedPageBreak/>
        <w:t>1) в населенном пункте по вопросу изменения границ </w:t>
      </w:r>
      <w:proofErr w:type="spellStart"/>
      <w:r w:rsidRPr="004D2629">
        <w:rPr>
          <w:rFonts w:ascii="Times New Roman" w:eastAsia="Calibri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eastAsia="Calibri" w:hAnsi="Times New Roman"/>
          <w:sz w:val="24"/>
          <w:szCs w:val="24"/>
        </w:rPr>
        <w:t xml:space="preserve"> сельского поселения, влекущего отнесение территории указанного населенного пункта к территории другого поселения;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D2629">
        <w:rPr>
          <w:rFonts w:ascii="Times New Roman" w:eastAsia="Calibri" w:hAnsi="Times New Roman"/>
          <w:sz w:val="24"/>
          <w:szCs w:val="24"/>
        </w:rPr>
        <w:t>2) в населенном пункте, входящем в состав </w:t>
      </w:r>
      <w:proofErr w:type="spellStart"/>
      <w:r w:rsidRPr="004D2629">
        <w:rPr>
          <w:rFonts w:ascii="Times New Roman" w:eastAsia="Calibri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eastAsia="Calibri" w:hAnsi="Times New Roman"/>
          <w:sz w:val="24"/>
          <w:szCs w:val="24"/>
        </w:rPr>
        <w:t xml:space="preserve"> сельского поселения,  по вопросу введения и использования средств самообложения граждан на территории данного населенного пункта;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D2629">
        <w:rPr>
          <w:rFonts w:ascii="Times New Roman" w:eastAsia="Calibri" w:hAnsi="Times New Roman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         2. Сход граждан правомочен при </w:t>
      </w:r>
      <w:r w:rsidRPr="004D2629">
        <w:rPr>
          <w:rFonts w:ascii="Times New Roman" w:eastAsia="Calibri" w:hAnsi="Times New Roman"/>
          <w:sz w:val="24"/>
          <w:szCs w:val="24"/>
          <w:lang w:eastAsia="en-US"/>
        </w:rPr>
        <w:t>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4D2629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D2629">
        <w:rPr>
          <w:rFonts w:ascii="Times New Roman" w:eastAsia="Calibri" w:hAnsi="Times New Roman"/>
          <w:sz w:val="24"/>
          <w:szCs w:val="24"/>
          <w:lang w:eastAsia="en-US"/>
        </w:rPr>
        <w:t>.»</w:t>
      </w:r>
      <w:r w:rsidRPr="004D2629">
        <w:rPr>
          <w:rFonts w:ascii="Times New Roman" w:hAnsi="Times New Roman"/>
          <w:sz w:val="24"/>
          <w:szCs w:val="24"/>
        </w:rPr>
        <w:t>;</w:t>
      </w:r>
      <w:proofErr w:type="gramEnd"/>
    </w:p>
    <w:p w:rsidR="004D2629" w:rsidRPr="004D2629" w:rsidRDefault="004D2629" w:rsidP="004D2629">
      <w:pPr>
        <w:spacing w:after="1" w:line="2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>1.4. Пункт 12  части 8 статьи 22 изложить в следующей редакции:</w:t>
      </w:r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ab/>
        <w:t xml:space="preserve">«12) преобразования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поселения, осуществляемого в соответствии с частями 3, 3.1-1, 5, 7.2 статьи 13 Федерального закона от </w:t>
      </w:r>
      <w:hyperlink r:id="rId18" w:tgtFrame="_blank" w:history="1">
        <w:r w:rsidRPr="004D2629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D2629">
        <w:rPr>
          <w:rFonts w:ascii="Times New Roman" w:hAnsi="Times New Roman"/>
          <w:sz w:val="24"/>
          <w:szCs w:val="24"/>
        </w:rPr>
        <w:t xml:space="preserve">, а также в случае упразднения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поселения;»;</w:t>
      </w:r>
    </w:p>
    <w:p w:rsidR="004D2629" w:rsidRPr="004D2629" w:rsidRDefault="004D2629" w:rsidP="004D262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>1.5. Часть 1 статьи 25 изложить в следующей редакции: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«1.Собрание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состоит из 8 депутатов, избираемых сроком на 5 лет. Выборы депутатов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голосовании. Организацию деятельности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осуществляет председатель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поселения, избираемый из состава депутатов</w:t>
      </w:r>
      <w:proofErr w:type="gramStart"/>
      <w:r w:rsidRPr="004D2629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ab/>
        <w:t>1.6. Часть 4 статьи 28 изложить в следующей редакции:</w:t>
      </w:r>
    </w:p>
    <w:p w:rsidR="004D2629" w:rsidRPr="004D2629" w:rsidRDefault="004D2629" w:rsidP="004D26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D2629">
        <w:rPr>
          <w:rFonts w:ascii="Times New Roman" w:hAnsi="Times New Roman"/>
          <w:sz w:val="24"/>
          <w:szCs w:val="24"/>
        </w:rPr>
        <w:t xml:space="preserve">«4. </w:t>
      </w:r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Депутат </w:t>
      </w:r>
      <w:r w:rsidRPr="004D262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должен</w:t>
      </w:r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19" w:history="1">
        <w:r w:rsidRPr="004D2629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4D2629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4D2629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4D2629">
          <w:rPr>
            <w:rFonts w:ascii="Times New Roman" w:eastAsia="Calibri" w:hAnsi="Times New Roman"/>
            <w:iCs/>
            <w:sz w:val="24"/>
            <w:szCs w:val="24"/>
            <w:lang w:eastAsia="en-US"/>
          </w:rPr>
          <w:t>законом</w:t>
        </w:r>
      </w:hyperlink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4D2629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4D2629">
        <w:rPr>
          <w:rFonts w:ascii="Times New Roman" w:hAnsi="Times New Roman"/>
          <w:sz w:val="24"/>
          <w:szCs w:val="24"/>
        </w:rPr>
        <w:t xml:space="preserve">Федеральным законом от </w:t>
      </w:r>
      <w:hyperlink r:id="rId23" w:tgtFrame="_blank" w:history="1">
        <w:r w:rsidRPr="004D2629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D2629">
        <w:rPr>
          <w:rFonts w:ascii="Times New Roman" w:hAnsi="Times New Roman"/>
          <w:sz w:val="24"/>
          <w:szCs w:val="24"/>
        </w:rPr>
        <w:t>.</w:t>
      </w:r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К депутату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4D2629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несущественным, могут быть применены меры ответственности, предусмотренные частью 7.3.-1 статьи 40  Федерального закона </w:t>
      </w:r>
      <w:r w:rsidRPr="004D2629">
        <w:rPr>
          <w:rFonts w:ascii="Times New Roman" w:hAnsi="Times New Roman"/>
          <w:sz w:val="24"/>
          <w:szCs w:val="24"/>
        </w:rPr>
        <w:t>от</w:t>
      </w:r>
      <w:proofErr w:type="gramEnd"/>
      <w:r w:rsidRPr="004D2629">
        <w:rPr>
          <w:rFonts w:ascii="Times New Roman" w:hAnsi="Times New Roman"/>
          <w:sz w:val="24"/>
          <w:szCs w:val="24"/>
        </w:rPr>
        <w:t xml:space="preserve"> 6 октября 2003 года № 131-ФЗ.</w:t>
      </w:r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принятия решения о применении к депутату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 мер ответственности, указанных в части 7.3-1 статьи 40 Федерального закона </w:t>
      </w:r>
      <w:r w:rsidRPr="004D2629">
        <w:rPr>
          <w:rFonts w:ascii="Times New Roman" w:hAnsi="Times New Roman"/>
          <w:sz w:val="24"/>
          <w:szCs w:val="24"/>
        </w:rPr>
        <w:t>от 6 октября 2003 года № 131-ФЗ,</w:t>
      </w:r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определяется решением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 в соответствии с законом Чувашской Республики</w:t>
      </w:r>
      <w:proofErr w:type="gramStart"/>
      <w:r w:rsidRPr="004D2629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1.7. Пункт 3 части 1 </w:t>
      </w:r>
      <w:r w:rsidRPr="004D2629">
        <w:rPr>
          <w:rFonts w:ascii="Times New Roman" w:hAnsi="Times New Roman"/>
          <w:color w:val="000000"/>
          <w:sz w:val="24"/>
          <w:szCs w:val="24"/>
        </w:rPr>
        <w:t>статьи 33</w:t>
      </w:r>
      <w:r w:rsidRPr="004D262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D2629" w:rsidRPr="004D2629" w:rsidRDefault="004D2629" w:rsidP="004D2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2629">
        <w:rPr>
          <w:rFonts w:ascii="Times New Roman" w:hAnsi="Times New Roman"/>
          <w:sz w:val="24"/>
          <w:szCs w:val="24"/>
        </w:rPr>
        <w:tab/>
        <w:t xml:space="preserve">«3) преобразования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поселения, осуществляемого в соответствии с частями 3, 3.1-1, 5, 7.2  статьи 13 Федерального закона от </w:t>
      </w:r>
      <w:hyperlink r:id="rId24" w:tgtFrame="_blank" w:history="1">
        <w:r w:rsidRPr="004D2629">
          <w:rPr>
            <w:rFonts w:ascii="Times New Roman" w:hAnsi="Times New Roman"/>
            <w:sz w:val="24"/>
            <w:szCs w:val="24"/>
          </w:rPr>
          <w:t>6 октября 2003 года № 131-ФЗ</w:t>
        </w:r>
      </w:hyperlink>
      <w:r w:rsidRPr="004D2629">
        <w:rPr>
          <w:rFonts w:ascii="Times New Roman" w:hAnsi="Times New Roman"/>
          <w:sz w:val="24"/>
          <w:szCs w:val="24"/>
        </w:rPr>
        <w:t xml:space="preserve">, а также в случае упразднения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поселения;».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>2. Настоящее решение вступает в силу после его государственной регистрации и последующего официального опубликования.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3. Положения части 1 статьи 25  Устава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(в редакции настоящего решения) не применяются в отношении Собрания депутатов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D2629">
        <w:rPr>
          <w:rFonts w:ascii="Times New Roman" w:hAnsi="Times New Roman"/>
          <w:sz w:val="24"/>
          <w:szCs w:val="24"/>
          <w:lang w:val="en-US"/>
        </w:rPr>
        <w:t>III</w:t>
      </w:r>
      <w:r w:rsidRPr="004D2629">
        <w:rPr>
          <w:rFonts w:ascii="Times New Roman" w:hAnsi="Times New Roman"/>
          <w:sz w:val="24"/>
          <w:szCs w:val="24"/>
        </w:rPr>
        <w:t xml:space="preserve"> созыва, избранного до дня вступления в силу настоящего решения.</w:t>
      </w:r>
    </w:p>
    <w:p w:rsidR="004D2629" w:rsidRPr="004D2629" w:rsidRDefault="004D2629" w:rsidP="004D26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629" w:rsidRPr="004D2629" w:rsidRDefault="004D2629" w:rsidP="004D2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4D2629" w:rsidRPr="004D2629" w:rsidRDefault="004D2629" w:rsidP="004D2629">
      <w:pPr>
        <w:spacing w:after="0" w:line="240" w:lineRule="auto"/>
        <w:ind w:right="-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А.Н. </w:t>
      </w:r>
      <w:proofErr w:type="spellStart"/>
      <w:r w:rsidRPr="004D2629">
        <w:rPr>
          <w:rFonts w:ascii="Times New Roman" w:hAnsi="Times New Roman"/>
          <w:sz w:val="24"/>
          <w:szCs w:val="24"/>
        </w:rPr>
        <w:t>Любов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      </w:t>
      </w:r>
    </w:p>
    <w:p w:rsidR="004D2629" w:rsidRPr="004D2629" w:rsidRDefault="004D2629" w:rsidP="004D2629">
      <w:pPr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85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ind w:right="4855"/>
        <w:jc w:val="both"/>
        <w:rPr>
          <w:rFonts w:ascii="Times New Roman" w:hAnsi="Times New Roman"/>
          <w:b/>
          <w:sz w:val="24"/>
          <w:szCs w:val="24"/>
        </w:rPr>
      </w:pPr>
    </w:p>
    <w:p w:rsidR="004D2629" w:rsidRPr="004D2629" w:rsidRDefault="004D2629" w:rsidP="004D2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262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D2629">
        <w:rPr>
          <w:rFonts w:ascii="Times New Roman" w:hAnsi="Times New Roman"/>
          <w:sz w:val="24"/>
          <w:szCs w:val="24"/>
        </w:rPr>
        <w:t>Шакуловского</w:t>
      </w:r>
      <w:proofErr w:type="spellEnd"/>
      <w:r w:rsidRPr="004D262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А.Н. Антонов </w:t>
      </w:r>
    </w:p>
    <w:p w:rsidR="004D2629" w:rsidRDefault="004D2629"/>
    <w:p w:rsidR="004D2629" w:rsidRDefault="004D2629"/>
    <w:p w:rsidR="004D2629" w:rsidRDefault="004D2629"/>
    <w:p w:rsidR="004D2629" w:rsidRDefault="004D2629"/>
    <w:p w:rsidR="004D2629" w:rsidRDefault="004D2629"/>
    <w:sectPr w:rsidR="004D2629" w:rsidSect="000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AA1"/>
    <w:rsid w:val="000413F5"/>
    <w:rsid w:val="00043D6D"/>
    <w:rsid w:val="001A3BAB"/>
    <w:rsid w:val="002924AA"/>
    <w:rsid w:val="002B2ECC"/>
    <w:rsid w:val="002B35C8"/>
    <w:rsid w:val="002E70C4"/>
    <w:rsid w:val="00335CFF"/>
    <w:rsid w:val="003745E4"/>
    <w:rsid w:val="004470EA"/>
    <w:rsid w:val="004D2629"/>
    <w:rsid w:val="00753327"/>
    <w:rsid w:val="0075504D"/>
    <w:rsid w:val="007D6AA1"/>
    <w:rsid w:val="009A7CCB"/>
    <w:rsid w:val="009E159A"/>
    <w:rsid w:val="00B05B2A"/>
    <w:rsid w:val="00E5254D"/>
    <w:rsid w:val="00F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D6AA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AA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Цветовое выделение"/>
    <w:rsid w:val="007D6AA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7D6A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7D6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rsid w:val="007D6AA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D6A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043D6D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3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96E20C02-1B12-465A-B64C-24AA92270007" TargetMode="External"/><Relationship Id="rId18" Type="http://schemas.openxmlformats.org/officeDocument/2006/relationships/hyperlink" Target="http://pravo.minjust.ru:8080/bigs/showDocument.html?id=96E20C02-1B12-465A-B64C-24AA9227000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C787B329D877AB64300FEE5865061D5FE12815EAD37D0822B56F02F1A14F15A52EA7ED217E0864486193EAA9L4MFM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consultantplus://offline/ref=5DC787B329D877AB64300FEE5865061D5EEA2510E8D27D0822B56F02F1A14F15A52EA7ED217E0864486193EAA9L4MFM" TargetMode="External"/><Relationship Id="rId17" Type="http://schemas.openxmlformats.org/officeDocument/2006/relationships/hyperlink" Target="http://pravo.minjust.ru:8080/bigs/showDocument.html?id=96E20C02-1B12-465A-B64C-24AA9227000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40F2BFED389C9E551BBF11F86CD4E1819AABBF415D4C9CD6E98FB3E810C9D04FC4A6A77BF4B8A6BE91BFD948AD7473310F8590CEFCW5I" TargetMode="External"/><Relationship Id="rId20" Type="http://schemas.openxmlformats.org/officeDocument/2006/relationships/hyperlink" Target="consultantplus://offline/ref=5DC787B329D877AB64300FEE5865061D5EE92111EDD17D0822B56F02F1A14F15A52EA7ED217E0864486193EAA9L4M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F2BFED389C9E551BBF11F86CD4E1819AABBF415D4C9CD6E98FB3E810C9D04FC4A6A77BF4B8A6BE91BFD948AD7473310F8590CEFCW5I" TargetMode="External"/><Relationship Id="rId11" Type="http://schemas.openxmlformats.org/officeDocument/2006/relationships/hyperlink" Target="consultantplus://offline/ref=5DC787B329D877AB64300FEE5865061D5FE12815EAD37D0822B56F02F1A14F15A52EA7ED217E0864486193EAA9L4MFM" TargetMode="External"/><Relationship Id="rId24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23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hyperlink" Target="consultantplus://offline/ref=5DC787B329D877AB64300FEE5865061D5EE92111EDD17D0822B56F02F1A14F15A52EA7ED217E0864486193EAA9L4MFM" TargetMode="External"/><Relationship Id="rId19" Type="http://schemas.openxmlformats.org/officeDocument/2006/relationships/hyperlink" Target="consultantplus://offline/ref=5DC787B329D877AB64300FEE5865061D5EE92111EDD1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Relationship Id="rId14" Type="http://schemas.openxmlformats.org/officeDocument/2006/relationships/hyperlink" Target="http://pravo.minjust.ru:8080/bigs/showDocument.html?id=96E20C02-1B12-465A-B64C-24AA92270007" TargetMode="External"/><Relationship Id="rId22" Type="http://schemas.openxmlformats.org/officeDocument/2006/relationships/hyperlink" Target="consultantplus://offline/ref=5DC787B329D877AB64300FEE5865061D5EEA2510E8D27D0822B56F02F1A14F15A52EA7ED217E0864486193EAA9L4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Шакуловское  поселение</dc:creator>
  <cp:keywords/>
  <dc:description/>
  <cp:lastModifiedBy>SAO</cp:lastModifiedBy>
  <cp:revision>16</cp:revision>
  <cp:lastPrinted>2019-11-19T10:51:00Z</cp:lastPrinted>
  <dcterms:created xsi:type="dcterms:W3CDTF">2018-08-02T05:53:00Z</dcterms:created>
  <dcterms:modified xsi:type="dcterms:W3CDTF">2019-12-03T12:01:00Z</dcterms:modified>
</cp:coreProperties>
</file>