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19"/>
        <w:gridCol w:w="222"/>
      </w:tblGrid>
      <w:tr w:rsidR="00A452D2" w:rsidRPr="002D1BEF" w:rsidTr="009C0EDB">
        <w:trPr>
          <w:trHeight w:val="1090"/>
        </w:trPr>
        <w:tc>
          <w:tcPr>
            <w:tcW w:w="1390" w:type="dxa"/>
            <w:tcBorders>
              <w:top w:val="nil"/>
              <w:left w:val="nil"/>
              <w:bottom w:val="nil"/>
              <w:right w:val="nil"/>
            </w:tcBorders>
            <w:shd w:val="clear" w:color="auto" w:fill="auto"/>
          </w:tcPr>
          <w:tbl>
            <w:tblPr>
              <w:tblW w:w="10196" w:type="dxa"/>
              <w:tblInd w:w="122" w:type="dxa"/>
              <w:tblLook w:val="0000"/>
            </w:tblPr>
            <w:tblGrid>
              <w:gridCol w:w="304"/>
              <w:gridCol w:w="8967"/>
              <w:gridCol w:w="925"/>
            </w:tblGrid>
            <w:tr w:rsidR="00A452D2" w:rsidRPr="002D1BEF" w:rsidTr="009C0EDB">
              <w:trPr>
                <w:trHeight w:val="1077"/>
              </w:trPr>
              <w:tc>
                <w:tcPr>
                  <w:tcW w:w="304" w:type="dxa"/>
                  <w:shd w:val="clear" w:color="auto" w:fill="auto"/>
                  <w:vAlign w:val="center"/>
                </w:tcPr>
                <w:p w:rsidR="00A452D2" w:rsidRPr="002D1BEF" w:rsidRDefault="00A452D2" w:rsidP="009C0EDB">
                  <w:pPr>
                    <w:snapToGrid w:val="0"/>
                    <w:spacing w:line="360" w:lineRule="auto"/>
                    <w:ind w:firstLine="0"/>
                    <w:jc w:val="center"/>
                    <w:rPr>
                      <w:rFonts w:ascii="Arial" w:hAnsi="Arial"/>
                      <w:sz w:val="20"/>
                      <w:szCs w:val="20"/>
                    </w:rPr>
                  </w:pPr>
                  <w:bookmarkStart w:id="0" w:name="_Toc442193464"/>
                </w:p>
              </w:tc>
              <w:tc>
                <w:tcPr>
                  <w:tcW w:w="8967" w:type="dxa"/>
                  <w:shd w:val="clear" w:color="auto" w:fill="auto"/>
                  <w:vAlign w:val="center"/>
                </w:tcPr>
                <w:p w:rsidR="00A452D2" w:rsidRPr="002D1BEF" w:rsidRDefault="00A452D2" w:rsidP="009C0EDB">
                  <w:pPr>
                    <w:snapToGrid w:val="0"/>
                    <w:ind w:left="-2" w:right="72" w:firstLine="58"/>
                    <w:jc w:val="center"/>
                    <w:rPr>
                      <w:rFonts w:ascii="Arial" w:hAnsi="Arial"/>
                      <w:sz w:val="20"/>
                      <w:szCs w:val="20"/>
                    </w:rPr>
                  </w:pPr>
                  <w:r w:rsidRPr="002D1BEF">
                    <w:rPr>
                      <w:rFonts w:ascii="Arial" w:hAnsi="Arial"/>
                      <w:sz w:val="20"/>
                      <w:szCs w:val="20"/>
                    </w:rPr>
                    <w:t xml:space="preserve">ОБЩЕСТВО С </w:t>
                  </w:r>
                  <w:proofErr w:type="gramStart"/>
                  <w:r w:rsidRPr="002D1BEF">
                    <w:rPr>
                      <w:rFonts w:ascii="Arial" w:hAnsi="Arial"/>
                      <w:sz w:val="20"/>
                      <w:szCs w:val="20"/>
                    </w:rPr>
                    <w:t>ОГРАНИЧЕННОЙ</w:t>
                  </w:r>
                  <w:proofErr w:type="gramEnd"/>
                  <w:r w:rsidRPr="002D1BEF">
                    <w:rPr>
                      <w:rFonts w:ascii="Arial" w:hAnsi="Arial"/>
                      <w:sz w:val="20"/>
                      <w:szCs w:val="20"/>
                    </w:rPr>
                    <w:t xml:space="preserve"> ОТВЕТСТВЕННСТЬЮ</w:t>
                  </w:r>
                </w:p>
                <w:p w:rsidR="00A452D2" w:rsidRPr="002D1BEF" w:rsidRDefault="00A452D2" w:rsidP="009C0EDB">
                  <w:pPr>
                    <w:ind w:left="-2" w:right="72" w:firstLine="58"/>
                    <w:jc w:val="center"/>
                    <w:rPr>
                      <w:rFonts w:ascii="Arial" w:hAnsi="Arial"/>
                      <w:b/>
                      <w:sz w:val="36"/>
                      <w:szCs w:val="36"/>
                    </w:rPr>
                  </w:pPr>
                  <w:r w:rsidRPr="002D1BEF">
                    <w:rPr>
                      <w:rFonts w:ascii="Arial" w:hAnsi="Arial"/>
                      <w:b/>
                      <w:sz w:val="36"/>
                      <w:szCs w:val="36"/>
                    </w:rPr>
                    <w:t xml:space="preserve"> «БЮРО ТЕХНИЧЕСКОЙ ИНВЕНТАРИЗАЦИИ» </w:t>
                  </w:r>
                </w:p>
                <w:p w:rsidR="00A452D2" w:rsidRPr="002D1BEF" w:rsidRDefault="00A452D2" w:rsidP="009C0EDB">
                  <w:pPr>
                    <w:ind w:left="-2" w:right="72" w:firstLine="58"/>
                    <w:jc w:val="center"/>
                    <w:rPr>
                      <w:rFonts w:ascii="Arial" w:hAnsi="Arial"/>
                      <w:b/>
                      <w:sz w:val="36"/>
                      <w:szCs w:val="36"/>
                    </w:rPr>
                  </w:pPr>
                  <w:r w:rsidRPr="002D1BEF">
                    <w:rPr>
                      <w:rFonts w:ascii="Arial" w:hAnsi="Arial"/>
                      <w:sz w:val="20"/>
                      <w:szCs w:val="20"/>
                    </w:rPr>
                    <w:t>ИБРЕСИНСКОГО РАЙОНА ЧУВАШСКОЙ РЕСПУБЛИКИ»</w:t>
                  </w:r>
                </w:p>
              </w:tc>
              <w:tc>
                <w:tcPr>
                  <w:tcW w:w="925" w:type="dxa"/>
                  <w:shd w:val="clear" w:color="auto" w:fill="auto"/>
                </w:tcPr>
                <w:p w:rsidR="00A452D2" w:rsidRPr="002D1BEF" w:rsidRDefault="00A452D2" w:rsidP="009C0EDB">
                  <w:pPr>
                    <w:snapToGrid w:val="0"/>
                    <w:rPr>
                      <w:rFonts w:ascii="Arial" w:hAnsi="Arial"/>
                      <w:sz w:val="20"/>
                      <w:szCs w:val="20"/>
                    </w:rPr>
                  </w:pPr>
                </w:p>
              </w:tc>
            </w:tr>
          </w:tbl>
          <w:p w:rsidR="00A452D2" w:rsidRPr="002D1BEF" w:rsidRDefault="00A452D2" w:rsidP="009C0EDB">
            <w:pPr>
              <w:spacing w:line="360" w:lineRule="auto"/>
              <w:ind w:firstLine="0"/>
            </w:pPr>
          </w:p>
        </w:tc>
        <w:tc>
          <w:tcPr>
            <w:tcW w:w="6653" w:type="dxa"/>
            <w:tcBorders>
              <w:top w:val="nil"/>
              <w:left w:val="nil"/>
              <w:bottom w:val="nil"/>
              <w:right w:val="nil"/>
            </w:tcBorders>
            <w:shd w:val="clear" w:color="auto" w:fill="auto"/>
          </w:tcPr>
          <w:p w:rsidR="00A452D2" w:rsidRPr="002D1BEF" w:rsidRDefault="00A452D2" w:rsidP="009C0EDB">
            <w:pPr>
              <w:ind w:left="590" w:firstLine="0"/>
              <w:rPr>
                <w:b/>
                <w:sz w:val="36"/>
                <w:szCs w:val="36"/>
              </w:rPr>
            </w:pPr>
          </w:p>
        </w:tc>
      </w:tr>
    </w:tbl>
    <w:p w:rsidR="00A452D2" w:rsidRPr="002D1BEF" w:rsidRDefault="007F0BD0" w:rsidP="00A452D2">
      <w:pPr>
        <w:spacing w:line="360" w:lineRule="auto"/>
        <w:rPr>
          <w:rFonts w:ascii="Arial" w:hAnsi="Arial"/>
          <w:sz w:val="18"/>
          <w:szCs w:val="18"/>
        </w:rPr>
      </w:pPr>
      <w:r w:rsidRPr="002D1BEF">
        <w:rPr>
          <w:noProof/>
        </w:rPr>
        <w:pict>
          <v:line id="Line 26" o:spid="_x0000_s1026" style="position:absolute;left:0;text-align:left;z-index:251660288;visibility:visible;mso-wrap-distance-top:-3e-5mm;mso-wrap-distance-bottom:-3e-5mm;mso-position-horizontal-relative:text;mso-position-vertical-relative:text" from="-1in,.5pt" to="54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XfjEwIAACk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"/>
        </w:pict>
      </w:r>
      <w:r w:rsidRPr="002D1BEF">
        <w:rPr>
          <w:noProof/>
        </w:rPr>
        <w:pict>
          <v:line id="Line 25" o:spid="_x0000_s1027" style="position:absolute;left:0;text-align:left;z-index:251659264;visibility:visible;mso-wrap-distance-top:-3e-5mm;mso-wrap-distance-bottom:-3e-5mm;mso-position-horizontal-relative:text;mso-position-vertical-relative:text" from="-1in,4.95pt" to="540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" strokeweight="3pt"/>
        </w:pict>
      </w:r>
    </w:p>
    <w:p w:rsidR="00A452D2" w:rsidRPr="002D1BEF" w:rsidRDefault="00A452D2" w:rsidP="00A452D2"/>
    <w:p w:rsidR="00A452D2" w:rsidRPr="002D1BEF" w:rsidRDefault="00A452D2" w:rsidP="00A452D2"/>
    <w:p w:rsidR="00A452D2" w:rsidRPr="002D1BEF" w:rsidRDefault="00A452D2" w:rsidP="00A452D2"/>
    <w:p w:rsidR="00A452D2" w:rsidRPr="002D1BEF" w:rsidRDefault="00A452D2" w:rsidP="00A452D2"/>
    <w:p w:rsidR="00A452D2" w:rsidRPr="002D1BEF" w:rsidRDefault="00A452D2" w:rsidP="00A452D2"/>
    <w:p w:rsidR="00A452D2" w:rsidRPr="002D1BEF" w:rsidRDefault="00A452D2" w:rsidP="00A452D2"/>
    <w:p w:rsidR="00A452D2" w:rsidRPr="002D1BEF" w:rsidRDefault="00A452D2" w:rsidP="00A452D2"/>
    <w:p w:rsidR="00A452D2" w:rsidRPr="002D1BEF" w:rsidRDefault="00A452D2" w:rsidP="00A452D2"/>
    <w:p w:rsidR="00A452D2" w:rsidRPr="002D1BEF" w:rsidRDefault="00A452D2" w:rsidP="00A452D2">
      <w:pPr>
        <w:jc w:val="center"/>
      </w:pPr>
      <w:r w:rsidRPr="002D1BEF">
        <w:rPr>
          <w:b/>
          <w:sz w:val="36"/>
          <w:szCs w:val="36"/>
        </w:rPr>
        <w:t>Чувашская Республика</w:t>
      </w:r>
    </w:p>
    <w:p w:rsidR="00A452D2" w:rsidRPr="002D1BEF" w:rsidRDefault="00A452D2" w:rsidP="00A452D2">
      <w:pPr>
        <w:jc w:val="center"/>
        <w:outlineLvl w:val="0"/>
        <w:rPr>
          <w:b/>
          <w:sz w:val="36"/>
          <w:szCs w:val="36"/>
        </w:rPr>
      </w:pPr>
      <w:bookmarkStart w:id="1" w:name="_Toc514925154"/>
      <w:r w:rsidRPr="002D1BEF">
        <w:rPr>
          <w:b/>
          <w:sz w:val="36"/>
          <w:szCs w:val="36"/>
        </w:rPr>
        <w:t>Ибресинский район</w:t>
      </w:r>
      <w:bookmarkEnd w:id="1"/>
    </w:p>
    <w:p w:rsidR="00A452D2" w:rsidRPr="002D1BEF" w:rsidRDefault="00A452D2" w:rsidP="00A452D2">
      <w:pPr>
        <w:jc w:val="center"/>
        <w:outlineLvl w:val="0"/>
        <w:rPr>
          <w:b/>
          <w:sz w:val="36"/>
          <w:szCs w:val="36"/>
        </w:rPr>
      </w:pPr>
    </w:p>
    <w:p w:rsidR="00A452D2" w:rsidRPr="002D1BEF" w:rsidRDefault="00A452D2" w:rsidP="00A452D2">
      <w:pPr>
        <w:jc w:val="center"/>
        <w:rPr>
          <w:b/>
          <w:sz w:val="36"/>
          <w:szCs w:val="36"/>
        </w:rPr>
      </w:pPr>
      <w:r w:rsidRPr="002D1BEF">
        <w:rPr>
          <w:b/>
          <w:caps/>
          <w:sz w:val="36"/>
          <w:szCs w:val="36"/>
        </w:rPr>
        <w:t>ИБРЕСИНСКОЕ</w:t>
      </w:r>
    </w:p>
    <w:p w:rsidR="00A452D2" w:rsidRPr="002D1BEF" w:rsidRDefault="00A452D2" w:rsidP="00A452D2">
      <w:pPr>
        <w:jc w:val="center"/>
        <w:rPr>
          <w:b/>
          <w:sz w:val="36"/>
          <w:szCs w:val="36"/>
        </w:rPr>
      </w:pPr>
      <w:r w:rsidRPr="002D1BEF">
        <w:rPr>
          <w:b/>
          <w:sz w:val="36"/>
          <w:szCs w:val="36"/>
        </w:rPr>
        <w:t>ГОРОДСКОЕ ПОСЕЛЕНИЕ</w:t>
      </w:r>
    </w:p>
    <w:p w:rsidR="00A452D2" w:rsidRPr="002D1BEF" w:rsidRDefault="00A452D2" w:rsidP="00A452D2">
      <w:pPr>
        <w:tabs>
          <w:tab w:val="left" w:pos="4086"/>
        </w:tabs>
      </w:pPr>
      <w:r w:rsidRPr="002D1BEF">
        <w:tab/>
      </w:r>
    </w:p>
    <w:p w:rsidR="00A452D2" w:rsidRPr="002D1BEF" w:rsidRDefault="00A452D2" w:rsidP="00A452D2"/>
    <w:p w:rsidR="00A452D2" w:rsidRPr="002D1BEF" w:rsidRDefault="00A452D2" w:rsidP="00A452D2"/>
    <w:p w:rsidR="00A452D2" w:rsidRPr="002D1BEF" w:rsidRDefault="00A452D2" w:rsidP="00A452D2">
      <w:pPr>
        <w:jc w:val="center"/>
        <w:rPr>
          <w:b/>
          <w:sz w:val="32"/>
          <w:szCs w:val="32"/>
        </w:rPr>
      </w:pPr>
      <w:r w:rsidRPr="002D1BEF">
        <w:rPr>
          <w:b/>
          <w:sz w:val="32"/>
          <w:szCs w:val="32"/>
        </w:rPr>
        <w:t xml:space="preserve">ДОКУМЕНТ </w:t>
      </w:r>
      <w:proofErr w:type="gramStart"/>
      <w:r w:rsidRPr="002D1BEF">
        <w:rPr>
          <w:b/>
          <w:sz w:val="32"/>
          <w:szCs w:val="32"/>
        </w:rPr>
        <w:t>ГРАДОСТРОИТЕЛЬНОГО</w:t>
      </w:r>
      <w:proofErr w:type="gramEnd"/>
      <w:r w:rsidRPr="002D1BEF">
        <w:rPr>
          <w:b/>
          <w:sz w:val="32"/>
          <w:szCs w:val="32"/>
        </w:rPr>
        <w:t xml:space="preserve"> </w:t>
      </w:r>
    </w:p>
    <w:p w:rsidR="00A452D2" w:rsidRPr="002D1BEF" w:rsidRDefault="00A452D2" w:rsidP="00A452D2">
      <w:pPr>
        <w:jc w:val="center"/>
        <w:rPr>
          <w:b/>
          <w:sz w:val="32"/>
          <w:szCs w:val="32"/>
        </w:rPr>
      </w:pPr>
      <w:r w:rsidRPr="002D1BEF">
        <w:rPr>
          <w:b/>
          <w:sz w:val="32"/>
          <w:szCs w:val="32"/>
        </w:rPr>
        <w:t>ЗОНИРОВАНИЯ</w:t>
      </w:r>
    </w:p>
    <w:p w:rsidR="00A452D2" w:rsidRPr="002D1BEF" w:rsidRDefault="00A452D2" w:rsidP="00A452D2">
      <w:pPr>
        <w:jc w:val="center"/>
        <w:rPr>
          <w:b/>
          <w:sz w:val="36"/>
          <w:szCs w:val="36"/>
        </w:rPr>
      </w:pPr>
    </w:p>
    <w:p w:rsidR="00A452D2" w:rsidRPr="002D1BEF" w:rsidRDefault="00A452D2" w:rsidP="00A452D2">
      <w:pPr>
        <w:jc w:val="center"/>
        <w:rPr>
          <w:sz w:val="28"/>
          <w:szCs w:val="28"/>
        </w:rPr>
      </w:pPr>
      <w:r w:rsidRPr="002D1BEF">
        <w:rPr>
          <w:sz w:val="28"/>
          <w:szCs w:val="28"/>
        </w:rPr>
        <w:t>«ПРАВИЛА ЗЕМЛЕПОЛЬЗОВАНИЯ И ЗАСТРОЙКИ»</w:t>
      </w:r>
    </w:p>
    <w:p w:rsidR="00A452D2" w:rsidRPr="002D1BEF" w:rsidRDefault="00A452D2" w:rsidP="00A452D2">
      <w:pPr>
        <w:jc w:val="center"/>
        <w:rPr>
          <w:sz w:val="28"/>
          <w:szCs w:val="28"/>
        </w:rPr>
      </w:pPr>
      <w:r w:rsidRPr="002D1BEF">
        <w:rPr>
          <w:sz w:val="28"/>
          <w:szCs w:val="28"/>
        </w:rPr>
        <w:t>(проект)</w:t>
      </w:r>
    </w:p>
    <w:p w:rsidR="00A452D2" w:rsidRPr="002D1BEF" w:rsidRDefault="00A452D2" w:rsidP="00A452D2">
      <w:pPr>
        <w:jc w:val="center"/>
        <w:rPr>
          <w:sz w:val="36"/>
          <w:szCs w:val="36"/>
        </w:rPr>
      </w:pPr>
    </w:p>
    <w:p w:rsidR="00A452D2" w:rsidRPr="002D1BEF" w:rsidRDefault="00A452D2" w:rsidP="00A452D2">
      <w:pPr>
        <w:jc w:val="center"/>
        <w:rPr>
          <w:sz w:val="36"/>
          <w:szCs w:val="36"/>
        </w:rPr>
      </w:pPr>
    </w:p>
    <w:p w:rsidR="00A452D2" w:rsidRPr="002D1BEF" w:rsidRDefault="00A452D2" w:rsidP="00A452D2">
      <w:pPr>
        <w:tabs>
          <w:tab w:val="left" w:pos="0"/>
        </w:tabs>
        <w:suppressAutoHyphens/>
        <w:autoSpaceDE w:val="0"/>
        <w:outlineLvl w:val="0"/>
        <w:rPr>
          <w:bCs/>
          <w:kern w:val="1"/>
          <w:lang w:eastAsia="en-US"/>
        </w:rPr>
      </w:pPr>
      <w:bookmarkStart w:id="2" w:name="_Toc514925155"/>
      <w:r w:rsidRPr="002D1BEF">
        <w:rPr>
          <w:b/>
          <w:bCs/>
          <w:kern w:val="1"/>
          <w:lang w:eastAsia="en-US"/>
        </w:rPr>
        <w:t>РАЗДЕЛ I</w:t>
      </w:r>
      <w:r w:rsidRPr="002D1BEF">
        <w:rPr>
          <w:bCs/>
          <w:kern w:val="1"/>
          <w:lang w:eastAsia="en-US"/>
        </w:rPr>
        <w:t>. ПОРЯДОК ПРИМЕНЕНИЯ ПРАВИЛ</w:t>
      </w:r>
      <w:bookmarkEnd w:id="2"/>
    </w:p>
    <w:p w:rsidR="00A452D2" w:rsidRPr="002D1BEF" w:rsidRDefault="00A452D2" w:rsidP="00A452D2">
      <w:pPr>
        <w:jc w:val="left"/>
        <w:rPr>
          <w:bCs/>
          <w:kern w:val="1"/>
          <w:lang w:eastAsia="en-US"/>
        </w:rPr>
      </w:pPr>
      <w:r w:rsidRPr="002D1BEF">
        <w:rPr>
          <w:bCs/>
          <w:kern w:val="1"/>
          <w:lang w:eastAsia="en-US"/>
        </w:rPr>
        <w:t xml:space="preserve">И ВНЕСЕНИЯ В НИХ ИЗМЕНЕНИЙ </w:t>
      </w:r>
    </w:p>
    <w:p w:rsidR="00A452D2" w:rsidRPr="002D1BEF" w:rsidRDefault="00A452D2" w:rsidP="00A452D2">
      <w:pPr>
        <w:jc w:val="left"/>
        <w:rPr>
          <w:bCs/>
          <w:kern w:val="1"/>
          <w:lang w:eastAsia="en-US"/>
        </w:rPr>
      </w:pPr>
    </w:p>
    <w:p w:rsidR="00A452D2" w:rsidRPr="002D1BEF" w:rsidRDefault="007F0BD0" w:rsidP="00A452D2">
      <w:pPr>
        <w:pStyle w:val="18"/>
        <w:ind w:firstLine="709"/>
        <w:rPr>
          <w:bCs/>
          <w:kern w:val="1"/>
          <w:lang w:eastAsia="en-US"/>
        </w:rPr>
      </w:pPr>
      <w:hyperlink w:anchor="_Toc512688803" w:history="1">
        <w:r w:rsidR="00A452D2" w:rsidRPr="002D1BEF">
          <w:rPr>
            <w:b/>
          </w:rPr>
          <w:t>РАЗДЕЛ II</w:t>
        </w:r>
        <w:r w:rsidR="00A452D2" w:rsidRPr="002D1BEF">
          <w:t>. КАРТА ГРАДОСТРОИТЕЛЬНОГО ЗОНИРОВАНИЯ.</w:t>
        </w:r>
      </w:hyperlink>
      <w:r w:rsidR="00A452D2" w:rsidRPr="002D1BEF">
        <w:rPr>
          <w:bCs/>
          <w:kern w:val="1"/>
          <w:lang w:eastAsia="en-US"/>
        </w:rPr>
        <w:t xml:space="preserve"> </w:t>
      </w:r>
    </w:p>
    <w:p w:rsidR="00A452D2" w:rsidRPr="002D1BEF" w:rsidRDefault="00A452D2" w:rsidP="00A452D2">
      <w:pPr>
        <w:rPr>
          <w:lang w:eastAsia="en-US"/>
        </w:rPr>
      </w:pPr>
      <w:r w:rsidRPr="002D1BEF">
        <w:rPr>
          <w:lang w:eastAsia="en-US"/>
        </w:rPr>
        <w:t>КАРТА ЗОН С ОСОБЫМИ УСЛОВИЯМИ ИСПОЛЬЗОВАНИЯ ТЕРРИТОРИИ</w:t>
      </w:r>
    </w:p>
    <w:p w:rsidR="00A452D2" w:rsidRPr="002D1BEF" w:rsidRDefault="00A452D2" w:rsidP="00A452D2">
      <w:pPr>
        <w:rPr>
          <w:lang w:eastAsia="en-US"/>
        </w:rPr>
      </w:pPr>
    </w:p>
    <w:p w:rsidR="00A452D2" w:rsidRPr="002D1BEF" w:rsidRDefault="00A452D2" w:rsidP="00A452D2">
      <w:pPr>
        <w:rPr>
          <w:lang w:eastAsia="en-US"/>
        </w:rPr>
      </w:pPr>
      <w:r w:rsidRPr="002D1BEF">
        <w:rPr>
          <w:b/>
          <w:lang w:eastAsia="en-US"/>
        </w:rPr>
        <w:t xml:space="preserve">РАЗДЕЛ </w:t>
      </w:r>
      <w:r w:rsidRPr="002D1BEF">
        <w:rPr>
          <w:b/>
          <w:lang w:val="en-US" w:eastAsia="en-US"/>
        </w:rPr>
        <w:t>III</w:t>
      </w:r>
      <w:r w:rsidRPr="002D1BEF">
        <w:rPr>
          <w:lang w:eastAsia="en-US"/>
        </w:rPr>
        <w:t>. ГРАДОСТРОИТЕЛЬНЫЕ РЕГЛАМЕНТЫ</w:t>
      </w:r>
    </w:p>
    <w:p w:rsidR="00A452D2" w:rsidRPr="002D1BEF" w:rsidRDefault="00A452D2" w:rsidP="00A452D2">
      <w:pPr>
        <w:jc w:val="center"/>
      </w:pPr>
    </w:p>
    <w:p w:rsidR="00A452D2" w:rsidRPr="002D1BEF" w:rsidRDefault="00A452D2" w:rsidP="00A452D2"/>
    <w:p w:rsidR="00A452D2" w:rsidRPr="002D1BEF" w:rsidRDefault="00A452D2" w:rsidP="00A452D2"/>
    <w:p w:rsidR="00A452D2" w:rsidRPr="002D1BEF" w:rsidRDefault="00A452D2" w:rsidP="00A452D2"/>
    <w:p w:rsidR="00A452D2" w:rsidRPr="002D1BEF" w:rsidRDefault="00A452D2" w:rsidP="00A452D2"/>
    <w:p w:rsidR="00A452D2" w:rsidRPr="002D1BEF" w:rsidRDefault="00A452D2" w:rsidP="00A452D2"/>
    <w:p w:rsidR="00A452D2" w:rsidRPr="002D1BEF" w:rsidRDefault="00A452D2" w:rsidP="00A452D2"/>
    <w:p w:rsidR="00A452D2" w:rsidRPr="002D1BEF" w:rsidRDefault="00A452D2" w:rsidP="00A452D2"/>
    <w:p w:rsidR="00A452D2" w:rsidRPr="002D1BEF" w:rsidRDefault="00A452D2" w:rsidP="00A452D2">
      <w:pPr>
        <w:jc w:val="center"/>
        <w:outlineLvl w:val="0"/>
      </w:pPr>
      <w:bookmarkStart w:id="3" w:name="_Toc514925156"/>
      <w:r w:rsidRPr="002D1BEF">
        <w:t>Ибреси, 2020 год</w:t>
      </w:r>
      <w:bookmarkEnd w:id="3"/>
    </w:p>
    <w:p w:rsidR="00B56490" w:rsidRPr="002D1BEF" w:rsidRDefault="00B56490" w:rsidP="00B56490">
      <w:pPr>
        <w:pageBreakBefore/>
        <w:spacing w:after="160"/>
        <w:contextualSpacing/>
        <w:jc w:val="center"/>
      </w:pPr>
      <w:r w:rsidRPr="002D1BEF">
        <w:rPr>
          <w:b/>
          <w:bCs/>
          <w:lang w:eastAsia="en-US"/>
        </w:rPr>
        <w:lastRenderedPageBreak/>
        <w:t>Преамбула</w:t>
      </w:r>
    </w:p>
    <w:p w:rsidR="00B56490" w:rsidRPr="002D1BEF" w:rsidRDefault="00B56490" w:rsidP="00B56490">
      <w:pPr>
        <w:contextualSpacing/>
      </w:pPr>
    </w:p>
    <w:p w:rsidR="00B56490" w:rsidRPr="002D1BEF" w:rsidRDefault="00B56490" w:rsidP="00B56490">
      <w:r w:rsidRPr="002D1BEF">
        <w:t>Правила землепользования и застройки муниципального образования Ибресинского городского поселения с входящими в его состав населенного пункта пгт. Ибреси (далее – Правила) 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w:t>
      </w:r>
    </w:p>
    <w:p w:rsidR="00B56490" w:rsidRPr="002D1BEF" w:rsidRDefault="00B56490" w:rsidP="00B56490">
      <w:pPr>
        <w:spacing w:before="240"/>
        <w:contextualSpacing/>
      </w:pPr>
      <w:r w:rsidRPr="002D1BEF">
        <w:t>Правила являются результатом градостроительного зонирования территории муниципального образования Ибресинского городского поселения – разделения его на территориальные зоны с установлением для каждой из них градостроительных регламентов.</w:t>
      </w:r>
    </w:p>
    <w:p w:rsidR="00B56490" w:rsidRPr="002D1BEF" w:rsidRDefault="00B56490" w:rsidP="00B56490">
      <w:pPr>
        <w:tabs>
          <w:tab w:val="left" w:pos="0"/>
        </w:tabs>
        <w:autoSpaceDE w:val="0"/>
        <w:spacing w:before="480" w:after="108"/>
        <w:contextualSpacing/>
        <w:jc w:val="center"/>
        <w:rPr>
          <w:b/>
          <w:bCs/>
          <w:kern w:val="2"/>
          <w:lang w:eastAsia="en-US"/>
        </w:rPr>
      </w:pPr>
    </w:p>
    <w:p w:rsidR="00B56490" w:rsidRPr="002D1BEF" w:rsidRDefault="00B56490" w:rsidP="00B56490">
      <w:pPr>
        <w:autoSpaceDE w:val="0"/>
        <w:spacing w:before="108" w:after="108"/>
        <w:jc w:val="center"/>
      </w:pPr>
      <w:bookmarkStart w:id="4" w:name="__RefHeading___Toc497290570"/>
      <w:bookmarkEnd w:id="4"/>
      <w:r w:rsidRPr="002D1BEF">
        <w:rPr>
          <w:b/>
        </w:rPr>
        <w:t xml:space="preserve">РАЗДЕЛ </w:t>
      </w:r>
      <w:r w:rsidRPr="002D1BEF">
        <w:rPr>
          <w:b/>
          <w:lang w:val="en-US"/>
        </w:rPr>
        <w:t>I</w:t>
      </w:r>
      <w:r w:rsidRPr="002D1BEF">
        <w:rPr>
          <w:b/>
        </w:rPr>
        <w:t>. ПОРЯДОК ПРИМЕНЕНИЯ ПРАВИЛ И ВНЕСЕНИЯ В НИХ ИЗМЕНЕНИЙ</w:t>
      </w:r>
    </w:p>
    <w:p w:rsidR="00B56490" w:rsidRPr="002D1BEF" w:rsidRDefault="00B56490" w:rsidP="00B56490">
      <w:pPr>
        <w:tabs>
          <w:tab w:val="left" w:pos="0"/>
        </w:tabs>
        <w:autoSpaceDE w:val="0"/>
        <w:spacing w:before="480" w:after="108"/>
        <w:contextualSpacing/>
        <w:jc w:val="center"/>
        <w:rPr>
          <w:b/>
          <w:bCs/>
          <w:kern w:val="2"/>
        </w:rPr>
      </w:pPr>
    </w:p>
    <w:p w:rsidR="00B56490" w:rsidRPr="002D1BEF" w:rsidRDefault="00B56490" w:rsidP="00B56490">
      <w:pPr>
        <w:tabs>
          <w:tab w:val="left" w:pos="0"/>
        </w:tabs>
        <w:autoSpaceDE w:val="0"/>
        <w:spacing w:before="480" w:after="108"/>
        <w:contextualSpacing/>
      </w:pPr>
      <w:bookmarkStart w:id="5" w:name="__RefHeading___Toc497290571"/>
      <w:bookmarkEnd w:id="5"/>
      <w:r w:rsidRPr="002D1BEF">
        <w:rPr>
          <w:b/>
          <w:bCs/>
          <w:kern w:val="2"/>
          <w:lang w:eastAsia="en-US"/>
        </w:rPr>
        <w:t>Глава 1. Общие положения</w:t>
      </w:r>
    </w:p>
    <w:p w:rsidR="00B56490" w:rsidRPr="002D1BEF" w:rsidRDefault="00B56490" w:rsidP="00B56490">
      <w:pPr>
        <w:keepNext/>
        <w:widowControl w:val="0"/>
        <w:tabs>
          <w:tab w:val="left" w:pos="0"/>
        </w:tabs>
        <w:spacing w:before="360" w:after="60"/>
        <w:contextualSpacing/>
        <w:rPr>
          <w:b/>
          <w:bCs/>
          <w:kern w:val="2"/>
          <w:lang w:eastAsia="en-US"/>
        </w:rPr>
      </w:pPr>
    </w:p>
    <w:p w:rsidR="00B56490" w:rsidRPr="002D1BEF" w:rsidRDefault="00B56490" w:rsidP="00B56490">
      <w:pPr>
        <w:keepNext/>
        <w:widowControl w:val="0"/>
        <w:tabs>
          <w:tab w:val="left" w:pos="0"/>
        </w:tabs>
        <w:spacing w:before="360" w:after="60"/>
        <w:contextualSpacing/>
      </w:pPr>
      <w:bookmarkStart w:id="6" w:name="__RefHeading___Toc497290572"/>
      <w:r w:rsidRPr="002D1BEF">
        <w:rPr>
          <w:b/>
          <w:bCs/>
          <w:lang w:eastAsia="en-US"/>
        </w:rPr>
        <w:t>Статья 1. Основные понятия, используемые в Правилах</w:t>
      </w:r>
      <w:bookmarkEnd w:id="6"/>
      <w:r w:rsidRPr="002D1BEF">
        <w:rPr>
          <w:b/>
          <w:bCs/>
          <w:lang w:eastAsia="en-US"/>
        </w:rPr>
        <w:t xml:space="preserve"> </w:t>
      </w:r>
    </w:p>
    <w:p w:rsidR="00B56490" w:rsidRPr="002D1BEF" w:rsidRDefault="00B56490" w:rsidP="00B56490">
      <w:pPr>
        <w:keepNext/>
        <w:widowControl w:val="0"/>
        <w:tabs>
          <w:tab w:val="left" w:pos="0"/>
        </w:tabs>
        <w:spacing w:before="360" w:after="60"/>
        <w:contextualSpacing/>
      </w:pPr>
      <w:bookmarkStart w:id="7" w:name="__RefHeading___Toc497290573"/>
      <w:bookmarkEnd w:id="7"/>
      <w:r w:rsidRPr="002D1BEF">
        <w:rPr>
          <w:b/>
          <w:bCs/>
          <w:lang w:eastAsia="en-US"/>
        </w:rPr>
        <w:t xml:space="preserve">Арендаторы земельных участков - </w:t>
      </w:r>
      <w:r w:rsidRPr="002D1BEF">
        <w:rPr>
          <w:bCs/>
          <w:lang w:eastAsia="en-US"/>
        </w:rPr>
        <w:t>лица, владеющие и пользующиеся земельными участками по договору аренды, договору субаренды.</w:t>
      </w:r>
    </w:p>
    <w:p w:rsidR="00B56490" w:rsidRPr="002D1BEF" w:rsidRDefault="00B56490" w:rsidP="00B56490">
      <w:pPr>
        <w:snapToGrid w:val="0"/>
        <w:contextualSpacing/>
      </w:pPr>
      <w:r w:rsidRPr="002D1BEF">
        <w:rPr>
          <w:b/>
          <w:lang w:eastAsia="ar-SA"/>
        </w:rPr>
        <w:t xml:space="preserve">Береговая полоса - </w:t>
      </w:r>
      <w:r w:rsidRPr="002D1BEF">
        <w:rPr>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B56490" w:rsidRPr="002D1BEF" w:rsidRDefault="00B56490" w:rsidP="00B56490">
      <w:pPr>
        <w:autoSpaceDE w:val="0"/>
        <w:autoSpaceDN w:val="0"/>
        <w:adjustRightInd w:val="0"/>
      </w:pPr>
      <w:proofErr w:type="gramStart"/>
      <w:r w:rsidRPr="002D1BEF">
        <w:rPr>
          <w:b/>
          <w:bCs/>
        </w:rPr>
        <w:t>Блокированный жилой дом (на территории индивидуальной застройки)</w:t>
      </w:r>
      <w:r w:rsidRPr="002D1BEF">
        <w:t xml:space="preserve"> –  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w:t>
      </w:r>
      <w:proofErr w:type="gramEnd"/>
      <w:r w:rsidRPr="002D1BEF">
        <w:t xml:space="preserve"> и имеет выход на территорию общего пользования (жилые дома блокированной застройки);</w:t>
      </w:r>
    </w:p>
    <w:p w:rsidR="00B56490" w:rsidRPr="002D1BEF" w:rsidRDefault="00B56490" w:rsidP="00B56490">
      <w:pPr>
        <w:snapToGrid w:val="0"/>
        <w:contextualSpacing/>
      </w:pPr>
      <w:proofErr w:type="spellStart"/>
      <w:proofErr w:type="gramStart"/>
      <w:r w:rsidRPr="002D1BEF">
        <w:rPr>
          <w:b/>
          <w:bCs/>
        </w:rPr>
        <w:t>Водоохранные</w:t>
      </w:r>
      <w:proofErr w:type="spellEnd"/>
      <w:r w:rsidRPr="002D1BEF">
        <w:rPr>
          <w:b/>
          <w:bCs/>
        </w:rPr>
        <w:t xml:space="preserve"> зоны</w:t>
      </w:r>
      <w:r w:rsidRPr="002D1BEF">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2D1BEF">
        <w:rPr>
          <w:b/>
          <w:bCs/>
          <w:lang w:eastAsia="ar-SA"/>
        </w:rPr>
        <w:t xml:space="preserve"> </w:t>
      </w:r>
      <w:proofErr w:type="gramEnd"/>
    </w:p>
    <w:p w:rsidR="00B56490" w:rsidRPr="002D1BEF" w:rsidRDefault="00B56490" w:rsidP="00B56490">
      <w:pPr>
        <w:snapToGrid w:val="0"/>
        <w:contextualSpacing/>
      </w:pPr>
      <w:r w:rsidRPr="002D1BEF">
        <w:rPr>
          <w:b/>
          <w:bCs/>
          <w:lang w:eastAsia="ar-SA"/>
        </w:rPr>
        <w:t>Высота здания, строения, сооружения</w:t>
      </w:r>
      <w:r w:rsidRPr="002D1BEF">
        <w:rPr>
          <w:bCs/>
          <w:lang w:eastAsia="ar-SA"/>
        </w:rPr>
        <w:t xml:space="preserve"> – расстояние по вертикали, измеренное от проектной отметки земли до наивысшей точки строения, сооружения.</w:t>
      </w:r>
    </w:p>
    <w:p w:rsidR="00B56490" w:rsidRPr="002D1BEF" w:rsidRDefault="00B56490" w:rsidP="00B56490">
      <w:pPr>
        <w:contextualSpacing/>
      </w:pPr>
      <w:r w:rsidRPr="002D1BEF">
        <w:rPr>
          <w:b/>
          <w:bCs/>
        </w:rPr>
        <w:t>Градостроительное зонирование</w:t>
      </w:r>
      <w:r w:rsidRPr="002D1BEF">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B56490" w:rsidRPr="002D1BEF" w:rsidRDefault="00B56490" w:rsidP="00B56490">
      <w:pPr>
        <w:contextualSpacing/>
      </w:pPr>
      <w:proofErr w:type="gramStart"/>
      <w:r w:rsidRPr="002D1BEF">
        <w:rPr>
          <w:b/>
          <w:bCs/>
        </w:rPr>
        <w:t>Градостроительный регламент</w:t>
      </w:r>
      <w:r w:rsidRPr="002D1BEF">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2D1BEF">
        <w:t xml:space="preserve"> капитального строительства, а также </w:t>
      </w:r>
      <w:r w:rsidRPr="002D1BEF">
        <w:lastRenderedPageBreak/>
        <w:t>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56490" w:rsidRPr="002D1BEF" w:rsidRDefault="00B56490" w:rsidP="00B56490">
      <w:pPr>
        <w:contextualSpacing/>
        <w:rPr>
          <w:strike/>
        </w:rPr>
      </w:pPr>
      <w:r w:rsidRPr="002D1BEF">
        <w:rPr>
          <w:b/>
          <w:bCs/>
        </w:rPr>
        <w:t>Документация по планировке территории</w:t>
      </w:r>
      <w:r w:rsidRPr="002D1BEF">
        <w:t xml:space="preserve"> – проекты планировки территории; проекты межевания территории</w:t>
      </w:r>
      <w:r w:rsidR="009C0EDB" w:rsidRPr="002D1BEF">
        <w:t>.</w:t>
      </w:r>
    </w:p>
    <w:p w:rsidR="00B56490" w:rsidRPr="002D1BEF" w:rsidRDefault="00B56490" w:rsidP="00B56490">
      <w:pPr>
        <w:snapToGrid w:val="0"/>
        <w:contextualSpacing/>
      </w:pPr>
      <w:proofErr w:type="gramStart"/>
      <w:r w:rsidRPr="002D1BEF">
        <w:rPr>
          <w:b/>
          <w:bCs/>
        </w:rPr>
        <w:t>Застройщик</w:t>
      </w:r>
      <w:r w:rsidRPr="002D1BEF">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2D1BEF">
        <w:t>Росатом</w:t>
      </w:r>
      <w:proofErr w:type="spellEnd"/>
      <w:r w:rsidRPr="002D1BEF">
        <w:t>», Государственная корпорация по космической деятельности «</w:t>
      </w:r>
      <w:proofErr w:type="spellStart"/>
      <w:r w:rsidRPr="002D1BEF">
        <w:t>Роскосмос</w:t>
      </w:r>
      <w:proofErr w:type="spellEnd"/>
      <w:r w:rsidRPr="002D1BEF">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2D1BEF">
        <w:t xml:space="preserve"> </w:t>
      </w:r>
      <w:proofErr w:type="gramStart"/>
      <w:r w:rsidRPr="002D1BEF">
        <w:t>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w:t>
      </w:r>
      <w:proofErr w:type="gramEnd"/>
      <w:r w:rsidRPr="002D1BEF">
        <w:t xml:space="preserve">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B56490" w:rsidRPr="002D1BEF" w:rsidRDefault="00B56490" w:rsidP="00B56490">
      <w:pPr>
        <w:contextualSpacing/>
      </w:pPr>
      <w:proofErr w:type="gramStart"/>
      <w:r w:rsidRPr="002D1BEF">
        <w:rPr>
          <w:b/>
          <w:bCs/>
        </w:rPr>
        <w:t>Зоны с особыми условиями использования территорий</w:t>
      </w:r>
      <w:r w:rsidRPr="002D1BEF">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2D1BEF">
        <w:t>водоохранные</w:t>
      </w:r>
      <w:proofErr w:type="spellEnd"/>
      <w:r w:rsidRPr="002D1BEF">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2D1BEF">
        <w:t>приаэродромная</w:t>
      </w:r>
      <w:proofErr w:type="spellEnd"/>
      <w:r w:rsidRPr="002D1BEF">
        <w:t xml:space="preserve"> территория, иные зоны, устанавливаемые в соответствии с </w:t>
      </w:r>
      <w:hyperlink r:id="rId8" w:history="1">
        <w:r w:rsidRPr="002D1BEF">
          <w:rPr>
            <w:rStyle w:val="ab"/>
            <w:color w:val="auto"/>
          </w:rPr>
          <w:t>законодательством</w:t>
        </w:r>
      </w:hyperlink>
      <w:r w:rsidRPr="002D1BEF">
        <w:t xml:space="preserve"> Российской Федерации </w:t>
      </w:r>
      <w:proofErr w:type="gramEnd"/>
    </w:p>
    <w:p w:rsidR="00B56490" w:rsidRPr="002D1BEF" w:rsidRDefault="00B56490" w:rsidP="00B56490">
      <w:pPr>
        <w:autoSpaceDE w:val="0"/>
        <w:autoSpaceDN w:val="0"/>
        <w:adjustRightInd w:val="0"/>
        <w:ind w:firstLine="540"/>
      </w:pPr>
      <w:proofErr w:type="gramStart"/>
      <w:r w:rsidRPr="002D1BEF">
        <w:rPr>
          <w:b/>
        </w:rPr>
        <w:t>Объект индивидуального жилищного строительства</w:t>
      </w:r>
      <w:r w:rsidRPr="002D1BEF">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2D1BEF">
        <w:t xml:space="preserve"> Понятия «объект индивидуального жилищного строительства», «жилой дом» и «индивидуальный жилой дом» применяются в настоящих Правилах в одном значении.</w:t>
      </w:r>
    </w:p>
    <w:p w:rsidR="00B56490" w:rsidRPr="002D1BEF" w:rsidRDefault="00B56490" w:rsidP="00B56490">
      <w:pPr>
        <w:tabs>
          <w:tab w:val="left" w:pos="1953"/>
        </w:tabs>
        <w:contextualSpacing/>
      </w:pPr>
      <w:r w:rsidRPr="002D1BEF">
        <w:rPr>
          <w:b/>
          <w:bCs/>
        </w:rPr>
        <w:t xml:space="preserve">Коэффициент плотности застройки </w:t>
      </w:r>
      <w:r w:rsidRPr="002D1BEF">
        <w:t>- отношение площади всех этажей зданий и сооружений к площади участка.</w:t>
      </w:r>
    </w:p>
    <w:p w:rsidR="00B56490" w:rsidRPr="002D1BEF" w:rsidRDefault="00B56490" w:rsidP="00B56490">
      <w:pPr>
        <w:autoSpaceDE w:val="0"/>
        <w:autoSpaceDN w:val="0"/>
        <w:adjustRightInd w:val="0"/>
      </w:pPr>
      <w:r w:rsidRPr="002D1BEF">
        <w:rPr>
          <w:b/>
          <w:bCs/>
        </w:rPr>
        <w:t>Красные линии</w:t>
      </w:r>
      <w:r w:rsidRPr="002D1BEF">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56490" w:rsidRPr="002D1BEF" w:rsidRDefault="00B56490" w:rsidP="00B56490">
      <w:pPr>
        <w:contextualSpacing/>
      </w:pPr>
      <w:r w:rsidRPr="002D1BEF">
        <w:rPr>
          <w:b/>
          <w:bCs/>
        </w:rPr>
        <w:t>Линейные объекты</w:t>
      </w:r>
      <w:r w:rsidRPr="002D1BEF">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56490" w:rsidRPr="002D1BEF" w:rsidRDefault="00B56490" w:rsidP="00B56490">
      <w:pPr>
        <w:snapToGrid w:val="0"/>
      </w:pPr>
      <w:r w:rsidRPr="002D1BEF">
        <w:rPr>
          <w:b/>
          <w:lang w:eastAsia="ar-SA"/>
        </w:rPr>
        <w:t>Местные нормативы градостроительного проектирования</w:t>
      </w:r>
      <w:r w:rsidRPr="002D1BEF">
        <w:rPr>
          <w:lang w:eastAsia="ar-SA"/>
        </w:rPr>
        <w:t xml:space="preserve"> - совокупность расчетных показателей минимально допустимого уровня обеспеченности объектами местного значения, относящимися к областям: электро-, тепл</w:t>
      </w:r>
      <w:proofErr w:type="gramStart"/>
      <w:r w:rsidRPr="002D1BEF">
        <w:rPr>
          <w:lang w:eastAsia="ar-SA"/>
        </w:rPr>
        <w:t>о-</w:t>
      </w:r>
      <w:proofErr w:type="gramEnd"/>
      <w:r w:rsidRPr="002D1BEF">
        <w:rPr>
          <w:lang w:eastAsia="ar-SA"/>
        </w:rPr>
        <w:t xml:space="preserve">,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утилизация и переработка бытовых и промышленных отходов, объектами </w:t>
      </w:r>
      <w:r w:rsidRPr="002D1BEF">
        <w:rPr>
          <w:lang w:eastAsia="ar-SA"/>
        </w:rPr>
        <w:lastRenderedPageBreak/>
        <w:t>благоустройства территории, иными объектами местного значения и расчетных показателей максимально допустимого уровня территориальной доступности таких объектов для населения.</w:t>
      </w:r>
    </w:p>
    <w:p w:rsidR="00B56490" w:rsidRPr="002D1BEF" w:rsidRDefault="00B56490" w:rsidP="00B56490">
      <w:pPr>
        <w:snapToGrid w:val="0"/>
      </w:pPr>
      <w:proofErr w:type="gramStart"/>
      <w:r w:rsidRPr="002D1BEF">
        <w:rPr>
          <w:b/>
          <w:bCs/>
          <w:lang w:eastAsia="ar-SA"/>
        </w:rPr>
        <w:t>Объект капитального строительства</w:t>
      </w:r>
      <w:r w:rsidRPr="002D1BEF">
        <w:rPr>
          <w:lang w:eastAsia="ar-SA"/>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B56490" w:rsidRPr="002D1BEF" w:rsidRDefault="00B56490" w:rsidP="00B56490">
      <w:pPr>
        <w:snapToGrid w:val="0"/>
      </w:pPr>
      <w:proofErr w:type="gramStart"/>
      <w:r w:rsidRPr="002D1BEF">
        <w:rPr>
          <w:b/>
          <w:bCs/>
          <w:kern w:val="2"/>
        </w:rPr>
        <w:t>Объекты культурного наследия (памятники истории и культуры) народов Российской Федерации</w:t>
      </w:r>
      <w:r w:rsidRPr="002D1BEF">
        <w:rPr>
          <w:kern w:val="2"/>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w:t>
      </w:r>
      <w:proofErr w:type="gramEnd"/>
      <w:r w:rsidRPr="002D1BEF">
        <w:rPr>
          <w:kern w:val="2"/>
        </w:rPr>
        <w:t>,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56490" w:rsidRPr="002D1BEF" w:rsidRDefault="00B56490" w:rsidP="00B56490">
      <w:pPr>
        <w:snapToGrid w:val="0"/>
      </w:pPr>
      <w:r w:rsidRPr="002D1BEF">
        <w:rPr>
          <w:b/>
          <w:lang w:eastAsia="ar-SA"/>
        </w:rPr>
        <w:t>Объекты недвижимости</w:t>
      </w:r>
      <w:r w:rsidRPr="002D1BEF">
        <w:rPr>
          <w:lang w:eastAsia="ar-SA"/>
        </w:rPr>
        <w:t xml:space="preserve"> – земельные участки, участки недр, здания, сооружения, помещения, объекты незавершенного строительства </w:t>
      </w:r>
      <w:r w:rsidRPr="002D1BEF">
        <w:rPr>
          <w:rFonts w:eastAsia="Arial"/>
          <w:lang w:eastAsia="ar-SA"/>
        </w:rPr>
        <w:t>и все, что прочно связано с землей, то есть объекты, перемещение которых без несоразмерного ущерба их назначению невозможно.</w:t>
      </w:r>
    </w:p>
    <w:p w:rsidR="00B56490" w:rsidRPr="002D1BEF" w:rsidRDefault="00B56490" w:rsidP="00B56490">
      <w:pPr>
        <w:autoSpaceDE w:val="0"/>
        <w:autoSpaceDN w:val="0"/>
        <w:adjustRightInd w:val="0"/>
      </w:pPr>
      <w:r w:rsidRPr="002D1BEF">
        <w:rPr>
          <w:b/>
        </w:rPr>
        <w:t>Некапитальные строения, сооружения</w:t>
      </w:r>
      <w:r w:rsidRPr="002D1BEF">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Pr="002D1BEF">
        <w:rPr>
          <w:bCs/>
          <w:lang w:eastAsia="ar-SA"/>
        </w:rPr>
        <w:t>.</w:t>
      </w:r>
    </w:p>
    <w:p w:rsidR="00B56490" w:rsidRPr="002D1BEF" w:rsidRDefault="00B56490" w:rsidP="00B56490">
      <w:pPr>
        <w:contextualSpacing/>
      </w:pPr>
      <w:r w:rsidRPr="002D1BEF">
        <w:rPr>
          <w:b/>
          <w:bCs/>
        </w:rPr>
        <w:t xml:space="preserve">Охранные зоны </w:t>
      </w:r>
      <w:r w:rsidRPr="002D1BEF">
        <w:t xml:space="preserve">– территории в </w:t>
      </w:r>
      <w:proofErr w:type="gramStart"/>
      <w:r w:rsidRPr="002D1BEF">
        <w:t>границах</w:t>
      </w:r>
      <w:proofErr w:type="gramEnd"/>
      <w:r w:rsidRPr="002D1BEF">
        <w:t xml:space="preserve">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B56490" w:rsidRPr="002D1BEF" w:rsidRDefault="00B56490" w:rsidP="00B56490">
      <w:pPr>
        <w:ind w:firstLine="567"/>
      </w:pPr>
      <w:r w:rsidRPr="002D1BEF">
        <w:rPr>
          <w:b/>
          <w:iCs/>
          <w:lang w:eastAsia="ar-SA"/>
        </w:rPr>
        <w:t>Органы местного самоуправления Ибресинского городского поселения, участвующие в регулировании вопросов землепользования и застройки</w:t>
      </w:r>
      <w:r w:rsidRPr="002D1BEF">
        <w:rPr>
          <w:iCs/>
          <w:lang w:eastAsia="ar-SA"/>
        </w:rPr>
        <w:t xml:space="preserve"> - </w:t>
      </w:r>
      <w:r w:rsidRPr="002D1BEF">
        <w:t>глава Ибресинского городского поселения, собрание депутатов Ибресинского городского поселения, администрация Ибресинского городского поселения.</w:t>
      </w:r>
    </w:p>
    <w:p w:rsidR="00B56490" w:rsidRPr="002D1BEF" w:rsidRDefault="00B56490" w:rsidP="00B56490">
      <w:pPr>
        <w:ind w:firstLine="567"/>
      </w:pPr>
      <w:r w:rsidRPr="002D1BEF">
        <w:rPr>
          <w:b/>
          <w:bCs/>
        </w:rPr>
        <w:t>Планировка территории</w:t>
      </w:r>
      <w:r w:rsidRPr="002D1BEF">
        <w:t xml:space="preserve"> – осуществление деятельности по развитию территорий посредством разработки проектов планировки территории, проектов межевания территории. </w:t>
      </w:r>
    </w:p>
    <w:p w:rsidR="00B56490" w:rsidRPr="002D1BEF" w:rsidRDefault="00B56490" w:rsidP="00B56490">
      <w:pPr>
        <w:contextualSpacing/>
      </w:pPr>
      <w:r w:rsidRPr="002D1BEF">
        <w:rPr>
          <w:b/>
          <w:bCs/>
        </w:rPr>
        <w:t>Правила землепользования и застройки</w:t>
      </w:r>
      <w:r w:rsidRPr="002D1BEF">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56490" w:rsidRPr="002D1BEF" w:rsidRDefault="00B56490" w:rsidP="00B56490">
      <w:pPr>
        <w:contextualSpacing/>
      </w:pPr>
      <w:r w:rsidRPr="002D1BEF">
        <w:rPr>
          <w:b/>
          <w:bCs/>
        </w:rPr>
        <w:t>Прибрежная защитная полоса</w:t>
      </w:r>
      <w:r w:rsidRPr="002D1BEF">
        <w:t xml:space="preserve"> – часть территории </w:t>
      </w:r>
      <w:proofErr w:type="spellStart"/>
      <w:r w:rsidRPr="002D1BEF">
        <w:t>водоохранной</w:t>
      </w:r>
      <w:proofErr w:type="spellEnd"/>
      <w:r w:rsidRPr="002D1BEF">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B56490" w:rsidRPr="002D1BEF" w:rsidRDefault="00B56490" w:rsidP="00B56490">
      <w:pPr>
        <w:snapToGrid w:val="0"/>
      </w:pPr>
      <w:r w:rsidRPr="002D1BEF">
        <w:rPr>
          <w:b/>
          <w:bCs/>
        </w:rPr>
        <w:t xml:space="preserve">Процент застройки </w:t>
      </w:r>
      <w:r w:rsidRPr="002D1BEF">
        <w:t>– отношение территории, застроенной объектами капитального строительства, к площади земельного участка, выраженное в процентах.</w:t>
      </w:r>
    </w:p>
    <w:p w:rsidR="00B56490" w:rsidRPr="002D1BEF" w:rsidRDefault="00B56490" w:rsidP="00B56490">
      <w:pPr>
        <w:contextualSpacing/>
      </w:pPr>
      <w:proofErr w:type="gramStart"/>
      <w:r w:rsidRPr="002D1BEF">
        <w:rPr>
          <w:b/>
          <w:bCs/>
        </w:rPr>
        <w:t xml:space="preserve">Реконструкция </w:t>
      </w:r>
      <w:r w:rsidRPr="002D1BEF">
        <w:rPr>
          <w:b/>
          <w:bCs/>
          <w:lang w:eastAsia="ar-SA"/>
        </w:rPr>
        <w:t>объектов капительного строительства (за исключением линейных объектов)</w:t>
      </w:r>
      <w:r w:rsidRPr="002D1BEF">
        <w:rPr>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w:t>
      </w:r>
      <w:r w:rsidRPr="002D1BEF">
        <w:rPr>
          <w:lang w:eastAsia="ar-SA"/>
        </w:rPr>
        <w:lastRenderedPageBreak/>
        <w:t>таких конструкций на аналогичные или иные улучшающие показатели таких конструкций элементы и (или) восстановления</w:t>
      </w:r>
      <w:proofErr w:type="gramEnd"/>
      <w:r w:rsidRPr="002D1BEF">
        <w:rPr>
          <w:lang w:eastAsia="ar-SA"/>
        </w:rPr>
        <w:t xml:space="preserve"> указанных элементов</w:t>
      </w:r>
      <w:r w:rsidRPr="002D1BEF">
        <w:t>.</w:t>
      </w:r>
    </w:p>
    <w:p w:rsidR="00B56490" w:rsidRPr="002D1BEF" w:rsidRDefault="00B56490" w:rsidP="00B56490">
      <w:pPr>
        <w:contextualSpacing/>
      </w:pPr>
      <w:r w:rsidRPr="002D1BEF">
        <w:rPr>
          <w:b/>
          <w:bCs/>
          <w:lang w:eastAsia="ar-SA"/>
        </w:rPr>
        <w:t>Реконструкция линейных объектов</w:t>
      </w:r>
      <w:r w:rsidRPr="002D1BEF">
        <w:rPr>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2D1BEF">
        <w:rPr>
          <w:lang w:eastAsia="ar-SA"/>
        </w:rPr>
        <w:t>котором</w:t>
      </w:r>
      <w:proofErr w:type="gramEnd"/>
      <w:r w:rsidRPr="002D1BEF">
        <w:rPr>
          <w:lang w:eastAsia="ar-SA"/>
        </w:rPr>
        <w:t xml:space="preserve"> требуется изменение границ полос отвода и (или) охранных зон таких объектов.</w:t>
      </w:r>
    </w:p>
    <w:p w:rsidR="00B56490" w:rsidRPr="002D1BEF" w:rsidRDefault="00B56490" w:rsidP="00B56490">
      <w:pPr>
        <w:snapToGrid w:val="0"/>
      </w:pPr>
      <w:r w:rsidRPr="002D1BEF">
        <w:rPr>
          <w:b/>
          <w:lang w:eastAsia="ar-SA"/>
        </w:rPr>
        <w:t>Республиканские нормативы градостроительного проектирования</w:t>
      </w:r>
      <w:r w:rsidRPr="002D1BEF">
        <w:rPr>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энергетика;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B56490" w:rsidRPr="002D1BEF" w:rsidRDefault="00B56490" w:rsidP="00B56490">
      <w:pPr>
        <w:contextualSpacing/>
      </w:pPr>
      <w:r w:rsidRPr="002D1BEF">
        <w:rPr>
          <w:b/>
          <w:bCs/>
        </w:rPr>
        <w:t>Санитарно-защитная зона</w:t>
      </w:r>
      <w:r w:rsidRPr="002D1BEF">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B56490" w:rsidRPr="002D1BEF" w:rsidRDefault="00B56490" w:rsidP="00B56490">
      <w:pPr>
        <w:ind w:firstLine="567"/>
      </w:pPr>
      <w:r w:rsidRPr="002D1BEF">
        <w:rPr>
          <w:b/>
        </w:rPr>
        <w:t xml:space="preserve">Снос объекта капитального строительства </w:t>
      </w:r>
      <w:r w:rsidRPr="002D1BEF">
        <w:t>-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B56490" w:rsidRPr="002D1BEF" w:rsidRDefault="00B56490" w:rsidP="00B56490">
      <w:pPr>
        <w:contextualSpacing/>
      </w:pPr>
      <w:r w:rsidRPr="002D1BEF">
        <w:rPr>
          <w:b/>
          <w:bCs/>
        </w:rPr>
        <w:t>Строительные намерения заявителя</w:t>
      </w:r>
      <w:r w:rsidRPr="002D1BEF">
        <w:t xml:space="preserve"> – планируемое строительство, реконструкция, снос, капитальный ремонт объекта капитального строительства.</w:t>
      </w:r>
    </w:p>
    <w:p w:rsidR="00B56490" w:rsidRPr="002D1BEF" w:rsidRDefault="00B56490" w:rsidP="00B56490">
      <w:pPr>
        <w:contextualSpacing/>
      </w:pPr>
      <w:r w:rsidRPr="002D1BEF">
        <w:rPr>
          <w:b/>
          <w:bCs/>
        </w:rPr>
        <w:t>Строительство</w:t>
      </w:r>
      <w:r w:rsidRPr="002D1BEF">
        <w:t xml:space="preserve"> – создание зданий, строений, сооружений (в том числе на месте сносимых объектов капитального строительства).</w:t>
      </w:r>
    </w:p>
    <w:p w:rsidR="00B56490" w:rsidRPr="002D1BEF" w:rsidRDefault="00B56490" w:rsidP="00B56490">
      <w:pPr>
        <w:contextualSpacing/>
      </w:pPr>
      <w:r w:rsidRPr="002D1BEF">
        <w:rPr>
          <w:b/>
          <w:bCs/>
        </w:rPr>
        <w:t xml:space="preserve">Территориальные зоны – </w:t>
      </w:r>
      <w:r w:rsidRPr="002D1BEF">
        <w:t>зоны, для которых в правилах землепользования и застройки определены границы и установлены градостроительные регламенты.</w:t>
      </w:r>
    </w:p>
    <w:p w:rsidR="00B56490" w:rsidRPr="002D1BEF" w:rsidRDefault="00B56490" w:rsidP="00B56490">
      <w:pPr>
        <w:autoSpaceDE w:val="0"/>
        <w:contextualSpacing/>
      </w:pPr>
      <w:r w:rsidRPr="002D1BEF">
        <w:rPr>
          <w:b/>
          <w:bCs/>
        </w:rPr>
        <w:t xml:space="preserve">Территории общего пользования – </w:t>
      </w:r>
      <w:r w:rsidRPr="002D1BEF">
        <w:t xml:space="preserve">территории, которыми беспрепятственно пользуется неограниченный круг лиц </w:t>
      </w:r>
      <w:r w:rsidRPr="002D1BEF">
        <w:rPr>
          <w:rFonts w:eastAsia="Calibri"/>
        </w:rPr>
        <w:t>(в том числе площади, улицы, проезды, набережные, береговые полосы водных объектов общего пользования, скверы, бульвары).</w:t>
      </w:r>
    </w:p>
    <w:p w:rsidR="00B56490" w:rsidRPr="002D1BEF" w:rsidRDefault="00B56490" w:rsidP="00B56490">
      <w:pPr>
        <w:autoSpaceDE w:val="0"/>
        <w:snapToGrid w:val="0"/>
        <w:contextualSpacing/>
      </w:pPr>
      <w:r w:rsidRPr="002D1BEF">
        <w:rPr>
          <w:b/>
          <w:lang w:eastAsia="ar-SA"/>
        </w:rPr>
        <w:t>Этажность</w:t>
      </w:r>
      <w:r w:rsidRPr="002D1BEF">
        <w:rPr>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B56490" w:rsidRPr="002D1BEF" w:rsidRDefault="00B56490" w:rsidP="00B56490">
      <w:pPr>
        <w:widowControl w:val="0"/>
        <w:autoSpaceDE w:val="0"/>
        <w:contextualSpacing/>
      </w:pPr>
      <w:r w:rsidRPr="002D1BEF">
        <w:rPr>
          <w:lang w:eastAsia="ar-SA"/>
        </w:rPr>
        <w:t>Иные понятия, употребляемые в настоящих Правилах, применяются в значениях, используемых в федеральном законодательстве.</w:t>
      </w:r>
    </w:p>
    <w:p w:rsidR="00B56490" w:rsidRPr="002D1BEF" w:rsidRDefault="00B56490" w:rsidP="00B56490">
      <w:pPr>
        <w:keepNext/>
        <w:widowControl w:val="0"/>
        <w:tabs>
          <w:tab w:val="left" w:pos="0"/>
        </w:tabs>
        <w:spacing w:before="360" w:after="60"/>
        <w:contextualSpacing/>
        <w:rPr>
          <w:b/>
          <w:bCs/>
          <w:lang w:eastAsia="en-US"/>
        </w:rPr>
      </w:pPr>
    </w:p>
    <w:p w:rsidR="00B56490" w:rsidRPr="002D1BEF" w:rsidRDefault="00B56490" w:rsidP="00B56490">
      <w:pPr>
        <w:keepNext/>
        <w:widowControl w:val="0"/>
        <w:tabs>
          <w:tab w:val="left" w:pos="0"/>
        </w:tabs>
        <w:spacing w:before="360" w:after="60"/>
        <w:contextualSpacing/>
      </w:pPr>
      <w:bookmarkStart w:id="8" w:name="__RefHeading___Toc497290574"/>
      <w:bookmarkEnd w:id="8"/>
      <w:r w:rsidRPr="002D1BEF">
        <w:rPr>
          <w:b/>
          <w:bCs/>
          <w:lang w:eastAsia="en-US"/>
        </w:rPr>
        <w:t>Статья 2. Цели и содержание настоящих Правил</w:t>
      </w:r>
    </w:p>
    <w:p w:rsidR="00B56490" w:rsidRPr="002D1BEF" w:rsidRDefault="00B56490" w:rsidP="00B56490">
      <w:pPr>
        <w:tabs>
          <w:tab w:val="left" w:pos="851"/>
        </w:tabs>
        <w:contextualSpacing/>
      </w:pPr>
      <w:r w:rsidRPr="002D1BEF">
        <w:t>1. Целями Правил являются:</w:t>
      </w:r>
    </w:p>
    <w:p w:rsidR="00B56490" w:rsidRPr="002D1BEF" w:rsidRDefault="00B56490" w:rsidP="00B56490">
      <w:pPr>
        <w:tabs>
          <w:tab w:val="left" w:pos="851"/>
        </w:tabs>
        <w:contextualSpacing/>
      </w:pPr>
      <w:r w:rsidRPr="002D1BEF">
        <w:t>1) создания условий для устойчивого развития территории Ибресинского городского поселения, сохранения окружающей среды и объектов культурного наследия;</w:t>
      </w:r>
    </w:p>
    <w:p w:rsidR="00B56490" w:rsidRPr="002D1BEF" w:rsidRDefault="00B56490" w:rsidP="00B56490">
      <w:pPr>
        <w:tabs>
          <w:tab w:val="left" w:pos="851"/>
        </w:tabs>
        <w:contextualSpacing/>
      </w:pPr>
      <w:r w:rsidRPr="002D1BEF">
        <w:t>2) создания условий для планировки территории Ибресинского городского поселения;</w:t>
      </w:r>
    </w:p>
    <w:p w:rsidR="00B56490" w:rsidRPr="002D1BEF" w:rsidRDefault="00B56490" w:rsidP="00B56490">
      <w:pPr>
        <w:tabs>
          <w:tab w:val="left" w:pos="851"/>
        </w:tabs>
        <w:contextualSpacing/>
      </w:pPr>
      <w:r w:rsidRPr="002D1BEF">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56490" w:rsidRPr="002D1BEF" w:rsidRDefault="00B56490" w:rsidP="00B56490">
      <w:pPr>
        <w:tabs>
          <w:tab w:val="left" w:pos="851"/>
        </w:tabs>
        <w:contextualSpacing/>
      </w:pPr>
      <w:r w:rsidRPr="002D1BEF">
        <w:lastRenderedPageBreak/>
        <w:t>4) создания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B56490" w:rsidRPr="002D1BEF" w:rsidRDefault="00B56490" w:rsidP="00B56490">
      <w:pPr>
        <w:tabs>
          <w:tab w:val="left" w:pos="851"/>
        </w:tabs>
        <w:contextualSpacing/>
      </w:pPr>
      <w:r w:rsidRPr="002D1BEF">
        <w:t>2. Настоящие Правила включают в себя три раздела:</w:t>
      </w:r>
    </w:p>
    <w:p w:rsidR="00B56490" w:rsidRPr="002D1BEF" w:rsidRDefault="00B56490" w:rsidP="00B56490">
      <w:pPr>
        <w:tabs>
          <w:tab w:val="left" w:pos="851"/>
        </w:tabs>
        <w:contextualSpacing/>
      </w:pPr>
      <w:r w:rsidRPr="002D1BEF">
        <w:t>1) раздел 1. Порядок применения Правил и внесения в них изменений;</w:t>
      </w:r>
    </w:p>
    <w:p w:rsidR="00B56490" w:rsidRPr="002D1BEF" w:rsidRDefault="00B56490" w:rsidP="00B56490">
      <w:pPr>
        <w:tabs>
          <w:tab w:val="left" w:pos="851"/>
        </w:tabs>
        <w:contextualSpacing/>
      </w:pPr>
      <w:r w:rsidRPr="002D1BEF">
        <w:t>2) раздел 2. Карта градостроительного зонирования;</w:t>
      </w:r>
    </w:p>
    <w:p w:rsidR="00B56490" w:rsidRPr="002D1BEF" w:rsidRDefault="00B56490" w:rsidP="00B56490">
      <w:pPr>
        <w:tabs>
          <w:tab w:val="left" w:pos="851"/>
        </w:tabs>
        <w:contextualSpacing/>
      </w:pPr>
      <w:r w:rsidRPr="002D1BEF">
        <w:t>3) раздел 3. Градостроительные регламенты.</w:t>
      </w:r>
    </w:p>
    <w:p w:rsidR="00B56490" w:rsidRPr="002D1BEF" w:rsidRDefault="00B56490" w:rsidP="00B56490">
      <w:pPr>
        <w:snapToGrid w:val="0"/>
        <w:rPr>
          <w:lang w:eastAsia="ar-SA"/>
        </w:rPr>
      </w:pPr>
      <w:r w:rsidRPr="002D1BEF">
        <w:rPr>
          <w:lang w:eastAsia="ar-SA"/>
        </w:rPr>
        <w:t>3. Раздел 1 включает в себя положения:</w:t>
      </w:r>
    </w:p>
    <w:p w:rsidR="00B56490" w:rsidRPr="002D1BEF" w:rsidRDefault="00B56490" w:rsidP="00B56490">
      <w:pPr>
        <w:snapToGrid w:val="0"/>
        <w:rPr>
          <w:lang w:eastAsia="ar-SA"/>
        </w:rPr>
      </w:pPr>
      <w:r w:rsidRPr="002D1BEF">
        <w:rPr>
          <w:lang w:eastAsia="ar-SA"/>
        </w:rPr>
        <w:t xml:space="preserve">1) о регулировании землепользования и застройки органами местного самоуправления </w:t>
      </w:r>
      <w:r w:rsidRPr="002D1BEF">
        <w:rPr>
          <w:iCs/>
          <w:lang w:eastAsia="ar-SA"/>
        </w:rPr>
        <w:t>Ибресинского городского поселения</w:t>
      </w:r>
      <w:r w:rsidRPr="002D1BEF">
        <w:rPr>
          <w:lang w:eastAsia="ar-SA"/>
        </w:rPr>
        <w:t>;</w:t>
      </w:r>
    </w:p>
    <w:p w:rsidR="00B56490" w:rsidRPr="002D1BEF" w:rsidRDefault="00B56490" w:rsidP="00B56490">
      <w:pPr>
        <w:snapToGrid w:val="0"/>
        <w:rPr>
          <w:lang w:eastAsia="ar-SA"/>
        </w:rPr>
      </w:pPr>
      <w:r w:rsidRPr="002D1BEF">
        <w:rPr>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56490" w:rsidRPr="002D1BEF" w:rsidRDefault="00B56490" w:rsidP="00B56490">
      <w:pPr>
        <w:snapToGrid w:val="0"/>
        <w:rPr>
          <w:lang w:eastAsia="ar-SA"/>
        </w:rPr>
      </w:pPr>
      <w:r w:rsidRPr="002D1BEF">
        <w:rPr>
          <w:lang w:eastAsia="ar-SA"/>
        </w:rPr>
        <w:t xml:space="preserve">3) о подготовке документации по планировке территории органами местного самоуправления </w:t>
      </w:r>
      <w:r w:rsidRPr="002D1BEF">
        <w:rPr>
          <w:iCs/>
          <w:lang w:eastAsia="ar-SA"/>
        </w:rPr>
        <w:t>Ибресинского городского поселения</w:t>
      </w:r>
      <w:r w:rsidRPr="002D1BEF">
        <w:rPr>
          <w:lang w:eastAsia="ar-SA"/>
        </w:rPr>
        <w:t>;</w:t>
      </w:r>
    </w:p>
    <w:p w:rsidR="00B56490" w:rsidRPr="002D1BEF" w:rsidRDefault="00B56490" w:rsidP="00B56490">
      <w:pPr>
        <w:snapToGrid w:val="0"/>
        <w:rPr>
          <w:lang w:eastAsia="ar-SA"/>
        </w:rPr>
      </w:pPr>
      <w:r w:rsidRPr="002D1BEF">
        <w:rPr>
          <w:lang w:eastAsia="ar-SA"/>
        </w:rPr>
        <w:t xml:space="preserve">4) о </w:t>
      </w:r>
      <w:r w:rsidRPr="002D1BEF">
        <w:t>проведении общественных обсуждений или публичных слушаний по вопросам землепользования и застройки;</w:t>
      </w:r>
    </w:p>
    <w:p w:rsidR="00B56490" w:rsidRPr="002D1BEF" w:rsidRDefault="00B56490" w:rsidP="00B56490">
      <w:pPr>
        <w:tabs>
          <w:tab w:val="left" w:pos="7185"/>
        </w:tabs>
        <w:snapToGrid w:val="0"/>
        <w:rPr>
          <w:lang w:eastAsia="ar-SA"/>
        </w:rPr>
      </w:pPr>
      <w:r w:rsidRPr="002D1BEF">
        <w:rPr>
          <w:lang w:eastAsia="ar-SA"/>
        </w:rPr>
        <w:t>5) о внесении изменений в Правила;</w:t>
      </w:r>
      <w:r w:rsidRPr="002D1BEF">
        <w:rPr>
          <w:lang w:eastAsia="ar-SA"/>
        </w:rPr>
        <w:tab/>
      </w:r>
    </w:p>
    <w:p w:rsidR="00B56490" w:rsidRPr="002D1BEF" w:rsidRDefault="00B56490" w:rsidP="00B56490">
      <w:pPr>
        <w:autoSpaceDE w:val="0"/>
        <w:autoSpaceDN w:val="0"/>
        <w:adjustRightInd w:val="0"/>
      </w:pPr>
      <w:r w:rsidRPr="002D1BEF">
        <w:rPr>
          <w:lang w:eastAsia="ar-SA"/>
        </w:rPr>
        <w:t xml:space="preserve">6) </w:t>
      </w:r>
      <w:r w:rsidRPr="002D1BEF">
        <w:t>о регулировании иных вопросов землепользования и застройки.</w:t>
      </w:r>
    </w:p>
    <w:p w:rsidR="00B56490" w:rsidRPr="002D1BEF" w:rsidRDefault="00B56490" w:rsidP="00B56490">
      <w:pPr>
        <w:autoSpaceDE w:val="0"/>
        <w:autoSpaceDN w:val="0"/>
        <w:adjustRightInd w:val="0"/>
        <w:rPr>
          <w:bCs/>
        </w:rPr>
      </w:pPr>
      <w:r w:rsidRPr="002D1BEF">
        <w:rPr>
          <w:lang w:eastAsia="ar-SA"/>
        </w:rPr>
        <w:t xml:space="preserve">4. Раздел 2 содержит карту градостроительного зонирования, в которой установлены границы территориальных зон, а также </w:t>
      </w:r>
      <w:r w:rsidRPr="002D1BEF">
        <w:rPr>
          <w:bCs/>
        </w:rPr>
        <w:t>отображены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w:t>
      </w:r>
    </w:p>
    <w:p w:rsidR="00B56490" w:rsidRPr="002D1BEF" w:rsidRDefault="00B56490" w:rsidP="00B56490">
      <w:pPr>
        <w:widowControl w:val="0"/>
        <w:autoSpaceDE w:val="0"/>
        <w:autoSpaceDN w:val="0"/>
        <w:adjustRightInd w:val="0"/>
        <w:snapToGrid w:val="0"/>
        <w:rPr>
          <w:lang w:eastAsia="ar-SA"/>
        </w:rPr>
      </w:pPr>
      <w:r w:rsidRPr="002D1BEF">
        <w:rPr>
          <w:lang w:eastAsia="ar-SA"/>
        </w:rPr>
        <w:t>5. Раздел 3 содержит:</w:t>
      </w:r>
    </w:p>
    <w:p w:rsidR="00B56490" w:rsidRPr="002D1BEF" w:rsidRDefault="00B56490" w:rsidP="00B56490">
      <w:pPr>
        <w:widowControl w:val="0"/>
        <w:autoSpaceDE w:val="0"/>
        <w:autoSpaceDN w:val="0"/>
        <w:adjustRightInd w:val="0"/>
        <w:snapToGrid w:val="0"/>
        <w:rPr>
          <w:lang w:eastAsia="ar-SA"/>
        </w:rPr>
      </w:pPr>
      <w:r w:rsidRPr="002D1BEF">
        <w:rPr>
          <w:lang w:eastAsia="ar-SA"/>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B56490" w:rsidRPr="002D1BEF" w:rsidRDefault="00B56490" w:rsidP="00B56490">
      <w:pPr>
        <w:keepNext/>
        <w:widowControl w:val="0"/>
        <w:tabs>
          <w:tab w:val="left" w:pos="0"/>
        </w:tabs>
        <w:spacing w:before="360" w:after="60"/>
        <w:contextualSpacing/>
        <w:rPr>
          <w:b/>
          <w:bCs/>
          <w:lang w:eastAsia="en-US"/>
        </w:rPr>
      </w:pPr>
    </w:p>
    <w:p w:rsidR="00B56490" w:rsidRPr="002D1BEF" w:rsidRDefault="00B56490" w:rsidP="00B56490">
      <w:pPr>
        <w:keepNext/>
        <w:widowControl w:val="0"/>
        <w:tabs>
          <w:tab w:val="left" w:pos="0"/>
        </w:tabs>
        <w:spacing w:before="360" w:after="60"/>
        <w:contextualSpacing/>
      </w:pPr>
      <w:bookmarkStart w:id="9" w:name="__RefHeading___Toc497290575"/>
      <w:bookmarkEnd w:id="9"/>
      <w:r w:rsidRPr="002D1BEF">
        <w:rPr>
          <w:b/>
          <w:bCs/>
          <w:lang w:eastAsia="en-US"/>
        </w:rPr>
        <w:t>Статья 3. Основания для принятия решений по вопросам землепользования и застройки</w:t>
      </w:r>
    </w:p>
    <w:p w:rsidR="00B56490" w:rsidRPr="002D1BEF" w:rsidRDefault="00B56490" w:rsidP="00B56490">
      <w:pPr>
        <w:widowControl w:val="0"/>
        <w:autoSpaceDE w:val="0"/>
        <w:snapToGrid w:val="0"/>
        <w:contextualSpacing/>
      </w:pPr>
      <w:r w:rsidRPr="002D1BEF">
        <w:rPr>
          <w:lang w:eastAsia="ar-SA"/>
        </w:rPr>
        <w:t xml:space="preserve">1. </w:t>
      </w:r>
      <w:proofErr w:type="gramStart"/>
      <w:r w:rsidRPr="002D1BEF">
        <w:rPr>
          <w:lang w:eastAsia="ar-SA"/>
        </w:rPr>
        <w:t xml:space="preserve">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roofErr w:type="gramEnd"/>
    </w:p>
    <w:p w:rsidR="00B56490" w:rsidRPr="002D1BEF" w:rsidRDefault="00B56490" w:rsidP="00B56490">
      <w:pPr>
        <w:widowControl w:val="0"/>
        <w:autoSpaceDE w:val="0"/>
        <w:snapToGrid w:val="0"/>
        <w:contextualSpacing/>
      </w:pPr>
      <w:r w:rsidRPr="002D1BEF">
        <w:rPr>
          <w:lang w:eastAsia="ar-SA"/>
        </w:rPr>
        <w:t xml:space="preserve">2. Для каждого земельного участка, объекта капитального строительства, расположенного в границах </w:t>
      </w:r>
      <w:r w:rsidRPr="002D1BEF">
        <w:t>Ибресинского городского поселения</w:t>
      </w:r>
      <w:r w:rsidRPr="002D1BEF">
        <w:rPr>
          <w:lang w:eastAsia="ar-SA"/>
        </w:rPr>
        <w:t>, разрешенным считается такое использование, которое соответствует:</w:t>
      </w:r>
    </w:p>
    <w:p w:rsidR="00B56490" w:rsidRPr="002D1BEF" w:rsidRDefault="00B56490" w:rsidP="00B56490">
      <w:pPr>
        <w:widowControl w:val="0"/>
        <w:autoSpaceDE w:val="0"/>
        <w:snapToGrid w:val="0"/>
        <w:contextualSpacing/>
      </w:pPr>
      <w:r w:rsidRPr="002D1BEF">
        <w:rPr>
          <w:lang w:eastAsia="ar-SA"/>
        </w:rPr>
        <w:t>- градостроительному регламенту территориальной зоны;</w:t>
      </w:r>
    </w:p>
    <w:p w:rsidR="00B56490" w:rsidRPr="002D1BEF" w:rsidRDefault="00B56490" w:rsidP="00B56490">
      <w:pPr>
        <w:widowControl w:val="0"/>
        <w:autoSpaceDE w:val="0"/>
        <w:snapToGrid w:val="0"/>
        <w:contextualSpacing/>
      </w:pPr>
      <w:r w:rsidRPr="002D1BEF">
        <w:t>- предельным параметрам разрешённого строительства, реконструкции объектов капитального строительства;</w:t>
      </w:r>
    </w:p>
    <w:p w:rsidR="00B56490" w:rsidRPr="002D1BEF" w:rsidRDefault="00B56490" w:rsidP="00B56490">
      <w:pPr>
        <w:snapToGrid w:val="0"/>
        <w:contextualSpacing/>
      </w:pPr>
      <w:r w:rsidRPr="002D1BEF">
        <w:rPr>
          <w:lang w:eastAsia="ar-SA"/>
        </w:rPr>
        <w:t>- 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B56490" w:rsidRPr="002D1BEF" w:rsidRDefault="00B56490" w:rsidP="00B56490">
      <w:pPr>
        <w:contextualSpacing/>
      </w:pPr>
      <w:r w:rsidRPr="002D1BEF">
        <w:t>3. Действие градостроительного регламента не распространяется на земельные участки:</w:t>
      </w:r>
    </w:p>
    <w:p w:rsidR="00B56490" w:rsidRPr="002D1BEF" w:rsidRDefault="00B56490" w:rsidP="00B56490">
      <w:pPr>
        <w:contextualSpacing/>
      </w:pPr>
      <w:r w:rsidRPr="002D1BEF">
        <w:rPr>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B56490" w:rsidRPr="002D1BEF" w:rsidRDefault="00B56490" w:rsidP="00B56490">
      <w:pPr>
        <w:snapToGrid w:val="0"/>
        <w:contextualSpacing/>
      </w:pPr>
      <w:r w:rsidRPr="002D1BEF">
        <w:rPr>
          <w:lang w:eastAsia="ar-SA"/>
        </w:rPr>
        <w:t>2) в границах территорий общего пользования;</w:t>
      </w:r>
    </w:p>
    <w:p w:rsidR="00B56490" w:rsidRPr="002D1BEF" w:rsidRDefault="00B56490" w:rsidP="00B56490">
      <w:pPr>
        <w:snapToGrid w:val="0"/>
        <w:contextualSpacing/>
      </w:pPr>
      <w:proofErr w:type="gramStart"/>
      <w:r w:rsidRPr="002D1BEF">
        <w:rPr>
          <w:lang w:eastAsia="ar-SA"/>
        </w:rPr>
        <w:lastRenderedPageBreak/>
        <w:t>3) предназначенные для размещения линейных объектов и/или занятые линейными объектами;</w:t>
      </w:r>
      <w:proofErr w:type="gramEnd"/>
    </w:p>
    <w:p w:rsidR="00B56490" w:rsidRPr="002D1BEF" w:rsidRDefault="00B56490" w:rsidP="00B56490">
      <w:pPr>
        <w:contextualSpacing/>
      </w:pPr>
      <w:proofErr w:type="gramStart"/>
      <w:r w:rsidRPr="002D1BEF">
        <w:rPr>
          <w:lang w:eastAsia="ar-SA"/>
        </w:rPr>
        <w:t>4) предоставленные для добычи полезных ископаемых.</w:t>
      </w:r>
      <w:proofErr w:type="gramEnd"/>
    </w:p>
    <w:p w:rsidR="00B56490" w:rsidRPr="002D1BEF" w:rsidRDefault="00B56490" w:rsidP="00B56490">
      <w:pPr>
        <w:contextualSpacing/>
      </w:pPr>
      <w:r w:rsidRPr="002D1BEF">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земель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56490" w:rsidRPr="002D1BEF" w:rsidRDefault="00B56490" w:rsidP="00B56490">
      <w:pPr>
        <w:contextualSpacing/>
      </w:pPr>
      <w:r w:rsidRPr="002D1BEF">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настоящих Правил</w:t>
      </w:r>
      <w:bookmarkStart w:id="10" w:name="Par242"/>
      <w:bookmarkEnd w:id="10"/>
      <w:r w:rsidRPr="002D1BEF">
        <w:t>.</w:t>
      </w:r>
    </w:p>
    <w:p w:rsidR="00B56490" w:rsidRPr="002D1BEF" w:rsidRDefault="00B56490" w:rsidP="00B56490">
      <w:pPr>
        <w:keepNext/>
        <w:widowControl w:val="0"/>
        <w:tabs>
          <w:tab w:val="left" w:pos="0"/>
        </w:tabs>
        <w:spacing w:before="360" w:after="60"/>
        <w:contextualSpacing/>
        <w:rPr>
          <w:b/>
          <w:bCs/>
          <w:lang w:eastAsia="en-US"/>
        </w:rPr>
      </w:pPr>
    </w:p>
    <w:p w:rsidR="00B56490" w:rsidRPr="002D1BEF" w:rsidRDefault="00B56490" w:rsidP="00B56490">
      <w:pPr>
        <w:keepNext/>
        <w:widowControl w:val="0"/>
        <w:tabs>
          <w:tab w:val="left" w:pos="0"/>
        </w:tabs>
        <w:spacing w:before="360" w:after="60"/>
        <w:contextualSpacing/>
      </w:pPr>
      <w:bookmarkStart w:id="11" w:name="__RefHeading___Toc497290576"/>
      <w:r w:rsidRPr="002D1BEF">
        <w:rPr>
          <w:b/>
          <w:bCs/>
          <w:lang w:eastAsia="en-US"/>
        </w:rPr>
        <w:t>Статья 4. Область применения Правил</w:t>
      </w:r>
      <w:bookmarkEnd w:id="11"/>
      <w:r w:rsidRPr="002D1BEF">
        <w:rPr>
          <w:bCs/>
          <w:lang w:val="en-US" w:eastAsia="en-US"/>
        </w:rPr>
        <w:t xml:space="preserve"> </w:t>
      </w:r>
    </w:p>
    <w:p w:rsidR="00B56490" w:rsidRPr="002D1BEF" w:rsidRDefault="00B56490" w:rsidP="00B56490">
      <w:pPr>
        <w:numPr>
          <w:ilvl w:val="0"/>
          <w:numId w:val="7"/>
        </w:numPr>
        <w:tabs>
          <w:tab w:val="left" w:pos="1080"/>
        </w:tabs>
        <w:suppressAutoHyphens/>
        <w:snapToGrid w:val="0"/>
        <w:ind w:left="0" w:firstLine="709"/>
        <w:contextualSpacing/>
      </w:pPr>
      <w:r w:rsidRPr="002D1BEF">
        <w:t>Правила распространяются на всю территорию Ибресинского городского поселения.</w:t>
      </w:r>
    </w:p>
    <w:p w:rsidR="00B56490" w:rsidRPr="002D1BEF" w:rsidRDefault="00B56490" w:rsidP="00B56490">
      <w:pPr>
        <w:numPr>
          <w:ilvl w:val="0"/>
          <w:numId w:val="7"/>
        </w:numPr>
        <w:tabs>
          <w:tab w:val="left" w:pos="1080"/>
        </w:tabs>
        <w:suppressAutoHyphens/>
        <w:snapToGrid w:val="0"/>
        <w:ind w:left="0" w:firstLine="709"/>
        <w:contextualSpacing/>
      </w:pPr>
      <w:r w:rsidRPr="002D1BEF">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B56490" w:rsidRPr="002D1BEF" w:rsidRDefault="00B56490" w:rsidP="00B56490">
      <w:pPr>
        <w:tabs>
          <w:tab w:val="left" w:pos="1080"/>
        </w:tabs>
        <w:contextualSpacing/>
      </w:pPr>
      <w:r w:rsidRPr="002D1BEF">
        <w:t>3.</w:t>
      </w:r>
      <w:r w:rsidRPr="002D1BEF">
        <w:tab/>
        <w:t xml:space="preserve">Правила применяются, в том числе, </w:t>
      </w:r>
      <w:proofErr w:type="gramStart"/>
      <w:r w:rsidRPr="002D1BEF">
        <w:t>при</w:t>
      </w:r>
      <w:proofErr w:type="gramEnd"/>
      <w:r w:rsidRPr="002D1BEF">
        <w:t>:</w:t>
      </w:r>
    </w:p>
    <w:p w:rsidR="00B56490" w:rsidRPr="002D1BEF" w:rsidRDefault="00B56490" w:rsidP="00B56490">
      <w:pPr>
        <w:tabs>
          <w:tab w:val="left" w:pos="1080"/>
        </w:tabs>
        <w:contextualSpacing/>
      </w:pPr>
      <w:r w:rsidRPr="002D1BEF">
        <w:t>-</w:t>
      </w:r>
      <w:r w:rsidRPr="002D1BEF">
        <w:tab/>
        <w:t>подготовке, проверке и утверждении документации по планировке территории, подготовке градостроительных планов земельных участков;</w:t>
      </w:r>
    </w:p>
    <w:p w:rsidR="00B56490" w:rsidRPr="002D1BEF" w:rsidRDefault="00B56490" w:rsidP="00B56490">
      <w:pPr>
        <w:tabs>
          <w:tab w:val="left" w:pos="1080"/>
        </w:tabs>
        <w:contextualSpacing/>
      </w:pPr>
      <w:r w:rsidRPr="002D1BEF">
        <w:t>-</w:t>
      </w:r>
      <w:r w:rsidRPr="002D1BEF">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B56490" w:rsidRPr="002D1BEF" w:rsidRDefault="00B56490" w:rsidP="00B56490">
      <w:pPr>
        <w:tabs>
          <w:tab w:val="left" w:pos="1080"/>
        </w:tabs>
        <w:contextualSpacing/>
      </w:pPr>
      <w:r w:rsidRPr="002D1BEF">
        <w:t>-</w:t>
      </w:r>
      <w:r w:rsidRPr="002D1BEF">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B56490" w:rsidRPr="002D1BEF" w:rsidRDefault="00B56490" w:rsidP="00B56490">
      <w:pPr>
        <w:tabs>
          <w:tab w:val="left" w:pos="1080"/>
        </w:tabs>
        <w:contextualSpacing/>
      </w:pPr>
      <w:r w:rsidRPr="002D1BEF">
        <w:t>-</w:t>
      </w:r>
      <w:r w:rsidRPr="002D1BEF">
        <w:tab/>
      </w:r>
      <w:r w:rsidRPr="002D1BEF">
        <w:rPr>
          <w:lang w:eastAsia="ar-SA"/>
        </w:rPr>
        <w:t>осуществления земельного и лесного контроля</w:t>
      </w:r>
      <w:r w:rsidRPr="002D1BEF">
        <w:t xml:space="preserve"> на территории Ибресинского городского поселения.</w:t>
      </w:r>
    </w:p>
    <w:p w:rsidR="00B56490" w:rsidRPr="002D1BEF" w:rsidRDefault="00B56490" w:rsidP="00B56490">
      <w:pPr>
        <w:widowControl w:val="0"/>
        <w:autoSpaceDE w:val="0"/>
        <w:snapToGrid w:val="0"/>
        <w:contextualSpacing/>
      </w:pPr>
      <w:r w:rsidRPr="002D1BEF">
        <w:rPr>
          <w:lang w:eastAsia="ar-SA"/>
        </w:rPr>
        <w:t>4.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p>
    <w:p w:rsidR="00B56490" w:rsidRPr="002D1BEF" w:rsidRDefault="00B56490" w:rsidP="00B56490">
      <w:pPr>
        <w:keepNext/>
        <w:widowControl w:val="0"/>
        <w:tabs>
          <w:tab w:val="left" w:pos="0"/>
        </w:tabs>
        <w:spacing w:before="360" w:after="60"/>
        <w:contextualSpacing/>
        <w:rPr>
          <w:b/>
          <w:bCs/>
          <w:lang w:eastAsia="en-US"/>
        </w:rPr>
      </w:pPr>
    </w:p>
    <w:p w:rsidR="00B56490" w:rsidRPr="002D1BEF" w:rsidRDefault="00B56490" w:rsidP="00B56490">
      <w:pPr>
        <w:keepNext/>
        <w:widowControl w:val="0"/>
        <w:tabs>
          <w:tab w:val="left" w:pos="0"/>
        </w:tabs>
        <w:spacing w:before="360" w:after="60"/>
        <w:contextualSpacing/>
      </w:pPr>
      <w:bookmarkStart w:id="12" w:name="__RefHeading___Toc497290577"/>
      <w:bookmarkEnd w:id="12"/>
      <w:r w:rsidRPr="002D1BEF">
        <w:rPr>
          <w:b/>
          <w:bCs/>
          <w:lang w:eastAsia="en-US"/>
        </w:rPr>
        <w:t>Статья 5. Общедоступность информации о Правилах</w:t>
      </w:r>
    </w:p>
    <w:p w:rsidR="00B56490" w:rsidRPr="002D1BEF" w:rsidRDefault="00B56490" w:rsidP="00B56490">
      <w:pPr>
        <w:tabs>
          <w:tab w:val="left" w:pos="0"/>
          <w:tab w:val="left" w:pos="993"/>
          <w:tab w:val="left" w:pos="1080"/>
        </w:tabs>
        <w:contextualSpacing/>
      </w:pPr>
      <w:r w:rsidRPr="002D1BEF">
        <w:rPr>
          <w:lang w:eastAsia="ar-SA"/>
        </w:rPr>
        <w:t xml:space="preserve">1. Текстовые и графические материалы Правил, а также внесенные в них изменения являются общедоступной информацией. </w:t>
      </w:r>
    </w:p>
    <w:p w:rsidR="00B56490" w:rsidRPr="002D1BEF" w:rsidRDefault="00B56490" w:rsidP="00B56490">
      <w:pPr>
        <w:tabs>
          <w:tab w:val="left" w:pos="0"/>
          <w:tab w:val="left" w:pos="993"/>
          <w:tab w:val="left" w:pos="1080"/>
        </w:tabs>
        <w:contextualSpacing/>
      </w:pPr>
      <w:r w:rsidRPr="002D1BEF">
        <w:rPr>
          <w:lang w:eastAsia="ar-SA"/>
        </w:rPr>
        <w:t xml:space="preserve">2. Администрация </w:t>
      </w:r>
      <w:r w:rsidRPr="002D1BEF">
        <w:t xml:space="preserve">Ибресинского городского поселения </w:t>
      </w:r>
      <w:r w:rsidRPr="002D1BEF">
        <w:rPr>
          <w:lang w:eastAsia="ar-SA"/>
        </w:rPr>
        <w:t xml:space="preserve">обеспечивает возможность ознакомления с Правилами путём их опубликования в средствах массовой информации, размещения на официальном сайте </w:t>
      </w:r>
      <w:r w:rsidRPr="002D1BEF">
        <w:t xml:space="preserve">Ибресинского городского поселения </w:t>
      </w:r>
      <w:r w:rsidRPr="002D1BEF">
        <w:rPr>
          <w:lang w:eastAsia="ar-SA"/>
        </w:rPr>
        <w:t xml:space="preserve">в информационно-телекоммуникационной сети «Интернет», предоставления Правил в библиотеки </w:t>
      </w:r>
      <w:r w:rsidRPr="002D1BEF">
        <w:t>Ибресинского городского поселения.</w:t>
      </w:r>
    </w:p>
    <w:p w:rsidR="00B56490" w:rsidRPr="002D1BEF" w:rsidRDefault="00B56490" w:rsidP="00B56490">
      <w:pPr>
        <w:tabs>
          <w:tab w:val="left" w:pos="0"/>
          <w:tab w:val="left" w:pos="993"/>
          <w:tab w:val="left" w:pos="1080"/>
        </w:tabs>
        <w:contextualSpacing/>
        <w:rPr>
          <w:lang w:eastAsia="ar-SA"/>
        </w:rPr>
      </w:pPr>
    </w:p>
    <w:p w:rsidR="00B56490" w:rsidRPr="002D1BEF" w:rsidRDefault="00B56490" w:rsidP="00B56490">
      <w:pPr>
        <w:keepNext/>
        <w:widowControl w:val="0"/>
        <w:tabs>
          <w:tab w:val="left" w:pos="0"/>
        </w:tabs>
        <w:spacing w:before="360" w:after="60"/>
        <w:contextualSpacing/>
      </w:pPr>
      <w:bookmarkStart w:id="13" w:name="__RefHeading___Toc497290578"/>
      <w:bookmarkEnd w:id="13"/>
      <w:r w:rsidRPr="002D1BEF">
        <w:rPr>
          <w:b/>
          <w:bCs/>
          <w:lang w:eastAsia="en-US"/>
        </w:rPr>
        <w:t>Статья 6. Соотношение Правил с генеральным планом Ибресинского городского поселения и документацией по планировке территории</w:t>
      </w:r>
    </w:p>
    <w:p w:rsidR="00B56490" w:rsidRPr="002D1BEF" w:rsidRDefault="00B56490" w:rsidP="00B56490">
      <w:pPr>
        <w:spacing w:before="240"/>
        <w:contextualSpacing/>
      </w:pPr>
      <w:r w:rsidRPr="002D1BEF">
        <w:t xml:space="preserve">1. Правила разработаны на основе генерального плана Ибресинского городского поселения, утвержденного решением Собрания депутатов  Ибресинского городского поселения (далее – генеральный план). </w:t>
      </w:r>
    </w:p>
    <w:p w:rsidR="00B56490" w:rsidRPr="002D1BEF" w:rsidRDefault="00B56490" w:rsidP="00B56490">
      <w:pPr>
        <w:contextualSpacing/>
      </w:pPr>
      <w:r w:rsidRPr="002D1BEF">
        <w:lastRenderedPageBreak/>
        <w:t>В случае внесения в установленном порядке изменений в генеральный план, соответствующие изменения при необходимости вносятся в Правила.</w:t>
      </w:r>
    </w:p>
    <w:p w:rsidR="00B56490" w:rsidRPr="002D1BEF" w:rsidRDefault="00B56490" w:rsidP="00B56490">
      <w:pPr>
        <w:contextualSpacing/>
      </w:pPr>
      <w:r w:rsidRPr="002D1BEF">
        <w:t>2. Документация по планировке территории разрабатывается на основе генерального плана, Правил и не должна им противоречить.</w:t>
      </w:r>
    </w:p>
    <w:p w:rsidR="00B56490" w:rsidRPr="002D1BEF" w:rsidRDefault="00B56490" w:rsidP="00B56490">
      <w:pPr>
        <w:contextualSpacing/>
      </w:pPr>
      <w:r w:rsidRPr="002D1BEF">
        <w:t>3. Нормативные и ненормативные правовые акты органов местного самоуправления Ибресинского городского поселения, за исключением генерального плана и разрешений на строительство, принятые до вступления в силу Правил, применяются в части, не противоречащей им.</w:t>
      </w:r>
    </w:p>
    <w:p w:rsidR="00B56490" w:rsidRPr="002D1BEF" w:rsidRDefault="00B56490" w:rsidP="00B56490">
      <w:pPr>
        <w:keepNext/>
        <w:widowControl w:val="0"/>
        <w:tabs>
          <w:tab w:val="left" w:pos="0"/>
        </w:tabs>
        <w:spacing w:before="360" w:after="60"/>
        <w:contextualSpacing/>
        <w:rPr>
          <w:b/>
          <w:bCs/>
          <w:lang w:eastAsia="en-US"/>
        </w:rPr>
      </w:pPr>
    </w:p>
    <w:p w:rsidR="00B56490" w:rsidRPr="002D1BEF" w:rsidRDefault="00B56490" w:rsidP="00B56490">
      <w:pPr>
        <w:keepNext/>
        <w:widowControl w:val="0"/>
        <w:tabs>
          <w:tab w:val="left" w:pos="0"/>
        </w:tabs>
        <w:spacing w:before="360" w:after="60"/>
        <w:contextualSpacing/>
      </w:pPr>
      <w:bookmarkStart w:id="14" w:name="__RefHeading___Toc497290579"/>
      <w:bookmarkEnd w:id="14"/>
      <w:r w:rsidRPr="002D1BEF">
        <w:rPr>
          <w:b/>
          <w:bCs/>
          <w:lang w:eastAsia="en-US"/>
        </w:rPr>
        <w:t>Статья 7. Действие Правил по отношению к ранее возникшим правам</w:t>
      </w:r>
    </w:p>
    <w:p w:rsidR="00B56490" w:rsidRPr="002D1BEF" w:rsidRDefault="00B56490" w:rsidP="00B56490">
      <w:pPr>
        <w:numPr>
          <w:ilvl w:val="0"/>
          <w:numId w:val="4"/>
        </w:numPr>
        <w:tabs>
          <w:tab w:val="left" w:pos="1080"/>
        </w:tabs>
        <w:suppressAutoHyphens/>
        <w:snapToGrid w:val="0"/>
        <w:ind w:left="0" w:firstLine="709"/>
        <w:contextualSpacing/>
      </w:pPr>
      <w:r w:rsidRPr="002D1BEF">
        <w:t>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B56490" w:rsidRPr="002D1BEF" w:rsidRDefault="00B56490" w:rsidP="00B56490">
      <w:pPr>
        <w:numPr>
          <w:ilvl w:val="0"/>
          <w:numId w:val="4"/>
        </w:numPr>
        <w:tabs>
          <w:tab w:val="left" w:pos="1080"/>
        </w:tabs>
        <w:suppressAutoHyphens/>
        <w:snapToGrid w:val="0"/>
        <w:ind w:left="0" w:firstLine="709"/>
        <w:contextualSpacing/>
      </w:pPr>
      <w:r w:rsidRPr="002D1BEF">
        <w:t>Положения части 1 настоящей статьи распространяются также на разрешения на строительство, выданные до вступления в силу Правил.</w:t>
      </w:r>
    </w:p>
    <w:p w:rsidR="00B56490" w:rsidRPr="002D1BEF" w:rsidRDefault="00B56490" w:rsidP="00B56490">
      <w:pPr>
        <w:contextualSpacing/>
      </w:pPr>
      <w:r w:rsidRPr="002D1BEF">
        <w:t>В случае</w:t>
      </w:r>
      <w:proofErr w:type="gramStart"/>
      <w:r w:rsidRPr="002D1BEF">
        <w:t>,</w:t>
      </w:r>
      <w:proofErr w:type="gramEnd"/>
      <w:r w:rsidRPr="002D1BEF">
        <w:t xml:space="preserve">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 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B56490" w:rsidRPr="002D1BEF" w:rsidRDefault="00B56490" w:rsidP="00B56490">
      <w:pPr>
        <w:contextualSpacing/>
      </w:pPr>
    </w:p>
    <w:p w:rsidR="00B56490" w:rsidRPr="002D1BEF" w:rsidRDefault="00B56490" w:rsidP="00B56490">
      <w:pPr>
        <w:contextualSpacing/>
      </w:pPr>
    </w:p>
    <w:p w:rsidR="00B56490" w:rsidRPr="002D1BEF" w:rsidRDefault="00B56490" w:rsidP="00B56490">
      <w:pPr>
        <w:contextualSpacing/>
      </w:pPr>
    </w:p>
    <w:p w:rsidR="00B56490" w:rsidRPr="002D1BEF" w:rsidRDefault="00B56490" w:rsidP="00B56490">
      <w:pPr>
        <w:contextualSpacing/>
      </w:pPr>
    </w:p>
    <w:p w:rsidR="00B56490" w:rsidRPr="002D1BEF" w:rsidRDefault="00B56490" w:rsidP="00B56490">
      <w:pPr>
        <w:tabs>
          <w:tab w:val="left" w:pos="0"/>
        </w:tabs>
        <w:autoSpaceDE w:val="0"/>
        <w:spacing w:before="480" w:after="108"/>
        <w:contextualSpacing/>
      </w:pPr>
      <w:bookmarkStart w:id="15" w:name="__RefHeading___Toc497290580"/>
      <w:r w:rsidRPr="002D1BEF">
        <w:rPr>
          <w:b/>
          <w:bCs/>
          <w:kern w:val="2"/>
          <w:lang w:eastAsia="en-US"/>
        </w:rPr>
        <w:t xml:space="preserve">Глава 2. </w:t>
      </w:r>
      <w:r w:rsidRPr="002D1BEF">
        <w:rPr>
          <w:b/>
          <w:bCs/>
          <w:lang w:eastAsia="en-US"/>
        </w:rPr>
        <w:t>Регулирование землепользования и застройки органами местного самоуправления</w:t>
      </w:r>
      <w:bookmarkEnd w:id="15"/>
      <w:r w:rsidRPr="002D1BEF">
        <w:rPr>
          <w:b/>
          <w:bCs/>
          <w:lang w:eastAsia="en-US"/>
        </w:rPr>
        <w:t xml:space="preserve"> </w:t>
      </w:r>
    </w:p>
    <w:p w:rsidR="00B56490" w:rsidRPr="002D1BEF" w:rsidRDefault="00B56490" w:rsidP="00B56490">
      <w:pPr>
        <w:keepNext/>
        <w:widowControl w:val="0"/>
        <w:tabs>
          <w:tab w:val="left" w:pos="0"/>
        </w:tabs>
        <w:spacing w:before="360" w:after="60"/>
        <w:contextualSpacing/>
      </w:pPr>
      <w:bookmarkStart w:id="16" w:name="__RefHeading___Toc497290581"/>
      <w:bookmarkEnd w:id="16"/>
      <w:r w:rsidRPr="002D1BEF">
        <w:rPr>
          <w:b/>
          <w:bCs/>
          <w:lang w:eastAsia="en-US"/>
        </w:rPr>
        <w:t>Статья 8. Полномочия органов местного самоуправления</w:t>
      </w:r>
      <w:r w:rsidRPr="002D1BEF">
        <w:rPr>
          <w:lang w:eastAsia="ar-SA"/>
        </w:rPr>
        <w:t xml:space="preserve"> </w:t>
      </w:r>
      <w:r w:rsidRPr="002D1BEF">
        <w:rPr>
          <w:b/>
          <w:bCs/>
          <w:lang w:eastAsia="en-US"/>
        </w:rPr>
        <w:t xml:space="preserve"> Ибресинского городского поселения в сфере регулирования землепользования и застройки</w:t>
      </w:r>
    </w:p>
    <w:p w:rsidR="00B56490" w:rsidRPr="002D1BEF" w:rsidRDefault="00B56490" w:rsidP="00B56490">
      <w:pPr>
        <w:pStyle w:val="Default"/>
        <w:ind w:firstLine="708"/>
        <w:jc w:val="both"/>
        <w:rPr>
          <w:color w:val="auto"/>
        </w:rPr>
      </w:pPr>
      <w:r w:rsidRPr="002D1BEF">
        <w:rPr>
          <w:color w:val="auto"/>
        </w:rPr>
        <w:t>Полномочия Собрания депутатов Ибресинского городского поселения, Главы Ибресинского городского поселения, Администрации Ибресинского городского поселения в области землепользования и застройки определяются федеральными законами, законами Чувашской Республики, Уставом Ибресинского городского поселения.</w:t>
      </w:r>
    </w:p>
    <w:p w:rsidR="00B56490" w:rsidRPr="002D1BEF" w:rsidRDefault="00B56490" w:rsidP="00B56490">
      <w:pPr>
        <w:keepNext/>
        <w:widowControl w:val="0"/>
        <w:tabs>
          <w:tab w:val="left" w:pos="0"/>
        </w:tabs>
        <w:spacing w:before="360" w:after="60"/>
        <w:contextualSpacing/>
      </w:pPr>
      <w:bookmarkStart w:id="17" w:name="__RefHeading___Toc497290582"/>
      <w:bookmarkEnd w:id="17"/>
      <w:r w:rsidRPr="002D1BEF">
        <w:rPr>
          <w:b/>
          <w:bCs/>
          <w:lang w:eastAsia="en-US"/>
        </w:rPr>
        <w:t>Статья 9. Полномочия Собрания депутатов Ибресинского городского поселения  в сфере регулирования землепользования и застройки</w:t>
      </w:r>
    </w:p>
    <w:p w:rsidR="00B56490" w:rsidRPr="002D1BEF" w:rsidRDefault="00B56490" w:rsidP="00B56490">
      <w:pPr>
        <w:pStyle w:val="Default"/>
        <w:ind w:firstLine="708"/>
        <w:jc w:val="both"/>
        <w:rPr>
          <w:color w:val="auto"/>
        </w:rPr>
      </w:pPr>
      <w:r w:rsidRPr="002D1BEF">
        <w:rPr>
          <w:color w:val="auto"/>
        </w:rPr>
        <w:t>К полномочиям Собрания депутатов Ибресинского городского поселения  в сфере регулирования землепользования и застройки относятся:</w:t>
      </w:r>
    </w:p>
    <w:p w:rsidR="00B56490" w:rsidRPr="002D1BEF" w:rsidRDefault="00B56490" w:rsidP="00B56490">
      <w:pPr>
        <w:pStyle w:val="Default"/>
        <w:ind w:firstLine="708"/>
        <w:jc w:val="both"/>
        <w:rPr>
          <w:color w:val="auto"/>
        </w:rPr>
      </w:pPr>
      <w:r w:rsidRPr="002D1BEF">
        <w:rPr>
          <w:color w:val="auto"/>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w:t>
      </w:r>
      <w:r w:rsidRPr="002D1BEF">
        <w:rPr>
          <w:color w:val="auto"/>
        </w:rPr>
        <w:lastRenderedPageBreak/>
        <w:t>градостроительной деятельности и рационального использования земель, находящихся в границах муниципального образования, внесение в них изменений;</w:t>
      </w:r>
    </w:p>
    <w:p w:rsidR="00B56490" w:rsidRPr="002D1BEF" w:rsidRDefault="00B56490" w:rsidP="00B56490">
      <w:pPr>
        <w:pStyle w:val="Default"/>
        <w:ind w:firstLine="708"/>
        <w:jc w:val="both"/>
        <w:rPr>
          <w:color w:val="auto"/>
        </w:rPr>
      </w:pPr>
      <w:r w:rsidRPr="002D1BEF">
        <w:rPr>
          <w:color w:val="auto"/>
        </w:rPr>
        <w:t>2) утверждение генерального плана, Правил, местных нормативов градостроительного проектирования и внесение в них изменений;</w:t>
      </w:r>
    </w:p>
    <w:p w:rsidR="00B56490" w:rsidRPr="002D1BEF" w:rsidRDefault="00B56490" w:rsidP="00B56490">
      <w:pPr>
        <w:pStyle w:val="Default"/>
        <w:ind w:firstLine="708"/>
        <w:jc w:val="both"/>
        <w:rPr>
          <w:color w:val="auto"/>
        </w:rPr>
      </w:pPr>
      <w:r w:rsidRPr="002D1BEF">
        <w:rPr>
          <w:color w:val="auto"/>
        </w:rPr>
        <w:t>3) принятие решений по установлению (изменению) границ населенных пунктов, входящих в состав муниципального образования, по представлению администрации Ибресинского городского поселения;</w:t>
      </w:r>
    </w:p>
    <w:p w:rsidR="00B56490" w:rsidRPr="002D1BEF" w:rsidRDefault="00B56490" w:rsidP="00B56490">
      <w:pPr>
        <w:pStyle w:val="Default"/>
        <w:ind w:firstLine="708"/>
        <w:jc w:val="both"/>
        <w:rPr>
          <w:color w:val="auto"/>
        </w:rPr>
      </w:pPr>
      <w:r w:rsidRPr="002D1BEF">
        <w:rPr>
          <w:color w:val="auto"/>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B56490" w:rsidRPr="002D1BEF" w:rsidRDefault="00B56490" w:rsidP="00B56490">
      <w:pPr>
        <w:pStyle w:val="Default"/>
        <w:ind w:firstLine="708"/>
        <w:jc w:val="both"/>
        <w:rPr>
          <w:color w:val="auto"/>
        </w:rPr>
      </w:pPr>
      <w:r w:rsidRPr="002D1BEF">
        <w:rPr>
          <w:color w:val="auto"/>
        </w:rPr>
        <w:t>5) иные полномочия, отнесенные к компетенции Собрания депутатов Ибресинского городского поселения, установленные Уставом Ибресинского сельского  поселения, решениями Собрания депутатов Ибресинского городского поселения в соответствии с действующим законодательством.</w:t>
      </w:r>
    </w:p>
    <w:p w:rsidR="00B56490" w:rsidRPr="002D1BEF" w:rsidRDefault="00B56490" w:rsidP="00B56490">
      <w:pPr>
        <w:pStyle w:val="Default"/>
        <w:ind w:firstLine="708"/>
        <w:jc w:val="both"/>
        <w:rPr>
          <w:color w:val="auto"/>
        </w:rPr>
      </w:pPr>
    </w:p>
    <w:p w:rsidR="00B56490" w:rsidRPr="002D1BEF" w:rsidRDefault="00B56490" w:rsidP="00B56490">
      <w:pPr>
        <w:keepNext/>
        <w:widowControl w:val="0"/>
        <w:tabs>
          <w:tab w:val="left" w:pos="0"/>
        </w:tabs>
        <w:spacing w:before="360" w:after="60"/>
        <w:contextualSpacing/>
      </w:pPr>
      <w:bookmarkStart w:id="18" w:name="__RefHeading___Toc497290583"/>
      <w:r w:rsidRPr="002D1BEF">
        <w:rPr>
          <w:b/>
          <w:bCs/>
          <w:lang w:eastAsia="en-US"/>
        </w:rPr>
        <w:t>Статья 10. Полномочия главы Ибресинского городского поселения в сфере регулирования землепользования и застройки</w:t>
      </w:r>
      <w:bookmarkEnd w:id="18"/>
      <w:r w:rsidRPr="002D1BEF">
        <w:rPr>
          <w:b/>
          <w:bCs/>
          <w:lang w:eastAsia="en-US"/>
        </w:rPr>
        <w:t xml:space="preserve"> </w:t>
      </w:r>
    </w:p>
    <w:p w:rsidR="00B56490" w:rsidRPr="002D1BEF" w:rsidRDefault="00B56490" w:rsidP="00B56490">
      <w:pPr>
        <w:pStyle w:val="Default"/>
        <w:ind w:firstLine="708"/>
        <w:jc w:val="both"/>
        <w:rPr>
          <w:b/>
          <w:bCs/>
          <w:color w:val="auto"/>
          <w:lang w:eastAsia="en-US"/>
        </w:rPr>
      </w:pPr>
    </w:p>
    <w:p w:rsidR="00B56490" w:rsidRPr="002D1BEF" w:rsidRDefault="00B56490" w:rsidP="00B56490">
      <w:pPr>
        <w:pStyle w:val="Default"/>
        <w:ind w:firstLine="708"/>
        <w:jc w:val="both"/>
        <w:rPr>
          <w:color w:val="auto"/>
        </w:rPr>
      </w:pPr>
      <w:r w:rsidRPr="002D1BEF">
        <w:rPr>
          <w:color w:val="auto"/>
        </w:rPr>
        <w:t>К полномочиям главы Ибресинского городского поселения в сфере регулирования землепользования и застройки относятся:</w:t>
      </w:r>
    </w:p>
    <w:p w:rsidR="00B56490" w:rsidRPr="002D1BEF" w:rsidRDefault="00B56490" w:rsidP="00B56490">
      <w:pPr>
        <w:pStyle w:val="Default"/>
        <w:ind w:firstLine="708"/>
        <w:jc w:val="both"/>
        <w:rPr>
          <w:color w:val="auto"/>
        </w:rPr>
      </w:pPr>
      <w:proofErr w:type="gramStart"/>
      <w:r w:rsidRPr="002D1BEF">
        <w:rPr>
          <w:color w:val="auto"/>
        </w:rPr>
        <w:t>принятие решений о проведении общественных обсуждений или публичных слушаний по проектам генеральных планов, проектам Правил,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w:t>
      </w:r>
      <w:proofErr w:type="gramEnd"/>
      <w:r w:rsidRPr="002D1BEF">
        <w:rPr>
          <w:color w:val="auto"/>
        </w:rPr>
        <w:t xml:space="preserve"> параметров разрешенного строительства, реконструкции объектов капитального строительства;</w:t>
      </w:r>
    </w:p>
    <w:p w:rsidR="00B56490" w:rsidRPr="002D1BEF" w:rsidRDefault="00B56490" w:rsidP="00B56490">
      <w:pPr>
        <w:pStyle w:val="Default"/>
        <w:ind w:firstLine="708"/>
        <w:jc w:val="both"/>
        <w:rPr>
          <w:color w:val="auto"/>
        </w:rPr>
      </w:pPr>
      <w:r w:rsidRPr="002D1BEF">
        <w:rPr>
          <w:color w:val="auto"/>
        </w:rPr>
        <w:t xml:space="preserve">иные полномочия, отнесенные к компетенции Главы Ибресинского городского поселения, установленные Уставом Ибресинского городского поселения, в соответствии с действующим законодательством. </w:t>
      </w:r>
    </w:p>
    <w:p w:rsidR="00B56490" w:rsidRPr="002D1BEF" w:rsidRDefault="00B56490" w:rsidP="00B56490">
      <w:pPr>
        <w:pStyle w:val="Default"/>
        <w:ind w:firstLine="708"/>
        <w:jc w:val="both"/>
        <w:rPr>
          <w:color w:val="auto"/>
        </w:rPr>
      </w:pPr>
    </w:p>
    <w:p w:rsidR="00B56490" w:rsidRPr="002D1BEF" w:rsidRDefault="00B56490" w:rsidP="00B56490">
      <w:pPr>
        <w:keepNext/>
        <w:widowControl w:val="0"/>
        <w:tabs>
          <w:tab w:val="left" w:pos="0"/>
        </w:tabs>
        <w:spacing w:before="360" w:after="60"/>
        <w:contextualSpacing/>
      </w:pPr>
      <w:bookmarkStart w:id="19" w:name="__RefHeading___Toc497290584"/>
      <w:bookmarkEnd w:id="19"/>
      <w:r w:rsidRPr="002D1BEF">
        <w:rPr>
          <w:b/>
          <w:bCs/>
          <w:lang w:eastAsia="en-US"/>
        </w:rPr>
        <w:t>Статья 11. Полномочия администрации Ибресинского городского поселения</w:t>
      </w:r>
    </w:p>
    <w:p w:rsidR="00B56490" w:rsidRPr="002D1BEF" w:rsidRDefault="00B56490" w:rsidP="00B56490">
      <w:pPr>
        <w:snapToGrid w:val="0"/>
        <w:contextualSpacing/>
      </w:pPr>
      <w:r w:rsidRPr="002D1BEF">
        <w:rPr>
          <w:lang w:eastAsia="ar-SA"/>
        </w:rPr>
        <w:t>К полномочиям администрации Ибресинского городского поселения относятся:</w:t>
      </w:r>
    </w:p>
    <w:p w:rsidR="00B56490" w:rsidRPr="002D1BEF" w:rsidRDefault="00B56490" w:rsidP="00B56490">
      <w:pPr>
        <w:snapToGrid w:val="0"/>
        <w:contextualSpacing/>
      </w:pPr>
      <w:r w:rsidRPr="002D1BEF">
        <w:rPr>
          <w:lang w:eastAsia="ar-SA"/>
        </w:rPr>
        <w:t>1) организация разработки проекта генерального плана, проекта Правил, проекта местных нормативов градостроительного проектирования, внесение в них изменений, проведение общественных обсуждений или публичных слушаний по указанным проектам и представление их на утверждение Собрания депутатов Ибресинского городского поселения;</w:t>
      </w:r>
    </w:p>
    <w:p w:rsidR="00B56490" w:rsidRPr="002D1BEF" w:rsidRDefault="00B56490" w:rsidP="00B56490">
      <w:pPr>
        <w:snapToGrid w:val="0"/>
        <w:contextualSpacing/>
      </w:pPr>
      <w:r w:rsidRPr="002D1BEF">
        <w:rPr>
          <w:lang w:eastAsia="ar-SA"/>
        </w:rPr>
        <w:t>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Ибресинского городского поселения;</w:t>
      </w:r>
    </w:p>
    <w:p w:rsidR="00B56490" w:rsidRPr="002D1BEF" w:rsidRDefault="00B56490" w:rsidP="00B56490">
      <w:pPr>
        <w:snapToGrid w:val="0"/>
        <w:contextualSpacing/>
      </w:pPr>
      <w:r w:rsidRPr="002D1BEF">
        <w:rPr>
          <w:lang w:eastAsia="ar-SA"/>
        </w:rPr>
        <w:t xml:space="preserve">3) создание комиссии по организации и проведению общественных обсуждений или публичных слушаний по проекту генерального плана Ибресинского городского поселения, проекту внесения изменений в генеральный план Ибресинского городского поселения, проекту планировки территории, проекту межевания территории. </w:t>
      </w:r>
    </w:p>
    <w:p w:rsidR="00B56490" w:rsidRPr="002D1BEF" w:rsidRDefault="00B56490" w:rsidP="00B56490">
      <w:pPr>
        <w:tabs>
          <w:tab w:val="left" w:pos="1134"/>
        </w:tabs>
        <w:contextualSpacing/>
      </w:pPr>
      <w:r w:rsidRPr="002D1BEF">
        <w:rPr>
          <w:lang w:eastAsia="en-US" w:bidi="en-US"/>
        </w:rPr>
        <w:lastRenderedPageBreak/>
        <w:t>4) организация разработки проектов планировки территории, проектов межевания территории, проведение</w:t>
      </w:r>
      <w:r w:rsidRPr="002D1BEF">
        <w:rPr>
          <w:lang w:eastAsia="ar-SA" w:bidi="en-US"/>
        </w:rPr>
        <w:t xml:space="preserve"> общественных обсуждений или </w:t>
      </w:r>
      <w:r w:rsidRPr="002D1BEF">
        <w:rPr>
          <w:lang w:eastAsia="en-US" w:bidi="en-US"/>
        </w:rPr>
        <w:t>публичных слушаний по указанным проектам и их утверждение;</w:t>
      </w:r>
    </w:p>
    <w:p w:rsidR="00B56490" w:rsidRPr="002D1BEF" w:rsidRDefault="00B56490" w:rsidP="00B56490">
      <w:pPr>
        <w:tabs>
          <w:tab w:val="left" w:pos="1134"/>
        </w:tabs>
        <w:contextualSpacing/>
      </w:pPr>
      <w:r w:rsidRPr="002D1BEF">
        <w:rPr>
          <w:lang w:eastAsia="en-US" w:bidi="en-US"/>
        </w:rPr>
        <w:t xml:space="preserve">5) подготовка и утверждение положения о деятельности комиссии по подготовке проекта правил землепользования и застройки администрации </w:t>
      </w:r>
      <w:r w:rsidRPr="002D1BEF">
        <w:rPr>
          <w:lang w:eastAsia="ar-SA"/>
        </w:rPr>
        <w:t>Ибресинского городского поселения</w:t>
      </w:r>
      <w:r w:rsidRPr="002D1BEF">
        <w:rPr>
          <w:lang w:eastAsia="en-US" w:bidi="en-US"/>
        </w:rPr>
        <w:t>;</w:t>
      </w:r>
    </w:p>
    <w:p w:rsidR="00B56490" w:rsidRPr="002D1BEF" w:rsidRDefault="00B56490" w:rsidP="00B56490">
      <w:pPr>
        <w:tabs>
          <w:tab w:val="left" w:pos="1134"/>
        </w:tabs>
        <w:contextualSpacing/>
      </w:pPr>
      <w:r w:rsidRPr="002D1BEF">
        <w:rPr>
          <w:lang w:eastAsia="en-US" w:bidi="en-US"/>
        </w:rPr>
        <w:t>6) подготовка проектов документов, проведение</w:t>
      </w:r>
      <w:r w:rsidRPr="002D1BEF">
        <w:rPr>
          <w:lang w:eastAsia="ar-SA" w:bidi="en-US"/>
        </w:rPr>
        <w:t xml:space="preserve"> общественных обсуждений или </w:t>
      </w:r>
      <w:r w:rsidRPr="002D1BEF">
        <w:rPr>
          <w:lang w:eastAsia="en-US" w:bidi="en-US"/>
        </w:rPr>
        <w:t xml:space="preserve">публичных слушаний по вопросам установления (изменения) границ населенных пунктов, входящих в состав </w:t>
      </w:r>
      <w:r w:rsidRPr="002D1BEF">
        <w:rPr>
          <w:lang w:eastAsia="ar-SA"/>
        </w:rPr>
        <w:t>Ибресинского городского поселения</w:t>
      </w:r>
      <w:r w:rsidRPr="002D1BEF">
        <w:rPr>
          <w:lang w:eastAsia="en-US" w:bidi="en-US"/>
        </w:rPr>
        <w:t>, предусматривающих включение (исключение) земельных участков в границы (из границ) населенных пунктов;</w:t>
      </w:r>
    </w:p>
    <w:p w:rsidR="00B56490" w:rsidRPr="002D1BEF" w:rsidRDefault="00B56490" w:rsidP="00B56490">
      <w:pPr>
        <w:widowControl w:val="0"/>
        <w:autoSpaceDE w:val="0"/>
        <w:snapToGrid w:val="0"/>
        <w:contextualSpacing/>
      </w:pPr>
      <w:proofErr w:type="gramStart"/>
      <w:r w:rsidRPr="002D1BEF">
        <w:rPr>
          <w:lang w:eastAsia="ar-SA"/>
        </w:rPr>
        <w:t>7)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w:t>
      </w:r>
      <w:proofErr w:type="gramEnd"/>
      <w:r w:rsidRPr="002D1BEF">
        <w:rPr>
          <w:lang w:eastAsia="ar-SA"/>
        </w:rPr>
        <w:t xml:space="preserve">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B56490" w:rsidRPr="002D1BEF" w:rsidRDefault="00B56490" w:rsidP="00B56490">
      <w:pPr>
        <w:tabs>
          <w:tab w:val="left" w:pos="1134"/>
        </w:tabs>
        <w:snapToGrid w:val="0"/>
        <w:contextualSpacing/>
      </w:pPr>
      <w:proofErr w:type="gramStart"/>
      <w:r w:rsidRPr="002D1BEF">
        <w:rPr>
          <w:lang w:eastAsia="ar-SA"/>
        </w:rPr>
        <w:t>8)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и городской среды,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Ибресинского городского поселения;</w:t>
      </w:r>
      <w:proofErr w:type="gramEnd"/>
    </w:p>
    <w:p w:rsidR="00B56490" w:rsidRPr="002D1BEF" w:rsidRDefault="00B56490" w:rsidP="00B56490">
      <w:pPr>
        <w:snapToGrid w:val="0"/>
        <w:contextualSpacing/>
      </w:pPr>
      <w:r w:rsidRPr="002D1BEF">
        <w:rPr>
          <w:lang w:eastAsia="ar-SA"/>
        </w:rPr>
        <w:t>9) рассмотрение проектов трасс линейных объектов, отображение их на дежурном плане Ибресинского городского поселения;</w:t>
      </w:r>
    </w:p>
    <w:p w:rsidR="00B56490" w:rsidRPr="002D1BEF" w:rsidRDefault="00B56490" w:rsidP="00B56490">
      <w:pPr>
        <w:snapToGrid w:val="0"/>
        <w:contextualSpacing/>
      </w:pPr>
      <w:r w:rsidRPr="002D1BEF">
        <w:rPr>
          <w:lang w:eastAsia="ar-SA"/>
        </w:rPr>
        <w:t>10)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B56490" w:rsidRPr="002D1BEF" w:rsidRDefault="00B56490" w:rsidP="00B56490">
      <w:pPr>
        <w:tabs>
          <w:tab w:val="left" w:pos="1134"/>
        </w:tabs>
        <w:contextualSpacing/>
      </w:pPr>
      <w:r w:rsidRPr="002D1BEF">
        <w:rPr>
          <w:lang w:eastAsia="en-US" w:bidi="en-US"/>
        </w:rPr>
        <w:t>11) подготовка, регистрация и выдача заинтересованным лицам градостроительных планов земельных участков;</w:t>
      </w:r>
    </w:p>
    <w:p w:rsidR="00B56490" w:rsidRPr="002D1BEF" w:rsidRDefault="00B56490" w:rsidP="00B56490">
      <w:pPr>
        <w:snapToGrid w:val="0"/>
        <w:contextualSpacing/>
      </w:pPr>
      <w:r w:rsidRPr="002D1BEF">
        <w:rPr>
          <w:lang w:eastAsia="ar-SA"/>
        </w:rPr>
        <w:t>12) подготовка документов на земельные участки и территории для строительства с последующим выставлением на торги; на земельные участки для  строительства с предварительным согласованием места размещения объектов; на земельные участки под размещение  объектов, не являющихся объектами капитального строительства;</w:t>
      </w:r>
    </w:p>
    <w:p w:rsidR="00B56490" w:rsidRPr="002D1BEF" w:rsidRDefault="00B56490" w:rsidP="00B56490">
      <w:pPr>
        <w:tabs>
          <w:tab w:val="left" w:pos="1134"/>
        </w:tabs>
        <w:snapToGrid w:val="0"/>
        <w:contextualSpacing/>
      </w:pPr>
      <w:r w:rsidRPr="002D1BEF">
        <w:rPr>
          <w:lang w:eastAsia="ar-SA"/>
        </w:rPr>
        <w:t>13) ведение реестра почтовых адресов, дежурного плана застройки территории Ибресинского городского поселения;</w:t>
      </w:r>
    </w:p>
    <w:p w:rsidR="00B56490" w:rsidRPr="002D1BEF" w:rsidRDefault="00B56490" w:rsidP="00B56490">
      <w:pPr>
        <w:snapToGrid w:val="0"/>
        <w:contextualSpacing/>
      </w:pPr>
      <w:r w:rsidRPr="002D1BEF">
        <w:rPr>
          <w:lang w:eastAsia="ar-SA"/>
        </w:rPr>
        <w:t>14) рассмотрение и подготовка предложений по согласованию схем расположения земельных участков;</w:t>
      </w:r>
    </w:p>
    <w:p w:rsidR="00B56490" w:rsidRPr="002D1BEF" w:rsidRDefault="00B56490" w:rsidP="00B56490">
      <w:pPr>
        <w:tabs>
          <w:tab w:val="left" w:pos="1134"/>
        </w:tabs>
        <w:contextualSpacing/>
        <w:rPr>
          <w:lang w:eastAsia="en-US" w:bidi="en-US"/>
        </w:rPr>
      </w:pPr>
      <w:r w:rsidRPr="002D1BEF">
        <w:rPr>
          <w:lang w:eastAsia="en-US" w:bidi="en-US"/>
        </w:rPr>
        <w:t>15)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B56490" w:rsidRPr="002D1BEF" w:rsidRDefault="00B56490" w:rsidP="00B56490">
      <w:pPr>
        <w:tabs>
          <w:tab w:val="left" w:pos="1134"/>
        </w:tabs>
        <w:rPr>
          <w:lang w:eastAsia="en-US" w:bidi="en-US"/>
        </w:rPr>
      </w:pPr>
      <w:r w:rsidRPr="002D1BEF">
        <w:rPr>
          <w:lang w:eastAsia="en-US" w:bidi="en-US"/>
        </w:rPr>
        <w:t>15.1) 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Ибресинского городского поселения;</w:t>
      </w:r>
    </w:p>
    <w:p w:rsidR="00B56490" w:rsidRPr="002D1BEF" w:rsidRDefault="00B56490" w:rsidP="00B56490">
      <w:pPr>
        <w:snapToGrid w:val="0"/>
        <w:contextualSpacing/>
        <w:rPr>
          <w:lang w:eastAsia="en-US" w:bidi="en-US"/>
        </w:rPr>
      </w:pPr>
      <w:proofErr w:type="gramStart"/>
      <w:r w:rsidRPr="002D1BEF">
        <w:rPr>
          <w:lang w:eastAsia="en-US" w:bidi="en-US"/>
        </w:rPr>
        <w:lastRenderedPageBreak/>
        <w:t>16)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сноса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(далее - приведение в соответствие с установленными требованиями</w:t>
      </w:r>
      <w:proofErr w:type="gramEnd"/>
      <w:r w:rsidRPr="002D1BEF">
        <w:rPr>
          <w:lang w:eastAsia="en-US" w:bidi="en-US"/>
        </w:rPr>
        <w:t>),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56490" w:rsidRPr="002D1BEF" w:rsidRDefault="00B56490" w:rsidP="00B56490">
      <w:pPr>
        <w:snapToGrid w:val="0"/>
        <w:contextualSpacing/>
      </w:pPr>
      <w:r w:rsidRPr="002D1BEF">
        <w:rPr>
          <w:lang w:eastAsia="en-US"/>
        </w:rPr>
        <w:t xml:space="preserve">17) </w:t>
      </w:r>
      <w:r w:rsidRPr="002D1BEF">
        <w:rPr>
          <w:lang w:eastAsia="ar-SA"/>
        </w:rPr>
        <w:t>иные полномочия, предусмотренные действующим законодательством.</w:t>
      </w:r>
    </w:p>
    <w:p w:rsidR="00B56490" w:rsidRPr="002D1BEF" w:rsidRDefault="00B56490" w:rsidP="00B56490">
      <w:pPr>
        <w:keepNext/>
        <w:widowControl w:val="0"/>
        <w:tabs>
          <w:tab w:val="left" w:pos="0"/>
        </w:tabs>
        <w:spacing w:before="360" w:after="60"/>
        <w:contextualSpacing/>
        <w:rPr>
          <w:b/>
          <w:bCs/>
          <w:lang w:eastAsia="en-US"/>
        </w:rPr>
      </w:pPr>
    </w:p>
    <w:p w:rsidR="00B56490" w:rsidRPr="002D1BEF" w:rsidRDefault="00B56490" w:rsidP="00B56490">
      <w:pPr>
        <w:keepNext/>
        <w:widowControl w:val="0"/>
        <w:tabs>
          <w:tab w:val="left" w:pos="0"/>
        </w:tabs>
        <w:spacing w:before="360" w:after="60"/>
        <w:contextualSpacing/>
      </w:pPr>
      <w:bookmarkStart w:id="20" w:name="__RefHeading___Toc497290585"/>
      <w:bookmarkEnd w:id="20"/>
      <w:r w:rsidRPr="002D1BEF">
        <w:rPr>
          <w:b/>
          <w:bCs/>
          <w:lang w:eastAsia="en-US"/>
        </w:rPr>
        <w:t xml:space="preserve">Статья 12. Полномочия </w:t>
      </w:r>
      <w:r w:rsidRPr="002D1BEF">
        <w:rPr>
          <w:b/>
          <w:iCs/>
        </w:rPr>
        <w:t>комиссии по подготовке проекта Правил землепользования и застройки Ибресинского городского поселения</w:t>
      </w:r>
    </w:p>
    <w:p w:rsidR="00B56490" w:rsidRPr="002D1BEF" w:rsidRDefault="00B56490" w:rsidP="00B56490">
      <w:pPr>
        <w:pStyle w:val="Default"/>
        <w:ind w:firstLine="708"/>
        <w:jc w:val="both"/>
        <w:rPr>
          <w:color w:val="auto"/>
        </w:rPr>
      </w:pPr>
      <w:r w:rsidRPr="002D1BEF">
        <w:rPr>
          <w:color w:val="auto"/>
        </w:rPr>
        <w:t xml:space="preserve">1. Комиссия по подготовке проекта Правил землепользования и застройки (далее - Комиссия) является консультативным органом администрации Ибресинского городского поселения и формируется для обеспечения и </w:t>
      </w:r>
      <w:proofErr w:type="gramStart"/>
      <w:r w:rsidRPr="002D1BEF">
        <w:rPr>
          <w:color w:val="auto"/>
        </w:rPr>
        <w:t>реализации</w:t>
      </w:r>
      <w:proofErr w:type="gramEnd"/>
      <w:r w:rsidRPr="002D1BEF">
        <w:rPr>
          <w:color w:val="auto"/>
        </w:rPr>
        <w:t xml:space="preserve"> настоящих Правил. </w:t>
      </w:r>
    </w:p>
    <w:p w:rsidR="00B56490" w:rsidRPr="002D1BEF" w:rsidRDefault="00B56490" w:rsidP="00B56490">
      <w:pPr>
        <w:pStyle w:val="Default"/>
        <w:ind w:firstLine="708"/>
        <w:jc w:val="both"/>
        <w:rPr>
          <w:color w:val="auto"/>
        </w:rPr>
      </w:pPr>
      <w:r w:rsidRPr="002D1BEF">
        <w:rPr>
          <w:color w:val="auto"/>
        </w:rPr>
        <w:t xml:space="preserve">Состав и порядок деятельности Комиссии по подготовке проекта правил землепользования и застройки Ибресинского городского поселения (далее - Комиссия) утверждаются главой Ибресинского городского поселения. </w:t>
      </w:r>
    </w:p>
    <w:p w:rsidR="00B56490" w:rsidRPr="002D1BEF" w:rsidRDefault="00B56490" w:rsidP="00B56490">
      <w:pPr>
        <w:autoSpaceDE w:val="0"/>
        <w:ind w:firstLine="720"/>
      </w:pPr>
      <w:r w:rsidRPr="002D1BEF">
        <w:t>2. К полномочиям комиссии относится:</w:t>
      </w:r>
    </w:p>
    <w:p w:rsidR="00B56490" w:rsidRPr="002D1BEF" w:rsidRDefault="00B56490" w:rsidP="00B56490">
      <w:pPr>
        <w:autoSpaceDE w:val="0"/>
        <w:contextualSpacing/>
      </w:pPr>
      <w:proofErr w:type="gramStart"/>
      <w:r w:rsidRPr="002D1BEF">
        <w:rPr>
          <w:lang w:eastAsia="ar-SA"/>
        </w:rPr>
        <w:t>подготовка и направление главе администрации Ибресинского городского поселения заключения,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или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w:t>
      </w:r>
      <w:proofErr w:type="gramEnd"/>
      <w:r w:rsidRPr="002D1BEF">
        <w:rPr>
          <w:lang w:eastAsia="ar-SA"/>
        </w:rPr>
        <w:t xml:space="preserve"> причин принятого решения, или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r w:rsidRPr="002D1BEF">
        <w:rPr>
          <w:rFonts w:eastAsia="Calibri"/>
        </w:rPr>
        <w:t>;</w:t>
      </w:r>
    </w:p>
    <w:p w:rsidR="00B56490" w:rsidRPr="002D1BEF" w:rsidRDefault="00B56490" w:rsidP="00B56490">
      <w:pPr>
        <w:autoSpaceDE w:val="0"/>
        <w:contextualSpacing/>
      </w:pPr>
      <w:r w:rsidRPr="002D1BEF">
        <w:rPr>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2D1BEF">
        <w:rPr>
          <w:rFonts w:eastAsia="Calibri"/>
        </w:rPr>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B56490" w:rsidRPr="002D1BEF" w:rsidRDefault="00B56490" w:rsidP="00B56490">
      <w:pPr>
        <w:autoSpaceDE w:val="0"/>
        <w:contextualSpacing/>
      </w:pPr>
      <w:bookmarkStart w:id="21" w:name="sub_22"/>
      <w:r w:rsidRPr="002D1BEF">
        <w:rPr>
          <w:rFonts w:eastAsia="Calibri"/>
        </w:rPr>
        <w:t>организация и проведение</w:t>
      </w:r>
      <w:r w:rsidRPr="002D1BEF">
        <w:rPr>
          <w:rFonts w:eastAsia="Calibri"/>
          <w:lang w:eastAsia="ar-SA"/>
        </w:rPr>
        <w:t xml:space="preserve"> общественных обсуждений или </w:t>
      </w:r>
      <w:r w:rsidRPr="002D1BEF">
        <w:rPr>
          <w:rFonts w:eastAsia="Calibri"/>
        </w:rPr>
        <w:t>публичных слушаний по проектам Правил, по проектам внесения в них изменений,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56490" w:rsidRPr="002D1BEF" w:rsidRDefault="00B56490" w:rsidP="00B56490">
      <w:pPr>
        <w:autoSpaceDE w:val="0"/>
        <w:contextualSpacing/>
        <w:rPr>
          <w:rFonts w:eastAsia="Calibri"/>
        </w:rPr>
      </w:pPr>
      <w:r w:rsidRPr="002D1BEF">
        <w:rPr>
          <w:rFonts w:eastAsia="Calibri"/>
        </w:rPr>
        <w:t>подготовка протокола</w:t>
      </w:r>
      <w:r w:rsidRPr="002D1BEF">
        <w:rPr>
          <w:rFonts w:eastAsia="Calibri"/>
          <w:lang w:eastAsia="ar-SA"/>
        </w:rPr>
        <w:t xml:space="preserve"> общественных обсуждений или </w:t>
      </w:r>
      <w:r w:rsidRPr="002D1BEF">
        <w:rPr>
          <w:rFonts w:eastAsia="Calibri"/>
        </w:rPr>
        <w:t>публичных слушаний, заключения о результатах</w:t>
      </w:r>
      <w:r w:rsidRPr="002D1BEF">
        <w:rPr>
          <w:rFonts w:eastAsia="Calibri"/>
          <w:lang w:eastAsia="ar-SA"/>
        </w:rPr>
        <w:t xml:space="preserve"> общественных обсуждений или </w:t>
      </w:r>
      <w:r w:rsidRPr="002D1BEF">
        <w:rPr>
          <w:rFonts w:eastAsia="Calibri"/>
        </w:rPr>
        <w:t>публичных слушаний;</w:t>
      </w:r>
    </w:p>
    <w:p w:rsidR="00B56490" w:rsidRPr="002D1BEF" w:rsidRDefault="00B56490" w:rsidP="00B56490">
      <w:pPr>
        <w:autoSpaceDE w:val="0"/>
        <w:contextualSpacing/>
      </w:pPr>
      <w:r w:rsidRPr="002D1BEF">
        <w:rPr>
          <w:rFonts w:eastAsia="Calibri"/>
        </w:rPr>
        <w:t>обеспечение внесения изменений в проект правил землепользования и застройки с учетом результатов общественных обсуждений или публичных слушаний и представление данного проекта главе администрации Ибресинского городского поселения.</w:t>
      </w:r>
      <w:bookmarkEnd w:id="21"/>
    </w:p>
    <w:p w:rsidR="00B56490" w:rsidRPr="002D1BEF" w:rsidRDefault="00B56490" w:rsidP="00B56490">
      <w:pPr>
        <w:keepNext/>
        <w:widowControl w:val="0"/>
        <w:tabs>
          <w:tab w:val="left" w:pos="0"/>
        </w:tabs>
        <w:spacing w:before="360" w:after="60"/>
        <w:contextualSpacing/>
        <w:rPr>
          <w:rFonts w:eastAsia="Calibri"/>
          <w:b/>
          <w:bCs/>
          <w:lang w:eastAsia="en-US"/>
        </w:rPr>
      </w:pPr>
    </w:p>
    <w:p w:rsidR="00B56490" w:rsidRPr="002D1BEF" w:rsidRDefault="00B56490" w:rsidP="00B56490">
      <w:pPr>
        <w:keepNext/>
        <w:widowControl w:val="0"/>
        <w:tabs>
          <w:tab w:val="left" w:pos="0"/>
        </w:tabs>
        <w:spacing w:before="360" w:after="60"/>
        <w:contextualSpacing/>
        <w:rPr>
          <w:b/>
          <w:bCs/>
          <w:lang w:eastAsia="en-US"/>
        </w:rPr>
      </w:pPr>
      <w:bookmarkStart w:id="22" w:name="__RefHeading___Toc497290586"/>
      <w:bookmarkEnd w:id="22"/>
    </w:p>
    <w:p w:rsidR="00B56490" w:rsidRPr="002D1BEF" w:rsidRDefault="00B56490" w:rsidP="00B56490">
      <w:pPr>
        <w:keepNext/>
        <w:widowControl w:val="0"/>
        <w:tabs>
          <w:tab w:val="left" w:pos="0"/>
        </w:tabs>
        <w:spacing w:before="360" w:after="60"/>
        <w:contextualSpacing/>
      </w:pPr>
      <w:bookmarkStart w:id="23" w:name="__RefHeading___Toc497290592"/>
      <w:bookmarkEnd w:id="23"/>
      <w:r w:rsidRPr="002D1BEF">
        <w:rPr>
          <w:b/>
          <w:bCs/>
          <w:lang w:eastAsia="en-US"/>
        </w:rPr>
        <w:t xml:space="preserve">Статья 13. Государственный земельный надзор, муниципальный земельный </w:t>
      </w:r>
      <w:r w:rsidRPr="002D1BEF">
        <w:rPr>
          <w:b/>
          <w:bCs/>
          <w:lang w:eastAsia="en-US"/>
        </w:rPr>
        <w:lastRenderedPageBreak/>
        <w:t>контроль, общественный земельный контроль</w:t>
      </w:r>
    </w:p>
    <w:p w:rsidR="00B56490" w:rsidRPr="002D1BEF" w:rsidRDefault="00B56490" w:rsidP="00B56490">
      <w:pPr>
        <w:tabs>
          <w:tab w:val="left" w:pos="1080"/>
        </w:tabs>
        <w:contextualSpacing/>
      </w:pPr>
      <w:r w:rsidRPr="002D1BEF">
        <w:t>1.</w:t>
      </w:r>
      <w:r w:rsidRPr="002D1BEF">
        <w:tab/>
        <w:t>На территории Ибресинского городского поселения осуществляется государственный земельный надзор, муниципальный земельный контроль.</w:t>
      </w:r>
    </w:p>
    <w:p w:rsidR="00B56490" w:rsidRPr="002D1BEF" w:rsidRDefault="00B56490" w:rsidP="00B56490">
      <w:pPr>
        <w:tabs>
          <w:tab w:val="left" w:pos="1080"/>
        </w:tabs>
        <w:contextualSpacing/>
      </w:pPr>
      <w:r w:rsidRPr="002D1BEF">
        <w:t>2.</w:t>
      </w:r>
      <w:r w:rsidRPr="002D1BEF">
        <w:tab/>
        <w:t>Государственный земельный надзор осуществляются в соответствии с земельным законодательством Российской Федерации.</w:t>
      </w:r>
    </w:p>
    <w:p w:rsidR="00B56490" w:rsidRPr="002D1BEF" w:rsidRDefault="00B56490" w:rsidP="00B56490">
      <w:pPr>
        <w:tabs>
          <w:tab w:val="left" w:pos="1080"/>
        </w:tabs>
        <w:contextualSpacing/>
      </w:pPr>
      <w:r w:rsidRPr="002D1BEF">
        <w:t>3.</w:t>
      </w:r>
      <w:r w:rsidRPr="002D1BEF">
        <w:tab/>
        <w:t xml:space="preserve">Муниципальный земельный контроль осуществляется в соответствии с административным регламентом для земель в пределах населенного пункта </w:t>
      </w:r>
      <w:r w:rsidRPr="002D1BEF">
        <w:rPr>
          <w:b/>
        </w:rPr>
        <w:t xml:space="preserve">- </w:t>
      </w:r>
      <w:r w:rsidRPr="002D1BEF">
        <w:t xml:space="preserve"> </w:t>
      </w:r>
      <w:hyperlink r:id="rId9" w:history="1">
        <w:r w:rsidRPr="002D1BEF">
          <w:rPr>
            <w:rStyle w:val="ab"/>
            <w:color w:val="auto"/>
          </w:rPr>
          <w:t>отделом земельных и имущественных отношений</w:t>
        </w:r>
      </w:hyperlink>
      <w:r w:rsidRPr="002D1BEF">
        <w:t xml:space="preserve"> администрации </w:t>
      </w:r>
      <w:r w:rsidR="002D1BEF" w:rsidRPr="002D1BEF">
        <w:t>Ибресинского городского поселения</w:t>
      </w:r>
      <w:r w:rsidRPr="002D1BEF">
        <w:t xml:space="preserve">, за пределами населенного пункта - отделом сельского хозяйства и экологии </w:t>
      </w:r>
      <w:r w:rsidR="002D1BEF" w:rsidRPr="002D1BEF">
        <w:t>Ибресинского</w:t>
      </w:r>
      <w:r w:rsidRPr="002D1BEF">
        <w:t xml:space="preserve"> района Чувашской Республики.</w:t>
      </w:r>
    </w:p>
    <w:p w:rsidR="00B56490" w:rsidRPr="002D1BEF" w:rsidRDefault="00B56490" w:rsidP="00B56490">
      <w:pPr>
        <w:tabs>
          <w:tab w:val="left" w:pos="0"/>
        </w:tabs>
        <w:autoSpaceDE w:val="0"/>
        <w:spacing w:before="480" w:after="108"/>
        <w:contextualSpacing/>
        <w:rPr>
          <w:b/>
          <w:bCs/>
          <w:kern w:val="2"/>
          <w:lang w:eastAsia="en-US"/>
        </w:rPr>
      </w:pPr>
    </w:p>
    <w:p w:rsidR="00B56490" w:rsidRPr="002D1BEF" w:rsidRDefault="00B56490" w:rsidP="00B56490">
      <w:pPr>
        <w:tabs>
          <w:tab w:val="left" w:pos="0"/>
        </w:tabs>
        <w:autoSpaceDE w:val="0"/>
        <w:spacing w:before="480" w:after="108"/>
        <w:contextualSpacing/>
      </w:pPr>
      <w:bookmarkStart w:id="24" w:name="__RefHeading___Toc497290593"/>
      <w:bookmarkEnd w:id="24"/>
      <w:r w:rsidRPr="002D1BEF">
        <w:rPr>
          <w:b/>
          <w:bCs/>
          <w:kern w:val="2"/>
          <w:lang w:eastAsia="en-US"/>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p>
    <w:p w:rsidR="00B56490" w:rsidRPr="002D1BEF" w:rsidRDefault="00B56490" w:rsidP="00B56490">
      <w:pPr>
        <w:keepNext/>
        <w:widowControl w:val="0"/>
        <w:tabs>
          <w:tab w:val="left" w:pos="0"/>
        </w:tabs>
        <w:spacing w:before="360" w:after="60"/>
        <w:contextualSpacing/>
        <w:rPr>
          <w:b/>
          <w:bCs/>
          <w:kern w:val="2"/>
          <w:lang w:eastAsia="en-US"/>
        </w:rPr>
      </w:pPr>
    </w:p>
    <w:p w:rsidR="00B56490" w:rsidRPr="002D1BEF" w:rsidRDefault="00B56490" w:rsidP="00B56490">
      <w:pPr>
        <w:keepNext/>
        <w:widowControl w:val="0"/>
        <w:tabs>
          <w:tab w:val="left" w:pos="0"/>
        </w:tabs>
        <w:spacing w:before="360" w:after="60"/>
        <w:contextualSpacing/>
      </w:pPr>
      <w:bookmarkStart w:id="25" w:name="__RefHeading___Toc497290594"/>
      <w:bookmarkEnd w:id="25"/>
      <w:r w:rsidRPr="002D1BEF">
        <w:rPr>
          <w:b/>
          <w:bCs/>
          <w:lang w:eastAsia="en-US"/>
        </w:rPr>
        <w:t>Статья 1</w:t>
      </w:r>
      <w:r w:rsidRPr="002D1BEF">
        <w:rPr>
          <w:b/>
          <w:bCs/>
          <w:strike/>
          <w:lang w:eastAsia="en-US"/>
        </w:rPr>
        <w:t>4</w:t>
      </w:r>
      <w:r w:rsidRPr="002D1BEF">
        <w:rPr>
          <w:b/>
          <w:bCs/>
          <w:lang w:eastAsia="en-US"/>
        </w:rPr>
        <w:t>. Виды разрешенного использования земельных участков и объектов капитального строительства</w:t>
      </w:r>
    </w:p>
    <w:p w:rsidR="00B56490" w:rsidRPr="002D1BEF" w:rsidRDefault="00B56490" w:rsidP="00B56490">
      <w:pPr>
        <w:keepNext/>
        <w:widowControl w:val="0"/>
        <w:tabs>
          <w:tab w:val="left" w:pos="0"/>
        </w:tabs>
        <w:spacing w:before="360" w:after="60"/>
        <w:contextualSpacing/>
        <w:rPr>
          <w:b/>
          <w:bCs/>
          <w:lang w:eastAsia="en-US"/>
        </w:rPr>
      </w:pPr>
    </w:p>
    <w:p w:rsidR="00B56490" w:rsidRPr="002D1BEF" w:rsidRDefault="00B56490" w:rsidP="00B56490">
      <w:pPr>
        <w:widowControl w:val="0"/>
        <w:autoSpaceDE w:val="0"/>
        <w:snapToGrid w:val="0"/>
        <w:contextualSpacing/>
      </w:pPr>
      <w:r w:rsidRPr="002D1BEF">
        <w:rPr>
          <w:lang w:eastAsia="ar-SA"/>
        </w:rPr>
        <w:t xml:space="preserve">1. Для каждого земельного участка, объекта капитального строительства, расположенного в границах </w:t>
      </w:r>
      <w:r w:rsidRPr="002D1BEF">
        <w:t>Ибресинского городского поселения</w:t>
      </w:r>
      <w:r w:rsidRPr="002D1BEF">
        <w:rPr>
          <w:lang w:eastAsia="ar-SA"/>
        </w:rPr>
        <w:t>, разрешенным считается такое использование, которое соответствует:</w:t>
      </w:r>
    </w:p>
    <w:p w:rsidR="00B56490" w:rsidRPr="002D1BEF" w:rsidRDefault="00B56490" w:rsidP="00B56490">
      <w:pPr>
        <w:widowControl w:val="0"/>
        <w:autoSpaceDE w:val="0"/>
        <w:snapToGrid w:val="0"/>
        <w:contextualSpacing/>
      </w:pPr>
      <w:r w:rsidRPr="002D1BEF">
        <w:rPr>
          <w:lang w:eastAsia="ar-SA"/>
        </w:rPr>
        <w:t>градостроительному регламенту территориальной зоны;</w:t>
      </w:r>
    </w:p>
    <w:p w:rsidR="00B56490" w:rsidRPr="002D1BEF" w:rsidRDefault="00B56490" w:rsidP="00B56490">
      <w:pPr>
        <w:snapToGrid w:val="0"/>
        <w:contextualSpacing/>
      </w:pPr>
      <w:r w:rsidRPr="002D1BEF">
        <w:rPr>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B56490" w:rsidRPr="002D1BEF" w:rsidRDefault="00B56490" w:rsidP="00B56490">
      <w:pPr>
        <w:widowControl w:val="0"/>
        <w:autoSpaceDE w:val="0"/>
        <w:snapToGrid w:val="0"/>
        <w:contextualSpacing/>
      </w:pPr>
      <w:r w:rsidRPr="002D1BEF">
        <w:rPr>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B56490" w:rsidRPr="002D1BEF" w:rsidRDefault="00B56490" w:rsidP="00B56490">
      <w:pPr>
        <w:snapToGrid w:val="0"/>
        <w:contextualSpacing/>
      </w:pPr>
      <w:r w:rsidRPr="002D1BEF">
        <w:rPr>
          <w:lang w:eastAsia="ar-SA"/>
        </w:rPr>
        <w:t>основные виды разрешенного использования;</w:t>
      </w:r>
    </w:p>
    <w:p w:rsidR="00B56490" w:rsidRPr="002D1BEF" w:rsidRDefault="00B56490" w:rsidP="00B56490">
      <w:pPr>
        <w:snapToGrid w:val="0"/>
        <w:contextualSpacing/>
      </w:pPr>
      <w:r w:rsidRPr="002D1BEF">
        <w:rPr>
          <w:lang w:eastAsia="ar-SA"/>
        </w:rPr>
        <w:t>условно разрешенные виды использования;</w:t>
      </w:r>
    </w:p>
    <w:p w:rsidR="00B56490" w:rsidRPr="002D1BEF" w:rsidRDefault="00B56490" w:rsidP="00B56490">
      <w:pPr>
        <w:snapToGrid w:val="0"/>
        <w:contextualSpacing/>
      </w:pPr>
      <w:r w:rsidRPr="002D1BEF">
        <w:rPr>
          <w:lang w:eastAsia="ar-SA"/>
        </w:rPr>
        <w:t>вспомогательные виды разрешенного использования.</w:t>
      </w:r>
    </w:p>
    <w:p w:rsidR="00B56490" w:rsidRPr="002D1BEF" w:rsidRDefault="00B56490" w:rsidP="00B56490">
      <w:pPr>
        <w:tabs>
          <w:tab w:val="left" w:pos="1134"/>
        </w:tabs>
        <w:contextualSpacing/>
      </w:pPr>
      <w:proofErr w:type="gramStart"/>
      <w:r w:rsidRPr="002D1BEF">
        <w:t>3.Виды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w:t>
      </w:r>
      <w:proofErr w:type="gramEnd"/>
      <w:r w:rsidRPr="002D1BEF">
        <w:t xml:space="preserve"> Каждый вид разрешённого использования земельного участка имеет следующую структуру:</w:t>
      </w:r>
    </w:p>
    <w:p w:rsidR="00B56490" w:rsidRPr="002D1BEF" w:rsidRDefault="00B56490" w:rsidP="00B56490">
      <w:pPr>
        <w:contextualSpacing/>
      </w:pPr>
      <w:r w:rsidRPr="002D1BEF">
        <w:t>код (числовое обозначение) вида разрешённого использования земельного участка;</w:t>
      </w:r>
    </w:p>
    <w:p w:rsidR="00B56490" w:rsidRPr="002D1BEF" w:rsidRDefault="00B56490" w:rsidP="00B56490">
      <w:pPr>
        <w:contextualSpacing/>
      </w:pPr>
      <w:r w:rsidRPr="002D1BEF">
        <w:t>наименование вида разрешённого использования земельного участка (текстовое).</w:t>
      </w:r>
    </w:p>
    <w:p w:rsidR="00B56490" w:rsidRPr="002D1BEF" w:rsidRDefault="00B56490" w:rsidP="00B56490">
      <w:pPr>
        <w:contextualSpacing/>
      </w:pPr>
      <w:r w:rsidRPr="002D1BEF">
        <w:t>Код и текстовое наименование вида разрешённого использования земельного участка являются равнозначными.</w:t>
      </w:r>
    </w:p>
    <w:p w:rsidR="00B56490" w:rsidRPr="002D1BEF" w:rsidRDefault="00B56490" w:rsidP="00B56490">
      <w:pPr>
        <w:tabs>
          <w:tab w:val="left" w:pos="1134"/>
        </w:tabs>
        <w:contextualSpacing/>
      </w:pPr>
      <w:r w:rsidRPr="002D1BEF">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B56490" w:rsidRPr="002D1BEF" w:rsidRDefault="00B56490" w:rsidP="00B56490">
      <w:pPr>
        <w:ind w:firstLine="720"/>
      </w:pPr>
      <w:proofErr w:type="gramStart"/>
      <w:r w:rsidRPr="002D1BEF">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B56490" w:rsidRPr="002D1BEF" w:rsidRDefault="00B56490" w:rsidP="00B56490">
      <w:pPr>
        <w:widowControl w:val="0"/>
        <w:autoSpaceDE w:val="0"/>
        <w:snapToGrid w:val="0"/>
        <w:contextualSpacing/>
      </w:pPr>
      <w:r w:rsidRPr="002D1BEF">
        <w:rPr>
          <w:lang w:eastAsia="ar-SA"/>
        </w:rPr>
        <w:t xml:space="preserve">5. Вспомогательные виды разрешенного использования, допустимы только в качестве </w:t>
      </w:r>
      <w:proofErr w:type="gramStart"/>
      <w:r w:rsidRPr="002D1BEF">
        <w:rPr>
          <w:lang w:eastAsia="ar-SA"/>
        </w:rPr>
        <w:lastRenderedPageBreak/>
        <w:t>дополнительных</w:t>
      </w:r>
      <w:proofErr w:type="gramEnd"/>
      <w:r w:rsidRPr="002D1BEF">
        <w:rPr>
          <w:lang w:eastAsia="ar-SA"/>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B56490" w:rsidRPr="002D1BEF" w:rsidRDefault="00B56490" w:rsidP="00B56490">
      <w:pPr>
        <w:widowControl w:val="0"/>
        <w:autoSpaceDE w:val="0"/>
        <w:snapToGrid w:val="0"/>
        <w:contextualSpacing/>
      </w:pPr>
      <w:r w:rsidRPr="002D1BEF">
        <w:rPr>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B56490" w:rsidRPr="002D1BEF" w:rsidRDefault="00B56490" w:rsidP="00B56490">
      <w:pPr>
        <w:tabs>
          <w:tab w:val="left" w:pos="1134"/>
        </w:tabs>
        <w:contextualSpacing/>
      </w:pPr>
      <w:r w:rsidRPr="002D1BEF">
        <w:t xml:space="preserve">7. </w:t>
      </w:r>
      <w:proofErr w:type="gramStart"/>
      <w:r w:rsidRPr="002D1BEF">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республиканских и (или) местных нормативов градостроительного проектирования,</w:t>
      </w:r>
      <w:r w:rsidRPr="002D1BEF">
        <w:rPr>
          <w:lang w:eastAsia="ar-SA"/>
        </w:rPr>
        <w:t xml:space="preserve"> общественных обсуждений</w:t>
      </w:r>
      <w:proofErr w:type="gramEnd"/>
      <w:r w:rsidRPr="002D1BEF">
        <w:rPr>
          <w:lang w:eastAsia="ar-SA"/>
        </w:rPr>
        <w:t xml:space="preserve"> или </w:t>
      </w:r>
      <w:r w:rsidRPr="002D1BEF">
        <w:t xml:space="preserve">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B56490" w:rsidRPr="002D1BEF" w:rsidRDefault="00B56490" w:rsidP="00B56490">
      <w:pPr>
        <w:tabs>
          <w:tab w:val="left" w:pos="1134"/>
        </w:tabs>
        <w:contextualSpacing/>
      </w:pPr>
      <w:r w:rsidRPr="002D1BEF">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Ибресинского городского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B56490" w:rsidRPr="002D1BEF" w:rsidRDefault="00B56490" w:rsidP="00B56490">
      <w:pPr>
        <w:tabs>
          <w:tab w:val="left" w:pos="1134"/>
        </w:tabs>
        <w:contextualSpacing/>
      </w:pPr>
      <w:r w:rsidRPr="002D1BEF">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B56490" w:rsidRPr="002D1BEF" w:rsidRDefault="00B56490" w:rsidP="00B56490">
      <w:pPr>
        <w:contextualSpacing/>
      </w:pPr>
      <w:r w:rsidRPr="002D1BEF">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B56490" w:rsidRPr="002D1BEF" w:rsidRDefault="00B56490" w:rsidP="00B56490">
      <w:pPr>
        <w:contextualSpacing/>
      </w:pPr>
      <w:r w:rsidRPr="002D1BEF">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B56490" w:rsidRPr="002D1BEF" w:rsidRDefault="00B56490" w:rsidP="00B56490">
      <w:pPr>
        <w:tabs>
          <w:tab w:val="left" w:pos="1134"/>
        </w:tabs>
        <w:contextualSpacing/>
      </w:pPr>
      <w:r w:rsidRPr="002D1BEF">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18 настоящих Правил.</w:t>
      </w:r>
    </w:p>
    <w:p w:rsidR="00B56490" w:rsidRPr="002D1BEF" w:rsidRDefault="00B56490" w:rsidP="00B56490">
      <w:pPr>
        <w:tabs>
          <w:tab w:val="left" w:pos="1134"/>
        </w:tabs>
        <w:contextualSpacing/>
      </w:pPr>
      <w:r w:rsidRPr="002D1BEF">
        <w:t xml:space="preserve">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w:t>
      </w:r>
      <w:r w:rsidR="00A452D2" w:rsidRPr="002D1BEF">
        <w:t>статьей</w:t>
      </w:r>
      <w:r w:rsidR="00A452D2" w:rsidRPr="002D1BEF">
        <w:rPr>
          <w:strike/>
        </w:rPr>
        <w:t xml:space="preserve"> </w:t>
      </w:r>
      <w:r w:rsidRPr="002D1BEF">
        <w:t>19 настоящих Правил.</w:t>
      </w:r>
    </w:p>
    <w:p w:rsidR="00B56490" w:rsidRPr="002D1BEF" w:rsidRDefault="00B56490" w:rsidP="00B56490">
      <w:pPr>
        <w:contextualSpacing/>
      </w:pPr>
      <w:r w:rsidRPr="002D1BEF">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B56490" w:rsidRPr="002D1BEF" w:rsidRDefault="00B56490" w:rsidP="00B56490">
      <w:pPr>
        <w:keepNext/>
        <w:widowControl w:val="0"/>
        <w:tabs>
          <w:tab w:val="left" w:pos="0"/>
        </w:tabs>
        <w:spacing w:before="360" w:after="60"/>
        <w:contextualSpacing/>
        <w:rPr>
          <w:b/>
          <w:bCs/>
          <w:lang w:eastAsia="en-US"/>
        </w:rPr>
      </w:pPr>
    </w:p>
    <w:p w:rsidR="00B56490" w:rsidRPr="002D1BEF" w:rsidRDefault="00B56490" w:rsidP="00B56490">
      <w:pPr>
        <w:keepNext/>
        <w:widowControl w:val="0"/>
        <w:tabs>
          <w:tab w:val="left" w:pos="0"/>
        </w:tabs>
        <w:spacing w:before="360" w:after="60"/>
        <w:contextualSpacing/>
      </w:pPr>
      <w:bookmarkStart w:id="26" w:name="__RefHeading___Toc497290595"/>
      <w:r w:rsidRPr="002D1BEF">
        <w:rPr>
          <w:b/>
          <w:bCs/>
          <w:lang w:eastAsia="en-US"/>
        </w:rPr>
        <w:t>Статья 15. Разрешенное использование земельных участков и объектов, не являющихся объектами капитального строительства</w:t>
      </w:r>
      <w:bookmarkEnd w:id="26"/>
      <w:r w:rsidRPr="002D1BEF">
        <w:rPr>
          <w:b/>
          <w:bCs/>
          <w:lang w:eastAsia="en-US"/>
        </w:rPr>
        <w:t xml:space="preserve"> </w:t>
      </w:r>
    </w:p>
    <w:p w:rsidR="00B56490" w:rsidRPr="002D1BEF" w:rsidRDefault="00B56490" w:rsidP="00B56490">
      <w:pPr>
        <w:widowControl w:val="0"/>
        <w:autoSpaceDE w:val="0"/>
        <w:snapToGrid w:val="0"/>
        <w:contextualSpacing/>
      </w:pPr>
      <w:r w:rsidRPr="002D1BEF">
        <w:rPr>
          <w:lang w:eastAsia="ar-SA"/>
        </w:rPr>
        <w:t xml:space="preserve">1. </w:t>
      </w:r>
      <w:proofErr w:type="gramStart"/>
      <w:r w:rsidRPr="002D1BEF">
        <w:rPr>
          <w:lang w:eastAsia="ar-SA"/>
        </w:rPr>
        <w:t xml:space="preserve">Объекты, не являющиеся объектами капитального строительства (далее - </w:t>
      </w:r>
      <w:r w:rsidRPr="002D1BEF">
        <w:rPr>
          <w:lang w:eastAsia="ar-SA"/>
        </w:rPr>
        <w:lastRenderedPageBreak/>
        <w:t xml:space="preserve">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rsidRPr="002D1BEF">
        <w:t>Ибресинского городского поселения</w:t>
      </w:r>
      <w:r w:rsidRPr="002D1BEF">
        <w:rPr>
          <w:lang w:eastAsia="ar-SA"/>
        </w:rPr>
        <w:t xml:space="preserve">, регулирующими порядок размещения таких объектов, за исключением случаев, предусмотренных </w:t>
      </w:r>
      <w:hyperlink w:anchor="Par271" w:history="1">
        <w:r w:rsidRPr="002D1BEF">
          <w:rPr>
            <w:rStyle w:val="ab"/>
            <w:color w:val="auto"/>
            <w:lang w:eastAsia="ar-SA"/>
          </w:rPr>
          <w:t>частью 2</w:t>
        </w:r>
      </w:hyperlink>
      <w:r w:rsidRPr="002D1BEF">
        <w:rPr>
          <w:lang w:eastAsia="ar-SA"/>
        </w:rPr>
        <w:t xml:space="preserve"> настоящей статьи.</w:t>
      </w:r>
      <w:proofErr w:type="gramEnd"/>
    </w:p>
    <w:p w:rsidR="00B56490" w:rsidRPr="002D1BEF" w:rsidRDefault="00B56490" w:rsidP="00B56490">
      <w:pPr>
        <w:widowControl w:val="0"/>
        <w:autoSpaceDE w:val="0"/>
        <w:snapToGrid w:val="0"/>
        <w:contextualSpacing/>
      </w:pPr>
      <w:r w:rsidRPr="002D1BEF">
        <w:rPr>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10" w:history="1">
        <w:r w:rsidRPr="002D1BEF">
          <w:rPr>
            <w:rStyle w:val="ab"/>
            <w:color w:val="auto"/>
            <w:lang w:eastAsia="ar-SA"/>
          </w:rPr>
          <w:t>законом</w:t>
        </w:r>
      </w:hyperlink>
      <w:r w:rsidRPr="002D1BEF">
        <w:rPr>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rsidRPr="002D1BEF">
        <w:t>Ибресинского городского поселения</w:t>
      </w:r>
      <w:r w:rsidRPr="002D1BEF">
        <w:rPr>
          <w:lang w:eastAsia="ar-SA"/>
        </w:rPr>
        <w:t>, регулирующими порядок размещения таких объектов.</w:t>
      </w:r>
    </w:p>
    <w:p w:rsidR="00B56490" w:rsidRPr="002D1BEF" w:rsidRDefault="00B56490" w:rsidP="00B56490">
      <w:pPr>
        <w:keepNext/>
        <w:widowControl w:val="0"/>
        <w:tabs>
          <w:tab w:val="left" w:pos="0"/>
        </w:tabs>
        <w:spacing w:before="360" w:after="60"/>
        <w:contextualSpacing/>
        <w:rPr>
          <w:b/>
          <w:bCs/>
          <w:lang w:eastAsia="en-US"/>
        </w:rPr>
      </w:pPr>
    </w:p>
    <w:p w:rsidR="00B56490" w:rsidRPr="002D1BEF" w:rsidRDefault="00B56490" w:rsidP="00B56490">
      <w:pPr>
        <w:keepNext/>
        <w:widowControl w:val="0"/>
        <w:tabs>
          <w:tab w:val="left" w:pos="0"/>
        </w:tabs>
        <w:spacing w:before="360" w:after="60"/>
        <w:contextualSpacing/>
      </w:pPr>
      <w:bookmarkStart w:id="27" w:name="__RefHeading___Toc497290596"/>
      <w:bookmarkEnd w:id="27"/>
      <w:r w:rsidRPr="002D1BEF">
        <w:rPr>
          <w:b/>
          <w:bCs/>
          <w:lang w:eastAsia="en-US"/>
        </w:rPr>
        <w:t>Статья 16.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B56490" w:rsidRPr="002D1BEF" w:rsidRDefault="00B56490" w:rsidP="00B56490">
      <w:pPr>
        <w:tabs>
          <w:tab w:val="left" w:pos="1080"/>
          <w:tab w:val="left" w:pos="2340"/>
        </w:tabs>
        <w:contextualSpacing/>
      </w:pPr>
      <w:r w:rsidRPr="002D1BEF">
        <w:t xml:space="preserve">1. </w:t>
      </w:r>
      <w:proofErr w:type="gramStart"/>
      <w:r w:rsidRPr="002D1BEF">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республиканских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w:t>
      </w:r>
      <w:proofErr w:type="gramEnd"/>
      <w:r w:rsidRPr="002D1BEF">
        <w:t xml:space="preserve"> требований действующего законодательства.</w:t>
      </w:r>
    </w:p>
    <w:p w:rsidR="00B56490" w:rsidRPr="002D1BEF" w:rsidRDefault="00B56490" w:rsidP="00B56490">
      <w:pPr>
        <w:tabs>
          <w:tab w:val="left" w:pos="1080"/>
          <w:tab w:val="left" w:pos="2340"/>
        </w:tabs>
        <w:contextualSpacing/>
      </w:pPr>
      <w:r w:rsidRPr="002D1BEF">
        <w:t>2.</w:t>
      </w:r>
      <w:r w:rsidRPr="002D1BEF">
        <w:tab/>
        <w:t>Правообладатели земельных участков и объектов капитального строительства, за исключением указанных в части 7 статьи 14 настоящих Правил, осуществляют изменения видов разрешённого использования земельных участков и объектов капитального строительства:</w:t>
      </w:r>
    </w:p>
    <w:p w:rsidR="00B56490" w:rsidRPr="002D1BEF" w:rsidRDefault="00B56490" w:rsidP="00B56490">
      <w:pPr>
        <w:snapToGrid w:val="0"/>
        <w:contextualSpacing/>
      </w:pPr>
      <w:r w:rsidRPr="002D1BEF">
        <w:t>1) без дополнительных согласований и разрешений в случаях:</w:t>
      </w:r>
    </w:p>
    <w:p w:rsidR="00B56490" w:rsidRPr="002D1BEF" w:rsidRDefault="00B56490" w:rsidP="00B56490">
      <w:pPr>
        <w:snapToGrid w:val="0"/>
        <w:contextualSpacing/>
      </w:pPr>
      <w:r w:rsidRPr="002D1BEF">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B56490" w:rsidRPr="002D1BEF" w:rsidRDefault="00B56490" w:rsidP="00B56490">
      <w:pPr>
        <w:snapToGrid w:val="0"/>
        <w:contextualSpacing/>
      </w:pPr>
      <w:r w:rsidRPr="002D1BEF">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B56490" w:rsidRPr="002D1BEF" w:rsidRDefault="00B56490" w:rsidP="00B56490">
      <w:pPr>
        <w:snapToGrid w:val="0"/>
        <w:contextualSpacing/>
      </w:pPr>
      <w:r w:rsidRPr="002D1BEF">
        <w:t>2) при условии получения соответствующих разрешений, согласований в случаях:</w:t>
      </w:r>
    </w:p>
    <w:p w:rsidR="00B56490" w:rsidRPr="002D1BEF" w:rsidRDefault="00B56490" w:rsidP="00B56490">
      <w:pPr>
        <w:tabs>
          <w:tab w:val="left" w:pos="709"/>
        </w:tabs>
        <w:contextualSpacing/>
      </w:pPr>
      <w:r w:rsidRPr="002D1BEF">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B56490" w:rsidRPr="002D1BEF" w:rsidRDefault="00B56490" w:rsidP="00B56490">
      <w:pPr>
        <w:tabs>
          <w:tab w:val="left" w:pos="709"/>
        </w:tabs>
        <w:contextualSpacing/>
      </w:pPr>
      <w:r w:rsidRPr="002D1BEF">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B56490" w:rsidRPr="002D1BEF" w:rsidRDefault="00B56490" w:rsidP="00B56490">
      <w:pPr>
        <w:tabs>
          <w:tab w:val="left" w:pos="1080"/>
        </w:tabs>
        <w:contextualSpacing/>
      </w:pPr>
      <w:r w:rsidRPr="002D1BEF">
        <w:t xml:space="preserve">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w:t>
      </w:r>
      <w:r w:rsidRPr="002D1BEF">
        <w:lastRenderedPageBreak/>
        <w:t>строительства, в том числе в области обеспечения санитарно-эпидемиологического благополучия населения, противопожарной безопасности.</w:t>
      </w:r>
    </w:p>
    <w:p w:rsidR="00B56490" w:rsidRPr="002D1BEF" w:rsidRDefault="00B56490" w:rsidP="00B56490">
      <w:pPr>
        <w:tabs>
          <w:tab w:val="left" w:pos="1080"/>
          <w:tab w:val="left" w:pos="2340"/>
        </w:tabs>
        <w:contextualSpacing/>
      </w:pPr>
      <w:r w:rsidRPr="002D1BEF">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B56490" w:rsidRPr="002D1BEF" w:rsidRDefault="00B56490" w:rsidP="00B56490">
      <w:pPr>
        <w:tabs>
          <w:tab w:val="left" w:pos="1080"/>
          <w:tab w:val="left" w:pos="2340"/>
        </w:tabs>
        <w:contextualSpacing/>
      </w:pPr>
      <w:r w:rsidRPr="002D1BEF">
        <w:t>4.</w:t>
      </w:r>
      <w:r w:rsidRPr="002D1BEF">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B56490" w:rsidRPr="002D1BEF" w:rsidRDefault="00B56490" w:rsidP="00B56490">
      <w:pPr>
        <w:tabs>
          <w:tab w:val="left" w:pos="1080"/>
          <w:tab w:val="left" w:pos="2340"/>
        </w:tabs>
        <w:contextualSpacing/>
      </w:pPr>
      <w:r w:rsidRPr="002D1BEF">
        <w:t>5.</w:t>
      </w:r>
      <w:r w:rsidRPr="002D1BEF">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B56490" w:rsidRPr="002D1BEF" w:rsidRDefault="00B56490" w:rsidP="00B56490">
      <w:pPr>
        <w:tabs>
          <w:tab w:val="left" w:pos="1134"/>
          <w:tab w:val="left" w:pos="2340"/>
        </w:tabs>
        <w:contextualSpacing/>
      </w:pPr>
      <w:r w:rsidRPr="002D1BEF">
        <w:t>6.</w:t>
      </w:r>
      <w:r w:rsidRPr="002D1BEF">
        <w:tab/>
        <w:t>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Ибресинского городского поселения,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p>
    <w:p w:rsidR="00B56490" w:rsidRPr="002D1BEF" w:rsidRDefault="00B56490" w:rsidP="00B56490">
      <w:pPr>
        <w:keepNext/>
        <w:widowControl w:val="0"/>
        <w:tabs>
          <w:tab w:val="left" w:pos="0"/>
        </w:tabs>
        <w:spacing w:before="360" w:after="60"/>
        <w:contextualSpacing/>
        <w:rPr>
          <w:b/>
          <w:bCs/>
          <w:lang w:eastAsia="en-US"/>
        </w:rPr>
      </w:pPr>
    </w:p>
    <w:p w:rsidR="00B56490" w:rsidRPr="002D1BEF" w:rsidRDefault="00B56490" w:rsidP="00B56490">
      <w:pPr>
        <w:keepNext/>
        <w:widowControl w:val="0"/>
        <w:tabs>
          <w:tab w:val="left" w:pos="0"/>
        </w:tabs>
        <w:spacing w:before="360" w:after="60"/>
        <w:contextualSpacing/>
      </w:pPr>
      <w:bookmarkStart w:id="28" w:name="__RefHeading___Toc497290597"/>
      <w:bookmarkEnd w:id="28"/>
      <w:r w:rsidRPr="002D1BEF">
        <w:rPr>
          <w:b/>
          <w:bCs/>
          <w:lang w:eastAsia="en-US"/>
        </w:rPr>
        <w:t>Статья 17.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p>
    <w:p w:rsidR="00B56490" w:rsidRPr="002D1BEF" w:rsidRDefault="00B56490" w:rsidP="00B56490">
      <w:pPr>
        <w:tabs>
          <w:tab w:val="left" w:pos="900"/>
        </w:tabs>
        <w:contextualSpacing/>
      </w:pPr>
      <w:r w:rsidRPr="002D1BEF">
        <w:t>1.</w:t>
      </w:r>
      <w:r w:rsidRPr="002D1BEF">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56490" w:rsidRPr="002D1BEF" w:rsidRDefault="00B56490" w:rsidP="00B56490">
      <w:pPr>
        <w:tabs>
          <w:tab w:val="left" w:pos="900"/>
        </w:tabs>
        <w:contextualSpacing/>
      </w:pPr>
      <w:r w:rsidRPr="002D1BEF">
        <w:t>- предельные (минимальные и (или) максимальные) размеры земельных участков, в том числе их площадь;</w:t>
      </w:r>
    </w:p>
    <w:p w:rsidR="00B56490" w:rsidRPr="002D1BEF" w:rsidRDefault="00B56490" w:rsidP="00B56490">
      <w:pPr>
        <w:tabs>
          <w:tab w:val="left" w:pos="900"/>
        </w:tabs>
        <w:contextualSpacing/>
      </w:pPr>
      <w:r w:rsidRPr="002D1BEF">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56490" w:rsidRPr="002D1BEF" w:rsidRDefault="00B56490" w:rsidP="00B56490">
      <w:pPr>
        <w:autoSpaceDE w:val="0"/>
        <w:autoSpaceDN w:val="0"/>
        <w:adjustRightInd w:val="0"/>
      </w:pPr>
      <w:r w:rsidRPr="002D1BEF">
        <w:t>- предельное количество этажей или предельную высоту зданий, строений, сооружений;</w:t>
      </w:r>
    </w:p>
    <w:p w:rsidR="00B56490" w:rsidRPr="002D1BEF" w:rsidRDefault="00B56490" w:rsidP="00B56490">
      <w:pPr>
        <w:tabs>
          <w:tab w:val="left" w:pos="900"/>
        </w:tabs>
        <w:contextualSpacing/>
      </w:pPr>
      <w:r w:rsidRPr="002D1BEF">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56490" w:rsidRPr="002D1BEF" w:rsidRDefault="00B56490" w:rsidP="00B56490">
      <w:pPr>
        <w:widowControl w:val="0"/>
        <w:autoSpaceDE w:val="0"/>
        <w:snapToGrid w:val="0"/>
        <w:contextualSpacing/>
      </w:pPr>
      <w:r w:rsidRPr="002D1BEF">
        <w:rPr>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B56490" w:rsidRPr="002D1BEF" w:rsidRDefault="00B56490" w:rsidP="00B56490">
      <w:pPr>
        <w:tabs>
          <w:tab w:val="left" w:pos="900"/>
        </w:tabs>
        <w:contextualSpacing/>
      </w:pPr>
      <w:r w:rsidRPr="002D1BEF">
        <w:t>3.</w:t>
      </w:r>
      <w:r w:rsidRPr="002D1BEF">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 республиканскими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w:t>
      </w:r>
    </w:p>
    <w:p w:rsidR="00B56490" w:rsidRPr="002D1BEF" w:rsidRDefault="00B56490" w:rsidP="00B56490">
      <w:pPr>
        <w:tabs>
          <w:tab w:val="left" w:pos="900"/>
        </w:tabs>
        <w:contextualSpacing/>
      </w:pPr>
      <w:r w:rsidRPr="002D1BEF">
        <w:t>4.</w:t>
      </w:r>
      <w:r w:rsidRPr="002D1BEF">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w:t>
      </w:r>
      <w:r w:rsidRPr="002D1BEF">
        <w:lastRenderedPageBreak/>
        <w:t xml:space="preserve">и объектов капитального строительства в зонах с особыми условиями использования территории. </w:t>
      </w:r>
    </w:p>
    <w:p w:rsidR="00B56490" w:rsidRPr="002D1BEF" w:rsidRDefault="00B56490" w:rsidP="00B56490">
      <w:pPr>
        <w:keepNext/>
        <w:widowControl w:val="0"/>
        <w:tabs>
          <w:tab w:val="left" w:pos="0"/>
        </w:tabs>
        <w:spacing w:before="360" w:after="60"/>
        <w:contextualSpacing/>
        <w:rPr>
          <w:b/>
          <w:bCs/>
          <w:lang w:eastAsia="en-US"/>
        </w:rPr>
      </w:pPr>
    </w:p>
    <w:p w:rsidR="00B56490" w:rsidRPr="002D1BEF" w:rsidRDefault="00B56490" w:rsidP="00B56490">
      <w:pPr>
        <w:keepNext/>
        <w:widowControl w:val="0"/>
        <w:tabs>
          <w:tab w:val="left" w:pos="0"/>
        </w:tabs>
        <w:spacing w:before="360" w:after="60"/>
        <w:contextualSpacing/>
      </w:pPr>
      <w:bookmarkStart w:id="29" w:name="__RefHeading___Toc497290598"/>
      <w:bookmarkEnd w:id="29"/>
      <w:r w:rsidRPr="002D1BEF">
        <w:rPr>
          <w:b/>
          <w:bCs/>
          <w:lang w:eastAsia="en-US"/>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p>
    <w:p w:rsidR="00B56490" w:rsidRPr="002D1BEF" w:rsidRDefault="00B56490" w:rsidP="00B56490">
      <w:pPr>
        <w:autoSpaceDE w:val="0"/>
        <w:autoSpaceDN w:val="0"/>
        <w:adjustRightInd w:val="0"/>
      </w:pPr>
      <w:r w:rsidRPr="002D1BEF">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B56490" w:rsidRPr="002D1BEF" w:rsidRDefault="00B56490" w:rsidP="00B56490">
      <w:pPr>
        <w:contextualSpacing/>
      </w:pPr>
      <w:r w:rsidRPr="002D1BEF">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B56490" w:rsidRPr="002D1BEF" w:rsidRDefault="00B56490" w:rsidP="00B56490">
      <w:pPr>
        <w:widowControl w:val="0"/>
        <w:autoSpaceDE w:val="0"/>
        <w:snapToGrid w:val="0"/>
        <w:contextualSpacing/>
        <w:rPr>
          <w:lang w:eastAsia="ar-SA"/>
        </w:rPr>
      </w:pPr>
      <w:r w:rsidRPr="002D1BEF">
        <w:t>2. Проект решения о предоставлении разрешения на условно разрешённый вид использования подлежит обсуждению на общественных обсуждениях или публичных слушаниях. О</w:t>
      </w:r>
      <w:r w:rsidRPr="002D1BEF">
        <w:rPr>
          <w:lang w:eastAsia="ar-SA"/>
        </w:rPr>
        <w:t xml:space="preserve">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w:t>
      </w:r>
      <w:r w:rsidRPr="002D1BEF">
        <w:t>Ибресинском сельском поселении</w:t>
      </w:r>
      <w:r w:rsidRPr="002D1BEF">
        <w:rPr>
          <w:lang w:eastAsia="ar-SA"/>
        </w:rPr>
        <w:t>, утвержденным Собранием депутатов</w:t>
      </w:r>
      <w:r w:rsidRPr="002D1BEF">
        <w:t xml:space="preserve"> Ибресинского городского поселения</w:t>
      </w:r>
      <w:r w:rsidRPr="002D1BEF">
        <w:rPr>
          <w:lang w:eastAsia="ar-SA"/>
        </w:rPr>
        <w:t xml:space="preserve">. </w:t>
      </w:r>
    </w:p>
    <w:p w:rsidR="00B56490" w:rsidRPr="002D1BEF" w:rsidRDefault="00B56490" w:rsidP="00B56490">
      <w:pPr>
        <w:snapToGrid w:val="0"/>
        <w:contextualSpacing/>
      </w:pPr>
      <w:r w:rsidRPr="002D1BEF">
        <w:t>3. В случае</w:t>
      </w:r>
      <w:proofErr w:type="gramStart"/>
      <w:r w:rsidRPr="002D1BEF">
        <w:t>,</w:t>
      </w:r>
      <w:proofErr w:type="gramEnd"/>
      <w:r w:rsidRPr="002D1BEF">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56490" w:rsidRPr="002D1BEF" w:rsidRDefault="00B56490" w:rsidP="00B56490">
      <w:pPr>
        <w:snapToGrid w:val="0"/>
        <w:contextualSpacing/>
      </w:pPr>
      <w:r w:rsidRPr="002D1BEF">
        <w:t xml:space="preserve">4. </w:t>
      </w:r>
      <w:proofErr w:type="gramStart"/>
      <w:r w:rsidRPr="002D1BEF">
        <w:t>Организатор общественных обсуждений или публичных слушаний направляет сообщения о проведении общественных обсуждений или публичных слушаний по вопросу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2D1BEF">
        <w:t>,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56490" w:rsidRPr="002D1BEF" w:rsidRDefault="00B56490" w:rsidP="00B56490">
      <w:r w:rsidRPr="002D1BEF">
        <w:t xml:space="preserve">5. </w:t>
      </w:r>
      <w:proofErr w:type="gramStart"/>
      <w:r w:rsidRPr="002D1BEF">
        <w:t xml:space="preserve">Срок проведения общественных обсуждений или публичных слушаний со дня оповещения жителей Ибресинского городского поселения об их проведении до дня опубликования заключения о результатах общественных обсуждений или публичных слушаний определяется </w:t>
      </w:r>
      <w:r w:rsidRPr="002D1BEF">
        <w:rPr>
          <w:lang w:eastAsia="ar-SA"/>
        </w:rPr>
        <w:t xml:space="preserve">Положением о порядке организации и проведения </w:t>
      </w:r>
      <w:r w:rsidRPr="002D1BEF">
        <w:t xml:space="preserve">общественных обсуждений или </w:t>
      </w:r>
      <w:r w:rsidRPr="002D1BEF">
        <w:rPr>
          <w:lang w:eastAsia="ar-SA"/>
        </w:rPr>
        <w:t>публичных слушаний в</w:t>
      </w:r>
      <w:r w:rsidRPr="002D1BEF">
        <w:t xml:space="preserve"> </w:t>
      </w:r>
      <w:r w:rsidRPr="002D1BEF">
        <w:rPr>
          <w:lang w:eastAsia="ar-SA"/>
        </w:rPr>
        <w:t>Ибресинском сельском поселении, утвержденным Собранием депутатов</w:t>
      </w:r>
      <w:r w:rsidRPr="002D1BEF">
        <w:t xml:space="preserve"> Ибресинского городского поселения и не может быть более одного месяца.</w:t>
      </w:r>
      <w:proofErr w:type="gramEnd"/>
    </w:p>
    <w:p w:rsidR="00B56490" w:rsidRPr="002D1BEF" w:rsidRDefault="00B56490" w:rsidP="00B56490">
      <w:pPr>
        <w:contextualSpacing/>
      </w:pPr>
      <w:r w:rsidRPr="002D1BEF">
        <w:lastRenderedPageBreak/>
        <w:t xml:space="preserve">6. </w:t>
      </w:r>
      <w:proofErr w:type="gramStart"/>
      <w:r w:rsidRPr="002D1BEF">
        <w:t>На основании заключения о результатах общественных обсуждений или публичных слушаний по проекту решения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администрации Ибресинского городского поселения.</w:t>
      </w:r>
      <w:proofErr w:type="gramEnd"/>
    </w:p>
    <w:p w:rsidR="00B56490" w:rsidRPr="002D1BEF" w:rsidRDefault="00B56490" w:rsidP="00B56490">
      <w:pPr>
        <w:contextualSpacing/>
      </w:pPr>
      <w:r w:rsidRPr="002D1BEF">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B56490" w:rsidRPr="002D1BEF" w:rsidRDefault="00B56490" w:rsidP="00B56490">
      <w:pPr>
        <w:contextualSpacing/>
      </w:pPr>
      <w:r w:rsidRPr="002D1BEF">
        <w:t>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B56490" w:rsidRPr="002D1BEF" w:rsidRDefault="00B56490" w:rsidP="00B56490">
      <w:pPr>
        <w:contextualSpacing/>
      </w:pPr>
      <w:r w:rsidRPr="002D1BEF">
        <w:t>прав и законных интересов других физических и юридических лиц.</w:t>
      </w:r>
    </w:p>
    <w:p w:rsidR="00B56490" w:rsidRPr="002D1BEF" w:rsidRDefault="00B56490" w:rsidP="00B56490">
      <w:pPr>
        <w:contextualSpacing/>
      </w:pPr>
      <w:r w:rsidRPr="002D1BEF">
        <w:t>7. На основании указанных в части 3 настоящей статьи рекомендаций глава  Ибресинского городского поселения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Ибресинского городского поселения в информационно-телекоммуникационной сети «Интернет».</w:t>
      </w:r>
    </w:p>
    <w:p w:rsidR="00B56490" w:rsidRPr="002D1BEF" w:rsidRDefault="00B56490" w:rsidP="00B56490">
      <w:pPr>
        <w:contextualSpacing/>
      </w:pPr>
      <w:r w:rsidRPr="002D1BEF">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56490" w:rsidRPr="002D1BEF" w:rsidRDefault="00B56490" w:rsidP="00B56490">
      <w:pPr>
        <w:contextualSpacing/>
      </w:pPr>
      <w:r w:rsidRPr="002D1BEF">
        <w:t xml:space="preserve">9. </w:t>
      </w:r>
      <w:proofErr w:type="gramStart"/>
      <w:r w:rsidRPr="002D1BEF">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w:t>
      </w:r>
      <w:proofErr w:type="gramEnd"/>
      <w:r w:rsidRPr="002D1BEF">
        <w:t xml:space="preserve"> проведения общественных обсуждений или публичных слушаний.</w:t>
      </w:r>
    </w:p>
    <w:p w:rsidR="00B56490" w:rsidRPr="002D1BEF" w:rsidRDefault="00B56490" w:rsidP="00B56490">
      <w:pPr>
        <w:contextualSpacing/>
      </w:pPr>
      <w:r w:rsidRPr="002D1BEF">
        <w:t>10.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B56490" w:rsidRPr="002D1BEF" w:rsidRDefault="00B56490" w:rsidP="00B56490">
      <w:r w:rsidRPr="002D1BEF">
        <w:t xml:space="preserve">11. Со дня поступления в администрацию Ибресинского городского поселения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2D1BEF">
        <w:t>использования</w:t>
      </w:r>
      <w:proofErr w:type="gramEnd"/>
      <w:r w:rsidRPr="002D1BEF">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w:t>
      </w:r>
      <w:proofErr w:type="gramStart"/>
      <w:r w:rsidRPr="002D1BEF">
        <w:t xml:space="preserve">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w:t>
      </w:r>
      <w:r w:rsidRPr="002D1BEF">
        <w:lastRenderedPageBreak/>
        <w:t>использования особо охраняемых</w:t>
      </w:r>
      <w:proofErr w:type="gramEnd"/>
      <w:r w:rsidRPr="002D1BEF">
        <w:t xml:space="preserve"> </w:t>
      </w:r>
      <w:proofErr w:type="gramStart"/>
      <w:r w:rsidRPr="002D1BEF">
        <w:t>природных территорий,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сельского поселения, в исполнительный орган государственной власти, должностному лицу, в государственное учреждение или орган местного</w:t>
      </w:r>
      <w:proofErr w:type="gramEnd"/>
      <w:r w:rsidRPr="002D1BEF">
        <w:t xml:space="preserve"> самоуправления, которые указаны в настоящем пункте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56490" w:rsidRPr="002D1BEF" w:rsidRDefault="00B56490" w:rsidP="00B56490">
      <w:pPr>
        <w:contextualSpacing/>
      </w:pPr>
    </w:p>
    <w:p w:rsidR="00B56490" w:rsidRPr="002D1BEF" w:rsidRDefault="00B56490" w:rsidP="00B56490">
      <w:pPr>
        <w:keepNext/>
        <w:widowControl w:val="0"/>
        <w:tabs>
          <w:tab w:val="left" w:pos="0"/>
        </w:tabs>
        <w:spacing w:before="360" w:after="60"/>
        <w:contextualSpacing/>
        <w:rPr>
          <w:b/>
          <w:bCs/>
          <w:lang w:eastAsia="en-US"/>
        </w:rPr>
      </w:pPr>
    </w:p>
    <w:p w:rsidR="00B56490" w:rsidRPr="002D1BEF" w:rsidRDefault="00B56490" w:rsidP="00B56490">
      <w:pPr>
        <w:keepNext/>
        <w:widowControl w:val="0"/>
        <w:tabs>
          <w:tab w:val="left" w:pos="0"/>
        </w:tabs>
        <w:spacing w:before="360" w:after="60"/>
        <w:contextualSpacing/>
      </w:pPr>
      <w:bookmarkStart w:id="30" w:name="__RefHeading___Toc497290599"/>
      <w:bookmarkEnd w:id="30"/>
      <w:r w:rsidRPr="002D1BEF">
        <w:rPr>
          <w:b/>
          <w:bCs/>
          <w:lang w:eastAsia="en-US"/>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B56490" w:rsidRPr="002D1BEF" w:rsidRDefault="00B56490" w:rsidP="00B56490">
      <w:pPr>
        <w:contextualSpacing/>
      </w:pPr>
      <w:r w:rsidRPr="002D1BEF">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B56490" w:rsidRPr="002D1BEF" w:rsidRDefault="00B56490" w:rsidP="00B56490">
      <w:r w:rsidRPr="002D1BEF">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9C0EDB" w:rsidRPr="002D1BEF">
        <w:t>.</w:t>
      </w:r>
    </w:p>
    <w:p w:rsidR="00B56490" w:rsidRPr="002D1BEF" w:rsidRDefault="00B56490" w:rsidP="00B56490">
      <w:pPr>
        <w:contextualSpacing/>
      </w:pPr>
      <w:r w:rsidRPr="002D1BEF">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56490" w:rsidRPr="002D1BEF" w:rsidRDefault="00B56490" w:rsidP="00B56490">
      <w:pPr>
        <w:autoSpaceDE w:val="0"/>
        <w:autoSpaceDN w:val="0"/>
        <w:adjustRightInd w:val="0"/>
      </w:pPr>
      <w:r w:rsidRPr="002D1BEF">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B56490" w:rsidRPr="002D1BEF" w:rsidRDefault="00B56490" w:rsidP="00B56490">
      <w:pPr>
        <w:autoSpaceDE w:val="0"/>
        <w:autoSpaceDN w:val="0"/>
        <w:adjustRightInd w:val="0"/>
      </w:pPr>
      <w:r w:rsidRPr="002D1BEF">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B56490" w:rsidRPr="002D1BEF" w:rsidRDefault="00B56490" w:rsidP="00B56490">
      <w:pPr>
        <w:widowControl w:val="0"/>
        <w:autoSpaceDE w:val="0"/>
        <w:snapToGrid w:val="0"/>
        <w:contextualSpacing/>
      </w:pPr>
      <w:r w:rsidRPr="002D1BEF">
        <w:t xml:space="preserve">4. Проект решения о предоставлении такого разрешения подлежит обсуждению на общественных обсуждениях или публичных слушаниях. Общественные обсуждения или публичные слушания </w:t>
      </w:r>
      <w:r w:rsidRPr="002D1BEF">
        <w:rPr>
          <w:lang w:eastAsia="ar-SA"/>
        </w:rPr>
        <w:t xml:space="preserve">проводятся Комиссией в соответствии с Положением о порядке организации и проведения общественных обсуждений или публичных слушаний в </w:t>
      </w:r>
      <w:r w:rsidRPr="002D1BEF">
        <w:t>Ибресинском сельском поселении</w:t>
      </w:r>
      <w:r w:rsidRPr="002D1BEF">
        <w:rPr>
          <w:lang w:eastAsia="ar-SA"/>
        </w:rPr>
        <w:t xml:space="preserve">, утвержденным Собранием депутатов </w:t>
      </w:r>
      <w:r w:rsidRPr="002D1BEF">
        <w:t>Ибресинского городского поселения, за исключением случая, указанного в абзаце втором части 1 настоящей статьи</w:t>
      </w:r>
      <w:r w:rsidRPr="002D1BEF">
        <w:rPr>
          <w:lang w:eastAsia="ar-SA"/>
        </w:rPr>
        <w:t xml:space="preserve">. </w:t>
      </w:r>
    </w:p>
    <w:p w:rsidR="00B56490" w:rsidRPr="002D1BEF" w:rsidRDefault="00B56490" w:rsidP="00B56490">
      <w:pPr>
        <w:contextualSpacing/>
      </w:pPr>
      <w:r w:rsidRPr="002D1BEF">
        <w:lastRenderedPageBreak/>
        <w:t xml:space="preserve">5. </w:t>
      </w:r>
      <w:proofErr w:type="gramStart"/>
      <w:r w:rsidRPr="002D1BEF">
        <w:t>Комиссия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w:t>
      </w:r>
      <w:proofErr w:type="gramEnd"/>
      <w:r w:rsidRPr="002D1BEF">
        <w:t xml:space="preserve">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2D1BEF">
        <w:t>через семь рабочих дней со дня поступления заявления заинтересованного лица о предоставлении разрешения на отклонение от предельных параметров</w:t>
      </w:r>
      <w:proofErr w:type="gramEnd"/>
      <w:r w:rsidRPr="002D1BEF">
        <w:t xml:space="preserve"> разрешенного строительства, реконструкции объектов капитального строительства.</w:t>
      </w:r>
    </w:p>
    <w:p w:rsidR="00B56490" w:rsidRPr="002D1BEF" w:rsidRDefault="00B56490" w:rsidP="00B56490">
      <w:pPr>
        <w:contextualSpacing/>
      </w:pPr>
      <w:r w:rsidRPr="002D1BEF">
        <w:t xml:space="preserve">6. </w:t>
      </w:r>
      <w:proofErr w:type="gramStart"/>
      <w:r w:rsidRPr="002D1BEF">
        <w:t xml:space="preserve">На основании заключения о результатах </w:t>
      </w:r>
      <w:r w:rsidRPr="002D1BEF">
        <w:rPr>
          <w:lang w:eastAsia="ar-SA"/>
        </w:rPr>
        <w:t xml:space="preserve">общественных обсуждений или </w:t>
      </w:r>
      <w:r w:rsidRPr="002D1BEF">
        <w:t>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Ибресинского городского поселения.</w:t>
      </w:r>
      <w:proofErr w:type="gramEnd"/>
    </w:p>
    <w:p w:rsidR="00B56490" w:rsidRPr="002D1BEF" w:rsidRDefault="00B56490" w:rsidP="00B56490">
      <w:pPr>
        <w:contextualSpacing/>
      </w:pPr>
      <w:r w:rsidRPr="002D1BEF">
        <w:t>7. Глава Ибресинского городского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56490" w:rsidRPr="002D1BEF" w:rsidRDefault="00B56490" w:rsidP="00B56490">
      <w:pPr>
        <w:contextualSpacing/>
      </w:pPr>
      <w:r w:rsidRPr="002D1BEF">
        <w:t>8. Расходы,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B56490" w:rsidRPr="002D1BEF" w:rsidRDefault="00B56490" w:rsidP="00B56490">
      <w:pPr>
        <w:tabs>
          <w:tab w:val="left" w:pos="993"/>
        </w:tabs>
        <w:contextualSpacing/>
      </w:pPr>
      <w:r w:rsidRPr="002D1BEF">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56490" w:rsidRPr="002D1BEF" w:rsidRDefault="00B56490" w:rsidP="00B56490">
      <w:r w:rsidRPr="002D1BEF">
        <w:t xml:space="preserve">10. Со дня поступления в администрацию Ибресинского городского поселения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2D1BEF">
        <w:t>использования</w:t>
      </w:r>
      <w:proofErr w:type="gramEnd"/>
      <w:r w:rsidRPr="002D1BEF">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w:t>
      </w:r>
      <w:proofErr w:type="gramStart"/>
      <w:r w:rsidRPr="002D1BEF">
        <w:t>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w:t>
      </w:r>
      <w:proofErr w:type="gramEnd"/>
      <w:r w:rsidRPr="002D1BEF">
        <w:t xml:space="preserve"> </w:t>
      </w:r>
      <w:proofErr w:type="gramStart"/>
      <w:r w:rsidRPr="002D1BEF">
        <w:t xml:space="preserve">природных территорий,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w:t>
      </w:r>
      <w:r w:rsidRPr="002D1BEF">
        <w:lastRenderedPageBreak/>
        <w:t>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Ибресинского городского поселения в исполнительный орган государственной власти, должностному лицу, в государственное учреждение или</w:t>
      </w:r>
      <w:proofErr w:type="gramEnd"/>
      <w:r w:rsidRPr="002D1BEF">
        <w:t xml:space="preserve">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56490" w:rsidRPr="002D1BEF" w:rsidRDefault="00B56490" w:rsidP="00B56490">
      <w:r w:rsidRPr="002D1BEF">
        <w:t xml:space="preserve">11.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2D1BEF">
        <w:t>приаэродромной</w:t>
      </w:r>
      <w:proofErr w:type="spellEnd"/>
      <w:r w:rsidRPr="002D1BEF">
        <w:t xml:space="preserve"> территории.</w:t>
      </w:r>
    </w:p>
    <w:p w:rsidR="00B56490" w:rsidRPr="002D1BEF" w:rsidRDefault="00B56490" w:rsidP="00B56490">
      <w:pPr>
        <w:keepNext/>
        <w:widowControl w:val="0"/>
        <w:tabs>
          <w:tab w:val="left" w:pos="0"/>
        </w:tabs>
        <w:spacing w:before="360" w:after="60"/>
        <w:contextualSpacing/>
        <w:rPr>
          <w:b/>
          <w:bCs/>
          <w:lang w:eastAsia="en-US"/>
        </w:rPr>
      </w:pPr>
    </w:p>
    <w:p w:rsidR="00B56490" w:rsidRPr="002D1BEF" w:rsidRDefault="00B56490" w:rsidP="00B56490">
      <w:pPr>
        <w:keepNext/>
        <w:widowControl w:val="0"/>
        <w:tabs>
          <w:tab w:val="left" w:pos="0"/>
        </w:tabs>
        <w:spacing w:before="360" w:after="60"/>
        <w:contextualSpacing/>
      </w:pPr>
      <w:bookmarkStart w:id="31" w:name="__RefHeading___Toc497290600"/>
      <w:bookmarkEnd w:id="31"/>
      <w:r w:rsidRPr="002D1BEF">
        <w:rPr>
          <w:b/>
          <w:bCs/>
          <w:lang w:eastAsia="en-US"/>
        </w:rPr>
        <w:t>Статья 20. Общие требования градостроительного регламента в части ограничений использования земельных участков и объектов капитального строительства</w:t>
      </w:r>
    </w:p>
    <w:p w:rsidR="00B56490" w:rsidRPr="002D1BEF" w:rsidRDefault="00B56490" w:rsidP="00B56490">
      <w:pPr>
        <w:tabs>
          <w:tab w:val="left" w:pos="993"/>
        </w:tabs>
        <w:contextualSpacing/>
      </w:pPr>
      <w:r w:rsidRPr="002D1BEF">
        <w:t>1.</w:t>
      </w:r>
      <w:r w:rsidRPr="002D1BEF">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w:t>
      </w:r>
    </w:p>
    <w:p w:rsidR="00B56490" w:rsidRPr="002D1BEF" w:rsidRDefault="00B56490" w:rsidP="00B56490">
      <w:pPr>
        <w:tabs>
          <w:tab w:val="left" w:pos="993"/>
        </w:tabs>
        <w:contextualSpacing/>
      </w:pPr>
      <w:r w:rsidRPr="002D1BEF">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B56490" w:rsidRPr="002D1BEF" w:rsidRDefault="00B56490" w:rsidP="00B56490">
      <w:pPr>
        <w:tabs>
          <w:tab w:val="left" w:pos="993"/>
        </w:tabs>
        <w:contextualSpacing/>
      </w:pPr>
      <w:r w:rsidRPr="002D1BEF">
        <w:t>2.</w:t>
      </w:r>
      <w:r w:rsidRPr="002D1BEF">
        <w:tab/>
      </w:r>
      <w:proofErr w:type="gramStart"/>
      <w:r w:rsidRPr="002D1BEF">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B56490" w:rsidRPr="002D1BEF" w:rsidRDefault="00B56490" w:rsidP="00B56490">
      <w:pPr>
        <w:tabs>
          <w:tab w:val="left" w:pos="993"/>
        </w:tabs>
        <w:contextualSpacing/>
      </w:pPr>
      <w:r w:rsidRPr="002D1BEF">
        <w:t>3.</w:t>
      </w:r>
      <w:r w:rsidRPr="002D1BEF">
        <w:tab/>
      </w:r>
      <w:proofErr w:type="gramStart"/>
      <w:r w:rsidRPr="002D1BEF">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w:t>
      </w:r>
      <w:proofErr w:type="gramEnd"/>
      <w:r w:rsidRPr="002D1BEF">
        <w:t xml:space="preserve"> строительства.</w:t>
      </w:r>
    </w:p>
    <w:p w:rsidR="00B56490" w:rsidRPr="002D1BEF" w:rsidRDefault="00B56490" w:rsidP="00B56490">
      <w:pPr>
        <w:tabs>
          <w:tab w:val="left" w:pos="993"/>
        </w:tabs>
        <w:contextualSpacing/>
      </w:pPr>
      <w:r w:rsidRPr="002D1BEF">
        <w:t>4.</w:t>
      </w:r>
      <w:r w:rsidRPr="002D1BEF">
        <w:tab/>
      </w:r>
      <w:proofErr w:type="gramStart"/>
      <w:r w:rsidRPr="002D1BEF">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2D1BEF">
        <w:t xml:space="preserve"> параметров разрешённого строительства, реконструкции объектов капитального строительства.</w:t>
      </w:r>
    </w:p>
    <w:p w:rsidR="00B56490" w:rsidRPr="002D1BEF" w:rsidRDefault="00B56490" w:rsidP="00B56490">
      <w:pPr>
        <w:tabs>
          <w:tab w:val="left" w:pos="993"/>
        </w:tabs>
        <w:contextualSpacing/>
      </w:pPr>
      <w:r w:rsidRPr="002D1BEF">
        <w:t>5.</w:t>
      </w:r>
      <w:r w:rsidRPr="002D1BEF">
        <w:tab/>
        <w:t xml:space="preserve">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w:t>
      </w:r>
      <w:r w:rsidRPr="002D1BEF">
        <w:lastRenderedPageBreak/>
        <w:t>применяется расширенный перечень предельных параметров разрешённого строительства, реконструкции объектов капитального строительства.</w:t>
      </w:r>
    </w:p>
    <w:p w:rsidR="00B56490" w:rsidRPr="002D1BEF" w:rsidRDefault="00B56490" w:rsidP="00B56490">
      <w:pPr>
        <w:tabs>
          <w:tab w:val="left" w:pos="993"/>
        </w:tabs>
        <w:contextualSpacing/>
      </w:pPr>
      <w:r w:rsidRPr="002D1BEF">
        <w:t>6.</w:t>
      </w:r>
      <w:r w:rsidRPr="002D1BEF">
        <w:tab/>
      </w:r>
      <w:proofErr w:type="gramStart"/>
      <w:r w:rsidRPr="002D1BEF">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B56490" w:rsidRPr="002D1BEF" w:rsidRDefault="00B56490" w:rsidP="00B56490">
      <w:pPr>
        <w:tabs>
          <w:tab w:val="left" w:pos="993"/>
        </w:tabs>
        <w:contextualSpacing/>
      </w:pPr>
      <w:r w:rsidRPr="002D1BEF">
        <w:t>7.</w:t>
      </w:r>
      <w:r w:rsidRPr="002D1BEF">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B56490" w:rsidRPr="002D1BEF" w:rsidRDefault="00B56490" w:rsidP="00B56490">
      <w:pPr>
        <w:tabs>
          <w:tab w:val="left" w:pos="993"/>
        </w:tabs>
        <w:contextualSpacing/>
      </w:pPr>
    </w:p>
    <w:p w:rsidR="00B56490" w:rsidRPr="002D1BEF" w:rsidRDefault="00B56490" w:rsidP="00B56490">
      <w:pPr>
        <w:keepNext/>
        <w:widowControl w:val="0"/>
        <w:tabs>
          <w:tab w:val="left" w:pos="0"/>
        </w:tabs>
        <w:spacing w:before="360" w:after="60"/>
        <w:contextualSpacing/>
      </w:pPr>
      <w:bookmarkStart w:id="32" w:name="__RefHeading___Toc497290601"/>
      <w:bookmarkEnd w:id="32"/>
      <w:r w:rsidRPr="002D1BEF">
        <w:rPr>
          <w:b/>
          <w:bCs/>
          <w:lang w:eastAsia="en-US"/>
        </w:rPr>
        <w:t>Статья 21. Использование земельных участков и объектов капитального строительства, не соответствующих градостроительному регламенту</w:t>
      </w:r>
    </w:p>
    <w:p w:rsidR="00B56490" w:rsidRPr="002D1BEF" w:rsidRDefault="00B56490" w:rsidP="00B56490">
      <w:pPr>
        <w:tabs>
          <w:tab w:val="left" w:pos="993"/>
        </w:tabs>
        <w:snapToGrid w:val="0"/>
        <w:contextualSpacing/>
      </w:pPr>
      <w:r w:rsidRPr="002D1BEF">
        <w:rPr>
          <w:lang w:eastAsia="ar-SA"/>
        </w:rPr>
        <w:t>1.</w:t>
      </w:r>
      <w:r w:rsidRPr="002D1BEF">
        <w:rPr>
          <w:lang w:eastAsia="ar-SA"/>
        </w:rPr>
        <w:tab/>
        <w:t>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B56490" w:rsidRPr="002D1BEF" w:rsidRDefault="00B56490" w:rsidP="00B56490">
      <w:pPr>
        <w:tabs>
          <w:tab w:val="left" w:pos="0"/>
          <w:tab w:val="left" w:pos="993"/>
        </w:tabs>
        <w:contextualSpacing/>
      </w:pPr>
      <w:r w:rsidRPr="002D1BEF">
        <w:t>-</w:t>
      </w:r>
      <w:r w:rsidRPr="002D1BEF">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B56490" w:rsidRPr="002D1BEF" w:rsidRDefault="00B56490" w:rsidP="00B56490">
      <w:pPr>
        <w:tabs>
          <w:tab w:val="left" w:pos="0"/>
          <w:tab w:val="left" w:pos="993"/>
        </w:tabs>
        <w:contextualSpacing/>
      </w:pPr>
      <w:proofErr w:type="gramStart"/>
      <w:r w:rsidRPr="002D1BEF">
        <w:t>-</w:t>
      </w:r>
      <w:r w:rsidRPr="002D1BEF">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B56490" w:rsidRPr="002D1BEF" w:rsidRDefault="00B56490" w:rsidP="00B56490">
      <w:pPr>
        <w:tabs>
          <w:tab w:val="left" w:pos="0"/>
          <w:tab w:val="left" w:pos="993"/>
        </w:tabs>
        <w:contextualSpacing/>
      </w:pPr>
      <w:r w:rsidRPr="002D1BEF">
        <w:t>-</w:t>
      </w:r>
      <w:r w:rsidRPr="002D1BEF">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B56490" w:rsidRPr="002D1BEF" w:rsidRDefault="00B56490" w:rsidP="00B56490">
      <w:pPr>
        <w:tabs>
          <w:tab w:val="left" w:pos="0"/>
          <w:tab w:val="left" w:pos="993"/>
        </w:tabs>
        <w:contextualSpacing/>
      </w:pPr>
      <w:r w:rsidRPr="002D1BEF">
        <w:t>-</w:t>
      </w:r>
      <w:r w:rsidRPr="002D1BEF">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B56490" w:rsidRPr="002D1BEF" w:rsidRDefault="00B56490" w:rsidP="00B56490">
      <w:pPr>
        <w:tabs>
          <w:tab w:val="left" w:pos="0"/>
          <w:tab w:val="left" w:pos="993"/>
        </w:tabs>
        <w:contextualSpacing/>
      </w:pPr>
      <w:proofErr w:type="gramStart"/>
      <w:r w:rsidRPr="002D1BEF">
        <w:t>-</w:t>
      </w:r>
      <w:r w:rsidRPr="002D1BEF">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roofErr w:type="gramEnd"/>
    </w:p>
    <w:p w:rsidR="00B56490" w:rsidRPr="002D1BEF" w:rsidRDefault="00B56490" w:rsidP="00B56490">
      <w:pPr>
        <w:keepNext/>
        <w:widowControl w:val="0"/>
        <w:tabs>
          <w:tab w:val="left" w:pos="0"/>
        </w:tabs>
        <w:spacing w:before="360" w:after="60"/>
        <w:contextualSpacing/>
        <w:rPr>
          <w:b/>
          <w:bCs/>
          <w:lang w:eastAsia="en-US"/>
        </w:rPr>
      </w:pPr>
    </w:p>
    <w:p w:rsidR="00B56490" w:rsidRPr="002D1BEF" w:rsidRDefault="00B56490" w:rsidP="00B56490">
      <w:pPr>
        <w:keepNext/>
        <w:widowControl w:val="0"/>
        <w:tabs>
          <w:tab w:val="left" w:pos="0"/>
        </w:tabs>
        <w:spacing w:before="360" w:after="60"/>
        <w:contextualSpacing/>
      </w:pPr>
      <w:bookmarkStart w:id="33" w:name="__RefHeading___Toc497290602"/>
      <w:bookmarkEnd w:id="33"/>
      <w:r w:rsidRPr="002D1BEF">
        <w:rPr>
          <w:b/>
          <w:bCs/>
          <w:lang w:eastAsia="en-US"/>
        </w:rPr>
        <w:t xml:space="preserve">Статья 22. Застройка и использование земельных участков, объектов капитального </w:t>
      </w:r>
      <w:r w:rsidRPr="002D1BEF">
        <w:rPr>
          <w:b/>
          <w:bCs/>
          <w:lang w:eastAsia="en-US"/>
        </w:rPr>
        <w:lastRenderedPageBreak/>
        <w:t>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rsidR="00B56490" w:rsidRPr="002D1BEF" w:rsidRDefault="00B56490" w:rsidP="00B56490">
      <w:pPr>
        <w:tabs>
          <w:tab w:val="left" w:pos="993"/>
        </w:tabs>
        <w:contextualSpacing/>
      </w:pPr>
      <w:r w:rsidRPr="002D1BEF">
        <w:t>1.</w:t>
      </w:r>
      <w:r w:rsidRPr="002D1BEF">
        <w:tab/>
      </w:r>
      <w:proofErr w:type="gramStart"/>
      <w:r w:rsidRPr="002D1BEF">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roofErr w:type="gramEnd"/>
    </w:p>
    <w:p w:rsidR="00B56490" w:rsidRPr="002D1BEF" w:rsidRDefault="00B56490" w:rsidP="00B56490">
      <w:pPr>
        <w:tabs>
          <w:tab w:val="left" w:pos="993"/>
        </w:tabs>
        <w:contextualSpacing/>
      </w:pPr>
      <w:r w:rsidRPr="002D1BEF">
        <w:t>2.</w:t>
      </w:r>
      <w:r w:rsidRPr="002D1BEF">
        <w:tab/>
      </w:r>
      <w:proofErr w:type="gramStart"/>
      <w:r w:rsidRPr="002D1BEF">
        <w:t>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Ибресинского городского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Ибресинского городского поселения, документации по планировке территории, проектной документации и другими</w:t>
      </w:r>
      <w:proofErr w:type="gramEnd"/>
      <w:r w:rsidRPr="002D1BEF">
        <w:t xml:space="preserve"> требованиями действующего законодательства.</w:t>
      </w:r>
    </w:p>
    <w:p w:rsidR="00B56490" w:rsidRPr="002D1BEF" w:rsidRDefault="00B56490" w:rsidP="00B56490">
      <w:pPr>
        <w:tabs>
          <w:tab w:val="left" w:pos="993"/>
        </w:tabs>
        <w:contextualSpacing/>
      </w:pPr>
      <w:r w:rsidRPr="002D1BEF">
        <w:t>3.</w:t>
      </w:r>
      <w:r w:rsidRPr="002D1BEF">
        <w:tab/>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Ибресинского городского поселения в пределах своей компетенции в соответствии с законодательством Российской Федерации.</w:t>
      </w:r>
    </w:p>
    <w:p w:rsidR="00B56490" w:rsidRPr="002D1BEF" w:rsidRDefault="00B56490" w:rsidP="00B56490">
      <w:pPr>
        <w:tabs>
          <w:tab w:val="left" w:pos="993"/>
        </w:tabs>
        <w:contextualSpacing/>
      </w:pPr>
      <w:r w:rsidRPr="002D1BEF">
        <w:t>4.</w:t>
      </w:r>
      <w:r w:rsidRPr="002D1BEF">
        <w:tab/>
        <w:t xml:space="preserve">Использование земель, покрытых поверхностными водами, находящимися на территории Ибресинского городского поселения, определяется уполномоченными федеральными органами исполнительной власти, уполномоченными органами исполнительной власти Чувашской Республики или </w:t>
      </w:r>
      <w:proofErr w:type="spellStart"/>
      <w:r w:rsidRPr="002D1BEF">
        <w:t>Юнгинским</w:t>
      </w:r>
      <w:proofErr w:type="spellEnd"/>
      <w:r w:rsidRPr="002D1BEF">
        <w:t xml:space="preserve"> сельским поселением в соответствии с федеральными законами. </w:t>
      </w:r>
    </w:p>
    <w:p w:rsidR="00B56490" w:rsidRPr="002D1BEF" w:rsidRDefault="00B56490" w:rsidP="00B56490">
      <w:pPr>
        <w:tabs>
          <w:tab w:val="left" w:pos="993"/>
        </w:tabs>
        <w:contextualSpacing/>
      </w:pPr>
      <w:r w:rsidRPr="002D1BEF">
        <w:t>5.</w:t>
      </w:r>
      <w:r w:rsidRPr="002D1BEF">
        <w:tab/>
        <w:t>Использование территории, относящейся к землям лесного фонда, определяется в соответствии с Лесным кодексом Российской Федерации.</w:t>
      </w:r>
    </w:p>
    <w:p w:rsidR="00B56490" w:rsidRPr="002D1BEF" w:rsidRDefault="00B56490" w:rsidP="00B56490">
      <w:pPr>
        <w:spacing w:line="228" w:lineRule="auto"/>
        <w:ind w:firstLine="567"/>
      </w:pPr>
      <w:r w:rsidRPr="002D1BEF">
        <w:t xml:space="preserve">   6. </w:t>
      </w:r>
      <w:proofErr w:type="gramStart"/>
      <w:r w:rsidRPr="002D1BEF">
        <w:t>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Чувашское Республики или администрацией Ибресинского городского поселения в соответствии с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и другими законодательными актами федерального, регионального и местного</w:t>
      </w:r>
      <w:proofErr w:type="gramEnd"/>
      <w:r w:rsidRPr="002D1BEF">
        <w:t xml:space="preserve"> законодательства в сфере использования земель сельскохозяйственного назначения.</w:t>
      </w:r>
    </w:p>
    <w:p w:rsidR="00B56490" w:rsidRPr="002D1BEF" w:rsidRDefault="00B56490" w:rsidP="00B56490">
      <w:pPr>
        <w:spacing w:line="228" w:lineRule="auto"/>
        <w:ind w:firstLine="567"/>
      </w:pPr>
      <w:proofErr w:type="gramStart"/>
      <w:r w:rsidRPr="002D1BEF">
        <w:t>До установления федеральным законодательством порядка изменения разрешенного использования земельных участков, на которые действие градостроительных регламентов не распространяется или не устанавливаются, изменение разрешенного использования таких земельных участков, за исключением особо ценных продуктивных сельскохозяйственных угодий, может осуществляться решением Главы администрации Ибресинского городского поселения с учетом общественных обсуждений или  публичных слушаний в соответствии с п. 3 ч. 1 ст. 4 Федерального закона от</w:t>
      </w:r>
      <w:proofErr w:type="gramEnd"/>
      <w:r w:rsidRPr="002D1BEF">
        <w:t xml:space="preserve"> 29.12.2004 N 191-ФЗ "О введении в действие Градостроительного кодекса Российской Федерации".</w:t>
      </w:r>
    </w:p>
    <w:p w:rsidR="00B56490" w:rsidRPr="002D1BEF" w:rsidRDefault="00B56490" w:rsidP="00B56490">
      <w:pPr>
        <w:tabs>
          <w:tab w:val="left" w:pos="993"/>
        </w:tabs>
        <w:contextualSpacing/>
      </w:pPr>
    </w:p>
    <w:p w:rsidR="00B56490" w:rsidRPr="002D1BEF" w:rsidRDefault="00B56490" w:rsidP="00B56490">
      <w:pPr>
        <w:keepNext/>
        <w:widowControl w:val="0"/>
        <w:tabs>
          <w:tab w:val="left" w:pos="0"/>
        </w:tabs>
        <w:spacing w:before="360" w:after="60"/>
        <w:contextualSpacing/>
        <w:rPr>
          <w:b/>
          <w:bCs/>
          <w:lang w:eastAsia="en-US"/>
        </w:rPr>
      </w:pPr>
    </w:p>
    <w:p w:rsidR="00B56490" w:rsidRPr="002D1BEF" w:rsidRDefault="00B56490" w:rsidP="00B56490">
      <w:pPr>
        <w:keepNext/>
        <w:widowControl w:val="0"/>
        <w:spacing w:before="360" w:after="60"/>
        <w:contextualSpacing/>
      </w:pPr>
      <w:bookmarkStart w:id="34" w:name="__RefHeading___Toc497290603"/>
      <w:r w:rsidRPr="002D1BEF">
        <w:rPr>
          <w:b/>
          <w:bCs/>
          <w:kern w:val="2"/>
          <w:lang w:eastAsia="en-US"/>
        </w:rPr>
        <w:t>Глава 4. Подготовка документации по планировке территории</w:t>
      </w:r>
      <w:bookmarkEnd w:id="34"/>
      <w:r w:rsidRPr="002D1BEF">
        <w:rPr>
          <w:b/>
          <w:bCs/>
          <w:kern w:val="2"/>
          <w:lang w:eastAsia="en-US"/>
        </w:rPr>
        <w:t xml:space="preserve"> </w:t>
      </w:r>
    </w:p>
    <w:p w:rsidR="00B56490" w:rsidRPr="002D1BEF" w:rsidRDefault="00B56490" w:rsidP="00B56490">
      <w:pPr>
        <w:keepNext/>
        <w:widowControl w:val="0"/>
        <w:tabs>
          <w:tab w:val="left" w:pos="0"/>
        </w:tabs>
        <w:spacing w:before="360" w:after="60"/>
        <w:contextualSpacing/>
        <w:rPr>
          <w:b/>
          <w:bCs/>
          <w:kern w:val="2"/>
          <w:lang w:eastAsia="en-US"/>
        </w:rPr>
      </w:pPr>
    </w:p>
    <w:p w:rsidR="00B56490" w:rsidRPr="002D1BEF" w:rsidRDefault="00B56490" w:rsidP="00B56490">
      <w:pPr>
        <w:keepNext/>
        <w:widowControl w:val="0"/>
        <w:tabs>
          <w:tab w:val="left" w:pos="0"/>
        </w:tabs>
        <w:spacing w:before="360" w:after="60"/>
        <w:contextualSpacing/>
      </w:pPr>
      <w:bookmarkStart w:id="35" w:name="__RefHeading___Toc497290604"/>
      <w:bookmarkEnd w:id="35"/>
      <w:r w:rsidRPr="002D1BEF">
        <w:rPr>
          <w:b/>
          <w:bCs/>
          <w:lang w:eastAsia="en-US"/>
        </w:rPr>
        <w:t>Статья 23. Общие положения о планировке территории</w:t>
      </w:r>
    </w:p>
    <w:p w:rsidR="00B56490" w:rsidRPr="002D1BEF" w:rsidRDefault="00B56490" w:rsidP="00B56490">
      <w:pPr>
        <w:autoSpaceDE w:val="0"/>
        <w:ind w:firstLine="540"/>
      </w:pPr>
      <w:r w:rsidRPr="002D1BEF">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2D1BEF">
        <w:t>границ зон планируемого размещения объектов капитального строительства</w:t>
      </w:r>
      <w:proofErr w:type="gramEnd"/>
      <w:r w:rsidRPr="002D1BEF">
        <w:t>.</w:t>
      </w:r>
    </w:p>
    <w:p w:rsidR="00B56490" w:rsidRPr="002D1BEF" w:rsidRDefault="00B56490" w:rsidP="00B56490">
      <w:pPr>
        <w:autoSpaceDE w:val="0"/>
        <w:ind w:firstLine="540"/>
      </w:pPr>
      <w:r w:rsidRPr="002D1BEF">
        <w:t>2. Видами документации по планировке территории являются:</w:t>
      </w:r>
    </w:p>
    <w:p w:rsidR="00B56490" w:rsidRPr="002D1BEF" w:rsidRDefault="00B56490" w:rsidP="00B56490">
      <w:pPr>
        <w:autoSpaceDE w:val="0"/>
        <w:ind w:firstLine="540"/>
      </w:pPr>
      <w:r w:rsidRPr="002D1BEF">
        <w:t>1) проект планировки территории;</w:t>
      </w:r>
    </w:p>
    <w:p w:rsidR="00B56490" w:rsidRPr="002D1BEF" w:rsidRDefault="00B56490" w:rsidP="00B56490">
      <w:pPr>
        <w:autoSpaceDE w:val="0"/>
        <w:ind w:firstLine="540"/>
      </w:pPr>
      <w:r w:rsidRPr="002D1BEF">
        <w:t>2) проект межевания территории.</w:t>
      </w:r>
    </w:p>
    <w:p w:rsidR="00B56490" w:rsidRPr="002D1BEF" w:rsidRDefault="00B56490" w:rsidP="00B56490">
      <w:pPr>
        <w:autoSpaceDE w:val="0"/>
        <w:ind w:firstLine="540"/>
      </w:pPr>
      <w:r w:rsidRPr="002D1BEF">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B56490" w:rsidRPr="002D1BEF" w:rsidRDefault="00B56490" w:rsidP="00B56490">
      <w:pPr>
        <w:autoSpaceDE w:val="0"/>
        <w:ind w:firstLine="540"/>
      </w:pPr>
      <w:r w:rsidRPr="002D1BEF">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56490" w:rsidRPr="002D1BEF" w:rsidRDefault="00B56490" w:rsidP="00B56490">
      <w:pPr>
        <w:autoSpaceDE w:val="0"/>
        <w:ind w:firstLine="540"/>
      </w:pPr>
      <w:r w:rsidRPr="002D1BEF">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B56490" w:rsidRPr="002D1BEF" w:rsidRDefault="00B56490" w:rsidP="00B56490">
      <w:pPr>
        <w:autoSpaceDE w:val="0"/>
        <w:ind w:firstLine="540"/>
      </w:pPr>
      <w:r w:rsidRPr="002D1BEF">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56490" w:rsidRPr="002D1BEF" w:rsidRDefault="00B56490" w:rsidP="00B56490">
      <w:pPr>
        <w:autoSpaceDE w:val="0"/>
        <w:ind w:firstLine="540"/>
      </w:pPr>
      <w:r w:rsidRPr="002D1BEF">
        <w:t>7. Подготовка графической части документации по планировке территории осуществляется:</w:t>
      </w:r>
    </w:p>
    <w:p w:rsidR="00B56490" w:rsidRPr="002D1BEF" w:rsidRDefault="00B56490" w:rsidP="00B56490">
      <w:pPr>
        <w:autoSpaceDE w:val="0"/>
        <w:ind w:firstLine="540"/>
      </w:pPr>
      <w:r w:rsidRPr="002D1BEF">
        <w:t>1) в соответствии с системой координат, используемой для ведения Единого государственного реестра недвижимости;</w:t>
      </w:r>
    </w:p>
    <w:p w:rsidR="00B56490" w:rsidRPr="002D1BEF" w:rsidRDefault="00B56490" w:rsidP="00B56490">
      <w:pPr>
        <w:autoSpaceDE w:val="0"/>
        <w:ind w:firstLine="540"/>
      </w:pPr>
      <w:r w:rsidRPr="002D1BEF">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B56490" w:rsidRPr="002D1BEF" w:rsidRDefault="00B56490" w:rsidP="00B56490">
      <w:pPr>
        <w:autoSpaceDE w:val="0"/>
        <w:ind w:firstLine="540"/>
      </w:pPr>
      <w:r w:rsidRPr="002D1BEF">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B56490" w:rsidRPr="002D1BEF" w:rsidRDefault="00B56490" w:rsidP="00B56490">
      <w:pPr>
        <w:autoSpaceDE w:val="0"/>
        <w:ind w:firstLine="540"/>
        <w:jc w:val="center"/>
      </w:pPr>
    </w:p>
    <w:p w:rsidR="00B56490" w:rsidRPr="002D1BEF" w:rsidRDefault="00B56490" w:rsidP="00B56490">
      <w:pPr>
        <w:keepNext/>
        <w:widowControl w:val="0"/>
        <w:spacing w:before="360" w:after="60"/>
        <w:contextualSpacing/>
        <w:rPr>
          <w:b/>
          <w:bCs/>
          <w:lang w:eastAsia="en-US"/>
        </w:rPr>
      </w:pPr>
    </w:p>
    <w:p w:rsidR="00B56490" w:rsidRPr="002D1BEF" w:rsidRDefault="00B56490" w:rsidP="00B56490">
      <w:pPr>
        <w:keepNext/>
        <w:widowControl w:val="0"/>
        <w:spacing w:before="360" w:after="60"/>
        <w:contextualSpacing/>
      </w:pPr>
      <w:bookmarkStart w:id="36" w:name="__RefHeading___Toc497290605"/>
      <w:bookmarkEnd w:id="36"/>
      <w:r w:rsidRPr="002D1BEF">
        <w:rPr>
          <w:b/>
          <w:bCs/>
          <w:lang w:eastAsia="en-US"/>
        </w:rPr>
        <w:t>Статья 24. Случаи подготовки проекта планировки территории, проекта межевания территории</w:t>
      </w:r>
    </w:p>
    <w:p w:rsidR="00B56490" w:rsidRPr="002D1BEF" w:rsidRDefault="00B56490" w:rsidP="00B56490">
      <w:pPr>
        <w:autoSpaceDE w:val="0"/>
        <w:ind w:firstLine="540"/>
      </w:pPr>
      <w:r w:rsidRPr="002D1BEF">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B56490" w:rsidRPr="002D1BEF" w:rsidRDefault="00B56490" w:rsidP="00B56490">
      <w:pPr>
        <w:autoSpaceDE w:val="0"/>
        <w:ind w:firstLine="540"/>
      </w:pPr>
      <w:r w:rsidRPr="002D1BEF">
        <w:lastRenderedPageBreak/>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56490" w:rsidRPr="002D1BEF" w:rsidRDefault="00B56490" w:rsidP="00B56490">
      <w:pPr>
        <w:autoSpaceDE w:val="0"/>
        <w:ind w:firstLine="540"/>
      </w:pPr>
      <w:r w:rsidRPr="002D1BEF">
        <w:t>1) необходимо изъятие земельных участков для государственных или муниципальных ну</w:t>
      </w:r>
      <w:proofErr w:type="gramStart"/>
      <w:r w:rsidRPr="002D1BEF">
        <w:t>жд в св</w:t>
      </w:r>
      <w:proofErr w:type="gramEnd"/>
      <w:r w:rsidRPr="002D1BEF">
        <w:t>язи с размещением объекта капитального строительства федерального, регионального или местного значения;</w:t>
      </w:r>
    </w:p>
    <w:p w:rsidR="00B56490" w:rsidRPr="002D1BEF" w:rsidRDefault="00B56490" w:rsidP="00B56490">
      <w:pPr>
        <w:autoSpaceDE w:val="0"/>
        <w:ind w:firstLine="540"/>
      </w:pPr>
      <w:r w:rsidRPr="002D1BEF">
        <w:t xml:space="preserve">2) </w:t>
      </w:r>
      <w:proofErr w:type="gramStart"/>
      <w:r w:rsidRPr="002D1BEF">
        <w:t>необходимы</w:t>
      </w:r>
      <w:proofErr w:type="gramEnd"/>
      <w:r w:rsidRPr="002D1BEF">
        <w:t xml:space="preserve"> установление, изменение или отмена красных линий;</w:t>
      </w:r>
    </w:p>
    <w:p w:rsidR="00B56490" w:rsidRPr="002D1BEF" w:rsidRDefault="00B56490" w:rsidP="00B56490">
      <w:pPr>
        <w:autoSpaceDE w:val="0"/>
        <w:ind w:firstLine="540"/>
      </w:pPr>
      <w:r w:rsidRPr="002D1BEF">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56490" w:rsidRPr="002D1BEF" w:rsidRDefault="00B56490" w:rsidP="00B56490">
      <w:pPr>
        <w:autoSpaceDE w:val="0"/>
        <w:ind w:firstLine="540"/>
      </w:pPr>
      <w:proofErr w:type="gramStart"/>
      <w:r w:rsidRPr="002D1BEF">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B56490" w:rsidRPr="002D1BEF" w:rsidRDefault="00B56490" w:rsidP="00B56490">
      <w:pPr>
        <w:autoSpaceDE w:val="0"/>
        <w:ind w:firstLine="540"/>
      </w:pPr>
      <w:r w:rsidRPr="002D1BEF">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56490" w:rsidRPr="002D1BEF" w:rsidRDefault="00B56490" w:rsidP="00B56490">
      <w:pPr>
        <w:autoSpaceDE w:val="0"/>
        <w:autoSpaceDN w:val="0"/>
        <w:adjustRightInd w:val="0"/>
        <w:ind w:firstLine="540"/>
        <w:rPr>
          <w:bCs/>
        </w:rPr>
      </w:pPr>
      <w:r w:rsidRPr="002D1BEF">
        <w:rPr>
          <w:bCs/>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 </w:t>
      </w:r>
    </w:p>
    <w:p w:rsidR="00B56490" w:rsidRPr="002D1BEF" w:rsidRDefault="00B56490" w:rsidP="00B56490">
      <w:pPr>
        <w:keepNext/>
        <w:widowControl w:val="0"/>
        <w:spacing w:before="360" w:after="60"/>
        <w:contextualSpacing/>
        <w:rPr>
          <w:b/>
          <w:bCs/>
          <w:lang w:eastAsia="en-US"/>
        </w:rPr>
      </w:pPr>
    </w:p>
    <w:p w:rsidR="00B56490" w:rsidRPr="002D1BEF" w:rsidRDefault="00B56490" w:rsidP="00B56490">
      <w:pPr>
        <w:autoSpaceDE w:val="0"/>
        <w:ind w:firstLine="540"/>
      </w:pPr>
      <w:r w:rsidRPr="002D1BEF">
        <w:rPr>
          <w:b/>
        </w:rPr>
        <w:t>Статья 25. Подготовка и утверждение документации по планировке территории</w:t>
      </w:r>
    </w:p>
    <w:p w:rsidR="00B56490" w:rsidRPr="002D1BEF" w:rsidRDefault="00B56490" w:rsidP="00B56490">
      <w:pPr>
        <w:autoSpaceDE w:val="0"/>
        <w:ind w:firstLine="540"/>
      </w:pPr>
      <w:proofErr w:type="gramStart"/>
      <w:r w:rsidRPr="002D1BEF">
        <w:t xml:space="preserve">1.Решение о подготовке документации по планировке территории применительно к территории Ибресинского городского поселения, за исключением случаев, указанных в </w:t>
      </w:r>
      <w:hyperlink w:anchor="Par12" w:history="1">
        <w:r w:rsidRPr="002D1BEF">
          <w:rPr>
            <w:rStyle w:val="ab"/>
            <w:color w:val="auto"/>
          </w:rPr>
          <w:t>частях 2</w:t>
        </w:r>
      </w:hyperlink>
      <w:r w:rsidRPr="002D1BEF">
        <w:t xml:space="preserve"> - </w:t>
      </w:r>
      <w:hyperlink w:anchor="Par24" w:history="1">
        <w:r w:rsidRPr="002D1BEF">
          <w:rPr>
            <w:rStyle w:val="ab"/>
            <w:color w:val="auto"/>
          </w:rPr>
          <w:t>4.2</w:t>
        </w:r>
      </w:hyperlink>
      <w:r w:rsidRPr="002D1BEF">
        <w:t xml:space="preserve"> , </w:t>
      </w:r>
      <w:hyperlink w:anchor="Par30" w:history="1">
        <w:r w:rsidRPr="002D1BEF">
          <w:rPr>
            <w:rStyle w:val="ab"/>
            <w:color w:val="auto"/>
          </w:rPr>
          <w:t>5.2, 12,12  статьи 45</w:t>
        </w:r>
      </w:hyperlink>
      <w:r w:rsidRPr="002D1BEF">
        <w:t xml:space="preserve"> Градостроительного кодекса Российской Федерации, принимается администрацией Ибресинского городского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rsidRPr="002D1BEF">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Ибресинского городского поселения решения о подготовке документации по планировке территории не требуется.</w:t>
      </w:r>
    </w:p>
    <w:p w:rsidR="00B56490" w:rsidRPr="002D1BEF" w:rsidRDefault="00B56490" w:rsidP="00B56490">
      <w:pPr>
        <w:autoSpaceDE w:val="0"/>
        <w:ind w:firstLine="540"/>
      </w:pPr>
      <w:r w:rsidRPr="002D1BEF">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Ибресинского городского поселения в сети «Интернет».</w:t>
      </w:r>
    </w:p>
    <w:p w:rsidR="00B56490" w:rsidRPr="002D1BEF" w:rsidRDefault="00B56490" w:rsidP="00B56490">
      <w:pPr>
        <w:autoSpaceDE w:val="0"/>
        <w:autoSpaceDN w:val="0"/>
        <w:adjustRightInd w:val="0"/>
        <w:ind w:firstLine="567"/>
      </w:pPr>
      <w:r w:rsidRPr="002D1BEF">
        <w:t xml:space="preserve">3. </w:t>
      </w:r>
      <w:proofErr w:type="gramStart"/>
      <w:r w:rsidRPr="002D1BEF">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w:t>
      </w:r>
      <w:r w:rsidRPr="002D1BEF">
        <w:lastRenderedPageBreak/>
        <w:t>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2D1BEF">
        <w:t xml:space="preserve"> </w:t>
      </w:r>
      <w:proofErr w:type="gramStart"/>
      <w:r w:rsidRPr="002D1BEF">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2D1BEF">
        <w:t xml:space="preserve">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56490" w:rsidRPr="002D1BEF" w:rsidRDefault="00B56490" w:rsidP="00B56490">
      <w:pPr>
        <w:autoSpaceDE w:val="0"/>
        <w:ind w:firstLine="720"/>
      </w:pPr>
      <w:r w:rsidRPr="002D1BEF">
        <w:t xml:space="preserve">4. </w:t>
      </w:r>
      <w:proofErr w:type="gramStart"/>
      <w:r w:rsidRPr="002D1BEF">
        <w:t>Подготовка документации по планировке территории осуществляется администрацией Ибресинского городского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2D1BEF">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56490" w:rsidRPr="002D1BEF" w:rsidRDefault="00B56490" w:rsidP="00B56490">
      <w:pPr>
        <w:autoSpaceDE w:val="0"/>
        <w:ind w:firstLine="720"/>
      </w:pPr>
      <w:r w:rsidRPr="002D1BEF">
        <w:t>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Ибресинского городского поселения.</w:t>
      </w:r>
    </w:p>
    <w:p w:rsidR="00B56490" w:rsidRPr="002D1BEF" w:rsidRDefault="00B56490" w:rsidP="00B56490">
      <w:pPr>
        <w:autoSpaceDE w:val="0"/>
        <w:autoSpaceDN w:val="0"/>
        <w:adjustRightInd w:val="0"/>
        <w:ind w:firstLine="540"/>
      </w:pPr>
      <w:r w:rsidRPr="002D1BEF">
        <w:t xml:space="preserve">6. </w:t>
      </w:r>
      <w:proofErr w:type="gramStart"/>
      <w:r w:rsidRPr="002D1BEF">
        <w:t xml:space="preserve">Администрация Ибресинского городского поселения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настоящей статьей администрацией Ибресинского городского поселения, осуществляет проверку такой документации на соответствие требованиям, указанным в </w:t>
      </w:r>
      <w:hyperlink r:id="rId11" w:history="1">
        <w:r w:rsidRPr="002D1BEF">
          <w:t>части 3 настоящей статьи</w:t>
        </w:r>
      </w:hyperlink>
      <w:r w:rsidRPr="002D1BEF">
        <w:t>. По результатам проверки администрация Ибресинского городского поселения обеспечивает рассмотрение документации по планировке территории на общественных обсуждениях или</w:t>
      </w:r>
      <w:proofErr w:type="gramEnd"/>
      <w:r w:rsidRPr="002D1BEF">
        <w:t xml:space="preserve"> публичных слушаниях либо отклоняет такую </w:t>
      </w:r>
      <w:proofErr w:type="gramStart"/>
      <w:r w:rsidRPr="002D1BEF">
        <w:t>документацию</w:t>
      </w:r>
      <w:proofErr w:type="gramEnd"/>
      <w:r w:rsidRPr="002D1BEF">
        <w:t xml:space="preserve"> и направляют ее на доработку.</w:t>
      </w:r>
    </w:p>
    <w:p w:rsidR="00B56490" w:rsidRPr="002D1BEF" w:rsidRDefault="00B56490" w:rsidP="00B56490">
      <w:pPr>
        <w:autoSpaceDE w:val="0"/>
        <w:ind w:firstLine="540"/>
      </w:pPr>
      <w:r w:rsidRPr="002D1BEF">
        <w:t xml:space="preserve">7. Проекты планировки территории и проекты межевания территории, решение об утверждении которых </w:t>
      </w:r>
      <w:proofErr w:type="gramStart"/>
      <w:r w:rsidRPr="002D1BEF">
        <w:t>принимается администрацией Ибресинского городского поселения до их утверждения подлежат</w:t>
      </w:r>
      <w:proofErr w:type="gramEnd"/>
      <w:r w:rsidRPr="002D1BEF">
        <w:t xml:space="preserve"> обязательному рассмотрению на </w:t>
      </w:r>
      <w:r w:rsidRPr="002D1BEF">
        <w:rPr>
          <w:lang w:eastAsia="ar-SA"/>
        </w:rPr>
        <w:t xml:space="preserve"> общественных обсуждениях или </w:t>
      </w:r>
      <w:r w:rsidRPr="002D1BEF">
        <w:t>публичных слушаниях.</w:t>
      </w:r>
    </w:p>
    <w:p w:rsidR="00B56490" w:rsidRPr="002D1BEF" w:rsidRDefault="00B56490" w:rsidP="00B56490">
      <w:pPr>
        <w:autoSpaceDE w:val="0"/>
        <w:ind w:firstLine="540"/>
      </w:pPr>
      <w:r w:rsidRPr="002D1BEF">
        <w:t xml:space="preserve">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 </w:t>
      </w:r>
    </w:p>
    <w:p w:rsidR="00B56490" w:rsidRPr="002D1BEF" w:rsidRDefault="00B56490" w:rsidP="00B56490">
      <w:pPr>
        <w:autoSpaceDE w:val="0"/>
        <w:autoSpaceDN w:val="0"/>
        <w:adjustRightInd w:val="0"/>
        <w:ind w:firstLine="567"/>
      </w:pPr>
      <w:r w:rsidRPr="002D1BEF">
        <w:t>8.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они подготовлены в отношении:</w:t>
      </w:r>
    </w:p>
    <w:p w:rsidR="00B56490" w:rsidRPr="002D1BEF" w:rsidRDefault="00B56490" w:rsidP="00B56490">
      <w:pPr>
        <w:autoSpaceDE w:val="0"/>
        <w:ind w:firstLine="540"/>
      </w:pPr>
      <w:r w:rsidRPr="002D1BEF">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56490" w:rsidRPr="002D1BEF" w:rsidRDefault="00B56490" w:rsidP="00B56490">
      <w:pPr>
        <w:autoSpaceDE w:val="0"/>
        <w:ind w:firstLine="540"/>
      </w:pPr>
      <w:r w:rsidRPr="002D1BEF">
        <w:lastRenderedPageBreak/>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56490" w:rsidRPr="002D1BEF" w:rsidRDefault="00B56490" w:rsidP="00B56490">
      <w:pPr>
        <w:autoSpaceDE w:val="0"/>
        <w:ind w:firstLine="540"/>
      </w:pPr>
      <w:r w:rsidRPr="002D1BEF">
        <w:t>3) территории для размещения линейных объектов в границах земель лесного фонда.</w:t>
      </w:r>
    </w:p>
    <w:p w:rsidR="00B56490" w:rsidRPr="002D1BEF" w:rsidRDefault="00B56490" w:rsidP="00B56490">
      <w:pPr>
        <w:autoSpaceDE w:val="0"/>
        <w:ind w:firstLine="540"/>
      </w:pPr>
      <w:r w:rsidRPr="002D1BEF">
        <w:t>9.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Ибресинского городского поселения и (или) нормативными правовыми актами, утвержденными решениями собрания депутатов Ибресинского городского поселения.</w:t>
      </w:r>
    </w:p>
    <w:p w:rsidR="00B56490" w:rsidRPr="002D1BEF" w:rsidRDefault="00B56490" w:rsidP="00B56490">
      <w:pPr>
        <w:autoSpaceDE w:val="0"/>
        <w:ind w:firstLine="540"/>
      </w:pPr>
      <w:r w:rsidRPr="002D1BEF">
        <w:t>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Ибресинского городского поселения  в сети «Интернет».</w:t>
      </w:r>
    </w:p>
    <w:p w:rsidR="00B56490" w:rsidRPr="002D1BEF" w:rsidRDefault="00B56490" w:rsidP="00B56490">
      <w:pPr>
        <w:autoSpaceDE w:val="0"/>
        <w:ind w:firstLine="540"/>
      </w:pPr>
      <w:r w:rsidRPr="002D1BEF">
        <w:t xml:space="preserve">11. </w:t>
      </w:r>
      <w:proofErr w:type="gramStart"/>
      <w:r w:rsidRPr="002D1BEF">
        <w:t>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Ибресинского городского поселения и (или) нормативными правовыми актами, утвержденными решениями собрания депутатов Ибресинского городского поселения, и не может быть менее одного месяца и более трех месяцев.</w:t>
      </w:r>
      <w:proofErr w:type="gramEnd"/>
    </w:p>
    <w:p w:rsidR="00B56490" w:rsidRPr="002D1BEF" w:rsidRDefault="00B56490" w:rsidP="00B56490">
      <w:pPr>
        <w:autoSpaceDE w:val="0"/>
        <w:autoSpaceDN w:val="0"/>
        <w:adjustRightInd w:val="0"/>
        <w:ind w:firstLine="540"/>
      </w:pPr>
      <w:r w:rsidRPr="002D1BEF">
        <w:t xml:space="preserve">12. </w:t>
      </w:r>
      <w:proofErr w:type="gramStart"/>
      <w:r w:rsidRPr="002D1BEF">
        <w:t>Глава администрации Ибресинского городского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w:t>
      </w:r>
      <w:proofErr w:type="gramEnd"/>
      <w:r w:rsidRPr="002D1BEF">
        <w:t xml:space="preserve">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12" w:history="1">
        <w:r w:rsidRPr="002D1BEF">
          <w:t>части 6</w:t>
        </w:r>
      </w:hyperlink>
      <w:r w:rsidRPr="002D1BEF">
        <w:t xml:space="preserve"> настоящей статьи.</w:t>
      </w:r>
    </w:p>
    <w:p w:rsidR="00B56490" w:rsidRPr="002D1BEF" w:rsidRDefault="00B56490" w:rsidP="00B56490">
      <w:pPr>
        <w:autoSpaceDE w:val="0"/>
        <w:ind w:firstLine="540"/>
      </w:pPr>
      <w:r w:rsidRPr="002D1BEF">
        <w:t>13.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B56490" w:rsidRPr="002D1BEF" w:rsidRDefault="00B56490" w:rsidP="00B56490">
      <w:pPr>
        <w:autoSpaceDE w:val="0"/>
        <w:ind w:firstLine="540"/>
      </w:pPr>
      <w:r w:rsidRPr="002D1BEF">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Ибресинского городского поселения в сети «Интернет».</w:t>
      </w:r>
    </w:p>
    <w:p w:rsidR="00B56490" w:rsidRPr="002D1BEF" w:rsidRDefault="00B56490" w:rsidP="00B56490">
      <w:pPr>
        <w:keepNext/>
        <w:widowControl w:val="0"/>
        <w:spacing w:before="360" w:after="60"/>
        <w:contextualSpacing/>
        <w:rPr>
          <w:b/>
          <w:bCs/>
          <w:kern w:val="2"/>
          <w:lang w:eastAsia="en-US"/>
        </w:rPr>
      </w:pPr>
    </w:p>
    <w:p w:rsidR="00B56490" w:rsidRPr="002D1BEF" w:rsidRDefault="00B56490" w:rsidP="00B56490">
      <w:pPr>
        <w:keepNext/>
        <w:widowControl w:val="0"/>
        <w:spacing w:before="360" w:after="60"/>
        <w:contextualSpacing/>
      </w:pPr>
      <w:bookmarkStart w:id="37" w:name="__RefHeading___Toc497290607"/>
      <w:bookmarkEnd w:id="37"/>
      <w:r w:rsidRPr="002D1BEF">
        <w:rPr>
          <w:b/>
          <w:bCs/>
          <w:kern w:val="2"/>
          <w:lang w:eastAsia="en-US"/>
        </w:rPr>
        <w:t>Глава 5. Порядок проведения общественных обсуждений или публичных слушаний по вопросам землепользования и застройки</w:t>
      </w:r>
    </w:p>
    <w:p w:rsidR="00B56490" w:rsidRPr="002D1BEF" w:rsidRDefault="00B56490" w:rsidP="00B56490">
      <w:pPr>
        <w:keepNext/>
        <w:widowControl w:val="0"/>
        <w:tabs>
          <w:tab w:val="left" w:pos="0"/>
        </w:tabs>
        <w:spacing w:before="360" w:after="60"/>
        <w:contextualSpacing/>
        <w:rPr>
          <w:b/>
          <w:bCs/>
          <w:kern w:val="2"/>
          <w:lang w:eastAsia="en-US"/>
        </w:rPr>
      </w:pPr>
    </w:p>
    <w:p w:rsidR="00B56490" w:rsidRPr="002D1BEF" w:rsidRDefault="00B56490" w:rsidP="00B56490">
      <w:pPr>
        <w:keepNext/>
        <w:widowControl w:val="0"/>
        <w:tabs>
          <w:tab w:val="left" w:pos="0"/>
        </w:tabs>
        <w:spacing w:before="360" w:after="60"/>
        <w:contextualSpacing/>
      </w:pPr>
      <w:bookmarkStart w:id="38" w:name="__RefHeading___Toc497290608"/>
      <w:r w:rsidRPr="002D1BEF">
        <w:rPr>
          <w:b/>
          <w:bCs/>
          <w:lang w:eastAsia="en-US"/>
        </w:rPr>
        <w:t xml:space="preserve">Статья 26. Особенности проведения </w:t>
      </w:r>
      <w:r w:rsidRPr="002D1BEF">
        <w:rPr>
          <w:b/>
          <w:bCs/>
          <w:kern w:val="2"/>
          <w:lang w:eastAsia="en-US"/>
        </w:rPr>
        <w:t xml:space="preserve">общественных обсуждений или </w:t>
      </w:r>
      <w:r w:rsidRPr="002D1BEF">
        <w:rPr>
          <w:b/>
          <w:bCs/>
          <w:lang w:eastAsia="en-US"/>
        </w:rPr>
        <w:t>публичных слушаний по вопросам землепользования и застройки</w:t>
      </w:r>
      <w:bookmarkEnd w:id="38"/>
      <w:r w:rsidRPr="002D1BEF">
        <w:rPr>
          <w:b/>
          <w:bCs/>
          <w:lang w:eastAsia="en-US"/>
        </w:rPr>
        <w:t xml:space="preserve"> </w:t>
      </w:r>
    </w:p>
    <w:p w:rsidR="00B56490" w:rsidRPr="002D1BEF" w:rsidRDefault="00B56490" w:rsidP="00B56490">
      <w:pPr>
        <w:widowControl w:val="0"/>
        <w:autoSpaceDE w:val="0"/>
        <w:snapToGrid w:val="0"/>
        <w:contextualSpacing/>
      </w:pPr>
      <w:r w:rsidRPr="002D1BEF">
        <w:rPr>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общественные обсуждения или публичные слушания.</w:t>
      </w:r>
    </w:p>
    <w:p w:rsidR="00B56490" w:rsidRPr="002D1BEF" w:rsidRDefault="00B56490" w:rsidP="00B56490">
      <w:pPr>
        <w:widowControl w:val="0"/>
        <w:autoSpaceDE w:val="0"/>
        <w:snapToGrid w:val="0"/>
        <w:contextualSpacing/>
      </w:pPr>
      <w:r w:rsidRPr="002D1BEF">
        <w:rPr>
          <w:lang w:eastAsia="ar-SA"/>
        </w:rPr>
        <w:lastRenderedPageBreak/>
        <w:t xml:space="preserve">2. Общественные обсуждения или публичные слушания проводятся Комиссией в соответствии с Положением о порядке организации и проведения </w:t>
      </w:r>
      <w:r w:rsidRPr="002D1BEF">
        <w:rPr>
          <w:kern w:val="2"/>
          <w:lang w:eastAsia="en-US"/>
        </w:rPr>
        <w:t xml:space="preserve">общественных обсуждений или </w:t>
      </w:r>
      <w:r w:rsidRPr="002D1BEF">
        <w:rPr>
          <w:lang w:eastAsia="ar-SA"/>
        </w:rPr>
        <w:t xml:space="preserve">публичных слушаний в Ибресинском сельском поселении, утвержденным Собранием депутатов Ибресинского городского поселения. </w:t>
      </w:r>
    </w:p>
    <w:p w:rsidR="00B56490" w:rsidRPr="002D1BEF" w:rsidRDefault="00B56490" w:rsidP="00B56490">
      <w:pPr>
        <w:widowControl w:val="0"/>
        <w:autoSpaceDE w:val="0"/>
        <w:snapToGrid w:val="0"/>
        <w:contextualSpacing/>
      </w:pPr>
      <w:r w:rsidRPr="002D1BEF">
        <w:rPr>
          <w:lang w:eastAsia="ar-SA"/>
        </w:rPr>
        <w:t>3. Общественным обсуждениям или публичным слушаниям подлежат:</w:t>
      </w:r>
    </w:p>
    <w:p w:rsidR="00B56490" w:rsidRPr="002D1BEF" w:rsidRDefault="00B56490" w:rsidP="00B56490">
      <w:pPr>
        <w:widowControl w:val="0"/>
        <w:autoSpaceDE w:val="0"/>
        <w:snapToGrid w:val="0"/>
        <w:contextualSpacing/>
        <w:rPr>
          <w:lang w:eastAsia="ar-SA"/>
        </w:rPr>
      </w:pPr>
      <w:r w:rsidRPr="002D1BEF">
        <w:rPr>
          <w:lang w:eastAsia="ar-SA"/>
        </w:rPr>
        <w:t>проекты правил землепользования и застройки;</w:t>
      </w:r>
    </w:p>
    <w:p w:rsidR="00B56490" w:rsidRPr="002D1BEF" w:rsidRDefault="00B56490" w:rsidP="00B56490">
      <w:pPr>
        <w:widowControl w:val="0"/>
        <w:autoSpaceDE w:val="0"/>
        <w:snapToGrid w:val="0"/>
        <w:contextualSpacing/>
        <w:rPr>
          <w:lang w:eastAsia="ar-SA"/>
        </w:rPr>
      </w:pPr>
      <w:r w:rsidRPr="002D1BEF">
        <w:rPr>
          <w:lang w:eastAsia="ar-SA"/>
        </w:rPr>
        <w:t>проекты, предусматривающие внесение изменений в правила землепользования и застройки;</w:t>
      </w:r>
    </w:p>
    <w:p w:rsidR="00B56490" w:rsidRPr="002D1BEF" w:rsidRDefault="00B56490" w:rsidP="00B56490">
      <w:pPr>
        <w:widowControl w:val="0"/>
        <w:autoSpaceDE w:val="0"/>
        <w:snapToGrid w:val="0"/>
        <w:contextualSpacing/>
        <w:rPr>
          <w:lang w:eastAsia="ar-SA"/>
        </w:rPr>
      </w:pPr>
      <w:r w:rsidRPr="002D1BEF">
        <w:rPr>
          <w:lang w:eastAsia="ar-SA"/>
        </w:rPr>
        <w:t>проекты решений о предоставлении разрешения на условно разрешенный вид использования земельного участка или объекта капитального строительства;</w:t>
      </w:r>
    </w:p>
    <w:p w:rsidR="00B56490" w:rsidRPr="002D1BEF" w:rsidRDefault="00B56490" w:rsidP="00B56490">
      <w:pPr>
        <w:widowControl w:val="0"/>
        <w:autoSpaceDE w:val="0"/>
        <w:snapToGrid w:val="0"/>
        <w:contextualSpacing/>
        <w:rPr>
          <w:lang w:eastAsia="ar-SA"/>
        </w:rPr>
      </w:pPr>
      <w:r w:rsidRPr="002D1BEF">
        <w:rPr>
          <w:lang w:eastAsia="ar-SA"/>
        </w:rPr>
        <w:t>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части 1.1 статьи 40 Градостроительного кодекса Российской Федерации;</w:t>
      </w:r>
    </w:p>
    <w:p w:rsidR="00B56490" w:rsidRPr="002D1BEF" w:rsidRDefault="00B56490" w:rsidP="00B56490">
      <w:pPr>
        <w:widowControl w:val="0"/>
        <w:autoSpaceDE w:val="0"/>
        <w:snapToGrid w:val="0"/>
        <w:contextualSpacing/>
      </w:pPr>
      <w:r w:rsidRPr="002D1BEF">
        <w:rPr>
          <w:lang w:eastAsia="ar-SA"/>
        </w:rPr>
        <w:t xml:space="preserve">иные вопросы землепользования и застройки, установленные действующим законодательством. </w:t>
      </w:r>
    </w:p>
    <w:p w:rsidR="00B56490" w:rsidRPr="002D1BEF" w:rsidRDefault="00B56490" w:rsidP="00B56490">
      <w:pPr>
        <w:snapToGrid w:val="0"/>
        <w:contextualSpacing/>
      </w:pPr>
      <w:r w:rsidRPr="002D1BEF">
        <w:rPr>
          <w:lang w:eastAsia="ar-SA"/>
        </w:rPr>
        <w:t>4. Глава Ибресинского городского поселения при получении от администрации Ибресинского городского поселения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B56490" w:rsidRPr="002D1BEF" w:rsidRDefault="00B56490" w:rsidP="00B56490">
      <w:pPr>
        <w:snapToGrid w:val="0"/>
        <w:contextualSpacing/>
      </w:pPr>
      <w:r w:rsidRPr="002D1BEF">
        <w:rPr>
          <w:lang w:eastAsia="ar-SA"/>
        </w:rPr>
        <w:t>5. Продолжительность общественных обсуждений или публичных слушаний по проекту Правил составляет не менее 1 и не более 3 месяцев со дня опубликования такого проекта.</w:t>
      </w:r>
    </w:p>
    <w:p w:rsidR="00B56490" w:rsidRPr="002D1BEF" w:rsidRDefault="00B56490" w:rsidP="00B56490">
      <w:pPr>
        <w:snapToGrid w:val="0"/>
        <w:contextualSpacing/>
      </w:pPr>
      <w:r w:rsidRPr="002D1BEF">
        <w:rPr>
          <w:lang w:eastAsia="ar-SA"/>
        </w:rPr>
        <w:t>6.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B56490" w:rsidRPr="002D1BEF" w:rsidRDefault="00B56490" w:rsidP="00B56490">
      <w:pPr>
        <w:snapToGrid w:val="0"/>
        <w:contextualSpacing/>
        <w:rPr>
          <w:lang w:eastAsia="ar-SA"/>
        </w:rPr>
      </w:pPr>
      <w:r w:rsidRPr="002D1BEF">
        <w:rPr>
          <w:lang w:eastAsia="ar-SA"/>
        </w:rPr>
        <w:t xml:space="preserve">7. </w:t>
      </w:r>
      <w:proofErr w:type="gramStart"/>
      <w:r w:rsidRPr="002D1BEF">
        <w:rPr>
          <w:lang w:eastAsia="ar-SA"/>
        </w:rPr>
        <w:t>Общественные обсуждения или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w:t>
      </w:r>
      <w:proofErr w:type="gramEnd"/>
      <w:r w:rsidRPr="002D1BEF">
        <w:rPr>
          <w:lang w:eastAsia="ar-SA"/>
        </w:rPr>
        <w:t xml:space="preserve"> </w:t>
      </w:r>
      <w:proofErr w:type="gramStart"/>
      <w:r w:rsidRPr="002D1BEF">
        <w:rPr>
          <w:lang w:eastAsia="ar-SA"/>
        </w:rPr>
        <w:t>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roofErr w:type="gramEnd"/>
    </w:p>
    <w:p w:rsidR="00B56490" w:rsidRPr="002D1BEF" w:rsidRDefault="00B56490" w:rsidP="00B56490">
      <w:pPr>
        <w:snapToGrid w:val="0"/>
        <w:contextualSpacing/>
      </w:pPr>
      <w:r w:rsidRPr="002D1BEF">
        <w:rPr>
          <w:lang w:eastAsia="ar-SA"/>
        </w:rPr>
        <w:t>8. 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w:t>
      </w:r>
    </w:p>
    <w:p w:rsidR="00B56490" w:rsidRPr="002D1BEF" w:rsidRDefault="00B56490" w:rsidP="00B56490">
      <w:pPr>
        <w:snapToGrid w:val="0"/>
        <w:contextualSpacing/>
      </w:pPr>
      <w:r w:rsidRPr="002D1BEF">
        <w:rPr>
          <w:lang w:eastAsia="ar-SA"/>
        </w:rPr>
        <w:t xml:space="preserve">9. Заключение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13" w:history="1">
        <w:r w:rsidRPr="002D1BEF">
          <w:rPr>
            <w:rStyle w:val="ab"/>
            <w:color w:val="auto"/>
            <w:lang w:eastAsia="ar-SA"/>
          </w:rPr>
          <w:t>официальном сайте</w:t>
        </w:r>
      </w:hyperlink>
      <w:r w:rsidRPr="002D1BEF">
        <w:rPr>
          <w:lang w:eastAsia="ar-SA"/>
        </w:rPr>
        <w:t xml:space="preserve"> в информационно-телекоммуникационной сети "Интернет".</w:t>
      </w:r>
    </w:p>
    <w:p w:rsidR="00B56490" w:rsidRPr="002D1BEF" w:rsidRDefault="00B56490" w:rsidP="00B56490">
      <w:pPr>
        <w:snapToGrid w:val="0"/>
        <w:contextualSpacing/>
      </w:pPr>
      <w:r w:rsidRPr="002D1BEF">
        <w:rPr>
          <w:lang w:eastAsia="ar-SA"/>
        </w:rPr>
        <w:lastRenderedPageBreak/>
        <w:t xml:space="preserve">10. </w:t>
      </w:r>
      <w:proofErr w:type="gramStart"/>
      <w:r w:rsidRPr="002D1BEF">
        <w:rPr>
          <w:lang w:eastAsia="ar-SA"/>
        </w:rPr>
        <w:t>Общественные обсуждения или 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w:t>
      </w:r>
      <w:proofErr w:type="gramEnd"/>
      <w:r w:rsidRPr="002D1BEF">
        <w:rPr>
          <w:lang w:eastAsia="ar-SA"/>
        </w:rPr>
        <w:t xml:space="preserve"> условиями использования территорий.</w:t>
      </w:r>
    </w:p>
    <w:p w:rsidR="00B56490" w:rsidRPr="002D1BEF" w:rsidRDefault="00B56490" w:rsidP="00B56490">
      <w:pPr>
        <w:keepNext/>
        <w:widowControl w:val="0"/>
        <w:spacing w:before="360" w:after="60"/>
        <w:contextualSpacing/>
        <w:rPr>
          <w:b/>
          <w:bCs/>
          <w:kern w:val="2"/>
          <w:lang w:eastAsia="en-US"/>
        </w:rPr>
      </w:pPr>
    </w:p>
    <w:p w:rsidR="00B56490" w:rsidRPr="002D1BEF" w:rsidRDefault="00B56490" w:rsidP="00B56490">
      <w:pPr>
        <w:keepNext/>
        <w:widowControl w:val="0"/>
        <w:spacing w:before="360" w:after="60"/>
        <w:contextualSpacing/>
      </w:pPr>
      <w:bookmarkStart w:id="39" w:name="__RefHeading___Toc497290609"/>
      <w:r w:rsidRPr="002D1BEF">
        <w:rPr>
          <w:b/>
          <w:bCs/>
          <w:kern w:val="2"/>
          <w:lang w:eastAsia="en-US"/>
        </w:rPr>
        <w:t>Глава 6. Внесение изменений в Правила. Ответственность за нарушение Правил</w:t>
      </w:r>
      <w:bookmarkEnd w:id="39"/>
      <w:r w:rsidRPr="002D1BEF">
        <w:rPr>
          <w:b/>
          <w:bCs/>
          <w:kern w:val="2"/>
          <w:lang w:eastAsia="en-US"/>
        </w:rPr>
        <w:t xml:space="preserve"> </w:t>
      </w:r>
    </w:p>
    <w:p w:rsidR="00B56490" w:rsidRPr="002D1BEF" w:rsidRDefault="00B56490" w:rsidP="00B56490">
      <w:pPr>
        <w:keepNext/>
        <w:widowControl w:val="0"/>
        <w:tabs>
          <w:tab w:val="left" w:pos="0"/>
        </w:tabs>
        <w:spacing w:before="360" w:after="60"/>
        <w:contextualSpacing/>
        <w:rPr>
          <w:b/>
          <w:bCs/>
          <w:kern w:val="2"/>
          <w:lang w:eastAsia="en-US"/>
        </w:rPr>
      </w:pPr>
    </w:p>
    <w:p w:rsidR="00B56490" w:rsidRPr="002D1BEF" w:rsidRDefault="00B56490" w:rsidP="00B56490">
      <w:pPr>
        <w:keepNext/>
        <w:widowControl w:val="0"/>
        <w:tabs>
          <w:tab w:val="left" w:pos="0"/>
        </w:tabs>
        <w:spacing w:before="360" w:after="60"/>
        <w:contextualSpacing/>
      </w:pPr>
      <w:bookmarkStart w:id="40" w:name="__RefHeading___Toc497290610"/>
      <w:r w:rsidRPr="002D1BEF">
        <w:rPr>
          <w:b/>
          <w:bCs/>
          <w:lang w:eastAsia="en-US"/>
        </w:rPr>
        <w:t>Статья 27. Порядок внесения изменений в Правила</w:t>
      </w:r>
      <w:bookmarkEnd w:id="40"/>
      <w:r w:rsidRPr="002D1BEF">
        <w:rPr>
          <w:b/>
          <w:bCs/>
          <w:lang w:eastAsia="en-US"/>
        </w:rPr>
        <w:t xml:space="preserve"> </w:t>
      </w:r>
    </w:p>
    <w:p w:rsidR="00B56490" w:rsidRPr="002D1BEF" w:rsidRDefault="00B56490" w:rsidP="00B56490">
      <w:pPr>
        <w:snapToGrid w:val="0"/>
        <w:contextualSpacing/>
      </w:pPr>
      <w:r w:rsidRPr="002D1BEF">
        <w:rPr>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B56490" w:rsidRPr="002D1BEF" w:rsidRDefault="00B56490" w:rsidP="00B56490">
      <w:pPr>
        <w:snapToGrid w:val="0"/>
        <w:contextualSpacing/>
      </w:pPr>
      <w:r w:rsidRPr="002D1BEF">
        <w:rPr>
          <w:lang w:eastAsia="ar-SA"/>
        </w:rPr>
        <w:t xml:space="preserve">2. Основаниями для рассмотрения главой </w:t>
      </w:r>
      <w:r w:rsidRPr="002D1BEF">
        <w:t xml:space="preserve">Ибресинского городского поселения </w:t>
      </w:r>
      <w:r w:rsidRPr="002D1BEF">
        <w:rPr>
          <w:lang w:eastAsia="ar-SA"/>
        </w:rPr>
        <w:t>вопроса о внесении изменений в Правила являются:</w:t>
      </w:r>
    </w:p>
    <w:p w:rsidR="00B56490" w:rsidRPr="002D1BEF" w:rsidRDefault="00B56490" w:rsidP="00B56490">
      <w:pPr>
        <w:snapToGrid w:val="0"/>
        <w:contextualSpacing/>
      </w:pPr>
      <w:r w:rsidRPr="002D1BEF">
        <w:rPr>
          <w:lang w:eastAsia="ar-SA"/>
        </w:rPr>
        <w:t>1) несоответствие настоящих Правил генеральному плану, возникшее в результате внесения в генеральный план изменений;</w:t>
      </w:r>
    </w:p>
    <w:p w:rsidR="00B56490" w:rsidRPr="002D1BEF" w:rsidRDefault="00B56490" w:rsidP="00B56490">
      <w:pPr>
        <w:snapToGrid w:val="0"/>
        <w:contextualSpacing/>
      </w:pPr>
      <w:r w:rsidRPr="002D1BEF">
        <w:rPr>
          <w:lang w:eastAsia="ar-SA"/>
        </w:rPr>
        <w:t>2) поступление предложений об изменении границ территориальных зон, изменении градостроительных регламентов.</w:t>
      </w:r>
    </w:p>
    <w:p w:rsidR="00B56490" w:rsidRPr="002D1BEF" w:rsidRDefault="00B56490" w:rsidP="00B56490">
      <w:pPr>
        <w:snapToGrid w:val="0"/>
        <w:rPr>
          <w:lang w:eastAsia="ar-SA"/>
        </w:rPr>
      </w:pPr>
      <w:r w:rsidRPr="002D1BEF">
        <w:rPr>
          <w:lang w:eastAsia="ar-SA"/>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56490" w:rsidRPr="002D1BEF" w:rsidRDefault="00B56490" w:rsidP="00B56490">
      <w:pPr>
        <w:snapToGrid w:val="0"/>
        <w:rPr>
          <w:lang w:eastAsia="ar-SA"/>
        </w:rPr>
      </w:pPr>
      <w:r w:rsidRPr="002D1BEF">
        <w:rPr>
          <w:lang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56490" w:rsidRPr="002D1BEF" w:rsidRDefault="00B56490" w:rsidP="00B56490">
      <w:pPr>
        <w:snapToGrid w:val="0"/>
        <w:rPr>
          <w:lang w:eastAsia="ar-SA"/>
        </w:rPr>
      </w:pPr>
      <w:r w:rsidRPr="002D1BEF">
        <w:rPr>
          <w:lang w:eastAsia="ar-SA"/>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56490" w:rsidRPr="002D1BEF" w:rsidRDefault="00B56490" w:rsidP="00B56490">
      <w:pPr>
        <w:snapToGrid w:val="0"/>
        <w:contextualSpacing/>
      </w:pPr>
      <w:r w:rsidRPr="002D1BEF">
        <w:rPr>
          <w:lang w:eastAsia="ar-SA"/>
        </w:rPr>
        <w:t xml:space="preserve">            3. Предложения о внесении изменений в Правила направляются:</w:t>
      </w:r>
    </w:p>
    <w:p w:rsidR="00B56490" w:rsidRPr="002D1BEF" w:rsidRDefault="00B56490" w:rsidP="00B56490">
      <w:pPr>
        <w:snapToGrid w:val="0"/>
      </w:pPr>
      <w:r w:rsidRPr="002D1BEF">
        <w:rPr>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56490" w:rsidRPr="002D1BEF" w:rsidRDefault="00B56490" w:rsidP="00B56490">
      <w:pPr>
        <w:snapToGrid w:val="0"/>
      </w:pPr>
      <w:r w:rsidRPr="002D1BEF">
        <w:rPr>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B56490" w:rsidRPr="002D1BEF" w:rsidRDefault="00B56490" w:rsidP="00B56490">
      <w:pPr>
        <w:autoSpaceDE w:val="0"/>
        <w:ind w:firstLine="720"/>
      </w:pPr>
      <w:r w:rsidRPr="002D1BEF">
        <w:rPr>
          <w:lang w:eastAsia="ar-SA"/>
        </w:rPr>
        <w:t xml:space="preserve">3) </w:t>
      </w:r>
      <w:r w:rsidRPr="002D1BEF">
        <w:t xml:space="preserve">органами местного самоуправления </w:t>
      </w:r>
      <w:proofErr w:type="spellStart"/>
      <w:r w:rsidRPr="002D1BEF">
        <w:t>Моргаушского</w:t>
      </w:r>
      <w:proofErr w:type="spellEnd"/>
      <w:r w:rsidRPr="002D1BEF">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56490" w:rsidRPr="002D1BEF" w:rsidRDefault="00B56490" w:rsidP="00B56490">
      <w:pPr>
        <w:snapToGrid w:val="0"/>
      </w:pPr>
      <w:r w:rsidRPr="002D1BEF">
        <w:rPr>
          <w:lang w:eastAsia="ar-SA"/>
        </w:rPr>
        <w:t>4) органами местного самоуправления Ибресинского городского поселения в случаях, если необходимо совершенствовать порядок регулирования землепользования и застройки на территории Ибресинского городского поселения;</w:t>
      </w:r>
    </w:p>
    <w:p w:rsidR="00B56490" w:rsidRPr="002D1BEF" w:rsidRDefault="00B56490" w:rsidP="00B56490">
      <w:pPr>
        <w:snapToGrid w:val="0"/>
        <w:contextualSpacing/>
      </w:pPr>
      <w:r w:rsidRPr="002D1BEF">
        <w:rPr>
          <w:lang w:eastAsia="ar-SA"/>
        </w:rPr>
        <w:t xml:space="preserve">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w:t>
      </w:r>
      <w:r w:rsidRPr="002D1BEF">
        <w:rPr>
          <w:lang w:eastAsia="ar-SA"/>
        </w:rPr>
        <w:lastRenderedPageBreak/>
        <w:t>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56490" w:rsidRPr="002D1BEF" w:rsidRDefault="00B56490" w:rsidP="00B56490">
      <w:pPr>
        <w:autoSpaceDE w:val="0"/>
        <w:ind w:firstLine="720"/>
      </w:pPr>
      <w:r w:rsidRPr="002D1BEF">
        <w:t>3.1. В случае</w:t>
      </w:r>
      <w:proofErr w:type="gramStart"/>
      <w:r w:rsidRPr="002D1BEF">
        <w:t>,</w:t>
      </w:r>
      <w:proofErr w:type="gramEnd"/>
      <w:r w:rsidRPr="002D1BEF">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Pr="002D1BEF">
        <w:rPr>
          <w:lang w:eastAsia="ar-SA"/>
        </w:rPr>
        <w:t>Ибресинского городского поселения</w:t>
      </w:r>
      <w:r w:rsidRPr="002D1BEF">
        <w:t xml:space="preserve"> требование о внесении изменений в правила землепользования и застройки в целях обеспечения размещения указанных объектов.</w:t>
      </w:r>
    </w:p>
    <w:p w:rsidR="00B56490" w:rsidRPr="002D1BEF" w:rsidRDefault="00B56490" w:rsidP="00B56490">
      <w:pPr>
        <w:autoSpaceDE w:val="0"/>
        <w:ind w:firstLine="720"/>
      </w:pPr>
      <w:r w:rsidRPr="002D1BEF">
        <w:t xml:space="preserve">3.2. В случае, предусмотренном частью 3.1 настоящей статьи, глава </w:t>
      </w:r>
      <w:r w:rsidRPr="002D1BEF">
        <w:rPr>
          <w:lang w:eastAsia="ar-SA"/>
        </w:rPr>
        <w:t>Ибресинского городского поселения</w:t>
      </w:r>
      <w:r w:rsidRPr="002D1BEF">
        <w:t xml:space="preserve"> обеспечивает внесение изменений в Правила в течение тридцати дней со дня получения указанного в части 3.1 настоящей статьи требования.</w:t>
      </w:r>
    </w:p>
    <w:p w:rsidR="00B56490" w:rsidRPr="002D1BEF" w:rsidRDefault="00B56490" w:rsidP="00B56490">
      <w:pPr>
        <w:autoSpaceDE w:val="0"/>
        <w:ind w:firstLine="720"/>
      </w:pPr>
      <w:r w:rsidRPr="002D1BEF">
        <w:t xml:space="preserve">3.3. </w:t>
      </w:r>
      <w:proofErr w:type="gramStart"/>
      <w:r w:rsidRPr="002D1BEF">
        <w:t>В целях внесения изменений в правила землепользования и застройки в случаях, предусмотренных подпунктами 3 - 5 пункта 2 и пунктом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2D1BEF">
        <w:t xml:space="preserve"> </w:t>
      </w:r>
      <w:proofErr w:type="gramStart"/>
      <w:r w:rsidRPr="002D1BEF">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B56490" w:rsidRPr="002D1BEF" w:rsidRDefault="00B56490" w:rsidP="00B56490">
      <w:pPr>
        <w:snapToGrid w:val="0"/>
        <w:contextualSpacing/>
      </w:pPr>
      <w:r w:rsidRPr="002D1BEF">
        <w:rPr>
          <w:lang w:eastAsia="ar-SA"/>
        </w:rPr>
        <w:t>4. Предложение о внесении изменений в настоящие Правила направляется в письменной форме в Комиссию.</w:t>
      </w:r>
    </w:p>
    <w:p w:rsidR="00B56490" w:rsidRPr="002D1BEF" w:rsidRDefault="00B56490" w:rsidP="00B56490">
      <w:pPr>
        <w:snapToGrid w:val="0"/>
        <w:contextualSpacing/>
      </w:pPr>
      <w:r w:rsidRPr="002D1BEF">
        <w:rPr>
          <w:lang w:eastAsia="ar-SA"/>
        </w:rPr>
        <w:t xml:space="preserve">5. </w:t>
      </w:r>
      <w:proofErr w:type="gramStart"/>
      <w:r w:rsidRPr="002D1BEF">
        <w:rPr>
          <w:lang w:eastAsia="ar-SA"/>
        </w:rPr>
        <w:t>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Pr="002D1BEF">
        <w:t xml:space="preserve"> администрации Ибресинского городского поселения</w:t>
      </w:r>
      <w:r w:rsidRPr="002D1BEF">
        <w:rPr>
          <w:lang w:eastAsia="ar-SA"/>
        </w:rPr>
        <w:t>.</w:t>
      </w:r>
      <w:proofErr w:type="gramEnd"/>
    </w:p>
    <w:p w:rsidR="00B56490" w:rsidRPr="002D1BEF" w:rsidRDefault="00B56490" w:rsidP="00B56490">
      <w:pPr>
        <w:snapToGrid w:val="0"/>
        <w:contextualSpacing/>
      </w:pPr>
      <w:r w:rsidRPr="002D1BEF">
        <w:rPr>
          <w:lang w:eastAsia="ar-SA"/>
        </w:rPr>
        <w:t xml:space="preserve">6. Глава администрации </w:t>
      </w:r>
      <w:r w:rsidRPr="002D1BEF">
        <w:t xml:space="preserve">Ибресинского городского поселения </w:t>
      </w:r>
      <w:r w:rsidRPr="002D1BEF">
        <w:rPr>
          <w:lang w:eastAsia="ar-SA"/>
        </w:rPr>
        <w:t>с учётом рекомендаций, содержащихся в заключени</w:t>
      </w:r>
      <w:proofErr w:type="gramStart"/>
      <w:r w:rsidRPr="002D1BEF">
        <w:rPr>
          <w:lang w:eastAsia="ar-SA"/>
        </w:rPr>
        <w:t>и</w:t>
      </w:r>
      <w:proofErr w:type="gramEnd"/>
      <w:r w:rsidRPr="002D1BEF">
        <w:rPr>
          <w:lang w:eastAsia="ar-SA"/>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B56490" w:rsidRPr="002D1BEF" w:rsidRDefault="00B56490" w:rsidP="00B56490">
      <w:pPr>
        <w:snapToGrid w:val="0"/>
        <w:contextualSpacing/>
      </w:pPr>
      <w:r w:rsidRPr="002D1BEF">
        <w:rPr>
          <w:lang w:eastAsia="ar-SA"/>
        </w:rPr>
        <w:t xml:space="preserve">7. </w:t>
      </w:r>
      <w:proofErr w:type="gramStart"/>
      <w:r w:rsidRPr="002D1BEF">
        <w:rPr>
          <w:lang w:eastAsia="ar-SA"/>
        </w:rPr>
        <w:t>Глава администрации</w:t>
      </w:r>
      <w:r w:rsidRPr="002D1BEF">
        <w:t xml:space="preserve"> Ибресинского городского поселения</w:t>
      </w:r>
      <w:r w:rsidRPr="002D1BEF">
        <w:rPr>
          <w:lang w:eastAsia="ar-SA"/>
        </w:rPr>
        <w:t xml:space="preserve"> не позднее, чем по истечении 10 дней с даты принятия решения о подготовке проекта внесения изменений в Правила, обеспечивает опубликование сообщения </w:t>
      </w:r>
      <w:r w:rsidRPr="002D1BEF">
        <w:t xml:space="preserve">в </w:t>
      </w:r>
      <w:r w:rsidRPr="002D1BEF">
        <w:rPr>
          <w:lang w:eastAsia="ar-SA"/>
        </w:rPr>
        <w:t xml:space="preserve">порядке, установленном для официального опубликования муниципальных правовых актов и размещает его на </w:t>
      </w:r>
      <w:hyperlink r:id="rId14" w:history="1">
        <w:r w:rsidRPr="002D1BEF">
          <w:rPr>
            <w:rStyle w:val="ab"/>
            <w:color w:val="auto"/>
            <w:lang w:eastAsia="ar-SA"/>
          </w:rPr>
          <w:t>официальном источнике</w:t>
        </w:r>
      </w:hyperlink>
      <w:r w:rsidRPr="002D1BEF">
        <w:rPr>
          <w:lang w:eastAsia="ar-SA"/>
        </w:rPr>
        <w:t xml:space="preserve"> </w:t>
      </w:r>
      <w:r w:rsidRPr="002D1BEF">
        <w:t xml:space="preserve">Ибресинского городского поселения, на официальном сайте </w:t>
      </w:r>
      <w:r w:rsidRPr="002D1BEF">
        <w:rPr>
          <w:lang w:eastAsia="ar-SA"/>
        </w:rPr>
        <w:t>в информационно-телекоммуникационной сети «Интернет».</w:t>
      </w:r>
      <w:proofErr w:type="gramEnd"/>
    </w:p>
    <w:p w:rsidR="00B56490" w:rsidRPr="002D1BEF" w:rsidRDefault="00B56490" w:rsidP="00B56490">
      <w:pPr>
        <w:ind w:firstLine="567"/>
        <w:contextualSpacing/>
      </w:pPr>
      <w:r w:rsidRPr="002D1BEF">
        <w:t xml:space="preserve">8. Администрация Ибресинского городского поселения осуществляет проверку </w:t>
      </w:r>
      <w:r w:rsidRPr="002D1BEF">
        <w:rPr>
          <w:lang w:eastAsia="ar-SA"/>
        </w:rPr>
        <w:t>проекта внесения изменений в настоящие Правила застройки</w:t>
      </w:r>
      <w:r w:rsidRPr="002D1BEF">
        <w:t>, на соответствие требованиям технических регламентов, генеральному плану Ибресинского городского поселения, схеме территориального планирования Чувашской Республики, схемам территориального планирования Российской Федерации.</w:t>
      </w:r>
    </w:p>
    <w:p w:rsidR="00B56490" w:rsidRPr="002D1BEF" w:rsidRDefault="00B56490" w:rsidP="00B56490">
      <w:pPr>
        <w:ind w:firstLine="567"/>
        <w:contextualSpacing/>
      </w:pPr>
      <w:r w:rsidRPr="002D1BEF">
        <w:lastRenderedPageBreak/>
        <w:t xml:space="preserve">9. По результатам указанной в части 8 настоящей статьи проверки администрация Ибресинского городского поселения направляет </w:t>
      </w:r>
      <w:r w:rsidRPr="002D1BEF">
        <w:rPr>
          <w:lang w:eastAsia="ar-SA"/>
        </w:rPr>
        <w:t>проект внесения изменений в Правила</w:t>
      </w:r>
      <w:r w:rsidRPr="002D1BEF">
        <w:t xml:space="preserve"> главе Ибресинского городского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B56490" w:rsidRPr="002D1BEF" w:rsidRDefault="00B56490" w:rsidP="00B56490">
      <w:pPr>
        <w:ind w:firstLine="567"/>
        <w:contextualSpacing/>
      </w:pPr>
      <w:r w:rsidRPr="002D1BEF">
        <w:t xml:space="preserve">10. Глава Ибресинского городского поселения при получении от администрации Ибресинского городского поселения </w:t>
      </w:r>
      <w:r w:rsidRPr="002D1BEF">
        <w:rPr>
          <w:lang w:eastAsia="ar-SA"/>
        </w:rPr>
        <w:t xml:space="preserve">проекта внесения изменений в Правила </w:t>
      </w:r>
      <w:r w:rsidRPr="002D1BEF">
        <w:t>принимает решение о проведении</w:t>
      </w:r>
      <w:r w:rsidRPr="002D1BEF">
        <w:rPr>
          <w:lang w:eastAsia="ar-SA"/>
        </w:rPr>
        <w:t xml:space="preserve"> общественных обсуждений или </w:t>
      </w:r>
      <w:r w:rsidRPr="002D1BEF">
        <w:t>публичных слушаний по такому проекту в срок не позднее чем через десять дней со дня получения такого проекта.</w:t>
      </w:r>
    </w:p>
    <w:p w:rsidR="00B56490" w:rsidRPr="002D1BEF" w:rsidRDefault="00B56490" w:rsidP="00B56490">
      <w:pPr>
        <w:contextualSpacing/>
      </w:pPr>
      <w:r w:rsidRPr="002D1BEF">
        <w:t>11. Продолжительность</w:t>
      </w:r>
      <w:r w:rsidRPr="002D1BEF">
        <w:rPr>
          <w:lang w:eastAsia="ar-SA"/>
        </w:rPr>
        <w:t xml:space="preserve"> общественных обсуждений или </w:t>
      </w:r>
      <w:r w:rsidRPr="002D1BEF">
        <w:t xml:space="preserve">публичных слушаний по </w:t>
      </w:r>
      <w:r w:rsidRPr="002D1BEF">
        <w:rPr>
          <w:lang w:eastAsia="ar-SA"/>
        </w:rPr>
        <w:t xml:space="preserve">проекту внесения изменений в настоящие Правила </w:t>
      </w:r>
      <w:r w:rsidRPr="002D1BEF">
        <w:t>составляет не менее одного и не более трех месяцев со дня опубликования такого проекта.</w:t>
      </w:r>
    </w:p>
    <w:p w:rsidR="00B56490" w:rsidRPr="002D1BEF" w:rsidRDefault="00B56490" w:rsidP="00B56490">
      <w:pPr>
        <w:contextualSpacing/>
      </w:pPr>
      <w:r w:rsidRPr="002D1BEF">
        <w:t xml:space="preserve">12. </w:t>
      </w:r>
      <w:proofErr w:type="gramStart"/>
      <w:r w:rsidRPr="002D1BEF">
        <w:t xml:space="preserve">В случае подготовки изменений в Правил в части внесения изменений в градостроительный регламент, установленный для конкретной территориальной зоны, </w:t>
      </w:r>
      <w:r w:rsidRPr="002D1BEF">
        <w:rPr>
          <w:lang w:eastAsia="ar-SA"/>
        </w:rPr>
        <w:t xml:space="preserve">общественные обсуждения или </w:t>
      </w:r>
      <w:r w:rsidRPr="002D1BEF">
        <w:t>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2D1BEF">
        <w:t xml:space="preserve"> В этих случаях срок проведения</w:t>
      </w:r>
      <w:r w:rsidRPr="002D1BEF">
        <w:rPr>
          <w:lang w:eastAsia="ar-SA"/>
        </w:rPr>
        <w:t xml:space="preserve"> общественных обсуждений или </w:t>
      </w:r>
      <w:r w:rsidRPr="002D1BEF">
        <w:t>публичных слушаний не может быть более чем один месяц.</w:t>
      </w:r>
    </w:p>
    <w:p w:rsidR="00B56490" w:rsidRPr="002D1BEF" w:rsidRDefault="00B56490" w:rsidP="00B56490">
      <w:pPr>
        <w:snapToGrid w:val="0"/>
        <w:contextualSpacing/>
      </w:pPr>
      <w:r w:rsidRPr="002D1BEF">
        <w:rPr>
          <w:lang w:eastAsia="ar-SA"/>
        </w:rPr>
        <w:t xml:space="preserve">13. После завершения общественных обсуждений или публичных слушаний по проекту внесения изменений в Правила Комиссия с учётом результатов таких  общественных обсуждений или публичных слушаний обеспечивает внесение изменений в данный проект и представляет его главе администрации </w:t>
      </w:r>
      <w:r w:rsidRPr="002D1BEF">
        <w:t>Ибресинского городского поселения</w:t>
      </w:r>
      <w:r w:rsidRPr="002D1BEF">
        <w:rPr>
          <w:lang w:eastAsia="ar-SA"/>
        </w:rPr>
        <w:t>.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B56490" w:rsidRPr="002D1BEF" w:rsidRDefault="00B56490" w:rsidP="00B56490">
      <w:pPr>
        <w:snapToGrid w:val="0"/>
        <w:contextualSpacing/>
      </w:pPr>
      <w:r w:rsidRPr="002D1BEF">
        <w:rPr>
          <w:lang w:eastAsia="ar-SA"/>
        </w:rPr>
        <w:t xml:space="preserve">14. </w:t>
      </w:r>
      <w:proofErr w:type="gramStart"/>
      <w:r w:rsidRPr="002D1BEF">
        <w:rPr>
          <w:lang w:eastAsia="ar-SA"/>
        </w:rPr>
        <w:t xml:space="preserve">Глава администрации </w:t>
      </w:r>
      <w:r w:rsidRPr="002D1BEF">
        <w:t xml:space="preserve">Ибресинского городского поселения </w:t>
      </w:r>
      <w:r w:rsidRPr="002D1BEF">
        <w:rPr>
          <w:lang w:eastAsia="ar-SA"/>
        </w:rPr>
        <w:t xml:space="preserve">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w:t>
      </w:r>
      <w:r w:rsidRPr="002D1BEF">
        <w:t xml:space="preserve">Собранию депутатов Ибресинского городского поселения </w:t>
      </w:r>
      <w:r w:rsidRPr="002D1BEF">
        <w:rPr>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roofErr w:type="gramEnd"/>
      <w:r w:rsidRPr="002D1BEF">
        <w:rPr>
          <w:lang w:eastAsia="ar-SA"/>
        </w:rPr>
        <w:t>.</w:t>
      </w:r>
    </w:p>
    <w:p w:rsidR="00B56490" w:rsidRPr="002D1BEF" w:rsidRDefault="00B56490" w:rsidP="00B56490">
      <w:pPr>
        <w:snapToGrid w:val="0"/>
        <w:contextualSpacing/>
      </w:pPr>
      <w:r w:rsidRPr="002D1BEF">
        <w:rPr>
          <w:lang w:eastAsia="ar-SA"/>
        </w:rPr>
        <w:t xml:space="preserve">15. После утверждения </w:t>
      </w:r>
      <w:r w:rsidRPr="002D1BEF">
        <w:t xml:space="preserve">Собранием депутатов Ибресинского городского поселения </w:t>
      </w:r>
      <w:r w:rsidRPr="002D1BEF">
        <w:rPr>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15" w:history="1">
        <w:r w:rsidRPr="002D1BEF">
          <w:rPr>
            <w:rStyle w:val="ab"/>
            <w:color w:val="auto"/>
            <w:lang w:eastAsia="ar-SA"/>
          </w:rPr>
          <w:t>официальном сайте</w:t>
        </w:r>
      </w:hyperlink>
      <w:r w:rsidRPr="002D1BEF">
        <w:rPr>
          <w:lang w:eastAsia="ar-SA"/>
        </w:rPr>
        <w:t xml:space="preserve"> </w:t>
      </w:r>
      <w:r w:rsidRPr="002D1BEF">
        <w:t xml:space="preserve">Ибресинского городского поселения </w:t>
      </w:r>
      <w:r w:rsidRPr="002D1BEF">
        <w:rPr>
          <w:lang w:eastAsia="ar-SA"/>
        </w:rPr>
        <w:t>в информационно-телекоммуникационной сети «Интернет».</w:t>
      </w:r>
    </w:p>
    <w:p w:rsidR="00B56490" w:rsidRPr="002D1BEF" w:rsidRDefault="00B56490" w:rsidP="00B56490">
      <w:pPr>
        <w:keepNext/>
        <w:widowControl w:val="0"/>
        <w:tabs>
          <w:tab w:val="left" w:pos="0"/>
        </w:tabs>
        <w:spacing w:before="360" w:after="60"/>
        <w:ind w:firstLine="567"/>
        <w:contextualSpacing/>
        <w:rPr>
          <w:b/>
          <w:bCs/>
          <w:lang w:eastAsia="en-US"/>
        </w:rPr>
      </w:pPr>
    </w:p>
    <w:p w:rsidR="00B56490" w:rsidRPr="002D1BEF" w:rsidRDefault="00B56490" w:rsidP="00B56490">
      <w:pPr>
        <w:keepNext/>
        <w:widowControl w:val="0"/>
        <w:tabs>
          <w:tab w:val="left" w:pos="0"/>
        </w:tabs>
        <w:spacing w:before="360" w:after="60"/>
        <w:contextualSpacing/>
      </w:pPr>
      <w:bookmarkStart w:id="41" w:name="__RefHeading___Toc497290611"/>
      <w:bookmarkEnd w:id="41"/>
      <w:r w:rsidRPr="002D1BEF">
        <w:rPr>
          <w:b/>
          <w:bCs/>
          <w:lang w:eastAsia="en-US"/>
        </w:rPr>
        <w:t>Статья</w:t>
      </w:r>
      <w:r w:rsidR="00A452D2" w:rsidRPr="002D1BEF">
        <w:rPr>
          <w:b/>
          <w:bCs/>
          <w:lang w:eastAsia="en-US"/>
        </w:rPr>
        <w:t xml:space="preserve"> </w:t>
      </w:r>
      <w:r w:rsidRPr="002D1BEF">
        <w:rPr>
          <w:b/>
          <w:bCs/>
          <w:lang w:eastAsia="en-US"/>
        </w:rPr>
        <w:t>28. Ответственность за нарушение Правил</w:t>
      </w:r>
    </w:p>
    <w:p w:rsidR="00B56490" w:rsidRPr="002D1BEF" w:rsidRDefault="00B56490" w:rsidP="00B56490">
      <w:pPr>
        <w:tabs>
          <w:tab w:val="left" w:pos="791"/>
          <w:tab w:val="left" w:pos="851"/>
          <w:tab w:val="left" w:pos="900"/>
        </w:tabs>
        <w:contextualSpacing/>
      </w:pPr>
      <w:r w:rsidRPr="002D1BEF">
        <w:rPr>
          <w:spacing w:val="4"/>
          <w:lang w:eastAsia="ar-SA"/>
        </w:rPr>
        <w:t>Лица, виновные в нарушении настоящих Правил, несут дисциплинарную, имущест</w:t>
      </w:r>
      <w:r w:rsidRPr="002D1BEF">
        <w:rPr>
          <w:spacing w:val="2"/>
          <w:lang w:eastAsia="ar-SA"/>
        </w:rPr>
        <w:t>венную, административную, уголовную и иную ответственность в соответствии с законодательством Российской Федерации.</w:t>
      </w:r>
    </w:p>
    <w:p w:rsidR="00B56490" w:rsidRPr="002D1BEF" w:rsidRDefault="00B56490" w:rsidP="00B56490">
      <w:pPr>
        <w:tabs>
          <w:tab w:val="left" w:pos="791"/>
          <w:tab w:val="left" w:pos="851"/>
          <w:tab w:val="left" w:pos="900"/>
        </w:tabs>
        <w:ind w:firstLine="567"/>
        <w:contextualSpacing/>
        <w:rPr>
          <w:spacing w:val="2"/>
          <w:lang w:eastAsia="ar-SA"/>
        </w:rPr>
      </w:pPr>
    </w:p>
    <w:p w:rsidR="00B56490" w:rsidRPr="002D1BEF" w:rsidRDefault="00B56490" w:rsidP="00B56490">
      <w:pPr>
        <w:tabs>
          <w:tab w:val="left" w:pos="791"/>
          <w:tab w:val="left" w:pos="851"/>
          <w:tab w:val="left" w:pos="900"/>
        </w:tabs>
        <w:ind w:firstLine="567"/>
        <w:contextualSpacing/>
        <w:rPr>
          <w:spacing w:val="2"/>
          <w:lang w:eastAsia="ar-SA"/>
        </w:rPr>
      </w:pPr>
    </w:p>
    <w:p w:rsidR="00B56490" w:rsidRPr="002D1BEF" w:rsidRDefault="00B56490" w:rsidP="00B56490">
      <w:pPr>
        <w:tabs>
          <w:tab w:val="left" w:pos="0"/>
        </w:tabs>
        <w:autoSpaceDE w:val="0"/>
        <w:spacing w:before="480" w:after="108"/>
        <w:ind w:firstLine="567"/>
        <w:contextualSpacing/>
        <w:jc w:val="center"/>
      </w:pPr>
      <w:bookmarkStart w:id="42" w:name="__RefHeading___Toc497290612"/>
      <w:bookmarkEnd w:id="42"/>
      <w:r w:rsidRPr="002D1BEF">
        <w:rPr>
          <w:b/>
          <w:bCs/>
          <w:kern w:val="2"/>
          <w:lang w:eastAsia="en-US"/>
        </w:rPr>
        <w:t>РАЗДЕЛ II. КАРТА ГРАДОСТРОИТЕЛЬНОГО ЗОНИРОВАНИЯ.</w:t>
      </w:r>
    </w:p>
    <w:p w:rsidR="00B56490" w:rsidRPr="002D1BEF" w:rsidRDefault="00B56490" w:rsidP="00B56490">
      <w:pPr>
        <w:keepNext/>
        <w:widowControl w:val="0"/>
        <w:tabs>
          <w:tab w:val="left" w:pos="0"/>
        </w:tabs>
        <w:spacing w:before="360" w:after="60"/>
        <w:contextualSpacing/>
      </w:pPr>
      <w:bookmarkStart w:id="43" w:name="__RefHeading___Toc497290613"/>
      <w:bookmarkEnd w:id="43"/>
      <w:r w:rsidRPr="002D1BEF">
        <w:rPr>
          <w:b/>
          <w:bCs/>
          <w:lang w:eastAsia="en-US"/>
        </w:rPr>
        <w:t>Статья 29. Состав и содержание карты градостроительного зонирования</w:t>
      </w:r>
    </w:p>
    <w:p w:rsidR="00B56490" w:rsidRPr="002D1BEF" w:rsidRDefault="00B56490" w:rsidP="00B56490">
      <w:pPr>
        <w:contextualSpacing/>
      </w:pPr>
      <w:r w:rsidRPr="002D1BEF">
        <w:t>1. Карта градостроительного зонирования Ибресинского городского поселения представляет собой чертёж с отображением границ Ибресинского городского поселения</w:t>
      </w:r>
      <w:r w:rsidRPr="002D1BEF">
        <w:rPr>
          <w:lang w:eastAsia="ar-SA"/>
        </w:rPr>
        <w:t>, границ населенных пунктов, расположенных на территории муниципального образования,</w:t>
      </w:r>
      <w:r w:rsidRPr="002D1BEF">
        <w:t xml:space="preserve"> границ территориальных зон, резервные территории для перспективного градостроительного освоения и границы зон с особыми условиями использования территории. Указанные границы могут </w:t>
      </w:r>
      <w:r w:rsidRPr="002D1BEF">
        <w:lastRenderedPageBreak/>
        <w:t>отображаться на отдельных картах, которые являются приложением к правилам землепользования и застройки.</w:t>
      </w:r>
    </w:p>
    <w:p w:rsidR="00B56490" w:rsidRPr="002D1BEF" w:rsidRDefault="00B56490" w:rsidP="00B56490">
      <w:pPr>
        <w:autoSpaceDE w:val="0"/>
        <w:ind w:firstLine="720"/>
      </w:pPr>
      <w:r w:rsidRPr="002D1BEF">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B56490" w:rsidRPr="002D1BEF" w:rsidRDefault="00B56490" w:rsidP="00B56490">
      <w:pPr>
        <w:widowControl w:val="0"/>
        <w:autoSpaceDE w:val="0"/>
        <w:snapToGrid w:val="0"/>
        <w:contextualSpacing/>
      </w:pPr>
      <w:r w:rsidRPr="002D1BEF">
        <w:rPr>
          <w:lang w:eastAsia="ar-SA"/>
        </w:rPr>
        <w:t xml:space="preserve">2. Вся территория </w:t>
      </w:r>
      <w:r w:rsidRPr="002D1BEF">
        <w:t>Ибресинского городского поселения</w:t>
      </w:r>
      <w:r w:rsidRPr="002D1BEF">
        <w:rPr>
          <w:lang w:eastAsia="ar-SA"/>
        </w:rPr>
        <w:t>,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B56490" w:rsidRPr="002D1BEF" w:rsidRDefault="00B56490" w:rsidP="00B56490">
      <w:pPr>
        <w:widowControl w:val="0"/>
        <w:autoSpaceDE w:val="0"/>
        <w:snapToGrid w:val="0"/>
        <w:contextualSpacing/>
      </w:pPr>
      <w:r w:rsidRPr="002D1BEF">
        <w:rPr>
          <w:lang w:eastAsia="ar-SA"/>
        </w:rPr>
        <w:t>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B56490" w:rsidRPr="002D1BEF" w:rsidRDefault="00B56490" w:rsidP="00B56490">
      <w:pPr>
        <w:widowControl w:val="0"/>
        <w:autoSpaceDE w:val="0"/>
        <w:snapToGrid w:val="0"/>
        <w:contextualSpacing/>
      </w:pPr>
      <w:r w:rsidRPr="002D1BEF">
        <w:rPr>
          <w:lang w:eastAsia="ar-SA"/>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w:t>
      </w:r>
    </w:p>
    <w:p w:rsidR="00B56490" w:rsidRPr="002D1BEF" w:rsidRDefault="00B56490" w:rsidP="00B56490">
      <w:pPr>
        <w:widowControl w:val="0"/>
        <w:autoSpaceDE w:val="0"/>
        <w:snapToGrid w:val="0"/>
        <w:contextualSpacing/>
      </w:pPr>
      <w:r w:rsidRPr="002D1BEF">
        <w:rPr>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B56490" w:rsidRPr="002D1BEF" w:rsidRDefault="00B56490" w:rsidP="00B56490">
      <w:pPr>
        <w:widowControl w:val="0"/>
        <w:autoSpaceDE w:val="0"/>
        <w:snapToGrid w:val="0"/>
        <w:contextualSpacing/>
      </w:pPr>
      <w:r w:rsidRPr="002D1BEF">
        <w:rPr>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B56490" w:rsidRPr="002D1BEF" w:rsidRDefault="00B56490" w:rsidP="00B56490">
      <w:pPr>
        <w:widowControl w:val="0"/>
        <w:autoSpaceDE w:val="0"/>
        <w:snapToGrid w:val="0"/>
        <w:contextualSpacing/>
      </w:pPr>
      <w:r w:rsidRPr="002D1BEF">
        <w:rPr>
          <w:lang w:eastAsia="ar-SA"/>
        </w:rPr>
        <w:t>4. Границы территориальных зон устанавливаются с учетом:</w:t>
      </w:r>
    </w:p>
    <w:p w:rsidR="00B56490" w:rsidRPr="002D1BEF" w:rsidRDefault="00B56490" w:rsidP="00B56490">
      <w:pPr>
        <w:widowControl w:val="0"/>
        <w:autoSpaceDE w:val="0"/>
        <w:snapToGrid w:val="0"/>
        <w:contextualSpacing/>
      </w:pPr>
      <w:r w:rsidRPr="002D1BEF">
        <w:rPr>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56490" w:rsidRPr="002D1BEF" w:rsidRDefault="00B56490" w:rsidP="00B56490">
      <w:pPr>
        <w:widowControl w:val="0"/>
        <w:autoSpaceDE w:val="0"/>
        <w:snapToGrid w:val="0"/>
        <w:contextualSpacing/>
      </w:pPr>
      <w:r w:rsidRPr="002D1BEF">
        <w:rPr>
          <w:lang w:eastAsia="ar-SA"/>
        </w:rPr>
        <w:t>2) функциональных зон и параметров их планируемого развития, определенных генеральным планом;</w:t>
      </w:r>
    </w:p>
    <w:p w:rsidR="00B56490" w:rsidRPr="002D1BEF" w:rsidRDefault="00B56490" w:rsidP="00B56490">
      <w:pPr>
        <w:widowControl w:val="0"/>
        <w:autoSpaceDE w:val="0"/>
        <w:snapToGrid w:val="0"/>
        <w:contextualSpacing/>
      </w:pPr>
      <w:r w:rsidRPr="002D1BEF">
        <w:rPr>
          <w:lang w:eastAsia="ar-SA"/>
        </w:rPr>
        <w:t xml:space="preserve">3) определенного Градостроительным </w:t>
      </w:r>
      <w:hyperlink r:id="rId16" w:history="1">
        <w:r w:rsidRPr="002D1BEF">
          <w:rPr>
            <w:rStyle w:val="ab"/>
            <w:color w:val="auto"/>
            <w:lang w:eastAsia="ar-SA"/>
          </w:rPr>
          <w:t>кодексом</w:t>
        </w:r>
      </w:hyperlink>
      <w:r w:rsidRPr="002D1BEF">
        <w:rPr>
          <w:lang w:eastAsia="ar-SA"/>
        </w:rPr>
        <w:t xml:space="preserve"> Российской Федерации перечня территориальных зон;</w:t>
      </w:r>
    </w:p>
    <w:p w:rsidR="00B56490" w:rsidRPr="002D1BEF" w:rsidRDefault="00B56490" w:rsidP="00B56490">
      <w:pPr>
        <w:widowControl w:val="0"/>
        <w:autoSpaceDE w:val="0"/>
        <w:snapToGrid w:val="0"/>
        <w:contextualSpacing/>
      </w:pPr>
      <w:r w:rsidRPr="002D1BEF">
        <w:rPr>
          <w:lang w:eastAsia="ar-SA"/>
        </w:rPr>
        <w:t>4) сложившейся планировки территории и существующего землепользования;</w:t>
      </w:r>
    </w:p>
    <w:p w:rsidR="00B56490" w:rsidRPr="002D1BEF" w:rsidRDefault="00B56490" w:rsidP="00B56490">
      <w:pPr>
        <w:widowControl w:val="0"/>
        <w:autoSpaceDE w:val="0"/>
        <w:snapToGrid w:val="0"/>
        <w:contextualSpacing/>
      </w:pPr>
      <w:r w:rsidRPr="002D1BEF">
        <w:rPr>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B56490" w:rsidRPr="002D1BEF" w:rsidRDefault="00B56490" w:rsidP="00B56490">
      <w:pPr>
        <w:widowControl w:val="0"/>
        <w:autoSpaceDE w:val="0"/>
        <w:snapToGrid w:val="0"/>
        <w:contextualSpacing/>
      </w:pPr>
      <w:r w:rsidRPr="002D1BEF">
        <w:rPr>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B56490" w:rsidRPr="002D1BEF" w:rsidRDefault="00B56490" w:rsidP="00B56490">
      <w:pPr>
        <w:widowControl w:val="0"/>
        <w:autoSpaceDE w:val="0"/>
        <w:snapToGrid w:val="0"/>
        <w:contextualSpacing/>
      </w:pPr>
      <w:r w:rsidRPr="002D1BEF">
        <w:rPr>
          <w:lang w:eastAsia="ar-SA"/>
        </w:rPr>
        <w:t xml:space="preserve">5. Границы территориальных зон могут устанавливаться </w:t>
      </w:r>
      <w:proofErr w:type="gramStart"/>
      <w:r w:rsidRPr="002D1BEF">
        <w:rPr>
          <w:lang w:eastAsia="ar-SA"/>
        </w:rPr>
        <w:t>по</w:t>
      </w:r>
      <w:proofErr w:type="gramEnd"/>
      <w:r w:rsidRPr="002D1BEF">
        <w:rPr>
          <w:lang w:eastAsia="ar-SA"/>
        </w:rPr>
        <w:t>:</w:t>
      </w:r>
    </w:p>
    <w:p w:rsidR="00B56490" w:rsidRPr="002D1BEF" w:rsidRDefault="00B56490" w:rsidP="00B56490">
      <w:pPr>
        <w:widowControl w:val="0"/>
        <w:autoSpaceDE w:val="0"/>
        <w:snapToGrid w:val="0"/>
        <w:contextualSpacing/>
      </w:pPr>
      <w:r w:rsidRPr="002D1BEF">
        <w:rPr>
          <w:lang w:eastAsia="ar-SA"/>
        </w:rPr>
        <w:t>1) линиям магистралей, улиц, проездов, разделяющим транспортные потоки противоположных направлений;</w:t>
      </w:r>
    </w:p>
    <w:p w:rsidR="00B56490" w:rsidRPr="002D1BEF" w:rsidRDefault="00B56490" w:rsidP="00B56490">
      <w:pPr>
        <w:widowControl w:val="0"/>
        <w:autoSpaceDE w:val="0"/>
        <w:snapToGrid w:val="0"/>
        <w:contextualSpacing/>
      </w:pPr>
      <w:r w:rsidRPr="002D1BEF">
        <w:rPr>
          <w:lang w:eastAsia="ar-SA"/>
        </w:rPr>
        <w:t>2) красным линиям;</w:t>
      </w:r>
    </w:p>
    <w:p w:rsidR="00B56490" w:rsidRPr="002D1BEF" w:rsidRDefault="00B56490" w:rsidP="00B56490">
      <w:pPr>
        <w:widowControl w:val="0"/>
        <w:autoSpaceDE w:val="0"/>
        <w:snapToGrid w:val="0"/>
        <w:contextualSpacing/>
      </w:pPr>
      <w:r w:rsidRPr="002D1BEF">
        <w:rPr>
          <w:lang w:eastAsia="ar-SA"/>
        </w:rPr>
        <w:t>3) границам земельных участков;</w:t>
      </w:r>
    </w:p>
    <w:p w:rsidR="00B56490" w:rsidRPr="002D1BEF" w:rsidRDefault="00B56490" w:rsidP="00B56490">
      <w:pPr>
        <w:widowControl w:val="0"/>
        <w:autoSpaceDE w:val="0"/>
        <w:snapToGrid w:val="0"/>
        <w:contextualSpacing/>
        <w:rPr>
          <w:lang w:eastAsia="ar-SA"/>
        </w:rPr>
      </w:pPr>
      <w:r w:rsidRPr="002D1BEF">
        <w:rPr>
          <w:lang w:eastAsia="ar-SA"/>
        </w:rPr>
        <w:t>4) границам населенных пунктов в пределах муниципальных образований;</w:t>
      </w:r>
    </w:p>
    <w:p w:rsidR="00B56490" w:rsidRPr="002D1BEF" w:rsidRDefault="00B56490" w:rsidP="00B56490">
      <w:pPr>
        <w:widowControl w:val="0"/>
        <w:autoSpaceDE w:val="0"/>
        <w:snapToGrid w:val="0"/>
        <w:contextualSpacing/>
      </w:pPr>
      <w:r w:rsidRPr="002D1BEF">
        <w:rPr>
          <w:lang w:eastAsia="ar-SA"/>
        </w:rPr>
        <w:t>5) границам муниципальных образований</w:t>
      </w:r>
    </w:p>
    <w:p w:rsidR="00B56490" w:rsidRPr="002D1BEF" w:rsidRDefault="00B56490" w:rsidP="00B56490">
      <w:pPr>
        <w:widowControl w:val="0"/>
        <w:autoSpaceDE w:val="0"/>
        <w:snapToGrid w:val="0"/>
        <w:contextualSpacing/>
      </w:pPr>
      <w:r w:rsidRPr="002D1BEF">
        <w:rPr>
          <w:lang w:eastAsia="ar-SA"/>
        </w:rPr>
        <w:t>6) естественным границам природных объектов;</w:t>
      </w:r>
    </w:p>
    <w:p w:rsidR="00B56490" w:rsidRPr="002D1BEF" w:rsidRDefault="00B56490" w:rsidP="00B56490">
      <w:pPr>
        <w:widowControl w:val="0"/>
        <w:autoSpaceDE w:val="0"/>
        <w:snapToGrid w:val="0"/>
        <w:contextualSpacing/>
      </w:pPr>
      <w:r w:rsidRPr="002D1BEF">
        <w:rPr>
          <w:lang w:eastAsia="ar-SA"/>
        </w:rPr>
        <w:t xml:space="preserve">7) иным границам. </w:t>
      </w:r>
    </w:p>
    <w:p w:rsidR="00B56490" w:rsidRPr="002D1BEF" w:rsidRDefault="00B56490" w:rsidP="00B56490">
      <w:pPr>
        <w:keepNext/>
        <w:widowControl w:val="0"/>
        <w:tabs>
          <w:tab w:val="left" w:pos="0"/>
        </w:tabs>
        <w:spacing w:before="360" w:after="60"/>
        <w:contextualSpacing/>
        <w:jc w:val="center"/>
        <w:rPr>
          <w:b/>
          <w:bCs/>
          <w:lang w:eastAsia="en-US"/>
        </w:rPr>
      </w:pPr>
    </w:p>
    <w:p w:rsidR="00B56490" w:rsidRPr="002D1BEF" w:rsidRDefault="00B56490" w:rsidP="00B56490">
      <w:pPr>
        <w:keepNext/>
        <w:widowControl w:val="0"/>
        <w:tabs>
          <w:tab w:val="left" w:pos="0"/>
        </w:tabs>
        <w:spacing w:before="360" w:after="60"/>
        <w:contextualSpacing/>
      </w:pPr>
      <w:bookmarkStart w:id="44" w:name="__RefHeading___Toc497290614"/>
      <w:bookmarkEnd w:id="44"/>
      <w:r w:rsidRPr="002D1BEF">
        <w:rPr>
          <w:b/>
          <w:bCs/>
          <w:lang w:eastAsia="en-US"/>
        </w:rPr>
        <w:t xml:space="preserve">Статья 30. Порядок ведения карты градостроительного зонирования, карты зон с </w:t>
      </w:r>
      <w:r w:rsidRPr="002D1BEF">
        <w:rPr>
          <w:b/>
          <w:bCs/>
          <w:lang w:eastAsia="en-US"/>
        </w:rPr>
        <w:lastRenderedPageBreak/>
        <w:t>особыми условиями использования территории</w:t>
      </w:r>
    </w:p>
    <w:p w:rsidR="00B56490" w:rsidRPr="002D1BEF" w:rsidRDefault="00B56490" w:rsidP="00B56490">
      <w:pPr>
        <w:contextualSpacing/>
      </w:pPr>
      <w:r w:rsidRPr="002D1BEF">
        <w:t>В случае изменения границ Ибресинского городского поселения</w:t>
      </w:r>
      <w:r w:rsidRPr="002D1BEF">
        <w:rPr>
          <w:lang w:eastAsia="ar-SA"/>
        </w:rPr>
        <w:t>, границ земель различных категорий, расположенных на территории муниципального образования,</w:t>
      </w:r>
      <w:r w:rsidRPr="002D1BEF">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посредством внесения изменений в настоящие Правила.</w:t>
      </w:r>
    </w:p>
    <w:p w:rsidR="00B56490" w:rsidRPr="002D1BEF" w:rsidRDefault="00B56490" w:rsidP="00B56490">
      <w:pPr>
        <w:contextualSpacing/>
      </w:pPr>
      <w:r w:rsidRPr="002D1BEF">
        <w:t>Внесение изменений в настоящие Правила производится в соответствии со статьёй 27 Правил</w:t>
      </w:r>
      <w:proofErr w:type="gramStart"/>
      <w:r w:rsidRPr="002D1BEF">
        <w:t xml:space="preserve"> .</w:t>
      </w:r>
      <w:bookmarkStart w:id="45" w:name="Par866"/>
      <w:bookmarkEnd w:id="45"/>
      <w:proofErr w:type="gramEnd"/>
    </w:p>
    <w:p w:rsidR="00B56490" w:rsidRPr="002D1BEF" w:rsidRDefault="00B56490" w:rsidP="00B56490">
      <w:pPr>
        <w:keepNext/>
        <w:widowControl w:val="0"/>
        <w:tabs>
          <w:tab w:val="left" w:pos="0"/>
        </w:tabs>
        <w:spacing w:before="360" w:after="60"/>
        <w:contextualSpacing/>
        <w:rPr>
          <w:b/>
          <w:bCs/>
          <w:lang w:eastAsia="en-US"/>
        </w:rPr>
      </w:pPr>
    </w:p>
    <w:p w:rsidR="00B56490" w:rsidRPr="002D1BEF" w:rsidRDefault="00B56490" w:rsidP="00B56490">
      <w:pPr>
        <w:keepNext/>
        <w:widowControl w:val="0"/>
        <w:tabs>
          <w:tab w:val="left" w:pos="0"/>
        </w:tabs>
        <w:spacing w:before="360" w:after="60"/>
        <w:contextualSpacing/>
      </w:pPr>
      <w:bookmarkStart w:id="46" w:name="__RefHeading___Toc497290615"/>
      <w:bookmarkEnd w:id="46"/>
      <w:r w:rsidRPr="002D1BEF">
        <w:rPr>
          <w:b/>
          <w:bCs/>
          <w:lang w:eastAsia="en-US"/>
        </w:rPr>
        <w:t>Статья 31. Перечень территориальных зон, выделенных на карте градостроительного зонирования муниципального образования</w:t>
      </w:r>
    </w:p>
    <w:p w:rsidR="00B56490" w:rsidRPr="002D1BEF" w:rsidRDefault="00B56490" w:rsidP="00B56490">
      <w:pPr>
        <w:tabs>
          <w:tab w:val="left" w:pos="1134"/>
        </w:tabs>
        <w:overflowPunct w:val="0"/>
        <w:spacing w:after="240"/>
        <w:contextualSpacing/>
      </w:pPr>
      <w:bookmarkStart w:id="47" w:name="Par868"/>
      <w:bookmarkEnd w:id="47"/>
      <w:r w:rsidRPr="002D1BEF">
        <w:t>Таблица №1. Перечень территориальных зон</w:t>
      </w:r>
    </w:p>
    <w:tbl>
      <w:tblPr>
        <w:tblW w:w="9387" w:type="dxa"/>
        <w:tblInd w:w="-50" w:type="dxa"/>
        <w:tblLayout w:type="fixed"/>
        <w:tblLook w:val="0000"/>
      </w:tblPr>
      <w:tblGrid>
        <w:gridCol w:w="776"/>
        <w:gridCol w:w="1675"/>
        <w:gridCol w:w="6936"/>
      </w:tblGrid>
      <w:tr w:rsidR="00B56490" w:rsidRPr="002D1BEF" w:rsidTr="009C0EDB">
        <w:trPr>
          <w:trHeight w:val="523"/>
          <w:tblHeader/>
        </w:trPr>
        <w:tc>
          <w:tcPr>
            <w:tcW w:w="77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contextualSpacing/>
              <w:jc w:val="center"/>
            </w:pPr>
            <w:r w:rsidRPr="002D1BEF">
              <w:t>№</w:t>
            </w:r>
          </w:p>
          <w:p w:rsidR="00B56490" w:rsidRPr="002D1BEF" w:rsidRDefault="00B56490" w:rsidP="009C0EDB">
            <w:pPr>
              <w:snapToGrid w:val="0"/>
              <w:contextualSpacing/>
              <w:jc w:val="center"/>
            </w:pPr>
            <w:proofErr w:type="gramStart"/>
            <w:r w:rsidRPr="002D1BEF">
              <w:t>п</w:t>
            </w:r>
            <w:proofErr w:type="gramEnd"/>
            <w:r w:rsidRPr="002D1BEF">
              <w:t>/п</w:t>
            </w:r>
          </w:p>
        </w:tc>
        <w:tc>
          <w:tcPr>
            <w:tcW w:w="1675"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ind w:firstLine="44"/>
              <w:contextualSpacing/>
              <w:jc w:val="center"/>
            </w:pPr>
            <w:r w:rsidRPr="002D1BEF">
              <w:t>Обозначение</w:t>
            </w:r>
          </w:p>
          <w:p w:rsidR="00B56490" w:rsidRPr="002D1BEF" w:rsidRDefault="00B56490" w:rsidP="009C0EDB">
            <w:pPr>
              <w:snapToGrid w:val="0"/>
              <w:ind w:firstLine="44"/>
              <w:contextualSpacing/>
              <w:jc w:val="center"/>
            </w:pPr>
            <w:r w:rsidRPr="002D1BEF">
              <w:t>зоны</w:t>
            </w:r>
          </w:p>
        </w:tc>
        <w:tc>
          <w:tcPr>
            <w:tcW w:w="6936"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napToGrid w:val="0"/>
              <w:ind w:firstLine="44"/>
              <w:contextualSpacing/>
              <w:jc w:val="center"/>
            </w:pPr>
            <w:r w:rsidRPr="002D1BEF">
              <w:t>Наименование территориальной зоны</w:t>
            </w:r>
          </w:p>
        </w:tc>
      </w:tr>
      <w:tr w:rsidR="00B56490" w:rsidRPr="002D1BEF" w:rsidTr="009C0EDB">
        <w:trPr>
          <w:trHeight w:val="23"/>
        </w:trPr>
        <w:tc>
          <w:tcPr>
            <w:tcW w:w="77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contextualSpacing/>
              <w:jc w:val="center"/>
              <w:rPr>
                <w:lang w:eastAsia="ar-SA"/>
              </w:rPr>
            </w:pPr>
          </w:p>
        </w:tc>
        <w:tc>
          <w:tcPr>
            <w:tcW w:w="1675"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ind w:firstLine="44"/>
              <w:contextualSpacing/>
              <w:rPr>
                <w:lang w:eastAsia="ar-SA"/>
              </w:rPr>
            </w:pPr>
          </w:p>
        </w:tc>
        <w:tc>
          <w:tcPr>
            <w:tcW w:w="6936"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napToGrid w:val="0"/>
              <w:ind w:firstLine="44"/>
              <w:contextualSpacing/>
            </w:pPr>
            <w:r w:rsidRPr="002D1BEF">
              <w:rPr>
                <w:b/>
              </w:rPr>
              <w:t>Жилые зоны</w:t>
            </w:r>
          </w:p>
        </w:tc>
      </w:tr>
      <w:tr w:rsidR="00B56490" w:rsidRPr="002D1BEF" w:rsidTr="009C0EDB">
        <w:trPr>
          <w:trHeight w:val="23"/>
        </w:trPr>
        <w:tc>
          <w:tcPr>
            <w:tcW w:w="77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contextualSpacing/>
              <w:jc w:val="center"/>
            </w:pPr>
            <w:r w:rsidRPr="002D1BEF">
              <w:t>1</w:t>
            </w:r>
          </w:p>
        </w:tc>
        <w:tc>
          <w:tcPr>
            <w:tcW w:w="1675"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ind w:firstLine="44"/>
              <w:contextualSpacing/>
            </w:pPr>
            <w:r w:rsidRPr="002D1BEF">
              <w:t>Ж-1</w:t>
            </w:r>
          </w:p>
        </w:tc>
        <w:tc>
          <w:tcPr>
            <w:tcW w:w="6936"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napToGrid w:val="0"/>
              <w:ind w:firstLine="44"/>
              <w:contextualSpacing/>
            </w:pPr>
            <w:r w:rsidRPr="002D1BEF">
              <w:t>Зона застройки индивидуальными жилыми домами</w:t>
            </w:r>
          </w:p>
        </w:tc>
      </w:tr>
      <w:tr w:rsidR="00B56490" w:rsidRPr="002D1BEF" w:rsidTr="009C0EDB">
        <w:trPr>
          <w:trHeight w:val="23"/>
        </w:trPr>
        <w:tc>
          <w:tcPr>
            <w:tcW w:w="77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contextualSpacing/>
              <w:jc w:val="center"/>
              <w:rPr>
                <w:lang w:eastAsia="ar-SA"/>
              </w:rPr>
            </w:pPr>
          </w:p>
        </w:tc>
        <w:tc>
          <w:tcPr>
            <w:tcW w:w="1675"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ind w:firstLine="44"/>
              <w:contextualSpacing/>
              <w:jc w:val="center"/>
              <w:rPr>
                <w:lang w:eastAsia="ar-SA"/>
              </w:rPr>
            </w:pPr>
          </w:p>
        </w:tc>
        <w:tc>
          <w:tcPr>
            <w:tcW w:w="6936"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napToGrid w:val="0"/>
              <w:ind w:firstLine="44"/>
              <w:contextualSpacing/>
            </w:pPr>
            <w:r w:rsidRPr="002D1BEF">
              <w:rPr>
                <w:b/>
              </w:rPr>
              <w:t>Производственные зоны</w:t>
            </w:r>
          </w:p>
        </w:tc>
      </w:tr>
      <w:tr w:rsidR="00B56490" w:rsidRPr="002D1BEF" w:rsidTr="009C0EDB">
        <w:trPr>
          <w:trHeight w:val="23"/>
        </w:trPr>
        <w:tc>
          <w:tcPr>
            <w:tcW w:w="77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contextualSpacing/>
              <w:jc w:val="center"/>
            </w:pPr>
            <w:r w:rsidRPr="002D1BEF">
              <w:t>2</w:t>
            </w:r>
          </w:p>
        </w:tc>
        <w:tc>
          <w:tcPr>
            <w:tcW w:w="1675" w:type="dxa"/>
            <w:tcBorders>
              <w:top w:val="single" w:sz="4" w:space="0" w:color="000000"/>
              <w:left w:val="single" w:sz="4" w:space="0" w:color="000000"/>
              <w:bottom w:val="single" w:sz="4" w:space="0" w:color="000000"/>
            </w:tcBorders>
            <w:shd w:val="clear" w:color="auto" w:fill="auto"/>
            <w:vAlign w:val="center"/>
          </w:tcPr>
          <w:p w:rsidR="00B56490" w:rsidRPr="002D1BEF" w:rsidRDefault="00B56490" w:rsidP="009C0EDB">
            <w:pPr>
              <w:snapToGrid w:val="0"/>
              <w:ind w:firstLine="44"/>
              <w:contextualSpacing/>
            </w:pPr>
            <w:r w:rsidRPr="002D1BEF">
              <w:t>П-1</w:t>
            </w:r>
          </w:p>
        </w:tc>
        <w:tc>
          <w:tcPr>
            <w:tcW w:w="6936"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napToGrid w:val="0"/>
              <w:ind w:firstLine="44"/>
              <w:contextualSpacing/>
            </w:pPr>
            <w:r w:rsidRPr="002D1BEF">
              <w:t>Зона производственно-коммунальных объектов</w:t>
            </w:r>
          </w:p>
        </w:tc>
      </w:tr>
      <w:tr w:rsidR="00B56490" w:rsidRPr="002D1BEF" w:rsidTr="009C0EDB">
        <w:trPr>
          <w:trHeight w:val="23"/>
        </w:trPr>
        <w:tc>
          <w:tcPr>
            <w:tcW w:w="77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contextualSpacing/>
              <w:jc w:val="center"/>
            </w:pPr>
            <w:r w:rsidRPr="002D1BEF">
              <w:t>3</w:t>
            </w:r>
          </w:p>
        </w:tc>
        <w:tc>
          <w:tcPr>
            <w:tcW w:w="1675"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uppressAutoHyphens/>
              <w:snapToGrid w:val="0"/>
              <w:ind w:firstLine="44"/>
              <w:jc w:val="left"/>
            </w:pPr>
            <w:r w:rsidRPr="002D1BEF">
              <w:t>П-2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uppressAutoHyphens/>
              <w:snapToGrid w:val="0"/>
              <w:ind w:firstLine="44"/>
            </w:pPr>
            <w:r w:rsidRPr="002D1BEF">
              <w:t>Коммунально-складская зона</w:t>
            </w:r>
          </w:p>
        </w:tc>
      </w:tr>
      <w:tr w:rsidR="00B56490" w:rsidRPr="002D1BEF" w:rsidTr="009C0EDB">
        <w:trPr>
          <w:trHeight w:val="23"/>
        </w:trPr>
        <w:tc>
          <w:tcPr>
            <w:tcW w:w="77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contextualSpacing/>
              <w:jc w:val="center"/>
              <w:rPr>
                <w:lang w:eastAsia="ar-SA"/>
              </w:rPr>
            </w:pPr>
          </w:p>
        </w:tc>
        <w:tc>
          <w:tcPr>
            <w:tcW w:w="1675"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ind w:firstLine="44"/>
              <w:contextualSpacing/>
              <w:rPr>
                <w:lang w:eastAsia="ar-SA"/>
              </w:rPr>
            </w:pPr>
          </w:p>
        </w:tc>
        <w:tc>
          <w:tcPr>
            <w:tcW w:w="6936"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napToGrid w:val="0"/>
              <w:ind w:firstLine="44"/>
              <w:contextualSpacing/>
            </w:pPr>
            <w:r w:rsidRPr="002D1BEF">
              <w:rPr>
                <w:b/>
              </w:rPr>
              <w:t xml:space="preserve">Зоны сельскохозяйственного использования </w:t>
            </w:r>
          </w:p>
        </w:tc>
      </w:tr>
      <w:tr w:rsidR="00B56490" w:rsidRPr="002D1BEF" w:rsidTr="009C0EDB">
        <w:trPr>
          <w:trHeight w:val="23"/>
        </w:trPr>
        <w:tc>
          <w:tcPr>
            <w:tcW w:w="77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contextualSpacing/>
              <w:jc w:val="center"/>
            </w:pPr>
            <w:r w:rsidRPr="002D1BEF">
              <w:t>4</w:t>
            </w:r>
          </w:p>
        </w:tc>
        <w:tc>
          <w:tcPr>
            <w:tcW w:w="1675"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ind w:firstLine="44"/>
              <w:contextualSpacing/>
            </w:pPr>
            <w:r w:rsidRPr="002D1BEF">
              <w:t>СХ-2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napToGrid w:val="0"/>
              <w:ind w:firstLine="44"/>
              <w:contextualSpacing/>
            </w:pPr>
            <w:r w:rsidRPr="002D1BEF">
              <w:t>Зона сельскохозяйственных предприятий</w:t>
            </w:r>
          </w:p>
        </w:tc>
      </w:tr>
      <w:tr w:rsidR="00B56490" w:rsidRPr="002D1BEF" w:rsidTr="009C0EDB">
        <w:trPr>
          <w:trHeight w:val="23"/>
        </w:trPr>
        <w:tc>
          <w:tcPr>
            <w:tcW w:w="77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contextualSpacing/>
              <w:jc w:val="center"/>
              <w:rPr>
                <w:lang w:eastAsia="ar-SA"/>
              </w:rPr>
            </w:pPr>
          </w:p>
        </w:tc>
        <w:tc>
          <w:tcPr>
            <w:tcW w:w="1675"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ind w:firstLine="44"/>
              <w:contextualSpacing/>
              <w:rPr>
                <w:lang w:eastAsia="ar-SA"/>
              </w:rPr>
            </w:pPr>
          </w:p>
        </w:tc>
        <w:tc>
          <w:tcPr>
            <w:tcW w:w="6936"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napToGrid w:val="0"/>
              <w:ind w:firstLine="44"/>
              <w:contextualSpacing/>
            </w:pPr>
            <w:r w:rsidRPr="002D1BEF">
              <w:rPr>
                <w:b/>
              </w:rPr>
              <w:t>Зоны специального назначения</w:t>
            </w:r>
          </w:p>
        </w:tc>
      </w:tr>
      <w:tr w:rsidR="00B56490" w:rsidRPr="002D1BEF" w:rsidTr="009C0EDB">
        <w:trPr>
          <w:trHeight w:val="23"/>
        </w:trPr>
        <w:tc>
          <w:tcPr>
            <w:tcW w:w="77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contextualSpacing/>
              <w:jc w:val="center"/>
            </w:pPr>
            <w:r w:rsidRPr="002D1BEF">
              <w:t>5</w:t>
            </w:r>
          </w:p>
        </w:tc>
        <w:tc>
          <w:tcPr>
            <w:tcW w:w="1675"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ind w:firstLine="44"/>
              <w:contextualSpacing/>
            </w:pPr>
            <w:proofErr w:type="spellStart"/>
            <w:r w:rsidRPr="002D1BEF">
              <w:t>Сп</w:t>
            </w:r>
            <w:proofErr w:type="spellEnd"/>
          </w:p>
        </w:tc>
        <w:tc>
          <w:tcPr>
            <w:tcW w:w="6936"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napToGrid w:val="0"/>
              <w:ind w:firstLine="44"/>
              <w:contextualSpacing/>
            </w:pPr>
            <w:r w:rsidRPr="002D1BEF">
              <w:t>Зона специального назначения, связанная с захоронениями</w:t>
            </w:r>
          </w:p>
        </w:tc>
      </w:tr>
      <w:tr w:rsidR="00B56490" w:rsidRPr="002D1BEF" w:rsidTr="009C0EDB">
        <w:trPr>
          <w:trHeight w:val="23"/>
        </w:trPr>
        <w:tc>
          <w:tcPr>
            <w:tcW w:w="77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contextualSpacing/>
              <w:jc w:val="center"/>
              <w:rPr>
                <w:lang w:eastAsia="ar-SA"/>
              </w:rPr>
            </w:pPr>
          </w:p>
        </w:tc>
        <w:tc>
          <w:tcPr>
            <w:tcW w:w="1675"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ind w:firstLine="44"/>
              <w:contextualSpacing/>
              <w:rPr>
                <w:lang w:eastAsia="ar-SA"/>
              </w:rPr>
            </w:pPr>
          </w:p>
        </w:tc>
        <w:tc>
          <w:tcPr>
            <w:tcW w:w="6936"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napToGrid w:val="0"/>
              <w:ind w:firstLine="44"/>
              <w:contextualSpacing/>
            </w:pPr>
            <w:r w:rsidRPr="002D1BEF">
              <w:rPr>
                <w:b/>
              </w:rPr>
              <w:t>Зоны транспортной и инженерной инфраструктуры</w:t>
            </w:r>
          </w:p>
        </w:tc>
      </w:tr>
      <w:tr w:rsidR="00B56490" w:rsidRPr="002D1BEF" w:rsidTr="009C0EDB">
        <w:trPr>
          <w:trHeight w:val="23"/>
        </w:trPr>
        <w:tc>
          <w:tcPr>
            <w:tcW w:w="77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contextualSpacing/>
              <w:jc w:val="center"/>
            </w:pPr>
            <w:r w:rsidRPr="002D1BEF">
              <w:t>6</w:t>
            </w:r>
          </w:p>
        </w:tc>
        <w:tc>
          <w:tcPr>
            <w:tcW w:w="1675"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ind w:firstLine="44"/>
              <w:contextualSpacing/>
            </w:pPr>
            <w:r w:rsidRPr="002D1BEF">
              <w:t>Т</w:t>
            </w:r>
          </w:p>
        </w:tc>
        <w:tc>
          <w:tcPr>
            <w:tcW w:w="6936"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napToGrid w:val="0"/>
              <w:ind w:firstLine="44"/>
              <w:contextualSpacing/>
            </w:pPr>
            <w:r w:rsidRPr="002D1BEF">
              <w:t>Зона транспортной инфраструктуры</w:t>
            </w:r>
          </w:p>
        </w:tc>
      </w:tr>
      <w:tr w:rsidR="00B56490" w:rsidRPr="002D1BEF" w:rsidTr="009C0EDB">
        <w:trPr>
          <w:trHeight w:val="23"/>
        </w:trPr>
        <w:tc>
          <w:tcPr>
            <w:tcW w:w="77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contextualSpacing/>
              <w:jc w:val="center"/>
            </w:pPr>
            <w:r w:rsidRPr="002D1BEF">
              <w:t>7</w:t>
            </w:r>
          </w:p>
        </w:tc>
        <w:tc>
          <w:tcPr>
            <w:tcW w:w="1675"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ind w:firstLine="44"/>
              <w:contextualSpacing/>
            </w:pPr>
            <w:r w:rsidRPr="002D1BEF">
              <w:t>И</w:t>
            </w:r>
          </w:p>
        </w:tc>
        <w:tc>
          <w:tcPr>
            <w:tcW w:w="6936"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napToGrid w:val="0"/>
              <w:ind w:firstLine="44"/>
              <w:contextualSpacing/>
            </w:pPr>
            <w:r w:rsidRPr="002D1BEF">
              <w:t>Зона инженерной инфраструктуры</w:t>
            </w:r>
          </w:p>
        </w:tc>
      </w:tr>
      <w:tr w:rsidR="00B56490" w:rsidRPr="002D1BEF" w:rsidTr="009C0EDB">
        <w:trPr>
          <w:trHeight w:val="23"/>
        </w:trPr>
        <w:tc>
          <w:tcPr>
            <w:tcW w:w="77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contextualSpacing/>
              <w:jc w:val="center"/>
              <w:rPr>
                <w:lang w:eastAsia="ar-SA"/>
              </w:rPr>
            </w:pPr>
          </w:p>
        </w:tc>
        <w:tc>
          <w:tcPr>
            <w:tcW w:w="1675"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ind w:firstLine="44"/>
              <w:contextualSpacing/>
              <w:rPr>
                <w:lang w:eastAsia="ar-SA"/>
              </w:rPr>
            </w:pPr>
          </w:p>
        </w:tc>
        <w:tc>
          <w:tcPr>
            <w:tcW w:w="6936"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napToGrid w:val="0"/>
              <w:ind w:firstLine="44"/>
              <w:contextualSpacing/>
            </w:pPr>
            <w:r w:rsidRPr="002D1BEF">
              <w:rPr>
                <w:b/>
              </w:rPr>
              <w:t>Рекреационные зоны</w:t>
            </w:r>
          </w:p>
        </w:tc>
      </w:tr>
      <w:tr w:rsidR="00B56490" w:rsidRPr="002D1BEF" w:rsidTr="009C0EDB">
        <w:trPr>
          <w:trHeight w:val="23"/>
        </w:trPr>
        <w:tc>
          <w:tcPr>
            <w:tcW w:w="77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contextualSpacing/>
              <w:jc w:val="center"/>
            </w:pPr>
            <w:r w:rsidRPr="002D1BEF">
              <w:t>8</w:t>
            </w:r>
          </w:p>
        </w:tc>
        <w:tc>
          <w:tcPr>
            <w:tcW w:w="1675"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ind w:firstLine="44"/>
              <w:contextualSpacing/>
            </w:pPr>
            <w:proofErr w:type="gramStart"/>
            <w:r w:rsidRPr="002D1BEF">
              <w:t>Р</w:t>
            </w:r>
            <w:proofErr w:type="gramEnd"/>
          </w:p>
        </w:tc>
        <w:tc>
          <w:tcPr>
            <w:tcW w:w="6936"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napToGrid w:val="0"/>
              <w:ind w:firstLine="44"/>
              <w:contextualSpacing/>
            </w:pPr>
            <w:r w:rsidRPr="002D1BEF">
              <w:t>Зона рекреационного назначения</w:t>
            </w:r>
          </w:p>
        </w:tc>
      </w:tr>
      <w:tr w:rsidR="00B56490" w:rsidRPr="002D1BEF" w:rsidTr="009C0EDB">
        <w:trPr>
          <w:trHeight w:val="23"/>
        </w:trPr>
        <w:tc>
          <w:tcPr>
            <w:tcW w:w="9387" w:type="dxa"/>
            <w:gridSpan w:val="3"/>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napToGrid w:val="0"/>
              <w:ind w:firstLine="44"/>
              <w:contextualSpacing/>
              <w:jc w:val="center"/>
            </w:pPr>
            <w:r w:rsidRPr="002D1BEF">
              <w:rPr>
                <w:b/>
              </w:rPr>
              <w:t>Земли, на которые градостроительный регламент не устанавливается</w:t>
            </w:r>
          </w:p>
        </w:tc>
      </w:tr>
      <w:tr w:rsidR="00B56490" w:rsidRPr="002D1BEF" w:rsidTr="009C0EDB">
        <w:trPr>
          <w:trHeight w:val="23"/>
        </w:trPr>
        <w:tc>
          <w:tcPr>
            <w:tcW w:w="2451" w:type="dxa"/>
            <w:gridSpan w:val="2"/>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ind w:firstLine="44"/>
              <w:contextualSpacing/>
              <w:jc w:val="center"/>
            </w:pPr>
            <w:r w:rsidRPr="002D1BEF">
              <w:t>СХ-1</w:t>
            </w:r>
          </w:p>
        </w:tc>
        <w:tc>
          <w:tcPr>
            <w:tcW w:w="6936"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napToGrid w:val="0"/>
              <w:ind w:firstLine="44"/>
              <w:contextualSpacing/>
            </w:pPr>
            <w:r w:rsidRPr="002D1BEF">
              <w:t>Сельскохозяйственные угодья из состава земель сельскохозяйственного назначения</w:t>
            </w:r>
          </w:p>
        </w:tc>
      </w:tr>
      <w:tr w:rsidR="00B56490" w:rsidRPr="002D1BEF" w:rsidTr="009C0EDB">
        <w:trPr>
          <w:trHeight w:val="23"/>
        </w:trPr>
        <w:tc>
          <w:tcPr>
            <w:tcW w:w="2451" w:type="dxa"/>
            <w:gridSpan w:val="2"/>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ind w:firstLine="44"/>
              <w:contextualSpacing/>
              <w:jc w:val="center"/>
            </w:pPr>
            <w:r w:rsidRPr="002D1BEF">
              <w:t>В</w:t>
            </w:r>
          </w:p>
        </w:tc>
        <w:tc>
          <w:tcPr>
            <w:tcW w:w="6936"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napToGrid w:val="0"/>
              <w:ind w:firstLine="44"/>
              <w:contextualSpacing/>
            </w:pPr>
            <w:r w:rsidRPr="002D1BEF">
              <w:t>Земли, покрытые поверхностными водами</w:t>
            </w:r>
          </w:p>
        </w:tc>
      </w:tr>
      <w:tr w:rsidR="00B56490" w:rsidRPr="002D1BEF" w:rsidTr="009C0EDB">
        <w:trPr>
          <w:trHeight w:val="23"/>
        </w:trPr>
        <w:tc>
          <w:tcPr>
            <w:tcW w:w="2451" w:type="dxa"/>
            <w:gridSpan w:val="2"/>
            <w:tcBorders>
              <w:top w:val="single" w:sz="4" w:space="0" w:color="000000"/>
              <w:left w:val="single" w:sz="4" w:space="0" w:color="000000"/>
              <w:bottom w:val="single" w:sz="4" w:space="0" w:color="000000"/>
            </w:tcBorders>
            <w:shd w:val="clear" w:color="auto" w:fill="auto"/>
          </w:tcPr>
          <w:p w:rsidR="00B56490" w:rsidRPr="002D1BEF" w:rsidRDefault="00B56490" w:rsidP="009C0EDB">
            <w:pPr>
              <w:snapToGrid w:val="0"/>
              <w:ind w:firstLine="44"/>
              <w:contextualSpacing/>
              <w:jc w:val="center"/>
            </w:pPr>
            <w:r w:rsidRPr="002D1BEF">
              <w:t>Л</w:t>
            </w:r>
          </w:p>
        </w:tc>
        <w:tc>
          <w:tcPr>
            <w:tcW w:w="6936"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snapToGrid w:val="0"/>
              <w:ind w:firstLine="44"/>
              <w:contextualSpacing/>
            </w:pPr>
            <w:r w:rsidRPr="002D1BEF">
              <w:t>Земли лесного фонда</w:t>
            </w:r>
          </w:p>
        </w:tc>
      </w:tr>
    </w:tbl>
    <w:p w:rsidR="00B56490" w:rsidRPr="002D1BEF" w:rsidRDefault="00B56490" w:rsidP="00B56490">
      <w:pPr>
        <w:keepNext/>
        <w:widowControl w:val="0"/>
        <w:spacing w:before="360" w:after="60"/>
        <w:ind w:left="709" w:firstLine="567"/>
        <w:contextualSpacing/>
        <w:rPr>
          <w:b/>
          <w:bCs/>
          <w:kern w:val="2"/>
          <w:lang w:eastAsia="en-US"/>
        </w:rPr>
      </w:pPr>
    </w:p>
    <w:p w:rsidR="00B56490" w:rsidRPr="002D1BEF" w:rsidRDefault="00B56490" w:rsidP="00B56490">
      <w:pPr>
        <w:keepNext/>
        <w:widowControl w:val="0"/>
        <w:spacing w:before="360" w:after="60"/>
        <w:ind w:left="709" w:firstLine="567"/>
        <w:contextualSpacing/>
      </w:pPr>
      <w:r w:rsidRPr="002D1BEF">
        <w:rPr>
          <w:b/>
          <w:bCs/>
          <w:kern w:val="2"/>
          <w:lang w:eastAsia="en-US"/>
        </w:rPr>
        <w:t xml:space="preserve"> </w:t>
      </w:r>
      <w:bookmarkStart w:id="48" w:name="__RefHeading___Toc497290616"/>
      <w:r w:rsidRPr="002D1BEF">
        <w:rPr>
          <w:b/>
          <w:bCs/>
          <w:kern w:val="2"/>
          <w:lang w:eastAsia="en-US"/>
        </w:rPr>
        <w:t xml:space="preserve">РАЗДЕЛ </w:t>
      </w:r>
      <w:r w:rsidRPr="002D1BEF">
        <w:rPr>
          <w:b/>
          <w:bCs/>
          <w:kern w:val="2"/>
          <w:lang w:val="en-US" w:eastAsia="en-US"/>
        </w:rPr>
        <w:t>III</w:t>
      </w:r>
      <w:r w:rsidRPr="002D1BEF">
        <w:rPr>
          <w:b/>
          <w:bCs/>
          <w:kern w:val="2"/>
          <w:lang w:eastAsia="en-US"/>
        </w:rPr>
        <w:t>. ГРАДОСТРОИТЕЛЬНЫЕ РЕГЛАМЕНТЫ</w:t>
      </w:r>
      <w:bookmarkEnd w:id="48"/>
    </w:p>
    <w:p w:rsidR="00B56490" w:rsidRPr="002D1BEF" w:rsidRDefault="00B56490" w:rsidP="00B56490">
      <w:pPr>
        <w:keepNext/>
        <w:widowControl w:val="0"/>
        <w:tabs>
          <w:tab w:val="left" w:pos="0"/>
        </w:tabs>
        <w:spacing w:before="360" w:after="60"/>
        <w:ind w:firstLine="567"/>
        <w:contextualSpacing/>
        <w:jc w:val="center"/>
        <w:rPr>
          <w:b/>
          <w:bCs/>
          <w:kern w:val="2"/>
          <w:lang w:eastAsia="en-US"/>
        </w:rPr>
      </w:pPr>
    </w:p>
    <w:p w:rsidR="00B56490" w:rsidRPr="002D1BEF" w:rsidRDefault="00B56490" w:rsidP="00B56490">
      <w:pPr>
        <w:keepNext/>
        <w:widowControl w:val="0"/>
        <w:tabs>
          <w:tab w:val="left" w:pos="0"/>
        </w:tabs>
        <w:spacing w:before="360" w:after="60"/>
        <w:contextualSpacing/>
        <w:rPr>
          <w:b/>
          <w:bCs/>
          <w:lang w:eastAsia="en-US"/>
        </w:rPr>
      </w:pPr>
      <w:bookmarkStart w:id="49" w:name="__RefHeading___Toc497290617"/>
      <w:bookmarkEnd w:id="49"/>
      <w:r w:rsidRPr="002D1BEF">
        <w:rPr>
          <w:b/>
          <w:bCs/>
          <w:lang w:eastAsia="en-US"/>
        </w:rPr>
        <w:t>Статья 32. Требования градостроительных регламентов</w:t>
      </w:r>
    </w:p>
    <w:p w:rsidR="00B56490" w:rsidRPr="002D1BEF" w:rsidRDefault="00B56490" w:rsidP="00B56490">
      <w:pPr>
        <w:keepNext/>
        <w:widowControl w:val="0"/>
        <w:tabs>
          <w:tab w:val="left" w:pos="0"/>
        </w:tabs>
        <w:spacing w:before="360" w:after="60"/>
        <w:contextualSpacing/>
      </w:pPr>
    </w:p>
    <w:p w:rsidR="00B56490" w:rsidRPr="002D1BEF" w:rsidRDefault="00B56490" w:rsidP="00B56490">
      <w:pPr>
        <w:tabs>
          <w:tab w:val="left" w:pos="0"/>
        </w:tabs>
        <w:spacing w:before="240"/>
        <w:contextualSpacing/>
      </w:pPr>
      <w:r w:rsidRPr="002D1BEF">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56490" w:rsidRPr="002D1BEF" w:rsidRDefault="00B56490" w:rsidP="00B56490">
      <w:pPr>
        <w:tabs>
          <w:tab w:val="left" w:pos="0"/>
        </w:tabs>
        <w:contextualSpacing/>
      </w:pPr>
      <w:r w:rsidRPr="002D1BEF">
        <w:t xml:space="preserve">2. </w:t>
      </w:r>
      <w:proofErr w:type="gramStart"/>
      <w:r w:rsidRPr="002D1BEF">
        <w:t>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республиканских и (или) местных нормативов градостроительного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B56490" w:rsidRPr="002D1BEF" w:rsidRDefault="00B56490" w:rsidP="00B56490">
      <w:pPr>
        <w:tabs>
          <w:tab w:val="left" w:pos="0"/>
        </w:tabs>
        <w:contextualSpacing/>
      </w:pPr>
      <w:r w:rsidRPr="002D1BEF">
        <w:lastRenderedPageBreak/>
        <w:t>3. Градостроительные регламенты установлены с учётом:</w:t>
      </w:r>
    </w:p>
    <w:p w:rsidR="00B56490" w:rsidRPr="002D1BEF" w:rsidRDefault="00B56490" w:rsidP="00B56490">
      <w:pPr>
        <w:tabs>
          <w:tab w:val="left" w:pos="0"/>
        </w:tabs>
        <w:contextualSpacing/>
      </w:pPr>
      <w:r w:rsidRPr="002D1BEF">
        <w:t>1) фактического использования земельных участков и объектов капитального строительства в границах территориальной зоны;</w:t>
      </w:r>
    </w:p>
    <w:p w:rsidR="00B56490" w:rsidRPr="002D1BEF" w:rsidRDefault="00B56490" w:rsidP="00B56490">
      <w:pPr>
        <w:tabs>
          <w:tab w:val="left" w:pos="0"/>
        </w:tabs>
        <w:contextualSpacing/>
      </w:pPr>
      <w:r w:rsidRPr="002D1BEF">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56490" w:rsidRPr="002D1BEF" w:rsidRDefault="00B56490" w:rsidP="00B56490">
      <w:pPr>
        <w:tabs>
          <w:tab w:val="left" w:pos="0"/>
        </w:tabs>
        <w:contextualSpacing/>
      </w:pPr>
      <w:r w:rsidRPr="002D1BEF">
        <w:t>3) функциональных зон и характеристик их планируемого развития, определённых генеральным планом;</w:t>
      </w:r>
    </w:p>
    <w:p w:rsidR="00B56490" w:rsidRPr="002D1BEF" w:rsidRDefault="00B56490" w:rsidP="00B56490">
      <w:pPr>
        <w:tabs>
          <w:tab w:val="left" w:pos="0"/>
        </w:tabs>
        <w:contextualSpacing/>
      </w:pPr>
      <w:r w:rsidRPr="002D1BEF">
        <w:t>4) видов территориальных зон;</w:t>
      </w:r>
    </w:p>
    <w:p w:rsidR="00B56490" w:rsidRPr="002D1BEF" w:rsidRDefault="00B56490" w:rsidP="00B56490">
      <w:pPr>
        <w:tabs>
          <w:tab w:val="left" w:pos="0"/>
        </w:tabs>
        <w:contextualSpacing/>
      </w:pPr>
      <w:r w:rsidRPr="002D1BEF">
        <w:t>5) требований охраны объектов культурного наследия, а также особо охраняемых природных территорий, иных природных объектов.</w:t>
      </w:r>
    </w:p>
    <w:p w:rsidR="00B56490" w:rsidRPr="002D1BEF" w:rsidRDefault="00B56490" w:rsidP="00B56490">
      <w:pPr>
        <w:tabs>
          <w:tab w:val="left" w:pos="0"/>
        </w:tabs>
        <w:contextualSpacing/>
      </w:pPr>
      <w:r w:rsidRPr="002D1BEF">
        <w:t>4. Применительно к каждой территориальной зоне статьями 36 - 40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(таблицы 3-11).</w:t>
      </w:r>
    </w:p>
    <w:p w:rsidR="00B56490" w:rsidRPr="002D1BEF" w:rsidRDefault="00B56490" w:rsidP="00B56490">
      <w:pPr>
        <w:tabs>
          <w:tab w:val="left" w:pos="0"/>
        </w:tabs>
        <w:contextualSpacing/>
      </w:pPr>
      <w:r w:rsidRPr="002D1BEF">
        <w:t>5. Применительно ко всем территориальным зонам:</w:t>
      </w:r>
    </w:p>
    <w:p w:rsidR="00B56490" w:rsidRPr="002D1BEF" w:rsidRDefault="00B56490" w:rsidP="00B56490">
      <w:pPr>
        <w:tabs>
          <w:tab w:val="left" w:pos="0"/>
        </w:tabs>
        <w:contextualSpacing/>
      </w:pPr>
      <w:r w:rsidRPr="002D1BEF">
        <w:t xml:space="preserve">1) статьей 33 настоящих Правил для объектов жилищного строительства, учреждений и предприятий обслуживания установлены параметры минимального количества машино-мест для временного хранения легковых автомобилей, </w:t>
      </w:r>
      <w:r w:rsidRPr="002D1BEF">
        <w:rPr>
          <w:rFonts w:ascii="TimesNewRomanPSMT" w:eastAsia="Calibri" w:hAnsi="TimesNewRomanPSMT" w:cs="TimesNewRomanPSMT"/>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2D1BEF">
        <w:t>;</w:t>
      </w:r>
    </w:p>
    <w:p w:rsidR="00B56490" w:rsidRPr="002D1BEF" w:rsidRDefault="00B56490" w:rsidP="00B56490">
      <w:pPr>
        <w:tabs>
          <w:tab w:val="left" w:pos="0"/>
        </w:tabs>
      </w:pPr>
      <w:r w:rsidRPr="002D1BEF">
        <w:t xml:space="preserve">2) статьей 34 настоящих Правил для объектов жилищного строительства, учреждений и предприятий обслуживания установлены параметры </w:t>
      </w:r>
      <w:r w:rsidRPr="002D1BEF">
        <w:rPr>
          <w:rFonts w:ascii="TimesNewRomanPSMT Cyr" w:hAnsi="TimesNewRomanPSMT Cyr" w:cs="TimesNewRomanPSMT Cyr"/>
        </w:rPr>
        <w:t>допустимой площади озелененной территории земельных участков</w:t>
      </w:r>
      <w:r w:rsidRPr="002D1BEF">
        <w:rPr>
          <w:rFonts w:ascii="TimesNewRomanPSMT" w:hAnsi="TimesNewRomanPSMT" w:cs="TimesNewRomanPSMT"/>
          <w:b/>
        </w:rPr>
        <w:t xml:space="preserve"> </w:t>
      </w:r>
      <w:r w:rsidRPr="002D1BEF">
        <w:t xml:space="preserve">(таблица 2). </w:t>
      </w:r>
    </w:p>
    <w:p w:rsidR="00B56490" w:rsidRPr="002D1BEF" w:rsidRDefault="00B56490" w:rsidP="00B56490">
      <w:pPr>
        <w:tabs>
          <w:tab w:val="left" w:pos="0"/>
        </w:tabs>
        <w:contextualSpacing/>
      </w:pPr>
      <w:r w:rsidRPr="002D1BEF">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B56490" w:rsidRPr="002D1BEF" w:rsidRDefault="00B56490" w:rsidP="00B56490">
      <w:pPr>
        <w:tabs>
          <w:tab w:val="left" w:pos="0"/>
        </w:tabs>
        <w:contextualSpacing/>
      </w:pPr>
      <w:r w:rsidRPr="002D1BEF">
        <w:t>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Ибресинского городского поселения.</w:t>
      </w:r>
    </w:p>
    <w:p w:rsidR="00B56490" w:rsidRPr="002D1BEF" w:rsidRDefault="00B56490" w:rsidP="00B56490">
      <w:pPr>
        <w:tabs>
          <w:tab w:val="left" w:pos="0"/>
        </w:tabs>
        <w:contextualSpacing/>
      </w:pPr>
      <w:r w:rsidRPr="002D1BEF">
        <w:t>8. Действие градостроительного регламента не распространяется на земельные участки:</w:t>
      </w:r>
    </w:p>
    <w:p w:rsidR="00B56490" w:rsidRPr="002D1BEF" w:rsidRDefault="00B56490" w:rsidP="00B56490">
      <w:pPr>
        <w:tabs>
          <w:tab w:val="left" w:pos="0"/>
        </w:tabs>
        <w:contextualSpacing/>
      </w:pPr>
      <w:r w:rsidRPr="002D1BEF">
        <w:rPr>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B56490" w:rsidRPr="002D1BEF" w:rsidRDefault="00B56490" w:rsidP="00B56490">
      <w:pPr>
        <w:tabs>
          <w:tab w:val="left" w:pos="0"/>
        </w:tabs>
        <w:snapToGrid w:val="0"/>
        <w:contextualSpacing/>
      </w:pPr>
      <w:r w:rsidRPr="002D1BEF">
        <w:rPr>
          <w:lang w:eastAsia="ar-SA"/>
        </w:rPr>
        <w:t>2) в границах территорий общего пользования;</w:t>
      </w:r>
    </w:p>
    <w:p w:rsidR="00B56490" w:rsidRPr="002D1BEF" w:rsidRDefault="00B56490" w:rsidP="00B56490">
      <w:pPr>
        <w:tabs>
          <w:tab w:val="left" w:pos="0"/>
        </w:tabs>
        <w:snapToGrid w:val="0"/>
        <w:contextualSpacing/>
      </w:pPr>
      <w:proofErr w:type="gramStart"/>
      <w:r w:rsidRPr="002D1BEF">
        <w:rPr>
          <w:lang w:eastAsia="ar-SA"/>
        </w:rPr>
        <w:t>3) предназначенные для размещения линейных объектов и/или занятые линейными объектами;</w:t>
      </w:r>
      <w:proofErr w:type="gramEnd"/>
    </w:p>
    <w:p w:rsidR="00B56490" w:rsidRPr="002D1BEF" w:rsidRDefault="00B56490" w:rsidP="00B56490">
      <w:pPr>
        <w:tabs>
          <w:tab w:val="left" w:pos="0"/>
        </w:tabs>
        <w:contextualSpacing/>
      </w:pPr>
      <w:proofErr w:type="gramStart"/>
      <w:r w:rsidRPr="002D1BEF">
        <w:rPr>
          <w:lang w:eastAsia="ar-SA"/>
        </w:rPr>
        <w:t>4) предоставленные для добычи полезных ископаемых.</w:t>
      </w:r>
      <w:proofErr w:type="gramEnd"/>
    </w:p>
    <w:p w:rsidR="00B56490" w:rsidRPr="002D1BEF" w:rsidRDefault="00B56490" w:rsidP="00B56490">
      <w:pPr>
        <w:tabs>
          <w:tab w:val="left" w:pos="0"/>
        </w:tabs>
        <w:contextualSpacing/>
      </w:pPr>
      <w:r w:rsidRPr="002D1BEF">
        <w:t xml:space="preserve">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w:t>
      </w:r>
      <w:r w:rsidRPr="002D1BEF">
        <w:lastRenderedPageBreak/>
        <w:t>участков, расположенных в границах особых экономических зон и территорий опережающего социально-экономического развития.</w:t>
      </w:r>
    </w:p>
    <w:p w:rsidR="00B56490" w:rsidRPr="002D1BEF" w:rsidRDefault="00B56490" w:rsidP="00B56490">
      <w:pPr>
        <w:tabs>
          <w:tab w:val="left" w:pos="0"/>
        </w:tabs>
        <w:contextualSpacing/>
      </w:pPr>
      <w:r w:rsidRPr="002D1BEF">
        <w:t xml:space="preserve">10. </w:t>
      </w:r>
      <w:proofErr w:type="gramStart"/>
      <w:r w:rsidRPr="002D1BEF">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2D1BEF">
        <w:t xml:space="preserve"> или здоровья человека, для окружающей среды, объектов культурного наследия.</w:t>
      </w:r>
    </w:p>
    <w:p w:rsidR="00B56490" w:rsidRPr="002D1BEF" w:rsidRDefault="00B56490" w:rsidP="00B56490">
      <w:pPr>
        <w:tabs>
          <w:tab w:val="left" w:pos="0"/>
        </w:tabs>
        <w:contextualSpacing/>
      </w:pPr>
      <w:r w:rsidRPr="002D1BEF">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B56490" w:rsidRPr="002D1BEF" w:rsidRDefault="00B56490" w:rsidP="00B56490">
      <w:pPr>
        <w:tabs>
          <w:tab w:val="left" w:pos="0"/>
        </w:tabs>
        <w:contextualSpacing/>
      </w:pPr>
      <w:r w:rsidRPr="002D1BEF">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B56490" w:rsidRPr="002D1BEF" w:rsidRDefault="00B56490" w:rsidP="00B56490">
      <w:pPr>
        <w:tabs>
          <w:tab w:val="left" w:pos="0"/>
        </w:tabs>
        <w:contextualSpacing/>
      </w:pPr>
      <w:r w:rsidRPr="002D1BEF">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B56490" w:rsidRPr="002D1BEF" w:rsidRDefault="00B56490" w:rsidP="00B56490">
      <w:pPr>
        <w:tabs>
          <w:tab w:val="left" w:pos="0"/>
        </w:tabs>
        <w:contextualSpacing/>
      </w:pPr>
      <w:r w:rsidRPr="002D1BEF">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B56490" w:rsidRPr="002D1BEF" w:rsidRDefault="00B56490" w:rsidP="00B56490">
      <w:pPr>
        <w:tabs>
          <w:tab w:val="left" w:pos="0"/>
        </w:tabs>
        <w:contextualSpacing/>
      </w:pPr>
      <w:r w:rsidRPr="002D1BEF">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B56490" w:rsidRPr="002D1BEF" w:rsidRDefault="00B56490" w:rsidP="00B56490">
      <w:pPr>
        <w:keepNext/>
        <w:widowControl w:val="0"/>
        <w:tabs>
          <w:tab w:val="left" w:pos="0"/>
        </w:tabs>
        <w:spacing w:before="360" w:after="60"/>
        <w:contextualSpacing/>
        <w:rPr>
          <w:b/>
          <w:bCs/>
          <w:lang w:eastAsia="en-US"/>
        </w:rPr>
      </w:pPr>
    </w:p>
    <w:p w:rsidR="00B56490" w:rsidRPr="002D1BEF" w:rsidRDefault="00B56490" w:rsidP="00B56490">
      <w:pPr>
        <w:keepNext/>
        <w:widowControl w:val="0"/>
        <w:tabs>
          <w:tab w:val="left" w:pos="0"/>
        </w:tabs>
        <w:spacing w:before="360" w:after="60"/>
        <w:contextualSpacing/>
      </w:pPr>
      <w:bookmarkStart w:id="50" w:name="__RefHeading___Toc497290618"/>
      <w:bookmarkEnd w:id="50"/>
      <w:r w:rsidRPr="002D1BEF">
        <w:rPr>
          <w:b/>
          <w:bCs/>
          <w:lang w:eastAsia="en-US"/>
        </w:rPr>
        <w:t>Статья 33.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p>
    <w:p w:rsidR="00B56490" w:rsidRPr="002D1BEF" w:rsidRDefault="00B56490" w:rsidP="00B56490">
      <w:pPr>
        <w:keepNext/>
        <w:widowControl w:val="0"/>
        <w:tabs>
          <w:tab w:val="left" w:pos="0"/>
        </w:tabs>
        <w:spacing w:before="360" w:after="60"/>
        <w:contextualSpacing/>
        <w:rPr>
          <w:b/>
          <w:bCs/>
          <w:lang w:eastAsia="en-US"/>
        </w:rPr>
      </w:pPr>
    </w:p>
    <w:p w:rsidR="00B56490" w:rsidRPr="002D1BEF" w:rsidRDefault="00B56490" w:rsidP="00B56490">
      <w:pPr>
        <w:shd w:val="clear" w:color="auto" w:fill="FFFFFF"/>
        <w:tabs>
          <w:tab w:val="left" w:pos="799"/>
        </w:tabs>
        <w:spacing w:before="120"/>
        <w:ind w:left="8"/>
      </w:pPr>
      <w:r w:rsidRPr="002D1BEF">
        <w:rPr>
          <w:spacing w:val="-4"/>
        </w:rPr>
        <w:t>Д</w:t>
      </w:r>
      <w:r w:rsidRPr="002D1BEF">
        <w:rPr>
          <w:spacing w:val="-2"/>
        </w:rPr>
        <w:t>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B56490" w:rsidRPr="002D1BEF" w:rsidRDefault="00B56490" w:rsidP="00B56490">
      <w:pPr>
        <w:shd w:val="clear" w:color="auto" w:fill="FFFFFF"/>
        <w:tabs>
          <w:tab w:val="left" w:pos="799"/>
        </w:tabs>
        <w:spacing w:before="120"/>
        <w:ind w:left="8"/>
      </w:pPr>
      <w:r w:rsidRPr="002D1BEF">
        <w:rPr>
          <w:spacing w:val="-2"/>
        </w:rPr>
        <w:t>в жилых районах - 30%,</w:t>
      </w:r>
    </w:p>
    <w:p w:rsidR="00B56490" w:rsidRPr="002D1BEF" w:rsidRDefault="00B56490" w:rsidP="00B56490">
      <w:pPr>
        <w:shd w:val="clear" w:color="auto" w:fill="FFFFFF"/>
        <w:tabs>
          <w:tab w:val="left" w:pos="799"/>
        </w:tabs>
        <w:spacing w:before="120"/>
        <w:ind w:left="8"/>
      </w:pPr>
      <w:r w:rsidRPr="002D1BEF">
        <w:rPr>
          <w:spacing w:val="-2"/>
        </w:rPr>
        <w:t>в производственных зонах - 10%,</w:t>
      </w:r>
    </w:p>
    <w:p w:rsidR="00B56490" w:rsidRPr="002D1BEF" w:rsidRDefault="00B56490" w:rsidP="00B56490">
      <w:pPr>
        <w:shd w:val="clear" w:color="auto" w:fill="FFFFFF"/>
        <w:tabs>
          <w:tab w:val="left" w:pos="799"/>
        </w:tabs>
        <w:spacing w:before="120"/>
        <w:ind w:left="8"/>
      </w:pPr>
      <w:r w:rsidRPr="002D1BEF">
        <w:rPr>
          <w:spacing w:val="-2"/>
        </w:rPr>
        <w:t>в зонах отдыха - 15%.</w:t>
      </w:r>
    </w:p>
    <w:p w:rsidR="00B56490" w:rsidRPr="002D1BEF" w:rsidRDefault="00B56490" w:rsidP="00B56490">
      <w:pPr>
        <w:shd w:val="clear" w:color="auto" w:fill="FFFFFF"/>
        <w:tabs>
          <w:tab w:val="left" w:pos="799"/>
        </w:tabs>
        <w:spacing w:before="120"/>
        <w:ind w:left="8"/>
      </w:pPr>
      <w:r w:rsidRPr="002D1BEF">
        <w:rPr>
          <w:spacing w:val="-2"/>
        </w:rPr>
        <w:t>Размер земельных участков гаражей и открытых автостоянок следует принимать в кв</w:t>
      </w:r>
      <w:proofErr w:type="gramStart"/>
      <w:r w:rsidRPr="002D1BEF">
        <w:rPr>
          <w:spacing w:val="-2"/>
        </w:rPr>
        <w:t>.м</w:t>
      </w:r>
      <w:proofErr w:type="gramEnd"/>
      <w:r w:rsidRPr="002D1BEF">
        <w:rPr>
          <w:spacing w:val="-2"/>
        </w:rPr>
        <w:t>/</w:t>
      </w:r>
      <w:proofErr w:type="spellStart"/>
      <w:r w:rsidRPr="002D1BEF">
        <w:rPr>
          <w:spacing w:val="-2"/>
        </w:rPr>
        <w:t>машино-место</w:t>
      </w:r>
      <w:proofErr w:type="spellEnd"/>
      <w:r w:rsidRPr="002D1BEF">
        <w:rPr>
          <w:spacing w:val="-2"/>
        </w:rPr>
        <w:t>:</w:t>
      </w:r>
    </w:p>
    <w:p w:rsidR="00B56490" w:rsidRPr="002D1BEF" w:rsidRDefault="00B56490" w:rsidP="00B56490">
      <w:pPr>
        <w:shd w:val="clear" w:color="auto" w:fill="FFFFFF"/>
        <w:tabs>
          <w:tab w:val="left" w:pos="799"/>
        </w:tabs>
        <w:spacing w:before="120"/>
        <w:ind w:left="8"/>
      </w:pPr>
      <w:r w:rsidRPr="002D1BEF">
        <w:rPr>
          <w:spacing w:val="-2"/>
        </w:rPr>
        <w:t xml:space="preserve">для гаражей одноэтажных - 30 </w:t>
      </w:r>
    </w:p>
    <w:p w:rsidR="00B56490" w:rsidRPr="002D1BEF" w:rsidRDefault="00B56490" w:rsidP="00B56490">
      <w:pPr>
        <w:shd w:val="clear" w:color="auto" w:fill="FFFFFF"/>
        <w:tabs>
          <w:tab w:val="left" w:pos="799"/>
        </w:tabs>
        <w:spacing w:before="120"/>
        <w:ind w:left="8"/>
      </w:pPr>
      <w:r w:rsidRPr="002D1BEF">
        <w:rPr>
          <w:spacing w:val="-2"/>
        </w:rPr>
        <w:t>для наземных стоянок - 25</w:t>
      </w:r>
    </w:p>
    <w:p w:rsidR="00B56490" w:rsidRPr="002D1BEF" w:rsidRDefault="00B56490" w:rsidP="00B56490">
      <w:pPr>
        <w:shd w:val="clear" w:color="auto" w:fill="FFFFFF"/>
        <w:tabs>
          <w:tab w:val="left" w:pos="799"/>
        </w:tabs>
        <w:spacing w:before="120"/>
        <w:ind w:left="8"/>
        <w:rPr>
          <w:spacing w:val="-2"/>
        </w:rPr>
      </w:pPr>
      <w:r w:rsidRPr="002D1BEF">
        <w:rPr>
          <w:spacing w:val="-2"/>
        </w:rPr>
        <w:lastRenderedPageBreak/>
        <w:t>В общественно-деловых зонах площадь участка для стоянки одного автомобиля на автостоянках следует уменьшать до 22,5 кв</w:t>
      </w:r>
      <w:proofErr w:type="gramStart"/>
      <w:r w:rsidRPr="002D1BEF">
        <w:rPr>
          <w:spacing w:val="-2"/>
        </w:rPr>
        <w:t>.м</w:t>
      </w:r>
      <w:proofErr w:type="gramEnd"/>
      <w:r w:rsidRPr="002D1BEF">
        <w:rPr>
          <w:spacing w:val="-2"/>
        </w:rPr>
        <w:t>, а при примыкании участков к проезжей части улиц и проездов - до 18,0 кв.м. на автомобиль.</w:t>
      </w:r>
    </w:p>
    <w:p w:rsidR="00305D0F" w:rsidRPr="002D1BEF" w:rsidRDefault="00305D0F" w:rsidP="00B56490">
      <w:pPr>
        <w:shd w:val="clear" w:color="auto" w:fill="FFFFFF"/>
        <w:tabs>
          <w:tab w:val="left" w:pos="799"/>
        </w:tabs>
        <w:spacing w:before="120"/>
        <w:ind w:left="8"/>
      </w:pPr>
    </w:p>
    <w:p w:rsidR="00B56490" w:rsidRPr="002D1BEF" w:rsidRDefault="00B56490" w:rsidP="00B56490">
      <w:pPr>
        <w:keepNext/>
        <w:widowControl w:val="0"/>
        <w:tabs>
          <w:tab w:val="left" w:pos="0"/>
        </w:tabs>
        <w:spacing w:before="360" w:after="60"/>
        <w:contextualSpacing/>
      </w:pPr>
      <w:bookmarkStart w:id="51" w:name="__RefHeading___Toc497290619"/>
      <w:r w:rsidRPr="002D1BEF">
        <w:rPr>
          <w:b/>
          <w:bCs/>
          <w:lang w:eastAsia="en-US"/>
        </w:rPr>
        <w:t>Статья 34. Параметры допустимой площади озелененной территории земельных участков, относящиеся ко всем территориальным зонам</w:t>
      </w:r>
      <w:bookmarkEnd w:id="51"/>
      <w:r w:rsidRPr="002D1BEF">
        <w:rPr>
          <w:b/>
          <w:bCs/>
          <w:lang w:eastAsia="en-US"/>
        </w:rPr>
        <w:t xml:space="preserve"> </w:t>
      </w:r>
    </w:p>
    <w:p w:rsidR="00B56490" w:rsidRPr="002D1BEF" w:rsidRDefault="00B56490" w:rsidP="00B56490">
      <w:pPr>
        <w:autoSpaceDE w:val="0"/>
        <w:contextualSpacing/>
        <w:rPr>
          <w:rFonts w:ascii="TimesNewRomanPSMT" w:eastAsia="Calibri" w:hAnsi="TimesNewRomanPSMT" w:cs="TimesNewRomanPSMT"/>
          <w:b/>
          <w:bCs/>
          <w:lang w:eastAsia="en-US"/>
        </w:rPr>
      </w:pPr>
    </w:p>
    <w:p w:rsidR="00B56490" w:rsidRPr="002D1BEF" w:rsidRDefault="00B56490" w:rsidP="00B56490">
      <w:pPr>
        <w:autoSpaceDE w:val="0"/>
        <w:contextualSpacing/>
      </w:pPr>
      <w:r w:rsidRPr="002D1BEF">
        <w:rPr>
          <w:rFonts w:ascii="TimesNewRomanPSMT" w:eastAsia="Calibri" w:hAnsi="TimesNewRomanPSMT" w:cs="TimesNewRomanPSMT"/>
        </w:rPr>
        <w:t>Таблица №2. Допустимые площади озелененной территории земельных участков.</w:t>
      </w:r>
    </w:p>
    <w:tbl>
      <w:tblPr>
        <w:tblW w:w="0" w:type="auto"/>
        <w:tblInd w:w="108" w:type="dxa"/>
        <w:tblLayout w:type="fixed"/>
        <w:tblLook w:val="0000"/>
      </w:tblPr>
      <w:tblGrid>
        <w:gridCol w:w="1134"/>
        <w:gridCol w:w="5151"/>
        <w:gridCol w:w="3314"/>
        <w:gridCol w:w="20"/>
      </w:tblGrid>
      <w:tr w:rsidR="00B56490" w:rsidRPr="002D1BEF" w:rsidTr="00530B9F">
        <w:trPr>
          <w:gridAfter w:val="1"/>
          <w:wAfter w:w="15" w:type="dxa"/>
        </w:trPr>
        <w:tc>
          <w:tcPr>
            <w:tcW w:w="1134" w:type="dxa"/>
            <w:tcBorders>
              <w:top w:val="single" w:sz="4" w:space="0" w:color="000000"/>
              <w:left w:val="single" w:sz="4" w:space="0" w:color="000000"/>
              <w:bottom w:val="single" w:sz="4" w:space="0" w:color="000000"/>
            </w:tcBorders>
            <w:shd w:val="clear" w:color="auto" w:fill="auto"/>
            <w:vAlign w:val="center"/>
          </w:tcPr>
          <w:p w:rsidR="00B56490" w:rsidRPr="002D1BEF" w:rsidRDefault="00B56490" w:rsidP="00530B9F">
            <w:pPr>
              <w:autoSpaceDE w:val="0"/>
              <w:ind w:firstLine="34"/>
              <w:contextualSpacing/>
              <w:jc w:val="center"/>
            </w:pPr>
            <w:r w:rsidRPr="002D1BEF">
              <w:rPr>
                <w:rFonts w:ascii="TimesNewRomanPSMT" w:eastAsia="Calibri" w:hAnsi="TimesNewRomanPSMT" w:cs="TimesNewRomanPSMT"/>
              </w:rPr>
              <w:t>№</w:t>
            </w:r>
          </w:p>
          <w:p w:rsidR="00B56490" w:rsidRPr="002D1BEF" w:rsidRDefault="00B56490" w:rsidP="00530B9F">
            <w:pPr>
              <w:autoSpaceDE w:val="0"/>
              <w:ind w:firstLine="34"/>
              <w:contextualSpacing/>
              <w:jc w:val="center"/>
            </w:pPr>
            <w:proofErr w:type="gramStart"/>
            <w:r w:rsidRPr="002D1BEF">
              <w:rPr>
                <w:rFonts w:ascii="TimesNewRomanPSMT" w:eastAsia="Calibri" w:hAnsi="TimesNewRomanPSMT" w:cs="TimesNewRomanPSMT"/>
              </w:rPr>
              <w:t>п</w:t>
            </w:r>
            <w:proofErr w:type="gramEnd"/>
            <w:r w:rsidRPr="002D1BEF">
              <w:rPr>
                <w:rFonts w:ascii="TimesNewRomanPSMT" w:eastAsia="Calibri" w:hAnsi="TimesNewRomanPSMT" w:cs="TimesNewRomanPSMT"/>
              </w:rPr>
              <w:t>/п</w:t>
            </w:r>
          </w:p>
        </w:tc>
        <w:tc>
          <w:tcPr>
            <w:tcW w:w="5151"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autoSpaceDE w:val="0"/>
              <w:contextualSpacing/>
              <w:jc w:val="center"/>
            </w:pPr>
            <w:r w:rsidRPr="002D1BEF">
              <w:rPr>
                <w:rFonts w:ascii="TimesNewRomanPSMT" w:eastAsia="Calibri" w:hAnsi="TimesNewRomanPSMT" w:cs="TimesNewRomanPSMT"/>
              </w:rPr>
              <w:t>Вид использования</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autoSpaceDE w:val="0"/>
              <w:contextualSpacing/>
              <w:jc w:val="center"/>
            </w:pPr>
            <w:r w:rsidRPr="002D1BEF">
              <w:rPr>
                <w:rFonts w:ascii="TimesNewRomanPSMT" w:eastAsia="Calibri" w:hAnsi="TimesNewRomanPSMT" w:cs="TimesNewRomanPSMT"/>
              </w:rPr>
              <w:t>Площадь озелененной территории, в процентах</w:t>
            </w:r>
            <w:proofErr w:type="gramStart"/>
            <w:r w:rsidRPr="002D1BEF">
              <w:rPr>
                <w:rFonts w:ascii="TimesNewRomanPSMT" w:eastAsia="Calibri" w:hAnsi="TimesNewRomanPSMT" w:cs="TimesNewRomanPSMT"/>
              </w:rPr>
              <w:t xml:space="preserve"> (%)</w:t>
            </w:r>
            <w:proofErr w:type="gramEnd"/>
          </w:p>
        </w:tc>
      </w:tr>
      <w:tr w:rsidR="00B56490" w:rsidRPr="002D1BEF" w:rsidTr="00530B9F">
        <w:tc>
          <w:tcPr>
            <w:tcW w:w="1134" w:type="dxa"/>
            <w:tcBorders>
              <w:top w:val="single" w:sz="4" w:space="0" w:color="000000"/>
              <w:left w:val="single" w:sz="4" w:space="0" w:color="000000"/>
              <w:bottom w:val="single" w:sz="4" w:space="0" w:color="000000"/>
            </w:tcBorders>
            <w:shd w:val="clear" w:color="auto" w:fill="auto"/>
            <w:vAlign w:val="center"/>
          </w:tcPr>
          <w:p w:rsidR="00B56490" w:rsidRPr="002D1BEF" w:rsidRDefault="00B56490" w:rsidP="00530B9F">
            <w:pPr>
              <w:autoSpaceDE w:val="0"/>
              <w:ind w:firstLine="34"/>
              <w:contextualSpacing/>
              <w:jc w:val="center"/>
            </w:pPr>
            <w:r w:rsidRPr="002D1BEF">
              <w:rPr>
                <w:rFonts w:ascii="TimesNewRomanPSMT" w:eastAsia="Calibri" w:hAnsi="TimesNewRomanPSMT" w:cs="TimesNewRomanPSMT"/>
              </w:rPr>
              <w:t>1</w:t>
            </w:r>
          </w:p>
        </w:tc>
        <w:tc>
          <w:tcPr>
            <w:tcW w:w="514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autoSpaceDE w:val="0"/>
              <w:contextualSpacing/>
              <w:jc w:val="center"/>
            </w:pPr>
            <w:r w:rsidRPr="002D1BEF">
              <w:rPr>
                <w:rFonts w:ascii="TimesNewRomanPSMT" w:eastAsia="Calibri" w:hAnsi="TimesNewRomanPSMT" w:cs="TimesNewRomanPSMT"/>
              </w:rPr>
              <w:t>2</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Pr>
          <w:p w:rsidR="00B56490" w:rsidRPr="002D1BEF" w:rsidRDefault="00B56490" w:rsidP="009C0EDB">
            <w:pPr>
              <w:autoSpaceDE w:val="0"/>
              <w:contextualSpacing/>
              <w:jc w:val="center"/>
            </w:pPr>
            <w:r w:rsidRPr="002D1BEF">
              <w:rPr>
                <w:rFonts w:ascii="TimesNewRomanPSMT" w:eastAsia="Calibri" w:hAnsi="TimesNewRomanPSMT" w:cs="TimesNewRomanPSMT"/>
              </w:rPr>
              <w:t>3</w:t>
            </w:r>
          </w:p>
        </w:tc>
      </w:tr>
      <w:tr w:rsidR="00B56490" w:rsidRPr="002D1BEF" w:rsidTr="00530B9F">
        <w:tc>
          <w:tcPr>
            <w:tcW w:w="1134" w:type="dxa"/>
            <w:tcBorders>
              <w:top w:val="single" w:sz="4" w:space="0" w:color="000000"/>
              <w:left w:val="single" w:sz="4" w:space="0" w:color="000000"/>
              <w:bottom w:val="single" w:sz="4" w:space="0" w:color="000000"/>
            </w:tcBorders>
            <w:shd w:val="clear" w:color="auto" w:fill="auto"/>
            <w:vAlign w:val="center"/>
          </w:tcPr>
          <w:p w:rsidR="00B56490" w:rsidRPr="002D1BEF" w:rsidRDefault="00B56490" w:rsidP="00530B9F">
            <w:pPr>
              <w:autoSpaceDE w:val="0"/>
              <w:ind w:firstLine="34"/>
              <w:contextualSpacing/>
              <w:jc w:val="center"/>
            </w:pPr>
            <w:r w:rsidRPr="002D1BEF">
              <w:rPr>
                <w:rFonts w:ascii="TimesNewRomanPSMT" w:eastAsia="Calibri" w:hAnsi="TimesNewRomanPSMT" w:cs="TimesNewRomanPSMT"/>
              </w:rPr>
              <w:t>1.</w:t>
            </w:r>
          </w:p>
        </w:tc>
        <w:tc>
          <w:tcPr>
            <w:tcW w:w="514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autoSpaceDE w:val="0"/>
              <w:contextualSpacing/>
            </w:pPr>
            <w:r w:rsidRPr="002D1BEF">
              <w:rPr>
                <w:rFonts w:ascii="TimesNewRomanPSMT" w:eastAsia="Calibri" w:hAnsi="TimesNewRomanPSMT" w:cs="TimesNewRomanPSMT"/>
              </w:rPr>
              <w:t>Индивидуальные жилые дома, садовые участки, дачи</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6490" w:rsidRPr="002D1BEF" w:rsidRDefault="00B56490" w:rsidP="009C0EDB">
            <w:pPr>
              <w:autoSpaceDE w:val="0"/>
              <w:contextualSpacing/>
              <w:jc w:val="center"/>
            </w:pPr>
            <w:r w:rsidRPr="002D1BEF">
              <w:rPr>
                <w:rFonts w:eastAsia="Calibri"/>
              </w:rPr>
              <w:t>≥</w:t>
            </w:r>
            <w:r w:rsidRPr="002D1BEF">
              <w:rPr>
                <w:rFonts w:ascii="TimesNewRomanPSMT" w:eastAsia="TimesNewRomanPSMT" w:hAnsi="TimesNewRomanPSMT" w:cs="TimesNewRomanPSMT"/>
              </w:rPr>
              <w:t xml:space="preserve"> </w:t>
            </w:r>
            <w:r w:rsidRPr="002D1BEF">
              <w:rPr>
                <w:rFonts w:ascii="TimesNewRomanPSMT" w:eastAsia="Calibri" w:hAnsi="TimesNewRomanPSMT" w:cs="TimesNewRomanPSMT"/>
              </w:rPr>
              <w:t>40</w:t>
            </w:r>
          </w:p>
        </w:tc>
      </w:tr>
      <w:tr w:rsidR="00B56490" w:rsidRPr="002D1BEF" w:rsidTr="00530B9F">
        <w:tc>
          <w:tcPr>
            <w:tcW w:w="1134" w:type="dxa"/>
            <w:tcBorders>
              <w:top w:val="single" w:sz="4" w:space="0" w:color="000000"/>
              <w:left w:val="single" w:sz="4" w:space="0" w:color="000000"/>
              <w:bottom w:val="single" w:sz="4" w:space="0" w:color="000000"/>
            </w:tcBorders>
            <w:shd w:val="clear" w:color="auto" w:fill="auto"/>
            <w:vAlign w:val="center"/>
          </w:tcPr>
          <w:p w:rsidR="00B56490" w:rsidRPr="002D1BEF" w:rsidRDefault="00B56490" w:rsidP="00530B9F">
            <w:pPr>
              <w:autoSpaceDE w:val="0"/>
              <w:ind w:firstLine="34"/>
              <w:contextualSpacing/>
              <w:jc w:val="center"/>
            </w:pPr>
            <w:r w:rsidRPr="002D1BEF">
              <w:rPr>
                <w:rFonts w:ascii="TimesNewRomanPSMT" w:eastAsia="Calibri" w:hAnsi="TimesNewRomanPSMT" w:cs="TimesNewRomanPSMT"/>
              </w:rPr>
              <w:t>2.</w:t>
            </w:r>
          </w:p>
        </w:tc>
        <w:tc>
          <w:tcPr>
            <w:tcW w:w="514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autoSpaceDE w:val="0"/>
              <w:contextualSpacing/>
            </w:pPr>
            <w:r w:rsidRPr="002D1BEF">
              <w:rPr>
                <w:rFonts w:ascii="TimesNewRomanPSMT" w:eastAsia="Calibri" w:hAnsi="TimesNewRomanPSMT" w:cs="TimesNewRomanPSMT"/>
              </w:rPr>
              <w:t>Многоквартирные жилые дома</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6490" w:rsidRPr="002D1BEF" w:rsidRDefault="00B56490" w:rsidP="009C0EDB">
            <w:pPr>
              <w:snapToGrid w:val="0"/>
              <w:contextualSpacing/>
              <w:jc w:val="center"/>
            </w:pPr>
            <w:r w:rsidRPr="002D1BEF">
              <w:rPr>
                <w:rFonts w:eastAsia="Calibri"/>
              </w:rPr>
              <w:t>≥</w:t>
            </w:r>
            <w:r w:rsidRPr="002D1BEF">
              <w:rPr>
                <w:rFonts w:ascii="TimesNewRomanPSMT" w:eastAsia="TimesNewRomanPSMT" w:hAnsi="TimesNewRomanPSMT" w:cs="TimesNewRomanPSMT"/>
              </w:rPr>
              <w:t xml:space="preserve"> </w:t>
            </w:r>
            <w:r w:rsidRPr="002D1BEF">
              <w:rPr>
                <w:rFonts w:ascii="TimesNewRomanPSMT" w:eastAsia="Calibri" w:hAnsi="TimesNewRomanPSMT" w:cs="TimesNewRomanPSMT"/>
              </w:rPr>
              <w:t>25</w:t>
            </w:r>
          </w:p>
        </w:tc>
      </w:tr>
      <w:tr w:rsidR="00B56490" w:rsidRPr="002D1BEF" w:rsidTr="00530B9F">
        <w:tc>
          <w:tcPr>
            <w:tcW w:w="1134" w:type="dxa"/>
            <w:tcBorders>
              <w:top w:val="single" w:sz="4" w:space="0" w:color="000000"/>
              <w:left w:val="single" w:sz="4" w:space="0" w:color="000000"/>
              <w:bottom w:val="single" w:sz="4" w:space="0" w:color="000000"/>
            </w:tcBorders>
            <w:shd w:val="clear" w:color="auto" w:fill="auto"/>
            <w:vAlign w:val="center"/>
          </w:tcPr>
          <w:p w:rsidR="00B56490" w:rsidRPr="002D1BEF" w:rsidRDefault="00B56490" w:rsidP="00530B9F">
            <w:pPr>
              <w:autoSpaceDE w:val="0"/>
              <w:ind w:firstLine="34"/>
              <w:contextualSpacing/>
              <w:jc w:val="center"/>
            </w:pPr>
            <w:r w:rsidRPr="002D1BEF">
              <w:rPr>
                <w:rFonts w:ascii="TimesNewRomanPSMT" w:eastAsia="Calibri" w:hAnsi="TimesNewRomanPSMT" w:cs="TimesNewRomanPSMT"/>
              </w:rPr>
              <w:t>3.</w:t>
            </w:r>
          </w:p>
        </w:tc>
        <w:tc>
          <w:tcPr>
            <w:tcW w:w="514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autoSpaceDE w:val="0"/>
              <w:contextualSpacing/>
            </w:pPr>
            <w:r w:rsidRPr="002D1BEF">
              <w:rPr>
                <w:rFonts w:ascii="TimesNewRomanPSMT" w:eastAsia="Calibri" w:hAnsi="TimesNewRomanPSMT" w:cs="TimesNewRomanPSMT"/>
              </w:rPr>
              <w:t>Детские дошкольные и общеобразовательные</w:t>
            </w:r>
            <w:r w:rsidRPr="002D1BEF">
              <w:rPr>
                <w:rFonts w:ascii="TimesNewRomanPSMT Cyr" w:hAnsi="TimesNewRomanPSMT Cyr" w:cs="TimesNewRomanPSMT Cyr"/>
              </w:rPr>
              <w:t xml:space="preserve"> организации</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6490" w:rsidRPr="002D1BEF" w:rsidRDefault="00B56490" w:rsidP="009C0EDB">
            <w:pPr>
              <w:autoSpaceDE w:val="0"/>
              <w:contextualSpacing/>
              <w:jc w:val="center"/>
            </w:pPr>
            <w:r w:rsidRPr="002D1BEF">
              <w:rPr>
                <w:rFonts w:eastAsia="Calibri"/>
              </w:rPr>
              <w:t>≥</w:t>
            </w:r>
            <w:r w:rsidRPr="002D1BEF">
              <w:rPr>
                <w:rFonts w:ascii="TimesNewRomanPSMT" w:eastAsia="TimesNewRomanPSMT" w:hAnsi="TimesNewRomanPSMT" w:cs="TimesNewRomanPSMT"/>
              </w:rPr>
              <w:t xml:space="preserve"> </w:t>
            </w:r>
            <w:r w:rsidRPr="002D1BEF">
              <w:rPr>
                <w:rFonts w:ascii="TimesNewRomanPSMT" w:eastAsia="Calibri" w:hAnsi="TimesNewRomanPSMT" w:cs="TimesNewRomanPSMT"/>
              </w:rPr>
              <w:t>50</w:t>
            </w:r>
          </w:p>
        </w:tc>
      </w:tr>
      <w:tr w:rsidR="00B56490" w:rsidRPr="002D1BEF" w:rsidTr="00530B9F">
        <w:tc>
          <w:tcPr>
            <w:tcW w:w="1134" w:type="dxa"/>
            <w:tcBorders>
              <w:top w:val="single" w:sz="4" w:space="0" w:color="000000"/>
              <w:left w:val="single" w:sz="4" w:space="0" w:color="000000"/>
              <w:bottom w:val="single" w:sz="4" w:space="0" w:color="000000"/>
            </w:tcBorders>
            <w:shd w:val="clear" w:color="auto" w:fill="auto"/>
            <w:vAlign w:val="center"/>
          </w:tcPr>
          <w:p w:rsidR="00B56490" w:rsidRPr="002D1BEF" w:rsidRDefault="00B56490" w:rsidP="00530B9F">
            <w:pPr>
              <w:autoSpaceDE w:val="0"/>
              <w:ind w:firstLine="34"/>
              <w:contextualSpacing/>
              <w:jc w:val="center"/>
            </w:pPr>
            <w:r w:rsidRPr="002D1BEF">
              <w:rPr>
                <w:rFonts w:ascii="TimesNewRomanPSMT" w:eastAsia="Calibri" w:hAnsi="TimesNewRomanPSMT" w:cs="TimesNewRomanPSMT"/>
              </w:rPr>
              <w:t>4.</w:t>
            </w:r>
          </w:p>
        </w:tc>
        <w:tc>
          <w:tcPr>
            <w:tcW w:w="514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autoSpaceDE w:val="0"/>
              <w:contextualSpacing/>
            </w:pPr>
            <w:r w:rsidRPr="002D1BEF">
              <w:rPr>
                <w:rFonts w:ascii="TimesNewRomanPSMT" w:eastAsia="Calibri" w:hAnsi="TimesNewRomanPSMT" w:cs="TimesNewRomanPSMT"/>
              </w:rPr>
              <w:t>Прочие объекты, в т</w:t>
            </w:r>
            <w:proofErr w:type="gramStart"/>
            <w:r w:rsidRPr="002D1BEF">
              <w:rPr>
                <w:rFonts w:ascii="TimesNewRomanPSMT" w:eastAsia="Calibri" w:hAnsi="TimesNewRomanPSMT" w:cs="TimesNewRomanPSMT"/>
              </w:rPr>
              <w:t>.ч</w:t>
            </w:r>
            <w:proofErr w:type="gramEnd"/>
            <w:r w:rsidRPr="002D1BEF">
              <w:rPr>
                <w:rFonts w:ascii="TimesNewRomanPSMT" w:eastAsia="Calibri" w:hAnsi="TimesNewRomanPSMT" w:cs="TimesNewRomanPSMT"/>
              </w:rPr>
              <w:t xml:space="preserve">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6490" w:rsidRPr="002D1BEF" w:rsidRDefault="00B56490" w:rsidP="009C0EDB">
            <w:pPr>
              <w:autoSpaceDE w:val="0"/>
              <w:contextualSpacing/>
              <w:jc w:val="center"/>
            </w:pPr>
            <w:r w:rsidRPr="002D1BEF">
              <w:t>≥</w:t>
            </w:r>
            <w:r w:rsidRPr="002D1BEF">
              <w:rPr>
                <w:rFonts w:ascii="TimesNewRomanPSMT" w:eastAsia="Calibri" w:hAnsi="TimesNewRomanPSMT" w:cs="TimesNewRomanPSMT"/>
              </w:rPr>
              <w:t>15</w:t>
            </w:r>
          </w:p>
        </w:tc>
      </w:tr>
      <w:tr w:rsidR="00B56490" w:rsidRPr="002D1BEF" w:rsidTr="00530B9F">
        <w:tc>
          <w:tcPr>
            <w:tcW w:w="1134" w:type="dxa"/>
            <w:tcBorders>
              <w:top w:val="single" w:sz="4" w:space="0" w:color="000000"/>
              <w:left w:val="single" w:sz="4" w:space="0" w:color="000000"/>
              <w:bottom w:val="single" w:sz="4" w:space="0" w:color="000000"/>
            </w:tcBorders>
            <w:shd w:val="clear" w:color="auto" w:fill="auto"/>
            <w:vAlign w:val="center"/>
          </w:tcPr>
          <w:p w:rsidR="00B56490" w:rsidRPr="002D1BEF" w:rsidRDefault="00B56490" w:rsidP="00530B9F">
            <w:pPr>
              <w:autoSpaceDE w:val="0"/>
              <w:ind w:firstLine="34"/>
              <w:contextualSpacing/>
              <w:jc w:val="center"/>
            </w:pPr>
            <w:r w:rsidRPr="002D1BEF">
              <w:rPr>
                <w:rFonts w:ascii="TimesNewRomanPSMT" w:eastAsia="Calibri" w:hAnsi="TimesNewRomanPSMT" w:cs="TimesNewRomanPSMT"/>
              </w:rPr>
              <w:t>5.</w:t>
            </w:r>
          </w:p>
        </w:tc>
        <w:tc>
          <w:tcPr>
            <w:tcW w:w="514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autoSpaceDE w:val="0"/>
              <w:contextualSpacing/>
            </w:pPr>
            <w:r w:rsidRPr="002D1BEF">
              <w:rPr>
                <w:rFonts w:ascii="TimesNewRomanPSMT" w:eastAsia="Calibri" w:hAnsi="TimesNewRomanPSMT" w:cs="TimesNewRomanPSMT"/>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6490" w:rsidRPr="002D1BEF" w:rsidRDefault="00B56490" w:rsidP="009C0EDB">
            <w:pPr>
              <w:autoSpaceDE w:val="0"/>
              <w:contextualSpacing/>
              <w:jc w:val="center"/>
            </w:pPr>
            <w:r w:rsidRPr="002D1BEF">
              <w:rPr>
                <w:rFonts w:ascii="TimesNewRomanPSMT" w:eastAsia="Calibri" w:hAnsi="TimesNewRomanPSMT" w:cs="TimesNewRomanPSMT"/>
              </w:rPr>
              <w:t>не установлено</w:t>
            </w:r>
          </w:p>
        </w:tc>
      </w:tr>
      <w:tr w:rsidR="00B56490" w:rsidRPr="002D1BEF" w:rsidTr="00530B9F">
        <w:tc>
          <w:tcPr>
            <w:tcW w:w="1134" w:type="dxa"/>
            <w:tcBorders>
              <w:top w:val="single" w:sz="4" w:space="0" w:color="000000"/>
              <w:left w:val="single" w:sz="4" w:space="0" w:color="000000"/>
              <w:bottom w:val="single" w:sz="4" w:space="0" w:color="000000"/>
            </w:tcBorders>
            <w:shd w:val="clear" w:color="auto" w:fill="auto"/>
            <w:vAlign w:val="center"/>
          </w:tcPr>
          <w:p w:rsidR="00B56490" w:rsidRPr="002D1BEF" w:rsidRDefault="00B56490" w:rsidP="00530B9F">
            <w:pPr>
              <w:autoSpaceDE w:val="0"/>
              <w:ind w:firstLine="34"/>
              <w:contextualSpacing/>
              <w:jc w:val="center"/>
            </w:pPr>
            <w:r w:rsidRPr="002D1BEF">
              <w:rPr>
                <w:rFonts w:ascii="TimesNewRomanPSMT" w:eastAsia="Calibri" w:hAnsi="TimesNewRomanPSMT" w:cs="TimesNewRomanPSMT"/>
              </w:rPr>
              <w:t>6.</w:t>
            </w:r>
          </w:p>
        </w:tc>
        <w:tc>
          <w:tcPr>
            <w:tcW w:w="5146" w:type="dxa"/>
            <w:tcBorders>
              <w:top w:val="single" w:sz="4" w:space="0" w:color="000000"/>
              <w:left w:val="single" w:sz="4" w:space="0" w:color="000000"/>
              <w:bottom w:val="single" w:sz="4" w:space="0" w:color="000000"/>
            </w:tcBorders>
            <w:shd w:val="clear" w:color="auto" w:fill="auto"/>
          </w:tcPr>
          <w:p w:rsidR="00B56490" w:rsidRPr="002D1BEF" w:rsidRDefault="00B56490" w:rsidP="009C0EDB">
            <w:pPr>
              <w:autoSpaceDE w:val="0"/>
              <w:contextualSpacing/>
            </w:pPr>
            <w:r w:rsidRPr="002D1BEF">
              <w:rPr>
                <w:rFonts w:ascii="TimesNewRomanPSMT" w:eastAsia="Calibri" w:hAnsi="TimesNewRomanPSMT" w:cs="TimesNewRomanPSMT"/>
              </w:rPr>
              <w:t>Парки, скверы, зоны отдыха</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6490" w:rsidRPr="002D1BEF" w:rsidRDefault="00B56490" w:rsidP="009C0EDB">
            <w:pPr>
              <w:autoSpaceDE w:val="0"/>
              <w:contextualSpacing/>
              <w:jc w:val="center"/>
            </w:pPr>
            <w:r w:rsidRPr="002D1BEF">
              <w:rPr>
                <w:rFonts w:ascii="TimesNewRomanPSMT" w:eastAsia="Calibri" w:hAnsi="TimesNewRomanPSMT" w:cs="TimesNewRomanPSMT"/>
              </w:rPr>
              <w:t>в соответствии с местными нормативами градостроительного проектирования</w:t>
            </w:r>
          </w:p>
        </w:tc>
      </w:tr>
    </w:tbl>
    <w:p w:rsidR="00B56490" w:rsidRPr="002D1BEF" w:rsidRDefault="00B56490" w:rsidP="00B56490">
      <w:pPr>
        <w:autoSpaceDE w:val="0"/>
        <w:ind w:firstLine="567"/>
        <w:contextualSpacing/>
        <w:rPr>
          <w:rFonts w:ascii="TimesNewRomanPSMT" w:eastAsia="Calibri" w:hAnsi="TimesNewRomanPSMT" w:cs="TimesNewRomanPSMT"/>
        </w:rPr>
      </w:pPr>
    </w:p>
    <w:p w:rsidR="00B56490" w:rsidRPr="002D1BEF" w:rsidRDefault="00B56490" w:rsidP="00B56490">
      <w:pPr>
        <w:autoSpaceDE w:val="0"/>
        <w:ind w:firstLine="708"/>
        <w:contextualSpacing/>
      </w:pPr>
      <w:r w:rsidRPr="002D1BEF">
        <w:rPr>
          <w:rFonts w:ascii="TimesNewRomanPSMT" w:eastAsia="Calibri" w:hAnsi="TimesNewRomanPSMT" w:cs="TimesNewRomanPSMT"/>
        </w:rPr>
        <w:t>Примечание:</w:t>
      </w:r>
    </w:p>
    <w:p w:rsidR="00B56490" w:rsidRPr="002D1BEF" w:rsidRDefault="00B56490" w:rsidP="00B56490">
      <w:pPr>
        <w:autoSpaceDE w:val="0"/>
        <w:ind w:firstLine="708"/>
        <w:contextualSpacing/>
      </w:pPr>
      <w:r w:rsidRPr="002D1BEF">
        <w:rPr>
          <w:rFonts w:ascii="TimesNewRomanPSMT" w:eastAsia="Calibri" w:hAnsi="TimesNewRomanPSMT" w:cs="TimesNewRomanPSMT"/>
        </w:rPr>
        <w:t xml:space="preserve">1. </w:t>
      </w:r>
      <w:proofErr w:type="gramStart"/>
      <w:r w:rsidRPr="002D1BEF">
        <w:rPr>
          <w:rFonts w:ascii="TimesNewRomanPSMT" w:eastAsia="Calibri" w:hAnsi="TimesNewRomanPSMT" w:cs="TimesNewRomanPSMT"/>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B56490" w:rsidRPr="002D1BEF" w:rsidRDefault="00B56490" w:rsidP="00B56490">
      <w:pPr>
        <w:autoSpaceDE w:val="0"/>
        <w:ind w:firstLine="708"/>
        <w:contextualSpacing/>
      </w:pPr>
      <w:r w:rsidRPr="002D1BEF">
        <w:rPr>
          <w:rFonts w:ascii="TimesNewRomanPSMT" w:eastAsia="Calibri" w:hAnsi="TimesNewRomanPSMT" w:cs="TimesNewRomanPSMT"/>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B56490" w:rsidRPr="002D1BEF" w:rsidRDefault="00B56490" w:rsidP="00B56490">
      <w:pPr>
        <w:autoSpaceDE w:val="0"/>
        <w:ind w:firstLine="708"/>
        <w:contextualSpacing/>
      </w:pPr>
      <w:r w:rsidRPr="002D1BEF">
        <w:rPr>
          <w:rFonts w:ascii="TimesNewRomanPSMT" w:eastAsia="Calibri" w:hAnsi="TimesNewRomanPSMT" w:cs="TimesNewRomanPSMT"/>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B56490" w:rsidRPr="002D1BEF" w:rsidRDefault="00B56490" w:rsidP="00B56490">
      <w:pPr>
        <w:autoSpaceDE w:val="0"/>
        <w:ind w:firstLine="708"/>
        <w:contextualSpacing/>
      </w:pPr>
      <w:r w:rsidRPr="002D1BEF">
        <w:rPr>
          <w:rFonts w:ascii="TimesNewRomanPSMT" w:eastAsia="Calibri" w:hAnsi="TimesNewRomanPSMT" w:cs="TimesNewRomanPSMT"/>
        </w:rPr>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w:t>
      </w:r>
    </w:p>
    <w:p w:rsidR="00B56490" w:rsidRPr="002D1BEF" w:rsidRDefault="00B56490" w:rsidP="00B56490">
      <w:pPr>
        <w:snapToGrid w:val="0"/>
        <w:ind w:firstLine="708"/>
        <w:contextualSpacing/>
      </w:pPr>
      <w:r w:rsidRPr="002D1BEF">
        <w:rPr>
          <w:rFonts w:ascii="TimesNewRomanPSMT" w:eastAsia="Calibri" w:hAnsi="TimesNewRomanPSMT" w:cs="TimesNewRomanPSMT"/>
        </w:rPr>
        <w:lastRenderedPageBreak/>
        <w:t xml:space="preserve">5. Для объектов, не указанных в таблице, минимальная (максимальная) площадь озеленения определяется </w:t>
      </w:r>
      <w:r w:rsidRPr="002D1BEF">
        <w:rPr>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2D1BEF">
        <w:t xml:space="preserve"> или </w:t>
      </w:r>
      <w:r w:rsidRPr="002D1BEF">
        <w:rPr>
          <w:rFonts w:ascii="TimesNewRomanPSMT" w:eastAsia="Calibri" w:hAnsi="TimesNewRomanPSMT" w:cs="TimesNewRomanPSMT"/>
        </w:rPr>
        <w:t>по аналогии с видами использования, указанными в данной таблице.</w:t>
      </w:r>
    </w:p>
    <w:p w:rsidR="00E451D3" w:rsidRPr="002D1BEF" w:rsidRDefault="00E451D3" w:rsidP="00E451D3">
      <w:pPr>
        <w:tabs>
          <w:tab w:val="left" w:pos="0"/>
        </w:tabs>
      </w:pPr>
    </w:p>
    <w:p w:rsidR="00E451D3" w:rsidRPr="002D1BEF" w:rsidRDefault="00E451D3" w:rsidP="00E451D3">
      <w:pPr>
        <w:tabs>
          <w:tab w:val="left" w:pos="0"/>
        </w:tabs>
      </w:pPr>
    </w:p>
    <w:p w:rsidR="00E451D3" w:rsidRPr="002D1BEF" w:rsidRDefault="00E451D3" w:rsidP="00E451D3">
      <w:pPr>
        <w:keepNext/>
        <w:widowControl w:val="0"/>
        <w:numPr>
          <w:ilvl w:val="2"/>
          <w:numId w:val="0"/>
        </w:numPr>
        <w:tabs>
          <w:tab w:val="left" w:pos="0"/>
        </w:tabs>
        <w:suppressAutoHyphens/>
        <w:spacing w:before="360" w:after="60"/>
        <w:ind w:firstLine="709"/>
        <w:outlineLvl w:val="2"/>
        <w:rPr>
          <w:b/>
          <w:bCs/>
          <w:lang w:eastAsia="en-US"/>
        </w:rPr>
      </w:pPr>
      <w:bookmarkStart w:id="52" w:name="_Toc514925206"/>
      <w:r w:rsidRPr="002D1BEF">
        <w:rPr>
          <w:b/>
          <w:bCs/>
          <w:lang w:eastAsia="en-US"/>
        </w:rPr>
        <w:t xml:space="preserve">Статья </w:t>
      </w:r>
      <w:r w:rsidR="0032496E" w:rsidRPr="002D1BEF">
        <w:rPr>
          <w:b/>
          <w:bCs/>
          <w:lang w:eastAsia="en-US"/>
        </w:rPr>
        <w:t>35</w:t>
      </w:r>
      <w:r w:rsidRPr="002D1BEF">
        <w:rPr>
          <w:b/>
          <w:bCs/>
          <w:lang w:eastAsia="en-US"/>
        </w:rPr>
        <w:t>. Градостроительный регламент зоны застройки индивидуальными жилыми домами (Ж-1)</w:t>
      </w:r>
      <w:bookmarkEnd w:id="0"/>
      <w:bookmarkEnd w:id="52"/>
    </w:p>
    <w:p w:rsidR="00E451D3" w:rsidRPr="002D1BEF" w:rsidRDefault="00E451D3" w:rsidP="00E451D3">
      <w:pPr>
        <w:suppressAutoHyphens/>
        <w:snapToGrid w:val="0"/>
      </w:pPr>
      <w:r w:rsidRPr="002D1BEF">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6295B" w:rsidRPr="002D1BEF" w:rsidRDefault="0006295B" w:rsidP="00E451D3">
      <w:pPr>
        <w:suppressAutoHyphens/>
        <w:snapToGrid w:val="0"/>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34"/>
        <w:gridCol w:w="3969"/>
        <w:gridCol w:w="993"/>
        <w:gridCol w:w="1559"/>
        <w:gridCol w:w="992"/>
        <w:gridCol w:w="994"/>
      </w:tblGrid>
      <w:tr w:rsidR="0006295B" w:rsidRPr="002D1BEF" w:rsidTr="00B45A77">
        <w:trPr>
          <w:trHeight w:val="231"/>
          <w:tblHeader/>
        </w:trPr>
        <w:tc>
          <w:tcPr>
            <w:tcW w:w="567" w:type="dxa"/>
            <w:vMerge w:val="restart"/>
            <w:shd w:val="clear" w:color="auto" w:fill="C6D9F1"/>
            <w:vAlign w:val="center"/>
          </w:tcPr>
          <w:p w:rsidR="0006295B" w:rsidRPr="002D1BEF" w:rsidRDefault="0006295B" w:rsidP="00530390">
            <w:pPr>
              <w:suppressAutoHyphens/>
              <w:snapToGrid w:val="0"/>
              <w:jc w:val="center"/>
              <w:rPr>
                <w:b/>
                <w:iCs/>
                <w:sz w:val="20"/>
              </w:rPr>
            </w:pPr>
            <w:r w:rsidRPr="002D1BEF">
              <w:rPr>
                <w:b/>
                <w:iCs/>
                <w:sz w:val="20"/>
              </w:rPr>
              <w:t>№</w:t>
            </w:r>
          </w:p>
          <w:p w:rsidR="0006295B" w:rsidRPr="002D1BEF" w:rsidRDefault="00B45A77" w:rsidP="00530390">
            <w:pPr>
              <w:suppressAutoHyphens/>
              <w:snapToGrid w:val="0"/>
              <w:jc w:val="center"/>
              <w:rPr>
                <w:b/>
                <w:iCs/>
                <w:sz w:val="20"/>
              </w:rPr>
            </w:pPr>
            <w:proofErr w:type="gramStart"/>
            <w:r w:rsidRPr="002D1BEF">
              <w:rPr>
                <w:b/>
                <w:iCs/>
                <w:sz w:val="20"/>
              </w:rPr>
              <w:t>П</w:t>
            </w:r>
            <w:proofErr w:type="gramEnd"/>
            <w:r w:rsidRPr="002D1BEF">
              <w:rPr>
                <w:b/>
                <w:iCs/>
                <w:sz w:val="20"/>
              </w:rPr>
              <w:t>№</w:t>
            </w:r>
            <w:r w:rsidR="0006295B" w:rsidRPr="002D1BEF">
              <w:rPr>
                <w:b/>
                <w:iCs/>
                <w:sz w:val="20"/>
              </w:rPr>
              <w:t>/п</w:t>
            </w:r>
          </w:p>
        </w:tc>
        <w:tc>
          <w:tcPr>
            <w:tcW w:w="1134" w:type="dxa"/>
            <w:vMerge w:val="restart"/>
            <w:shd w:val="clear" w:color="auto" w:fill="C6D9F1"/>
            <w:vAlign w:val="center"/>
          </w:tcPr>
          <w:p w:rsidR="0006295B" w:rsidRPr="002D1BEF" w:rsidRDefault="0006295B" w:rsidP="00B45A77">
            <w:pPr>
              <w:suppressAutoHyphens/>
              <w:snapToGrid w:val="0"/>
              <w:ind w:firstLine="34"/>
              <w:jc w:val="center"/>
              <w:rPr>
                <w:b/>
                <w:iCs/>
                <w:sz w:val="20"/>
              </w:rPr>
            </w:pPr>
            <w:r w:rsidRPr="002D1BEF">
              <w:rPr>
                <w:b/>
                <w:iCs/>
                <w:sz w:val="20"/>
              </w:rPr>
              <w:t>Код (числовое обозначение) в соответствии с Классификатором</w:t>
            </w:r>
          </w:p>
        </w:tc>
        <w:tc>
          <w:tcPr>
            <w:tcW w:w="3969" w:type="dxa"/>
            <w:vMerge w:val="restart"/>
            <w:shd w:val="clear" w:color="auto" w:fill="C6D9F1"/>
            <w:vAlign w:val="center"/>
          </w:tcPr>
          <w:p w:rsidR="0006295B" w:rsidRPr="002D1BEF" w:rsidRDefault="0006295B" w:rsidP="00B45A77">
            <w:pPr>
              <w:suppressAutoHyphens/>
              <w:snapToGrid w:val="0"/>
              <w:ind w:firstLine="0"/>
              <w:rPr>
                <w:b/>
                <w:sz w:val="20"/>
                <w:szCs w:val="20"/>
                <w:lang w:eastAsia="ar-SA"/>
              </w:rPr>
            </w:pPr>
            <w:r w:rsidRPr="002D1BEF">
              <w:rPr>
                <w:b/>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D1BEF">
              <w:rPr>
                <w:b/>
                <w:lang w:eastAsia="ar-SA"/>
              </w:rPr>
              <w:t xml:space="preserve"> </w:t>
            </w:r>
            <w:r w:rsidRPr="002D1BEF">
              <w:rPr>
                <w:b/>
                <w:sz w:val="20"/>
                <w:szCs w:val="20"/>
                <w:lang w:eastAsia="ar-SA"/>
              </w:rPr>
              <w:t xml:space="preserve">утвержденным </w:t>
            </w:r>
            <w:r w:rsidRPr="002D1BEF">
              <w:rPr>
                <w:b/>
                <w:bCs/>
                <w:sz w:val="20"/>
                <w:szCs w:val="20"/>
              </w:rPr>
              <w:t>уполномоченным федеральным органом исполнительной власти)</w:t>
            </w:r>
          </w:p>
        </w:tc>
        <w:tc>
          <w:tcPr>
            <w:tcW w:w="4538" w:type="dxa"/>
            <w:gridSpan w:val="4"/>
            <w:tcBorders>
              <w:bottom w:val="single" w:sz="4" w:space="0" w:color="auto"/>
            </w:tcBorders>
            <w:shd w:val="clear" w:color="auto" w:fill="C6D9F1"/>
            <w:vAlign w:val="center"/>
          </w:tcPr>
          <w:p w:rsidR="0006295B" w:rsidRPr="002D1BEF" w:rsidRDefault="0006295B" w:rsidP="00530390">
            <w:pPr>
              <w:suppressAutoHyphens/>
              <w:snapToGrid w:val="0"/>
              <w:jc w:val="center"/>
              <w:rPr>
                <w:b/>
                <w:bCs/>
                <w:iCs/>
                <w:sz w:val="20"/>
              </w:rPr>
            </w:pPr>
            <w:r w:rsidRPr="002D1BEF">
              <w:rPr>
                <w:b/>
                <w:bCs/>
                <w:iCs/>
                <w:sz w:val="20"/>
              </w:rPr>
              <w:t>Параметры разрешенного строительства, реконструкции объектов капстроительства</w:t>
            </w:r>
          </w:p>
        </w:tc>
      </w:tr>
      <w:tr w:rsidR="0006295B" w:rsidRPr="002D1BEF" w:rsidTr="00B46320">
        <w:trPr>
          <w:cantSplit/>
          <w:trHeight w:val="2221"/>
          <w:tblHeader/>
        </w:trPr>
        <w:tc>
          <w:tcPr>
            <w:tcW w:w="567" w:type="dxa"/>
            <w:vMerge/>
            <w:tcBorders>
              <w:bottom w:val="single" w:sz="4" w:space="0" w:color="auto"/>
            </w:tcBorders>
            <w:shd w:val="clear" w:color="auto" w:fill="C6D9F1"/>
            <w:vAlign w:val="center"/>
          </w:tcPr>
          <w:p w:rsidR="0006295B" w:rsidRPr="002D1BEF" w:rsidRDefault="0006295B" w:rsidP="00530390">
            <w:pPr>
              <w:suppressAutoHyphens/>
              <w:snapToGrid w:val="0"/>
              <w:jc w:val="center"/>
              <w:rPr>
                <w:b/>
                <w:iCs/>
                <w:sz w:val="20"/>
              </w:rPr>
            </w:pPr>
          </w:p>
        </w:tc>
        <w:tc>
          <w:tcPr>
            <w:tcW w:w="1134" w:type="dxa"/>
            <w:vMerge/>
            <w:tcBorders>
              <w:bottom w:val="single" w:sz="4" w:space="0" w:color="auto"/>
            </w:tcBorders>
            <w:shd w:val="clear" w:color="auto" w:fill="C6D9F1"/>
            <w:vAlign w:val="center"/>
          </w:tcPr>
          <w:p w:rsidR="0006295B" w:rsidRPr="002D1BEF" w:rsidRDefault="0006295B" w:rsidP="00530390">
            <w:pPr>
              <w:suppressAutoHyphens/>
              <w:snapToGrid w:val="0"/>
              <w:jc w:val="center"/>
              <w:rPr>
                <w:b/>
                <w:iCs/>
                <w:sz w:val="20"/>
              </w:rPr>
            </w:pPr>
          </w:p>
        </w:tc>
        <w:tc>
          <w:tcPr>
            <w:tcW w:w="3969" w:type="dxa"/>
            <w:vMerge/>
            <w:tcBorders>
              <w:bottom w:val="single" w:sz="4" w:space="0" w:color="auto"/>
            </w:tcBorders>
            <w:shd w:val="clear" w:color="auto" w:fill="C6D9F1"/>
            <w:vAlign w:val="center"/>
          </w:tcPr>
          <w:p w:rsidR="0006295B" w:rsidRPr="002D1BEF" w:rsidRDefault="0006295B" w:rsidP="00530390">
            <w:pPr>
              <w:suppressAutoHyphens/>
              <w:snapToGrid w:val="0"/>
              <w:jc w:val="center"/>
              <w:rPr>
                <w:b/>
                <w:iCs/>
                <w:sz w:val="20"/>
              </w:rPr>
            </w:pPr>
          </w:p>
        </w:tc>
        <w:tc>
          <w:tcPr>
            <w:tcW w:w="993" w:type="dxa"/>
            <w:tcBorders>
              <w:bottom w:val="single" w:sz="4" w:space="0" w:color="auto"/>
            </w:tcBorders>
            <w:shd w:val="clear" w:color="auto" w:fill="C6D9F1"/>
            <w:textDirection w:val="btLr"/>
            <w:vAlign w:val="center"/>
          </w:tcPr>
          <w:p w:rsidR="0006295B" w:rsidRPr="002D1BEF" w:rsidRDefault="0006295B" w:rsidP="00B45A77">
            <w:pPr>
              <w:suppressAutoHyphens/>
              <w:snapToGrid w:val="0"/>
              <w:ind w:firstLine="0"/>
              <w:jc w:val="center"/>
              <w:rPr>
                <w:b/>
                <w:iCs/>
                <w:sz w:val="20"/>
              </w:rPr>
            </w:pPr>
            <w:r w:rsidRPr="002D1BEF">
              <w:rPr>
                <w:b/>
                <w:iCs/>
                <w:sz w:val="20"/>
              </w:rPr>
              <w:t>Предельная этажность зданий, строений, сооружений, этаж</w:t>
            </w:r>
          </w:p>
        </w:tc>
        <w:tc>
          <w:tcPr>
            <w:tcW w:w="1559" w:type="dxa"/>
            <w:tcBorders>
              <w:bottom w:val="single" w:sz="4" w:space="0" w:color="auto"/>
            </w:tcBorders>
            <w:shd w:val="clear" w:color="auto" w:fill="C6D9F1"/>
            <w:textDirection w:val="btLr"/>
            <w:vAlign w:val="center"/>
          </w:tcPr>
          <w:p w:rsidR="0006295B" w:rsidRPr="002D1BEF" w:rsidRDefault="0006295B" w:rsidP="00B45A77">
            <w:pPr>
              <w:suppressAutoHyphens/>
              <w:snapToGrid w:val="0"/>
              <w:ind w:firstLine="0"/>
              <w:jc w:val="center"/>
              <w:rPr>
                <w:b/>
                <w:iCs/>
                <w:sz w:val="20"/>
              </w:rPr>
            </w:pPr>
            <w:r w:rsidRPr="002D1BEF">
              <w:rPr>
                <w:b/>
                <w:iCs/>
                <w:sz w:val="20"/>
              </w:rPr>
              <w:t>Предельные размеры земельных участков (мин</w:t>
            </w:r>
            <w:proofErr w:type="gramStart"/>
            <w:r w:rsidRPr="002D1BEF">
              <w:rPr>
                <w:b/>
                <w:iCs/>
                <w:sz w:val="20"/>
              </w:rPr>
              <w:t>.-</w:t>
            </w:r>
            <w:proofErr w:type="gramEnd"/>
            <w:r w:rsidRPr="002D1BEF">
              <w:rPr>
                <w:b/>
                <w:iCs/>
                <w:sz w:val="20"/>
              </w:rPr>
              <w:t>макс.), га</w:t>
            </w:r>
          </w:p>
        </w:tc>
        <w:tc>
          <w:tcPr>
            <w:tcW w:w="992" w:type="dxa"/>
            <w:tcBorders>
              <w:bottom w:val="single" w:sz="4" w:space="0" w:color="auto"/>
            </w:tcBorders>
            <w:shd w:val="clear" w:color="auto" w:fill="C6D9F1"/>
            <w:textDirection w:val="btLr"/>
            <w:vAlign w:val="center"/>
          </w:tcPr>
          <w:p w:rsidR="0006295B" w:rsidRPr="002D1BEF" w:rsidRDefault="0006295B" w:rsidP="00B45A77">
            <w:pPr>
              <w:suppressAutoHyphens/>
              <w:snapToGrid w:val="0"/>
              <w:ind w:firstLine="0"/>
              <w:jc w:val="center"/>
              <w:rPr>
                <w:b/>
                <w:iCs/>
                <w:sz w:val="20"/>
              </w:rPr>
            </w:pPr>
            <w:r w:rsidRPr="002D1BEF">
              <w:rPr>
                <w:b/>
                <w:iCs/>
                <w:sz w:val="20"/>
              </w:rPr>
              <w:t>Максимальный процент застройки, %</w:t>
            </w:r>
          </w:p>
        </w:tc>
        <w:tc>
          <w:tcPr>
            <w:tcW w:w="994" w:type="dxa"/>
            <w:tcBorders>
              <w:bottom w:val="single" w:sz="4" w:space="0" w:color="auto"/>
            </w:tcBorders>
            <w:shd w:val="clear" w:color="auto" w:fill="C6D9F1"/>
            <w:textDirection w:val="btLr"/>
            <w:vAlign w:val="center"/>
          </w:tcPr>
          <w:p w:rsidR="0006295B" w:rsidRPr="002D1BEF" w:rsidRDefault="005B3676" w:rsidP="00B45A77">
            <w:pPr>
              <w:suppressAutoHyphens/>
              <w:snapToGrid w:val="0"/>
              <w:ind w:right="113" w:firstLine="0"/>
              <w:jc w:val="center"/>
              <w:rPr>
                <w:b/>
                <w:iCs/>
                <w:sz w:val="20"/>
              </w:rPr>
            </w:pPr>
            <w:r w:rsidRPr="002D1BEF">
              <w:rPr>
                <w:b/>
                <w:iCs/>
                <w:sz w:val="20"/>
              </w:rPr>
              <w:t>Минимальные отступы от границ земельного участка (м)</w:t>
            </w:r>
          </w:p>
        </w:tc>
      </w:tr>
      <w:tr w:rsidR="0006295B" w:rsidRPr="002D1BEF" w:rsidTr="00B46320">
        <w:trPr>
          <w:trHeight w:val="397"/>
        </w:trPr>
        <w:tc>
          <w:tcPr>
            <w:tcW w:w="10208" w:type="dxa"/>
            <w:gridSpan w:val="7"/>
            <w:tcBorders>
              <w:top w:val="single" w:sz="4" w:space="0" w:color="auto"/>
            </w:tcBorders>
            <w:shd w:val="clear" w:color="auto" w:fill="auto"/>
          </w:tcPr>
          <w:p w:rsidR="0006295B" w:rsidRPr="002D1BEF" w:rsidRDefault="0006295B" w:rsidP="00B45A77">
            <w:pPr>
              <w:suppressAutoHyphens/>
              <w:snapToGrid w:val="0"/>
              <w:jc w:val="center"/>
              <w:rPr>
                <w:b/>
                <w:bCs/>
                <w:sz w:val="22"/>
                <w:szCs w:val="22"/>
              </w:rPr>
            </w:pPr>
            <w:r w:rsidRPr="002D1BEF">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E451D3" w:rsidRPr="002D1BEF" w:rsidTr="001D033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E451D3" w:rsidRPr="002D1BEF" w:rsidRDefault="00E451D3" w:rsidP="001D033B">
            <w:pPr>
              <w:suppressAutoHyphens/>
              <w:snapToGrid w:val="0"/>
              <w:ind w:firstLine="0"/>
              <w:jc w:val="center"/>
              <w:rPr>
                <w:iCs/>
              </w:rPr>
            </w:pPr>
            <w:r w:rsidRPr="002D1BEF">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451D3" w:rsidRPr="002D1BEF" w:rsidRDefault="00E451D3" w:rsidP="001D033B">
            <w:pPr>
              <w:suppressAutoHyphens/>
              <w:snapToGrid w:val="0"/>
              <w:ind w:firstLine="0"/>
              <w:jc w:val="center"/>
              <w:rPr>
                <w:iCs/>
              </w:rPr>
            </w:pPr>
            <w:r w:rsidRPr="002D1BEF">
              <w:rPr>
                <w:iCs/>
              </w:rPr>
              <w:t>2.1</w:t>
            </w:r>
          </w:p>
        </w:tc>
        <w:tc>
          <w:tcPr>
            <w:tcW w:w="3969" w:type="dxa"/>
            <w:tcBorders>
              <w:top w:val="single" w:sz="4" w:space="0" w:color="auto"/>
              <w:left w:val="single" w:sz="4" w:space="0" w:color="auto"/>
              <w:bottom w:val="single" w:sz="4" w:space="0" w:color="auto"/>
              <w:right w:val="single" w:sz="4" w:space="0" w:color="auto"/>
            </w:tcBorders>
          </w:tcPr>
          <w:p w:rsidR="00E451D3" w:rsidRPr="002D1BEF" w:rsidRDefault="00E451D3" w:rsidP="0082341A">
            <w:pPr>
              <w:suppressAutoHyphens/>
              <w:snapToGrid w:val="0"/>
              <w:ind w:firstLine="0"/>
              <w:jc w:val="left"/>
              <w:rPr>
                <w:iCs/>
              </w:rPr>
            </w:pPr>
            <w:r w:rsidRPr="002D1BEF">
              <w:rPr>
                <w:iCs/>
              </w:rPr>
              <w:t>Для индивидуального жилищного строительства</w:t>
            </w:r>
          </w:p>
        </w:tc>
        <w:tc>
          <w:tcPr>
            <w:tcW w:w="993" w:type="dxa"/>
            <w:tcBorders>
              <w:top w:val="single" w:sz="4" w:space="0" w:color="auto"/>
              <w:left w:val="single" w:sz="4" w:space="0" w:color="auto"/>
              <w:bottom w:val="single" w:sz="4" w:space="0" w:color="auto"/>
              <w:right w:val="single" w:sz="4" w:space="0" w:color="auto"/>
            </w:tcBorders>
            <w:vAlign w:val="center"/>
          </w:tcPr>
          <w:p w:rsidR="00E451D3" w:rsidRPr="002D1BEF" w:rsidRDefault="00E451D3" w:rsidP="001D033B">
            <w:pPr>
              <w:suppressAutoHyphens/>
              <w:snapToGrid w:val="0"/>
              <w:ind w:firstLine="0"/>
              <w:jc w:val="center"/>
              <w:rPr>
                <w:iCs/>
              </w:rPr>
            </w:pPr>
            <w:r w:rsidRPr="002D1BEF">
              <w:rPr>
                <w:iC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51D3" w:rsidRPr="002D1BEF" w:rsidRDefault="00E451D3" w:rsidP="001D033B">
            <w:pPr>
              <w:suppressAutoHyphens/>
              <w:snapToGrid w:val="0"/>
              <w:ind w:firstLine="0"/>
              <w:jc w:val="center"/>
              <w:rPr>
                <w:iCs/>
              </w:rPr>
            </w:pPr>
            <w:r w:rsidRPr="002D1BEF">
              <w:rPr>
                <w:iCs/>
              </w:rPr>
              <w:t>0,06-0,15</w:t>
            </w:r>
          </w:p>
        </w:tc>
        <w:tc>
          <w:tcPr>
            <w:tcW w:w="992" w:type="dxa"/>
            <w:tcBorders>
              <w:top w:val="single" w:sz="4" w:space="0" w:color="auto"/>
              <w:left w:val="single" w:sz="4" w:space="0" w:color="auto"/>
              <w:bottom w:val="single" w:sz="4" w:space="0" w:color="auto"/>
              <w:right w:val="single" w:sz="4" w:space="0" w:color="auto"/>
            </w:tcBorders>
            <w:vAlign w:val="center"/>
          </w:tcPr>
          <w:p w:rsidR="00E451D3" w:rsidRPr="002D1BEF" w:rsidRDefault="00E451D3" w:rsidP="001D033B">
            <w:pPr>
              <w:suppressAutoHyphens/>
              <w:snapToGrid w:val="0"/>
              <w:ind w:firstLine="0"/>
              <w:jc w:val="center"/>
              <w:rPr>
                <w:iCs/>
              </w:rPr>
            </w:pPr>
            <w:r w:rsidRPr="002D1BEF">
              <w:rPr>
                <w:iCs/>
              </w:rPr>
              <w:t>50</w:t>
            </w:r>
          </w:p>
        </w:tc>
        <w:tc>
          <w:tcPr>
            <w:tcW w:w="994" w:type="dxa"/>
            <w:tcBorders>
              <w:top w:val="single" w:sz="4" w:space="0" w:color="auto"/>
              <w:left w:val="single" w:sz="4" w:space="0" w:color="auto"/>
              <w:bottom w:val="single" w:sz="4" w:space="0" w:color="auto"/>
              <w:right w:val="single" w:sz="4" w:space="0" w:color="auto"/>
            </w:tcBorders>
            <w:vAlign w:val="center"/>
          </w:tcPr>
          <w:p w:rsidR="00E451D3" w:rsidRPr="002D1BEF" w:rsidRDefault="00E451D3" w:rsidP="001D033B">
            <w:pPr>
              <w:suppressAutoHyphens/>
              <w:snapToGrid w:val="0"/>
              <w:ind w:firstLine="0"/>
              <w:jc w:val="center"/>
              <w:rPr>
                <w:iCs/>
              </w:rPr>
            </w:pPr>
            <w:r w:rsidRPr="002D1BEF">
              <w:rPr>
                <w:iCs/>
              </w:rPr>
              <w:t>3</w:t>
            </w:r>
          </w:p>
        </w:tc>
      </w:tr>
      <w:tr w:rsidR="00FF561B" w:rsidRPr="002D1BEF" w:rsidTr="00555EBE">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F561B" w:rsidRPr="002D1BEF" w:rsidRDefault="00951283" w:rsidP="001D033B">
            <w:pPr>
              <w:suppressAutoHyphens/>
              <w:snapToGrid w:val="0"/>
              <w:ind w:firstLine="0"/>
              <w:jc w:val="center"/>
              <w:rPr>
                <w:iCs/>
              </w:rPr>
            </w:pPr>
            <w:r w:rsidRPr="002D1BEF">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555EBE">
            <w:pPr>
              <w:suppressAutoHyphens/>
              <w:snapToGrid w:val="0"/>
              <w:ind w:firstLine="0"/>
              <w:jc w:val="center"/>
              <w:rPr>
                <w:iCs/>
              </w:rPr>
            </w:pPr>
            <w:r w:rsidRPr="002D1BEF">
              <w:rPr>
                <w:iCs/>
              </w:rPr>
              <w:t>2.1.1</w:t>
            </w:r>
          </w:p>
        </w:tc>
        <w:tc>
          <w:tcPr>
            <w:tcW w:w="3969"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555EBE">
            <w:pPr>
              <w:suppressAutoHyphens/>
              <w:snapToGrid w:val="0"/>
              <w:ind w:firstLine="0"/>
              <w:jc w:val="left"/>
              <w:rPr>
                <w:iCs/>
              </w:rPr>
            </w:pPr>
            <w:r w:rsidRPr="002D1BEF">
              <w:rPr>
                <w:iCs/>
              </w:rPr>
              <w:t>Малоэтажная многоквартирная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555EBE">
            <w:pPr>
              <w:suppressAutoHyphens/>
              <w:snapToGrid w:val="0"/>
              <w:ind w:firstLine="0"/>
              <w:jc w:val="center"/>
              <w:rPr>
                <w:iCs/>
              </w:rPr>
            </w:pPr>
            <w:r w:rsidRPr="002D1BEF">
              <w:rPr>
                <w:iCs/>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561B" w:rsidRPr="002D1BEF" w:rsidRDefault="00FF561B" w:rsidP="00555EBE">
            <w:pPr>
              <w:suppressAutoHyphens/>
              <w:snapToGrid w:val="0"/>
              <w:ind w:firstLine="0"/>
              <w:jc w:val="center"/>
              <w:rPr>
                <w:iCs/>
              </w:rPr>
            </w:pPr>
            <w:r w:rsidRPr="002D1BEF">
              <w:rPr>
                <w:iCs/>
              </w:rPr>
              <w:t>0,06-0,5</w:t>
            </w:r>
          </w:p>
        </w:tc>
        <w:tc>
          <w:tcPr>
            <w:tcW w:w="992"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555EBE">
            <w:pPr>
              <w:suppressAutoHyphens/>
              <w:snapToGrid w:val="0"/>
              <w:ind w:firstLine="0"/>
              <w:jc w:val="center"/>
              <w:rPr>
                <w:iCs/>
              </w:rPr>
            </w:pPr>
            <w:r w:rsidRPr="002D1BEF">
              <w:rPr>
                <w:iCs/>
              </w:rPr>
              <w:t>75</w:t>
            </w:r>
          </w:p>
        </w:tc>
        <w:tc>
          <w:tcPr>
            <w:tcW w:w="994"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555EBE">
            <w:pPr>
              <w:suppressAutoHyphens/>
              <w:snapToGrid w:val="0"/>
              <w:ind w:firstLine="0"/>
              <w:jc w:val="center"/>
              <w:rPr>
                <w:iCs/>
              </w:rPr>
            </w:pPr>
            <w:r w:rsidRPr="002D1BEF">
              <w:rPr>
                <w:iCs/>
              </w:rPr>
              <w:t>3</w:t>
            </w:r>
          </w:p>
        </w:tc>
      </w:tr>
      <w:tr w:rsidR="00FF561B"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1B" w:rsidRPr="002D1BEF" w:rsidRDefault="00951283" w:rsidP="0082341A">
            <w:pPr>
              <w:suppressAutoHyphens/>
              <w:snapToGrid w:val="0"/>
              <w:ind w:firstLine="0"/>
              <w:jc w:val="center"/>
              <w:rPr>
                <w:iCs/>
              </w:rPr>
            </w:pPr>
            <w:r w:rsidRPr="002D1BEF">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82341A">
            <w:pPr>
              <w:suppressAutoHyphens/>
              <w:snapToGrid w:val="0"/>
              <w:ind w:firstLine="0"/>
              <w:jc w:val="center"/>
              <w:rPr>
                <w:iCs/>
              </w:rPr>
            </w:pPr>
            <w:r w:rsidRPr="002D1BEF">
              <w:rPr>
                <w:iCs/>
              </w:rPr>
              <w:t>2.2</w:t>
            </w:r>
          </w:p>
        </w:tc>
        <w:tc>
          <w:tcPr>
            <w:tcW w:w="3969"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82341A">
            <w:pPr>
              <w:suppressAutoHyphens/>
              <w:snapToGrid w:val="0"/>
              <w:ind w:firstLine="0"/>
              <w:jc w:val="left"/>
              <w:rPr>
                <w:iCs/>
              </w:rPr>
            </w:pPr>
            <w:r w:rsidRPr="002D1BEF">
              <w:rPr>
                <w:iCs/>
              </w:rPr>
              <w:t>Для ведения личного подсобного хозяйства</w:t>
            </w:r>
            <w:r w:rsidR="00044439" w:rsidRPr="002D1BEF">
              <w:rPr>
                <w:iCs/>
              </w:rPr>
              <w:t xml:space="preserve"> (приусадебный земельный участок)</w:t>
            </w:r>
          </w:p>
        </w:tc>
        <w:tc>
          <w:tcPr>
            <w:tcW w:w="993"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82341A">
            <w:pPr>
              <w:suppressAutoHyphens/>
              <w:snapToGrid w:val="0"/>
              <w:ind w:firstLine="0"/>
              <w:jc w:val="center"/>
              <w:rPr>
                <w:iCs/>
              </w:rPr>
            </w:pPr>
            <w:r w:rsidRPr="002D1BEF">
              <w:rPr>
                <w:iC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561B" w:rsidRPr="002D1BEF" w:rsidRDefault="00FF561B" w:rsidP="00044439">
            <w:pPr>
              <w:suppressAutoHyphens/>
              <w:snapToGrid w:val="0"/>
              <w:ind w:firstLine="0"/>
              <w:jc w:val="center"/>
              <w:rPr>
                <w:iCs/>
              </w:rPr>
            </w:pPr>
            <w:r w:rsidRPr="002D1BEF">
              <w:rPr>
                <w:iCs/>
              </w:rPr>
              <w:t>0,0</w:t>
            </w:r>
            <w:r w:rsidR="00044439" w:rsidRPr="002D1BEF">
              <w:rPr>
                <w:iCs/>
              </w:rPr>
              <w:t>1</w:t>
            </w:r>
            <w:r w:rsidRPr="002D1BEF">
              <w:rPr>
                <w:iCs/>
              </w:rPr>
              <w:t>- 1,0</w:t>
            </w:r>
          </w:p>
        </w:tc>
        <w:tc>
          <w:tcPr>
            <w:tcW w:w="992"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82341A">
            <w:pPr>
              <w:suppressAutoHyphens/>
              <w:snapToGrid w:val="0"/>
              <w:ind w:firstLine="0"/>
              <w:jc w:val="center"/>
              <w:rPr>
                <w:iCs/>
              </w:rPr>
            </w:pPr>
            <w:r w:rsidRPr="002D1BEF">
              <w:rPr>
                <w:iCs/>
              </w:rPr>
              <w:t>50</w:t>
            </w:r>
          </w:p>
        </w:tc>
        <w:tc>
          <w:tcPr>
            <w:tcW w:w="994"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82341A">
            <w:pPr>
              <w:suppressAutoHyphens/>
              <w:snapToGrid w:val="0"/>
              <w:ind w:firstLine="0"/>
              <w:jc w:val="center"/>
              <w:rPr>
                <w:iCs/>
              </w:rPr>
            </w:pPr>
            <w:r w:rsidRPr="002D1BEF">
              <w:rPr>
                <w:iCs/>
              </w:rPr>
              <w:t>3</w:t>
            </w:r>
          </w:p>
        </w:tc>
      </w:tr>
      <w:tr w:rsidR="00FF561B"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1B" w:rsidRPr="002D1BEF" w:rsidRDefault="00951283" w:rsidP="0082341A">
            <w:pPr>
              <w:suppressAutoHyphens/>
              <w:snapToGrid w:val="0"/>
              <w:ind w:firstLine="0"/>
              <w:jc w:val="center"/>
              <w:rPr>
                <w:iCs/>
              </w:rPr>
            </w:pPr>
            <w:r w:rsidRPr="002D1BEF">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82341A">
            <w:pPr>
              <w:suppressAutoHyphens/>
              <w:snapToGrid w:val="0"/>
              <w:ind w:firstLine="0"/>
              <w:jc w:val="center"/>
              <w:rPr>
                <w:iCs/>
              </w:rPr>
            </w:pPr>
            <w:r w:rsidRPr="002D1BEF">
              <w:rPr>
                <w:iCs/>
              </w:rPr>
              <w:t>2.3</w:t>
            </w:r>
          </w:p>
        </w:tc>
        <w:tc>
          <w:tcPr>
            <w:tcW w:w="3969"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82341A">
            <w:pPr>
              <w:suppressAutoHyphens/>
              <w:snapToGrid w:val="0"/>
              <w:ind w:firstLine="0"/>
              <w:jc w:val="left"/>
              <w:rPr>
                <w:iCs/>
              </w:rPr>
            </w:pPr>
            <w:r w:rsidRPr="002D1BEF">
              <w:rPr>
                <w:iCs/>
              </w:rPr>
              <w:t>Блокированная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82341A">
            <w:pPr>
              <w:suppressAutoHyphens/>
              <w:snapToGrid w:val="0"/>
              <w:ind w:firstLine="0"/>
              <w:jc w:val="center"/>
              <w:rPr>
                <w:iCs/>
              </w:rPr>
            </w:pPr>
            <w:r w:rsidRPr="002D1BEF">
              <w:rPr>
                <w:iC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561B" w:rsidRPr="002D1BEF" w:rsidRDefault="00FF561B" w:rsidP="0082341A">
            <w:pPr>
              <w:suppressAutoHyphens/>
              <w:snapToGrid w:val="0"/>
              <w:ind w:firstLine="0"/>
              <w:jc w:val="center"/>
              <w:rPr>
                <w:iCs/>
              </w:rPr>
            </w:pPr>
            <w:r w:rsidRPr="002D1BEF">
              <w:rPr>
                <w:iCs/>
              </w:rPr>
              <w:t>0,03-0,1</w:t>
            </w:r>
          </w:p>
        </w:tc>
        <w:tc>
          <w:tcPr>
            <w:tcW w:w="992"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82341A">
            <w:pPr>
              <w:suppressAutoHyphens/>
              <w:snapToGrid w:val="0"/>
              <w:ind w:firstLine="0"/>
              <w:jc w:val="center"/>
              <w:rPr>
                <w:iCs/>
              </w:rPr>
            </w:pPr>
            <w:r w:rsidRPr="002D1BEF">
              <w:rPr>
                <w:iCs/>
              </w:rPr>
              <w:t>50</w:t>
            </w:r>
          </w:p>
        </w:tc>
        <w:tc>
          <w:tcPr>
            <w:tcW w:w="994"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82341A">
            <w:pPr>
              <w:suppressAutoHyphens/>
              <w:snapToGrid w:val="0"/>
              <w:ind w:firstLine="0"/>
              <w:jc w:val="center"/>
              <w:rPr>
                <w:iCs/>
              </w:rPr>
            </w:pPr>
            <w:r w:rsidRPr="002D1BEF">
              <w:rPr>
                <w:iCs/>
              </w:rPr>
              <w:t>3</w:t>
            </w:r>
          </w:p>
        </w:tc>
      </w:tr>
      <w:tr w:rsidR="00FF561B"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FF561B" w:rsidRPr="002D1BEF" w:rsidRDefault="00951283" w:rsidP="0082341A">
            <w:pPr>
              <w:suppressAutoHyphens/>
              <w:snapToGrid w:val="0"/>
              <w:ind w:firstLine="0"/>
              <w:jc w:val="center"/>
              <w:rPr>
                <w:iCs/>
              </w:rPr>
            </w:pPr>
            <w:r w:rsidRPr="002D1BEF">
              <w:rPr>
                <w:iCs/>
              </w:rPr>
              <w:t>5</w:t>
            </w:r>
          </w:p>
        </w:tc>
        <w:tc>
          <w:tcPr>
            <w:tcW w:w="1134"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555EBE">
            <w:pPr>
              <w:suppressAutoHyphens/>
              <w:snapToGrid w:val="0"/>
              <w:ind w:firstLine="0"/>
              <w:jc w:val="center"/>
              <w:rPr>
                <w:iCs/>
              </w:rPr>
            </w:pPr>
            <w:r w:rsidRPr="002D1BEF">
              <w:rPr>
                <w:iCs/>
              </w:rPr>
              <w:t>2.5</w:t>
            </w:r>
          </w:p>
        </w:tc>
        <w:tc>
          <w:tcPr>
            <w:tcW w:w="3969"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555EBE">
            <w:pPr>
              <w:suppressAutoHyphens/>
              <w:snapToGrid w:val="0"/>
              <w:ind w:firstLine="0"/>
              <w:jc w:val="left"/>
              <w:rPr>
                <w:iCs/>
              </w:rPr>
            </w:pPr>
            <w:proofErr w:type="spellStart"/>
            <w:r w:rsidRPr="002D1BEF">
              <w:rPr>
                <w:iCs/>
              </w:rPr>
              <w:t>Среднеэтажная</w:t>
            </w:r>
            <w:proofErr w:type="spellEnd"/>
            <w:r w:rsidRPr="002D1BEF">
              <w:rPr>
                <w:iCs/>
              </w:rPr>
              <w:t xml:space="preserve">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555EBE">
            <w:pPr>
              <w:suppressAutoHyphens/>
              <w:snapToGrid w:val="0"/>
              <w:ind w:firstLine="0"/>
              <w:jc w:val="center"/>
              <w:rPr>
                <w:iCs/>
              </w:rPr>
            </w:pPr>
            <w:r w:rsidRPr="002D1BEF">
              <w:rPr>
                <w:iCs/>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561B" w:rsidRPr="002D1BEF" w:rsidRDefault="00FF561B" w:rsidP="0032050D">
            <w:pPr>
              <w:suppressAutoHyphens/>
              <w:snapToGrid w:val="0"/>
              <w:ind w:firstLine="0"/>
              <w:jc w:val="center"/>
              <w:rPr>
                <w:iCs/>
              </w:rPr>
            </w:pPr>
            <w:r w:rsidRPr="002D1BEF">
              <w:rPr>
                <w:iCs/>
              </w:rPr>
              <w:t>0,06-</w:t>
            </w:r>
            <w:r w:rsidR="0032050D" w:rsidRPr="002D1BEF">
              <w:rPr>
                <w:iCs/>
              </w:rPr>
              <w:t>1,0</w:t>
            </w:r>
          </w:p>
        </w:tc>
        <w:tc>
          <w:tcPr>
            <w:tcW w:w="992" w:type="dxa"/>
            <w:tcBorders>
              <w:top w:val="single" w:sz="4" w:space="0" w:color="auto"/>
              <w:left w:val="single" w:sz="4" w:space="0" w:color="auto"/>
              <w:bottom w:val="single" w:sz="4" w:space="0" w:color="auto"/>
              <w:right w:val="single" w:sz="4" w:space="0" w:color="auto"/>
            </w:tcBorders>
            <w:vAlign w:val="center"/>
          </w:tcPr>
          <w:p w:rsidR="00FF561B" w:rsidRPr="002D1BEF" w:rsidRDefault="00FF561B" w:rsidP="00555EBE">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FF561B" w:rsidRPr="002D1BEF" w:rsidRDefault="00687FED" w:rsidP="00555EBE">
            <w:pPr>
              <w:suppressAutoHyphens/>
              <w:snapToGrid w:val="0"/>
              <w:ind w:firstLine="0"/>
              <w:jc w:val="center"/>
              <w:rPr>
                <w:iCs/>
              </w:rPr>
            </w:pPr>
            <w:r w:rsidRPr="002D1BEF">
              <w:rPr>
                <w:iCs/>
              </w:rPr>
              <w:t>3</w:t>
            </w:r>
          </w:p>
        </w:tc>
      </w:tr>
      <w:tr w:rsidR="00951283"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82341A">
            <w:pPr>
              <w:suppressAutoHyphens/>
              <w:snapToGrid w:val="0"/>
              <w:ind w:firstLine="0"/>
              <w:jc w:val="center"/>
              <w:rPr>
                <w:iCs/>
              </w:rPr>
            </w:pPr>
            <w:r w:rsidRPr="002D1BEF">
              <w:rPr>
                <w:iCs/>
              </w:rPr>
              <w:t>6</w:t>
            </w:r>
          </w:p>
        </w:tc>
        <w:tc>
          <w:tcPr>
            <w:tcW w:w="1134"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2.7.1</w:t>
            </w:r>
          </w:p>
        </w:tc>
        <w:tc>
          <w:tcPr>
            <w:tcW w:w="3969" w:type="dxa"/>
            <w:tcBorders>
              <w:top w:val="single" w:sz="4" w:space="0" w:color="auto"/>
              <w:left w:val="single" w:sz="4" w:space="0" w:color="auto"/>
              <w:bottom w:val="single" w:sz="4" w:space="0" w:color="auto"/>
              <w:right w:val="single" w:sz="4" w:space="0" w:color="auto"/>
            </w:tcBorders>
            <w:vAlign w:val="center"/>
          </w:tcPr>
          <w:p w:rsidR="00951283" w:rsidRPr="002D1BEF" w:rsidRDefault="0032050D" w:rsidP="00555EBE">
            <w:pPr>
              <w:suppressAutoHyphens/>
              <w:snapToGrid w:val="0"/>
              <w:ind w:firstLine="0"/>
              <w:jc w:val="left"/>
              <w:rPr>
                <w:iCs/>
              </w:rPr>
            </w:pPr>
            <w:bookmarkStart w:id="53" w:name="sub_10271"/>
            <w:r w:rsidRPr="002D1BEF">
              <w:rPr>
                <w:iCs/>
              </w:rPr>
              <w:t>Хранение автотранспорта</w:t>
            </w:r>
            <w:bookmarkEnd w:id="53"/>
          </w:p>
        </w:tc>
        <w:tc>
          <w:tcPr>
            <w:tcW w:w="993"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1283" w:rsidRPr="002D1BEF" w:rsidRDefault="00951283" w:rsidP="0032050D">
            <w:pPr>
              <w:suppressAutoHyphens/>
              <w:snapToGrid w:val="0"/>
              <w:ind w:firstLine="0"/>
              <w:jc w:val="center"/>
              <w:rPr>
                <w:iCs/>
              </w:rPr>
            </w:pPr>
            <w:r w:rsidRPr="002D1BEF">
              <w:rPr>
                <w:iCs/>
              </w:rPr>
              <w:t>0,002-0,</w:t>
            </w:r>
            <w:r w:rsidR="0032050D" w:rsidRPr="002D1BEF">
              <w:rPr>
                <w:iCs/>
              </w:rPr>
              <w:t>5</w:t>
            </w:r>
          </w:p>
        </w:tc>
        <w:tc>
          <w:tcPr>
            <w:tcW w:w="992"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1</w:t>
            </w:r>
          </w:p>
        </w:tc>
      </w:tr>
      <w:tr w:rsidR="00951283"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82341A">
            <w:pPr>
              <w:suppressAutoHyphens/>
              <w:snapToGrid w:val="0"/>
              <w:ind w:firstLine="0"/>
              <w:jc w:val="center"/>
              <w:rPr>
                <w:iCs/>
              </w:rPr>
            </w:pPr>
            <w:r w:rsidRPr="002D1BEF">
              <w:rPr>
                <w:iCs/>
              </w:rPr>
              <w:t>7</w:t>
            </w:r>
          </w:p>
        </w:tc>
        <w:tc>
          <w:tcPr>
            <w:tcW w:w="1134"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3.0</w:t>
            </w:r>
          </w:p>
        </w:tc>
        <w:tc>
          <w:tcPr>
            <w:tcW w:w="3969"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left"/>
              <w:rPr>
                <w:iCs/>
              </w:rPr>
            </w:pPr>
            <w:r w:rsidRPr="002D1BEF">
              <w:rPr>
                <w:iCs/>
              </w:rPr>
              <w:t>Общественное использование объектов капитального строительства</w:t>
            </w:r>
          </w:p>
        </w:tc>
        <w:tc>
          <w:tcPr>
            <w:tcW w:w="993"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1283" w:rsidRPr="002D1BEF" w:rsidRDefault="00951283" w:rsidP="0032050D">
            <w:pPr>
              <w:suppressAutoHyphens/>
              <w:snapToGrid w:val="0"/>
              <w:ind w:firstLine="0"/>
              <w:jc w:val="center"/>
              <w:rPr>
                <w:iCs/>
              </w:rPr>
            </w:pPr>
            <w:r w:rsidRPr="002D1BEF">
              <w:rPr>
                <w:iCs/>
              </w:rPr>
              <w:t>0,0</w:t>
            </w:r>
            <w:r w:rsidR="0032050D" w:rsidRPr="002D1BEF">
              <w:rPr>
                <w:iCs/>
              </w:rPr>
              <w:t>1</w:t>
            </w:r>
            <w:r w:rsidRPr="002D1BEF">
              <w:rPr>
                <w:iCs/>
              </w:rPr>
              <w:t>-</w:t>
            </w:r>
            <w:r w:rsidR="0032050D" w:rsidRPr="002D1BEF">
              <w:rPr>
                <w:iCs/>
              </w:rPr>
              <w:t>1,0</w:t>
            </w:r>
          </w:p>
        </w:tc>
        <w:tc>
          <w:tcPr>
            <w:tcW w:w="992"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951283" w:rsidRPr="002D1BEF" w:rsidRDefault="00687FED" w:rsidP="00555EBE">
            <w:pPr>
              <w:suppressAutoHyphens/>
              <w:snapToGrid w:val="0"/>
              <w:ind w:firstLine="0"/>
              <w:jc w:val="center"/>
              <w:rPr>
                <w:iCs/>
              </w:rPr>
            </w:pPr>
            <w:r w:rsidRPr="002D1BEF">
              <w:rPr>
                <w:iCs/>
              </w:rPr>
              <w:t>3</w:t>
            </w:r>
          </w:p>
        </w:tc>
      </w:tr>
      <w:tr w:rsidR="00951283"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82341A">
            <w:pPr>
              <w:suppressAutoHyphens/>
              <w:snapToGrid w:val="0"/>
              <w:ind w:firstLine="0"/>
              <w:jc w:val="center"/>
              <w:rPr>
                <w:iCs/>
              </w:rPr>
            </w:pPr>
            <w:r w:rsidRPr="002D1BEF">
              <w:rPr>
                <w:iCs/>
              </w:rPr>
              <w:t>8</w:t>
            </w:r>
          </w:p>
        </w:tc>
        <w:tc>
          <w:tcPr>
            <w:tcW w:w="1134"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3.1</w:t>
            </w:r>
          </w:p>
        </w:tc>
        <w:tc>
          <w:tcPr>
            <w:tcW w:w="3969"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left"/>
              <w:rPr>
                <w:iCs/>
              </w:rPr>
            </w:pPr>
            <w:r w:rsidRPr="002D1BEF">
              <w:rPr>
                <w:iC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1283" w:rsidRPr="002D1BEF" w:rsidRDefault="00951283" w:rsidP="00555EBE">
            <w:pPr>
              <w:suppressAutoHyphens/>
              <w:snapToGrid w:val="0"/>
              <w:ind w:firstLine="0"/>
              <w:jc w:val="center"/>
              <w:rPr>
                <w:iCs/>
              </w:rPr>
            </w:pPr>
            <w:r w:rsidRPr="002D1BEF">
              <w:rPr>
                <w:iCs/>
              </w:rPr>
              <w:t>0,001-2,5</w:t>
            </w:r>
          </w:p>
        </w:tc>
        <w:tc>
          <w:tcPr>
            <w:tcW w:w="992"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1</w:t>
            </w:r>
          </w:p>
        </w:tc>
      </w:tr>
      <w:tr w:rsidR="00951283"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82341A">
            <w:pPr>
              <w:suppressAutoHyphens/>
              <w:snapToGrid w:val="0"/>
              <w:ind w:firstLine="0"/>
              <w:jc w:val="center"/>
              <w:rPr>
                <w:iCs/>
              </w:rPr>
            </w:pPr>
            <w:r w:rsidRPr="002D1BEF">
              <w:rPr>
                <w:iCs/>
              </w:rPr>
              <w:t>9</w:t>
            </w:r>
          </w:p>
        </w:tc>
        <w:tc>
          <w:tcPr>
            <w:tcW w:w="1134"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3.2</w:t>
            </w:r>
          </w:p>
        </w:tc>
        <w:tc>
          <w:tcPr>
            <w:tcW w:w="3969"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left"/>
              <w:rPr>
                <w:iCs/>
              </w:rPr>
            </w:pPr>
            <w:r w:rsidRPr="002D1BEF">
              <w:rPr>
                <w:iCs/>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1283" w:rsidRPr="002D1BEF" w:rsidRDefault="00951283" w:rsidP="00555EBE">
            <w:pPr>
              <w:suppressAutoHyphens/>
              <w:snapToGrid w:val="0"/>
              <w:ind w:firstLine="0"/>
              <w:jc w:val="center"/>
              <w:rPr>
                <w:iCs/>
              </w:rPr>
            </w:pPr>
            <w:r w:rsidRPr="002D1BEF">
              <w:rPr>
                <w:iCs/>
              </w:rPr>
              <w:t>0,01-10,0</w:t>
            </w:r>
          </w:p>
        </w:tc>
        <w:tc>
          <w:tcPr>
            <w:tcW w:w="992"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3</w:t>
            </w:r>
          </w:p>
        </w:tc>
      </w:tr>
      <w:tr w:rsidR="00951283"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82341A">
            <w:pPr>
              <w:suppressAutoHyphens/>
              <w:snapToGrid w:val="0"/>
              <w:ind w:firstLine="0"/>
              <w:jc w:val="center"/>
              <w:rPr>
                <w:iCs/>
              </w:rPr>
            </w:pPr>
            <w:r w:rsidRPr="002D1BEF">
              <w:rPr>
                <w:iCs/>
              </w:rPr>
              <w:t>10</w:t>
            </w:r>
          </w:p>
        </w:tc>
        <w:tc>
          <w:tcPr>
            <w:tcW w:w="1134"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3.3</w:t>
            </w:r>
          </w:p>
        </w:tc>
        <w:tc>
          <w:tcPr>
            <w:tcW w:w="3969"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left"/>
              <w:rPr>
                <w:iCs/>
              </w:rPr>
            </w:pPr>
            <w:r w:rsidRPr="002D1BEF">
              <w:rPr>
                <w:iCs/>
              </w:rPr>
              <w:t>Бытовое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1283" w:rsidRPr="002D1BEF" w:rsidRDefault="00951283" w:rsidP="00555EBE">
            <w:pPr>
              <w:suppressAutoHyphens/>
              <w:snapToGrid w:val="0"/>
              <w:ind w:firstLine="0"/>
              <w:jc w:val="center"/>
              <w:rPr>
                <w:iCs/>
              </w:rPr>
            </w:pPr>
            <w:r w:rsidRPr="002D1BEF">
              <w:rPr>
                <w:iCs/>
              </w:rPr>
              <w:t>0,001-0,15</w:t>
            </w:r>
          </w:p>
        </w:tc>
        <w:tc>
          <w:tcPr>
            <w:tcW w:w="992"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75</w:t>
            </w:r>
          </w:p>
        </w:tc>
        <w:tc>
          <w:tcPr>
            <w:tcW w:w="994"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3</w:t>
            </w:r>
          </w:p>
        </w:tc>
      </w:tr>
      <w:tr w:rsidR="00951283"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82341A">
            <w:pPr>
              <w:suppressAutoHyphens/>
              <w:snapToGrid w:val="0"/>
              <w:ind w:firstLine="0"/>
              <w:jc w:val="center"/>
              <w:rPr>
                <w:iCs/>
              </w:rPr>
            </w:pPr>
            <w:r w:rsidRPr="002D1BEF">
              <w:rPr>
                <w:iCs/>
              </w:rPr>
              <w:t>11</w:t>
            </w:r>
          </w:p>
        </w:tc>
        <w:tc>
          <w:tcPr>
            <w:tcW w:w="1134"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82341A">
            <w:pPr>
              <w:suppressAutoHyphens/>
              <w:snapToGrid w:val="0"/>
              <w:ind w:firstLine="0"/>
              <w:jc w:val="center"/>
              <w:rPr>
                <w:iCs/>
              </w:rPr>
            </w:pPr>
            <w:r w:rsidRPr="002D1BEF">
              <w:rPr>
                <w:iCs/>
              </w:rPr>
              <w:t>3.4</w:t>
            </w:r>
          </w:p>
        </w:tc>
        <w:tc>
          <w:tcPr>
            <w:tcW w:w="3969"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82341A">
            <w:pPr>
              <w:suppressAutoHyphens/>
              <w:snapToGrid w:val="0"/>
              <w:ind w:firstLine="0"/>
              <w:jc w:val="left"/>
              <w:rPr>
                <w:iCs/>
              </w:rPr>
            </w:pPr>
            <w:r w:rsidRPr="002D1BEF">
              <w:rPr>
                <w:iCs/>
              </w:rPr>
              <w:t>Здравоохранение</w:t>
            </w:r>
          </w:p>
        </w:tc>
        <w:tc>
          <w:tcPr>
            <w:tcW w:w="993"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82341A">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1283" w:rsidRPr="002D1BEF" w:rsidRDefault="00951283" w:rsidP="0082341A">
            <w:pPr>
              <w:suppressAutoHyphens/>
              <w:snapToGrid w:val="0"/>
              <w:ind w:firstLine="0"/>
              <w:jc w:val="center"/>
              <w:rPr>
                <w:iCs/>
              </w:rPr>
            </w:pPr>
            <w:r w:rsidRPr="002D1BEF">
              <w:rPr>
                <w:iCs/>
              </w:rPr>
              <w:t>0,02-3,5</w:t>
            </w:r>
          </w:p>
        </w:tc>
        <w:tc>
          <w:tcPr>
            <w:tcW w:w="992"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82341A">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951283" w:rsidRPr="002D1BEF" w:rsidRDefault="00687FED" w:rsidP="0082341A">
            <w:pPr>
              <w:suppressAutoHyphens/>
              <w:snapToGrid w:val="0"/>
              <w:ind w:firstLine="0"/>
              <w:jc w:val="center"/>
              <w:rPr>
                <w:iCs/>
              </w:rPr>
            </w:pPr>
            <w:r w:rsidRPr="002D1BEF">
              <w:rPr>
                <w:iCs/>
              </w:rPr>
              <w:t>3</w:t>
            </w:r>
          </w:p>
        </w:tc>
      </w:tr>
      <w:tr w:rsidR="00951283"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82341A">
            <w:pPr>
              <w:suppressAutoHyphens/>
              <w:snapToGrid w:val="0"/>
              <w:ind w:firstLine="0"/>
              <w:jc w:val="center"/>
              <w:rPr>
                <w:iCs/>
              </w:rPr>
            </w:pPr>
            <w:r w:rsidRPr="002D1BEF">
              <w:rPr>
                <w:iCs/>
              </w:rPr>
              <w:t>12</w:t>
            </w:r>
          </w:p>
        </w:tc>
        <w:tc>
          <w:tcPr>
            <w:tcW w:w="1134"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3.4.1</w:t>
            </w:r>
          </w:p>
        </w:tc>
        <w:tc>
          <w:tcPr>
            <w:tcW w:w="3969"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left"/>
              <w:rPr>
                <w:iCs/>
              </w:rPr>
            </w:pPr>
            <w:r w:rsidRPr="002D1BEF">
              <w:rPr>
                <w:iCs/>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1283" w:rsidRPr="002D1BEF" w:rsidRDefault="00951283" w:rsidP="00555EBE">
            <w:pPr>
              <w:suppressAutoHyphens/>
              <w:snapToGrid w:val="0"/>
              <w:ind w:firstLine="0"/>
              <w:jc w:val="center"/>
              <w:rPr>
                <w:iCs/>
              </w:rPr>
            </w:pPr>
            <w:r w:rsidRPr="002D1BEF">
              <w:rPr>
                <w:iCs/>
              </w:rPr>
              <w:t>0,01-0,5</w:t>
            </w:r>
          </w:p>
        </w:tc>
        <w:tc>
          <w:tcPr>
            <w:tcW w:w="992"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951283" w:rsidRPr="002D1BEF" w:rsidRDefault="00951283" w:rsidP="00555EBE">
            <w:pPr>
              <w:suppressAutoHyphens/>
              <w:snapToGrid w:val="0"/>
              <w:ind w:firstLine="0"/>
              <w:jc w:val="center"/>
              <w:rPr>
                <w:iCs/>
              </w:rPr>
            </w:pPr>
            <w:r w:rsidRPr="002D1BEF">
              <w:rPr>
                <w:iCs/>
              </w:rPr>
              <w:t>3</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lastRenderedPageBreak/>
              <w:t>13</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32050D">
            <w:pPr>
              <w:suppressAutoHyphens/>
              <w:snapToGrid w:val="0"/>
              <w:ind w:firstLine="0"/>
              <w:jc w:val="left"/>
              <w:rPr>
                <w:iCs/>
              </w:rPr>
            </w:pPr>
            <w:r w:rsidRPr="002D1BEF">
              <w:rPr>
                <w:iCs/>
              </w:rPr>
              <w:t>3.4.3</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32050D">
            <w:pPr>
              <w:suppressAutoHyphens/>
              <w:snapToGrid w:val="0"/>
              <w:ind w:firstLine="0"/>
              <w:jc w:val="left"/>
              <w:rPr>
                <w:iCs/>
              </w:rPr>
            </w:pPr>
            <w:bookmarkStart w:id="54" w:name="sub_10343"/>
            <w:r w:rsidRPr="002D1BEF">
              <w:rPr>
                <w:iCs/>
              </w:rPr>
              <w:t>Медицинские организации особого назначения</w:t>
            </w:r>
            <w:bookmarkEnd w:id="54"/>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555EBE">
            <w:pPr>
              <w:suppressAutoHyphens/>
              <w:snapToGrid w:val="0"/>
              <w:ind w:firstLine="0"/>
              <w:jc w:val="center"/>
              <w:rPr>
                <w:iCs/>
              </w:rPr>
            </w:pPr>
            <w:r w:rsidRPr="002D1BEF">
              <w:rPr>
                <w:iCs/>
              </w:rPr>
              <w:t>0,01-0,5</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3</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14</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center"/>
              <w:rPr>
                <w:iCs/>
              </w:rPr>
            </w:pPr>
            <w:r w:rsidRPr="002D1BEF">
              <w:rPr>
                <w:iCs/>
              </w:rPr>
              <w:t>3.5.1</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left"/>
              <w:rPr>
                <w:iCs/>
              </w:rPr>
            </w:pPr>
            <w:r w:rsidRPr="002D1BEF">
              <w:rPr>
                <w:iCs/>
              </w:rPr>
              <w:t>Дошкольное, начальное и среднее</w:t>
            </w:r>
          </w:p>
          <w:p w:rsidR="006B20E1" w:rsidRPr="002D1BEF" w:rsidRDefault="006B20E1" w:rsidP="0082341A">
            <w:pPr>
              <w:suppressAutoHyphens/>
              <w:snapToGrid w:val="0"/>
              <w:ind w:firstLine="0"/>
              <w:jc w:val="left"/>
              <w:rPr>
                <w:iCs/>
              </w:rPr>
            </w:pPr>
            <w:r w:rsidRPr="002D1BEF">
              <w:rPr>
                <w:iCs/>
              </w:rPr>
              <w:t>общее образование</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center"/>
              <w:rPr>
                <w:iCs/>
              </w:rPr>
            </w:pPr>
            <w:r w:rsidRPr="002D1BEF">
              <w:rPr>
                <w:iC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82341A">
            <w:pPr>
              <w:suppressAutoHyphens/>
              <w:snapToGrid w:val="0"/>
              <w:ind w:firstLine="0"/>
              <w:jc w:val="center"/>
              <w:rPr>
                <w:iCs/>
              </w:rPr>
            </w:pPr>
            <w:r w:rsidRPr="002D1BEF">
              <w:rPr>
                <w:iCs/>
              </w:rPr>
              <w:t>0,4-2,8</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center"/>
              <w:rPr>
                <w:iCs/>
              </w:rPr>
            </w:pPr>
            <w:r w:rsidRPr="002D1BEF">
              <w:rPr>
                <w:iCs/>
              </w:rPr>
              <w:t>30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center"/>
              <w:rPr>
                <w:iCs/>
              </w:rPr>
            </w:pPr>
            <w:r w:rsidRPr="002D1BEF">
              <w:rPr>
                <w:iCs/>
              </w:rPr>
              <w:t>3</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15</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3.6</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left"/>
              <w:rPr>
                <w:iCs/>
              </w:rPr>
            </w:pPr>
            <w:r w:rsidRPr="002D1BEF">
              <w:rPr>
                <w:iCs/>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C17982">
            <w:pPr>
              <w:suppressAutoHyphens/>
              <w:snapToGrid w:val="0"/>
              <w:ind w:firstLine="0"/>
              <w:jc w:val="center"/>
              <w:rPr>
                <w:iCs/>
              </w:rPr>
            </w:pPr>
            <w:r w:rsidRPr="002D1BEF">
              <w:rPr>
                <w:iCs/>
              </w:rPr>
              <w:t>0,003-21,0</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70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3</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16</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3.7</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left"/>
              <w:rPr>
                <w:iCs/>
              </w:rPr>
            </w:pPr>
            <w:r w:rsidRPr="002D1BEF">
              <w:rPr>
                <w:iCs/>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687FED">
            <w:pPr>
              <w:suppressAutoHyphens/>
              <w:snapToGrid w:val="0"/>
              <w:ind w:firstLine="0"/>
              <w:jc w:val="center"/>
              <w:rPr>
                <w:iCs/>
              </w:rPr>
            </w:pPr>
            <w:r w:rsidRPr="002D1BEF">
              <w:rPr>
                <w:iCs/>
              </w:rPr>
              <w:t>0,01-1,0</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3</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center"/>
              <w:rPr>
                <w:iCs/>
              </w:rPr>
            </w:pPr>
            <w:r w:rsidRPr="002D1BEF">
              <w:rPr>
                <w:iCs/>
              </w:rPr>
              <w:t>17</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center"/>
              <w:rPr>
                <w:iCs/>
              </w:rPr>
            </w:pPr>
            <w:r w:rsidRPr="002D1BEF">
              <w:rPr>
                <w:iCs/>
              </w:rPr>
              <w:t>3.8</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left"/>
              <w:rPr>
                <w:iCs/>
              </w:rPr>
            </w:pPr>
            <w:r w:rsidRPr="002D1BEF">
              <w:rPr>
                <w:iCs/>
              </w:rPr>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center"/>
              <w:rPr>
                <w:iCs/>
              </w:rPr>
            </w:pPr>
            <w:r w:rsidRPr="002D1BEF">
              <w:rPr>
                <w:iC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687FED">
            <w:pPr>
              <w:suppressAutoHyphens/>
              <w:snapToGrid w:val="0"/>
              <w:ind w:firstLine="0"/>
              <w:jc w:val="center"/>
              <w:rPr>
                <w:iCs/>
              </w:rPr>
            </w:pPr>
            <w:r w:rsidRPr="002D1BEF">
              <w:rPr>
                <w:iCs/>
              </w:rPr>
              <w:t>0,01-0,5</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center"/>
              <w:rPr>
                <w:iCs/>
              </w:rPr>
            </w:pPr>
            <w:r w:rsidRPr="002D1BEF">
              <w:rPr>
                <w:iCs/>
              </w:rPr>
              <w:t>3</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18</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4.1</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left"/>
              <w:rPr>
                <w:iCs/>
              </w:rPr>
            </w:pPr>
            <w:r w:rsidRPr="002D1BEF">
              <w:rPr>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555EBE">
            <w:pPr>
              <w:suppressAutoHyphens/>
              <w:snapToGrid w:val="0"/>
              <w:ind w:firstLine="0"/>
              <w:jc w:val="center"/>
              <w:rPr>
                <w:iCs/>
              </w:rPr>
            </w:pPr>
            <w:r w:rsidRPr="002D1BEF">
              <w:rPr>
                <w:iCs/>
              </w:rPr>
              <w:t>0,01-0,5</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3</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19</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4.2</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left"/>
              <w:rPr>
                <w:iCs/>
              </w:rPr>
            </w:pPr>
            <w:r w:rsidRPr="002D1BEF">
              <w:rPr>
                <w:iCs/>
              </w:rPr>
              <w:t>Объекты торговли</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C17982">
            <w:pPr>
              <w:suppressAutoHyphens/>
              <w:snapToGrid w:val="0"/>
              <w:ind w:firstLine="0"/>
              <w:jc w:val="center"/>
              <w:rPr>
                <w:iCs/>
              </w:rPr>
            </w:pPr>
            <w:r w:rsidRPr="002D1BEF">
              <w:rPr>
                <w:iCs/>
              </w:rPr>
              <w:t>0,01-2,0</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1</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4.3</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left"/>
              <w:rPr>
                <w:iCs/>
              </w:rPr>
            </w:pPr>
            <w:r w:rsidRPr="002D1BEF">
              <w:rPr>
                <w:iCs/>
              </w:rPr>
              <w:t>Рынки</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687FED">
            <w:pPr>
              <w:suppressAutoHyphens/>
              <w:snapToGrid w:val="0"/>
              <w:ind w:firstLine="0"/>
              <w:jc w:val="center"/>
              <w:rPr>
                <w:iCs/>
              </w:rPr>
            </w:pPr>
            <w:r w:rsidRPr="002D1BEF">
              <w:rPr>
                <w:iCs/>
              </w:rPr>
              <w:t>0,05-2,0</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3</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center"/>
              <w:rPr>
                <w:iCs/>
              </w:rPr>
            </w:pPr>
            <w:r w:rsidRPr="002D1BEF">
              <w:rPr>
                <w:iCs/>
              </w:rPr>
              <w:t>4.4</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left"/>
              <w:rPr>
                <w:iCs/>
              </w:rPr>
            </w:pPr>
            <w:r w:rsidRPr="002D1BEF">
              <w:rPr>
                <w:iCs/>
              </w:rPr>
              <w:t>Магазины</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687FED">
            <w:pPr>
              <w:suppressAutoHyphens/>
              <w:snapToGrid w:val="0"/>
              <w:ind w:firstLine="0"/>
              <w:jc w:val="center"/>
              <w:rPr>
                <w:iCs/>
              </w:rPr>
            </w:pPr>
            <w:r w:rsidRPr="002D1BEF">
              <w:rPr>
                <w:iCs/>
              </w:rPr>
              <w:t>0,01-0,50</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center"/>
              <w:rPr>
                <w:iCs/>
              </w:rPr>
            </w:pPr>
            <w:r w:rsidRPr="002D1BEF">
              <w:rPr>
                <w:iCs/>
              </w:rPr>
              <w:t>3</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22</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4.5</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left"/>
              <w:rPr>
                <w:iCs/>
              </w:rPr>
            </w:pPr>
            <w:r w:rsidRPr="002D1BEF">
              <w:rPr>
                <w:iCs/>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555EBE">
            <w:pPr>
              <w:suppressAutoHyphens/>
              <w:snapToGrid w:val="0"/>
              <w:ind w:firstLine="0"/>
              <w:jc w:val="center"/>
              <w:rPr>
                <w:iCs/>
              </w:rPr>
            </w:pPr>
            <w:r w:rsidRPr="002D1BEF">
              <w:rPr>
                <w:iCs/>
              </w:rPr>
              <w:t>0,05-0,4</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3</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23</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4.6</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left"/>
              <w:rPr>
                <w:iCs/>
              </w:rPr>
            </w:pPr>
            <w:r w:rsidRPr="002D1BEF">
              <w:rPr>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555EBE">
            <w:pPr>
              <w:suppressAutoHyphens/>
              <w:snapToGrid w:val="0"/>
              <w:ind w:firstLine="0"/>
              <w:jc w:val="center"/>
              <w:rPr>
                <w:iCs/>
              </w:rPr>
            </w:pPr>
            <w:r w:rsidRPr="002D1BEF">
              <w:rPr>
                <w:iCs/>
              </w:rPr>
              <w:t>0,01-0,35</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3</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24</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4.9</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left"/>
              <w:rPr>
                <w:iCs/>
              </w:rPr>
            </w:pPr>
            <w:bookmarkStart w:id="55" w:name="sub_1049"/>
            <w:r w:rsidRPr="002D1BEF">
              <w:rPr>
                <w:iCs/>
              </w:rPr>
              <w:t>Служебные гаражи</w:t>
            </w:r>
            <w:bookmarkEnd w:id="55"/>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687FED">
            <w:pPr>
              <w:suppressAutoHyphens/>
              <w:snapToGrid w:val="0"/>
              <w:ind w:firstLine="0"/>
              <w:jc w:val="center"/>
              <w:rPr>
                <w:iCs/>
              </w:rPr>
            </w:pPr>
            <w:r w:rsidRPr="002D1BEF">
              <w:rPr>
                <w:iCs/>
              </w:rPr>
              <w:t>0,01-1,0</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3</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25</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4.9.1</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left"/>
              <w:rPr>
                <w:iCs/>
              </w:rPr>
            </w:pPr>
            <w:bookmarkStart w:id="56" w:name="sub_10491"/>
            <w:r w:rsidRPr="002D1BEF">
              <w:rPr>
                <w:iCs/>
              </w:rPr>
              <w:t>Объекты дорожного сервиса</w:t>
            </w:r>
            <w:bookmarkEnd w:id="56"/>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C17982">
            <w:pPr>
              <w:suppressAutoHyphens/>
              <w:snapToGrid w:val="0"/>
              <w:ind w:firstLine="0"/>
              <w:jc w:val="center"/>
              <w:rPr>
                <w:iCs/>
              </w:rPr>
            </w:pPr>
            <w:r w:rsidRPr="002D1BEF">
              <w:rPr>
                <w:iCs/>
              </w:rPr>
              <w:t>0,01-1,0</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3</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26</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5.1</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left"/>
              <w:rPr>
                <w:iCs/>
              </w:rPr>
            </w:pPr>
            <w:r w:rsidRPr="002D1BEF">
              <w:rPr>
                <w:iCs/>
              </w:rPr>
              <w:t>Спорт</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555EBE">
            <w:pPr>
              <w:suppressAutoHyphens/>
              <w:snapToGrid w:val="0"/>
              <w:ind w:firstLine="0"/>
              <w:jc w:val="center"/>
              <w:rPr>
                <w:iCs/>
              </w:rPr>
            </w:pPr>
            <w:r w:rsidRPr="002D1BEF">
              <w:rPr>
                <w:iCs/>
              </w:rPr>
              <w:t>0,01-2,0</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3</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27</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6.8</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left"/>
              <w:rPr>
                <w:iCs/>
              </w:rPr>
            </w:pPr>
            <w:r w:rsidRPr="002D1BEF">
              <w:rPr>
                <w:iCs/>
              </w:rPr>
              <w:t>Связь</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h:10-70м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555EBE">
            <w:pPr>
              <w:suppressAutoHyphens/>
              <w:snapToGrid w:val="0"/>
              <w:ind w:firstLine="0"/>
              <w:jc w:val="center"/>
              <w:rPr>
                <w:iCs/>
              </w:rPr>
            </w:pPr>
            <w:r w:rsidRPr="002D1BEF">
              <w:rPr>
                <w:iCs/>
              </w:rPr>
              <w:t>0,01-0,1</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3</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28</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8.3</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left"/>
              <w:rPr>
                <w:iCs/>
              </w:rPr>
            </w:pPr>
            <w:r w:rsidRPr="002D1BEF">
              <w:rPr>
                <w:iCs/>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555EBE">
            <w:pPr>
              <w:suppressAutoHyphens/>
              <w:snapToGrid w:val="0"/>
              <w:ind w:firstLine="0"/>
              <w:jc w:val="center"/>
              <w:rPr>
                <w:iCs/>
              </w:rPr>
            </w:pPr>
            <w:r w:rsidRPr="002D1BEF">
              <w:rPr>
                <w:iCs/>
              </w:rPr>
              <w:t>0,01-1,0</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3</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29</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11.1</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left"/>
              <w:rPr>
                <w:iCs/>
              </w:rPr>
            </w:pPr>
            <w:r w:rsidRPr="002D1BEF">
              <w:rPr>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555EBE">
            <w:pPr>
              <w:suppressAutoHyphens/>
              <w:snapToGrid w:val="0"/>
              <w:ind w:firstLine="0"/>
              <w:jc w:val="center"/>
              <w:rPr>
                <w:iCs/>
              </w:rPr>
            </w:pPr>
            <w:r w:rsidRPr="002D1BEF">
              <w:rPr>
                <w:iCs/>
              </w:rPr>
              <w:t>0,1-50,0</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0</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30</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11.3</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left"/>
              <w:rPr>
                <w:iCs/>
              </w:rPr>
            </w:pPr>
            <w:r w:rsidRPr="002D1BEF">
              <w:rPr>
                <w:iCs/>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555EBE">
            <w:pPr>
              <w:suppressAutoHyphens/>
              <w:snapToGrid w:val="0"/>
              <w:ind w:firstLine="0"/>
              <w:jc w:val="center"/>
              <w:rPr>
                <w:iCs/>
              </w:rPr>
            </w:pPr>
            <w:r w:rsidRPr="002D1BEF">
              <w:rPr>
                <w:iCs/>
              </w:rPr>
              <w:t>0,01-5,0</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55EBE">
            <w:pPr>
              <w:suppressAutoHyphens/>
              <w:snapToGrid w:val="0"/>
              <w:ind w:firstLine="0"/>
              <w:jc w:val="center"/>
              <w:rPr>
                <w:iCs/>
              </w:rPr>
            </w:pPr>
            <w:r w:rsidRPr="002D1BEF">
              <w:rPr>
                <w:iCs/>
              </w:rPr>
              <w:t>0</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center"/>
              <w:rPr>
                <w:iCs/>
              </w:rPr>
            </w:pPr>
            <w:r w:rsidRPr="002D1BEF">
              <w:rPr>
                <w:iCs/>
              </w:rPr>
              <w:t>31</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center"/>
              <w:rPr>
                <w:iCs/>
              </w:rPr>
            </w:pPr>
            <w:r w:rsidRPr="002D1BEF">
              <w:rPr>
                <w:iCs/>
              </w:rPr>
              <w:t>13.1</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left"/>
              <w:rPr>
                <w:iCs/>
              </w:rPr>
            </w:pPr>
            <w:r w:rsidRPr="002D1BEF">
              <w:rPr>
                <w:iCs/>
              </w:rPr>
              <w:t>Ведение огородничества</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center"/>
              <w:rPr>
                <w:iCs/>
              </w:rPr>
            </w:pPr>
            <w:r w:rsidRPr="002D1BEF">
              <w:rPr>
                <w:iCs/>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82341A">
            <w:pPr>
              <w:suppressAutoHyphens/>
              <w:snapToGrid w:val="0"/>
              <w:ind w:firstLine="0"/>
              <w:jc w:val="center"/>
              <w:rPr>
                <w:iCs/>
              </w:rPr>
            </w:pPr>
            <w:r w:rsidRPr="002D1BEF">
              <w:rPr>
                <w:iCs/>
              </w:rPr>
              <w:t>0,001-0,06</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center"/>
              <w:rPr>
                <w:iCs/>
              </w:rPr>
            </w:pPr>
            <w:r w:rsidRPr="002D1BEF">
              <w:rPr>
                <w:iCs/>
              </w:rPr>
              <w:t>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82341A">
            <w:pPr>
              <w:suppressAutoHyphens/>
              <w:snapToGrid w:val="0"/>
              <w:ind w:firstLine="0"/>
              <w:jc w:val="center"/>
              <w:rPr>
                <w:iCs/>
              </w:rPr>
            </w:pPr>
            <w:r w:rsidRPr="002D1BEF">
              <w:rPr>
                <w:iCs/>
              </w:rPr>
              <w:t>0</w:t>
            </w:r>
          </w:p>
        </w:tc>
      </w:tr>
      <w:tr w:rsidR="006B20E1" w:rsidRPr="002D1BEF" w:rsidTr="0082341A">
        <w:trPr>
          <w:trHeight w:val="397"/>
        </w:trPr>
        <w:tc>
          <w:tcPr>
            <w:tcW w:w="10208" w:type="dxa"/>
            <w:gridSpan w:val="7"/>
            <w:tcBorders>
              <w:top w:val="single" w:sz="4" w:space="0" w:color="auto"/>
              <w:left w:val="single" w:sz="4" w:space="0" w:color="auto"/>
              <w:bottom w:val="single" w:sz="4" w:space="0" w:color="auto"/>
              <w:right w:val="single" w:sz="4" w:space="0" w:color="auto"/>
            </w:tcBorders>
            <w:vAlign w:val="center"/>
          </w:tcPr>
          <w:p w:rsidR="006B20E1" w:rsidRPr="002D1BEF" w:rsidRDefault="006B20E1" w:rsidP="00C151E4">
            <w:pPr>
              <w:suppressAutoHyphens/>
              <w:snapToGrid w:val="0"/>
              <w:ind w:firstLine="0"/>
              <w:jc w:val="center"/>
              <w:rPr>
                <w:iCs/>
              </w:rPr>
            </w:pPr>
            <w:r w:rsidRPr="002D1BEF">
              <w:rPr>
                <w:b/>
                <w:bCs/>
                <w:sz w:val="22"/>
                <w:szCs w:val="22"/>
              </w:rPr>
              <w:t>Вспомогательные виды и параметры использования земельных участков и объектов капитального строительства</w:t>
            </w:r>
          </w:p>
        </w:tc>
      </w:tr>
      <w:tr w:rsidR="006B20E1" w:rsidRPr="002D1BEF" w:rsidTr="00B45A77">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C151E4">
            <w:pPr>
              <w:suppressAutoHyphens/>
              <w:snapToGrid w:val="0"/>
              <w:ind w:firstLine="0"/>
              <w:jc w:val="center"/>
              <w:rPr>
                <w:iCs/>
              </w:rPr>
            </w:pPr>
            <w:r w:rsidRPr="002D1BEF">
              <w:rPr>
                <w:iCs/>
              </w:rPr>
              <w:t>32</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C151E4">
            <w:pPr>
              <w:suppressAutoHyphens/>
              <w:snapToGrid w:val="0"/>
              <w:ind w:firstLine="0"/>
              <w:jc w:val="center"/>
              <w:rPr>
                <w:iCs/>
              </w:rPr>
            </w:pPr>
            <w:r w:rsidRPr="002D1BEF">
              <w:rPr>
                <w:iCs/>
              </w:rPr>
              <w:t>2.7</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C151E4">
            <w:pPr>
              <w:suppressAutoHyphens/>
              <w:snapToGrid w:val="0"/>
              <w:ind w:firstLine="0"/>
              <w:jc w:val="left"/>
              <w:rPr>
                <w:iCs/>
              </w:rPr>
            </w:pPr>
            <w:r w:rsidRPr="002D1BEF">
              <w:rPr>
                <w:iCs/>
              </w:rPr>
              <w:t>Обслуживание жилой застройки</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C151E4">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C151E4">
            <w:pPr>
              <w:suppressAutoHyphens/>
              <w:snapToGrid w:val="0"/>
              <w:ind w:firstLine="0"/>
              <w:jc w:val="center"/>
              <w:rPr>
                <w:iCs/>
              </w:rPr>
            </w:pPr>
            <w:r w:rsidRPr="002D1BEF">
              <w:rPr>
                <w:iCs/>
              </w:rPr>
              <w:t>0,03-0,6</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C151E4">
            <w:pPr>
              <w:suppressAutoHyphens/>
              <w:snapToGrid w:val="0"/>
              <w:ind w:firstLine="0"/>
              <w:jc w:val="center"/>
              <w:rPr>
                <w:iCs/>
              </w:rPr>
            </w:pPr>
            <w:r w:rsidRPr="002D1BEF">
              <w:rPr>
                <w:iCs/>
              </w:rPr>
              <w:t>30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C151E4">
            <w:pPr>
              <w:suppressAutoHyphens/>
              <w:snapToGrid w:val="0"/>
              <w:ind w:firstLine="0"/>
              <w:jc w:val="center"/>
              <w:rPr>
                <w:iCs/>
              </w:rPr>
            </w:pPr>
            <w:r w:rsidRPr="002D1BEF">
              <w:rPr>
                <w:iCs/>
              </w:rPr>
              <w:t>1</w:t>
            </w:r>
          </w:p>
        </w:tc>
      </w:tr>
    </w:tbl>
    <w:p w:rsidR="00C151E4" w:rsidRPr="002D1BEF" w:rsidRDefault="00C151E4" w:rsidP="00E451D3">
      <w:pPr>
        <w:spacing w:before="120" w:after="120"/>
        <w:rPr>
          <w:bCs/>
        </w:rPr>
      </w:pPr>
    </w:p>
    <w:p w:rsidR="00E451D3" w:rsidRPr="002D1BEF" w:rsidRDefault="00E451D3" w:rsidP="00E451D3">
      <w:pPr>
        <w:spacing w:before="120" w:after="120"/>
        <w:rPr>
          <w:bCs/>
        </w:rPr>
      </w:pPr>
      <w:r w:rsidRPr="002D1BEF">
        <w:rPr>
          <w:bCs/>
        </w:rPr>
        <w:t>Примечания:</w:t>
      </w:r>
    </w:p>
    <w:p w:rsidR="00E451D3" w:rsidRPr="002D1BEF" w:rsidRDefault="00E451D3" w:rsidP="00E451D3">
      <w:pPr>
        <w:suppressAutoHyphens/>
        <w:snapToGrid w:val="0"/>
        <w:rPr>
          <w:bCs/>
        </w:rPr>
      </w:pPr>
      <w:r w:rsidRPr="002D1BEF">
        <w:rPr>
          <w:lang w:eastAsia="ar-SA"/>
        </w:rPr>
        <w:lastRenderedPageBreak/>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D1BEF">
        <w:rPr>
          <w:bCs/>
        </w:rPr>
        <w:t>уполномоченным федеральным органом исполнительной власти.</w:t>
      </w:r>
    </w:p>
    <w:p w:rsidR="00E451D3" w:rsidRPr="002D1BEF" w:rsidRDefault="00E451D3" w:rsidP="00E451D3">
      <w:pPr>
        <w:suppressAutoHyphens/>
        <w:snapToGrid w:val="0"/>
      </w:pPr>
      <w:r w:rsidRPr="002D1BEF">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r w:rsidR="0097572F" w:rsidRPr="002D1BEF">
        <w:t>Ибресинс</w:t>
      </w:r>
      <w:r w:rsidR="00C37F72" w:rsidRPr="002D1BEF">
        <w:t>к</w:t>
      </w:r>
      <w:r w:rsidRPr="002D1BEF">
        <w:t xml:space="preserve">ого </w:t>
      </w:r>
      <w:r w:rsidR="0097572F" w:rsidRPr="002D1BEF">
        <w:t>городского поселения</w:t>
      </w:r>
      <w:r w:rsidRPr="002D1BEF">
        <w:t>.</w:t>
      </w:r>
    </w:p>
    <w:p w:rsidR="00E451D3" w:rsidRPr="002D1BEF" w:rsidRDefault="00E451D3" w:rsidP="002D1BEF">
      <w:pPr>
        <w:tabs>
          <w:tab w:val="left" w:pos="460"/>
          <w:tab w:val="num" w:pos="2062"/>
        </w:tabs>
        <w:overflowPunct w:val="0"/>
        <w:spacing w:beforeLines="20" w:afterLines="20"/>
      </w:pPr>
      <w:r w:rsidRPr="002D1BEF">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E451D3" w:rsidRPr="002D1BEF" w:rsidRDefault="00E451D3" w:rsidP="002D1BEF">
      <w:pPr>
        <w:tabs>
          <w:tab w:val="left" w:pos="600"/>
          <w:tab w:val="left" w:pos="851"/>
        </w:tabs>
        <w:spacing w:beforeLines="20" w:afterLines="20"/>
      </w:pPr>
      <w:r w:rsidRPr="002D1BEF">
        <w:t>4. Требования к ограждениям земельных участков индивидуальных жилых домов:</w:t>
      </w:r>
    </w:p>
    <w:p w:rsidR="00E451D3" w:rsidRPr="002D1BEF" w:rsidRDefault="00E451D3" w:rsidP="002D1BEF">
      <w:pPr>
        <w:tabs>
          <w:tab w:val="left" w:pos="600"/>
          <w:tab w:val="left" w:pos="851"/>
        </w:tabs>
        <w:spacing w:beforeLines="20" w:afterLines="20"/>
      </w:pPr>
      <w:r w:rsidRPr="002D1BEF">
        <w:tab/>
        <w:t>а) максимальная высота ограждений – 2 метра;</w:t>
      </w:r>
    </w:p>
    <w:p w:rsidR="00E451D3" w:rsidRPr="002D1BEF" w:rsidRDefault="00E451D3" w:rsidP="002D1BEF">
      <w:pPr>
        <w:tabs>
          <w:tab w:val="left" w:pos="600"/>
          <w:tab w:val="left" w:pos="851"/>
        </w:tabs>
        <w:spacing w:beforeLines="20" w:afterLines="20"/>
      </w:pPr>
      <w:r w:rsidRPr="002D1BEF">
        <w:tab/>
        <w:t>б) ограждение в виде декоративного озеленения – 1,2 м;</w:t>
      </w:r>
    </w:p>
    <w:p w:rsidR="00E451D3" w:rsidRPr="002D1BEF" w:rsidRDefault="00E451D3" w:rsidP="00E451D3">
      <w:pPr>
        <w:spacing w:before="120" w:after="120"/>
      </w:pPr>
      <w:r w:rsidRPr="002D1BEF">
        <w:t>5. Высота гаражей – не более 5 метров.</w:t>
      </w:r>
    </w:p>
    <w:p w:rsidR="00E451D3" w:rsidRPr="002D1BEF" w:rsidRDefault="00E451D3" w:rsidP="00E451D3">
      <w:pPr>
        <w:spacing w:before="120" w:after="120"/>
      </w:pPr>
      <w:r w:rsidRPr="002D1BEF">
        <w:t xml:space="preserve">6. Использование земельных участков и объектов капитального строительства в границах </w:t>
      </w:r>
      <w:proofErr w:type="spellStart"/>
      <w:r w:rsidRPr="002D1BEF">
        <w:t>водоохранных</w:t>
      </w:r>
      <w:proofErr w:type="spellEnd"/>
      <w:r w:rsidRPr="002D1BEF">
        <w:t xml:space="preserve"> зон и прибрежных защитных полос осуществлять в соответствии с требованиями статьи 65 Водного кодекса Российской Федерации.</w:t>
      </w:r>
      <w:bookmarkStart w:id="57" w:name="_Toc442193465"/>
    </w:p>
    <w:p w:rsidR="00E451D3" w:rsidRPr="002D1BEF" w:rsidRDefault="00E451D3" w:rsidP="00E451D3">
      <w:pPr>
        <w:keepNext/>
        <w:widowControl w:val="0"/>
        <w:numPr>
          <w:ilvl w:val="2"/>
          <w:numId w:val="0"/>
        </w:numPr>
        <w:tabs>
          <w:tab w:val="left" w:pos="0"/>
        </w:tabs>
        <w:suppressAutoHyphens/>
        <w:spacing w:before="360" w:after="60"/>
        <w:ind w:firstLine="567"/>
        <w:jc w:val="center"/>
        <w:outlineLvl w:val="2"/>
        <w:rPr>
          <w:b/>
          <w:bCs/>
          <w:lang w:eastAsia="en-US"/>
        </w:rPr>
      </w:pPr>
      <w:bookmarkStart w:id="58" w:name="_Toc442193472"/>
      <w:bookmarkStart w:id="59" w:name="_Toc514925207"/>
      <w:bookmarkEnd w:id="57"/>
      <w:r w:rsidRPr="002D1BEF">
        <w:rPr>
          <w:b/>
          <w:bCs/>
          <w:lang w:eastAsia="en-US"/>
        </w:rPr>
        <w:t xml:space="preserve">Статья </w:t>
      </w:r>
      <w:r w:rsidR="0032496E" w:rsidRPr="002D1BEF">
        <w:rPr>
          <w:b/>
          <w:bCs/>
          <w:lang w:eastAsia="en-US"/>
        </w:rPr>
        <w:t>36</w:t>
      </w:r>
      <w:r w:rsidRPr="002D1BEF">
        <w:rPr>
          <w:b/>
          <w:bCs/>
          <w:lang w:eastAsia="en-US"/>
        </w:rPr>
        <w:t>. Градостроительный регламент производственной зоны (П-1)</w:t>
      </w:r>
      <w:bookmarkEnd w:id="58"/>
      <w:bookmarkEnd w:id="59"/>
    </w:p>
    <w:p w:rsidR="00E451D3" w:rsidRPr="002D1BEF" w:rsidRDefault="00E451D3" w:rsidP="00E451D3">
      <w:pPr>
        <w:overflowPunct w:val="0"/>
      </w:pPr>
    </w:p>
    <w:p w:rsidR="00E451D3" w:rsidRPr="002D1BEF" w:rsidRDefault="00E451D3" w:rsidP="00E451D3">
      <w:pPr>
        <w:overflowPunct w:val="0"/>
      </w:pPr>
      <w:r w:rsidRPr="002D1BEF">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7A3BB1" w:rsidRPr="002D1BEF" w:rsidRDefault="007A3BB1" w:rsidP="00E451D3">
      <w:pPr>
        <w:overflowPunct w:val="0"/>
        <w:rPr>
          <w:iCs/>
          <w:sz w:val="20"/>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34"/>
        <w:gridCol w:w="3969"/>
        <w:gridCol w:w="993"/>
        <w:gridCol w:w="1559"/>
        <w:gridCol w:w="992"/>
        <w:gridCol w:w="994"/>
      </w:tblGrid>
      <w:tr w:rsidR="007A3BB1" w:rsidRPr="002D1BEF" w:rsidTr="00530390">
        <w:trPr>
          <w:trHeight w:val="231"/>
          <w:tblHeader/>
        </w:trPr>
        <w:tc>
          <w:tcPr>
            <w:tcW w:w="567" w:type="dxa"/>
            <w:vMerge w:val="restart"/>
            <w:shd w:val="clear" w:color="auto" w:fill="C6D9F1"/>
            <w:vAlign w:val="center"/>
          </w:tcPr>
          <w:p w:rsidR="007A3BB1" w:rsidRPr="002D1BEF" w:rsidRDefault="007A3BB1" w:rsidP="00530390">
            <w:pPr>
              <w:suppressAutoHyphens/>
              <w:snapToGrid w:val="0"/>
              <w:jc w:val="center"/>
              <w:rPr>
                <w:b/>
                <w:iCs/>
                <w:sz w:val="20"/>
              </w:rPr>
            </w:pPr>
            <w:r w:rsidRPr="002D1BEF">
              <w:rPr>
                <w:b/>
                <w:iCs/>
                <w:sz w:val="20"/>
              </w:rPr>
              <w:t>№</w:t>
            </w:r>
          </w:p>
          <w:p w:rsidR="007A3BB1" w:rsidRPr="002D1BEF" w:rsidRDefault="007A3BB1" w:rsidP="00530390">
            <w:pPr>
              <w:suppressAutoHyphens/>
              <w:snapToGrid w:val="0"/>
              <w:jc w:val="center"/>
              <w:rPr>
                <w:b/>
                <w:iCs/>
                <w:sz w:val="20"/>
              </w:rPr>
            </w:pPr>
            <w:proofErr w:type="gramStart"/>
            <w:r w:rsidRPr="002D1BEF">
              <w:rPr>
                <w:b/>
                <w:iCs/>
                <w:sz w:val="20"/>
              </w:rPr>
              <w:t>П</w:t>
            </w:r>
            <w:proofErr w:type="gramEnd"/>
            <w:r w:rsidRPr="002D1BEF">
              <w:rPr>
                <w:b/>
                <w:iCs/>
                <w:sz w:val="20"/>
              </w:rPr>
              <w:t>№/п</w:t>
            </w:r>
          </w:p>
        </w:tc>
        <w:tc>
          <w:tcPr>
            <w:tcW w:w="1134" w:type="dxa"/>
            <w:vMerge w:val="restart"/>
            <w:shd w:val="clear" w:color="auto" w:fill="C6D9F1"/>
            <w:vAlign w:val="center"/>
          </w:tcPr>
          <w:p w:rsidR="007A3BB1" w:rsidRPr="002D1BEF" w:rsidRDefault="007A3BB1" w:rsidP="00530390">
            <w:pPr>
              <w:suppressAutoHyphens/>
              <w:snapToGrid w:val="0"/>
              <w:ind w:firstLine="34"/>
              <w:jc w:val="center"/>
              <w:rPr>
                <w:b/>
                <w:iCs/>
                <w:sz w:val="20"/>
              </w:rPr>
            </w:pPr>
            <w:r w:rsidRPr="002D1BEF">
              <w:rPr>
                <w:b/>
                <w:iCs/>
                <w:sz w:val="20"/>
              </w:rPr>
              <w:t>Код (числовое обозначение) в соответствии с Классификатором</w:t>
            </w:r>
          </w:p>
        </w:tc>
        <w:tc>
          <w:tcPr>
            <w:tcW w:w="3969" w:type="dxa"/>
            <w:vMerge w:val="restart"/>
            <w:shd w:val="clear" w:color="auto" w:fill="C6D9F1"/>
            <w:vAlign w:val="center"/>
          </w:tcPr>
          <w:p w:rsidR="007A3BB1" w:rsidRPr="002D1BEF" w:rsidRDefault="007A3BB1" w:rsidP="00530390">
            <w:pPr>
              <w:suppressAutoHyphens/>
              <w:snapToGrid w:val="0"/>
              <w:ind w:firstLine="0"/>
              <w:rPr>
                <w:b/>
                <w:sz w:val="20"/>
                <w:szCs w:val="20"/>
                <w:lang w:eastAsia="ar-SA"/>
              </w:rPr>
            </w:pPr>
            <w:r w:rsidRPr="002D1BEF">
              <w:rPr>
                <w:b/>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D1BEF">
              <w:rPr>
                <w:b/>
                <w:lang w:eastAsia="ar-SA"/>
              </w:rPr>
              <w:t xml:space="preserve"> </w:t>
            </w:r>
            <w:r w:rsidRPr="002D1BEF">
              <w:rPr>
                <w:b/>
                <w:sz w:val="20"/>
                <w:szCs w:val="20"/>
                <w:lang w:eastAsia="ar-SA"/>
              </w:rPr>
              <w:t xml:space="preserve">утвержденным </w:t>
            </w:r>
            <w:r w:rsidRPr="002D1BEF">
              <w:rPr>
                <w:b/>
                <w:bCs/>
                <w:sz w:val="20"/>
                <w:szCs w:val="20"/>
              </w:rPr>
              <w:t>уполномоченным федеральным органом исполнительной власти)</w:t>
            </w:r>
          </w:p>
        </w:tc>
        <w:tc>
          <w:tcPr>
            <w:tcW w:w="4538" w:type="dxa"/>
            <w:gridSpan w:val="4"/>
            <w:tcBorders>
              <w:bottom w:val="single" w:sz="4" w:space="0" w:color="auto"/>
            </w:tcBorders>
            <w:shd w:val="clear" w:color="auto" w:fill="C6D9F1"/>
            <w:vAlign w:val="center"/>
          </w:tcPr>
          <w:p w:rsidR="007A3BB1" w:rsidRPr="002D1BEF" w:rsidRDefault="007A3BB1" w:rsidP="00530390">
            <w:pPr>
              <w:suppressAutoHyphens/>
              <w:snapToGrid w:val="0"/>
              <w:jc w:val="center"/>
              <w:rPr>
                <w:b/>
                <w:bCs/>
                <w:iCs/>
                <w:sz w:val="20"/>
              </w:rPr>
            </w:pPr>
            <w:r w:rsidRPr="002D1BEF">
              <w:rPr>
                <w:b/>
                <w:bCs/>
                <w:iCs/>
                <w:sz w:val="20"/>
              </w:rPr>
              <w:t>Параметры разрешенного строительства, реконструкции объектов капстроительства</w:t>
            </w:r>
          </w:p>
        </w:tc>
      </w:tr>
      <w:tr w:rsidR="007A3BB1" w:rsidRPr="002D1BEF" w:rsidTr="00F55724">
        <w:trPr>
          <w:cantSplit/>
          <w:trHeight w:val="2221"/>
          <w:tblHeader/>
        </w:trPr>
        <w:tc>
          <w:tcPr>
            <w:tcW w:w="567" w:type="dxa"/>
            <w:vMerge/>
            <w:tcBorders>
              <w:bottom w:val="single" w:sz="4" w:space="0" w:color="auto"/>
            </w:tcBorders>
            <w:shd w:val="clear" w:color="auto" w:fill="C6D9F1"/>
            <w:vAlign w:val="center"/>
          </w:tcPr>
          <w:p w:rsidR="007A3BB1" w:rsidRPr="002D1BEF" w:rsidRDefault="007A3BB1" w:rsidP="00530390">
            <w:pPr>
              <w:suppressAutoHyphens/>
              <w:snapToGrid w:val="0"/>
              <w:jc w:val="center"/>
              <w:rPr>
                <w:b/>
                <w:iCs/>
                <w:sz w:val="20"/>
              </w:rPr>
            </w:pPr>
          </w:p>
        </w:tc>
        <w:tc>
          <w:tcPr>
            <w:tcW w:w="1134" w:type="dxa"/>
            <w:vMerge/>
            <w:tcBorders>
              <w:bottom w:val="single" w:sz="4" w:space="0" w:color="auto"/>
            </w:tcBorders>
            <w:shd w:val="clear" w:color="auto" w:fill="C6D9F1"/>
            <w:vAlign w:val="center"/>
          </w:tcPr>
          <w:p w:rsidR="007A3BB1" w:rsidRPr="002D1BEF" w:rsidRDefault="007A3BB1" w:rsidP="00530390">
            <w:pPr>
              <w:suppressAutoHyphens/>
              <w:snapToGrid w:val="0"/>
              <w:jc w:val="center"/>
              <w:rPr>
                <w:b/>
                <w:iCs/>
                <w:sz w:val="20"/>
              </w:rPr>
            </w:pPr>
          </w:p>
        </w:tc>
        <w:tc>
          <w:tcPr>
            <w:tcW w:w="3969" w:type="dxa"/>
            <w:vMerge/>
            <w:tcBorders>
              <w:bottom w:val="single" w:sz="4" w:space="0" w:color="auto"/>
            </w:tcBorders>
            <w:shd w:val="clear" w:color="auto" w:fill="C6D9F1"/>
            <w:vAlign w:val="center"/>
          </w:tcPr>
          <w:p w:rsidR="007A3BB1" w:rsidRPr="002D1BEF" w:rsidRDefault="007A3BB1" w:rsidP="00530390">
            <w:pPr>
              <w:suppressAutoHyphens/>
              <w:snapToGrid w:val="0"/>
              <w:jc w:val="center"/>
              <w:rPr>
                <w:b/>
                <w:iCs/>
                <w:sz w:val="20"/>
              </w:rPr>
            </w:pPr>
          </w:p>
        </w:tc>
        <w:tc>
          <w:tcPr>
            <w:tcW w:w="993" w:type="dxa"/>
            <w:tcBorders>
              <w:bottom w:val="single" w:sz="4" w:space="0" w:color="auto"/>
            </w:tcBorders>
            <w:shd w:val="clear" w:color="auto" w:fill="C6D9F1"/>
            <w:textDirection w:val="btLr"/>
            <w:vAlign w:val="center"/>
          </w:tcPr>
          <w:p w:rsidR="007A3BB1" w:rsidRPr="002D1BEF" w:rsidRDefault="007A3BB1" w:rsidP="00530390">
            <w:pPr>
              <w:suppressAutoHyphens/>
              <w:snapToGrid w:val="0"/>
              <w:ind w:firstLine="0"/>
              <w:jc w:val="center"/>
              <w:rPr>
                <w:b/>
                <w:iCs/>
                <w:sz w:val="20"/>
              </w:rPr>
            </w:pPr>
            <w:r w:rsidRPr="002D1BEF">
              <w:rPr>
                <w:b/>
                <w:iCs/>
                <w:sz w:val="20"/>
              </w:rPr>
              <w:t>Предельная этажность зданий, строений, сооружений, этаж</w:t>
            </w:r>
          </w:p>
        </w:tc>
        <w:tc>
          <w:tcPr>
            <w:tcW w:w="1559" w:type="dxa"/>
            <w:tcBorders>
              <w:bottom w:val="single" w:sz="4" w:space="0" w:color="auto"/>
            </w:tcBorders>
            <w:shd w:val="clear" w:color="auto" w:fill="C6D9F1"/>
            <w:textDirection w:val="btLr"/>
            <w:vAlign w:val="center"/>
          </w:tcPr>
          <w:p w:rsidR="007A3BB1" w:rsidRPr="002D1BEF" w:rsidRDefault="007A3BB1" w:rsidP="00530390">
            <w:pPr>
              <w:suppressAutoHyphens/>
              <w:snapToGrid w:val="0"/>
              <w:ind w:firstLine="0"/>
              <w:jc w:val="center"/>
              <w:rPr>
                <w:b/>
                <w:iCs/>
                <w:sz w:val="20"/>
              </w:rPr>
            </w:pPr>
            <w:r w:rsidRPr="002D1BEF">
              <w:rPr>
                <w:b/>
                <w:iCs/>
                <w:sz w:val="20"/>
              </w:rPr>
              <w:t>Предельные размеры земельных участков (мин</w:t>
            </w:r>
            <w:proofErr w:type="gramStart"/>
            <w:r w:rsidRPr="002D1BEF">
              <w:rPr>
                <w:b/>
                <w:iCs/>
                <w:sz w:val="20"/>
              </w:rPr>
              <w:t>.-</w:t>
            </w:r>
            <w:proofErr w:type="gramEnd"/>
            <w:r w:rsidRPr="002D1BEF">
              <w:rPr>
                <w:b/>
                <w:iCs/>
                <w:sz w:val="20"/>
              </w:rPr>
              <w:t>макс.), га</w:t>
            </w:r>
          </w:p>
        </w:tc>
        <w:tc>
          <w:tcPr>
            <w:tcW w:w="992" w:type="dxa"/>
            <w:tcBorders>
              <w:bottom w:val="single" w:sz="4" w:space="0" w:color="auto"/>
            </w:tcBorders>
            <w:shd w:val="clear" w:color="auto" w:fill="C6D9F1"/>
            <w:textDirection w:val="btLr"/>
            <w:vAlign w:val="center"/>
          </w:tcPr>
          <w:p w:rsidR="007A3BB1" w:rsidRPr="002D1BEF" w:rsidRDefault="007A3BB1" w:rsidP="00530390">
            <w:pPr>
              <w:suppressAutoHyphens/>
              <w:snapToGrid w:val="0"/>
              <w:ind w:firstLine="0"/>
              <w:jc w:val="center"/>
              <w:rPr>
                <w:b/>
                <w:iCs/>
                <w:sz w:val="20"/>
              </w:rPr>
            </w:pPr>
            <w:r w:rsidRPr="002D1BEF">
              <w:rPr>
                <w:b/>
                <w:iCs/>
                <w:sz w:val="20"/>
              </w:rPr>
              <w:t>Максимальный процент застройки, %</w:t>
            </w:r>
          </w:p>
        </w:tc>
        <w:tc>
          <w:tcPr>
            <w:tcW w:w="994" w:type="dxa"/>
            <w:tcBorders>
              <w:bottom w:val="single" w:sz="4" w:space="0" w:color="auto"/>
            </w:tcBorders>
            <w:shd w:val="clear" w:color="auto" w:fill="C6D9F1"/>
            <w:textDirection w:val="btLr"/>
            <w:vAlign w:val="center"/>
          </w:tcPr>
          <w:p w:rsidR="007A3BB1" w:rsidRPr="002D1BEF" w:rsidRDefault="005B3676" w:rsidP="00530390">
            <w:pPr>
              <w:suppressAutoHyphens/>
              <w:snapToGrid w:val="0"/>
              <w:ind w:right="113" w:firstLine="0"/>
              <w:jc w:val="center"/>
              <w:rPr>
                <w:b/>
                <w:iCs/>
                <w:sz w:val="20"/>
              </w:rPr>
            </w:pPr>
            <w:r w:rsidRPr="002D1BEF">
              <w:rPr>
                <w:b/>
                <w:iCs/>
                <w:sz w:val="20"/>
              </w:rPr>
              <w:t>Минимальные отступы от границ земельного участка (м)</w:t>
            </w:r>
          </w:p>
        </w:tc>
      </w:tr>
      <w:tr w:rsidR="007A3BB1" w:rsidRPr="002D1BEF" w:rsidTr="00F55724">
        <w:trPr>
          <w:trHeight w:val="397"/>
        </w:trPr>
        <w:tc>
          <w:tcPr>
            <w:tcW w:w="10208" w:type="dxa"/>
            <w:gridSpan w:val="7"/>
            <w:tcBorders>
              <w:top w:val="single" w:sz="4" w:space="0" w:color="auto"/>
            </w:tcBorders>
            <w:shd w:val="clear" w:color="auto" w:fill="auto"/>
          </w:tcPr>
          <w:p w:rsidR="007A3BB1" w:rsidRPr="002D1BEF" w:rsidRDefault="007A3BB1" w:rsidP="00530390">
            <w:pPr>
              <w:suppressAutoHyphens/>
              <w:snapToGrid w:val="0"/>
              <w:jc w:val="center"/>
              <w:rPr>
                <w:b/>
                <w:bCs/>
                <w:sz w:val="22"/>
                <w:szCs w:val="22"/>
              </w:rPr>
            </w:pPr>
            <w:r w:rsidRPr="002D1BEF">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F55724" w:rsidRPr="002D1BEF" w:rsidTr="00D101A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55724" w:rsidRPr="002D1BEF" w:rsidRDefault="00F55724" w:rsidP="00D101AB">
            <w:pPr>
              <w:suppressAutoHyphens/>
              <w:snapToGrid w:val="0"/>
              <w:ind w:firstLine="0"/>
              <w:jc w:val="center"/>
              <w:rPr>
                <w:iCs/>
              </w:rPr>
            </w:pPr>
            <w:r w:rsidRPr="002D1BEF">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F55724" w:rsidRPr="002D1BEF" w:rsidRDefault="00F55724" w:rsidP="00D101AB">
            <w:pPr>
              <w:suppressAutoHyphens/>
              <w:snapToGrid w:val="0"/>
              <w:ind w:firstLine="0"/>
              <w:jc w:val="center"/>
              <w:rPr>
                <w:iCs/>
              </w:rPr>
            </w:pPr>
            <w:r w:rsidRPr="002D1BEF">
              <w:rPr>
                <w:iCs/>
              </w:rPr>
              <w:t>1.15</w:t>
            </w:r>
          </w:p>
        </w:tc>
        <w:tc>
          <w:tcPr>
            <w:tcW w:w="3969" w:type="dxa"/>
            <w:tcBorders>
              <w:top w:val="single" w:sz="4" w:space="0" w:color="auto"/>
              <w:left w:val="single" w:sz="4" w:space="0" w:color="auto"/>
              <w:bottom w:val="single" w:sz="4" w:space="0" w:color="auto"/>
              <w:right w:val="single" w:sz="4" w:space="0" w:color="auto"/>
            </w:tcBorders>
            <w:vAlign w:val="center"/>
          </w:tcPr>
          <w:p w:rsidR="00F55724" w:rsidRPr="002D1BEF" w:rsidRDefault="00F55724" w:rsidP="00742335">
            <w:pPr>
              <w:suppressAutoHyphens/>
              <w:snapToGrid w:val="0"/>
              <w:ind w:firstLine="0"/>
              <w:jc w:val="left"/>
              <w:rPr>
                <w:iCs/>
              </w:rPr>
            </w:pPr>
            <w:r w:rsidRPr="002D1BEF">
              <w:rPr>
                <w:iCs/>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vAlign w:val="center"/>
          </w:tcPr>
          <w:p w:rsidR="00F55724" w:rsidRPr="002D1BEF" w:rsidRDefault="00F55724" w:rsidP="00D101AB">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5724" w:rsidRPr="002D1BEF" w:rsidRDefault="00F55724" w:rsidP="00D101AB">
            <w:pPr>
              <w:suppressAutoHyphens/>
              <w:snapToGrid w:val="0"/>
              <w:ind w:firstLine="0"/>
              <w:jc w:val="center"/>
              <w:rPr>
                <w:iCs/>
              </w:rPr>
            </w:pPr>
            <w:r w:rsidRPr="002D1BEF">
              <w:rPr>
                <w:iCs/>
              </w:rPr>
              <w:t>0,05-10</w:t>
            </w:r>
            <w:r w:rsidR="00A71C01" w:rsidRPr="002D1BEF">
              <w:rPr>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F55724" w:rsidRPr="002D1BEF" w:rsidRDefault="00F55724" w:rsidP="00D101AB">
            <w:pPr>
              <w:suppressAutoHyphens/>
              <w:snapToGrid w:val="0"/>
              <w:ind w:firstLine="0"/>
              <w:jc w:val="center"/>
              <w:rPr>
                <w:iCs/>
              </w:rPr>
            </w:pPr>
            <w:r w:rsidRPr="002D1BEF">
              <w:rPr>
                <w:iCs/>
              </w:rPr>
              <w:t>75</w:t>
            </w:r>
          </w:p>
        </w:tc>
        <w:tc>
          <w:tcPr>
            <w:tcW w:w="994" w:type="dxa"/>
            <w:tcBorders>
              <w:top w:val="single" w:sz="4" w:space="0" w:color="auto"/>
              <w:left w:val="single" w:sz="4" w:space="0" w:color="auto"/>
              <w:bottom w:val="single" w:sz="4" w:space="0" w:color="auto"/>
              <w:right w:val="single" w:sz="4" w:space="0" w:color="auto"/>
            </w:tcBorders>
            <w:vAlign w:val="center"/>
          </w:tcPr>
          <w:p w:rsidR="00F55724" w:rsidRPr="002D1BEF" w:rsidRDefault="00F55724" w:rsidP="00D101AB">
            <w:pPr>
              <w:suppressAutoHyphens/>
              <w:snapToGrid w:val="0"/>
              <w:ind w:firstLine="0"/>
              <w:jc w:val="center"/>
              <w:rPr>
                <w:iCs/>
              </w:rPr>
            </w:pPr>
            <w:r w:rsidRPr="002D1BEF">
              <w:rPr>
                <w:iCs/>
              </w:rPr>
              <w:t>3</w:t>
            </w:r>
          </w:p>
        </w:tc>
      </w:tr>
      <w:tr w:rsidR="00F55724" w:rsidRPr="002D1BEF" w:rsidTr="00D101A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55724" w:rsidRPr="002D1BEF" w:rsidRDefault="00F55724" w:rsidP="00D101AB">
            <w:pPr>
              <w:suppressAutoHyphens/>
              <w:snapToGrid w:val="0"/>
              <w:ind w:firstLine="0"/>
              <w:jc w:val="center"/>
              <w:rPr>
                <w:iCs/>
              </w:rPr>
            </w:pPr>
            <w:r w:rsidRPr="002D1BEF">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55724" w:rsidRPr="002D1BEF" w:rsidRDefault="00F55724" w:rsidP="00D101AB">
            <w:pPr>
              <w:suppressAutoHyphens/>
              <w:snapToGrid w:val="0"/>
              <w:ind w:firstLine="0"/>
              <w:jc w:val="center"/>
              <w:rPr>
                <w:iCs/>
              </w:rPr>
            </w:pPr>
            <w:r w:rsidRPr="002D1BEF">
              <w:rPr>
                <w:iCs/>
              </w:rPr>
              <w:t>1.18</w:t>
            </w:r>
          </w:p>
        </w:tc>
        <w:tc>
          <w:tcPr>
            <w:tcW w:w="3969" w:type="dxa"/>
            <w:tcBorders>
              <w:top w:val="single" w:sz="4" w:space="0" w:color="auto"/>
              <w:left w:val="single" w:sz="4" w:space="0" w:color="auto"/>
              <w:bottom w:val="single" w:sz="4" w:space="0" w:color="auto"/>
              <w:right w:val="single" w:sz="4" w:space="0" w:color="auto"/>
            </w:tcBorders>
            <w:vAlign w:val="center"/>
          </w:tcPr>
          <w:p w:rsidR="00F55724" w:rsidRPr="002D1BEF" w:rsidRDefault="00F55724" w:rsidP="00742335">
            <w:pPr>
              <w:suppressAutoHyphens/>
              <w:snapToGrid w:val="0"/>
              <w:ind w:firstLine="0"/>
              <w:jc w:val="left"/>
              <w:rPr>
                <w:iCs/>
              </w:rPr>
            </w:pPr>
            <w:r w:rsidRPr="002D1BEF">
              <w:rPr>
                <w:iCs/>
              </w:rPr>
              <w:t>Обеспечение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F55724" w:rsidRPr="002D1BEF" w:rsidRDefault="00F55724" w:rsidP="00D101AB">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5724" w:rsidRPr="002D1BEF" w:rsidRDefault="00F55724" w:rsidP="00D101AB">
            <w:pPr>
              <w:suppressAutoHyphens/>
              <w:snapToGrid w:val="0"/>
              <w:ind w:firstLine="0"/>
              <w:jc w:val="center"/>
              <w:rPr>
                <w:iCs/>
              </w:rPr>
            </w:pPr>
            <w:r w:rsidRPr="002D1BEF">
              <w:rPr>
                <w:iCs/>
              </w:rPr>
              <w:t>0,</w:t>
            </w:r>
            <w:r w:rsidR="001E757F" w:rsidRPr="002D1BEF">
              <w:rPr>
                <w:iCs/>
              </w:rPr>
              <w:t>1</w:t>
            </w:r>
            <w:r w:rsidRPr="002D1BEF">
              <w:rPr>
                <w:iCs/>
              </w:rPr>
              <w:t>-10</w:t>
            </w:r>
            <w:r w:rsidR="00A71C01" w:rsidRPr="002D1BEF">
              <w:rPr>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F55724" w:rsidRPr="002D1BEF" w:rsidRDefault="00F55724" w:rsidP="00D101AB">
            <w:pPr>
              <w:suppressAutoHyphens/>
              <w:snapToGrid w:val="0"/>
              <w:ind w:firstLine="0"/>
              <w:jc w:val="center"/>
              <w:rPr>
                <w:iCs/>
              </w:rPr>
            </w:pPr>
            <w:r w:rsidRPr="002D1BEF">
              <w:rPr>
                <w:iCs/>
              </w:rPr>
              <w:t>75</w:t>
            </w:r>
          </w:p>
        </w:tc>
        <w:tc>
          <w:tcPr>
            <w:tcW w:w="994" w:type="dxa"/>
            <w:tcBorders>
              <w:top w:val="single" w:sz="4" w:space="0" w:color="auto"/>
              <w:left w:val="single" w:sz="4" w:space="0" w:color="auto"/>
              <w:bottom w:val="single" w:sz="4" w:space="0" w:color="auto"/>
              <w:right w:val="single" w:sz="4" w:space="0" w:color="auto"/>
            </w:tcBorders>
            <w:vAlign w:val="center"/>
          </w:tcPr>
          <w:p w:rsidR="00F55724" w:rsidRPr="002D1BEF" w:rsidRDefault="00F55724" w:rsidP="00D101AB">
            <w:pPr>
              <w:suppressAutoHyphens/>
              <w:snapToGrid w:val="0"/>
              <w:ind w:firstLine="0"/>
              <w:jc w:val="center"/>
              <w:rPr>
                <w:iCs/>
              </w:rPr>
            </w:pPr>
            <w:r w:rsidRPr="002D1BEF">
              <w:rPr>
                <w:iCs/>
              </w:rPr>
              <w:t>3</w:t>
            </w:r>
          </w:p>
        </w:tc>
      </w:tr>
      <w:tr w:rsidR="001E757F" w:rsidRPr="002D1BEF" w:rsidTr="00D101AB">
        <w:trPr>
          <w:trHeight w:val="237"/>
        </w:trPr>
        <w:tc>
          <w:tcPr>
            <w:tcW w:w="567" w:type="dxa"/>
            <w:tcBorders>
              <w:top w:val="single" w:sz="4" w:space="0" w:color="auto"/>
              <w:left w:val="single" w:sz="4" w:space="0" w:color="auto"/>
              <w:bottom w:val="single" w:sz="4" w:space="0" w:color="auto"/>
              <w:right w:val="single" w:sz="4" w:space="0" w:color="auto"/>
            </w:tcBorders>
            <w:vAlign w:val="center"/>
          </w:tcPr>
          <w:p w:rsidR="001E757F" w:rsidRPr="002D1BEF" w:rsidRDefault="00D840EF" w:rsidP="00D101AB">
            <w:pPr>
              <w:suppressAutoHyphens/>
              <w:snapToGrid w:val="0"/>
              <w:ind w:firstLine="0"/>
              <w:jc w:val="center"/>
              <w:rPr>
                <w:iCs/>
              </w:rPr>
            </w:pPr>
            <w:r w:rsidRPr="002D1BEF">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1E757F" w:rsidRPr="002D1BEF" w:rsidRDefault="001E757F" w:rsidP="00D101AB">
            <w:pPr>
              <w:suppressAutoHyphens/>
              <w:snapToGrid w:val="0"/>
              <w:ind w:firstLine="0"/>
              <w:jc w:val="center"/>
              <w:rPr>
                <w:iCs/>
              </w:rPr>
            </w:pPr>
            <w:r w:rsidRPr="002D1BEF">
              <w:rPr>
                <w:iCs/>
              </w:rPr>
              <w:t>3.1</w:t>
            </w:r>
          </w:p>
        </w:tc>
        <w:tc>
          <w:tcPr>
            <w:tcW w:w="3969" w:type="dxa"/>
            <w:tcBorders>
              <w:top w:val="single" w:sz="4" w:space="0" w:color="auto"/>
              <w:left w:val="single" w:sz="4" w:space="0" w:color="auto"/>
              <w:bottom w:val="single" w:sz="4" w:space="0" w:color="auto"/>
              <w:right w:val="single" w:sz="4" w:space="0" w:color="auto"/>
            </w:tcBorders>
            <w:vAlign w:val="center"/>
          </w:tcPr>
          <w:p w:rsidR="001E757F" w:rsidRPr="002D1BEF" w:rsidRDefault="001E757F" w:rsidP="00742335">
            <w:pPr>
              <w:suppressAutoHyphens/>
              <w:snapToGrid w:val="0"/>
              <w:ind w:firstLine="0"/>
              <w:jc w:val="left"/>
              <w:rPr>
                <w:iCs/>
              </w:rPr>
            </w:pPr>
            <w:r w:rsidRPr="002D1BEF">
              <w:rPr>
                <w:iC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1E757F" w:rsidRPr="002D1BEF" w:rsidRDefault="001E757F" w:rsidP="00D101AB">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E757F" w:rsidRPr="002D1BEF" w:rsidRDefault="001E757F" w:rsidP="00D101AB">
            <w:pPr>
              <w:suppressAutoHyphens/>
              <w:snapToGrid w:val="0"/>
              <w:ind w:firstLine="0"/>
              <w:jc w:val="center"/>
              <w:rPr>
                <w:iCs/>
              </w:rPr>
            </w:pPr>
            <w:r w:rsidRPr="002D1BEF">
              <w:rPr>
                <w:iCs/>
              </w:rPr>
              <w:t>0,1-3,0</w:t>
            </w:r>
          </w:p>
        </w:tc>
        <w:tc>
          <w:tcPr>
            <w:tcW w:w="992" w:type="dxa"/>
            <w:tcBorders>
              <w:top w:val="single" w:sz="4" w:space="0" w:color="auto"/>
              <w:left w:val="single" w:sz="4" w:space="0" w:color="auto"/>
              <w:bottom w:val="single" w:sz="4" w:space="0" w:color="auto"/>
              <w:right w:val="single" w:sz="4" w:space="0" w:color="auto"/>
            </w:tcBorders>
            <w:vAlign w:val="center"/>
          </w:tcPr>
          <w:p w:rsidR="001E757F" w:rsidRPr="002D1BEF" w:rsidRDefault="001E757F" w:rsidP="00D101AB">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1E757F" w:rsidRPr="002D1BEF" w:rsidRDefault="001E757F" w:rsidP="00D101AB">
            <w:pPr>
              <w:suppressAutoHyphens/>
              <w:snapToGrid w:val="0"/>
              <w:ind w:firstLine="0"/>
              <w:jc w:val="center"/>
              <w:rPr>
                <w:iCs/>
              </w:rPr>
            </w:pPr>
            <w:r w:rsidRPr="002D1BEF">
              <w:rPr>
                <w:iCs/>
              </w:rPr>
              <w:t>0</w:t>
            </w:r>
          </w:p>
        </w:tc>
      </w:tr>
      <w:tr w:rsidR="009A4EB0" w:rsidRPr="002D1BEF" w:rsidTr="00D101A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4.9.1</w:t>
            </w:r>
          </w:p>
        </w:tc>
        <w:tc>
          <w:tcPr>
            <w:tcW w:w="3969" w:type="dxa"/>
            <w:tcBorders>
              <w:top w:val="single" w:sz="4" w:space="0" w:color="auto"/>
              <w:left w:val="single" w:sz="4" w:space="0" w:color="auto"/>
              <w:bottom w:val="single" w:sz="4" w:space="0" w:color="auto"/>
              <w:right w:val="single" w:sz="4" w:space="0" w:color="auto"/>
            </w:tcBorders>
            <w:vAlign w:val="center"/>
          </w:tcPr>
          <w:p w:rsidR="009A4EB0" w:rsidRPr="002D1BEF" w:rsidRDefault="003503E0" w:rsidP="003503E0">
            <w:pPr>
              <w:suppressAutoHyphens/>
              <w:snapToGrid w:val="0"/>
              <w:ind w:firstLine="0"/>
              <w:rPr>
                <w:iCs/>
              </w:rPr>
            </w:pPr>
            <w:r w:rsidRPr="002D1BEF">
              <w:rPr>
                <w:iCs/>
              </w:rPr>
              <w:t xml:space="preserve">Объекты </w:t>
            </w:r>
            <w:r w:rsidR="009A4EB0" w:rsidRPr="002D1BEF">
              <w:rPr>
                <w:iCs/>
              </w:rPr>
              <w:t>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4EB0" w:rsidRPr="002D1BEF" w:rsidRDefault="009A4EB0" w:rsidP="00D101AB">
            <w:pPr>
              <w:suppressAutoHyphens/>
              <w:snapToGrid w:val="0"/>
              <w:ind w:firstLine="0"/>
              <w:jc w:val="center"/>
              <w:rPr>
                <w:iCs/>
              </w:rPr>
            </w:pPr>
            <w:r w:rsidRPr="002D1BEF">
              <w:rPr>
                <w:iCs/>
              </w:rPr>
              <w:t>0,01-1,0</w:t>
            </w:r>
          </w:p>
        </w:tc>
        <w:tc>
          <w:tcPr>
            <w:tcW w:w="992"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1</w:t>
            </w:r>
          </w:p>
        </w:tc>
      </w:tr>
      <w:tr w:rsidR="009A4EB0" w:rsidRPr="002D1BEF" w:rsidTr="00D101A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5</w:t>
            </w:r>
          </w:p>
        </w:tc>
        <w:tc>
          <w:tcPr>
            <w:tcW w:w="1134"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4.4</w:t>
            </w:r>
          </w:p>
        </w:tc>
        <w:tc>
          <w:tcPr>
            <w:tcW w:w="3969"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1E757F">
            <w:pPr>
              <w:suppressAutoHyphens/>
              <w:snapToGrid w:val="0"/>
              <w:ind w:firstLine="0"/>
              <w:rPr>
                <w:iCs/>
              </w:rPr>
            </w:pPr>
            <w:r w:rsidRPr="002D1BEF">
              <w:rPr>
                <w:iCs/>
              </w:rPr>
              <w:t>Магазины</w:t>
            </w:r>
          </w:p>
        </w:tc>
        <w:tc>
          <w:tcPr>
            <w:tcW w:w="993"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4EB0" w:rsidRPr="002D1BEF" w:rsidRDefault="009A4EB0" w:rsidP="00D101AB">
            <w:pPr>
              <w:suppressAutoHyphens/>
              <w:snapToGrid w:val="0"/>
              <w:ind w:firstLine="0"/>
              <w:jc w:val="center"/>
              <w:rPr>
                <w:iCs/>
              </w:rPr>
            </w:pPr>
            <w:r w:rsidRPr="002D1BEF">
              <w:rPr>
                <w:iCs/>
              </w:rPr>
              <w:t>0,01-0,35</w:t>
            </w:r>
          </w:p>
        </w:tc>
        <w:tc>
          <w:tcPr>
            <w:tcW w:w="992"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1</w:t>
            </w:r>
          </w:p>
        </w:tc>
      </w:tr>
      <w:tr w:rsidR="009A4EB0" w:rsidRPr="002D1BEF" w:rsidTr="00D101A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lastRenderedPageBreak/>
              <w:t>6</w:t>
            </w:r>
          </w:p>
        </w:tc>
        <w:tc>
          <w:tcPr>
            <w:tcW w:w="1134"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4.6</w:t>
            </w:r>
          </w:p>
        </w:tc>
        <w:tc>
          <w:tcPr>
            <w:tcW w:w="3969"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555EBE">
            <w:pPr>
              <w:suppressAutoHyphens/>
              <w:snapToGrid w:val="0"/>
              <w:ind w:firstLine="0"/>
              <w:rPr>
                <w:iCs/>
              </w:rPr>
            </w:pPr>
            <w:r w:rsidRPr="002D1BEF">
              <w:rPr>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4EB0" w:rsidRPr="002D1BEF" w:rsidRDefault="009A4EB0" w:rsidP="00D101AB">
            <w:pPr>
              <w:suppressAutoHyphens/>
              <w:snapToGrid w:val="0"/>
              <w:ind w:firstLine="0"/>
              <w:jc w:val="center"/>
              <w:rPr>
                <w:iCs/>
              </w:rPr>
            </w:pPr>
            <w:r w:rsidRPr="002D1BEF">
              <w:rPr>
                <w:iCs/>
              </w:rPr>
              <w:t>0,003-0,5</w:t>
            </w:r>
          </w:p>
        </w:tc>
        <w:tc>
          <w:tcPr>
            <w:tcW w:w="992"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3</w:t>
            </w:r>
          </w:p>
        </w:tc>
      </w:tr>
      <w:tr w:rsidR="009A4EB0" w:rsidRPr="002D1BEF" w:rsidTr="00D101A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7</w:t>
            </w:r>
          </w:p>
        </w:tc>
        <w:tc>
          <w:tcPr>
            <w:tcW w:w="1134"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4.9</w:t>
            </w:r>
          </w:p>
        </w:tc>
        <w:tc>
          <w:tcPr>
            <w:tcW w:w="3969"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555EBE">
            <w:pPr>
              <w:suppressAutoHyphens/>
              <w:snapToGrid w:val="0"/>
              <w:ind w:firstLine="0"/>
              <w:rPr>
                <w:iCs/>
              </w:rPr>
            </w:pPr>
            <w:r w:rsidRPr="002D1BEF">
              <w:rPr>
                <w:iCs/>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4EB0" w:rsidRPr="002D1BEF" w:rsidRDefault="009A4EB0" w:rsidP="00D101AB">
            <w:pPr>
              <w:suppressAutoHyphens/>
              <w:snapToGrid w:val="0"/>
              <w:ind w:firstLine="0"/>
              <w:jc w:val="center"/>
              <w:rPr>
                <w:iCs/>
              </w:rPr>
            </w:pPr>
            <w:r w:rsidRPr="002D1BEF">
              <w:rPr>
                <w:iCs/>
              </w:rPr>
              <w:t>0,04-1,0</w:t>
            </w:r>
          </w:p>
        </w:tc>
        <w:tc>
          <w:tcPr>
            <w:tcW w:w="992"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1</w:t>
            </w:r>
          </w:p>
        </w:tc>
      </w:tr>
      <w:tr w:rsidR="00C54BC2" w:rsidRPr="002D1BEF" w:rsidTr="00D101A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C54BC2" w:rsidRPr="002D1BEF" w:rsidRDefault="00C54BC2" w:rsidP="00D101AB">
            <w:pPr>
              <w:suppressAutoHyphens/>
              <w:snapToGrid w:val="0"/>
              <w:ind w:firstLine="0"/>
              <w:jc w:val="center"/>
              <w:rPr>
                <w:iCs/>
              </w:rPr>
            </w:pPr>
            <w:r w:rsidRPr="002D1BEF">
              <w:rPr>
                <w:iCs/>
              </w:rPr>
              <w:t>8</w:t>
            </w:r>
          </w:p>
        </w:tc>
        <w:tc>
          <w:tcPr>
            <w:tcW w:w="1134" w:type="dxa"/>
            <w:tcBorders>
              <w:top w:val="single" w:sz="4" w:space="0" w:color="auto"/>
              <w:left w:val="single" w:sz="4" w:space="0" w:color="auto"/>
              <w:bottom w:val="single" w:sz="4" w:space="0" w:color="auto"/>
              <w:right w:val="single" w:sz="4" w:space="0" w:color="auto"/>
            </w:tcBorders>
            <w:vAlign w:val="center"/>
          </w:tcPr>
          <w:p w:rsidR="00C54BC2" w:rsidRPr="002D1BEF" w:rsidRDefault="00C54BC2" w:rsidP="00D101AB">
            <w:pPr>
              <w:suppressAutoHyphens/>
              <w:snapToGrid w:val="0"/>
              <w:ind w:firstLine="0"/>
              <w:jc w:val="center"/>
              <w:rPr>
                <w:iCs/>
              </w:rPr>
            </w:pPr>
            <w:r w:rsidRPr="002D1BEF">
              <w:rPr>
                <w:iCs/>
              </w:rPr>
              <w:t>6.0</w:t>
            </w:r>
          </w:p>
        </w:tc>
        <w:tc>
          <w:tcPr>
            <w:tcW w:w="3969" w:type="dxa"/>
            <w:tcBorders>
              <w:top w:val="single" w:sz="4" w:space="0" w:color="auto"/>
              <w:left w:val="single" w:sz="4" w:space="0" w:color="auto"/>
              <w:bottom w:val="single" w:sz="4" w:space="0" w:color="auto"/>
              <w:right w:val="single" w:sz="4" w:space="0" w:color="auto"/>
            </w:tcBorders>
            <w:vAlign w:val="center"/>
          </w:tcPr>
          <w:p w:rsidR="00C54BC2" w:rsidRPr="002D1BEF" w:rsidRDefault="00C54BC2" w:rsidP="00555EBE">
            <w:pPr>
              <w:suppressAutoHyphens/>
              <w:snapToGrid w:val="0"/>
              <w:ind w:firstLine="0"/>
              <w:rPr>
                <w:iCs/>
              </w:rPr>
            </w:pPr>
            <w:r w:rsidRPr="002D1BEF">
              <w:rPr>
                <w:iCs/>
              </w:rPr>
              <w:t>Производственная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tcPr>
          <w:p w:rsidR="00C54BC2" w:rsidRPr="002D1BEF" w:rsidRDefault="00E254DA" w:rsidP="00D101AB">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54BC2" w:rsidRPr="002D1BEF" w:rsidRDefault="00EE0801" w:rsidP="00D101AB">
            <w:pPr>
              <w:suppressAutoHyphens/>
              <w:snapToGrid w:val="0"/>
              <w:ind w:firstLine="0"/>
              <w:jc w:val="center"/>
              <w:rPr>
                <w:iCs/>
              </w:rPr>
            </w:pPr>
            <w:r w:rsidRPr="002D1BEF">
              <w:rPr>
                <w:iCs/>
              </w:rPr>
              <w:t>0,1-5,0</w:t>
            </w:r>
          </w:p>
        </w:tc>
        <w:tc>
          <w:tcPr>
            <w:tcW w:w="992" w:type="dxa"/>
            <w:tcBorders>
              <w:top w:val="single" w:sz="4" w:space="0" w:color="auto"/>
              <w:left w:val="single" w:sz="4" w:space="0" w:color="auto"/>
              <w:bottom w:val="single" w:sz="4" w:space="0" w:color="auto"/>
              <w:right w:val="single" w:sz="4" w:space="0" w:color="auto"/>
            </w:tcBorders>
            <w:vAlign w:val="center"/>
          </w:tcPr>
          <w:p w:rsidR="00C54BC2" w:rsidRPr="002D1BEF" w:rsidRDefault="00EE0801" w:rsidP="00D101AB">
            <w:pPr>
              <w:suppressAutoHyphens/>
              <w:snapToGrid w:val="0"/>
              <w:ind w:firstLine="0"/>
              <w:jc w:val="center"/>
              <w:rPr>
                <w:iCs/>
              </w:rPr>
            </w:pPr>
            <w:r w:rsidRPr="002D1BEF">
              <w:rPr>
                <w:iCs/>
              </w:rPr>
              <w:t>75</w:t>
            </w:r>
          </w:p>
        </w:tc>
        <w:tc>
          <w:tcPr>
            <w:tcW w:w="994" w:type="dxa"/>
            <w:tcBorders>
              <w:top w:val="single" w:sz="4" w:space="0" w:color="auto"/>
              <w:left w:val="single" w:sz="4" w:space="0" w:color="auto"/>
              <w:bottom w:val="single" w:sz="4" w:space="0" w:color="auto"/>
              <w:right w:val="single" w:sz="4" w:space="0" w:color="auto"/>
            </w:tcBorders>
            <w:vAlign w:val="center"/>
          </w:tcPr>
          <w:p w:rsidR="00C54BC2" w:rsidRPr="002D1BEF" w:rsidRDefault="00E254DA" w:rsidP="00D101AB">
            <w:pPr>
              <w:suppressAutoHyphens/>
              <w:snapToGrid w:val="0"/>
              <w:ind w:firstLine="0"/>
              <w:jc w:val="center"/>
              <w:rPr>
                <w:iCs/>
              </w:rPr>
            </w:pPr>
            <w:r w:rsidRPr="002D1BEF">
              <w:rPr>
                <w:iCs/>
              </w:rPr>
              <w:t>3</w:t>
            </w:r>
          </w:p>
        </w:tc>
      </w:tr>
      <w:tr w:rsidR="009A4EB0" w:rsidRPr="002D1BEF" w:rsidTr="00D101A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8</w:t>
            </w:r>
          </w:p>
        </w:tc>
        <w:tc>
          <w:tcPr>
            <w:tcW w:w="1134"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6.4</w:t>
            </w:r>
          </w:p>
        </w:tc>
        <w:tc>
          <w:tcPr>
            <w:tcW w:w="3969"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1E757F">
            <w:pPr>
              <w:suppressAutoHyphens/>
              <w:snapToGrid w:val="0"/>
              <w:ind w:firstLine="0"/>
              <w:rPr>
                <w:iCs/>
              </w:rPr>
            </w:pPr>
            <w:r w:rsidRPr="002D1BEF">
              <w:rPr>
                <w:iCs/>
              </w:rPr>
              <w:t>Пищевая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4EB0" w:rsidRPr="002D1BEF" w:rsidRDefault="009A4EB0" w:rsidP="00D101AB">
            <w:pPr>
              <w:suppressAutoHyphens/>
              <w:snapToGrid w:val="0"/>
              <w:ind w:firstLine="0"/>
              <w:jc w:val="center"/>
              <w:rPr>
                <w:iCs/>
              </w:rPr>
            </w:pPr>
            <w:r w:rsidRPr="002D1BEF">
              <w:rPr>
                <w:iCs/>
              </w:rPr>
              <w:t>0,1-1,0</w:t>
            </w:r>
          </w:p>
        </w:tc>
        <w:tc>
          <w:tcPr>
            <w:tcW w:w="992"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75</w:t>
            </w:r>
          </w:p>
        </w:tc>
        <w:tc>
          <w:tcPr>
            <w:tcW w:w="994"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1</w:t>
            </w:r>
          </w:p>
        </w:tc>
      </w:tr>
      <w:tr w:rsidR="009A4EB0" w:rsidRPr="002D1BEF" w:rsidTr="00D101A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9</w:t>
            </w:r>
          </w:p>
        </w:tc>
        <w:tc>
          <w:tcPr>
            <w:tcW w:w="1134"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6.5</w:t>
            </w:r>
          </w:p>
        </w:tc>
        <w:tc>
          <w:tcPr>
            <w:tcW w:w="3969"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1E757F">
            <w:pPr>
              <w:suppressAutoHyphens/>
              <w:snapToGrid w:val="0"/>
              <w:ind w:firstLine="0"/>
              <w:rPr>
                <w:iCs/>
              </w:rPr>
            </w:pPr>
            <w:r w:rsidRPr="002D1BEF">
              <w:rPr>
                <w:iCs/>
              </w:rPr>
              <w:t>Нефтехимическая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4EB0" w:rsidRPr="002D1BEF" w:rsidRDefault="009A4EB0" w:rsidP="00D101AB">
            <w:pPr>
              <w:suppressAutoHyphens/>
              <w:snapToGrid w:val="0"/>
              <w:ind w:firstLine="0"/>
              <w:jc w:val="center"/>
              <w:rPr>
                <w:iCs/>
              </w:rPr>
            </w:pPr>
            <w:r w:rsidRPr="002D1BEF">
              <w:rPr>
                <w:iCs/>
              </w:rPr>
              <w:t>0,1-5,0</w:t>
            </w:r>
          </w:p>
        </w:tc>
        <w:tc>
          <w:tcPr>
            <w:tcW w:w="992"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75</w:t>
            </w:r>
          </w:p>
        </w:tc>
        <w:tc>
          <w:tcPr>
            <w:tcW w:w="994"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1</w:t>
            </w:r>
          </w:p>
        </w:tc>
      </w:tr>
      <w:tr w:rsidR="009A4EB0" w:rsidRPr="002D1BEF" w:rsidTr="00D101A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10</w:t>
            </w:r>
          </w:p>
        </w:tc>
        <w:tc>
          <w:tcPr>
            <w:tcW w:w="1134"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6.6</w:t>
            </w:r>
          </w:p>
        </w:tc>
        <w:tc>
          <w:tcPr>
            <w:tcW w:w="3969"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555EBE">
            <w:pPr>
              <w:suppressAutoHyphens/>
              <w:snapToGrid w:val="0"/>
              <w:ind w:firstLine="0"/>
              <w:rPr>
                <w:iCs/>
              </w:rPr>
            </w:pPr>
            <w:r w:rsidRPr="002D1BEF">
              <w:rPr>
                <w:iCs/>
              </w:rPr>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4EB0" w:rsidRPr="002D1BEF" w:rsidRDefault="009A4EB0" w:rsidP="00D101AB">
            <w:pPr>
              <w:suppressAutoHyphens/>
              <w:snapToGrid w:val="0"/>
              <w:ind w:firstLine="0"/>
              <w:jc w:val="center"/>
              <w:rPr>
                <w:iCs/>
              </w:rPr>
            </w:pPr>
            <w:r w:rsidRPr="002D1BEF">
              <w:rPr>
                <w:iCs/>
              </w:rPr>
              <w:t>0,01-10</w:t>
            </w:r>
            <w:r w:rsidR="00A71C01" w:rsidRPr="002D1BEF">
              <w:rPr>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75</w:t>
            </w:r>
          </w:p>
        </w:tc>
        <w:tc>
          <w:tcPr>
            <w:tcW w:w="994"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3</w:t>
            </w:r>
          </w:p>
        </w:tc>
      </w:tr>
      <w:tr w:rsidR="009A4EB0" w:rsidRPr="002D1BEF" w:rsidTr="00D101A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11</w:t>
            </w:r>
          </w:p>
        </w:tc>
        <w:tc>
          <w:tcPr>
            <w:tcW w:w="1134"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6.8</w:t>
            </w:r>
          </w:p>
        </w:tc>
        <w:tc>
          <w:tcPr>
            <w:tcW w:w="3969"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1E757F">
            <w:pPr>
              <w:suppressAutoHyphens/>
              <w:snapToGrid w:val="0"/>
              <w:ind w:firstLine="0"/>
              <w:rPr>
                <w:iCs/>
              </w:rPr>
            </w:pPr>
            <w:r w:rsidRPr="002D1BEF">
              <w:rPr>
                <w:iCs/>
              </w:rPr>
              <w:t>Связь</w:t>
            </w:r>
          </w:p>
        </w:tc>
        <w:tc>
          <w:tcPr>
            <w:tcW w:w="993"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h:10-70м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A4EB0" w:rsidRPr="002D1BEF" w:rsidRDefault="009A4EB0" w:rsidP="00D101AB">
            <w:pPr>
              <w:suppressAutoHyphens/>
              <w:snapToGrid w:val="0"/>
              <w:ind w:firstLine="0"/>
              <w:jc w:val="center"/>
              <w:rPr>
                <w:iCs/>
              </w:rPr>
            </w:pPr>
            <w:r w:rsidRPr="002D1BEF">
              <w:rPr>
                <w:iCs/>
              </w:rPr>
              <w:t>0,003-0,1</w:t>
            </w:r>
          </w:p>
        </w:tc>
        <w:tc>
          <w:tcPr>
            <w:tcW w:w="992"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9A4EB0" w:rsidRPr="002D1BEF" w:rsidRDefault="009A4EB0" w:rsidP="00D101AB">
            <w:pPr>
              <w:suppressAutoHyphens/>
              <w:snapToGrid w:val="0"/>
              <w:ind w:firstLine="0"/>
              <w:jc w:val="center"/>
              <w:rPr>
                <w:iCs/>
              </w:rPr>
            </w:pPr>
            <w:r w:rsidRPr="002D1BEF">
              <w:rPr>
                <w:iCs/>
              </w:rPr>
              <w:t>1</w:t>
            </w:r>
          </w:p>
        </w:tc>
      </w:tr>
      <w:tr w:rsidR="006B20E1" w:rsidRPr="002D1BEF" w:rsidTr="00D101A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D101AB">
            <w:pPr>
              <w:suppressAutoHyphens/>
              <w:snapToGrid w:val="0"/>
              <w:ind w:firstLine="0"/>
              <w:jc w:val="center"/>
              <w:rPr>
                <w:iCs/>
              </w:rPr>
            </w:pPr>
            <w:r w:rsidRPr="002D1BEF">
              <w:rPr>
                <w:iCs/>
              </w:rPr>
              <w:t>12</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6.9</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rPr>
                <w:iCs/>
              </w:rPr>
            </w:pPr>
            <w:r w:rsidRPr="002D1BEF">
              <w:rPr>
                <w:iCs/>
              </w:rPr>
              <w:t>Склады</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0755E6">
            <w:pPr>
              <w:suppressAutoHyphens/>
              <w:snapToGrid w:val="0"/>
              <w:ind w:firstLine="0"/>
              <w:jc w:val="center"/>
              <w:rPr>
                <w:iCs/>
              </w:rPr>
            </w:pPr>
            <w:r w:rsidRPr="002D1BEF">
              <w:rPr>
                <w:iCs/>
              </w:rPr>
              <w:t>0,</w:t>
            </w:r>
            <w:r w:rsidR="004915B3" w:rsidRPr="002D1BEF">
              <w:rPr>
                <w:iCs/>
              </w:rPr>
              <w:t>0</w:t>
            </w:r>
            <w:r w:rsidRPr="002D1BEF">
              <w:rPr>
                <w:iCs/>
              </w:rPr>
              <w:t>1- 5,0</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75</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0755E6">
            <w:pPr>
              <w:suppressAutoHyphens/>
              <w:snapToGrid w:val="0"/>
              <w:ind w:firstLine="0"/>
              <w:jc w:val="center"/>
              <w:rPr>
                <w:iCs/>
              </w:rPr>
            </w:pPr>
            <w:r w:rsidRPr="002D1BEF">
              <w:rPr>
                <w:iCs/>
              </w:rPr>
              <w:t>1</w:t>
            </w:r>
          </w:p>
        </w:tc>
      </w:tr>
      <w:tr w:rsidR="006B20E1" w:rsidRPr="002D1BEF" w:rsidTr="00530390">
        <w:trPr>
          <w:trHeight w:val="537"/>
        </w:trPr>
        <w:tc>
          <w:tcPr>
            <w:tcW w:w="10208" w:type="dxa"/>
            <w:gridSpan w:val="7"/>
            <w:tcBorders>
              <w:top w:val="single" w:sz="4" w:space="0" w:color="auto"/>
              <w:left w:val="single" w:sz="4" w:space="0" w:color="auto"/>
              <w:bottom w:val="single" w:sz="4" w:space="0" w:color="auto"/>
              <w:right w:val="single" w:sz="4" w:space="0" w:color="auto"/>
            </w:tcBorders>
          </w:tcPr>
          <w:p w:rsidR="006B20E1" w:rsidRPr="002D1BEF" w:rsidRDefault="006B20E1" w:rsidP="00F55724">
            <w:pPr>
              <w:suppressAutoHyphens/>
              <w:snapToGrid w:val="0"/>
              <w:jc w:val="center"/>
              <w:rPr>
                <w:b/>
                <w:bCs/>
                <w:sz w:val="22"/>
                <w:szCs w:val="22"/>
              </w:rPr>
            </w:pPr>
            <w:r w:rsidRPr="002D1BEF">
              <w:rPr>
                <w:b/>
                <w:bCs/>
                <w:sz w:val="22"/>
                <w:szCs w:val="22"/>
              </w:rPr>
              <w:t>Условно разрешенные виды и параметры использования земельных участков и объектов капитального строительства</w:t>
            </w:r>
          </w:p>
        </w:tc>
      </w:tr>
      <w:tr w:rsidR="006B20E1" w:rsidRPr="002D1BEF" w:rsidTr="009A4EB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9A4EB0">
            <w:pPr>
              <w:suppressAutoHyphens/>
              <w:snapToGrid w:val="0"/>
              <w:ind w:firstLine="0"/>
              <w:jc w:val="center"/>
              <w:rPr>
                <w:iCs/>
              </w:rPr>
            </w:pPr>
            <w:r w:rsidRPr="002D1BEF">
              <w:rPr>
                <w:iCs/>
              </w:rPr>
              <w:t>13</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6.1</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30390">
            <w:pPr>
              <w:suppressAutoHyphens/>
              <w:snapToGrid w:val="0"/>
              <w:ind w:firstLine="0"/>
              <w:rPr>
                <w:iCs/>
              </w:rPr>
            </w:pPr>
            <w:r w:rsidRPr="002D1BEF">
              <w:rPr>
                <w:iCs/>
              </w:rPr>
              <w:t>Недропользование</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7E22CD">
            <w:pPr>
              <w:suppressAutoHyphens/>
              <w:snapToGrid w:val="0"/>
              <w:ind w:firstLine="0"/>
              <w:jc w:val="center"/>
              <w:rPr>
                <w:iCs/>
              </w:rPr>
            </w:pPr>
            <w:r w:rsidRPr="002D1BEF">
              <w:rPr>
                <w:iCs/>
              </w:rPr>
              <w:t>1,0-15,0</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10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1</w:t>
            </w:r>
          </w:p>
        </w:tc>
      </w:tr>
      <w:tr w:rsidR="006B20E1"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14</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10.1</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30390">
            <w:pPr>
              <w:suppressAutoHyphens/>
              <w:snapToGrid w:val="0"/>
              <w:ind w:firstLine="0"/>
              <w:rPr>
                <w:iCs/>
              </w:rPr>
            </w:pPr>
            <w:r w:rsidRPr="002D1BEF">
              <w:rPr>
                <w:iCs/>
              </w:rPr>
              <w:t>Заготовка древесины</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7E22CD">
            <w:pPr>
              <w:suppressAutoHyphens/>
              <w:snapToGrid w:val="0"/>
              <w:ind w:firstLine="0"/>
              <w:jc w:val="center"/>
              <w:rPr>
                <w:iCs/>
              </w:rPr>
            </w:pPr>
            <w:r w:rsidRPr="002D1BEF">
              <w:rPr>
                <w:iCs/>
              </w:rPr>
              <w:t>1,0-10,0</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10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1</w:t>
            </w:r>
          </w:p>
        </w:tc>
      </w:tr>
      <w:tr w:rsidR="006B20E1"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15</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10.2</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30390">
            <w:pPr>
              <w:suppressAutoHyphens/>
              <w:snapToGrid w:val="0"/>
              <w:ind w:firstLine="0"/>
              <w:rPr>
                <w:iCs/>
              </w:rPr>
            </w:pPr>
            <w:r w:rsidRPr="002D1BEF">
              <w:rPr>
                <w:iCs/>
              </w:rPr>
              <w:t>Лесные плантации</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7E22CD">
            <w:pPr>
              <w:suppressAutoHyphens/>
              <w:snapToGrid w:val="0"/>
              <w:ind w:firstLine="0"/>
              <w:jc w:val="center"/>
              <w:rPr>
                <w:iCs/>
              </w:rPr>
            </w:pPr>
            <w:r w:rsidRPr="002D1BEF">
              <w:rPr>
                <w:iCs/>
              </w:rPr>
              <w:t>1,0-10,0</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10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1</w:t>
            </w:r>
          </w:p>
        </w:tc>
      </w:tr>
      <w:tr w:rsidR="006B20E1"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16</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10.3</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30390">
            <w:pPr>
              <w:suppressAutoHyphens/>
              <w:snapToGrid w:val="0"/>
              <w:ind w:firstLine="0"/>
              <w:rPr>
                <w:iCs/>
              </w:rPr>
            </w:pPr>
            <w:r w:rsidRPr="002D1BEF">
              <w:rPr>
                <w:iCs/>
              </w:rPr>
              <w:t>Заготовка лесных ресурсов</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7E22CD">
            <w:pPr>
              <w:suppressAutoHyphens/>
              <w:snapToGrid w:val="0"/>
              <w:ind w:firstLine="0"/>
              <w:jc w:val="center"/>
              <w:rPr>
                <w:iCs/>
              </w:rPr>
            </w:pPr>
            <w:r w:rsidRPr="002D1BEF">
              <w:rPr>
                <w:iCs/>
              </w:rPr>
              <w:t>1,0-10,0</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10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1</w:t>
            </w:r>
          </w:p>
        </w:tc>
      </w:tr>
      <w:tr w:rsidR="006B20E1" w:rsidRPr="002D1BEF" w:rsidTr="00530390">
        <w:trPr>
          <w:trHeight w:val="537"/>
        </w:trPr>
        <w:tc>
          <w:tcPr>
            <w:tcW w:w="10208" w:type="dxa"/>
            <w:gridSpan w:val="7"/>
            <w:tcBorders>
              <w:top w:val="single" w:sz="4" w:space="0" w:color="auto"/>
              <w:left w:val="single" w:sz="4" w:space="0" w:color="auto"/>
              <w:bottom w:val="single" w:sz="4" w:space="0" w:color="auto"/>
              <w:right w:val="single" w:sz="4" w:space="0" w:color="auto"/>
            </w:tcBorders>
            <w:vAlign w:val="center"/>
          </w:tcPr>
          <w:p w:rsidR="006B20E1" w:rsidRPr="002D1BEF" w:rsidRDefault="006B20E1" w:rsidP="00B1235C">
            <w:pPr>
              <w:suppressAutoHyphens/>
              <w:snapToGrid w:val="0"/>
              <w:jc w:val="center"/>
              <w:rPr>
                <w:b/>
                <w:bCs/>
                <w:sz w:val="22"/>
                <w:szCs w:val="22"/>
              </w:rPr>
            </w:pPr>
            <w:r w:rsidRPr="002D1BEF">
              <w:rPr>
                <w:b/>
                <w:bCs/>
                <w:sz w:val="22"/>
                <w:szCs w:val="22"/>
              </w:rPr>
              <w:t>Вспомогательные виды и параметры использования земельных участков и объектов капитального строительства</w:t>
            </w:r>
          </w:p>
        </w:tc>
      </w:tr>
      <w:tr w:rsidR="006B20E1"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B3676">
            <w:pPr>
              <w:suppressAutoHyphens/>
              <w:snapToGrid w:val="0"/>
              <w:ind w:firstLine="0"/>
              <w:jc w:val="center"/>
              <w:rPr>
                <w:iCs/>
              </w:rPr>
            </w:pPr>
            <w:r w:rsidRPr="002D1BEF">
              <w:rPr>
                <w:iCs/>
              </w:rPr>
              <w:t>17</w:t>
            </w:r>
          </w:p>
        </w:tc>
        <w:tc>
          <w:tcPr>
            <w:tcW w:w="113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4.1</w:t>
            </w:r>
          </w:p>
        </w:tc>
        <w:tc>
          <w:tcPr>
            <w:tcW w:w="3969"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530390">
            <w:pPr>
              <w:suppressAutoHyphens/>
              <w:snapToGrid w:val="0"/>
              <w:ind w:firstLine="0"/>
              <w:rPr>
                <w:iCs/>
              </w:rPr>
            </w:pPr>
            <w:r w:rsidRPr="002D1BEF">
              <w:rPr>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B20E1" w:rsidRPr="002D1BEF" w:rsidRDefault="006B20E1" w:rsidP="007E22CD">
            <w:pPr>
              <w:suppressAutoHyphens/>
              <w:snapToGrid w:val="0"/>
              <w:ind w:firstLine="0"/>
              <w:jc w:val="center"/>
              <w:rPr>
                <w:iCs/>
              </w:rPr>
            </w:pPr>
            <w:r w:rsidRPr="002D1BEF">
              <w:rPr>
                <w:iCs/>
              </w:rPr>
              <w:t>0,01-0,50</w:t>
            </w:r>
          </w:p>
        </w:tc>
        <w:tc>
          <w:tcPr>
            <w:tcW w:w="992"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6B20E1" w:rsidRPr="002D1BEF" w:rsidRDefault="006B20E1" w:rsidP="007E22CD">
            <w:pPr>
              <w:suppressAutoHyphens/>
              <w:snapToGrid w:val="0"/>
              <w:ind w:firstLine="0"/>
              <w:jc w:val="center"/>
              <w:rPr>
                <w:iCs/>
              </w:rPr>
            </w:pPr>
            <w:r w:rsidRPr="002D1BEF">
              <w:rPr>
                <w:iCs/>
              </w:rPr>
              <w:t>3</w:t>
            </w:r>
          </w:p>
        </w:tc>
      </w:tr>
    </w:tbl>
    <w:p w:rsidR="00E451D3" w:rsidRPr="002D1BEF" w:rsidRDefault="00E451D3" w:rsidP="00E451D3">
      <w:pPr>
        <w:suppressAutoHyphens/>
        <w:snapToGrid w:val="0"/>
        <w:spacing w:before="240"/>
        <w:rPr>
          <w:lang w:eastAsia="ar-SA"/>
        </w:rPr>
      </w:pPr>
      <w:r w:rsidRPr="002D1BEF">
        <w:rPr>
          <w:lang w:eastAsia="ar-SA"/>
        </w:rPr>
        <w:t>Примечания:</w:t>
      </w:r>
    </w:p>
    <w:p w:rsidR="00E451D3" w:rsidRPr="002D1BEF" w:rsidRDefault="00E451D3" w:rsidP="00E451D3">
      <w:pPr>
        <w:suppressAutoHyphens/>
        <w:snapToGrid w:val="0"/>
        <w:rPr>
          <w:lang w:eastAsia="ar-SA"/>
        </w:rPr>
      </w:pPr>
      <w:r w:rsidRPr="002D1BEF">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D1BEF">
        <w:rPr>
          <w:bCs/>
        </w:rPr>
        <w:t>уполномоченным федеральным органом исполнительной власти.</w:t>
      </w:r>
    </w:p>
    <w:p w:rsidR="00E451D3" w:rsidRPr="002D1BEF" w:rsidRDefault="00E451D3" w:rsidP="00E451D3">
      <w:pPr>
        <w:suppressAutoHyphens/>
        <w:snapToGrid w:val="0"/>
        <w:rPr>
          <w:lang w:eastAsia="ar-SA"/>
        </w:rPr>
      </w:pPr>
      <w:r w:rsidRPr="002D1BEF">
        <w:rPr>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E451D3" w:rsidRPr="002D1BEF" w:rsidRDefault="00E451D3" w:rsidP="00E451D3">
      <w:pPr>
        <w:suppressAutoHyphens/>
        <w:snapToGrid w:val="0"/>
        <w:spacing w:before="240"/>
        <w:rPr>
          <w:lang w:eastAsia="ar-SA"/>
        </w:rPr>
      </w:pPr>
      <w:r w:rsidRPr="002D1BEF">
        <w:lastRenderedPageBreak/>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F3970" w:rsidRPr="002D1BEF" w:rsidRDefault="00FF3970" w:rsidP="00FF3970">
      <w:pPr>
        <w:keepNext/>
        <w:widowControl w:val="0"/>
        <w:numPr>
          <w:ilvl w:val="2"/>
          <w:numId w:val="0"/>
        </w:numPr>
        <w:tabs>
          <w:tab w:val="left" w:pos="0"/>
        </w:tabs>
        <w:suppressAutoHyphens/>
        <w:spacing w:before="360" w:after="60"/>
        <w:ind w:firstLine="567"/>
        <w:jc w:val="center"/>
        <w:outlineLvl w:val="2"/>
        <w:rPr>
          <w:b/>
          <w:bCs/>
          <w:lang w:eastAsia="en-US"/>
        </w:rPr>
      </w:pPr>
      <w:bookmarkStart w:id="60" w:name="_Toc442193474"/>
      <w:bookmarkStart w:id="61" w:name="_Toc514925208"/>
      <w:r w:rsidRPr="002D1BEF">
        <w:rPr>
          <w:b/>
          <w:bCs/>
          <w:lang w:eastAsia="en-US"/>
        </w:rPr>
        <w:t xml:space="preserve">Статья </w:t>
      </w:r>
      <w:r w:rsidR="0032496E" w:rsidRPr="002D1BEF">
        <w:rPr>
          <w:b/>
          <w:bCs/>
          <w:lang w:eastAsia="en-US"/>
        </w:rPr>
        <w:t>37</w:t>
      </w:r>
      <w:r w:rsidRPr="002D1BEF">
        <w:rPr>
          <w:b/>
          <w:bCs/>
          <w:lang w:eastAsia="en-US"/>
        </w:rPr>
        <w:t>. Градостроительный регламент коммунально-складской зоны (П-2)</w:t>
      </w:r>
    </w:p>
    <w:p w:rsidR="00FF3970" w:rsidRPr="002D1BEF" w:rsidRDefault="00FF3970" w:rsidP="00FF3970">
      <w:pPr>
        <w:overflowPunct w:val="0"/>
      </w:pPr>
    </w:p>
    <w:p w:rsidR="00FF3970" w:rsidRPr="002D1BEF" w:rsidRDefault="00FF3970" w:rsidP="00FF3970">
      <w:pPr>
        <w:overflowPunct w:val="0"/>
      </w:pPr>
      <w:r w:rsidRPr="002D1BEF">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FF3970" w:rsidRPr="002D1BEF" w:rsidRDefault="00FF3970" w:rsidP="00FF3970">
      <w:pPr>
        <w:overflowPunct w:val="0"/>
        <w:rPr>
          <w:iCs/>
          <w:sz w:val="20"/>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34"/>
        <w:gridCol w:w="3969"/>
        <w:gridCol w:w="993"/>
        <w:gridCol w:w="1559"/>
        <w:gridCol w:w="992"/>
        <w:gridCol w:w="994"/>
      </w:tblGrid>
      <w:tr w:rsidR="00FF3970" w:rsidRPr="002D1BEF" w:rsidTr="00555EBE">
        <w:trPr>
          <w:trHeight w:val="231"/>
          <w:tblHeader/>
        </w:trPr>
        <w:tc>
          <w:tcPr>
            <w:tcW w:w="567" w:type="dxa"/>
            <w:vMerge w:val="restart"/>
            <w:shd w:val="clear" w:color="auto" w:fill="C6D9F1"/>
            <w:vAlign w:val="center"/>
          </w:tcPr>
          <w:p w:rsidR="00FF3970" w:rsidRPr="002D1BEF" w:rsidRDefault="00FF3970" w:rsidP="00555EBE">
            <w:pPr>
              <w:suppressAutoHyphens/>
              <w:snapToGrid w:val="0"/>
              <w:jc w:val="center"/>
              <w:rPr>
                <w:b/>
                <w:iCs/>
                <w:sz w:val="20"/>
              </w:rPr>
            </w:pPr>
            <w:r w:rsidRPr="002D1BEF">
              <w:rPr>
                <w:b/>
                <w:iCs/>
                <w:sz w:val="20"/>
              </w:rPr>
              <w:t>№</w:t>
            </w:r>
          </w:p>
          <w:p w:rsidR="00FF3970" w:rsidRPr="002D1BEF" w:rsidRDefault="00FF3970" w:rsidP="00555EBE">
            <w:pPr>
              <w:suppressAutoHyphens/>
              <w:snapToGrid w:val="0"/>
              <w:jc w:val="center"/>
              <w:rPr>
                <w:b/>
                <w:iCs/>
                <w:sz w:val="20"/>
              </w:rPr>
            </w:pPr>
            <w:proofErr w:type="gramStart"/>
            <w:r w:rsidRPr="002D1BEF">
              <w:rPr>
                <w:b/>
                <w:iCs/>
                <w:sz w:val="20"/>
              </w:rPr>
              <w:t>П</w:t>
            </w:r>
            <w:proofErr w:type="gramEnd"/>
            <w:r w:rsidRPr="002D1BEF">
              <w:rPr>
                <w:b/>
                <w:iCs/>
                <w:sz w:val="20"/>
              </w:rPr>
              <w:t>№/п</w:t>
            </w:r>
          </w:p>
        </w:tc>
        <w:tc>
          <w:tcPr>
            <w:tcW w:w="1134" w:type="dxa"/>
            <w:vMerge w:val="restart"/>
            <w:shd w:val="clear" w:color="auto" w:fill="C6D9F1"/>
            <w:vAlign w:val="center"/>
          </w:tcPr>
          <w:p w:rsidR="00FF3970" w:rsidRPr="002D1BEF" w:rsidRDefault="00FF3970" w:rsidP="00555EBE">
            <w:pPr>
              <w:suppressAutoHyphens/>
              <w:snapToGrid w:val="0"/>
              <w:ind w:firstLine="34"/>
              <w:jc w:val="center"/>
              <w:rPr>
                <w:b/>
                <w:iCs/>
                <w:sz w:val="20"/>
              </w:rPr>
            </w:pPr>
            <w:r w:rsidRPr="002D1BEF">
              <w:rPr>
                <w:b/>
                <w:iCs/>
                <w:sz w:val="20"/>
              </w:rPr>
              <w:t>Код (числовое обозначение) в соответствии с Классификатором</w:t>
            </w:r>
          </w:p>
        </w:tc>
        <w:tc>
          <w:tcPr>
            <w:tcW w:w="3969" w:type="dxa"/>
            <w:vMerge w:val="restart"/>
            <w:shd w:val="clear" w:color="auto" w:fill="C6D9F1"/>
            <w:vAlign w:val="center"/>
          </w:tcPr>
          <w:p w:rsidR="00FF3970" w:rsidRPr="002D1BEF" w:rsidRDefault="00FF3970" w:rsidP="00555EBE">
            <w:pPr>
              <w:suppressAutoHyphens/>
              <w:snapToGrid w:val="0"/>
              <w:ind w:firstLine="0"/>
              <w:rPr>
                <w:b/>
                <w:sz w:val="20"/>
                <w:szCs w:val="20"/>
                <w:lang w:eastAsia="ar-SA"/>
              </w:rPr>
            </w:pPr>
            <w:r w:rsidRPr="002D1BEF">
              <w:rPr>
                <w:b/>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D1BEF">
              <w:rPr>
                <w:b/>
                <w:lang w:eastAsia="ar-SA"/>
              </w:rPr>
              <w:t xml:space="preserve"> </w:t>
            </w:r>
            <w:r w:rsidRPr="002D1BEF">
              <w:rPr>
                <w:b/>
                <w:sz w:val="20"/>
                <w:szCs w:val="20"/>
                <w:lang w:eastAsia="ar-SA"/>
              </w:rPr>
              <w:t xml:space="preserve">утвержденным </w:t>
            </w:r>
            <w:r w:rsidRPr="002D1BEF">
              <w:rPr>
                <w:b/>
                <w:bCs/>
                <w:sz w:val="20"/>
                <w:szCs w:val="20"/>
              </w:rPr>
              <w:t>уполномоченным федеральным органом исполнительной власти)</w:t>
            </w:r>
          </w:p>
        </w:tc>
        <w:tc>
          <w:tcPr>
            <w:tcW w:w="4538" w:type="dxa"/>
            <w:gridSpan w:val="4"/>
            <w:tcBorders>
              <w:bottom w:val="single" w:sz="4" w:space="0" w:color="auto"/>
            </w:tcBorders>
            <w:shd w:val="clear" w:color="auto" w:fill="C6D9F1"/>
            <w:vAlign w:val="center"/>
          </w:tcPr>
          <w:p w:rsidR="00FF3970" w:rsidRPr="002D1BEF" w:rsidRDefault="00FF3970" w:rsidP="00555EBE">
            <w:pPr>
              <w:suppressAutoHyphens/>
              <w:snapToGrid w:val="0"/>
              <w:jc w:val="center"/>
              <w:rPr>
                <w:b/>
                <w:bCs/>
                <w:iCs/>
                <w:sz w:val="20"/>
              </w:rPr>
            </w:pPr>
            <w:r w:rsidRPr="002D1BEF">
              <w:rPr>
                <w:b/>
                <w:bCs/>
                <w:iCs/>
                <w:sz w:val="20"/>
              </w:rPr>
              <w:t>Параметры разрешенного строительства, реконструкции объектов капстроительства</w:t>
            </w:r>
          </w:p>
        </w:tc>
      </w:tr>
      <w:tr w:rsidR="00FF3970" w:rsidRPr="002D1BEF" w:rsidTr="00555EBE">
        <w:trPr>
          <w:cantSplit/>
          <w:trHeight w:val="2221"/>
          <w:tblHeader/>
        </w:trPr>
        <w:tc>
          <w:tcPr>
            <w:tcW w:w="567" w:type="dxa"/>
            <w:vMerge/>
            <w:tcBorders>
              <w:bottom w:val="single" w:sz="4" w:space="0" w:color="auto"/>
            </w:tcBorders>
            <w:shd w:val="clear" w:color="auto" w:fill="C6D9F1"/>
            <w:vAlign w:val="center"/>
          </w:tcPr>
          <w:p w:rsidR="00FF3970" w:rsidRPr="002D1BEF" w:rsidRDefault="00FF3970" w:rsidP="00555EBE">
            <w:pPr>
              <w:suppressAutoHyphens/>
              <w:snapToGrid w:val="0"/>
              <w:jc w:val="center"/>
              <w:rPr>
                <w:b/>
                <w:iCs/>
                <w:sz w:val="20"/>
              </w:rPr>
            </w:pPr>
          </w:p>
        </w:tc>
        <w:tc>
          <w:tcPr>
            <w:tcW w:w="1134" w:type="dxa"/>
            <w:vMerge/>
            <w:tcBorders>
              <w:bottom w:val="single" w:sz="4" w:space="0" w:color="auto"/>
            </w:tcBorders>
            <w:shd w:val="clear" w:color="auto" w:fill="C6D9F1"/>
            <w:vAlign w:val="center"/>
          </w:tcPr>
          <w:p w:rsidR="00FF3970" w:rsidRPr="002D1BEF" w:rsidRDefault="00FF3970" w:rsidP="00555EBE">
            <w:pPr>
              <w:suppressAutoHyphens/>
              <w:snapToGrid w:val="0"/>
              <w:jc w:val="center"/>
              <w:rPr>
                <w:b/>
                <w:iCs/>
                <w:sz w:val="20"/>
              </w:rPr>
            </w:pPr>
          </w:p>
        </w:tc>
        <w:tc>
          <w:tcPr>
            <w:tcW w:w="3969" w:type="dxa"/>
            <w:vMerge/>
            <w:tcBorders>
              <w:bottom w:val="single" w:sz="4" w:space="0" w:color="auto"/>
            </w:tcBorders>
            <w:shd w:val="clear" w:color="auto" w:fill="C6D9F1"/>
            <w:vAlign w:val="center"/>
          </w:tcPr>
          <w:p w:rsidR="00FF3970" w:rsidRPr="002D1BEF" w:rsidRDefault="00FF3970" w:rsidP="00555EBE">
            <w:pPr>
              <w:suppressAutoHyphens/>
              <w:snapToGrid w:val="0"/>
              <w:jc w:val="center"/>
              <w:rPr>
                <w:b/>
                <w:iCs/>
                <w:sz w:val="20"/>
              </w:rPr>
            </w:pPr>
          </w:p>
        </w:tc>
        <w:tc>
          <w:tcPr>
            <w:tcW w:w="993" w:type="dxa"/>
            <w:tcBorders>
              <w:bottom w:val="single" w:sz="4" w:space="0" w:color="auto"/>
            </w:tcBorders>
            <w:shd w:val="clear" w:color="auto" w:fill="C6D9F1"/>
            <w:textDirection w:val="btLr"/>
            <w:vAlign w:val="center"/>
          </w:tcPr>
          <w:p w:rsidR="00FF3970" w:rsidRPr="002D1BEF" w:rsidRDefault="00FF3970" w:rsidP="00555EBE">
            <w:pPr>
              <w:suppressAutoHyphens/>
              <w:snapToGrid w:val="0"/>
              <w:ind w:firstLine="0"/>
              <w:jc w:val="center"/>
              <w:rPr>
                <w:b/>
                <w:iCs/>
                <w:sz w:val="20"/>
              </w:rPr>
            </w:pPr>
            <w:r w:rsidRPr="002D1BEF">
              <w:rPr>
                <w:b/>
                <w:iCs/>
                <w:sz w:val="20"/>
              </w:rPr>
              <w:t>Предельная этажность зданий, строений, сооружений, этаж</w:t>
            </w:r>
          </w:p>
        </w:tc>
        <w:tc>
          <w:tcPr>
            <w:tcW w:w="1559" w:type="dxa"/>
            <w:tcBorders>
              <w:bottom w:val="single" w:sz="4" w:space="0" w:color="auto"/>
            </w:tcBorders>
            <w:shd w:val="clear" w:color="auto" w:fill="C6D9F1"/>
            <w:textDirection w:val="btLr"/>
            <w:vAlign w:val="center"/>
          </w:tcPr>
          <w:p w:rsidR="00FF3970" w:rsidRPr="002D1BEF" w:rsidRDefault="00FF3970" w:rsidP="00555EBE">
            <w:pPr>
              <w:suppressAutoHyphens/>
              <w:snapToGrid w:val="0"/>
              <w:ind w:firstLine="0"/>
              <w:jc w:val="center"/>
              <w:rPr>
                <w:b/>
                <w:iCs/>
                <w:sz w:val="20"/>
              </w:rPr>
            </w:pPr>
            <w:r w:rsidRPr="002D1BEF">
              <w:rPr>
                <w:b/>
                <w:iCs/>
                <w:sz w:val="20"/>
              </w:rPr>
              <w:t>Предельные размеры земельных участков (мин</w:t>
            </w:r>
            <w:proofErr w:type="gramStart"/>
            <w:r w:rsidRPr="002D1BEF">
              <w:rPr>
                <w:b/>
                <w:iCs/>
                <w:sz w:val="20"/>
              </w:rPr>
              <w:t>.-</w:t>
            </w:r>
            <w:proofErr w:type="gramEnd"/>
            <w:r w:rsidRPr="002D1BEF">
              <w:rPr>
                <w:b/>
                <w:iCs/>
                <w:sz w:val="20"/>
              </w:rPr>
              <w:t>макс.), га</w:t>
            </w:r>
          </w:p>
        </w:tc>
        <w:tc>
          <w:tcPr>
            <w:tcW w:w="992" w:type="dxa"/>
            <w:tcBorders>
              <w:bottom w:val="single" w:sz="4" w:space="0" w:color="auto"/>
            </w:tcBorders>
            <w:shd w:val="clear" w:color="auto" w:fill="C6D9F1"/>
            <w:textDirection w:val="btLr"/>
            <w:vAlign w:val="center"/>
          </w:tcPr>
          <w:p w:rsidR="00FF3970" w:rsidRPr="002D1BEF" w:rsidRDefault="00FF3970" w:rsidP="00555EBE">
            <w:pPr>
              <w:suppressAutoHyphens/>
              <w:snapToGrid w:val="0"/>
              <w:ind w:firstLine="0"/>
              <w:jc w:val="center"/>
              <w:rPr>
                <w:b/>
                <w:iCs/>
                <w:sz w:val="20"/>
              </w:rPr>
            </w:pPr>
            <w:r w:rsidRPr="002D1BEF">
              <w:rPr>
                <w:b/>
                <w:iCs/>
                <w:sz w:val="20"/>
              </w:rPr>
              <w:t>Максимальный процент застройки, %</w:t>
            </w:r>
          </w:p>
        </w:tc>
        <w:tc>
          <w:tcPr>
            <w:tcW w:w="994" w:type="dxa"/>
            <w:tcBorders>
              <w:bottom w:val="single" w:sz="4" w:space="0" w:color="auto"/>
            </w:tcBorders>
            <w:shd w:val="clear" w:color="auto" w:fill="C6D9F1"/>
            <w:textDirection w:val="btLr"/>
            <w:vAlign w:val="center"/>
          </w:tcPr>
          <w:p w:rsidR="00FF3970" w:rsidRPr="002D1BEF" w:rsidRDefault="005B3676" w:rsidP="00555EBE">
            <w:pPr>
              <w:suppressAutoHyphens/>
              <w:snapToGrid w:val="0"/>
              <w:ind w:right="113" w:firstLine="0"/>
              <w:jc w:val="center"/>
              <w:rPr>
                <w:b/>
                <w:iCs/>
                <w:sz w:val="20"/>
              </w:rPr>
            </w:pPr>
            <w:r w:rsidRPr="002D1BEF">
              <w:rPr>
                <w:b/>
                <w:iCs/>
                <w:sz w:val="20"/>
              </w:rPr>
              <w:t>Минимальные отступы от границ земельного участка (м)</w:t>
            </w:r>
          </w:p>
        </w:tc>
      </w:tr>
      <w:tr w:rsidR="00FF3970" w:rsidRPr="002D1BEF" w:rsidTr="00555EBE">
        <w:trPr>
          <w:trHeight w:val="397"/>
        </w:trPr>
        <w:tc>
          <w:tcPr>
            <w:tcW w:w="10208" w:type="dxa"/>
            <w:gridSpan w:val="7"/>
            <w:tcBorders>
              <w:top w:val="single" w:sz="4" w:space="0" w:color="auto"/>
            </w:tcBorders>
            <w:shd w:val="clear" w:color="auto" w:fill="auto"/>
          </w:tcPr>
          <w:p w:rsidR="00FF3970" w:rsidRPr="002D1BEF" w:rsidRDefault="00FF3970" w:rsidP="00555EBE">
            <w:pPr>
              <w:suppressAutoHyphens/>
              <w:snapToGrid w:val="0"/>
              <w:jc w:val="center"/>
              <w:rPr>
                <w:b/>
                <w:bCs/>
                <w:sz w:val="22"/>
                <w:szCs w:val="22"/>
              </w:rPr>
            </w:pPr>
            <w:r w:rsidRPr="002D1BEF">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FF3970" w:rsidRPr="002D1BEF" w:rsidTr="007E22CD">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1.15</w:t>
            </w:r>
          </w:p>
        </w:tc>
        <w:tc>
          <w:tcPr>
            <w:tcW w:w="3969"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555EBE">
            <w:pPr>
              <w:suppressAutoHyphens/>
              <w:snapToGrid w:val="0"/>
              <w:ind w:firstLine="0"/>
              <w:rPr>
                <w:iCs/>
              </w:rPr>
            </w:pPr>
            <w:r w:rsidRPr="002D1BEF">
              <w:rPr>
                <w:iCs/>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3970" w:rsidRPr="002D1BEF" w:rsidRDefault="00FF3970" w:rsidP="007E22CD">
            <w:pPr>
              <w:suppressAutoHyphens/>
              <w:snapToGrid w:val="0"/>
              <w:ind w:firstLine="0"/>
              <w:jc w:val="center"/>
              <w:rPr>
                <w:iCs/>
              </w:rPr>
            </w:pPr>
            <w:r w:rsidRPr="002D1BEF">
              <w:rPr>
                <w:iCs/>
              </w:rPr>
              <w:t>0,05-10</w:t>
            </w:r>
            <w:r w:rsidR="00A71C01" w:rsidRPr="002D1BEF">
              <w:rPr>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75</w:t>
            </w:r>
          </w:p>
        </w:tc>
        <w:tc>
          <w:tcPr>
            <w:tcW w:w="99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3</w:t>
            </w:r>
          </w:p>
        </w:tc>
      </w:tr>
      <w:tr w:rsidR="00FF3970" w:rsidRPr="002D1BEF" w:rsidTr="007E22CD">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1.18</w:t>
            </w:r>
          </w:p>
        </w:tc>
        <w:tc>
          <w:tcPr>
            <w:tcW w:w="3969"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555EBE">
            <w:pPr>
              <w:suppressAutoHyphens/>
              <w:snapToGrid w:val="0"/>
              <w:ind w:firstLine="0"/>
              <w:rPr>
                <w:iCs/>
              </w:rPr>
            </w:pPr>
            <w:r w:rsidRPr="002D1BEF">
              <w:rPr>
                <w:iCs/>
              </w:rPr>
              <w:t>Обеспечение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3970" w:rsidRPr="002D1BEF" w:rsidRDefault="00FF3970" w:rsidP="007E22CD">
            <w:pPr>
              <w:suppressAutoHyphens/>
              <w:snapToGrid w:val="0"/>
              <w:ind w:firstLine="0"/>
              <w:jc w:val="center"/>
              <w:rPr>
                <w:iCs/>
              </w:rPr>
            </w:pPr>
            <w:r w:rsidRPr="002D1BEF">
              <w:rPr>
                <w:iCs/>
              </w:rPr>
              <w:t>0,1-10</w:t>
            </w:r>
            <w:r w:rsidR="00A71C01" w:rsidRPr="002D1BEF">
              <w:rPr>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75</w:t>
            </w:r>
          </w:p>
        </w:tc>
        <w:tc>
          <w:tcPr>
            <w:tcW w:w="99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3</w:t>
            </w:r>
          </w:p>
        </w:tc>
      </w:tr>
      <w:tr w:rsidR="00FF3970" w:rsidRPr="002D1BEF" w:rsidTr="007E22CD">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3.1</w:t>
            </w:r>
          </w:p>
        </w:tc>
        <w:tc>
          <w:tcPr>
            <w:tcW w:w="3969"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555EBE">
            <w:pPr>
              <w:suppressAutoHyphens/>
              <w:snapToGrid w:val="0"/>
              <w:ind w:firstLine="0"/>
              <w:rPr>
                <w:iCs/>
              </w:rPr>
            </w:pPr>
            <w:r w:rsidRPr="002D1BEF">
              <w:rPr>
                <w:iC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3970" w:rsidRPr="002D1BEF" w:rsidRDefault="00FF3970" w:rsidP="007E22CD">
            <w:pPr>
              <w:suppressAutoHyphens/>
              <w:snapToGrid w:val="0"/>
              <w:ind w:firstLine="0"/>
              <w:jc w:val="center"/>
              <w:rPr>
                <w:iCs/>
              </w:rPr>
            </w:pPr>
            <w:r w:rsidRPr="002D1BEF">
              <w:rPr>
                <w:iCs/>
              </w:rPr>
              <w:t>0,1-3,0</w:t>
            </w:r>
          </w:p>
        </w:tc>
        <w:tc>
          <w:tcPr>
            <w:tcW w:w="992"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0</w:t>
            </w:r>
          </w:p>
        </w:tc>
      </w:tr>
      <w:tr w:rsidR="00FF3970" w:rsidRPr="002D1BEF" w:rsidTr="007E22CD">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4.9.1</w:t>
            </w:r>
          </w:p>
        </w:tc>
        <w:tc>
          <w:tcPr>
            <w:tcW w:w="3969"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4915B3">
            <w:pPr>
              <w:suppressAutoHyphens/>
              <w:snapToGrid w:val="0"/>
              <w:ind w:firstLine="0"/>
              <w:rPr>
                <w:iCs/>
              </w:rPr>
            </w:pPr>
            <w:r w:rsidRPr="002D1BEF">
              <w:rPr>
                <w:iCs/>
              </w:rPr>
              <w:t>Объекты 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3970" w:rsidRPr="002D1BEF" w:rsidRDefault="00FF3970" w:rsidP="007E22CD">
            <w:pPr>
              <w:suppressAutoHyphens/>
              <w:snapToGrid w:val="0"/>
              <w:ind w:firstLine="0"/>
              <w:jc w:val="center"/>
              <w:rPr>
                <w:iCs/>
              </w:rPr>
            </w:pPr>
            <w:r w:rsidRPr="002D1BEF">
              <w:rPr>
                <w:iCs/>
              </w:rPr>
              <w:t>0,01-1,0</w:t>
            </w:r>
          </w:p>
        </w:tc>
        <w:tc>
          <w:tcPr>
            <w:tcW w:w="992"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r>
      <w:tr w:rsidR="00FF3970" w:rsidRPr="002D1BEF" w:rsidTr="007E22CD">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5</w:t>
            </w:r>
          </w:p>
        </w:tc>
        <w:tc>
          <w:tcPr>
            <w:tcW w:w="113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4.4</w:t>
            </w:r>
          </w:p>
        </w:tc>
        <w:tc>
          <w:tcPr>
            <w:tcW w:w="3969"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555EBE">
            <w:pPr>
              <w:suppressAutoHyphens/>
              <w:snapToGrid w:val="0"/>
              <w:ind w:firstLine="0"/>
              <w:rPr>
                <w:iCs/>
              </w:rPr>
            </w:pPr>
            <w:r w:rsidRPr="002D1BEF">
              <w:rPr>
                <w:iCs/>
              </w:rPr>
              <w:t>Магазины</w:t>
            </w:r>
          </w:p>
        </w:tc>
        <w:tc>
          <w:tcPr>
            <w:tcW w:w="993"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3970" w:rsidRPr="002D1BEF" w:rsidRDefault="00FF3970" w:rsidP="007E22CD">
            <w:pPr>
              <w:suppressAutoHyphens/>
              <w:snapToGrid w:val="0"/>
              <w:ind w:firstLine="0"/>
              <w:jc w:val="center"/>
              <w:rPr>
                <w:iCs/>
              </w:rPr>
            </w:pPr>
            <w:r w:rsidRPr="002D1BEF">
              <w:rPr>
                <w:iCs/>
              </w:rPr>
              <w:t>0,01-0,35</w:t>
            </w:r>
          </w:p>
        </w:tc>
        <w:tc>
          <w:tcPr>
            <w:tcW w:w="992"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r>
      <w:tr w:rsidR="00FF3970" w:rsidRPr="002D1BEF" w:rsidTr="007E22CD">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6</w:t>
            </w:r>
          </w:p>
        </w:tc>
        <w:tc>
          <w:tcPr>
            <w:tcW w:w="113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4.6</w:t>
            </w:r>
          </w:p>
        </w:tc>
        <w:tc>
          <w:tcPr>
            <w:tcW w:w="3969"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555EBE">
            <w:pPr>
              <w:suppressAutoHyphens/>
              <w:snapToGrid w:val="0"/>
              <w:ind w:firstLine="0"/>
              <w:rPr>
                <w:iCs/>
              </w:rPr>
            </w:pPr>
            <w:r w:rsidRPr="002D1BEF">
              <w:rPr>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3970" w:rsidRPr="002D1BEF" w:rsidRDefault="00FF3970" w:rsidP="007E22CD">
            <w:pPr>
              <w:suppressAutoHyphens/>
              <w:snapToGrid w:val="0"/>
              <w:ind w:firstLine="0"/>
              <w:jc w:val="center"/>
              <w:rPr>
                <w:iCs/>
              </w:rPr>
            </w:pPr>
            <w:r w:rsidRPr="002D1BEF">
              <w:rPr>
                <w:iCs/>
              </w:rPr>
              <w:t>0,003-0,5</w:t>
            </w:r>
          </w:p>
        </w:tc>
        <w:tc>
          <w:tcPr>
            <w:tcW w:w="992"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3</w:t>
            </w:r>
          </w:p>
        </w:tc>
      </w:tr>
      <w:tr w:rsidR="00FF3970" w:rsidRPr="002D1BEF" w:rsidTr="007E22CD">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7</w:t>
            </w:r>
          </w:p>
        </w:tc>
        <w:tc>
          <w:tcPr>
            <w:tcW w:w="113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4.9</w:t>
            </w:r>
          </w:p>
        </w:tc>
        <w:tc>
          <w:tcPr>
            <w:tcW w:w="3969"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555EBE">
            <w:pPr>
              <w:suppressAutoHyphens/>
              <w:snapToGrid w:val="0"/>
              <w:ind w:firstLine="0"/>
              <w:rPr>
                <w:iCs/>
              </w:rPr>
            </w:pPr>
            <w:r w:rsidRPr="002D1BEF">
              <w:rPr>
                <w:iCs/>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3970" w:rsidRPr="002D1BEF" w:rsidRDefault="00FF3970" w:rsidP="007E22CD">
            <w:pPr>
              <w:suppressAutoHyphens/>
              <w:snapToGrid w:val="0"/>
              <w:ind w:firstLine="0"/>
              <w:jc w:val="center"/>
              <w:rPr>
                <w:iCs/>
              </w:rPr>
            </w:pPr>
            <w:r w:rsidRPr="002D1BEF">
              <w:rPr>
                <w:iCs/>
              </w:rPr>
              <w:t>0,04-1,0</w:t>
            </w:r>
          </w:p>
        </w:tc>
        <w:tc>
          <w:tcPr>
            <w:tcW w:w="992"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r>
      <w:tr w:rsidR="00FF3970" w:rsidRPr="002D1BEF" w:rsidTr="007E22CD">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8</w:t>
            </w:r>
          </w:p>
        </w:tc>
        <w:tc>
          <w:tcPr>
            <w:tcW w:w="113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6.9</w:t>
            </w:r>
          </w:p>
        </w:tc>
        <w:tc>
          <w:tcPr>
            <w:tcW w:w="3969"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555EBE">
            <w:pPr>
              <w:suppressAutoHyphens/>
              <w:snapToGrid w:val="0"/>
              <w:ind w:firstLine="0"/>
              <w:rPr>
                <w:iCs/>
              </w:rPr>
            </w:pPr>
            <w:r w:rsidRPr="002D1BEF">
              <w:rPr>
                <w:iCs/>
              </w:rPr>
              <w:t>Склады</w:t>
            </w:r>
          </w:p>
        </w:tc>
        <w:tc>
          <w:tcPr>
            <w:tcW w:w="993"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3970" w:rsidRPr="002D1BEF" w:rsidRDefault="00FF3970" w:rsidP="007E22CD">
            <w:pPr>
              <w:suppressAutoHyphens/>
              <w:snapToGrid w:val="0"/>
              <w:ind w:firstLine="0"/>
              <w:jc w:val="center"/>
              <w:rPr>
                <w:iCs/>
              </w:rPr>
            </w:pPr>
            <w:r w:rsidRPr="002D1BEF">
              <w:rPr>
                <w:iCs/>
              </w:rPr>
              <w:t>0,1- 5,0</w:t>
            </w:r>
          </w:p>
        </w:tc>
        <w:tc>
          <w:tcPr>
            <w:tcW w:w="992"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75</w:t>
            </w:r>
          </w:p>
        </w:tc>
        <w:tc>
          <w:tcPr>
            <w:tcW w:w="99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r>
      <w:tr w:rsidR="00FF3970" w:rsidRPr="002D1BEF" w:rsidTr="007E22CD">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9</w:t>
            </w:r>
          </w:p>
        </w:tc>
        <w:tc>
          <w:tcPr>
            <w:tcW w:w="113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6.8</w:t>
            </w:r>
          </w:p>
        </w:tc>
        <w:tc>
          <w:tcPr>
            <w:tcW w:w="3969"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555EBE">
            <w:pPr>
              <w:suppressAutoHyphens/>
              <w:snapToGrid w:val="0"/>
              <w:ind w:firstLine="0"/>
              <w:rPr>
                <w:iCs/>
              </w:rPr>
            </w:pPr>
            <w:r w:rsidRPr="002D1BEF">
              <w:rPr>
                <w:iCs/>
              </w:rPr>
              <w:t>Связь</w:t>
            </w:r>
          </w:p>
        </w:tc>
        <w:tc>
          <w:tcPr>
            <w:tcW w:w="993"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h:10-70м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3970" w:rsidRPr="002D1BEF" w:rsidRDefault="00FF3970" w:rsidP="007E22CD">
            <w:pPr>
              <w:suppressAutoHyphens/>
              <w:snapToGrid w:val="0"/>
              <w:ind w:firstLine="0"/>
              <w:jc w:val="center"/>
              <w:rPr>
                <w:iCs/>
              </w:rPr>
            </w:pPr>
            <w:r w:rsidRPr="002D1BEF">
              <w:rPr>
                <w:iCs/>
              </w:rPr>
              <w:t>0,003-0,1</w:t>
            </w:r>
          </w:p>
        </w:tc>
        <w:tc>
          <w:tcPr>
            <w:tcW w:w="992"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r>
      <w:tr w:rsidR="00FF3970" w:rsidRPr="002D1BEF" w:rsidTr="00555EBE">
        <w:trPr>
          <w:trHeight w:val="537"/>
        </w:trPr>
        <w:tc>
          <w:tcPr>
            <w:tcW w:w="10208" w:type="dxa"/>
            <w:gridSpan w:val="7"/>
            <w:tcBorders>
              <w:top w:val="single" w:sz="4" w:space="0" w:color="auto"/>
              <w:left w:val="single" w:sz="4" w:space="0" w:color="auto"/>
              <w:bottom w:val="single" w:sz="4" w:space="0" w:color="auto"/>
              <w:right w:val="single" w:sz="4" w:space="0" w:color="auto"/>
            </w:tcBorders>
          </w:tcPr>
          <w:p w:rsidR="00FF3970" w:rsidRPr="002D1BEF" w:rsidRDefault="00FF3970" w:rsidP="00555EBE">
            <w:pPr>
              <w:suppressAutoHyphens/>
              <w:snapToGrid w:val="0"/>
              <w:jc w:val="center"/>
              <w:rPr>
                <w:b/>
                <w:bCs/>
                <w:sz w:val="22"/>
                <w:szCs w:val="22"/>
              </w:rPr>
            </w:pPr>
            <w:r w:rsidRPr="002D1BEF">
              <w:rPr>
                <w:b/>
                <w:bCs/>
                <w:sz w:val="22"/>
                <w:szCs w:val="22"/>
              </w:rPr>
              <w:t>Условно разрешенные виды и параметры использования земельных участков и объектов капитального строительства</w:t>
            </w:r>
          </w:p>
        </w:tc>
      </w:tr>
      <w:tr w:rsidR="00FF3970" w:rsidRPr="002D1BEF" w:rsidTr="00555EBE">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555EBE">
            <w:pPr>
              <w:suppressAutoHyphens/>
              <w:snapToGrid w:val="0"/>
              <w:ind w:firstLine="0"/>
              <w:jc w:val="center"/>
              <w:rPr>
                <w:iCs/>
              </w:rPr>
            </w:pPr>
            <w:r w:rsidRPr="002D1BEF">
              <w:rPr>
                <w:iCs/>
              </w:rPr>
              <w:t>10</w:t>
            </w:r>
          </w:p>
        </w:tc>
        <w:tc>
          <w:tcPr>
            <w:tcW w:w="113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472496">
            <w:pPr>
              <w:suppressAutoHyphens/>
              <w:snapToGrid w:val="0"/>
              <w:ind w:firstLine="0"/>
              <w:jc w:val="center"/>
              <w:rPr>
                <w:iCs/>
              </w:rPr>
            </w:pPr>
            <w:r w:rsidRPr="002D1BEF">
              <w:rPr>
                <w:iCs/>
              </w:rPr>
              <w:t>6.1</w:t>
            </w:r>
          </w:p>
        </w:tc>
        <w:tc>
          <w:tcPr>
            <w:tcW w:w="3969"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555EBE">
            <w:pPr>
              <w:suppressAutoHyphens/>
              <w:snapToGrid w:val="0"/>
              <w:ind w:firstLine="0"/>
              <w:rPr>
                <w:iCs/>
              </w:rPr>
            </w:pPr>
            <w:r w:rsidRPr="002D1BEF">
              <w:rPr>
                <w:iCs/>
              </w:rPr>
              <w:t>Недропользование</w:t>
            </w:r>
          </w:p>
        </w:tc>
        <w:tc>
          <w:tcPr>
            <w:tcW w:w="993"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3970" w:rsidRPr="002D1BEF" w:rsidRDefault="00FF3970" w:rsidP="007E22CD">
            <w:pPr>
              <w:suppressAutoHyphens/>
              <w:snapToGrid w:val="0"/>
              <w:ind w:firstLine="0"/>
              <w:jc w:val="center"/>
              <w:rPr>
                <w:iCs/>
              </w:rPr>
            </w:pPr>
            <w:r w:rsidRPr="002D1BEF">
              <w:rPr>
                <w:iCs/>
              </w:rPr>
              <w:t>1,0-15</w:t>
            </w:r>
          </w:p>
        </w:tc>
        <w:tc>
          <w:tcPr>
            <w:tcW w:w="992"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10</w:t>
            </w:r>
          </w:p>
        </w:tc>
        <w:tc>
          <w:tcPr>
            <w:tcW w:w="99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r>
      <w:tr w:rsidR="00FF3970" w:rsidRPr="002D1BEF" w:rsidTr="00555EBE">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11</w:t>
            </w:r>
          </w:p>
        </w:tc>
        <w:tc>
          <w:tcPr>
            <w:tcW w:w="113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10.1</w:t>
            </w:r>
          </w:p>
        </w:tc>
        <w:tc>
          <w:tcPr>
            <w:tcW w:w="3969"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555EBE">
            <w:pPr>
              <w:suppressAutoHyphens/>
              <w:snapToGrid w:val="0"/>
              <w:ind w:firstLine="0"/>
              <w:rPr>
                <w:iCs/>
              </w:rPr>
            </w:pPr>
            <w:r w:rsidRPr="002D1BEF">
              <w:rPr>
                <w:iCs/>
              </w:rPr>
              <w:t>Заготовка древесины</w:t>
            </w:r>
          </w:p>
        </w:tc>
        <w:tc>
          <w:tcPr>
            <w:tcW w:w="993"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3970" w:rsidRPr="002D1BEF" w:rsidRDefault="00FF3970" w:rsidP="007E22CD">
            <w:pPr>
              <w:suppressAutoHyphens/>
              <w:snapToGrid w:val="0"/>
              <w:ind w:firstLine="0"/>
              <w:jc w:val="center"/>
              <w:rPr>
                <w:iCs/>
              </w:rPr>
            </w:pPr>
            <w:r w:rsidRPr="002D1BEF">
              <w:rPr>
                <w:iCs/>
              </w:rPr>
              <w:t>1,0-10</w:t>
            </w:r>
            <w:r w:rsidR="00A71C01" w:rsidRPr="002D1BEF">
              <w:rPr>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10</w:t>
            </w:r>
          </w:p>
        </w:tc>
        <w:tc>
          <w:tcPr>
            <w:tcW w:w="99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r>
      <w:tr w:rsidR="00FF3970" w:rsidRPr="002D1BEF" w:rsidTr="00555EBE">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12</w:t>
            </w:r>
          </w:p>
        </w:tc>
        <w:tc>
          <w:tcPr>
            <w:tcW w:w="113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10.2</w:t>
            </w:r>
          </w:p>
        </w:tc>
        <w:tc>
          <w:tcPr>
            <w:tcW w:w="3969"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555EBE">
            <w:pPr>
              <w:suppressAutoHyphens/>
              <w:snapToGrid w:val="0"/>
              <w:ind w:firstLine="0"/>
              <w:rPr>
                <w:iCs/>
              </w:rPr>
            </w:pPr>
            <w:r w:rsidRPr="002D1BEF">
              <w:rPr>
                <w:iCs/>
              </w:rPr>
              <w:t>Лесные плантации</w:t>
            </w:r>
          </w:p>
        </w:tc>
        <w:tc>
          <w:tcPr>
            <w:tcW w:w="993"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3970" w:rsidRPr="002D1BEF" w:rsidRDefault="00FF3970" w:rsidP="007E22CD">
            <w:pPr>
              <w:suppressAutoHyphens/>
              <w:snapToGrid w:val="0"/>
              <w:ind w:firstLine="0"/>
              <w:jc w:val="center"/>
              <w:rPr>
                <w:iCs/>
              </w:rPr>
            </w:pPr>
            <w:r w:rsidRPr="002D1BEF">
              <w:rPr>
                <w:iCs/>
              </w:rPr>
              <w:t>1,0-10</w:t>
            </w:r>
            <w:r w:rsidR="00A71C01" w:rsidRPr="002D1BEF">
              <w:rPr>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10</w:t>
            </w:r>
          </w:p>
        </w:tc>
        <w:tc>
          <w:tcPr>
            <w:tcW w:w="99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r>
      <w:tr w:rsidR="00FF3970" w:rsidRPr="002D1BEF" w:rsidTr="00555EBE">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lastRenderedPageBreak/>
              <w:t>13</w:t>
            </w:r>
          </w:p>
        </w:tc>
        <w:tc>
          <w:tcPr>
            <w:tcW w:w="113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10.3</w:t>
            </w:r>
          </w:p>
        </w:tc>
        <w:tc>
          <w:tcPr>
            <w:tcW w:w="3969"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555EBE">
            <w:pPr>
              <w:suppressAutoHyphens/>
              <w:snapToGrid w:val="0"/>
              <w:ind w:firstLine="0"/>
              <w:rPr>
                <w:iCs/>
              </w:rPr>
            </w:pPr>
            <w:r w:rsidRPr="002D1BEF">
              <w:rPr>
                <w:iCs/>
              </w:rPr>
              <w:t>Заготовка лесных ресурсов</w:t>
            </w:r>
          </w:p>
        </w:tc>
        <w:tc>
          <w:tcPr>
            <w:tcW w:w="993"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3970" w:rsidRPr="002D1BEF" w:rsidRDefault="00FF3970" w:rsidP="007E22CD">
            <w:pPr>
              <w:suppressAutoHyphens/>
              <w:snapToGrid w:val="0"/>
              <w:ind w:firstLine="0"/>
              <w:jc w:val="center"/>
              <w:rPr>
                <w:iCs/>
              </w:rPr>
            </w:pPr>
            <w:r w:rsidRPr="002D1BEF">
              <w:rPr>
                <w:iCs/>
              </w:rPr>
              <w:t>1,0-10</w:t>
            </w:r>
            <w:r w:rsidR="00A71C01" w:rsidRPr="002D1BEF">
              <w:rPr>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10</w:t>
            </w:r>
          </w:p>
        </w:tc>
        <w:tc>
          <w:tcPr>
            <w:tcW w:w="99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1</w:t>
            </w:r>
          </w:p>
        </w:tc>
      </w:tr>
      <w:tr w:rsidR="00FF3970" w:rsidRPr="002D1BEF" w:rsidTr="00555EBE">
        <w:trPr>
          <w:trHeight w:val="537"/>
        </w:trPr>
        <w:tc>
          <w:tcPr>
            <w:tcW w:w="10208" w:type="dxa"/>
            <w:gridSpan w:val="7"/>
            <w:tcBorders>
              <w:top w:val="single" w:sz="4" w:space="0" w:color="auto"/>
              <w:left w:val="single" w:sz="4" w:space="0" w:color="auto"/>
              <w:bottom w:val="single" w:sz="4" w:space="0" w:color="auto"/>
              <w:right w:val="single" w:sz="4" w:space="0" w:color="auto"/>
            </w:tcBorders>
            <w:vAlign w:val="center"/>
          </w:tcPr>
          <w:p w:rsidR="00FF3970" w:rsidRPr="002D1BEF" w:rsidRDefault="00FF3970" w:rsidP="00555EBE">
            <w:pPr>
              <w:suppressAutoHyphens/>
              <w:snapToGrid w:val="0"/>
              <w:jc w:val="center"/>
              <w:rPr>
                <w:b/>
                <w:bCs/>
                <w:sz w:val="22"/>
                <w:szCs w:val="22"/>
              </w:rPr>
            </w:pPr>
            <w:r w:rsidRPr="002D1BEF">
              <w:rPr>
                <w:b/>
                <w:bCs/>
                <w:sz w:val="22"/>
                <w:szCs w:val="22"/>
              </w:rPr>
              <w:t>Вспомогательные виды и параметры использования земельных участков и объектов капитального строительства</w:t>
            </w:r>
          </w:p>
        </w:tc>
      </w:tr>
      <w:tr w:rsidR="00FF3970" w:rsidRPr="002D1BEF" w:rsidTr="00555EBE">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5B3676">
            <w:pPr>
              <w:suppressAutoHyphens/>
              <w:snapToGrid w:val="0"/>
              <w:ind w:firstLine="0"/>
              <w:jc w:val="center"/>
              <w:rPr>
                <w:iCs/>
              </w:rPr>
            </w:pPr>
            <w:r w:rsidRPr="002D1BEF">
              <w:rPr>
                <w:iCs/>
              </w:rPr>
              <w:t>1</w:t>
            </w:r>
            <w:r w:rsidR="005B3676" w:rsidRPr="002D1BEF">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4.1</w:t>
            </w:r>
          </w:p>
        </w:tc>
        <w:tc>
          <w:tcPr>
            <w:tcW w:w="3969"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555EBE">
            <w:pPr>
              <w:suppressAutoHyphens/>
              <w:snapToGrid w:val="0"/>
              <w:ind w:firstLine="0"/>
              <w:rPr>
                <w:iCs/>
              </w:rPr>
            </w:pPr>
            <w:r w:rsidRPr="002D1BEF">
              <w:rPr>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F3970" w:rsidRPr="002D1BEF" w:rsidRDefault="00FF3970" w:rsidP="007E22CD">
            <w:pPr>
              <w:suppressAutoHyphens/>
              <w:snapToGrid w:val="0"/>
              <w:ind w:firstLine="0"/>
              <w:jc w:val="center"/>
              <w:rPr>
                <w:iCs/>
              </w:rPr>
            </w:pPr>
            <w:r w:rsidRPr="002D1BEF">
              <w:rPr>
                <w:iCs/>
              </w:rPr>
              <w:t>0,01-</w:t>
            </w:r>
            <w:r w:rsidR="00620BD5" w:rsidRPr="002D1BEF">
              <w:rPr>
                <w:iCs/>
              </w:rPr>
              <w:t>1,0</w:t>
            </w:r>
          </w:p>
        </w:tc>
        <w:tc>
          <w:tcPr>
            <w:tcW w:w="992"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FF3970" w:rsidRPr="002D1BEF" w:rsidRDefault="00FF3970" w:rsidP="007E22CD">
            <w:pPr>
              <w:suppressAutoHyphens/>
              <w:snapToGrid w:val="0"/>
              <w:ind w:firstLine="0"/>
              <w:jc w:val="center"/>
              <w:rPr>
                <w:iCs/>
              </w:rPr>
            </w:pPr>
            <w:r w:rsidRPr="002D1BEF">
              <w:rPr>
                <w:iCs/>
              </w:rPr>
              <w:t>3</w:t>
            </w:r>
          </w:p>
        </w:tc>
      </w:tr>
    </w:tbl>
    <w:p w:rsidR="00FF3970" w:rsidRPr="002D1BEF" w:rsidRDefault="00FF3970" w:rsidP="00FF3970">
      <w:pPr>
        <w:overflowPunct w:val="0"/>
        <w:rPr>
          <w:iCs/>
          <w:sz w:val="20"/>
        </w:rPr>
      </w:pPr>
    </w:p>
    <w:p w:rsidR="00FF3970" w:rsidRPr="002D1BEF" w:rsidRDefault="00FF3970" w:rsidP="00FF3970">
      <w:pPr>
        <w:suppressAutoHyphens/>
        <w:snapToGrid w:val="0"/>
        <w:spacing w:before="240"/>
        <w:rPr>
          <w:lang w:eastAsia="ar-SA"/>
        </w:rPr>
      </w:pPr>
      <w:r w:rsidRPr="002D1BEF">
        <w:rPr>
          <w:lang w:eastAsia="ar-SA"/>
        </w:rPr>
        <w:t>Примечания:</w:t>
      </w:r>
    </w:p>
    <w:p w:rsidR="00FF3970" w:rsidRPr="002D1BEF" w:rsidRDefault="00FF3970" w:rsidP="00FF3970">
      <w:pPr>
        <w:suppressAutoHyphens/>
        <w:snapToGrid w:val="0"/>
        <w:rPr>
          <w:lang w:eastAsia="ar-SA"/>
        </w:rPr>
      </w:pPr>
      <w:r w:rsidRPr="002D1BEF">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D1BEF">
        <w:rPr>
          <w:bCs/>
        </w:rPr>
        <w:t>уполномоченным федеральным органом исполнительной власти.</w:t>
      </w:r>
    </w:p>
    <w:p w:rsidR="00FF3970" w:rsidRPr="002D1BEF" w:rsidRDefault="00FF3970" w:rsidP="00FF3970">
      <w:pPr>
        <w:suppressAutoHyphens/>
        <w:snapToGrid w:val="0"/>
        <w:rPr>
          <w:lang w:eastAsia="ar-SA"/>
        </w:rPr>
      </w:pPr>
      <w:r w:rsidRPr="002D1BEF">
        <w:rPr>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FF3970" w:rsidRPr="002D1BEF" w:rsidRDefault="00FF3970" w:rsidP="00FF3970">
      <w:pPr>
        <w:suppressAutoHyphens/>
        <w:snapToGrid w:val="0"/>
        <w:spacing w:before="240"/>
        <w:rPr>
          <w:lang w:eastAsia="ar-SA"/>
        </w:rPr>
      </w:pPr>
      <w:r w:rsidRPr="002D1BEF">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FF3970" w:rsidRPr="002D1BEF" w:rsidRDefault="00FF3970" w:rsidP="00E451D3">
      <w:pPr>
        <w:keepNext/>
        <w:widowControl w:val="0"/>
        <w:numPr>
          <w:ilvl w:val="2"/>
          <w:numId w:val="0"/>
        </w:numPr>
        <w:tabs>
          <w:tab w:val="left" w:pos="0"/>
        </w:tabs>
        <w:suppressAutoHyphens/>
        <w:spacing w:before="360" w:after="60"/>
        <w:outlineLvl w:val="2"/>
        <w:rPr>
          <w:b/>
          <w:bCs/>
          <w:lang w:eastAsia="en-US"/>
        </w:rPr>
      </w:pPr>
    </w:p>
    <w:p w:rsidR="00E451D3" w:rsidRPr="002D1BEF" w:rsidRDefault="00E451D3" w:rsidP="00E451D3">
      <w:pPr>
        <w:keepNext/>
        <w:widowControl w:val="0"/>
        <w:numPr>
          <w:ilvl w:val="2"/>
          <w:numId w:val="0"/>
        </w:numPr>
        <w:tabs>
          <w:tab w:val="left" w:pos="0"/>
        </w:tabs>
        <w:suppressAutoHyphens/>
        <w:spacing w:before="360" w:after="60"/>
        <w:outlineLvl w:val="2"/>
        <w:rPr>
          <w:rFonts w:ascii="Arial" w:hAnsi="Arial" w:cs="Arial"/>
          <w:b/>
          <w:bCs/>
          <w:lang w:eastAsia="en-US"/>
        </w:rPr>
      </w:pPr>
      <w:r w:rsidRPr="002D1BEF">
        <w:rPr>
          <w:b/>
          <w:bCs/>
          <w:lang w:eastAsia="en-US"/>
        </w:rPr>
        <w:t xml:space="preserve">Статья </w:t>
      </w:r>
      <w:r w:rsidR="0032496E" w:rsidRPr="002D1BEF">
        <w:rPr>
          <w:b/>
          <w:bCs/>
          <w:lang w:eastAsia="en-US"/>
        </w:rPr>
        <w:t>38</w:t>
      </w:r>
      <w:r w:rsidRPr="002D1BEF">
        <w:rPr>
          <w:b/>
          <w:bCs/>
          <w:lang w:eastAsia="en-US"/>
        </w:rPr>
        <w:t>. Градостроительный регламент зоны рекреационного назначения (Р)</w:t>
      </w:r>
      <w:bookmarkEnd w:id="60"/>
      <w:bookmarkEnd w:id="61"/>
    </w:p>
    <w:p w:rsidR="00E451D3" w:rsidRPr="002D1BEF" w:rsidRDefault="00E451D3" w:rsidP="00E451D3">
      <w:pPr>
        <w:overflowPunct w:val="0"/>
      </w:pPr>
    </w:p>
    <w:p w:rsidR="00E451D3" w:rsidRPr="002D1BEF" w:rsidRDefault="00E451D3" w:rsidP="00E451D3">
      <w:pPr>
        <w:overflowPunct w:val="0"/>
      </w:pPr>
      <w:r w:rsidRPr="002D1BEF">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A20D03" w:rsidRPr="002D1BEF" w:rsidRDefault="00A20D03" w:rsidP="00E451D3">
      <w:pPr>
        <w:overflowPunct w:val="0"/>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34"/>
        <w:gridCol w:w="3969"/>
        <w:gridCol w:w="993"/>
        <w:gridCol w:w="1559"/>
        <w:gridCol w:w="992"/>
        <w:gridCol w:w="994"/>
      </w:tblGrid>
      <w:tr w:rsidR="00F55724" w:rsidRPr="002D1BEF" w:rsidTr="00530390">
        <w:trPr>
          <w:trHeight w:val="231"/>
          <w:tblHeader/>
        </w:trPr>
        <w:tc>
          <w:tcPr>
            <w:tcW w:w="567" w:type="dxa"/>
            <w:vMerge w:val="restart"/>
            <w:shd w:val="clear" w:color="auto" w:fill="C6D9F1"/>
            <w:vAlign w:val="center"/>
          </w:tcPr>
          <w:p w:rsidR="00F55724" w:rsidRPr="002D1BEF" w:rsidRDefault="00F55724" w:rsidP="00530390">
            <w:pPr>
              <w:suppressAutoHyphens/>
              <w:snapToGrid w:val="0"/>
              <w:jc w:val="center"/>
              <w:rPr>
                <w:b/>
                <w:iCs/>
                <w:sz w:val="20"/>
              </w:rPr>
            </w:pPr>
            <w:r w:rsidRPr="002D1BEF">
              <w:rPr>
                <w:b/>
                <w:iCs/>
                <w:sz w:val="20"/>
              </w:rPr>
              <w:t>№</w:t>
            </w:r>
          </w:p>
          <w:p w:rsidR="00F55724" w:rsidRPr="002D1BEF" w:rsidRDefault="00F55724" w:rsidP="00530390">
            <w:pPr>
              <w:suppressAutoHyphens/>
              <w:snapToGrid w:val="0"/>
              <w:jc w:val="center"/>
              <w:rPr>
                <w:b/>
                <w:iCs/>
                <w:sz w:val="20"/>
              </w:rPr>
            </w:pPr>
            <w:proofErr w:type="gramStart"/>
            <w:r w:rsidRPr="002D1BEF">
              <w:rPr>
                <w:b/>
                <w:iCs/>
                <w:sz w:val="20"/>
              </w:rPr>
              <w:t>П</w:t>
            </w:r>
            <w:proofErr w:type="gramEnd"/>
            <w:r w:rsidRPr="002D1BEF">
              <w:rPr>
                <w:b/>
                <w:iCs/>
                <w:sz w:val="20"/>
              </w:rPr>
              <w:t>№/</w:t>
            </w:r>
            <w:r w:rsidRPr="002D1BEF">
              <w:rPr>
                <w:b/>
                <w:iCs/>
                <w:sz w:val="20"/>
              </w:rPr>
              <w:lastRenderedPageBreak/>
              <w:t>п</w:t>
            </w:r>
          </w:p>
        </w:tc>
        <w:tc>
          <w:tcPr>
            <w:tcW w:w="1134" w:type="dxa"/>
            <w:vMerge w:val="restart"/>
            <w:shd w:val="clear" w:color="auto" w:fill="C6D9F1"/>
            <w:vAlign w:val="center"/>
          </w:tcPr>
          <w:p w:rsidR="00F55724" w:rsidRPr="002D1BEF" w:rsidRDefault="00F55724" w:rsidP="00530390">
            <w:pPr>
              <w:suppressAutoHyphens/>
              <w:snapToGrid w:val="0"/>
              <w:ind w:firstLine="34"/>
              <w:jc w:val="center"/>
              <w:rPr>
                <w:b/>
                <w:iCs/>
                <w:sz w:val="20"/>
              </w:rPr>
            </w:pPr>
            <w:r w:rsidRPr="002D1BEF">
              <w:rPr>
                <w:b/>
                <w:iCs/>
                <w:sz w:val="20"/>
              </w:rPr>
              <w:lastRenderedPageBreak/>
              <w:t>Код (числовое обозначен</w:t>
            </w:r>
            <w:r w:rsidRPr="002D1BEF">
              <w:rPr>
                <w:b/>
                <w:iCs/>
                <w:sz w:val="20"/>
              </w:rPr>
              <w:lastRenderedPageBreak/>
              <w:t>ие) в соответствии с Классификатором</w:t>
            </w:r>
          </w:p>
        </w:tc>
        <w:tc>
          <w:tcPr>
            <w:tcW w:w="3969" w:type="dxa"/>
            <w:vMerge w:val="restart"/>
            <w:shd w:val="clear" w:color="auto" w:fill="C6D9F1"/>
            <w:vAlign w:val="center"/>
          </w:tcPr>
          <w:p w:rsidR="00F55724" w:rsidRPr="002D1BEF" w:rsidRDefault="00F55724" w:rsidP="00530390">
            <w:pPr>
              <w:suppressAutoHyphens/>
              <w:snapToGrid w:val="0"/>
              <w:ind w:firstLine="0"/>
              <w:rPr>
                <w:b/>
                <w:sz w:val="20"/>
                <w:szCs w:val="20"/>
                <w:lang w:eastAsia="ar-SA"/>
              </w:rPr>
            </w:pPr>
            <w:r w:rsidRPr="002D1BEF">
              <w:rPr>
                <w:b/>
                <w:iCs/>
                <w:sz w:val="20"/>
              </w:rPr>
              <w:lastRenderedPageBreak/>
              <w:t xml:space="preserve">Вид разрешенного использования земельного участка (в соответствии с Классификатором видов разрешенного </w:t>
            </w:r>
            <w:r w:rsidRPr="002D1BEF">
              <w:rPr>
                <w:b/>
                <w:iCs/>
                <w:sz w:val="20"/>
              </w:rPr>
              <w:lastRenderedPageBreak/>
              <w:t>использования земельных участков</w:t>
            </w:r>
            <w:r w:rsidRPr="002D1BEF">
              <w:rPr>
                <w:b/>
                <w:lang w:eastAsia="ar-SA"/>
              </w:rPr>
              <w:t xml:space="preserve"> </w:t>
            </w:r>
            <w:r w:rsidRPr="002D1BEF">
              <w:rPr>
                <w:b/>
                <w:sz w:val="20"/>
                <w:szCs w:val="20"/>
                <w:lang w:eastAsia="ar-SA"/>
              </w:rPr>
              <w:t xml:space="preserve">утвержденным </w:t>
            </w:r>
            <w:r w:rsidRPr="002D1BEF">
              <w:rPr>
                <w:b/>
                <w:bCs/>
                <w:sz w:val="20"/>
                <w:szCs w:val="20"/>
              </w:rPr>
              <w:t>уполномоченным федеральным органом исполнительной власти)</w:t>
            </w:r>
          </w:p>
        </w:tc>
        <w:tc>
          <w:tcPr>
            <w:tcW w:w="4538" w:type="dxa"/>
            <w:gridSpan w:val="4"/>
            <w:tcBorders>
              <w:bottom w:val="single" w:sz="4" w:space="0" w:color="auto"/>
            </w:tcBorders>
            <w:shd w:val="clear" w:color="auto" w:fill="C6D9F1"/>
            <w:vAlign w:val="center"/>
          </w:tcPr>
          <w:p w:rsidR="00F55724" w:rsidRPr="002D1BEF" w:rsidRDefault="00F55724" w:rsidP="00530390">
            <w:pPr>
              <w:suppressAutoHyphens/>
              <w:snapToGrid w:val="0"/>
              <w:jc w:val="center"/>
              <w:rPr>
                <w:b/>
                <w:bCs/>
                <w:iCs/>
                <w:sz w:val="20"/>
              </w:rPr>
            </w:pPr>
            <w:r w:rsidRPr="002D1BEF">
              <w:rPr>
                <w:b/>
                <w:bCs/>
                <w:iCs/>
                <w:sz w:val="20"/>
              </w:rPr>
              <w:lastRenderedPageBreak/>
              <w:t>Параметры разрешенного строительства, реконструкции объектов капстроительства</w:t>
            </w:r>
          </w:p>
        </w:tc>
      </w:tr>
      <w:tr w:rsidR="00F55724" w:rsidRPr="002D1BEF" w:rsidTr="00530390">
        <w:trPr>
          <w:cantSplit/>
          <w:trHeight w:val="2221"/>
          <w:tblHeader/>
        </w:trPr>
        <w:tc>
          <w:tcPr>
            <w:tcW w:w="567" w:type="dxa"/>
            <w:vMerge/>
            <w:tcBorders>
              <w:bottom w:val="single" w:sz="4" w:space="0" w:color="auto"/>
            </w:tcBorders>
            <w:shd w:val="clear" w:color="auto" w:fill="C6D9F1"/>
            <w:vAlign w:val="center"/>
          </w:tcPr>
          <w:p w:rsidR="00F55724" w:rsidRPr="002D1BEF" w:rsidRDefault="00F55724" w:rsidP="00530390">
            <w:pPr>
              <w:suppressAutoHyphens/>
              <w:snapToGrid w:val="0"/>
              <w:jc w:val="center"/>
              <w:rPr>
                <w:b/>
                <w:iCs/>
                <w:sz w:val="20"/>
              </w:rPr>
            </w:pPr>
          </w:p>
        </w:tc>
        <w:tc>
          <w:tcPr>
            <w:tcW w:w="1134" w:type="dxa"/>
            <w:vMerge/>
            <w:tcBorders>
              <w:bottom w:val="single" w:sz="4" w:space="0" w:color="auto"/>
            </w:tcBorders>
            <w:shd w:val="clear" w:color="auto" w:fill="C6D9F1"/>
            <w:vAlign w:val="center"/>
          </w:tcPr>
          <w:p w:rsidR="00F55724" w:rsidRPr="002D1BEF" w:rsidRDefault="00F55724" w:rsidP="00530390">
            <w:pPr>
              <w:suppressAutoHyphens/>
              <w:snapToGrid w:val="0"/>
              <w:jc w:val="center"/>
              <w:rPr>
                <w:b/>
                <w:iCs/>
                <w:sz w:val="20"/>
              </w:rPr>
            </w:pPr>
          </w:p>
        </w:tc>
        <w:tc>
          <w:tcPr>
            <w:tcW w:w="3969" w:type="dxa"/>
            <w:vMerge/>
            <w:tcBorders>
              <w:bottom w:val="single" w:sz="4" w:space="0" w:color="auto"/>
            </w:tcBorders>
            <w:shd w:val="clear" w:color="auto" w:fill="C6D9F1"/>
            <w:vAlign w:val="center"/>
          </w:tcPr>
          <w:p w:rsidR="00F55724" w:rsidRPr="002D1BEF" w:rsidRDefault="00F55724" w:rsidP="00530390">
            <w:pPr>
              <w:suppressAutoHyphens/>
              <w:snapToGrid w:val="0"/>
              <w:jc w:val="center"/>
              <w:rPr>
                <w:b/>
                <w:iCs/>
                <w:sz w:val="20"/>
              </w:rPr>
            </w:pPr>
          </w:p>
        </w:tc>
        <w:tc>
          <w:tcPr>
            <w:tcW w:w="993" w:type="dxa"/>
            <w:tcBorders>
              <w:bottom w:val="single" w:sz="4" w:space="0" w:color="auto"/>
            </w:tcBorders>
            <w:shd w:val="clear" w:color="auto" w:fill="C6D9F1"/>
            <w:textDirection w:val="btLr"/>
            <w:vAlign w:val="center"/>
          </w:tcPr>
          <w:p w:rsidR="00F55724" w:rsidRPr="002D1BEF" w:rsidRDefault="00F55724" w:rsidP="00530390">
            <w:pPr>
              <w:suppressAutoHyphens/>
              <w:snapToGrid w:val="0"/>
              <w:ind w:firstLine="0"/>
              <w:jc w:val="center"/>
              <w:rPr>
                <w:b/>
                <w:iCs/>
                <w:sz w:val="20"/>
              </w:rPr>
            </w:pPr>
            <w:r w:rsidRPr="002D1BEF">
              <w:rPr>
                <w:b/>
                <w:iCs/>
                <w:sz w:val="20"/>
              </w:rPr>
              <w:t>Предельная этажность зданий, строений, сооружений, этаж</w:t>
            </w:r>
          </w:p>
        </w:tc>
        <w:tc>
          <w:tcPr>
            <w:tcW w:w="1559" w:type="dxa"/>
            <w:tcBorders>
              <w:bottom w:val="single" w:sz="4" w:space="0" w:color="auto"/>
            </w:tcBorders>
            <w:shd w:val="clear" w:color="auto" w:fill="C6D9F1"/>
            <w:textDirection w:val="btLr"/>
            <w:vAlign w:val="center"/>
          </w:tcPr>
          <w:p w:rsidR="00F55724" w:rsidRPr="002D1BEF" w:rsidRDefault="00F55724" w:rsidP="00530390">
            <w:pPr>
              <w:suppressAutoHyphens/>
              <w:snapToGrid w:val="0"/>
              <w:ind w:firstLine="0"/>
              <w:jc w:val="center"/>
              <w:rPr>
                <w:b/>
                <w:iCs/>
                <w:sz w:val="20"/>
              </w:rPr>
            </w:pPr>
            <w:r w:rsidRPr="002D1BEF">
              <w:rPr>
                <w:b/>
                <w:iCs/>
                <w:sz w:val="20"/>
              </w:rPr>
              <w:t>Предельные размеры земельных участков (мин</w:t>
            </w:r>
            <w:proofErr w:type="gramStart"/>
            <w:r w:rsidRPr="002D1BEF">
              <w:rPr>
                <w:b/>
                <w:iCs/>
                <w:sz w:val="20"/>
              </w:rPr>
              <w:t>.-</w:t>
            </w:r>
            <w:proofErr w:type="gramEnd"/>
            <w:r w:rsidRPr="002D1BEF">
              <w:rPr>
                <w:b/>
                <w:iCs/>
                <w:sz w:val="20"/>
              </w:rPr>
              <w:t>макс.), га</w:t>
            </w:r>
          </w:p>
        </w:tc>
        <w:tc>
          <w:tcPr>
            <w:tcW w:w="992" w:type="dxa"/>
            <w:tcBorders>
              <w:bottom w:val="single" w:sz="4" w:space="0" w:color="auto"/>
            </w:tcBorders>
            <w:shd w:val="clear" w:color="auto" w:fill="C6D9F1"/>
            <w:textDirection w:val="btLr"/>
            <w:vAlign w:val="center"/>
          </w:tcPr>
          <w:p w:rsidR="00F55724" w:rsidRPr="002D1BEF" w:rsidRDefault="00F55724" w:rsidP="00530390">
            <w:pPr>
              <w:suppressAutoHyphens/>
              <w:snapToGrid w:val="0"/>
              <w:ind w:firstLine="0"/>
              <w:jc w:val="center"/>
              <w:rPr>
                <w:b/>
                <w:iCs/>
                <w:sz w:val="20"/>
              </w:rPr>
            </w:pPr>
            <w:r w:rsidRPr="002D1BEF">
              <w:rPr>
                <w:b/>
                <w:iCs/>
                <w:sz w:val="20"/>
              </w:rPr>
              <w:t>Максимальный процент застройки, %</w:t>
            </w:r>
          </w:p>
        </w:tc>
        <w:tc>
          <w:tcPr>
            <w:tcW w:w="994" w:type="dxa"/>
            <w:tcBorders>
              <w:bottom w:val="single" w:sz="4" w:space="0" w:color="auto"/>
            </w:tcBorders>
            <w:shd w:val="clear" w:color="auto" w:fill="C6D9F1"/>
            <w:textDirection w:val="btLr"/>
            <w:vAlign w:val="center"/>
          </w:tcPr>
          <w:p w:rsidR="00F55724" w:rsidRPr="002D1BEF" w:rsidRDefault="005B3676" w:rsidP="00530390">
            <w:pPr>
              <w:suppressAutoHyphens/>
              <w:snapToGrid w:val="0"/>
              <w:ind w:right="113" w:firstLine="0"/>
              <w:jc w:val="center"/>
              <w:rPr>
                <w:b/>
                <w:iCs/>
                <w:sz w:val="20"/>
              </w:rPr>
            </w:pPr>
            <w:r w:rsidRPr="002D1BEF">
              <w:rPr>
                <w:b/>
                <w:iCs/>
                <w:sz w:val="20"/>
              </w:rPr>
              <w:t>Минимальные отступы от границ земельного участка (м)</w:t>
            </w:r>
          </w:p>
        </w:tc>
      </w:tr>
      <w:tr w:rsidR="00F55724" w:rsidRPr="002D1BEF" w:rsidTr="00530390">
        <w:trPr>
          <w:trHeight w:val="397"/>
        </w:trPr>
        <w:tc>
          <w:tcPr>
            <w:tcW w:w="10208" w:type="dxa"/>
            <w:gridSpan w:val="7"/>
            <w:tcBorders>
              <w:top w:val="single" w:sz="4" w:space="0" w:color="auto"/>
            </w:tcBorders>
            <w:shd w:val="clear" w:color="auto" w:fill="auto"/>
          </w:tcPr>
          <w:p w:rsidR="00F55724" w:rsidRPr="002D1BEF" w:rsidRDefault="00F55724" w:rsidP="00530390">
            <w:pPr>
              <w:suppressAutoHyphens/>
              <w:snapToGrid w:val="0"/>
              <w:jc w:val="center"/>
              <w:rPr>
                <w:b/>
                <w:bCs/>
                <w:sz w:val="22"/>
                <w:szCs w:val="22"/>
              </w:rPr>
            </w:pPr>
            <w:r w:rsidRPr="002D1BEF">
              <w:rPr>
                <w:b/>
                <w:bCs/>
                <w:sz w:val="22"/>
                <w:szCs w:val="22"/>
              </w:rPr>
              <w:lastRenderedPageBreak/>
              <w:t>Основные виды и параметры разрешенного использования земельных участков и объектов капитального строительства</w:t>
            </w:r>
          </w:p>
        </w:tc>
      </w:tr>
      <w:tr w:rsidR="001F5DB8" w:rsidRPr="002D1BEF" w:rsidTr="005D6AB4">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1F5DB8">
            <w:pPr>
              <w:suppressAutoHyphens/>
              <w:snapToGrid w:val="0"/>
              <w:ind w:firstLine="0"/>
              <w:jc w:val="center"/>
              <w:rPr>
                <w:iCs/>
              </w:rPr>
            </w:pPr>
            <w:r w:rsidRPr="002D1BEF">
              <w:rPr>
                <w:iCs/>
              </w:rPr>
              <w:t>3.1</w:t>
            </w:r>
          </w:p>
        </w:tc>
        <w:tc>
          <w:tcPr>
            <w:tcW w:w="3969"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F8306A">
            <w:pPr>
              <w:suppressAutoHyphens/>
              <w:snapToGrid w:val="0"/>
              <w:ind w:firstLine="0"/>
              <w:jc w:val="left"/>
              <w:rPr>
                <w:iCs/>
              </w:rPr>
            </w:pPr>
            <w:r w:rsidRPr="002D1BEF">
              <w:rPr>
                <w:iC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1F5DB8">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F5DB8" w:rsidRPr="002D1BEF" w:rsidRDefault="001F5DB8" w:rsidP="001F5DB8">
            <w:pPr>
              <w:suppressAutoHyphens/>
              <w:snapToGrid w:val="0"/>
              <w:ind w:firstLine="0"/>
              <w:jc w:val="center"/>
              <w:rPr>
                <w:iCs/>
              </w:rPr>
            </w:pPr>
            <w:r w:rsidRPr="002D1BEF">
              <w:rPr>
                <w:iCs/>
              </w:rPr>
              <w:t>0,01-0,5</w:t>
            </w:r>
          </w:p>
        </w:tc>
        <w:tc>
          <w:tcPr>
            <w:tcW w:w="992"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1F5DB8">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1F5DB8">
            <w:pPr>
              <w:suppressAutoHyphens/>
              <w:snapToGrid w:val="0"/>
              <w:ind w:firstLine="0"/>
              <w:jc w:val="center"/>
              <w:rPr>
                <w:iCs/>
              </w:rPr>
            </w:pPr>
            <w:r w:rsidRPr="002D1BEF">
              <w:rPr>
                <w:iCs/>
              </w:rPr>
              <w:t>1</w:t>
            </w:r>
          </w:p>
        </w:tc>
      </w:tr>
      <w:tr w:rsidR="001F5DB8" w:rsidRPr="002D1BEF" w:rsidTr="005D6AB4">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F5DB8" w:rsidRPr="002D1BEF" w:rsidRDefault="00F8306A" w:rsidP="005D6AB4">
            <w:pPr>
              <w:suppressAutoHyphens/>
              <w:snapToGrid w:val="0"/>
              <w:ind w:firstLine="0"/>
              <w:jc w:val="center"/>
              <w:rPr>
                <w:iCs/>
              </w:rPr>
            </w:pPr>
            <w:r w:rsidRPr="002D1BEF">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55EBE">
            <w:pPr>
              <w:suppressAutoHyphens/>
              <w:snapToGrid w:val="0"/>
              <w:ind w:firstLine="0"/>
              <w:jc w:val="center"/>
              <w:rPr>
                <w:iCs/>
              </w:rPr>
            </w:pPr>
            <w:r w:rsidRPr="002D1BEF">
              <w:rPr>
                <w:iCs/>
              </w:rPr>
              <w:t>3.6</w:t>
            </w:r>
          </w:p>
        </w:tc>
        <w:tc>
          <w:tcPr>
            <w:tcW w:w="3969"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55EBE">
            <w:pPr>
              <w:suppressAutoHyphens/>
              <w:snapToGrid w:val="0"/>
              <w:ind w:firstLine="0"/>
              <w:jc w:val="left"/>
              <w:rPr>
                <w:iCs/>
              </w:rPr>
            </w:pPr>
            <w:r w:rsidRPr="002D1BEF">
              <w:rPr>
                <w:iCs/>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55EBE">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F5DB8" w:rsidRPr="002D1BEF" w:rsidRDefault="001F5DB8" w:rsidP="00555EBE">
            <w:pPr>
              <w:suppressAutoHyphens/>
              <w:snapToGrid w:val="0"/>
              <w:ind w:firstLine="0"/>
              <w:jc w:val="center"/>
              <w:rPr>
                <w:iCs/>
              </w:rPr>
            </w:pPr>
            <w:r w:rsidRPr="002D1BEF">
              <w:rPr>
                <w:iCs/>
              </w:rPr>
              <w:t>0,01-21,0</w:t>
            </w:r>
          </w:p>
        </w:tc>
        <w:tc>
          <w:tcPr>
            <w:tcW w:w="992"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55EBE">
            <w:pPr>
              <w:suppressAutoHyphens/>
              <w:snapToGrid w:val="0"/>
              <w:ind w:firstLine="0"/>
              <w:jc w:val="center"/>
              <w:rPr>
                <w:iCs/>
              </w:rPr>
            </w:pPr>
            <w:r w:rsidRPr="002D1BEF">
              <w:rPr>
                <w:iCs/>
              </w:rPr>
              <w:t>70</w:t>
            </w:r>
          </w:p>
        </w:tc>
        <w:tc>
          <w:tcPr>
            <w:tcW w:w="994"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55EBE">
            <w:pPr>
              <w:suppressAutoHyphens/>
              <w:snapToGrid w:val="0"/>
              <w:ind w:firstLine="0"/>
              <w:jc w:val="center"/>
              <w:rPr>
                <w:iCs/>
              </w:rPr>
            </w:pPr>
            <w:r w:rsidRPr="002D1BEF">
              <w:rPr>
                <w:iCs/>
              </w:rPr>
              <w:t>3</w:t>
            </w:r>
          </w:p>
        </w:tc>
      </w:tr>
      <w:tr w:rsidR="001F5DB8" w:rsidRPr="002D1BEF" w:rsidTr="005D6AB4">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F5DB8" w:rsidRPr="002D1BEF" w:rsidRDefault="00F8306A" w:rsidP="005D6AB4">
            <w:pPr>
              <w:suppressAutoHyphens/>
              <w:snapToGrid w:val="0"/>
              <w:ind w:firstLine="0"/>
              <w:jc w:val="center"/>
              <w:rPr>
                <w:iCs/>
              </w:rPr>
            </w:pPr>
            <w:r w:rsidRPr="002D1BEF">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4.1</w:t>
            </w:r>
          </w:p>
        </w:tc>
        <w:tc>
          <w:tcPr>
            <w:tcW w:w="3969"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left"/>
              <w:rPr>
                <w:iCs/>
              </w:rPr>
            </w:pPr>
            <w:r w:rsidRPr="002D1BEF">
              <w:rPr>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F5DB8" w:rsidRPr="002D1BEF" w:rsidRDefault="001F5DB8" w:rsidP="005D6AB4">
            <w:pPr>
              <w:suppressAutoHyphens/>
              <w:snapToGrid w:val="0"/>
              <w:ind w:firstLine="0"/>
              <w:jc w:val="center"/>
              <w:rPr>
                <w:iCs/>
              </w:rPr>
            </w:pPr>
            <w:r w:rsidRPr="002D1BEF">
              <w:rPr>
                <w:iCs/>
              </w:rPr>
              <w:t>0,01-0,5</w:t>
            </w:r>
          </w:p>
        </w:tc>
        <w:tc>
          <w:tcPr>
            <w:tcW w:w="992"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3</w:t>
            </w:r>
          </w:p>
        </w:tc>
      </w:tr>
      <w:tr w:rsidR="001F5DB8" w:rsidRPr="002D1BEF" w:rsidTr="005D6AB4">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F5DB8" w:rsidRPr="002D1BEF" w:rsidRDefault="00F8306A" w:rsidP="005D6AB4">
            <w:pPr>
              <w:suppressAutoHyphens/>
              <w:snapToGrid w:val="0"/>
              <w:ind w:firstLine="0"/>
              <w:jc w:val="center"/>
              <w:rPr>
                <w:iCs/>
              </w:rPr>
            </w:pPr>
            <w:r w:rsidRPr="002D1BEF">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55EBE">
            <w:pPr>
              <w:suppressAutoHyphens/>
              <w:snapToGrid w:val="0"/>
              <w:ind w:firstLine="0"/>
              <w:jc w:val="center"/>
              <w:rPr>
                <w:iCs/>
              </w:rPr>
            </w:pPr>
            <w:r w:rsidRPr="002D1BEF">
              <w:rPr>
                <w:iCs/>
              </w:rPr>
              <w:t>4.4</w:t>
            </w:r>
          </w:p>
        </w:tc>
        <w:tc>
          <w:tcPr>
            <w:tcW w:w="3969"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55EBE">
            <w:pPr>
              <w:suppressAutoHyphens/>
              <w:snapToGrid w:val="0"/>
              <w:ind w:firstLine="0"/>
              <w:jc w:val="left"/>
              <w:rPr>
                <w:iCs/>
              </w:rPr>
            </w:pPr>
            <w:r w:rsidRPr="002D1BEF">
              <w:rPr>
                <w:iCs/>
              </w:rPr>
              <w:t>Магазины</w:t>
            </w:r>
          </w:p>
        </w:tc>
        <w:tc>
          <w:tcPr>
            <w:tcW w:w="993"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55EBE">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F5DB8" w:rsidRPr="002D1BEF" w:rsidRDefault="001F5DB8" w:rsidP="00555EBE">
            <w:pPr>
              <w:suppressAutoHyphens/>
              <w:snapToGrid w:val="0"/>
              <w:ind w:firstLine="0"/>
              <w:jc w:val="center"/>
              <w:rPr>
                <w:iCs/>
              </w:rPr>
            </w:pPr>
            <w:r w:rsidRPr="002D1BEF">
              <w:rPr>
                <w:iCs/>
              </w:rPr>
              <w:t>0,003-0,5</w:t>
            </w:r>
          </w:p>
        </w:tc>
        <w:tc>
          <w:tcPr>
            <w:tcW w:w="992"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55EBE">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55EBE">
            <w:pPr>
              <w:suppressAutoHyphens/>
              <w:snapToGrid w:val="0"/>
              <w:ind w:firstLine="0"/>
              <w:jc w:val="center"/>
              <w:rPr>
                <w:iCs/>
              </w:rPr>
            </w:pPr>
            <w:r w:rsidRPr="002D1BEF">
              <w:rPr>
                <w:iCs/>
              </w:rPr>
              <w:t>3</w:t>
            </w:r>
          </w:p>
        </w:tc>
      </w:tr>
      <w:tr w:rsidR="001F5DB8" w:rsidRPr="002D1BEF" w:rsidTr="005D6AB4">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F5DB8" w:rsidRPr="002D1BEF" w:rsidRDefault="00F8306A" w:rsidP="005D6AB4">
            <w:pPr>
              <w:suppressAutoHyphens/>
              <w:snapToGrid w:val="0"/>
              <w:ind w:firstLine="0"/>
              <w:jc w:val="center"/>
              <w:rPr>
                <w:iCs/>
              </w:rPr>
            </w:pPr>
            <w:r w:rsidRPr="002D1BEF">
              <w:rPr>
                <w:iCs/>
              </w:rPr>
              <w:t>5</w:t>
            </w:r>
          </w:p>
        </w:tc>
        <w:tc>
          <w:tcPr>
            <w:tcW w:w="1134"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9.1</w:t>
            </w:r>
          </w:p>
        </w:tc>
        <w:tc>
          <w:tcPr>
            <w:tcW w:w="3969"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left"/>
              <w:rPr>
                <w:iCs/>
              </w:rPr>
            </w:pPr>
            <w:r w:rsidRPr="002D1BEF">
              <w:rPr>
                <w:iCs/>
              </w:rPr>
              <w:t>Охрана природных территорий</w:t>
            </w:r>
          </w:p>
        </w:tc>
        <w:tc>
          <w:tcPr>
            <w:tcW w:w="993"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F5DB8" w:rsidRPr="002D1BEF" w:rsidRDefault="001F5DB8" w:rsidP="005D6AB4">
            <w:pPr>
              <w:suppressAutoHyphens/>
              <w:snapToGrid w:val="0"/>
              <w:ind w:firstLine="0"/>
              <w:jc w:val="center"/>
              <w:rPr>
                <w:iCs/>
              </w:rPr>
            </w:pPr>
            <w:r w:rsidRPr="002D1BEF">
              <w:rPr>
                <w:iCs/>
              </w:rPr>
              <w:t>0,12-5</w:t>
            </w:r>
            <w:r w:rsidR="00A71C01" w:rsidRPr="002D1BEF">
              <w:rPr>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70</w:t>
            </w:r>
          </w:p>
        </w:tc>
        <w:tc>
          <w:tcPr>
            <w:tcW w:w="994"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3</w:t>
            </w:r>
          </w:p>
        </w:tc>
      </w:tr>
      <w:tr w:rsidR="001F5DB8" w:rsidRPr="002D1BEF" w:rsidTr="005D6AB4">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F5DB8" w:rsidRPr="002D1BEF" w:rsidRDefault="00F8306A" w:rsidP="005D6AB4">
            <w:pPr>
              <w:suppressAutoHyphens/>
              <w:snapToGrid w:val="0"/>
              <w:ind w:firstLine="0"/>
              <w:jc w:val="center"/>
              <w:rPr>
                <w:iCs/>
              </w:rPr>
            </w:pPr>
            <w:r w:rsidRPr="002D1BEF">
              <w:rPr>
                <w:iCs/>
              </w:rPr>
              <w:t>6</w:t>
            </w:r>
          </w:p>
        </w:tc>
        <w:tc>
          <w:tcPr>
            <w:tcW w:w="1134"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9.3</w:t>
            </w:r>
          </w:p>
        </w:tc>
        <w:tc>
          <w:tcPr>
            <w:tcW w:w="3969"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left"/>
              <w:rPr>
                <w:iCs/>
              </w:rPr>
            </w:pPr>
            <w:r w:rsidRPr="002D1BEF">
              <w:rPr>
                <w:iCs/>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F5DB8" w:rsidRPr="002D1BEF" w:rsidRDefault="001F5DB8" w:rsidP="00D80E71">
            <w:pPr>
              <w:suppressAutoHyphens/>
              <w:snapToGrid w:val="0"/>
              <w:ind w:firstLine="0"/>
              <w:jc w:val="center"/>
              <w:rPr>
                <w:iCs/>
              </w:rPr>
            </w:pPr>
            <w:r w:rsidRPr="002D1BEF">
              <w:rPr>
                <w:iCs/>
              </w:rPr>
              <w:t>0,001-0,5</w:t>
            </w:r>
          </w:p>
        </w:tc>
        <w:tc>
          <w:tcPr>
            <w:tcW w:w="992"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70</w:t>
            </w:r>
          </w:p>
        </w:tc>
        <w:tc>
          <w:tcPr>
            <w:tcW w:w="994"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1</w:t>
            </w:r>
          </w:p>
        </w:tc>
      </w:tr>
      <w:tr w:rsidR="001F5DB8" w:rsidRPr="002D1BEF" w:rsidTr="00530390">
        <w:trPr>
          <w:trHeight w:val="537"/>
        </w:trPr>
        <w:tc>
          <w:tcPr>
            <w:tcW w:w="10208" w:type="dxa"/>
            <w:gridSpan w:val="7"/>
            <w:tcBorders>
              <w:top w:val="single" w:sz="4" w:space="0" w:color="auto"/>
              <w:left w:val="single" w:sz="4" w:space="0" w:color="auto"/>
              <w:bottom w:val="single" w:sz="4" w:space="0" w:color="auto"/>
              <w:right w:val="single" w:sz="4" w:space="0" w:color="auto"/>
            </w:tcBorders>
          </w:tcPr>
          <w:p w:rsidR="001F5DB8" w:rsidRPr="002D1BEF" w:rsidRDefault="001F5DB8" w:rsidP="005D6AB4">
            <w:pPr>
              <w:suppressAutoHyphens/>
              <w:snapToGrid w:val="0"/>
              <w:ind w:firstLine="0"/>
              <w:jc w:val="center"/>
              <w:rPr>
                <w:iCs/>
              </w:rPr>
            </w:pPr>
            <w:r w:rsidRPr="002D1BEF">
              <w:rPr>
                <w:b/>
                <w:bCs/>
                <w:sz w:val="22"/>
                <w:szCs w:val="22"/>
              </w:rPr>
              <w:t>Условно разрешенные виды и параметры использования земельных участков и объектов капитального строительства</w:t>
            </w:r>
          </w:p>
        </w:tc>
      </w:tr>
      <w:tr w:rsidR="001F5DB8" w:rsidRPr="002D1BEF" w:rsidTr="005D6AB4">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F5DB8" w:rsidRPr="002D1BEF" w:rsidRDefault="00F8306A" w:rsidP="005D6AB4">
            <w:pPr>
              <w:suppressAutoHyphens/>
              <w:snapToGrid w:val="0"/>
              <w:ind w:firstLine="0"/>
              <w:jc w:val="center"/>
              <w:rPr>
                <w:iCs/>
              </w:rPr>
            </w:pPr>
            <w:r w:rsidRPr="002D1BEF">
              <w:rPr>
                <w:iCs/>
              </w:rPr>
              <w:t>7</w:t>
            </w:r>
          </w:p>
        </w:tc>
        <w:tc>
          <w:tcPr>
            <w:tcW w:w="1134"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4.6</w:t>
            </w:r>
          </w:p>
        </w:tc>
        <w:tc>
          <w:tcPr>
            <w:tcW w:w="3969"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left"/>
              <w:rPr>
                <w:iCs/>
              </w:rPr>
            </w:pPr>
            <w:r w:rsidRPr="002D1BEF">
              <w:rPr>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F5DB8" w:rsidRPr="002D1BEF" w:rsidRDefault="001F5DB8" w:rsidP="005D6AB4">
            <w:pPr>
              <w:suppressAutoHyphens/>
              <w:snapToGrid w:val="0"/>
              <w:ind w:firstLine="0"/>
              <w:jc w:val="center"/>
              <w:rPr>
                <w:iCs/>
              </w:rPr>
            </w:pPr>
            <w:r w:rsidRPr="002D1BEF">
              <w:rPr>
                <w:iCs/>
              </w:rPr>
              <w:t>0,003-0,1</w:t>
            </w:r>
          </w:p>
        </w:tc>
        <w:tc>
          <w:tcPr>
            <w:tcW w:w="992"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3</w:t>
            </w:r>
          </w:p>
        </w:tc>
      </w:tr>
      <w:tr w:rsidR="001F5DB8" w:rsidRPr="002D1BEF" w:rsidTr="005D6AB4">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1F5DB8" w:rsidRPr="002D1BEF" w:rsidRDefault="00F8306A" w:rsidP="005D6AB4">
            <w:pPr>
              <w:suppressAutoHyphens/>
              <w:snapToGrid w:val="0"/>
              <w:ind w:firstLine="0"/>
              <w:jc w:val="center"/>
              <w:rPr>
                <w:iCs/>
              </w:rPr>
            </w:pPr>
            <w:r w:rsidRPr="002D1BEF">
              <w:rPr>
                <w:iCs/>
              </w:rPr>
              <w:t>8</w:t>
            </w:r>
          </w:p>
        </w:tc>
        <w:tc>
          <w:tcPr>
            <w:tcW w:w="1134"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4.8</w:t>
            </w:r>
          </w:p>
        </w:tc>
        <w:tc>
          <w:tcPr>
            <w:tcW w:w="3969"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left"/>
              <w:rPr>
                <w:iCs/>
              </w:rPr>
            </w:pPr>
            <w:r w:rsidRPr="002D1BEF">
              <w:rPr>
                <w:iCs/>
              </w:rPr>
              <w:t>Развлечения</w:t>
            </w:r>
          </w:p>
        </w:tc>
        <w:tc>
          <w:tcPr>
            <w:tcW w:w="993"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F5DB8" w:rsidRPr="002D1BEF" w:rsidRDefault="001F5DB8" w:rsidP="005D6AB4">
            <w:pPr>
              <w:suppressAutoHyphens/>
              <w:snapToGrid w:val="0"/>
              <w:ind w:firstLine="0"/>
              <w:jc w:val="center"/>
              <w:rPr>
                <w:iCs/>
              </w:rPr>
            </w:pPr>
            <w:r w:rsidRPr="002D1BEF">
              <w:rPr>
                <w:iCs/>
              </w:rPr>
              <w:t>0,01-0,5</w:t>
            </w:r>
          </w:p>
        </w:tc>
        <w:tc>
          <w:tcPr>
            <w:tcW w:w="992"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1F5DB8" w:rsidRPr="002D1BEF" w:rsidRDefault="001F5DB8" w:rsidP="005D6AB4">
            <w:pPr>
              <w:suppressAutoHyphens/>
              <w:snapToGrid w:val="0"/>
              <w:ind w:firstLine="0"/>
              <w:jc w:val="center"/>
              <w:rPr>
                <w:iCs/>
              </w:rPr>
            </w:pPr>
            <w:r w:rsidRPr="002D1BEF">
              <w:rPr>
                <w:iCs/>
              </w:rPr>
              <w:t>3</w:t>
            </w:r>
          </w:p>
        </w:tc>
      </w:tr>
      <w:tr w:rsidR="00F8306A" w:rsidRPr="002D1BEF" w:rsidTr="005D6AB4">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55EBE">
            <w:pPr>
              <w:suppressAutoHyphens/>
              <w:snapToGrid w:val="0"/>
              <w:ind w:firstLine="0"/>
              <w:jc w:val="center"/>
              <w:rPr>
                <w:iCs/>
              </w:rPr>
            </w:pPr>
            <w:r w:rsidRPr="002D1BEF">
              <w:rPr>
                <w:iCs/>
              </w:rPr>
              <w:t>9</w:t>
            </w:r>
          </w:p>
        </w:tc>
        <w:tc>
          <w:tcPr>
            <w:tcW w:w="1134"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55EBE">
            <w:pPr>
              <w:suppressAutoHyphens/>
              <w:snapToGrid w:val="0"/>
              <w:ind w:firstLine="0"/>
              <w:jc w:val="center"/>
              <w:rPr>
                <w:iCs/>
              </w:rPr>
            </w:pPr>
            <w:r w:rsidRPr="002D1BEF">
              <w:rPr>
                <w:iCs/>
              </w:rPr>
              <w:t>4.9.1</w:t>
            </w:r>
          </w:p>
        </w:tc>
        <w:tc>
          <w:tcPr>
            <w:tcW w:w="3969"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4915B3">
            <w:pPr>
              <w:suppressAutoHyphens/>
              <w:snapToGrid w:val="0"/>
              <w:ind w:firstLine="0"/>
              <w:jc w:val="left"/>
              <w:rPr>
                <w:iCs/>
              </w:rPr>
            </w:pPr>
            <w:r w:rsidRPr="002D1BEF">
              <w:rPr>
                <w:iCs/>
              </w:rPr>
              <w:t>Объекты 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55EBE">
            <w:pPr>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06A" w:rsidRPr="002D1BEF" w:rsidRDefault="00F8306A" w:rsidP="00555EBE">
            <w:pPr>
              <w:ind w:firstLine="0"/>
              <w:jc w:val="center"/>
              <w:rPr>
                <w:iCs/>
              </w:rPr>
            </w:pPr>
            <w:r w:rsidRPr="002D1BEF">
              <w:rPr>
                <w:iCs/>
              </w:rPr>
              <w:t>0,01-0,5</w:t>
            </w:r>
          </w:p>
        </w:tc>
        <w:tc>
          <w:tcPr>
            <w:tcW w:w="992"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55EBE">
            <w:pPr>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55EBE">
            <w:pPr>
              <w:ind w:firstLine="0"/>
              <w:jc w:val="center"/>
              <w:rPr>
                <w:iCs/>
              </w:rPr>
            </w:pPr>
            <w:r w:rsidRPr="002D1BEF">
              <w:rPr>
                <w:iCs/>
              </w:rPr>
              <w:t>1</w:t>
            </w:r>
          </w:p>
        </w:tc>
      </w:tr>
      <w:tr w:rsidR="00F8306A" w:rsidRPr="002D1BEF" w:rsidTr="005D6AB4">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55EBE">
            <w:pPr>
              <w:suppressAutoHyphens/>
              <w:snapToGrid w:val="0"/>
              <w:ind w:firstLine="0"/>
              <w:jc w:val="center"/>
              <w:rPr>
                <w:iCs/>
              </w:rPr>
            </w:pPr>
            <w:r w:rsidRPr="002D1BEF">
              <w:rPr>
                <w:iCs/>
              </w:rPr>
              <w:t>10</w:t>
            </w:r>
          </w:p>
        </w:tc>
        <w:tc>
          <w:tcPr>
            <w:tcW w:w="1134"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center"/>
              <w:rPr>
                <w:iCs/>
              </w:rPr>
            </w:pPr>
            <w:r w:rsidRPr="002D1BEF">
              <w:rPr>
                <w:iCs/>
              </w:rPr>
              <w:t>5.1</w:t>
            </w:r>
          </w:p>
        </w:tc>
        <w:tc>
          <w:tcPr>
            <w:tcW w:w="3969"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left"/>
              <w:rPr>
                <w:iCs/>
              </w:rPr>
            </w:pPr>
            <w:r w:rsidRPr="002D1BEF">
              <w:rPr>
                <w:iCs/>
              </w:rPr>
              <w:t>Спорт</w:t>
            </w:r>
          </w:p>
        </w:tc>
        <w:tc>
          <w:tcPr>
            <w:tcW w:w="993"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06A" w:rsidRPr="002D1BEF" w:rsidRDefault="00F8306A" w:rsidP="005D6AB4">
            <w:pPr>
              <w:suppressAutoHyphens/>
              <w:snapToGrid w:val="0"/>
              <w:ind w:firstLine="0"/>
              <w:jc w:val="center"/>
              <w:rPr>
                <w:iCs/>
              </w:rPr>
            </w:pPr>
            <w:r w:rsidRPr="002D1BEF">
              <w:rPr>
                <w:iCs/>
              </w:rPr>
              <w:t>0,1-0,5</w:t>
            </w:r>
          </w:p>
        </w:tc>
        <w:tc>
          <w:tcPr>
            <w:tcW w:w="992"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center"/>
              <w:rPr>
                <w:iCs/>
              </w:rPr>
            </w:pPr>
            <w:r w:rsidRPr="002D1BEF">
              <w:rPr>
                <w:iCs/>
              </w:rPr>
              <w:t>3</w:t>
            </w:r>
          </w:p>
        </w:tc>
      </w:tr>
      <w:tr w:rsidR="00F8306A" w:rsidRPr="002D1BEF" w:rsidTr="005D6AB4">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55EBE">
            <w:pPr>
              <w:suppressAutoHyphens/>
              <w:snapToGrid w:val="0"/>
              <w:ind w:firstLine="0"/>
              <w:jc w:val="center"/>
              <w:rPr>
                <w:iCs/>
              </w:rPr>
            </w:pPr>
            <w:r w:rsidRPr="002D1BEF">
              <w:rPr>
                <w:iCs/>
              </w:rPr>
              <w:t>11</w:t>
            </w:r>
          </w:p>
        </w:tc>
        <w:tc>
          <w:tcPr>
            <w:tcW w:w="1134"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center"/>
              <w:rPr>
                <w:iCs/>
              </w:rPr>
            </w:pPr>
            <w:r w:rsidRPr="002D1BEF">
              <w:rPr>
                <w:iCs/>
              </w:rPr>
              <w:t>5.3</w:t>
            </w:r>
          </w:p>
        </w:tc>
        <w:tc>
          <w:tcPr>
            <w:tcW w:w="3969"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left"/>
              <w:rPr>
                <w:iCs/>
              </w:rPr>
            </w:pPr>
            <w:r w:rsidRPr="002D1BEF">
              <w:rPr>
                <w:iCs/>
              </w:rPr>
              <w:t>Охота и рыбалка</w:t>
            </w:r>
          </w:p>
        </w:tc>
        <w:tc>
          <w:tcPr>
            <w:tcW w:w="993"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06A" w:rsidRPr="002D1BEF" w:rsidRDefault="00F8306A" w:rsidP="005D6AB4">
            <w:pPr>
              <w:suppressAutoHyphens/>
              <w:snapToGrid w:val="0"/>
              <w:ind w:firstLine="0"/>
              <w:jc w:val="center"/>
              <w:rPr>
                <w:iCs/>
              </w:rPr>
            </w:pPr>
            <w:r w:rsidRPr="002D1BEF">
              <w:rPr>
                <w:iCs/>
              </w:rPr>
              <w:t>0,2-20</w:t>
            </w:r>
          </w:p>
        </w:tc>
        <w:tc>
          <w:tcPr>
            <w:tcW w:w="992"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center"/>
              <w:rPr>
                <w:iCs/>
              </w:rPr>
            </w:pPr>
            <w:r w:rsidRPr="002D1BEF">
              <w:rPr>
                <w:iCs/>
              </w:rPr>
              <w:t>3</w:t>
            </w:r>
          </w:p>
        </w:tc>
      </w:tr>
      <w:tr w:rsidR="00F8306A" w:rsidRPr="002D1BEF" w:rsidTr="005D6AB4">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55EBE">
            <w:pPr>
              <w:suppressAutoHyphens/>
              <w:snapToGrid w:val="0"/>
              <w:ind w:firstLine="0"/>
              <w:jc w:val="center"/>
              <w:rPr>
                <w:iCs/>
              </w:rPr>
            </w:pPr>
            <w:r w:rsidRPr="002D1BEF">
              <w:rPr>
                <w:iCs/>
              </w:rPr>
              <w:t>12</w:t>
            </w:r>
          </w:p>
        </w:tc>
        <w:tc>
          <w:tcPr>
            <w:tcW w:w="1134"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center"/>
              <w:rPr>
                <w:iCs/>
              </w:rPr>
            </w:pPr>
            <w:r w:rsidRPr="002D1BEF">
              <w:rPr>
                <w:iCs/>
              </w:rPr>
              <w:t>9.2</w:t>
            </w:r>
          </w:p>
        </w:tc>
        <w:tc>
          <w:tcPr>
            <w:tcW w:w="3969"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left"/>
              <w:rPr>
                <w:iCs/>
              </w:rPr>
            </w:pPr>
            <w:r w:rsidRPr="002D1BEF">
              <w:rPr>
                <w:iCs/>
              </w:rPr>
              <w:t>Курортная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06A" w:rsidRPr="002D1BEF" w:rsidRDefault="00F8306A" w:rsidP="005D6AB4">
            <w:pPr>
              <w:suppressAutoHyphens/>
              <w:snapToGrid w:val="0"/>
              <w:ind w:firstLine="0"/>
              <w:jc w:val="center"/>
              <w:rPr>
                <w:iCs/>
              </w:rPr>
            </w:pPr>
            <w:r w:rsidRPr="002D1BEF">
              <w:rPr>
                <w:iCs/>
              </w:rPr>
              <w:t>0,01-10</w:t>
            </w:r>
          </w:p>
        </w:tc>
        <w:tc>
          <w:tcPr>
            <w:tcW w:w="992"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center"/>
              <w:rPr>
                <w:iCs/>
              </w:rPr>
            </w:pPr>
            <w:r w:rsidRPr="002D1BEF">
              <w:rPr>
                <w:iCs/>
              </w:rPr>
              <w:t>50</w:t>
            </w:r>
          </w:p>
        </w:tc>
        <w:tc>
          <w:tcPr>
            <w:tcW w:w="994"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center"/>
              <w:rPr>
                <w:iCs/>
              </w:rPr>
            </w:pPr>
            <w:r w:rsidRPr="002D1BEF">
              <w:rPr>
                <w:iCs/>
              </w:rPr>
              <w:t>3</w:t>
            </w:r>
          </w:p>
        </w:tc>
      </w:tr>
      <w:tr w:rsidR="00F8306A" w:rsidRPr="002D1BEF" w:rsidTr="005D6AB4">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55EBE">
            <w:pPr>
              <w:suppressAutoHyphens/>
              <w:snapToGrid w:val="0"/>
              <w:ind w:firstLine="0"/>
              <w:jc w:val="center"/>
              <w:rPr>
                <w:iCs/>
              </w:rPr>
            </w:pPr>
            <w:r w:rsidRPr="002D1BEF">
              <w:rPr>
                <w:iCs/>
              </w:rPr>
              <w:t>13</w:t>
            </w:r>
          </w:p>
        </w:tc>
        <w:tc>
          <w:tcPr>
            <w:tcW w:w="1134"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center"/>
              <w:rPr>
                <w:iCs/>
              </w:rPr>
            </w:pPr>
            <w:r w:rsidRPr="002D1BEF">
              <w:rPr>
                <w:iCs/>
              </w:rPr>
              <w:t>11.1</w:t>
            </w:r>
          </w:p>
        </w:tc>
        <w:tc>
          <w:tcPr>
            <w:tcW w:w="3969"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left"/>
              <w:rPr>
                <w:iCs/>
              </w:rPr>
            </w:pPr>
            <w:r w:rsidRPr="002D1BEF">
              <w:rPr>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06A" w:rsidRPr="002D1BEF" w:rsidRDefault="00F8306A" w:rsidP="005D6AB4">
            <w:pPr>
              <w:ind w:firstLine="0"/>
              <w:jc w:val="center"/>
              <w:rPr>
                <w:iCs/>
              </w:rPr>
            </w:pPr>
            <w:r w:rsidRPr="002D1BEF">
              <w:rPr>
                <w:iCs/>
              </w:rPr>
              <w:t>0,01-20</w:t>
            </w:r>
          </w:p>
        </w:tc>
        <w:tc>
          <w:tcPr>
            <w:tcW w:w="992"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ind w:firstLine="0"/>
              <w:jc w:val="center"/>
              <w:rPr>
                <w:iCs/>
              </w:rPr>
            </w:pPr>
            <w:r w:rsidRPr="002D1BEF">
              <w:rPr>
                <w:iCs/>
              </w:rPr>
              <w:t>1</w:t>
            </w:r>
          </w:p>
        </w:tc>
      </w:tr>
      <w:tr w:rsidR="00F8306A" w:rsidRPr="002D1BEF" w:rsidTr="00530390">
        <w:trPr>
          <w:trHeight w:val="537"/>
        </w:trPr>
        <w:tc>
          <w:tcPr>
            <w:tcW w:w="10208" w:type="dxa"/>
            <w:gridSpan w:val="7"/>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ind w:firstLine="0"/>
              <w:jc w:val="center"/>
              <w:rPr>
                <w:iCs/>
              </w:rPr>
            </w:pPr>
            <w:r w:rsidRPr="002D1BEF">
              <w:rPr>
                <w:b/>
                <w:bCs/>
                <w:sz w:val="22"/>
                <w:szCs w:val="22"/>
              </w:rPr>
              <w:t>Вспомогательные виды и параметры использования земельных участков и объектов капитального строительства</w:t>
            </w:r>
          </w:p>
        </w:tc>
      </w:tr>
      <w:tr w:rsidR="00F8306A"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B3676">
            <w:pPr>
              <w:suppressAutoHyphens/>
              <w:snapToGrid w:val="0"/>
              <w:ind w:firstLine="0"/>
              <w:jc w:val="center"/>
              <w:rPr>
                <w:iCs/>
              </w:rPr>
            </w:pPr>
            <w:r w:rsidRPr="002D1BEF">
              <w:rPr>
                <w:iCs/>
              </w:rPr>
              <w:t>1</w:t>
            </w:r>
            <w:r w:rsidR="005B3676" w:rsidRPr="002D1BEF">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center"/>
              <w:rPr>
                <w:iCs/>
              </w:rPr>
            </w:pPr>
            <w:r w:rsidRPr="002D1BEF">
              <w:rPr>
                <w:iCs/>
              </w:rPr>
              <w:t>4.9</w:t>
            </w:r>
          </w:p>
        </w:tc>
        <w:tc>
          <w:tcPr>
            <w:tcW w:w="3969" w:type="dxa"/>
            <w:tcBorders>
              <w:top w:val="single" w:sz="4" w:space="0" w:color="auto"/>
              <w:left w:val="single" w:sz="4" w:space="0" w:color="auto"/>
              <w:bottom w:val="single" w:sz="4" w:space="0" w:color="auto"/>
              <w:right w:val="single" w:sz="4" w:space="0" w:color="auto"/>
            </w:tcBorders>
            <w:vAlign w:val="center"/>
          </w:tcPr>
          <w:p w:rsidR="00F8306A" w:rsidRPr="002D1BEF" w:rsidRDefault="00F06DDF" w:rsidP="005D6AB4">
            <w:pPr>
              <w:suppressAutoHyphens/>
              <w:snapToGrid w:val="0"/>
              <w:ind w:firstLine="0"/>
              <w:jc w:val="left"/>
              <w:rPr>
                <w:iCs/>
              </w:rPr>
            </w:pPr>
            <w:r w:rsidRPr="002D1BEF">
              <w:rPr>
                <w:iCs/>
              </w:rPr>
              <w:t>Служебные гаражи</w:t>
            </w:r>
          </w:p>
        </w:tc>
        <w:tc>
          <w:tcPr>
            <w:tcW w:w="993"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8306A" w:rsidRPr="002D1BEF" w:rsidRDefault="00F8306A" w:rsidP="005D6AB4">
            <w:pPr>
              <w:suppressAutoHyphens/>
              <w:snapToGrid w:val="0"/>
              <w:ind w:firstLine="0"/>
              <w:jc w:val="center"/>
              <w:rPr>
                <w:iCs/>
              </w:rPr>
            </w:pPr>
            <w:r w:rsidRPr="002D1BEF">
              <w:rPr>
                <w:iCs/>
              </w:rPr>
              <w:t xml:space="preserve"> 0,01-0,5</w:t>
            </w:r>
          </w:p>
        </w:tc>
        <w:tc>
          <w:tcPr>
            <w:tcW w:w="992"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F8306A" w:rsidRPr="002D1BEF" w:rsidRDefault="00F8306A" w:rsidP="005D6AB4">
            <w:pPr>
              <w:suppressAutoHyphens/>
              <w:snapToGrid w:val="0"/>
              <w:ind w:firstLine="0"/>
              <w:jc w:val="center"/>
              <w:rPr>
                <w:iCs/>
              </w:rPr>
            </w:pPr>
            <w:r w:rsidRPr="002D1BEF">
              <w:rPr>
                <w:iCs/>
              </w:rPr>
              <w:t>1</w:t>
            </w:r>
          </w:p>
        </w:tc>
      </w:tr>
    </w:tbl>
    <w:p w:rsidR="005D6AB4" w:rsidRPr="002D1BEF" w:rsidRDefault="005D6AB4" w:rsidP="00E451D3">
      <w:pPr>
        <w:suppressAutoHyphens/>
        <w:snapToGrid w:val="0"/>
        <w:spacing w:before="240"/>
        <w:rPr>
          <w:lang w:eastAsia="ar-SA"/>
        </w:rPr>
      </w:pPr>
    </w:p>
    <w:p w:rsidR="00E451D3" w:rsidRPr="002D1BEF" w:rsidRDefault="00E451D3" w:rsidP="00E451D3">
      <w:pPr>
        <w:suppressAutoHyphens/>
        <w:snapToGrid w:val="0"/>
        <w:spacing w:before="240"/>
        <w:rPr>
          <w:lang w:eastAsia="ar-SA"/>
        </w:rPr>
      </w:pPr>
      <w:r w:rsidRPr="002D1BEF">
        <w:rPr>
          <w:lang w:eastAsia="ar-SA"/>
        </w:rPr>
        <w:t>Примечания:</w:t>
      </w:r>
    </w:p>
    <w:p w:rsidR="00E451D3" w:rsidRPr="002D1BEF" w:rsidRDefault="00E451D3" w:rsidP="00E451D3">
      <w:pPr>
        <w:suppressAutoHyphens/>
        <w:snapToGrid w:val="0"/>
        <w:rPr>
          <w:bCs/>
        </w:rPr>
      </w:pPr>
      <w:r w:rsidRPr="002D1BEF">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D1BEF">
        <w:rPr>
          <w:bCs/>
        </w:rPr>
        <w:t>уполномоченным федеральным органом исполнительной власти.</w:t>
      </w:r>
    </w:p>
    <w:p w:rsidR="00E451D3" w:rsidRPr="002D1BEF" w:rsidRDefault="00E451D3" w:rsidP="00E451D3">
      <w:pPr>
        <w:suppressAutoHyphens/>
        <w:snapToGrid w:val="0"/>
        <w:spacing w:before="240"/>
      </w:pPr>
      <w:r w:rsidRPr="002D1BEF">
        <w:lastRenderedPageBreak/>
        <w:t xml:space="preserve">2. Использование земельных участков и объектов капитального строительства в границах </w:t>
      </w:r>
      <w:proofErr w:type="spellStart"/>
      <w:r w:rsidRPr="002D1BEF">
        <w:t>водоохранных</w:t>
      </w:r>
      <w:proofErr w:type="spellEnd"/>
      <w:r w:rsidRPr="002D1BEF">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E451D3" w:rsidRPr="002D1BEF" w:rsidRDefault="00E451D3" w:rsidP="00E451D3">
      <w:pPr>
        <w:keepNext/>
        <w:widowControl w:val="0"/>
        <w:numPr>
          <w:ilvl w:val="2"/>
          <w:numId w:val="0"/>
        </w:numPr>
        <w:tabs>
          <w:tab w:val="left" w:pos="0"/>
        </w:tabs>
        <w:suppressAutoHyphens/>
        <w:spacing w:before="360" w:after="60"/>
        <w:ind w:firstLine="709"/>
        <w:outlineLvl w:val="2"/>
        <w:rPr>
          <w:b/>
          <w:bCs/>
          <w:lang w:eastAsia="en-US"/>
        </w:rPr>
      </w:pPr>
      <w:bookmarkStart w:id="62" w:name="_Toc442193476"/>
      <w:bookmarkStart w:id="63" w:name="_Toc514925209"/>
      <w:r w:rsidRPr="002D1BEF">
        <w:rPr>
          <w:b/>
          <w:bCs/>
          <w:lang w:eastAsia="en-US"/>
        </w:rPr>
        <w:t xml:space="preserve">Статья </w:t>
      </w:r>
      <w:r w:rsidR="0032496E" w:rsidRPr="002D1BEF">
        <w:rPr>
          <w:b/>
          <w:bCs/>
          <w:lang w:eastAsia="en-US"/>
        </w:rPr>
        <w:t>39</w:t>
      </w:r>
      <w:r w:rsidRPr="002D1BEF">
        <w:rPr>
          <w:b/>
          <w:bCs/>
          <w:lang w:eastAsia="en-US"/>
        </w:rPr>
        <w:t>. Градостроительный регламент зоны сельскохозяйственного использования (СХ-2)</w:t>
      </w:r>
      <w:bookmarkEnd w:id="62"/>
      <w:bookmarkEnd w:id="63"/>
    </w:p>
    <w:p w:rsidR="00E451D3" w:rsidRPr="002D1BEF" w:rsidRDefault="00E451D3" w:rsidP="00E451D3">
      <w:pPr>
        <w:overflowPunct w:val="0"/>
      </w:pPr>
    </w:p>
    <w:p w:rsidR="00E451D3" w:rsidRPr="002D1BEF" w:rsidRDefault="00E451D3" w:rsidP="00E451D3">
      <w:pPr>
        <w:overflowPunct w:val="0"/>
      </w:pPr>
      <w:r w:rsidRPr="002D1BEF">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34"/>
        <w:gridCol w:w="3969"/>
        <w:gridCol w:w="993"/>
        <w:gridCol w:w="1559"/>
        <w:gridCol w:w="992"/>
        <w:gridCol w:w="994"/>
      </w:tblGrid>
      <w:tr w:rsidR="00F55724" w:rsidRPr="002D1BEF" w:rsidTr="00530390">
        <w:trPr>
          <w:trHeight w:val="231"/>
          <w:tblHeader/>
        </w:trPr>
        <w:tc>
          <w:tcPr>
            <w:tcW w:w="567" w:type="dxa"/>
            <w:vMerge w:val="restart"/>
            <w:shd w:val="clear" w:color="auto" w:fill="C6D9F1"/>
            <w:vAlign w:val="center"/>
          </w:tcPr>
          <w:p w:rsidR="00F55724" w:rsidRPr="002D1BEF" w:rsidRDefault="00F55724" w:rsidP="00530390">
            <w:pPr>
              <w:suppressAutoHyphens/>
              <w:snapToGrid w:val="0"/>
              <w:jc w:val="center"/>
              <w:rPr>
                <w:b/>
                <w:iCs/>
                <w:sz w:val="20"/>
              </w:rPr>
            </w:pPr>
            <w:r w:rsidRPr="002D1BEF">
              <w:rPr>
                <w:b/>
                <w:iCs/>
                <w:sz w:val="20"/>
              </w:rPr>
              <w:t>№</w:t>
            </w:r>
          </w:p>
          <w:p w:rsidR="00F55724" w:rsidRPr="002D1BEF" w:rsidRDefault="00F55724" w:rsidP="00530390">
            <w:pPr>
              <w:suppressAutoHyphens/>
              <w:snapToGrid w:val="0"/>
              <w:jc w:val="center"/>
              <w:rPr>
                <w:b/>
                <w:iCs/>
                <w:sz w:val="20"/>
              </w:rPr>
            </w:pPr>
            <w:proofErr w:type="gramStart"/>
            <w:r w:rsidRPr="002D1BEF">
              <w:rPr>
                <w:b/>
                <w:iCs/>
                <w:sz w:val="20"/>
              </w:rPr>
              <w:t>П</w:t>
            </w:r>
            <w:proofErr w:type="gramEnd"/>
            <w:r w:rsidRPr="002D1BEF">
              <w:rPr>
                <w:b/>
                <w:iCs/>
                <w:sz w:val="20"/>
              </w:rPr>
              <w:t>№/п</w:t>
            </w:r>
          </w:p>
        </w:tc>
        <w:tc>
          <w:tcPr>
            <w:tcW w:w="1134" w:type="dxa"/>
            <w:vMerge w:val="restart"/>
            <w:shd w:val="clear" w:color="auto" w:fill="C6D9F1"/>
            <w:vAlign w:val="center"/>
          </w:tcPr>
          <w:p w:rsidR="00F55724" w:rsidRPr="002D1BEF" w:rsidRDefault="00F55724" w:rsidP="00530390">
            <w:pPr>
              <w:suppressAutoHyphens/>
              <w:snapToGrid w:val="0"/>
              <w:ind w:firstLine="34"/>
              <w:jc w:val="center"/>
              <w:rPr>
                <w:b/>
                <w:iCs/>
                <w:sz w:val="20"/>
              </w:rPr>
            </w:pPr>
            <w:r w:rsidRPr="002D1BEF">
              <w:rPr>
                <w:b/>
                <w:iCs/>
                <w:sz w:val="20"/>
              </w:rPr>
              <w:t>Код (числовое обозначение) в соответствии с Классификатором</w:t>
            </w:r>
          </w:p>
        </w:tc>
        <w:tc>
          <w:tcPr>
            <w:tcW w:w="3969" w:type="dxa"/>
            <w:vMerge w:val="restart"/>
            <w:shd w:val="clear" w:color="auto" w:fill="C6D9F1"/>
            <w:vAlign w:val="center"/>
          </w:tcPr>
          <w:p w:rsidR="00F55724" w:rsidRPr="002D1BEF" w:rsidRDefault="00F55724" w:rsidP="00530390">
            <w:pPr>
              <w:suppressAutoHyphens/>
              <w:snapToGrid w:val="0"/>
              <w:ind w:firstLine="0"/>
              <w:rPr>
                <w:b/>
                <w:sz w:val="20"/>
                <w:szCs w:val="20"/>
                <w:lang w:eastAsia="ar-SA"/>
              </w:rPr>
            </w:pPr>
            <w:r w:rsidRPr="002D1BEF">
              <w:rPr>
                <w:b/>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D1BEF">
              <w:rPr>
                <w:b/>
                <w:lang w:eastAsia="ar-SA"/>
              </w:rPr>
              <w:t xml:space="preserve"> </w:t>
            </w:r>
            <w:r w:rsidRPr="002D1BEF">
              <w:rPr>
                <w:b/>
                <w:sz w:val="20"/>
                <w:szCs w:val="20"/>
                <w:lang w:eastAsia="ar-SA"/>
              </w:rPr>
              <w:t xml:space="preserve">утвержденным </w:t>
            </w:r>
            <w:r w:rsidRPr="002D1BEF">
              <w:rPr>
                <w:b/>
                <w:bCs/>
                <w:sz w:val="20"/>
                <w:szCs w:val="20"/>
              </w:rPr>
              <w:t>уполномоченным федеральным органом исполнительной власти)</w:t>
            </w:r>
          </w:p>
        </w:tc>
        <w:tc>
          <w:tcPr>
            <w:tcW w:w="4538" w:type="dxa"/>
            <w:gridSpan w:val="4"/>
            <w:tcBorders>
              <w:bottom w:val="single" w:sz="4" w:space="0" w:color="auto"/>
            </w:tcBorders>
            <w:shd w:val="clear" w:color="auto" w:fill="C6D9F1"/>
            <w:vAlign w:val="center"/>
          </w:tcPr>
          <w:p w:rsidR="00F55724" w:rsidRPr="002D1BEF" w:rsidRDefault="00F55724" w:rsidP="00530390">
            <w:pPr>
              <w:suppressAutoHyphens/>
              <w:snapToGrid w:val="0"/>
              <w:jc w:val="center"/>
              <w:rPr>
                <w:b/>
                <w:bCs/>
                <w:iCs/>
                <w:sz w:val="20"/>
              </w:rPr>
            </w:pPr>
            <w:r w:rsidRPr="002D1BEF">
              <w:rPr>
                <w:b/>
                <w:bCs/>
                <w:iCs/>
                <w:sz w:val="20"/>
              </w:rPr>
              <w:t>Параметры разрешенного строительства, реконструкции объектов капстроительства</w:t>
            </w:r>
          </w:p>
        </w:tc>
      </w:tr>
      <w:tr w:rsidR="00F55724" w:rsidRPr="002D1BEF" w:rsidTr="00530390">
        <w:trPr>
          <w:cantSplit/>
          <w:trHeight w:val="2221"/>
          <w:tblHeader/>
        </w:trPr>
        <w:tc>
          <w:tcPr>
            <w:tcW w:w="567" w:type="dxa"/>
            <w:vMerge/>
            <w:tcBorders>
              <w:bottom w:val="single" w:sz="4" w:space="0" w:color="auto"/>
            </w:tcBorders>
            <w:shd w:val="clear" w:color="auto" w:fill="C6D9F1"/>
            <w:vAlign w:val="center"/>
          </w:tcPr>
          <w:p w:rsidR="00F55724" w:rsidRPr="002D1BEF" w:rsidRDefault="00F55724" w:rsidP="00530390">
            <w:pPr>
              <w:suppressAutoHyphens/>
              <w:snapToGrid w:val="0"/>
              <w:jc w:val="center"/>
              <w:rPr>
                <w:b/>
                <w:iCs/>
                <w:sz w:val="20"/>
              </w:rPr>
            </w:pPr>
          </w:p>
        </w:tc>
        <w:tc>
          <w:tcPr>
            <w:tcW w:w="1134" w:type="dxa"/>
            <w:vMerge/>
            <w:tcBorders>
              <w:bottom w:val="single" w:sz="4" w:space="0" w:color="auto"/>
            </w:tcBorders>
            <w:shd w:val="clear" w:color="auto" w:fill="C6D9F1"/>
            <w:vAlign w:val="center"/>
          </w:tcPr>
          <w:p w:rsidR="00F55724" w:rsidRPr="002D1BEF" w:rsidRDefault="00F55724" w:rsidP="00530390">
            <w:pPr>
              <w:suppressAutoHyphens/>
              <w:snapToGrid w:val="0"/>
              <w:jc w:val="center"/>
              <w:rPr>
                <w:b/>
                <w:iCs/>
                <w:sz w:val="20"/>
              </w:rPr>
            </w:pPr>
          </w:p>
        </w:tc>
        <w:tc>
          <w:tcPr>
            <w:tcW w:w="3969" w:type="dxa"/>
            <w:vMerge/>
            <w:tcBorders>
              <w:bottom w:val="single" w:sz="4" w:space="0" w:color="auto"/>
            </w:tcBorders>
            <w:shd w:val="clear" w:color="auto" w:fill="C6D9F1"/>
            <w:vAlign w:val="center"/>
          </w:tcPr>
          <w:p w:rsidR="00F55724" w:rsidRPr="002D1BEF" w:rsidRDefault="00F55724" w:rsidP="00530390">
            <w:pPr>
              <w:suppressAutoHyphens/>
              <w:snapToGrid w:val="0"/>
              <w:jc w:val="center"/>
              <w:rPr>
                <w:b/>
                <w:iCs/>
                <w:sz w:val="20"/>
              </w:rPr>
            </w:pPr>
          </w:p>
        </w:tc>
        <w:tc>
          <w:tcPr>
            <w:tcW w:w="993" w:type="dxa"/>
            <w:tcBorders>
              <w:bottom w:val="single" w:sz="4" w:space="0" w:color="auto"/>
            </w:tcBorders>
            <w:shd w:val="clear" w:color="auto" w:fill="C6D9F1"/>
            <w:textDirection w:val="btLr"/>
            <w:vAlign w:val="center"/>
          </w:tcPr>
          <w:p w:rsidR="00F55724" w:rsidRPr="002D1BEF" w:rsidRDefault="00F55724" w:rsidP="00530390">
            <w:pPr>
              <w:suppressAutoHyphens/>
              <w:snapToGrid w:val="0"/>
              <w:ind w:firstLine="0"/>
              <w:jc w:val="center"/>
              <w:rPr>
                <w:b/>
                <w:iCs/>
                <w:sz w:val="20"/>
              </w:rPr>
            </w:pPr>
            <w:r w:rsidRPr="002D1BEF">
              <w:rPr>
                <w:b/>
                <w:iCs/>
                <w:sz w:val="20"/>
              </w:rPr>
              <w:t>Предельная этажность зданий, строений, сооружений, этаж</w:t>
            </w:r>
          </w:p>
        </w:tc>
        <w:tc>
          <w:tcPr>
            <w:tcW w:w="1559" w:type="dxa"/>
            <w:tcBorders>
              <w:bottom w:val="single" w:sz="4" w:space="0" w:color="auto"/>
            </w:tcBorders>
            <w:shd w:val="clear" w:color="auto" w:fill="C6D9F1"/>
            <w:textDirection w:val="btLr"/>
            <w:vAlign w:val="center"/>
          </w:tcPr>
          <w:p w:rsidR="00F55724" w:rsidRPr="002D1BEF" w:rsidRDefault="00F55724" w:rsidP="00530390">
            <w:pPr>
              <w:suppressAutoHyphens/>
              <w:snapToGrid w:val="0"/>
              <w:ind w:firstLine="0"/>
              <w:jc w:val="center"/>
              <w:rPr>
                <w:b/>
                <w:iCs/>
                <w:sz w:val="20"/>
              </w:rPr>
            </w:pPr>
            <w:r w:rsidRPr="002D1BEF">
              <w:rPr>
                <w:b/>
                <w:iCs/>
                <w:sz w:val="20"/>
              </w:rPr>
              <w:t>Предельные размеры земельных участков (мин</w:t>
            </w:r>
            <w:proofErr w:type="gramStart"/>
            <w:r w:rsidRPr="002D1BEF">
              <w:rPr>
                <w:b/>
                <w:iCs/>
                <w:sz w:val="20"/>
              </w:rPr>
              <w:t>.-</w:t>
            </w:r>
            <w:proofErr w:type="gramEnd"/>
            <w:r w:rsidRPr="002D1BEF">
              <w:rPr>
                <w:b/>
                <w:iCs/>
                <w:sz w:val="20"/>
              </w:rPr>
              <w:t>макс.), га</w:t>
            </w:r>
          </w:p>
        </w:tc>
        <w:tc>
          <w:tcPr>
            <w:tcW w:w="992" w:type="dxa"/>
            <w:tcBorders>
              <w:bottom w:val="single" w:sz="4" w:space="0" w:color="auto"/>
            </w:tcBorders>
            <w:shd w:val="clear" w:color="auto" w:fill="C6D9F1"/>
            <w:textDirection w:val="btLr"/>
            <w:vAlign w:val="center"/>
          </w:tcPr>
          <w:p w:rsidR="00F55724" w:rsidRPr="002D1BEF" w:rsidRDefault="00F55724" w:rsidP="00530390">
            <w:pPr>
              <w:suppressAutoHyphens/>
              <w:snapToGrid w:val="0"/>
              <w:ind w:firstLine="0"/>
              <w:jc w:val="center"/>
              <w:rPr>
                <w:b/>
                <w:iCs/>
                <w:sz w:val="20"/>
              </w:rPr>
            </w:pPr>
            <w:r w:rsidRPr="002D1BEF">
              <w:rPr>
                <w:b/>
                <w:iCs/>
                <w:sz w:val="20"/>
              </w:rPr>
              <w:t>Максимальный процент застройки, %</w:t>
            </w:r>
          </w:p>
        </w:tc>
        <w:tc>
          <w:tcPr>
            <w:tcW w:w="994" w:type="dxa"/>
            <w:tcBorders>
              <w:bottom w:val="single" w:sz="4" w:space="0" w:color="auto"/>
            </w:tcBorders>
            <w:shd w:val="clear" w:color="auto" w:fill="C6D9F1"/>
            <w:textDirection w:val="btLr"/>
            <w:vAlign w:val="center"/>
          </w:tcPr>
          <w:p w:rsidR="00F55724" w:rsidRPr="002D1BEF" w:rsidRDefault="005B3676" w:rsidP="00530390">
            <w:pPr>
              <w:suppressAutoHyphens/>
              <w:snapToGrid w:val="0"/>
              <w:ind w:right="113" w:firstLine="0"/>
              <w:jc w:val="center"/>
              <w:rPr>
                <w:b/>
                <w:iCs/>
                <w:sz w:val="20"/>
              </w:rPr>
            </w:pPr>
            <w:r w:rsidRPr="002D1BEF">
              <w:rPr>
                <w:b/>
                <w:iCs/>
                <w:sz w:val="20"/>
              </w:rPr>
              <w:t>Минимальные отступы от границ земельного участка (м)</w:t>
            </w:r>
          </w:p>
        </w:tc>
      </w:tr>
      <w:tr w:rsidR="00F55724" w:rsidRPr="002D1BEF" w:rsidTr="00530390">
        <w:trPr>
          <w:trHeight w:val="397"/>
        </w:trPr>
        <w:tc>
          <w:tcPr>
            <w:tcW w:w="10208" w:type="dxa"/>
            <w:gridSpan w:val="7"/>
            <w:tcBorders>
              <w:top w:val="single" w:sz="4" w:space="0" w:color="auto"/>
            </w:tcBorders>
            <w:shd w:val="clear" w:color="auto" w:fill="auto"/>
          </w:tcPr>
          <w:p w:rsidR="00F55724" w:rsidRPr="002D1BEF" w:rsidRDefault="00F55724" w:rsidP="00530390">
            <w:pPr>
              <w:suppressAutoHyphens/>
              <w:snapToGrid w:val="0"/>
              <w:jc w:val="center"/>
              <w:rPr>
                <w:b/>
                <w:bCs/>
                <w:sz w:val="22"/>
                <w:szCs w:val="22"/>
              </w:rPr>
            </w:pPr>
            <w:r w:rsidRPr="002D1BEF">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B1235C"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B1235C" w:rsidRPr="002D1BEF" w:rsidRDefault="00B1235C" w:rsidP="00530390">
            <w:pPr>
              <w:suppressAutoHyphens/>
              <w:snapToGrid w:val="0"/>
              <w:ind w:firstLine="0"/>
              <w:rPr>
                <w:iCs/>
              </w:rPr>
            </w:pPr>
            <w:r w:rsidRPr="002D1BEF">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B1235C" w:rsidRPr="002D1BEF" w:rsidRDefault="00B1235C" w:rsidP="006F45A5">
            <w:pPr>
              <w:suppressAutoHyphens/>
              <w:snapToGrid w:val="0"/>
              <w:ind w:firstLine="0"/>
              <w:jc w:val="center"/>
              <w:rPr>
                <w:iCs/>
              </w:rPr>
            </w:pPr>
            <w:r w:rsidRPr="002D1BEF">
              <w:rPr>
                <w:iCs/>
              </w:rPr>
              <w:t>1.0</w:t>
            </w:r>
          </w:p>
        </w:tc>
        <w:tc>
          <w:tcPr>
            <w:tcW w:w="3969" w:type="dxa"/>
            <w:tcBorders>
              <w:top w:val="single" w:sz="4" w:space="0" w:color="auto"/>
              <w:left w:val="single" w:sz="4" w:space="0" w:color="auto"/>
              <w:bottom w:val="single" w:sz="4" w:space="0" w:color="auto"/>
              <w:right w:val="single" w:sz="4" w:space="0" w:color="auto"/>
            </w:tcBorders>
            <w:vAlign w:val="center"/>
          </w:tcPr>
          <w:p w:rsidR="00B1235C" w:rsidRPr="002D1BEF" w:rsidRDefault="00B1235C" w:rsidP="00530390">
            <w:pPr>
              <w:suppressAutoHyphens/>
              <w:snapToGrid w:val="0"/>
              <w:ind w:firstLine="0"/>
              <w:rPr>
                <w:iCs/>
              </w:rPr>
            </w:pPr>
            <w:r w:rsidRPr="002D1BEF">
              <w:rPr>
                <w:iCs/>
              </w:rPr>
              <w:t>Сельскохозяйственное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tcPr>
          <w:p w:rsidR="00B1235C" w:rsidRPr="002D1BEF" w:rsidRDefault="00B1235C" w:rsidP="006F45A5">
            <w:pPr>
              <w:suppressAutoHyphens/>
              <w:snapToGrid w:val="0"/>
              <w:ind w:firstLine="0"/>
              <w:jc w:val="center"/>
              <w:rPr>
                <w:iCs/>
              </w:rPr>
            </w:pPr>
            <w:r w:rsidRPr="002D1BEF">
              <w:rPr>
                <w:iCs/>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1235C" w:rsidRPr="002D1BEF" w:rsidRDefault="00B1235C" w:rsidP="006F45A5">
            <w:pPr>
              <w:suppressAutoHyphens/>
              <w:snapToGrid w:val="0"/>
              <w:ind w:firstLine="0"/>
              <w:jc w:val="center"/>
              <w:rPr>
                <w:iCs/>
              </w:rPr>
            </w:pPr>
            <w:r w:rsidRPr="002D1BEF">
              <w:rPr>
                <w:iCs/>
              </w:rPr>
              <w:t>0,05-20,0</w:t>
            </w:r>
          </w:p>
        </w:tc>
        <w:tc>
          <w:tcPr>
            <w:tcW w:w="992" w:type="dxa"/>
            <w:tcBorders>
              <w:top w:val="single" w:sz="4" w:space="0" w:color="auto"/>
              <w:left w:val="single" w:sz="4" w:space="0" w:color="auto"/>
              <w:bottom w:val="single" w:sz="4" w:space="0" w:color="auto"/>
              <w:right w:val="single" w:sz="4" w:space="0" w:color="auto"/>
            </w:tcBorders>
            <w:vAlign w:val="center"/>
          </w:tcPr>
          <w:p w:rsidR="00B1235C" w:rsidRPr="002D1BEF" w:rsidRDefault="00B1235C" w:rsidP="006F45A5">
            <w:pPr>
              <w:suppressAutoHyphens/>
              <w:snapToGrid w:val="0"/>
              <w:ind w:firstLine="0"/>
              <w:jc w:val="center"/>
              <w:rPr>
                <w:iCs/>
              </w:rPr>
            </w:pPr>
            <w:r w:rsidRPr="002D1BEF">
              <w:rPr>
                <w:iCs/>
              </w:rPr>
              <w:t>0</w:t>
            </w:r>
          </w:p>
        </w:tc>
        <w:tc>
          <w:tcPr>
            <w:tcW w:w="994" w:type="dxa"/>
            <w:tcBorders>
              <w:top w:val="single" w:sz="4" w:space="0" w:color="auto"/>
              <w:left w:val="single" w:sz="4" w:space="0" w:color="auto"/>
              <w:bottom w:val="single" w:sz="4" w:space="0" w:color="auto"/>
              <w:right w:val="single" w:sz="4" w:space="0" w:color="auto"/>
            </w:tcBorders>
            <w:vAlign w:val="center"/>
          </w:tcPr>
          <w:p w:rsidR="00B1235C" w:rsidRPr="002D1BEF" w:rsidRDefault="00B1235C" w:rsidP="006F45A5">
            <w:pPr>
              <w:suppressAutoHyphens/>
              <w:snapToGrid w:val="0"/>
              <w:ind w:firstLine="0"/>
              <w:jc w:val="center"/>
              <w:rPr>
                <w:iCs/>
              </w:rPr>
            </w:pPr>
            <w:r w:rsidRPr="002D1BEF">
              <w:rPr>
                <w:iCs/>
              </w:rPr>
              <w:t>0</w:t>
            </w:r>
          </w:p>
        </w:tc>
      </w:tr>
      <w:tr w:rsidR="006F45A5"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30390">
            <w:pPr>
              <w:suppressAutoHyphens/>
              <w:snapToGrid w:val="0"/>
              <w:ind w:firstLine="0"/>
              <w:rPr>
                <w:iCs/>
              </w:rPr>
            </w:pPr>
            <w:r w:rsidRPr="002D1BEF">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1.12</w:t>
            </w:r>
          </w:p>
        </w:tc>
        <w:tc>
          <w:tcPr>
            <w:tcW w:w="3969"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left"/>
              <w:rPr>
                <w:iCs/>
              </w:rPr>
            </w:pPr>
            <w:r w:rsidRPr="002D1BEF">
              <w:rPr>
                <w:iCs/>
              </w:rPr>
              <w:t>Пчеловодство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5A5" w:rsidRPr="002D1BEF" w:rsidRDefault="006F45A5" w:rsidP="00555EBE">
            <w:pPr>
              <w:suppressAutoHyphens/>
              <w:snapToGrid w:val="0"/>
              <w:ind w:firstLine="0"/>
              <w:jc w:val="center"/>
              <w:rPr>
                <w:iCs/>
              </w:rPr>
            </w:pPr>
            <w:r w:rsidRPr="002D1BEF">
              <w:rPr>
                <w:iCs/>
              </w:rPr>
              <w:t>0,05-10,0</w:t>
            </w:r>
          </w:p>
        </w:tc>
        <w:tc>
          <w:tcPr>
            <w:tcW w:w="992"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10</w:t>
            </w:r>
          </w:p>
        </w:tc>
        <w:tc>
          <w:tcPr>
            <w:tcW w:w="99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1</w:t>
            </w:r>
          </w:p>
        </w:tc>
      </w:tr>
      <w:tr w:rsidR="006F45A5"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30390">
            <w:pPr>
              <w:suppressAutoHyphens/>
              <w:snapToGrid w:val="0"/>
              <w:ind w:firstLine="0"/>
              <w:rPr>
                <w:iCs/>
              </w:rPr>
            </w:pPr>
            <w:r w:rsidRPr="002D1BEF">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1.13</w:t>
            </w:r>
          </w:p>
        </w:tc>
        <w:tc>
          <w:tcPr>
            <w:tcW w:w="3969"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left"/>
              <w:rPr>
                <w:iCs/>
              </w:rPr>
            </w:pPr>
            <w:r w:rsidRPr="002D1BEF">
              <w:rPr>
                <w:iCs/>
              </w:rPr>
              <w:t>Рыбоводство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5A5" w:rsidRPr="002D1BEF" w:rsidRDefault="006F45A5" w:rsidP="00555EBE">
            <w:pPr>
              <w:suppressAutoHyphens/>
              <w:snapToGrid w:val="0"/>
              <w:ind w:firstLine="0"/>
              <w:jc w:val="center"/>
              <w:rPr>
                <w:iCs/>
              </w:rPr>
            </w:pPr>
            <w:r w:rsidRPr="002D1BEF">
              <w:rPr>
                <w:iCs/>
              </w:rPr>
              <w:t>0,01-20,0</w:t>
            </w:r>
          </w:p>
        </w:tc>
        <w:tc>
          <w:tcPr>
            <w:tcW w:w="992"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10</w:t>
            </w:r>
          </w:p>
        </w:tc>
        <w:tc>
          <w:tcPr>
            <w:tcW w:w="99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1</w:t>
            </w:r>
          </w:p>
        </w:tc>
      </w:tr>
      <w:tr w:rsidR="006F45A5"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30390">
            <w:pPr>
              <w:suppressAutoHyphens/>
              <w:snapToGrid w:val="0"/>
              <w:ind w:firstLine="0"/>
              <w:rPr>
                <w:iCs/>
              </w:rPr>
            </w:pPr>
            <w:r w:rsidRPr="002D1BEF">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1.17</w:t>
            </w:r>
          </w:p>
        </w:tc>
        <w:tc>
          <w:tcPr>
            <w:tcW w:w="3969"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left"/>
              <w:rPr>
                <w:iCs/>
              </w:rPr>
            </w:pPr>
            <w:r w:rsidRPr="002D1BEF">
              <w:rPr>
                <w:iCs/>
              </w:rPr>
              <w:t>Питомники</w:t>
            </w:r>
          </w:p>
        </w:tc>
        <w:tc>
          <w:tcPr>
            <w:tcW w:w="993"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5A5" w:rsidRPr="002D1BEF" w:rsidRDefault="006F45A5" w:rsidP="00555EBE">
            <w:pPr>
              <w:suppressAutoHyphens/>
              <w:snapToGrid w:val="0"/>
              <w:ind w:firstLine="0"/>
              <w:jc w:val="center"/>
              <w:rPr>
                <w:iCs/>
              </w:rPr>
            </w:pPr>
            <w:r w:rsidRPr="002D1BEF">
              <w:rPr>
                <w:iCs/>
              </w:rPr>
              <w:t>0,05-10,0</w:t>
            </w:r>
          </w:p>
        </w:tc>
        <w:tc>
          <w:tcPr>
            <w:tcW w:w="992"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1</w:t>
            </w:r>
          </w:p>
        </w:tc>
      </w:tr>
      <w:tr w:rsidR="006F45A5"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30390">
            <w:pPr>
              <w:suppressAutoHyphens/>
              <w:snapToGrid w:val="0"/>
              <w:ind w:firstLine="0"/>
              <w:rPr>
                <w:iCs/>
              </w:rPr>
            </w:pPr>
            <w:r w:rsidRPr="002D1BEF">
              <w:rPr>
                <w:iCs/>
              </w:rPr>
              <w:t>5</w:t>
            </w:r>
          </w:p>
        </w:tc>
        <w:tc>
          <w:tcPr>
            <w:tcW w:w="113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1.2</w:t>
            </w:r>
          </w:p>
        </w:tc>
        <w:tc>
          <w:tcPr>
            <w:tcW w:w="3969"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30390">
            <w:pPr>
              <w:suppressAutoHyphens/>
              <w:snapToGrid w:val="0"/>
              <w:ind w:firstLine="0"/>
              <w:rPr>
                <w:iCs/>
              </w:rPr>
            </w:pPr>
            <w:r w:rsidRPr="002D1BEF">
              <w:rPr>
                <w:iCs/>
              </w:rPr>
              <w:t>Выращивание зерновых и иных сельскохозяйственных культур</w:t>
            </w:r>
          </w:p>
        </w:tc>
        <w:tc>
          <w:tcPr>
            <w:tcW w:w="993"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5A5" w:rsidRPr="002D1BEF" w:rsidRDefault="006F45A5" w:rsidP="006F45A5">
            <w:pPr>
              <w:suppressAutoHyphens/>
              <w:snapToGrid w:val="0"/>
              <w:ind w:firstLine="0"/>
              <w:jc w:val="center"/>
              <w:rPr>
                <w:iCs/>
              </w:rPr>
            </w:pPr>
            <w:r w:rsidRPr="002D1BEF">
              <w:rPr>
                <w:iCs/>
              </w:rPr>
              <w:t>0,05-10,0</w:t>
            </w:r>
          </w:p>
        </w:tc>
        <w:tc>
          <w:tcPr>
            <w:tcW w:w="992"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0</w:t>
            </w:r>
          </w:p>
        </w:tc>
        <w:tc>
          <w:tcPr>
            <w:tcW w:w="99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0</w:t>
            </w:r>
          </w:p>
        </w:tc>
      </w:tr>
      <w:tr w:rsidR="006F45A5"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center"/>
              <w:rPr>
                <w:iCs/>
              </w:rPr>
            </w:pPr>
            <w:r w:rsidRPr="002D1BEF">
              <w:rPr>
                <w:iCs/>
              </w:rPr>
              <w:t>6</w:t>
            </w:r>
          </w:p>
        </w:tc>
        <w:tc>
          <w:tcPr>
            <w:tcW w:w="113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1.3</w:t>
            </w:r>
          </w:p>
        </w:tc>
        <w:tc>
          <w:tcPr>
            <w:tcW w:w="3969"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left"/>
              <w:rPr>
                <w:iCs/>
              </w:rPr>
            </w:pPr>
            <w:r w:rsidRPr="002D1BEF">
              <w:rPr>
                <w:iCs/>
              </w:rPr>
              <w:t>Овощеводство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5A5" w:rsidRPr="002D1BEF" w:rsidRDefault="006F45A5" w:rsidP="006F45A5">
            <w:pPr>
              <w:suppressAutoHyphens/>
              <w:snapToGrid w:val="0"/>
              <w:ind w:firstLine="0"/>
              <w:jc w:val="center"/>
              <w:rPr>
                <w:iCs/>
              </w:rPr>
            </w:pPr>
            <w:r w:rsidRPr="002D1BEF">
              <w:rPr>
                <w:iCs/>
              </w:rPr>
              <w:t>0,05-10,0</w:t>
            </w:r>
          </w:p>
        </w:tc>
        <w:tc>
          <w:tcPr>
            <w:tcW w:w="992"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0</w:t>
            </w:r>
          </w:p>
        </w:tc>
        <w:tc>
          <w:tcPr>
            <w:tcW w:w="99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0</w:t>
            </w:r>
          </w:p>
        </w:tc>
      </w:tr>
      <w:tr w:rsidR="006F45A5"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center"/>
              <w:rPr>
                <w:iCs/>
              </w:rPr>
            </w:pPr>
            <w:r w:rsidRPr="002D1BEF">
              <w:rPr>
                <w:iCs/>
              </w:rPr>
              <w:t>7</w:t>
            </w:r>
          </w:p>
        </w:tc>
        <w:tc>
          <w:tcPr>
            <w:tcW w:w="113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1.5</w:t>
            </w:r>
          </w:p>
        </w:tc>
        <w:tc>
          <w:tcPr>
            <w:tcW w:w="3969"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left"/>
              <w:rPr>
                <w:iCs/>
              </w:rPr>
            </w:pPr>
            <w:r w:rsidRPr="002D1BEF">
              <w:rPr>
                <w:iCs/>
              </w:rPr>
              <w:t>Садоводство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5A5" w:rsidRPr="002D1BEF" w:rsidRDefault="006F45A5" w:rsidP="006F45A5">
            <w:pPr>
              <w:suppressAutoHyphens/>
              <w:snapToGrid w:val="0"/>
              <w:ind w:firstLine="0"/>
              <w:jc w:val="center"/>
              <w:rPr>
                <w:iCs/>
              </w:rPr>
            </w:pPr>
            <w:r w:rsidRPr="002D1BEF">
              <w:rPr>
                <w:iCs/>
              </w:rPr>
              <w:t>0,05-20,0</w:t>
            </w:r>
          </w:p>
        </w:tc>
        <w:tc>
          <w:tcPr>
            <w:tcW w:w="992"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0</w:t>
            </w:r>
          </w:p>
        </w:tc>
        <w:tc>
          <w:tcPr>
            <w:tcW w:w="99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0</w:t>
            </w:r>
          </w:p>
        </w:tc>
      </w:tr>
      <w:tr w:rsidR="006F45A5"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center"/>
              <w:rPr>
                <w:iCs/>
              </w:rPr>
            </w:pPr>
            <w:r w:rsidRPr="002D1BEF">
              <w:rPr>
                <w:iCs/>
              </w:rPr>
              <w:t>8</w:t>
            </w:r>
          </w:p>
        </w:tc>
        <w:tc>
          <w:tcPr>
            <w:tcW w:w="113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1.7</w:t>
            </w:r>
          </w:p>
        </w:tc>
        <w:tc>
          <w:tcPr>
            <w:tcW w:w="3969"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left"/>
              <w:rPr>
                <w:iCs/>
              </w:rPr>
            </w:pPr>
            <w:r w:rsidRPr="002D1BEF">
              <w:rPr>
                <w:iCs/>
              </w:rPr>
              <w:t>Животноводство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5A5" w:rsidRPr="002D1BEF" w:rsidRDefault="006F45A5" w:rsidP="006F45A5">
            <w:pPr>
              <w:suppressAutoHyphens/>
              <w:snapToGrid w:val="0"/>
              <w:ind w:firstLine="0"/>
              <w:jc w:val="center"/>
              <w:rPr>
                <w:iCs/>
              </w:rPr>
            </w:pPr>
            <w:r w:rsidRPr="002D1BEF">
              <w:rPr>
                <w:iCs/>
              </w:rPr>
              <w:t>0,05-15,0</w:t>
            </w:r>
          </w:p>
        </w:tc>
        <w:tc>
          <w:tcPr>
            <w:tcW w:w="992"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3</w:t>
            </w:r>
          </w:p>
        </w:tc>
      </w:tr>
      <w:tr w:rsidR="006F45A5"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center"/>
              <w:rPr>
                <w:iCs/>
              </w:rPr>
            </w:pPr>
            <w:r w:rsidRPr="002D1BEF">
              <w:rPr>
                <w:iCs/>
              </w:rPr>
              <w:t>9</w:t>
            </w:r>
          </w:p>
        </w:tc>
        <w:tc>
          <w:tcPr>
            <w:tcW w:w="113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1.8</w:t>
            </w:r>
          </w:p>
        </w:tc>
        <w:tc>
          <w:tcPr>
            <w:tcW w:w="3969"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left"/>
              <w:rPr>
                <w:iCs/>
              </w:rPr>
            </w:pPr>
            <w:r w:rsidRPr="002D1BEF">
              <w:rPr>
                <w:iCs/>
              </w:rPr>
              <w:t>Скотоводство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5A5" w:rsidRPr="002D1BEF" w:rsidRDefault="006F45A5" w:rsidP="006F45A5">
            <w:pPr>
              <w:suppressAutoHyphens/>
              <w:snapToGrid w:val="0"/>
              <w:ind w:firstLine="0"/>
              <w:jc w:val="center"/>
              <w:rPr>
                <w:iCs/>
              </w:rPr>
            </w:pPr>
            <w:r w:rsidRPr="002D1BEF">
              <w:rPr>
                <w:iCs/>
              </w:rPr>
              <w:t>0,05-15,0</w:t>
            </w:r>
          </w:p>
        </w:tc>
        <w:tc>
          <w:tcPr>
            <w:tcW w:w="992"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3</w:t>
            </w:r>
          </w:p>
        </w:tc>
      </w:tr>
      <w:tr w:rsidR="006F45A5"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10</w:t>
            </w:r>
          </w:p>
        </w:tc>
        <w:tc>
          <w:tcPr>
            <w:tcW w:w="113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1.9</w:t>
            </w:r>
          </w:p>
        </w:tc>
        <w:tc>
          <w:tcPr>
            <w:tcW w:w="3969"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left"/>
              <w:rPr>
                <w:iCs/>
              </w:rPr>
            </w:pPr>
            <w:r w:rsidRPr="002D1BEF">
              <w:rPr>
                <w:iCs/>
              </w:rPr>
              <w:t>Звероводство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5A5" w:rsidRPr="002D1BEF" w:rsidRDefault="006F45A5" w:rsidP="00555EBE">
            <w:pPr>
              <w:suppressAutoHyphens/>
              <w:snapToGrid w:val="0"/>
              <w:ind w:firstLine="0"/>
              <w:jc w:val="center"/>
              <w:rPr>
                <w:iCs/>
              </w:rPr>
            </w:pPr>
            <w:r w:rsidRPr="002D1BEF">
              <w:rPr>
                <w:iCs/>
              </w:rPr>
              <w:t>0,05-10,0</w:t>
            </w:r>
          </w:p>
        </w:tc>
        <w:tc>
          <w:tcPr>
            <w:tcW w:w="992"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1</w:t>
            </w:r>
          </w:p>
        </w:tc>
      </w:tr>
      <w:tr w:rsidR="006F45A5"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center"/>
              <w:rPr>
                <w:iCs/>
              </w:rPr>
            </w:pPr>
            <w:r w:rsidRPr="002D1BEF">
              <w:rPr>
                <w:iCs/>
              </w:rPr>
              <w:t>11</w:t>
            </w:r>
          </w:p>
        </w:tc>
        <w:tc>
          <w:tcPr>
            <w:tcW w:w="113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1.10</w:t>
            </w:r>
          </w:p>
        </w:tc>
        <w:tc>
          <w:tcPr>
            <w:tcW w:w="3969"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left"/>
              <w:rPr>
                <w:iCs/>
              </w:rPr>
            </w:pPr>
            <w:r w:rsidRPr="002D1BEF">
              <w:rPr>
                <w:iCs/>
              </w:rPr>
              <w:t>Птицеводство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5A5" w:rsidRPr="002D1BEF" w:rsidRDefault="006F45A5" w:rsidP="006F45A5">
            <w:pPr>
              <w:suppressAutoHyphens/>
              <w:snapToGrid w:val="0"/>
              <w:ind w:firstLine="0"/>
              <w:jc w:val="center"/>
              <w:rPr>
                <w:iCs/>
              </w:rPr>
            </w:pPr>
            <w:r w:rsidRPr="002D1BEF">
              <w:rPr>
                <w:iCs/>
              </w:rPr>
              <w:t>0,05-10,0</w:t>
            </w:r>
          </w:p>
        </w:tc>
        <w:tc>
          <w:tcPr>
            <w:tcW w:w="992"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3</w:t>
            </w:r>
          </w:p>
        </w:tc>
      </w:tr>
      <w:tr w:rsidR="006F45A5"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center"/>
              <w:rPr>
                <w:iCs/>
              </w:rPr>
            </w:pPr>
            <w:r w:rsidRPr="002D1BEF">
              <w:rPr>
                <w:iCs/>
              </w:rPr>
              <w:t>12</w:t>
            </w:r>
          </w:p>
        </w:tc>
        <w:tc>
          <w:tcPr>
            <w:tcW w:w="113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1.11</w:t>
            </w:r>
          </w:p>
        </w:tc>
        <w:tc>
          <w:tcPr>
            <w:tcW w:w="3969"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left"/>
              <w:rPr>
                <w:iCs/>
              </w:rPr>
            </w:pPr>
            <w:r w:rsidRPr="002D1BEF">
              <w:rPr>
                <w:iCs/>
              </w:rPr>
              <w:t>Свиноводство</w:t>
            </w:r>
          </w:p>
        </w:tc>
        <w:tc>
          <w:tcPr>
            <w:tcW w:w="993"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5A5" w:rsidRPr="002D1BEF" w:rsidRDefault="006F45A5" w:rsidP="006F45A5">
            <w:pPr>
              <w:suppressAutoHyphens/>
              <w:snapToGrid w:val="0"/>
              <w:ind w:firstLine="0"/>
              <w:jc w:val="center"/>
              <w:rPr>
                <w:iCs/>
              </w:rPr>
            </w:pPr>
            <w:r w:rsidRPr="002D1BEF">
              <w:rPr>
                <w:iCs/>
              </w:rPr>
              <w:t>0,05-10,0</w:t>
            </w:r>
          </w:p>
        </w:tc>
        <w:tc>
          <w:tcPr>
            <w:tcW w:w="992"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3</w:t>
            </w:r>
          </w:p>
        </w:tc>
      </w:tr>
      <w:tr w:rsidR="006F45A5"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center"/>
              <w:rPr>
                <w:iCs/>
              </w:rPr>
            </w:pPr>
            <w:r w:rsidRPr="002D1BEF">
              <w:rPr>
                <w:iCs/>
              </w:rPr>
              <w:t>13</w:t>
            </w:r>
          </w:p>
        </w:tc>
        <w:tc>
          <w:tcPr>
            <w:tcW w:w="113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1.15</w:t>
            </w:r>
          </w:p>
        </w:tc>
        <w:tc>
          <w:tcPr>
            <w:tcW w:w="3969"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left"/>
              <w:rPr>
                <w:iCs/>
              </w:rPr>
            </w:pPr>
            <w:r w:rsidRPr="002D1BEF">
              <w:rPr>
                <w:iCs/>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5A5" w:rsidRPr="002D1BEF" w:rsidRDefault="006F45A5" w:rsidP="006F45A5">
            <w:pPr>
              <w:suppressAutoHyphens/>
              <w:snapToGrid w:val="0"/>
              <w:ind w:firstLine="0"/>
              <w:jc w:val="center"/>
              <w:rPr>
                <w:iCs/>
              </w:rPr>
            </w:pPr>
            <w:r w:rsidRPr="002D1BEF">
              <w:rPr>
                <w:iCs/>
              </w:rPr>
              <w:t>0,05-15,0</w:t>
            </w:r>
          </w:p>
        </w:tc>
        <w:tc>
          <w:tcPr>
            <w:tcW w:w="992"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1</w:t>
            </w:r>
          </w:p>
        </w:tc>
      </w:tr>
      <w:tr w:rsidR="006F45A5"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center"/>
              <w:rPr>
                <w:iCs/>
              </w:rPr>
            </w:pPr>
            <w:r w:rsidRPr="002D1BEF">
              <w:rPr>
                <w:iCs/>
              </w:rPr>
              <w:lastRenderedPageBreak/>
              <w:t>14</w:t>
            </w:r>
          </w:p>
        </w:tc>
        <w:tc>
          <w:tcPr>
            <w:tcW w:w="113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1.16</w:t>
            </w:r>
          </w:p>
        </w:tc>
        <w:tc>
          <w:tcPr>
            <w:tcW w:w="3969"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left"/>
              <w:rPr>
                <w:iCs/>
              </w:rPr>
            </w:pPr>
            <w:r w:rsidRPr="002D1BEF">
              <w:rPr>
                <w:iCs/>
              </w:rPr>
              <w:t>Ведение личного подсобного хозяйства на полевых участках (без права возведения объектов капитального строительства)</w:t>
            </w:r>
          </w:p>
        </w:tc>
        <w:tc>
          <w:tcPr>
            <w:tcW w:w="993"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5A5" w:rsidRPr="002D1BEF" w:rsidRDefault="006F45A5" w:rsidP="006F45A5">
            <w:pPr>
              <w:suppressAutoHyphens/>
              <w:snapToGrid w:val="0"/>
              <w:ind w:firstLine="0"/>
              <w:jc w:val="center"/>
              <w:rPr>
                <w:iCs/>
              </w:rPr>
            </w:pPr>
            <w:r w:rsidRPr="002D1BEF">
              <w:rPr>
                <w:iCs/>
              </w:rPr>
              <w:t>0,05-10,0</w:t>
            </w:r>
          </w:p>
        </w:tc>
        <w:tc>
          <w:tcPr>
            <w:tcW w:w="992"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0</w:t>
            </w:r>
          </w:p>
        </w:tc>
        <w:tc>
          <w:tcPr>
            <w:tcW w:w="99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F45A5">
            <w:pPr>
              <w:suppressAutoHyphens/>
              <w:snapToGrid w:val="0"/>
              <w:ind w:firstLine="0"/>
              <w:jc w:val="center"/>
              <w:rPr>
                <w:iCs/>
              </w:rPr>
            </w:pPr>
            <w:r w:rsidRPr="002D1BEF">
              <w:rPr>
                <w:iCs/>
              </w:rPr>
              <w:t>0</w:t>
            </w:r>
          </w:p>
        </w:tc>
      </w:tr>
      <w:tr w:rsidR="006F45A5"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center"/>
              <w:rPr>
                <w:iCs/>
              </w:rPr>
            </w:pPr>
            <w:r w:rsidRPr="002D1BEF">
              <w:rPr>
                <w:iCs/>
              </w:rPr>
              <w:t>15</w:t>
            </w:r>
          </w:p>
        </w:tc>
        <w:tc>
          <w:tcPr>
            <w:tcW w:w="113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center"/>
              <w:rPr>
                <w:iCs/>
              </w:rPr>
            </w:pPr>
            <w:r w:rsidRPr="002D1BEF">
              <w:rPr>
                <w:iCs/>
              </w:rPr>
              <w:t>1.18</w:t>
            </w:r>
          </w:p>
        </w:tc>
        <w:tc>
          <w:tcPr>
            <w:tcW w:w="3969"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left"/>
              <w:rPr>
                <w:iCs/>
              </w:rPr>
            </w:pPr>
            <w:r w:rsidRPr="002D1BEF">
              <w:rPr>
                <w:iCs/>
              </w:rPr>
              <w:t>Обеспечение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5A5" w:rsidRPr="002D1BEF" w:rsidRDefault="006F45A5" w:rsidP="00691EBF">
            <w:pPr>
              <w:suppressAutoHyphens/>
              <w:snapToGrid w:val="0"/>
              <w:ind w:firstLine="0"/>
              <w:jc w:val="center"/>
              <w:rPr>
                <w:iCs/>
              </w:rPr>
            </w:pPr>
            <w:r w:rsidRPr="002D1BEF">
              <w:rPr>
                <w:iCs/>
              </w:rPr>
              <w:t>0,05-10,0</w:t>
            </w:r>
          </w:p>
        </w:tc>
        <w:tc>
          <w:tcPr>
            <w:tcW w:w="992"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center"/>
              <w:rPr>
                <w:iCs/>
              </w:rPr>
            </w:pPr>
            <w:r w:rsidRPr="002D1BEF">
              <w:rPr>
                <w:iCs/>
              </w:rPr>
              <w:t>1</w:t>
            </w:r>
          </w:p>
        </w:tc>
      </w:tr>
      <w:tr w:rsidR="006F45A5"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center"/>
              <w:rPr>
                <w:iCs/>
              </w:rPr>
            </w:pPr>
            <w:r w:rsidRPr="002D1BEF">
              <w:rPr>
                <w:iCs/>
              </w:rPr>
              <w:t>16</w:t>
            </w:r>
          </w:p>
        </w:tc>
        <w:tc>
          <w:tcPr>
            <w:tcW w:w="113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center"/>
              <w:rPr>
                <w:iCs/>
              </w:rPr>
            </w:pPr>
            <w:r w:rsidRPr="002D1BEF">
              <w:rPr>
                <w:iCs/>
              </w:rPr>
              <w:t>3.10.1</w:t>
            </w:r>
          </w:p>
        </w:tc>
        <w:tc>
          <w:tcPr>
            <w:tcW w:w="3969"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left"/>
              <w:rPr>
                <w:iCs/>
              </w:rPr>
            </w:pPr>
            <w:r w:rsidRPr="002D1BEF">
              <w:rPr>
                <w:iCs/>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5A5" w:rsidRPr="002D1BEF" w:rsidRDefault="006F45A5" w:rsidP="00691EBF">
            <w:pPr>
              <w:suppressAutoHyphens/>
              <w:snapToGrid w:val="0"/>
              <w:ind w:firstLine="0"/>
              <w:jc w:val="center"/>
              <w:rPr>
                <w:iCs/>
              </w:rPr>
            </w:pPr>
            <w:r w:rsidRPr="002D1BEF">
              <w:rPr>
                <w:iCs/>
              </w:rPr>
              <w:t>0,03-0,5</w:t>
            </w:r>
          </w:p>
        </w:tc>
        <w:tc>
          <w:tcPr>
            <w:tcW w:w="992"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center"/>
              <w:rPr>
                <w:iCs/>
              </w:rPr>
            </w:pPr>
            <w:r w:rsidRPr="002D1BEF">
              <w:rPr>
                <w:iCs/>
              </w:rPr>
              <w:t>1</w:t>
            </w:r>
          </w:p>
        </w:tc>
      </w:tr>
      <w:tr w:rsidR="006F45A5"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D80E71">
            <w:pPr>
              <w:suppressAutoHyphens/>
              <w:snapToGrid w:val="0"/>
              <w:ind w:firstLine="0"/>
              <w:jc w:val="center"/>
              <w:rPr>
                <w:iCs/>
              </w:rPr>
            </w:pPr>
            <w:r w:rsidRPr="002D1BEF">
              <w:rPr>
                <w:iCs/>
              </w:rPr>
              <w:t>17</w:t>
            </w:r>
          </w:p>
        </w:tc>
        <w:tc>
          <w:tcPr>
            <w:tcW w:w="113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D80E71">
            <w:pPr>
              <w:suppressAutoHyphens/>
              <w:snapToGrid w:val="0"/>
              <w:ind w:firstLine="0"/>
              <w:jc w:val="center"/>
              <w:rPr>
                <w:iCs/>
              </w:rPr>
            </w:pPr>
            <w:r w:rsidRPr="002D1BEF">
              <w:rPr>
                <w:iCs/>
              </w:rPr>
              <w:t>6.8</w:t>
            </w:r>
          </w:p>
        </w:tc>
        <w:tc>
          <w:tcPr>
            <w:tcW w:w="3969"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D80E71">
            <w:pPr>
              <w:suppressAutoHyphens/>
              <w:snapToGrid w:val="0"/>
              <w:ind w:firstLine="0"/>
              <w:jc w:val="left"/>
              <w:rPr>
                <w:iCs/>
              </w:rPr>
            </w:pPr>
            <w:r w:rsidRPr="002D1BEF">
              <w:rPr>
                <w:iCs/>
              </w:rPr>
              <w:t>Связь</w:t>
            </w:r>
          </w:p>
        </w:tc>
        <w:tc>
          <w:tcPr>
            <w:tcW w:w="993"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D80E71">
            <w:pPr>
              <w:suppressAutoHyphens/>
              <w:snapToGrid w:val="0"/>
              <w:ind w:firstLine="0"/>
              <w:jc w:val="center"/>
              <w:rPr>
                <w:iCs/>
              </w:rPr>
            </w:pPr>
            <w:r w:rsidRPr="002D1BEF">
              <w:rPr>
                <w:iCs/>
              </w:rPr>
              <w:t>h:10-70м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5A5" w:rsidRPr="002D1BEF" w:rsidRDefault="006F45A5" w:rsidP="00D80E71">
            <w:pPr>
              <w:suppressAutoHyphens/>
              <w:snapToGrid w:val="0"/>
              <w:ind w:firstLine="0"/>
              <w:jc w:val="center"/>
              <w:rPr>
                <w:iCs/>
              </w:rPr>
            </w:pPr>
            <w:r w:rsidRPr="002D1BEF">
              <w:rPr>
                <w:iCs/>
              </w:rPr>
              <w:t>0,005-0,5</w:t>
            </w:r>
          </w:p>
        </w:tc>
        <w:tc>
          <w:tcPr>
            <w:tcW w:w="992"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D80E71">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D80E71">
            <w:pPr>
              <w:suppressAutoHyphens/>
              <w:snapToGrid w:val="0"/>
              <w:ind w:firstLine="0"/>
              <w:jc w:val="center"/>
              <w:rPr>
                <w:iCs/>
              </w:rPr>
            </w:pPr>
            <w:r w:rsidRPr="002D1BEF">
              <w:rPr>
                <w:iCs/>
              </w:rPr>
              <w:t>3</w:t>
            </w:r>
          </w:p>
        </w:tc>
      </w:tr>
      <w:tr w:rsidR="006F45A5"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D80E71">
            <w:pPr>
              <w:suppressAutoHyphens/>
              <w:snapToGrid w:val="0"/>
              <w:ind w:firstLine="0"/>
              <w:jc w:val="center"/>
              <w:rPr>
                <w:iCs/>
              </w:rPr>
            </w:pPr>
            <w:r w:rsidRPr="002D1BEF">
              <w:rPr>
                <w:iCs/>
              </w:rPr>
              <w:t>18</w:t>
            </w:r>
          </w:p>
        </w:tc>
        <w:tc>
          <w:tcPr>
            <w:tcW w:w="113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11.3</w:t>
            </w:r>
          </w:p>
        </w:tc>
        <w:tc>
          <w:tcPr>
            <w:tcW w:w="3969"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left"/>
              <w:rPr>
                <w:iCs/>
              </w:rPr>
            </w:pPr>
            <w:r w:rsidRPr="002D1BEF">
              <w:rPr>
                <w:iCs/>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5A5" w:rsidRPr="002D1BEF" w:rsidRDefault="006F45A5" w:rsidP="00555EBE">
            <w:pPr>
              <w:suppressAutoHyphens/>
              <w:snapToGrid w:val="0"/>
              <w:ind w:firstLine="0"/>
              <w:jc w:val="center"/>
              <w:rPr>
                <w:iCs/>
              </w:rPr>
            </w:pPr>
            <w:r w:rsidRPr="002D1BEF">
              <w:rPr>
                <w:iCs/>
              </w:rPr>
              <w:t>0,01-10,0</w:t>
            </w:r>
          </w:p>
        </w:tc>
        <w:tc>
          <w:tcPr>
            <w:tcW w:w="992"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0</w:t>
            </w:r>
          </w:p>
        </w:tc>
        <w:tc>
          <w:tcPr>
            <w:tcW w:w="99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555EBE">
            <w:pPr>
              <w:suppressAutoHyphens/>
              <w:snapToGrid w:val="0"/>
              <w:ind w:firstLine="0"/>
              <w:jc w:val="center"/>
              <w:rPr>
                <w:iCs/>
              </w:rPr>
            </w:pPr>
            <w:r w:rsidRPr="002D1BEF">
              <w:rPr>
                <w:iCs/>
              </w:rPr>
              <w:t>0</w:t>
            </w:r>
          </w:p>
        </w:tc>
      </w:tr>
      <w:tr w:rsidR="006F45A5" w:rsidRPr="002D1BEF" w:rsidTr="00530390">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left"/>
              <w:rPr>
                <w:iCs/>
              </w:rPr>
            </w:pPr>
            <w:r w:rsidRPr="002D1BEF">
              <w:rPr>
                <w:iCs/>
              </w:rPr>
              <w:t>19</w:t>
            </w:r>
          </w:p>
        </w:tc>
        <w:tc>
          <w:tcPr>
            <w:tcW w:w="113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D80E71">
            <w:pPr>
              <w:suppressAutoHyphens/>
              <w:snapToGrid w:val="0"/>
              <w:ind w:firstLine="0"/>
              <w:jc w:val="center"/>
              <w:rPr>
                <w:iCs/>
              </w:rPr>
            </w:pPr>
            <w:r w:rsidRPr="002D1BEF">
              <w:rPr>
                <w:iCs/>
              </w:rPr>
              <w:t>3.1</w:t>
            </w:r>
          </w:p>
        </w:tc>
        <w:tc>
          <w:tcPr>
            <w:tcW w:w="3969"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691EBF">
            <w:pPr>
              <w:suppressAutoHyphens/>
              <w:snapToGrid w:val="0"/>
              <w:ind w:firstLine="0"/>
              <w:jc w:val="left"/>
              <w:rPr>
                <w:iCs/>
              </w:rPr>
            </w:pPr>
            <w:r w:rsidRPr="002D1BEF">
              <w:rPr>
                <w:iC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D80E71">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45A5" w:rsidRPr="002D1BEF" w:rsidRDefault="006F45A5" w:rsidP="00D63170">
            <w:pPr>
              <w:suppressAutoHyphens/>
              <w:snapToGrid w:val="0"/>
              <w:ind w:firstLine="0"/>
              <w:jc w:val="center"/>
              <w:rPr>
                <w:iCs/>
              </w:rPr>
            </w:pPr>
            <w:r w:rsidRPr="002D1BEF">
              <w:rPr>
                <w:iCs/>
              </w:rPr>
              <w:t>0,002-</w:t>
            </w:r>
            <w:r w:rsidR="00D63170" w:rsidRPr="002D1BEF">
              <w:rPr>
                <w:iCs/>
              </w:rPr>
              <w:t>1,0</w:t>
            </w:r>
          </w:p>
        </w:tc>
        <w:tc>
          <w:tcPr>
            <w:tcW w:w="992"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D80E71">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6F45A5" w:rsidRPr="002D1BEF" w:rsidRDefault="006F45A5" w:rsidP="00D80E71">
            <w:pPr>
              <w:suppressAutoHyphens/>
              <w:snapToGrid w:val="0"/>
              <w:ind w:firstLine="0"/>
              <w:jc w:val="center"/>
              <w:rPr>
                <w:iCs/>
              </w:rPr>
            </w:pPr>
            <w:r w:rsidRPr="002D1BEF">
              <w:rPr>
                <w:iCs/>
              </w:rPr>
              <w:t>1</w:t>
            </w:r>
          </w:p>
        </w:tc>
      </w:tr>
    </w:tbl>
    <w:p w:rsidR="00F55724" w:rsidRPr="002D1BEF" w:rsidRDefault="00F55724" w:rsidP="00E451D3">
      <w:pPr>
        <w:overflowPunct w:val="0"/>
      </w:pPr>
    </w:p>
    <w:p w:rsidR="00E451D3" w:rsidRPr="002D1BEF" w:rsidRDefault="00E451D3" w:rsidP="00E451D3">
      <w:pPr>
        <w:suppressAutoHyphens/>
        <w:snapToGrid w:val="0"/>
        <w:spacing w:before="240"/>
        <w:rPr>
          <w:lang w:eastAsia="ar-SA"/>
        </w:rPr>
      </w:pPr>
      <w:r w:rsidRPr="002D1BEF">
        <w:rPr>
          <w:lang w:eastAsia="ar-SA"/>
        </w:rPr>
        <w:t>Примечания:</w:t>
      </w:r>
    </w:p>
    <w:p w:rsidR="00E451D3" w:rsidRPr="002D1BEF" w:rsidRDefault="00E451D3" w:rsidP="00E451D3">
      <w:pPr>
        <w:suppressAutoHyphens/>
        <w:snapToGrid w:val="0"/>
        <w:rPr>
          <w:lang w:eastAsia="ar-SA"/>
        </w:rPr>
      </w:pPr>
      <w:r w:rsidRPr="002D1BEF">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D1BEF">
        <w:rPr>
          <w:bCs/>
        </w:rPr>
        <w:t>уполномоченным федеральным органом исполнительной власти.</w:t>
      </w:r>
    </w:p>
    <w:p w:rsidR="00E451D3" w:rsidRPr="002D1BEF" w:rsidRDefault="00E451D3" w:rsidP="00E451D3">
      <w:pPr>
        <w:suppressAutoHyphens/>
        <w:snapToGrid w:val="0"/>
        <w:rPr>
          <w:lang w:eastAsia="ar-SA"/>
        </w:rPr>
      </w:pPr>
      <w:r w:rsidRPr="002D1BEF">
        <w:rPr>
          <w:lang w:eastAsia="ar-SA"/>
        </w:rPr>
        <w:t xml:space="preserve">2. </w:t>
      </w:r>
      <w:proofErr w:type="gramStart"/>
      <w:r w:rsidRPr="002D1BEF">
        <w:rPr>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roofErr w:type="gramEnd"/>
    </w:p>
    <w:p w:rsidR="00E451D3" w:rsidRPr="002D1BEF" w:rsidRDefault="00E451D3" w:rsidP="00E451D3">
      <w:pPr>
        <w:keepNext/>
        <w:widowControl w:val="0"/>
        <w:numPr>
          <w:ilvl w:val="2"/>
          <w:numId w:val="0"/>
        </w:numPr>
        <w:tabs>
          <w:tab w:val="left" w:pos="0"/>
        </w:tabs>
        <w:suppressAutoHyphens/>
        <w:spacing w:before="360" w:after="60"/>
        <w:ind w:firstLine="709"/>
        <w:outlineLvl w:val="2"/>
        <w:rPr>
          <w:b/>
          <w:bCs/>
          <w:lang w:eastAsia="en-US"/>
        </w:rPr>
      </w:pPr>
      <w:bookmarkStart w:id="64" w:name="_Toc442193478"/>
      <w:bookmarkStart w:id="65" w:name="_Toc514925211"/>
      <w:r w:rsidRPr="002D1BEF">
        <w:rPr>
          <w:b/>
          <w:bCs/>
          <w:lang w:eastAsia="en-US"/>
        </w:rPr>
        <w:t xml:space="preserve">Статья </w:t>
      </w:r>
      <w:r w:rsidR="0032496E" w:rsidRPr="002D1BEF">
        <w:rPr>
          <w:b/>
          <w:bCs/>
          <w:lang w:eastAsia="en-US"/>
        </w:rPr>
        <w:t>40</w:t>
      </w:r>
      <w:r w:rsidRPr="002D1BEF">
        <w:rPr>
          <w:b/>
          <w:bCs/>
          <w:lang w:eastAsia="en-US"/>
        </w:rPr>
        <w:t>. Градостроительный регламент зоны специального назначения (</w:t>
      </w:r>
      <w:proofErr w:type="spellStart"/>
      <w:r w:rsidRPr="002D1BEF">
        <w:rPr>
          <w:b/>
          <w:bCs/>
          <w:lang w:eastAsia="en-US"/>
        </w:rPr>
        <w:t>Сп</w:t>
      </w:r>
      <w:proofErr w:type="spellEnd"/>
      <w:r w:rsidRPr="002D1BEF">
        <w:rPr>
          <w:b/>
          <w:bCs/>
          <w:lang w:eastAsia="en-US"/>
        </w:rPr>
        <w:t>)</w:t>
      </w:r>
      <w:bookmarkEnd w:id="64"/>
      <w:bookmarkEnd w:id="65"/>
    </w:p>
    <w:p w:rsidR="00E451D3" w:rsidRPr="002D1BEF" w:rsidRDefault="00E451D3" w:rsidP="00E451D3">
      <w:pPr>
        <w:overflowPunct w:val="0"/>
      </w:pPr>
      <w:r w:rsidRPr="002D1BEF">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A782F" w:rsidRPr="002D1BEF" w:rsidRDefault="006A782F" w:rsidP="00E451D3">
      <w:pPr>
        <w:overflowPunct w:val="0"/>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34"/>
        <w:gridCol w:w="3969"/>
        <w:gridCol w:w="993"/>
        <w:gridCol w:w="1559"/>
        <w:gridCol w:w="992"/>
        <w:gridCol w:w="994"/>
      </w:tblGrid>
      <w:tr w:rsidR="006A782F" w:rsidRPr="002D1BEF" w:rsidTr="00530390">
        <w:trPr>
          <w:trHeight w:val="231"/>
          <w:tblHeader/>
        </w:trPr>
        <w:tc>
          <w:tcPr>
            <w:tcW w:w="567" w:type="dxa"/>
            <w:vMerge w:val="restart"/>
            <w:shd w:val="clear" w:color="auto" w:fill="C6D9F1"/>
            <w:vAlign w:val="center"/>
          </w:tcPr>
          <w:p w:rsidR="006A782F" w:rsidRPr="002D1BEF" w:rsidRDefault="006A782F" w:rsidP="00530390">
            <w:pPr>
              <w:suppressAutoHyphens/>
              <w:snapToGrid w:val="0"/>
              <w:jc w:val="center"/>
              <w:rPr>
                <w:b/>
                <w:iCs/>
                <w:sz w:val="20"/>
              </w:rPr>
            </w:pPr>
            <w:r w:rsidRPr="002D1BEF">
              <w:rPr>
                <w:b/>
                <w:iCs/>
                <w:sz w:val="20"/>
              </w:rPr>
              <w:t>№</w:t>
            </w:r>
          </w:p>
          <w:p w:rsidR="006A782F" w:rsidRPr="002D1BEF" w:rsidRDefault="006A782F" w:rsidP="00530390">
            <w:pPr>
              <w:suppressAutoHyphens/>
              <w:snapToGrid w:val="0"/>
              <w:jc w:val="center"/>
              <w:rPr>
                <w:b/>
                <w:iCs/>
                <w:sz w:val="20"/>
              </w:rPr>
            </w:pPr>
            <w:proofErr w:type="gramStart"/>
            <w:r w:rsidRPr="002D1BEF">
              <w:rPr>
                <w:b/>
                <w:iCs/>
                <w:sz w:val="20"/>
              </w:rPr>
              <w:t>П</w:t>
            </w:r>
            <w:proofErr w:type="gramEnd"/>
            <w:r w:rsidRPr="002D1BEF">
              <w:rPr>
                <w:b/>
                <w:iCs/>
                <w:sz w:val="20"/>
              </w:rPr>
              <w:t>№/</w:t>
            </w:r>
            <w:r w:rsidRPr="002D1BEF">
              <w:rPr>
                <w:b/>
                <w:iCs/>
                <w:sz w:val="20"/>
              </w:rPr>
              <w:lastRenderedPageBreak/>
              <w:t>п</w:t>
            </w:r>
          </w:p>
        </w:tc>
        <w:tc>
          <w:tcPr>
            <w:tcW w:w="1134" w:type="dxa"/>
            <w:vMerge w:val="restart"/>
            <w:shd w:val="clear" w:color="auto" w:fill="C6D9F1"/>
            <w:vAlign w:val="center"/>
          </w:tcPr>
          <w:p w:rsidR="006A782F" w:rsidRPr="002D1BEF" w:rsidRDefault="006A782F" w:rsidP="00530390">
            <w:pPr>
              <w:suppressAutoHyphens/>
              <w:snapToGrid w:val="0"/>
              <w:ind w:firstLine="34"/>
              <w:jc w:val="center"/>
              <w:rPr>
                <w:b/>
                <w:iCs/>
                <w:sz w:val="20"/>
              </w:rPr>
            </w:pPr>
            <w:r w:rsidRPr="002D1BEF">
              <w:rPr>
                <w:b/>
                <w:iCs/>
                <w:sz w:val="20"/>
              </w:rPr>
              <w:lastRenderedPageBreak/>
              <w:t>Код (числовое обозначен</w:t>
            </w:r>
            <w:r w:rsidRPr="002D1BEF">
              <w:rPr>
                <w:b/>
                <w:iCs/>
                <w:sz w:val="20"/>
              </w:rPr>
              <w:lastRenderedPageBreak/>
              <w:t>ие) в соответствии с Классификатором</w:t>
            </w:r>
          </w:p>
        </w:tc>
        <w:tc>
          <w:tcPr>
            <w:tcW w:w="3969" w:type="dxa"/>
            <w:vMerge w:val="restart"/>
            <w:shd w:val="clear" w:color="auto" w:fill="C6D9F1"/>
            <w:vAlign w:val="center"/>
          </w:tcPr>
          <w:p w:rsidR="006A782F" w:rsidRPr="002D1BEF" w:rsidRDefault="006A782F" w:rsidP="00530390">
            <w:pPr>
              <w:suppressAutoHyphens/>
              <w:snapToGrid w:val="0"/>
              <w:ind w:firstLine="0"/>
              <w:rPr>
                <w:b/>
                <w:sz w:val="20"/>
                <w:szCs w:val="20"/>
                <w:lang w:eastAsia="ar-SA"/>
              </w:rPr>
            </w:pPr>
            <w:r w:rsidRPr="002D1BEF">
              <w:rPr>
                <w:b/>
                <w:iCs/>
                <w:sz w:val="20"/>
              </w:rPr>
              <w:lastRenderedPageBreak/>
              <w:t xml:space="preserve">Вид разрешенного использования земельного участка (в соответствии с Классификатором видов разрешенного </w:t>
            </w:r>
            <w:r w:rsidRPr="002D1BEF">
              <w:rPr>
                <w:b/>
                <w:iCs/>
                <w:sz w:val="20"/>
              </w:rPr>
              <w:lastRenderedPageBreak/>
              <w:t>использования земельных участков</w:t>
            </w:r>
            <w:r w:rsidRPr="002D1BEF">
              <w:rPr>
                <w:b/>
                <w:lang w:eastAsia="ar-SA"/>
              </w:rPr>
              <w:t xml:space="preserve"> </w:t>
            </w:r>
            <w:r w:rsidRPr="002D1BEF">
              <w:rPr>
                <w:b/>
                <w:sz w:val="20"/>
                <w:szCs w:val="20"/>
                <w:lang w:eastAsia="ar-SA"/>
              </w:rPr>
              <w:t xml:space="preserve">утвержденным </w:t>
            </w:r>
            <w:r w:rsidRPr="002D1BEF">
              <w:rPr>
                <w:b/>
                <w:bCs/>
                <w:sz w:val="20"/>
                <w:szCs w:val="20"/>
              </w:rPr>
              <w:t>уполномоченным федеральным органом исполнительной власти)</w:t>
            </w:r>
          </w:p>
        </w:tc>
        <w:tc>
          <w:tcPr>
            <w:tcW w:w="4538" w:type="dxa"/>
            <w:gridSpan w:val="4"/>
            <w:tcBorders>
              <w:bottom w:val="single" w:sz="4" w:space="0" w:color="auto"/>
            </w:tcBorders>
            <w:shd w:val="clear" w:color="auto" w:fill="C6D9F1"/>
            <w:vAlign w:val="center"/>
          </w:tcPr>
          <w:p w:rsidR="006A782F" w:rsidRPr="002D1BEF" w:rsidRDefault="006A782F" w:rsidP="00530390">
            <w:pPr>
              <w:suppressAutoHyphens/>
              <w:snapToGrid w:val="0"/>
              <w:jc w:val="center"/>
              <w:rPr>
                <w:b/>
                <w:bCs/>
                <w:iCs/>
                <w:sz w:val="20"/>
              </w:rPr>
            </w:pPr>
            <w:r w:rsidRPr="002D1BEF">
              <w:rPr>
                <w:b/>
                <w:bCs/>
                <w:iCs/>
                <w:sz w:val="20"/>
              </w:rPr>
              <w:lastRenderedPageBreak/>
              <w:t>Параметры разрешенного строительства, реконструкции объектов капстроительства</w:t>
            </w:r>
          </w:p>
        </w:tc>
      </w:tr>
      <w:tr w:rsidR="006A782F" w:rsidRPr="002D1BEF" w:rsidTr="00530390">
        <w:trPr>
          <w:cantSplit/>
          <w:trHeight w:val="2221"/>
          <w:tblHeader/>
        </w:trPr>
        <w:tc>
          <w:tcPr>
            <w:tcW w:w="567" w:type="dxa"/>
            <w:vMerge/>
            <w:tcBorders>
              <w:bottom w:val="single" w:sz="4" w:space="0" w:color="auto"/>
            </w:tcBorders>
            <w:shd w:val="clear" w:color="auto" w:fill="C6D9F1"/>
            <w:vAlign w:val="center"/>
          </w:tcPr>
          <w:p w:rsidR="006A782F" w:rsidRPr="002D1BEF" w:rsidRDefault="006A782F" w:rsidP="00530390">
            <w:pPr>
              <w:suppressAutoHyphens/>
              <w:snapToGrid w:val="0"/>
              <w:jc w:val="center"/>
              <w:rPr>
                <w:b/>
                <w:iCs/>
                <w:sz w:val="20"/>
              </w:rPr>
            </w:pPr>
          </w:p>
        </w:tc>
        <w:tc>
          <w:tcPr>
            <w:tcW w:w="1134" w:type="dxa"/>
            <w:vMerge/>
            <w:tcBorders>
              <w:bottom w:val="single" w:sz="4" w:space="0" w:color="auto"/>
            </w:tcBorders>
            <w:shd w:val="clear" w:color="auto" w:fill="C6D9F1"/>
            <w:vAlign w:val="center"/>
          </w:tcPr>
          <w:p w:rsidR="006A782F" w:rsidRPr="002D1BEF" w:rsidRDefault="006A782F" w:rsidP="00530390">
            <w:pPr>
              <w:suppressAutoHyphens/>
              <w:snapToGrid w:val="0"/>
              <w:jc w:val="center"/>
              <w:rPr>
                <w:b/>
                <w:iCs/>
                <w:sz w:val="20"/>
              </w:rPr>
            </w:pPr>
          </w:p>
        </w:tc>
        <w:tc>
          <w:tcPr>
            <w:tcW w:w="3969" w:type="dxa"/>
            <w:vMerge/>
            <w:tcBorders>
              <w:bottom w:val="single" w:sz="4" w:space="0" w:color="auto"/>
            </w:tcBorders>
            <w:shd w:val="clear" w:color="auto" w:fill="C6D9F1"/>
            <w:vAlign w:val="center"/>
          </w:tcPr>
          <w:p w:rsidR="006A782F" w:rsidRPr="002D1BEF" w:rsidRDefault="006A782F" w:rsidP="00530390">
            <w:pPr>
              <w:suppressAutoHyphens/>
              <w:snapToGrid w:val="0"/>
              <w:jc w:val="center"/>
              <w:rPr>
                <w:b/>
                <w:iCs/>
                <w:sz w:val="20"/>
              </w:rPr>
            </w:pPr>
          </w:p>
        </w:tc>
        <w:tc>
          <w:tcPr>
            <w:tcW w:w="993" w:type="dxa"/>
            <w:tcBorders>
              <w:bottom w:val="single" w:sz="4" w:space="0" w:color="auto"/>
            </w:tcBorders>
            <w:shd w:val="clear" w:color="auto" w:fill="C6D9F1"/>
            <w:textDirection w:val="btLr"/>
            <w:vAlign w:val="center"/>
          </w:tcPr>
          <w:p w:rsidR="006A782F" w:rsidRPr="002D1BEF" w:rsidRDefault="006A782F" w:rsidP="00530390">
            <w:pPr>
              <w:suppressAutoHyphens/>
              <w:snapToGrid w:val="0"/>
              <w:ind w:firstLine="0"/>
              <w:jc w:val="center"/>
              <w:rPr>
                <w:b/>
                <w:iCs/>
                <w:sz w:val="20"/>
              </w:rPr>
            </w:pPr>
            <w:r w:rsidRPr="002D1BEF">
              <w:rPr>
                <w:b/>
                <w:iCs/>
                <w:sz w:val="20"/>
              </w:rPr>
              <w:t>Предельная этажность зданий, строений, сооружений, этаж</w:t>
            </w:r>
          </w:p>
        </w:tc>
        <w:tc>
          <w:tcPr>
            <w:tcW w:w="1559" w:type="dxa"/>
            <w:tcBorders>
              <w:bottom w:val="single" w:sz="4" w:space="0" w:color="auto"/>
            </w:tcBorders>
            <w:shd w:val="clear" w:color="auto" w:fill="C6D9F1"/>
            <w:textDirection w:val="btLr"/>
            <w:vAlign w:val="center"/>
          </w:tcPr>
          <w:p w:rsidR="006A782F" w:rsidRPr="002D1BEF" w:rsidRDefault="006A782F" w:rsidP="00530390">
            <w:pPr>
              <w:suppressAutoHyphens/>
              <w:snapToGrid w:val="0"/>
              <w:ind w:firstLine="0"/>
              <w:jc w:val="center"/>
              <w:rPr>
                <w:b/>
                <w:iCs/>
                <w:sz w:val="20"/>
              </w:rPr>
            </w:pPr>
            <w:r w:rsidRPr="002D1BEF">
              <w:rPr>
                <w:b/>
                <w:iCs/>
                <w:sz w:val="20"/>
              </w:rPr>
              <w:t>Предельные размеры земельных участков (мин</w:t>
            </w:r>
            <w:proofErr w:type="gramStart"/>
            <w:r w:rsidRPr="002D1BEF">
              <w:rPr>
                <w:b/>
                <w:iCs/>
                <w:sz w:val="20"/>
              </w:rPr>
              <w:t>.-</w:t>
            </w:r>
            <w:proofErr w:type="gramEnd"/>
            <w:r w:rsidRPr="002D1BEF">
              <w:rPr>
                <w:b/>
                <w:iCs/>
                <w:sz w:val="20"/>
              </w:rPr>
              <w:t>макс.), га</w:t>
            </w:r>
          </w:p>
        </w:tc>
        <w:tc>
          <w:tcPr>
            <w:tcW w:w="992" w:type="dxa"/>
            <w:tcBorders>
              <w:bottom w:val="single" w:sz="4" w:space="0" w:color="auto"/>
            </w:tcBorders>
            <w:shd w:val="clear" w:color="auto" w:fill="C6D9F1"/>
            <w:textDirection w:val="btLr"/>
            <w:vAlign w:val="center"/>
          </w:tcPr>
          <w:p w:rsidR="006A782F" w:rsidRPr="002D1BEF" w:rsidRDefault="006A782F" w:rsidP="00530390">
            <w:pPr>
              <w:suppressAutoHyphens/>
              <w:snapToGrid w:val="0"/>
              <w:ind w:firstLine="0"/>
              <w:jc w:val="center"/>
              <w:rPr>
                <w:b/>
                <w:iCs/>
                <w:sz w:val="20"/>
              </w:rPr>
            </w:pPr>
            <w:r w:rsidRPr="002D1BEF">
              <w:rPr>
                <w:b/>
                <w:iCs/>
                <w:sz w:val="20"/>
              </w:rPr>
              <w:t>Максимальный процент застройки, %</w:t>
            </w:r>
          </w:p>
        </w:tc>
        <w:tc>
          <w:tcPr>
            <w:tcW w:w="994" w:type="dxa"/>
            <w:tcBorders>
              <w:bottom w:val="single" w:sz="4" w:space="0" w:color="auto"/>
            </w:tcBorders>
            <w:shd w:val="clear" w:color="auto" w:fill="C6D9F1"/>
            <w:textDirection w:val="btLr"/>
            <w:vAlign w:val="center"/>
          </w:tcPr>
          <w:p w:rsidR="006A782F" w:rsidRPr="002D1BEF" w:rsidRDefault="005B3676" w:rsidP="00530390">
            <w:pPr>
              <w:suppressAutoHyphens/>
              <w:snapToGrid w:val="0"/>
              <w:ind w:right="113" w:firstLine="0"/>
              <w:jc w:val="center"/>
              <w:rPr>
                <w:b/>
                <w:iCs/>
                <w:sz w:val="20"/>
              </w:rPr>
            </w:pPr>
            <w:r w:rsidRPr="002D1BEF">
              <w:rPr>
                <w:b/>
                <w:iCs/>
                <w:sz w:val="20"/>
              </w:rPr>
              <w:t>Минимальные отступы от границ земельного участка (м)</w:t>
            </w:r>
          </w:p>
        </w:tc>
      </w:tr>
      <w:tr w:rsidR="006A782F" w:rsidRPr="002D1BEF" w:rsidTr="00530390">
        <w:trPr>
          <w:trHeight w:val="397"/>
        </w:trPr>
        <w:tc>
          <w:tcPr>
            <w:tcW w:w="10208" w:type="dxa"/>
            <w:gridSpan w:val="7"/>
            <w:tcBorders>
              <w:top w:val="single" w:sz="4" w:space="0" w:color="auto"/>
            </w:tcBorders>
            <w:shd w:val="clear" w:color="auto" w:fill="auto"/>
            <w:vAlign w:val="center"/>
          </w:tcPr>
          <w:p w:rsidR="006A782F" w:rsidRPr="002D1BEF" w:rsidRDefault="006A782F" w:rsidP="00530390">
            <w:pPr>
              <w:suppressAutoHyphens/>
              <w:snapToGrid w:val="0"/>
              <w:jc w:val="center"/>
              <w:rPr>
                <w:b/>
                <w:bCs/>
                <w:sz w:val="22"/>
                <w:szCs w:val="22"/>
              </w:rPr>
            </w:pPr>
            <w:r w:rsidRPr="002D1BEF">
              <w:rPr>
                <w:b/>
                <w:bCs/>
                <w:sz w:val="22"/>
                <w:szCs w:val="22"/>
              </w:rPr>
              <w:lastRenderedPageBreak/>
              <w:t>Основные виды и параметры разрешенного использования земельных участков и объектов капитального строительства</w:t>
            </w:r>
          </w:p>
        </w:tc>
      </w:tr>
      <w:tr w:rsidR="009F33CE" w:rsidRPr="002D1BEF" w:rsidTr="006A782F">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101EF7">
            <w:pPr>
              <w:suppressAutoHyphens/>
              <w:snapToGrid w:val="0"/>
              <w:ind w:firstLine="0"/>
              <w:jc w:val="center"/>
              <w:rPr>
                <w:iCs/>
              </w:rPr>
            </w:pPr>
            <w:r w:rsidRPr="002D1BEF">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101EF7">
            <w:pPr>
              <w:suppressAutoHyphens/>
              <w:snapToGrid w:val="0"/>
              <w:ind w:firstLine="0"/>
              <w:jc w:val="center"/>
              <w:rPr>
                <w:iCs/>
              </w:rPr>
            </w:pPr>
            <w:r w:rsidRPr="002D1BEF">
              <w:rPr>
                <w:iCs/>
              </w:rPr>
              <w:t>1.0</w:t>
            </w:r>
          </w:p>
        </w:tc>
        <w:tc>
          <w:tcPr>
            <w:tcW w:w="3969"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101EF7">
            <w:pPr>
              <w:suppressAutoHyphens/>
              <w:snapToGrid w:val="0"/>
              <w:ind w:firstLine="0"/>
              <w:rPr>
                <w:iCs/>
              </w:rPr>
            </w:pPr>
            <w:r w:rsidRPr="002D1BEF">
              <w:rPr>
                <w:iCs/>
              </w:rPr>
              <w:t>Сельскохозяйственное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101EF7">
            <w:pPr>
              <w:suppressAutoHyphens/>
              <w:snapToGrid w:val="0"/>
              <w:ind w:firstLine="0"/>
              <w:jc w:val="center"/>
              <w:rPr>
                <w:iCs/>
              </w:rPr>
            </w:pPr>
            <w:r w:rsidRPr="002D1BEF">
              <w:rPr>
                <w:iCs/>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33CE" w:rsidRPr="002D1BEF" w:rsidRDefault="009F33CE" w:rsidP="00101EF7">
            <w:pPr>
              <w:suppressAutoHyphens/>
              <w:snapToGrid w:val="0"/>
              <w:ind w:firstLine="0"/>
              <w:jc w:val="center"/>
              <w:rPr>
                <w:iCs/>
              </w:rPr>
            </w:pPr>
            <w:r w:rsidRPr="002D1BEF">
              <w:rPr>
                <w:iCs/>
              </w:rPr>
              <w:t>0,0</w:t>
            </w:r>
            <w:bookmarkStart w:id="66" w:name="_GoBack"/>
            <w:bookmarkEnd w:id="66"/>
            <w:r w:rsidRPr="002D1BEF">
              <w:rPr>
                <w:iCs/>
              </w:rPr>
              <w:t>5-20,0</w:t>
            </w:r>
          </w:p>
        </w:tc>
        <w:tc>
          <w:tcPr>
            <w:tcW w:w="992"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101EF7">
            <w:pPr>
              <w:suppressAutoHyphens/>
              <w:snapToGrid w:val="0"/>
              <w:ind w:firstLine="0"/>
              <w:jc w:val="center"/>
              <w:rPr>
                <w:iCs/>
              </w:rPr>
            </w:pPr>
            <w:r w:rsidRPr="002D1BEF">
              <w:rPr>
                <w:iCs/>
              </w:rPr>
              <w:t>0</w:t>
            </w:r>
          </w:p>
        </w:tc>
        <w:tc>
          <w:tcPr>
            <w:tcW w:w="994"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101EF7">
            <w:pPr>
              <w:suppressAutoHyphens/>
              <w:snapToGrid w:val="0"/>
              <w:ind w:firstLine="0"/>
              <w:jc w:val="center"/>
              <w:rPr>
                <w:iCs/>
              </w:rPr>
            </w:pPr>
            <w:r w:rsidRPr="002D1BEF">
              <w:rPr>
                <w:iCs/>
              </w:rPr>
              <w:t>0</w:t>
            </w:r>
          </w:p>
        </w:tc>
      </w:tr>
      <w:tr w:rsidR="009F33CE" w:rsidRPr="002D1BEF" w:rsidTr="006A782F">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101EF7">
            <w:pPr>
              <w:suppressAutoHyphens/>
              <w:snapToGrid w:val="0"/>
              <w:ind w:firstLine="0"/>
              <w:jc w:val="center"/>
              <w:rPr>
                <w:iCs/>
              </w:rPr>
            </w:pPr>
            <w:r w:rsidRPr="002D1BEF">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101EF7">
            <w:pPr>
              <w:suppressAutoHyphens/>
              <w:snapToGrid w:val="0"/>
              <w:ind w:firstLine="0"/>
              <w:jc w:val="center"/>
              <w:rPr>
                <w:iCs/>
              </w:rPr>
            </w:pPr>
            <w:r w:rsidRPr="002D1BEF">
              <w:rPr>
                <w:iCs/>
              </w:rPr>
              <w:t>4.4</w:t>
            </w:r>
          </w:p>
        </w:tc>
        <w:tc>
          <w:tcPr>
            <w:tcW w:w="3969"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101EF7">
            <w:pPr>
              <w:suppressAutoHyphens/>
              <w:snapToGrid w:val="0"/>
              <w:ind w:firstLine="0"/>
              <w:jc w:val="left"/>
              <w:rPr>
                <w:iCs/>
              </w:rPr>
            </w:pPr>
            <w:r w:rsidRPr="002D1BEF">
              <w:rPr>
                <w:iCs/>
              </w:rPr>
              <w:t>Магазины</w:t>
            </w:r>
          </w:p>
        </w:tc>
        <w:tc>
          <w:tcPr>
            <w:tcW w:w="993"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101EF7">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33CE" w:rsidRPr="002D1BEF" w:rsidRDefault="009F33CE" w:rsidP="00101EF7">
            <w:pPr>
              <w:suppressAutoHyphens/>
              <w:snapToGrid w:val="0"/>
              <w:ind w:left="-108" w:firstLine="0"/>
              <w:jc w:val="center"/>
              <w:rPr>
                <w:iCs/>
              </w:rPr>
            </w:pPr>
            <w:r w:rsidRPr="002D1BEF">
              <w:rPr>
                <w:iCs/>
              </w:rPr>
              <w:t>0,01-0,5</w:t>
            </w:r>
          </w:p>
        </w:tc>
        <w:tc>
          <w:tcPr>
            <w:tcW w:w="992"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101EF7">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101EF7">
            <w:pPr>
              <w:suppressAutoHyphens/>
              <w:snapToGrid w:val="0"/>
              <w:ind w:firstLine="0"/>
              <w:jc w:val="center"/>
              <w:rPr>
                <w:iCs/>
              </w:rPr>
            </w:pPr>
            <w:r w:rsidRPr="002D1BEF">
              <w:rPr>
                <w:iCs/>
              </w:rPr>
              <w:t>3</w:t>
            </w:r>
          </w:p>
        </w:tc>
      </w:tr>
      <w:tr w:rsidR="009F33CE" w:rsidRPr="002D1BEF" w:rsidTr="006A782F">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101EF7">
            <w:pPr>
              <w:suppressAutoHyphens/>
              <w:snapToGrid w:val="0"/>
              <w:ind w:firstLine="0"/>
              <w:jc w:val="center"/>
              <w:rPr>
                <w:iCs/>
              </w:rPr>
            </w:pPr>
            <w:r w:rsidRPr="002D1BEF">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4.9</w:t>
            </w:r>
          </w:p>
        </w:tc>
        <w:tc>
          <w:tcPr>
            <w:tcW w:w="3969"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left"/>
              <w:rPr>
                <w:iCs/>
              </w:rPr>
            </w:pPr>
            <w:r w:rsidRPr="002D1BEF">
              <w:rPr>
                <w:iCs/>
              </w:rPr>
              <w:t>Служебные гаражи</w:t>
            </w:r>
          </w:p>
        </w:tc>
        <w:tc>
          <w:tcPr>
            <w:tcW w:w="993"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33CE" w:rsidRPr="002D1BEF" w:rsidRDefault="009F33CE" w:rsidP="00555EBE">
            <w:pPr>
              <w:suppressAutoHyphens/>
              <w:snapToGrid w:val="0"/>
              <w:ind w:firstLine="0"/>
              <w:jc w:val="center"/>
              <w:rPr>
                <w:iCs/>
              </w:rPr>
            </w:pPr>
            <w:r w:rsidRPr="002D1BEF">
              <w:rPr>
                <w:iCs/>
              </w:rPr>
              <w:t>0,04-0,6</w:t>
            </w:r>
          </w:p>
        </w:tc>
        <w:tc>
          <w:tcPr>
            <w:tcW w:w="992"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1</w:t>
            </w:r>
          </w:p>
        </w:tc>
      </w:tr>
      <w:tr w:rsidR="009F33CE" w:rsidRPr="002D1BEF" w:rsidTr="006A782F">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101EF7">
            <w:pPr>
              <w:suppressAutoHyphens/>
              <w:snapToGrid w:val="0"/>
              <w:ind w:firstLine="0"/>
              <w:jc w:val="center"/>
              <w:rPr>
                <w:iCs/>
              </w:rPr>
            </w:pPr>
            <w:r w:rsidRPr="002D1BEF">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6A782F">
            <w:pPr>
              <w:suppressAutoHyphens/>
              <w:snapToGrid w:val="0"/>
              <w:ind w:firstLine="0"/>
              <w:jc w:val="center"/>
              <w:rPr>
                <w:iCs/>
              </w:rPr>
            </w:pPr>
            <w:r w:rsidRPr="002D1BEF">
              <w:rPr>
                <w:iCs/>
              </w:rPr>
              <w:t>6.9</w:t>
            </w:r>
          </w:p>
        </w:tc>
        <w:tc>
          <w:tcPr>
            <w:tcW w:w="3969"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6A782F">
            <w:pPr>
              <w:suppressAutoHyphens/>
              <w:snapToGrid w:val="0"/>
              <w:ind w:firstLine="0"/>
              <w:jc w:val="left"/>
              <w:rPr>
                <w:iCs/>
              </w:rPr>
            </w:pPr>
            <w:r w:rsidRPr="002D1BEF">
              <w:rPr>
                <w:iCs/>
              </w:rPr>
              <w:t>Склады</w:t>
            </w:r>
          </w:p>
        </w:tc>
        <w:tc>
          <w:tcPr>
            <w:tcW w:w="993"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6A782F">
            <w:pPr>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33CE" w:rsidRPr="002D1BEF" w:rsidRDefault="009F33CE" w:rsidP="006A782F">
            <w:pPr>
              <w:ind w:firstLine="0"/>
              <w:jc w:val="center"/>
              <w:rPr>
                <w:iCs/>
              </w:rPr>
            </w:pPr>
            <w:r w:rsidRPr="002D1BEF">
              <w:rPr>
                <w:iCs/>
              </w:rPr>
              <w:t>0,01-0,5</w:t>
            </w:r>
          </w:p>
        </w:tc>
        <w:tc>
          <w:tcPr>
            <w:tcW w:w="992"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6A782F">
            <w:pPr>
              <w:ind w:firstLine="0"/>
              <w:jc w:val="center"/>
              <w:rPr>
                <w:iCs/>
              </w:rPr>
            </w:pPr>
            <w:r w:rsidRPr="002D1BEF">
              <w:rPr>
                <w:iCs/>
              </w:rPr>
              <w:t>75</w:t>
            </w:r>
          </w:p>
        </w:tc>
        <w:tc>
          <w:tcPr>
            <w:tcW w:w="994"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6A782F">
            <w:pPr>
              <w:ind w:firstLine="0"/>
              <w:jc w:val="center"/>
              <w:rPr>
                <w:iCs/>
              </w:rPr>
            </w:pPr>
            <w:r w:rsidRPr="002D1BEF">
              <w:rPr>
                <w:iCs/>
              </w:rPr>
              <w:t>1</w:t>
            </w:r>
          </w:p>
        </w:tc>
      </w:tr>
      <w:tr w:rsidR="009F33CE" w:rsidRPr="002D1BEF" w:rsidTr="006A782F">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101EF7">
            <w:pPr>
              <w:suppressAutoHyphens/>
              <w:snapToGrid w:val="0"/>
              <w:ind w:firstLine="0"/>
              <w:jc w:val="center"/>
              <w:rPr>
                <w:iCs/>
              </w:rPr>
            </w:pPr>
            <w:r w:rsidRPr="002D1BEF">
              <w:rPr>
                <w:iCs/>
              </w:rPr>
              <w:t>5</w:t>
            </w:r>
          </w:p>
        </w:tc>
        <w:tc>
          <w:tcPr>
            <w:tcW w:w="1134"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12.1</w:t>
            </w:r>
          </w:p>
        </w:tc>
        <w:tc>
          <w:tcPr>
            <w:tcW w:w="3969"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left"/>
              <w:rPr>
                <w:iCs/>
              </w:rPr>
            </w:pPr>
            <w:r w:rsidRPr="002D1BEF">
              <w:rPr>
                <w:iCs/>
              </w:rPr>
              <w:t>Ритуальная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33CE" w:rsidRPr="002D1BEF" w:rsidRDefault="009F33CE" w:rsidP="00555EBE">
            <w:pPr>
              <w:suppressAutoHyphens/>
              <w:snapToGrid w:val="0"/>
              <w:ind w:firstLine="0"/>
              <w:jc w:val="center"/>
              <w:rPr>
                <w:iCs/>
              </w:rPr>
            </w:pPr>
            <w:r w:rsidRPr="002D1BEF">
              <w:rPr>
                <w:iCs/>
              </w:rPr>
              <w:t>0,003-10,0</w:t>
            </w:r>
          </w:p>
        </w:tc>
        <w:tc>
          <w:tcPr>
            <w:tcW w:w="992"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0</w:t>
            </w:r>
          </w:p>
        </w:tc>
        <w:tc>
          <w:tcPr>
            <w:tcW w:w="994"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0</w:t>
            </w:r>
          </w:p>
        </w:tc>
      </w:tr>
      <w:tr w:rsidR="009F33CE" w:rsidRPr="002D1BEF" w:rsidTr="006A782F">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6A782F">
            <w:pPr>
              <w:suppressAutoHyphens/>
              <w:snapToGrid w:val="0"/>
              <w:ind w:firstLine="0"/>
              <w:jc w:val="center"/>
              <w:rPr>
                <w:iCs/>
              </w:rPr>
            </w:pPr>
            <w:r w:rsidRPr="002D1BEF">
              <w:rPr>
                <w:iCs/>
              </w:rPr>
              <w:t>6</w:t>
            </w:r>
          </w:p>
        </w:tc>
        <w:tc>
          <w:tcPr>
            <w:tcW w:w="1134"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12.2</w:t>
            </w:r>
          </w:p>
        </w:tc>
        <w:tc>
          <w:tcPr>
            <w:tcW w:w="3969"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left"/>
              <w:rPr>
                <w:iCs/>
              </w:rPr>
            </w:pPr>
            <w:r w:rsidRPr="002D1BEF">
              <w:rPr>
                <w:iCs/>
              </w:rPr>
              <w:t>Специальная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33CE" w:rsidRPr="002D1BEF" w:rsidRDefault="009F33CE" w:rsidP="00555EBE">
            <w:pPr>
              <w:suppressAutoHyphens/>
              <w:snapToGrid w:val="0"/>
              <w:ind w:firstLine="0"/>
              <w:jc w:val="center"/>
              <w:rPr>
                <w:iCs/>
              </w:rPr>
            </w:pPr>
            <w:r w:rsidRPr="002D1BEF">
              <w:rPr>
                <w:iCs/>
              </w:rPr>
              <w:t>0,01-5,0</w:t>
            </w:r>
          </w:p>
        </w:tc>
        <w:tc>
          <w:tcPr>
            <w:tcW w:w="992"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0</w:t>
            </w:r>
          </w:p>
        </w:tc>
        <w:tc>
          <w:tcPr>
            <w:tcW w:w="994"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0</w:t>
            </w:r>
          </w:p>
        </w:tc>
      </w:tr>
      <w:tr w:rsidR="009F33CE" w:rsidRPr="002D1BEF" w:rsidTr="006A782F">
        <w:trPr>
          <w:trHeight w:val="537"/>
        </w:trPr>
        <w:tc>
          <w:tcPr>
            <w:tcW w:w="10208" w:type="dxa"/>
            <w:gridSpan w:val="7"/>
            <w:tcBorders>
              <w:top w:val="single" w:sz="4" w:space="0" w:color="auto"/>
              <w:left w:val="single" w:sz="4" w:space="0" w:color="auto"/>
              <w:bottom w:val="single" w:sz="4" w:space="0" w:color="auto"/>
              <w:right w:val="single" w:sz="4" w:space="0" w:color="auto"/>
            </w:tcBorders>
            <w:vAlign w:val="center"/>
          </w:tcPr>
          <w:p w:rsidR="009F33CE" w:rsidRPr="002D1BEF" w:rsidRDefault="009F33CE" w:rsidP="006A782F">
            <w:pPr>
              <w:suppressAutoHyphens/>
              <w:snapToGrid w:val="0"/>
              <w:jc w:val="center"/>
              <w:rPr>
                <w:b/>
                <w:bCs/>
                <w:sz w:val="22"/>
                <w:szCs w:val="22"/>
              </w:rPr>
            </w:pPr>
            <w:r w:rsidRPr="002D1BEF">
              <w:rPr>
                <w:b/>
                <w:bCs/>
                <w:sz w:val="22"/>
                <w:szCs w:val="22"/>
              </w:rPr>
              <w:t>Вспомогательные виды и параметры использования земельных участков и объектов капитального строительства</w:t>
            </w:r>
          </w:p>
        </w:tc>
      </w:tr>
      <w:tr w:rsidR="009F33CE" w:rsidRPr="002D1BEF" w:rsidTr="006A782F">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7</w:t>
            </w:r>
          </w:p>
        </w:tc>
        <w:tc>
          <w:tcPr>
            <w:tcW w:w="1134"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3.1</w:t>
            </w:r>
          </w:p>
        </w:tc>
        <w:tc>
          <w:tcPr>
            <w:tcW w:w="3969"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left"/>
              <w:rPr>
                <w:iCs/>
              </w:rPr>
            </w:pPr>
            <w:r w:rsidRPr="002D1BEF">
              <w:rPr>
                <w:iC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33CE" w:rsidRPr="002D1BEF" w:rsidRDefault="009F33CE" w:rsidP="00555EBE">
            <w:pPr>
              <w:ind w:firstLine="0"/>
              <w:jc w:val="center"/>
              <w:rPr>
                <w:iCs/>
              </w:rPr>
            </w:pPr>
            <w:r w:rsidRPr="002D1BEF">
              <w:rPr>
                <w:iCs/>
              </w:rPr>
              <w:t>0,002-0,5</w:t>
            </w:r>
          </w:p>
        </w:tc>
        <w:tc>
          <w:tcPr>
            <w:tcW w:w="992"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ind w:firstLine="0"/>
              <w:jc w:val="center"/>
              <w:rPr>
                <w:iCs/>
              </w:rPr>
            </w:pPr>
            <w:r w:rsidRPr="002D1BEF">
              <w:rPr>
                <w:iCs/>
              </w:rPr>
              <w:t>1</w:t>
            </w:r>
          </w:p>
        </w:tc>
      </w:tr>
      <w:tr w:rsidR="009F33CE" w:rsidRPr="002D1BEF" w:rsidTr="006A782F">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8</w:t>
            </w:r>
          </w:p>
        </w:tc>
        <w:tc>
          <w:tcPr>
            <w:tcW w:w="1134"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3.7</w:t>
            </w:r>
          </w:p>
        </w:tc>
        <w:tc>
          <w:tcPr>
            <w:tcW w:w="3969"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left"/>
              <w:rPr>
                <w:iCs/>
              </w:rPr>
            </w:pPr>
            <w:r w:rsidRPr="002D1BEF">
              <w:rPr>
                <w:iCs/>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F33CE" w:rsidRPr="002D1BEF" w:rsidRDefault="009F33CE" w:rsidP="00555EBE">
            <w:pPr>
              <w:suppressAutoHyphens/>
              <w:snapToGrid w:val="0"/>
              <w:ind w:firstLine="0"/>
              <w:jc w:val="center"/>
              <w:rPr>
                <w:iCs/>
              </w:rPr>
            </w:pPr>
            <w:r w:rsidRPr="002D1BEF">
              <w:rPr>
                <w:iCs/>
              </w:rPr>
              <w:t>0,01-1,0</w:t>
            </w:r>
          </w:p>
        </w:tc>
        <w:tc>
          <w:tcPr>
            <w:tcW w:w="992"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9F33CE" w:rsidRPr="002D1BEF" w:rsidRDefault="009F33CE" w:rsidP="00555EBE">
            <w:pPr>
              <w:suppressAutoHyphens/>
              <w:snapToGrid w:val="0"/>
              <w:ind w:firstLine="0"/>
              <w:jc w:val="center"/>
              <w:rPr>
                <w:iCs/>
              </w:rPr>
            </w:pPr>
            <w:r w:rsidRPr="002D1BEF">
              <w:rPr>
                <w:iCs/>
              </w:rPr>
              <w:t>3</w:t>
            </w:r>
          </w:p>
        </w:tc>
      </w:tr>
    </w:tbl>
    <w:p w:rsidR="00E451D3" w:rsidRPr="002D1BEF" w:rsidRDefault="00E451D3" w:rsidP="00E451D3">
      <w:pPr>
        <w:suppressAutoHyphens/>
        <w:snapToGrid w:val="0"/>
        <w:spacing w:before="240"/>
        <w:rPr>
          <w:lang w:eastAsia="ar-SA"/>
        </w:rPr>
      </w:pPr>
      <w:r w:rsidRPr="002D1BEF">
        <w:rPr>
          <w:lang w:eastAsia="ar-SA"/>
        </w:rPr>
        <w:t>Примечания:</w:t>
      </w:r>
    </w:p>
    <w:p w:rsidR="00E451D3" w:rsidRPr="002D1BEF" w:rsidRDefault="00E451D3" w:rsidP="00E451D3">
      <w:pPr>
        <w:tabs>
          <w:tab w:val="left" w:pos="7371"/>
        </w:tabs>
        <w:suppressAutoHyphens/>
        <w:snapToGrid w:val="0"/>
        <w:rPr>
          <w:lang w:eastAsia="ar-SA"/>
        </w:rPr>
      </w:pPr>
      <w:r w:rsidRPr="002D1BEF">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D1BEF">
        <w:rPr>
          <w:bCs/>
        </w:rPr>
        <w:t>уполномоченным федеральным органом исполнительной власти.</w:t>
      </w:r>
    </w:p>
    <w:p w:rsidR="00E451D3" w:rsidRPr="002D1BEF" w:rsidRDefault="00E451D3" w:rsidP="002D1BEF">
      <w:pPr>
        <w:tabs>
          <w:tab w:val="left" w:pos="742"/>
          <w:tab w:val="left" w:pos="1080"/>
        </w:tabs>
        <w:overflowPunct w:val="0"/>
        <w:spacing w:beforeLines="20" w:afterLines="20"/>
        <w:rPr>
          <w:lang w:eastAsia="ar-SA"/>
        </w:rPr>
      </w:pPr>
      <w:r w:rsidRPr="002D1BEF">
        <w:t xml:space="preserve">2. Размер земельного участка для сельского кладбища не может превышать 10 га. </w:t>
      </w:r>
      <w:r w:rsidRPr="002D1BEF">
        <w:rPr>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E451D3" w:rsidRPr="002D1BEF" w:rsidRDefault="00E451D3" w:rsidP="002D1BEF">
      <w:pPr>
        <w:tabs>
          <w:tab w:val="left" w:pos="742"/>
          <w:tab w:val="left" w:pos="1080"/>
        </w:tabs>
        <w:overflowPunct w:val="0"/>
        <w:spacing w:beforeLines="20" w:afterLines="20"/>
      </w:pPr>
      <w:r w:rsidRPr="002D1BEF">
        <w:t>3. Скотомогильники (биотермические ямы) следует размещать на сухом возвышенном участке земли площадью не менее 600 м</w:t>
      </w:r>
      <w:proofErr w:type="gramStart"/>
      <w:r w:rsidRPr="002D1BEF">
        <w:rPr>
          <w:vertAlign w:val="superscript"/>
        </w:rPr>
        <w:t>2</w:t>
      </w:r>
      <w:proofErr w:type="gramEnd"/>
      <w:r w:rsidRPr="002D1BEF">
        <w:t>. Уровень стояния грунтовых вод должен быть не менее 2 м от поверхности земли.</w:t>
      </w:r>
    </w:p>
    <w:p w:rsidR="00E451D3" w:rsidRPr="002D1BEF" w:rsidRDefault="00E451D3" w:rsidP="00E451D3">
      <w:pPr>
        <w:suppressAutoHyphens/>
        <w:snapToGrid w:val="0"/>
        <w:rPr>
          <w:lang w:eastAsia="ar-SA"/>
        </w:rPr>
      </w:pPr>
      <w:r w:rsidRPr="002D1BEF">
        <w:rPr>
          <w:lang w:eastAsia="ar-SA"/>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E451D3" w:rsidRPr="002D1BEF" w:rsidRDefault="00E451D3" w:rsidP="00E451D3">
      <w:pPr>
        <w:suppressAutoHyphens/>
        <w:snapToGrid w:val="0"/>
        <w:rPr>
          <w:lang w:eastAsia="ar-SA"/>
        </w:rPr>
      </w:pPr>
      <w:r w:rsidRPr="002D1BEF">
        <w:rPr>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E451D3" w:rsidRPr="002D1BEF" w:rsidRDefault="00E451D3" w:rsidP="00E451D3">
      <w:pPr>
        <w:suppressAutoHyphens/>
        <w:snapToGrid w:val="0"/>
        <w:rPr>
          <w:lang w:eastAsia="ar-SA"/>
        </w:rPr>
      </w:pPr>
      <w:r w:rsidRPr="002D1BEF">
        <w:rPr>
          <w:lang w:eastAsia="ar-SA"/>
        </w:rPr>
        <w:t>6. Запрещается захоронение отходов в границах населенных пунктов.</w:t>
      </w:r>
    </w:p>
    <w:p w:rsidR="00E451D3" w:rsidRPr="002D1BEF" w:rsidRDefault="00E451D3" w:rsidP="00E451D3">
      <w:pPr>
        <w:keepNext/>
        <w:widowControl w:val="0"/>
        <w:numPr>
          <w:ilvl w:val="2"/>
          <w:numId w:val="0"/>
        </w:numPr>
        <w:tabs>
          <w:tab w:val="left" w:pos="0"/>
        </w:tabs>
        <w:suppressAutoHyphens/>
        <w:spacing w:before="360" w:after="60"/>
        <w:ind w:firstLine="709"/>
        <w:outlineLvl w:val="2"/>
        <w:rPr>
          <w:rFonts w:ascii="Arial" w:hAnsi="Arial" w:cs="Arial"/>
          <w:b/>
          <w:bCs/>
        </w:rPr>
      </w:pPr>
      <w:bookmarkStart w:id="67" w:name="_Toc442193480"/>
      <w:bookmarkStart w:id="68" w:name="_Toc514925212"/>
      <w:r w:rsidRPr="002D1BEF">
        <w:rPr>
          <w:b/>
          <w:bCs/>
          <w:lang w:eastAsia="en-US"/>
        </w:rPr>
        <w:lastRenderedPageBreak/>
        <w:t xml:space="preserve">Статья </w:t>
      </w:r>
      <w:r w:rsidR="0032496E" w:rsidRPr="002D1BEF">
        <w:rPr>
          <w:b/>
          <w:bCs/>
          <w:lang w:eastAsia="en-US"/>
        </w:rPr>
        <w:t>41</w:t>
      </w:r>
      <w:r w:rsidRPr="002D1BEF">
        <w:rPr>
          <w:b/>
          <w:bCs/>
          <w:lang w:eastAsia="en-US"/>
        </w:rPr>
        <w:t>. Градостроительный регламент зоны инженерной и транспортной инфраструктуры (</w:t>
      </w:r>
      <w:proofErr w:type="gramStart"/>
      <w:r w:rsidRPr="002D1BEF">
        <w:rPr>
          <w:b/>
          <w:bCs/>
          <w:lang w:eastAsia="en-US"/>
        </w:rPr>
        <w:t>И-Т</w:t>
      </w:r>
      <w:proofErr w:type="gramEnd"/>
      <w:r w:rsidRPr="002D1BEF">
        <w:rPr>
          <w:b/>
          <w:bCs/>
          <w:lang w:eastAsia="en-US"/>
        </w:rPr>
        <w:t>)</w:t>
      </w:r>
      <w:bookmarkEnd w:id="67"/>
      <w:bookmarkEnd w:id="68"/>
    </w:p>
    <w:p w:rsidR="00E451D3" w:rsidRPr="002D1BEF" w:rsidRDefault="00E451D3" w:rsidP="00E451D3">
      <w:pPr>
        <w:overflowPunct w:val="0"/>
      </w:pPr>
    </w:p>
    <w:p w:rsidR="00E451D3" w:rsidRPr="002D1BEF" w:rsidRDefault="00E451D3" w:rsidP="00E451D3">
      <w:pPr>
        <w:overflowPunct w:val="0"/>
      </w:pPr>
      <w:r w:rsidRPr="002D1BEF">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34"/>
        <w:gridCol w:w="3969"/>
        <w:gridCol w:w="993"/>
        <w:gridCol w:w="1559"/>
        <w:gridCol w:w="992"/>
        <w:gridCol w:w="994"/>
      </w:tblGrid>
      <w:tr w:rsidR="0033488B" w:rsidRPr="002D1BEF" w:rsidTr="00530390">
        <w:trPr>
          <w:trHeight w:val="231"/>
          <w:tblHeader/>
        </w:trPr>
        <w:tc>
          <w:tcPr>
            <w:tcW w:w="567" w:type="dxa"/>
            <w:vMerge w:val="restart"/>
            <w:shd w:val="clear" w:color="auto" w:fill="C6D9F1"/>
            <w:vAlign w:val="center"/>
          </w:tcPr>
          <w:p w:rsidR="0033488B" w:rsidRPr="002D1BEF" w:rsidRDefault="0033488B" w:rsidP="00530390">
            <w:pPr>
              <w:suppressAutoHyphens/>
              <w:snapToGrid w:val="0"/>
              <w:jc w:val="center"/>
              <w:rPr>
                <w:b/>
                <w:iCs/>
                <w:sz w:val="20"/>
              </w:rPr>
            </w:pPr>
            <w:r w:rsidRPr="002D1BEF">
              <w:rPr>
                <w:b/>
                <w:iCs/>
                <w:sz w:val="20"/>
              </w:rPr>
              <w:t>№</w:t>
            </w:r>
          </w:p>
          <w:p w:rsidR="0033488B" w:rsidRPr="002D1BEF" w:rsidRDefault="0033488B" w:rsidP="00530390">
            <w:pPr>
              <w:suppressAutoHyphens/>
              <w:snapToGrid w:val="0"/>
              <w:jc w:val="center"/>
              <w:rPr>
                <w:b/>
                <w:iCs/>
                <w:sz w:val="20"/>
              </w:rPr>
            </w:pPr>
            <w:proofErr w:type="gramStart"/>
            <w:r w:rsidRPr="002D1BEF">
              <w:rPr>
                <w:b/>
                <w:iCs/>
                <w:sz w:val="20"/>
              </w:rPr>
              <w:t>П</w:t>
            </w:r>
            <w:proofErr w:type="gramEnd"/>
            <w:r w:rsidRPr="002D1BEF">
              <w:rPr>
                <w:b/>
                <w:iCs/>
                <w:sz w:val="20"/>
              </w:rPr>
              <w:t>№/п</w:t>
            </w:r>
          </w:p>
        </w:tc>
        <w:tc>
          <w:tcPr>
            <w:tcW w:w="1134" w:type="dxa"/>
            <w:vMerge w:val="restart"/>
            <w:shd w:val="clear" w:color="auto" w:fill="C6D9F1"/>
            <w:vAlign w:val="center"/>
          </w:tcPr>
          <w:p w:rsidR="0033488B" w:rsidRPr="002D1BEF" w:rsidRDefault="0033488B" w:rsidP="00530390">
            <w:pPr>
              <w:suppressAutoHyphens/>
              <w:snapToGrid w:val="0"/>
              <w:ind w:firstLine="34"/>
              <w:jc w:val="center"/>
              <w:rPr>
                <w:b/>
                <w:iCs/>
                <w:sz w:val="20"/>
              </w:rPr>
            </w:pPr>
            <w:r w:rsidRPr="002D1BEF">
              <w:rPr>
                <w:b/>
                <w:iCs/>
                <w:sz w:val="20"/>
              </w:rPr>
              <w:t>Код (числовое обозначение) в соответствии с Классификатором</w:t>
            </w:r>
          </w:p>
        </w:tc>
        <w:tc>
          <w:tcPr>
            <w:tcW w:w="3969" w:type="dxa"/>
            <w:vMerge w:val="restart"/>
            <w:shd w:val="clear" w:color="auto" w:fill="C6D9F1"/>
            <w:vAlign w:val="center"/>
          </w:tcPr>
          <w:p w:rsidR="0033488B" w:rsidRPr="002D1BEF" w:rsidRDefault="0033488B" w:rsidP="00530390">
            <w:pPr>
              <w:suppressAutoHyphens/>
              <w:snapToGrid w:val="0"/>
              <w:ind w:firstLine="0"/>
              <w:rPr>
                <w:b/>
                <w:sz w:val="20"/>
                <w:szCs w:val="20"/>
                <w:lang w:eastAsia="ar-SA"/>
              </w:rPr>
            </w:pPr>
            <w:r w:rsidRPr="002D1BEF">
              <w:rPr>
                <w:b/>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D1BEF">
              <w:rPr>
                <w:b/>
                <w:lang w:eastAsia="ar-SA"/>
              </w:rPr>
              <w:t xml:space="preserve"> </w:t>
            </w:r>
            <w:r w:rsidRPr="002D1BEF">
              <w:rPr>
                <w:b/>
                <w:sz w:val="20"/>
                <w:szCs w:val="20"/>
                <w:lang w:eastAsia="ar-SA"/>
              </w:rPr>
              <w:t xml:space="preserve">утвержденным </w:t>
            </w:r>
            <w:r w:rsidRPr="002D1BEF">
              <w:rPr>
                <w:b/>
                <w:bCs/>
                <w:sz w:val="20"/>
                <w:szCs w:val="20"/>
              </w:rPr>
              <w:t>уполномоченным федеральным органом исполнительной власти)</w:t>
            </w:r>
          </w:p>
        </w:tc>
        <w:tc>
          <w:tcPr>
            <w:tcW w:w="4538" w:type="dxa"/>
            <w:gridSpan w:val="4"/>
            <w:tcBorders>
              <w:bottom w:val="single" w:sz="4" w:space="0" w:color="auto"/>
            </w:tcBorders>
            <w:shd w:val="clear" w:color="auto" w:fill="C6D9F1"/>
            <w:vAlign w:val="center"/>
          </w:tcPr>
          <w:p w:rsidR="0033488B" w:rsidRPr="002D1BEF" w:rsidRDefault="0033488B" w:rsidP="00530390">
            <w:pPr>
              <w:suppressAutoHyphens/>
              <w:snapToGrid w:val="0"/>
              <w:jc w:val="center"/>
              <w:rPr>
                <w:b/>
                <w:bCs/>
                <w:iCs/>
                <w:sz w:val="20"/>
              </w:rPr>
            </w:pPr>
            <w:r w:rsidRPr="002D1BEF">
              <w:rPr>
                <w:b/>
                <w:bCs/>
                <w:iCs/>
                <w:sz w:val="20"/>
              </w:rPr>
              <w:t>Параметры разрешенного строительства, реконструкции объектов капстроительства</w:t>
            </w:r>
          </w:p>
        </w:tc>
      </w:tr>
      <w:tr w:rsidR="0033488B" w:rsidRPr="002D1BEF" w:rsidTr="00530390">
        <w:trPr>
          <w:cantSplit/>
          <w:trHeight w:val="2221"/>
          <w:tblHeader/>
        </w:trPr>
        <w:tc>
          <w:tcPr>
            <w:tcW w:w="567" w:type="dxa"/>
            <w:vMerge/>
            <w:tcBorders>
              <w:bottom w:val="single" w:sz="4" w:space="0" w:color="auto"/>
            </w:tcBorders>
            <w:shd w:val="clear" w:color="auto" w:fill="C6D9F1"/>
            <w:vAlign w:val="center"/>
          </w:tcPr>
          <w:p w:rsidR="0033488B" w:rsidRPr="002D1BEF" w:rsidRDefault="0033488B" w:rsidP="00530390">
            <w:pPr>
              <w:suppressAutoHyphens/>
              <w:snapToGrid w:val="0"/>
              <w:jc w:val="center"/>
              <w:rPr>
                <w:b/>
                <w:iCs/>
                <w:sz w:val="20"/>
              </w:rPr>
            </w:pPr>
          </w:p>
        </w:tc>
        <w:tc>
          <w:tcPr>
            <w:tcW w:w="1134" w:type="dxa"/>
            <w:vMerge/>
            <w:tcBorders>
              <w:bottom w:val="single" w:sz="4" w:space="0" w:color="auto"/>
            </w:tcBorders>
            <w:shd w:val="clear" w:color="auto" w:fill="C6D9F1"/>
            <w:vAlign w:val="center"/>
          </w:tcPr>
          <w:p w:rsidR="0033488B" w:rsidRPr="002D1BEF" w:rsidRDefault="0033488B" w:rsidP="00530390">
            <w:pPr>
              <w:suppressAutoHyphens/>
              <w:snapToGrid w:val="0"/>
              <w:jc w:val="center"/>
              <w:rPr>
                <w:b/>
                <w:iCs/>
                <w:sz w:val="20"/>
              </w:rPr>
            </w:pPr>
          </w:p>
        </w:tc>
        <w:tc>
          <w:tcPr>
            <w:tcW w:w="3969" w:type="dxa"/>
            <w:vMerge/>
            <w:tcBorders>
              <w:bottom w:val="single" w:sz="4" w:space="0" w:color="auto"/>
            </w:tcBorders>
            <w:shd w:val="clear" w:color="auto" w:fill="C6D9F1"/>
            <w:vAlign w:val="center"/>
          </w:tcPr>
          <w:p w:rsidR="0033488B" w:rsidRPr="002D1BEF" w:rsidRDefault="0033488B" w:rsidP="00530390">
            <w:pPr>
              <w:suppressAutoHyphens/>
              <w:snapToGrid w:val="0"/>
              <w:jc w:val="center"/>
              <w:rPr>
                <w:b/>
                <w:iCs/>
                <w:sz w:val="20"/>
              </w:rPr>
            </w:pPr>
          </w:p>
        </w:tc>
        <w:tc>
          <w:tcPr>
            <w:tcW w:w="993" w:type="dxa"/>
            <w:tcBorders>
              <w:bottom w:val="single" w:sz="4" w:space="0" w:color="auto"/>
            </w:tcBorders>
            <w:shd w:val="clear" w:color="auto" w:fill="C6D9F1"/>
            <w:textDirection w:val="btLr"/>
            <w:vAlign w:val="center"/>
          </w:tcPr>
          <w:p w:rsidR="0033488B" w:rsidRPr="002D1BEF" w:rsidRDefault="0033488B" w:rsidP="00530390">
            <w:pPr>
              <w:suppressAutoHyphens/>
              <w:snapToGrid w:val="0"/>
              <w:ind w:firstLine="0"/>
              <w:jc w:val="center"/>
              <w:rPr>
                <w:b/>
                <w:iCs/>
                <w:sz w:val="20"/>
              </w:rPr>
            </w:pPr>
            <w:r w:rsidRPr="002D1BEF">
              <w:rPr>
                <w:b/>
                <w:iCs/>
                <w:sz w:val="20"/>
              </w:rPr>
              <w:t>Предельная этажность зданий, строений, сооружений, этаж</w:t>
            </w:r>
          </w:p>
        </w:tc>
        <w:tc>
          <w:tcPr>
            <w:tcW w:w="1559" w:type="dxa"/>
            <w:tcBorders>
              <w:bottom w:val="single" w:sz="4" w:space="0" w:color="auto"/>
            </w:tcBorders>
            <w:shd w:val="clear" w:color="auto" w:fill="C6D9F1"/>
            <w:textDirection w:val="btLr"/>
            <w:vAlign w:val="center"/>
          </w:tcPr>
          <w:p w:rsidR="0033488B" w:rsidRPr="002D1BEF" w:rsidRDefault="0033488B" w:rsidP="00530390">
            <w:pPr>
              <w:suppressAutoHyphens/>
              <w:snapToGrid w:val="0"/>
              <w:ind w:firstLine="0"/>
              <w:jc w:val="center"/>
              <w:rPr>
                <w:b/>
                <w:iCs/>
                <w:sz w:val="20"/>
              </w:rPr>
            </w:pPr>
            <w:r w:rsidRPr="002D1BEF">
              <w:rPr>
                <w:b/>
                <w:iCs/>
                <w:sz w:val="20"/>
              </w:rPr>
              <w:t>Предельные размеры земельных участков (мин</w:t>
            </w:r>
            <w:proofErr w:type="gramStart"/>
            <w:r w:rsidRPr="002D1BEF">
              <w:rPr>
                <w:b/>
                <w:iCs/>
                <w:sz w:val="20"/>
              </w:rPr>
              <w:t>.-</w:t>
            </w:r>
            <w:proofErr w:type="gramEnd"/>
            <w:r w:rsidRPr="002D1BEF">
              <w:rPr>
                <w:b/>
                <w:iCs/>
                <w:sz w:val="20"/>
              </w:rPr>
              <w:t>макс.), га</w:t>
            </w:r>
          </w:p>
        </w:tc>
        <w:tc>
          <w:tcPr>
            <w:tcW w:w="992" w:type="dxa"/>
            <w:tcBorders>
              <w:bottom w:val="single" w:sz="4" w:space="0" w:color="auto"/>
            </w:tcBorders>
            <w:shd w:val="clear" w:color="auto" w:fill="C6D9F1"/>
            <w:textDirection w:val="btLr"/>
            <w:vAlign w:val="center"/>
          </w:tcPr>
          <w:p w:rsidR="0033488B" w:rsidRPr="002D1BEF" w:rsidRDefault="0033488B" w:rsidP="00530390">
            <w:pPr>
              <w:suppressAutoHyphens/>
              <w:snapToGrid w:val="0"/>
              <w:ind w:firstLine="0"/>
              <w:jc w:val="center"/>
              <w:rPr>
                <w:b/>
                <w:iCs/>
                <w:sz w:val="20"/>
              </w:rPr>
            </w:pPr>
            <w:r w:rsidRPr="002D1BEF">
              <w:rPr>
                <w:b/>
                <w:iCs/>
                <w:sz w:val="20"/>
              </w:rPr>
              <w:t>Максимальный процент застройки, %</w:t>
            </w:r>
          </w:p>
        </w:tc>
        <w:tc>
          <w:tcPr>
            <w:tcW w:w="994" w:type="dxa"/>
            <w:tcBorders>
              <w:bottom w:val="single" w:sz="4" w:space="0" w:color="auto"/>
            </w:tcBorders>
            <w:shd w:val="clear" w:color="auto" w:fill="C6D9F1"/>
            <w:textDirection w:val="btLr"/>
            <w:vAlign w:val="center"/>
          </w:tcPr>
          <w:p w:rsidR="0033488B" w:rsidRPr="002D1BEF" w:rsidRDefault="005B3676" w:rsidP="00530390">
            <w:pPr>
              <w:suppressAutoHyphens/>
              <w:snapToGrid w:val="0"/>
              <w:ind w:right="113" w:firstLine="0"/>
              <w:jc w:val="center"/>
              <w:rPr>
                <w:b/>
                <w:iCs/>
                <w:sz w:val="20"/>
              </w:rPr>
            </w:pPr>
            <w:r w:rsidRPr="002D1BEF">
              <w:rPr>
                <w:b/>
                <w:iCs/>
                <w:sz w:val="20"/>
              </w:rPr>
              <w:t>Минимальные отступы от границ земельного участка (м)</w:t>
            </w:r>
          </w:p>
        </w:tc>
      </w:tr>
      <w:tr w:rsidR="0033488B" w:rsidRPr="002D1BEF" w:rsidTr="0033488B">
        <w:trPr>
          <w:trHeight w:val="397"/>
        </w:trPr>
        <w:tc>
          <w:tcPr>
            <w:tcW w:w="10208" w:type="dxa"/>
            <w:gridSpan w:val="7"/>
            <w:tcBorders>
              <w:top w:val="single" w:sz="4" w:space="0" w:color="auto"/>
            </w:tcBorders>
            <w:shd w:val="clear" w:color="auto" w:fill="auto"/>
            <w:vAlign w:val="center"/>
          </w:tcPr>
          <w:p w:rsidR="0033488B" w:rsidRPr="002D1BEF" w:rsidRDefault="0033488B" w:rsidP="0033488B">
            <w:pPr>
              <w:suppressAutoHyphens/>
              <w:snapToGrid w:val="0"/>
              <w:jc w:val="center"/>
              <w:rPr>
                <w:b/>
                <w:bCs/>
                <w:sz w:val="22"/>
                <w:szCs w:val="22"/>
              </w:rPr>
            </w:pPr>
            <w:r w:rsidRPr="002D1BEF">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B2533F" w:rsidRPr="002D1BEF" w:rsidTr="0033488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3.1</w:t>
            </w:r>
          </w:p>
        </w:tc>
        <w:tc>
          <w:tcPr>
            <w:tcW w:w="3969"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left"/>
              <w:rPr>
                <w:iCs/>
              </w:rPr>
            </w:pPr>
            <w:r w:rsidRPr="002D1BEF">
              <w:rPr>
                <w:iC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33F" w:rsidRPr="002D1BEF" w:rsidRDefault="00B2533F" w:rsidP="00555EBE">
            <w:pPr>
              <w:ind w:firstLine="0"/>
              <w:jc w:val="center"/>
              <w:rPr>
                <w:iCs/>
              </w:rPr>
            </w:pPr>
            <w:r w:rsidRPr="002D1BEF">
              <w:rPr>
                <w:iCs/>
              </w:rPr>
              <w:t>0,002-0,5</w:t>
            </w:r>
          </w:p>
        </w:tc>
        <w:tc>
          <w:tcPr>
            <w:tcW w:w="992"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ind w:firstLine="0"/>
              <w:jc w:val="center"/>
              <w:rPr>
                <w:iCs/>
              </w:rPr>
            </w:pPr>
            <w:r w:rsidRPr="002D1BEF">
              <w:rPr>
                <w:iCs/>
              </w:rPr>
              <w:t>1</w:t>
            </w:r>
          </w:p>
        </w:tc>
      </w:tr>
      <w:tr w:rsidR="00B2533F" w:rsidRPr="002D1BEF" w:rsidTr="0033488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4.9</w:t>
            </w:r>
          </w:p>
        </w:tc>
        <w:tc>
          <w:tcPr>
            <w:tcW w:w="3969" w:type="dxa"/>
            <w:tcBorders>
              <w:top w:val="single" w:sz="4" w:space="0" w:color="auto"/>
              <w:left w:val="single" w:sz="4" w:space="0" w:color="auto"/>
              <w:bottom w:val="single" w:sz="4" w:space="0" w:color="auto"/>
              <w:right w:val="single" w:sz="4" w:space="0" w:color="auto"/>
            </w:tcBorders>
            <w:vAlign w:val="center"/>
          </w:tcPr>
          <w:p w:rsidR="00B2533F" w:rsidRPr="002D1BEF" w:rsidRDefault="00F06DDF" w:rsidP="00555EBE">
            <w:pPr>
              <w:suppressAutoHyphens/>
              <w:snapToGrid w:val="0"/>
              <w:ind w:firstLine="0"/>
              <w:jc w:val="left"/>
              <w:rPr>
                <w:iCs/>
              </w:rPr>
            </w:pPr>
            <w:r w:rsidRPr="002D1BEF">
              <w:rPr>
                <w:iCs/>
              </w:rPr>
              <w:t>Служебные гаражи</w:t>
            </w:r>
          </w:p>
        </w:tc>
        <w:tc>
          <w:tcPr>
            <w:tcW w:w="993"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33F" w:rsidRPr="002D1BEF" w:rsidRDefault="00B2533F" w:rsidP="00555EBE">
            <w:pPr>
              <w:ind w:firstLine="0"/>
              <w:jc w:val="center"/>
              <w:rPr>
                <w:iCs/>
              </w:rPr>
            </w:pPr>
            <w:r w:rsidRPr="002D1BEF">
              <w:rPr>
                <w:iCs/>
              </w:rPr>
              <w:t>0,04-0,6</w:t>
            </w:r>
          </w:p>
        </w:tc>
        <w:tc>
          <w:tcPr>
            <w:tcW w:w="992"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ind w:firstLine="0"/>
              <w:jc w:val="center"/>
              <w:rPr>
                <w:iCs/>
              </w:rPr>
            </w:pPr>
            <w:r w:rsidRPr="002D1BEF">
              <w:rPr>
                <w:iCs/>
              </w:rPr>
              <w:t>1</w:t>
            </w:r>
          </w:p>
        </w:tc>
      </w:tr>
      <w:tr w:rsidR="00B2533F" w:rsidRPr="002D1BEF" w:rsidTr="0033488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4.9.1</w:t>
            </w:r>
          </w:p>
        </w:tc>
        <w:tc>
          <w:tcPr>
            <w:tcW w:w="3969"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F06DDF">
            <w:pPr>
              <w:suppressAutoHyphens/>
              <w:snapToGrid w:val="0"/>
              <w:ind w:firstLine="0"/>
              <w:jc w:val="left"/>
              <w:rPr>
                <w:iCs/>
              </w:rPr>
            </w:pPr>
            <w:r w:rsidRPr="002D1BEF">
              <w:rPr>
                <w:iCs/>
              </w:rPr>
              <w:t>Объекты 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33F" w:rsidRPr="002D1BEF" w:rsidRDefault="00B2533F" w:rsidP="0033488B">
            <w:pPr>
              <w:ind w:firstLine="0"/>
              <w:jc w:val="center"/>
              <w:rPr>
                <w:iCs/>
              </w:rPr>
            </w:pPr>
            <w:r w:rsidRPr="002D1BEF">
              <w:rPr>
                <w:iCs/>
              </w:rPr>
              <w:t>0,01-0,5</w:t>
            </w:r>
          </w:p>
        </w:tc>
        <w:tc>
          <w:tcPr>
            <w:tcW w:w="992"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ind w:firstLine="0"/>
              <w:jc w:val="center"/>
              <w:rPr>
                <w:iCs/>
              </w:rPr>
            </w:pPr>
            <w:r w:rsidRPr="002D1BEF">
              <w:rPr>
                <w:iCs/>
              </w:rPr>
              <w:t>1</w:t>
            </w:r>
          </w:p>
        </w:tc>
      </w:tr>
      <w:tr w:rsidR="00B2533F" w:rsidRPr="002D1BEF" w:rsidTr="0033488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6.8</w:t>
            </w:r>
          </w:p>
        </w:tc>
        <w:tc>
          <w:tcPr>
            <w:tcW w:w="3969"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left"/>
              <w:rPr>
                <w:iCs/>
              </w:rPr>
            </w:pPr>
            <w:r w:rsidRPr="002D1BEF">
              <w:rPr>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ind w:firstLine="0"/>
              <w:jc w:val="center"/>
              <w:rPr>
                <w:iCs/>
              </w:rPr>
            </w:pPr>
            <w:r w:rsidRPr="002D1BEF">
              <w:rPr>
                <w:iCs/>
              </w:rPr>
              <w:t>h:10-70м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33F" w:rsidRPr="002D1BEF" w:rsidRDefault="00B2533F" w:rsidP="00203722">
            <w:pPr>
              <w:ind w:firstLine="0"/>
              <w:jc w:val="center"/>
              <w:rPr>
                <w:iCs/>
              </w:rPr>
            </w:pPr>
            <w:r w:rsidRPr="002D1BEF">
              <w:rPr>
                <w:iCs/>
              </w:rPr>
              <w:t>0,003-0,5</w:t>
            </w:r>
          </w:p>
        </w:tc>
        <w:tc>
          <w:tcPr>
            <w:tcW w:w="992"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ind w:firstLine="0"/>
              <w:jc w:val="center"/>
              <w:rPr>
                <w:iCs/>
              </w:rPr>
            </w:pPr>
            <w:r w:rsidRPr="002D1BEF">
              <w:rPr>
                <w:iCs/>
              </w:rPr>
              <w:t>1</w:t>
            </w:r>
          </w:p>
        </w:tc>
      </w:tr>
      <w:tr w:rsidR="00B2533F" w:rsidRPr="002D1BEF" w:rsidTr="0033488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5</w:t>
            </w:r>
          </w:p>
        </w:tc>
        <w:tc>
          <w:tcPr>
            <w:tcW w:w="113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7.1</w:t>
            </w:r>
          </w:p>
        </w:tc>
        <w:tc>
          <w:tcPr>
            <w:tcW w:w="3969"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left"/>
              <w:rPr>
                <w:iCs/>
              </w:rPr>
            </w:pPr>
            <w:r w:rsidRPr="002D1BEF">
              <w:rPr>
                <w:iCs/>
              </w:rPr>
              <w:t>Железнодорожный транспорт</w:t>
            </w:r>
          </w:p>
        </w:tc>
        <w:tc>
          <w:tcPr>
            <w:tcW w:w="993"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33F" w:rsidRPr="002D1BEF" w:rsidRDefault="00B2533F" w:rsidP="0033488B">
            <w:pPr>
              <w:ind w:firstLine="0"/>
              <w:jc w:val="center"/>
              <w:rPr>
                <w:iCs/>
              </w:rPr>
            </w:pPr>
            <w:r w:rsidRPr="002D1BEF">
              <w:rPr>
                <w:iCs/>
              </w:rPr>
              <w:t>0,1-500,0</w:t>
            </w:r>
          </w:p>
        </w:tc>
        <w:tc>
          <w:tcPr>
            <w:tcW w:w="992"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ind w:firstLine="0"/>
              <w:jc w:val="center"/>
              <w:rPr>
                <w:iCs/>
              </w:rPr>
            </w:pPr>
            <w:r w:rsidRPr="002D1BEF">
              <w:rPr>
                <w:iCs/>
              </w:rPr>
              <w:t>1</w:t>
            </w:r>
          </w:p>
        </w:tc>
      </w:tr>
      <w:tr w:rsidR="00B2533F" w:rsidRPr="002D1BEF" w:rsidTr="0033488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6</w:t>
            </w:r>
          </w:p>
        </w:tc>
        <w:tc>
          <w:tcPr>
            <w:tcW w:w="113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7.2</w:t>
            </w:r>
          </w:p>
        </w:tc>
        <w:tc>
          <w:tcPr>
            <w:tcW w:w="3969"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left"/>
              <w:rPr>
                <w:iCs/>
              </w:rPr>
            </w:pPr>
            <w:r w:rsidRPr="002D1BEF">
              <w:rPr>
                <w:iCs/>
              </w:rPr>
              <w:t>Автомобильный транспорт</w:t>
            </w:r>
          </w:p>
        </w:tc>
        <w:tc>
          <w:tcPr>
            <w:tcW w:w="993"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33F" w:rsidRPr="002D1BEF" w:rsidRDefault="00B2533F" w:rsidP="0033488B">
            <w:pPr>
              <w:ind w:firstLine="0"/>
              <w:jc w:val="center"/>
              <w:rPr>
                <w:iCs/>
              </w:rPr>
            </w:pPr>
            <w:r w:rsidRPr="002D1BEF">
              <w:rPr>
                <w:iCs/>
              </w:rPr>
              <w:t>0,1-500,0</w:t>
            </w:r>
          </w:p>
        </w:tc>
        <w:tc>
          <w:tcPr>
            <w:tcW w:w="992"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ind w:firstLine="0"/>
              <w:jc w:val="center"/>
              <w:rPr>
                <w:iCs/>
              </w:rPr>
            </w:pPr>
            <w:r w:rsidRPr="002D1BEF">
              <w:rPr>
                <w:iCs/>
              </w:rPr>
              <w:t>1</w:t>
            </w:r>
          </w:p>
        </w:tc>
      </w:tr>
      <w:tr w:rsidR="00B2533F" w:rsidRPr="002D1BEF" w:rsidTr="0033488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7</w:t>
            </w:r>
          </w:p>
        </w:tc>
        <w:tc>
          <w:tcPr>
            <w:tcW w:w="113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7.5</w:t>
            </w:r>
          </w:p>
        </w:tc>
        <w:tc>
          <w:tcPr>
            <w:tcW w:w="3969"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left"/>
              <w:rPr>
                <w:iCs/>
              </w:rPr>
            </w:pPr>
            <w:r w:rsidRPr="002D1BEF">
              <w:rPr>
                <w:iCs/>
              </w:rPr>
              <w:t>Трубопроводный транспорт</w:t>
            </w:r>
          </w:p>
        </w:tc>
        <w:tc>
          <w:tcPr>
            <w:tcW w:w="993"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33F" w:rsidRPr="002D1BEF" w:rsidRDefault="00B2533F" w:rsidP="0033488B">
            <w:pPr>
              <w:ind w:firstLine="0"/>
              <w:jc w:val="center"/>
              <w:rPr>
                <w:iCs/>
              </w:rPr>
            </w:pPr>
            <w:r w:rsidRPr="002D1BEF">
              <w:rPr>
                <w:iCs/>
              </w:rPr>
              <w:t>0,02-500,0</w:t>
            </w:r>
          </w:p>
        </w:tc>
        <w:tc>
          <w:tcPr>
            <w:tcW w:w="992"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ind w:firstLine="0"/>
              <w:jc w:val="center"/>
              <w:rPr>
                <w:iCs/>
              </w:rPr>
            </w:pPr>
            <w:r w:rsidRPr="002D1BEF">
              <w:rPr>
                <w:iCs/>
              </w:rPr>
              <w:t>80</w:t>
            </w:r>
          </w:p>
        </w:tc>
        <w:tc>
          <w:tcPr>
            <w:tcW w:w="99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ind w:firstLine="0"/>
              <w:jc w:val="center"/>
              <w:rPr>
                <w:iCs/>
              </w:rPr>
            </w:pPr>
            <w:r w:rsidRPr="002D1BEF">
              <w:rPr>
                <w:iCs/>
              </w:rPr>
              <w:t>1</w:t>
            </w:r>
          </w:p>
        </w:tc>
      </w:tr>
      <w:tr w:rsidR="00B2533F" w:rsidRPr="002D1BEF" w:rsidTr="0033488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8</w:t>
            </w:r>
          </w:p>
        </w:tc>
        <w:tc>
          <w:tcPr>
            <w:tcW w:w="113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11.3</w:t>
            </w:r>
          </w:p>
        </w:tc>
        <w:tc>
          <w:tcPr>
            <w:tcW w:w="3969"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left"/>
              <w:rPr>
                <w:iCs/>
              </w:rPr>
            </w:pPr>
            <w:r w:rsidRPr="002D1BEF">
              <w:rPr>
                <w:iCs/>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33F" w:rsidRPr="002D1BEF" w:rsidRDefault="00B2533F" w:rsidP="0033488B">
            <w:pPr>
              <w:suppressAutoHyphens/>
              <w:snapToGrid w:val="0"/>
              <w:ind w:firstLine="0"/>
              <w:jc w:val="center"/>
              <w:rPr>
                <w:iCs/>
              </w:rPr>
            </w:pPr>
            <w:r w:rsidRPr="002D1BEF">
              <w:rPr>
                <w:iCs/>
              </w:rPr>
              <w:t>0,003-5,0</w:t>
            </w:r>
          </w:p>
        </w:tc>
        <w:tc>
          <w:tcPr>
            <w:tcW w:w="992"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0</w:t>
            </w:r>
          </w:p>
        </w:tc>
        <w:tc>
          <w:tcPr>
            <w:tcW w:w="99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0</w:t>
            </w:r>
          </w:p>
        </w:tc>
      </w:tr>
      <w:tr w:rsidR="00B2533F" w:rsidRPr="002D1BEF" w:rsidTr="0033488B">
        <w:trPr>
          <w:trHeight w:val="537"/>
        </w:trPr>
        <w:tc>
          <w:tcPr>
            <w:tcW w:w="10208" w:type="dxa"/>
            <w:gridSpan w:val="7"/>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jc w:val="center"/>
              <w:rPr>
                <w:b/>
                <w:bCs/>
                <w:sz w:val="22"/>
                <w:szCs w:val="22"/>
              </w:rPr>
            </w:pPr>
            <w:r w:rsidRPr="002D1BEF">
              <w:rPr>
                <w:b/>
                <w:bCs/>
                <w:sz w:val="22"/>
                <w:szCs w:val="22"/>
              </w:rPr>
              <w:t>Условно разрешенные виды и параметры использования земельных участков и объектов капитального строительства</w:t>
            </w:r>
          </w:p>
        </w:tc>
      </w:tr>
      <w:tr w:rsidR="00B2533F" w:rsidRPr="002D1BEF" w:rsidTr="0033488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9</w:t>
            </w:r>
          </w:p>
        </w:tc>
        <w:tc>
          <w:tcPr>
            <w:tcW w:w="113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4.6</w:t>
            </w:r>
          </w:p>
        </w:tc>
        <w:tc>
          <w:tcPr>
            <w:tcW w:w="3969"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left"/>
              <w:rPr>
                <w:iCs/>
              </w:rPr>
            </w:pPr>
            <w:r w:rsidRPr="002D1BEF">
              <w:rPr>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33F" w:rsidRPr="002D1BEF" w:rsidRDefault="00B2533F" w:rsidP="00555EBE">
            <w:pPr>
              <w:suppressAutoHyphens/>
              <w:snapToGrid w:val="0"/>
              <w:ind w:firstLine="0"/>
              <w:jc w:val="center"/>
              <w:rPr>
                <w:iCs/>
              </w:rPr>
            </w:pPr>
            <w:r w:rsidRPr="002D1BEF">
              <w:rPr>
                <w:iCs/>
              </w:rPr>
              <w:t>0,003-0,5</w:t>
            </w:r>
          </w:p>
        </w:tc>
        <w:tc>
          <w:tcPr>
            <w:tcW w:w="992"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1</w:t>
            </w:r>
          </w:p>
        </w:tc>
      </w:tr>
      <w:tr w:rsidR="00B2533F" w:rsidRPr="002D1BEF" w:rsidTr="0033488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10</w:t>
            </w:r>
          </w:p>
        </w:tc>
        <w:tc>
          <w:tcPr>
            <w:tcW w:w="113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6.9</w:t>
            </w:r>
          </w:p>
        </w:tc>
        <w:tc>
          <w:tcPr>
            <w:tcW w:w="3969"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left"/>
              <w:rPr>
                <w:iCs/>
              </w:rPr>
            </w:pPr>
            <w:r w:rsidRPr="002D1BEF">
              <w:rPr>
                <w:iCs/>
              </w:rPr>
              <w:t>Склады</w:t>
            </w:r>
          </w:p>
        </w:tc>
        <w:tc>
          <w:tcPr>
            <w:tcW w:w="993"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ind w:firstLine="0"/>
              <w:jc w:val="center"/>
              <w:rPr>
                <w:iCs/>
              </w:rPr>
            </w:pPr>
            <w:r w:rsidRPr="002D1BEF">
              <w:rPr>
                <w:i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33F" w:rsidRPr="002D1BEF" w:rsidRDefault="00B2533F" w:rsidP="00555EBE">
            <w:pPr>
              <w:ind w:firstLine="0"/>
              <w:jc w:val="center"/>
              <w:rPr>
                <w:iCs/>
              </w:rPr>
            </w:pPr>
            <w:r w:rsidRPr="002D1BEF">
              <w:rPr>
                <w:iCs/>
              </w:rPr>
              <w:t>0,01-0,5</w:t>
            </w:r>
          </w:p>
        </w:tc>
        <w:tc>
          <w:tcPr>
            <w:tcW w:w="992"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ind w:firstLine="0"/>
              <w:jc w:val="center"/>
              <w:rPr>
                <w:iCs/>
              </w:rPr>
            </w:pPr>
            <w:r w:rsidRPr="002D1BEF">
              <w:rPr>
                <w:iCs/>
              </w:rPr>
              <w:t>75</w:t>
            </w:r>
          </w:p>
        </w:tc>
        <w:tc>
          <w:tcPr>
            <w:tcW w:w="99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ind w:firstLine="0"/>
              <w:jc w:val="center"/>
              <w:rPr>
                <w:iCs/>
              </w:rPr>
            </w:pPr>
            <w:r w:rsidRPr="002D1BEF">
              <w:rPr>
                <w:iCs/>
              </w:rPr>
              <w:t>1</w:t>
            </w:r>
          </w:p>
        </w:tc>
      </w:tr>
      <w:tr w:rsidR="00B2533F" w:rsidRPr="002D1BEF" w:rsidTr="0033488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11</w:t>
            </w:r>
          </w:p>
        </w:tc>
        <w:tc>
          <w:tcPr>
            <w:tcW w:w="113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11.1</w:t>
            </w:r>
          </w:p>
        </w:tc>
        <w:tc>
          <w:tcPr>
            <w:tcW w:w="3969"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left"/>
              <w:rPr>
                <w:iCs/>
              </w:rPr>
            </w:pPr>
            <w:r w:rsidRPr="002D1BEF">
              <w:rPr>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33F" w:rsidRPr="002D1BEF" w:rsidRDefault="00B2533F" w:rsidP="0033488B">
            <w:pPr>
              <w:suppressAutoHyphens/>
              <w:snapToGrid w:val="0"/>
              <w:ind w:firstLine="0"/>
              <w:jc w:val="center"/>
              <w:rPr>
                <w:iCs/>
              </w:rPr>
            </w:pPr>
            <w:r w:rsidRPr="002D1BEF">
              <w:rPr>
                <w:iCs/>
              </w:rPr>
              <w:t>0,01-20</w:t>
            </w:r>
            <w:r w:rsidR="002B6E88" w:rsidRPr="002D1BEF">
              <w:rPr>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0</w:t>
            </w:r>
          </w:p>
        </w:tc>
        <w:tc>
          <w:tcPr>
            <w:tcW w:w="99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0</w:t>
            </w:r>
          </w:p>
        </w:tc>
      </w:tr>
      <w:tr w:rsidR="00B2533F" w:rsidRPr="002D1BEF" w:rsidTr="0033488B">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12</w:t>
            </w:r>
          </w:p>
        </w:tc>
        <w:tc>
          <w:tcPr>
            <w:tcW w:w="113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11.2</w:t>
            </w:r>
          </w:p>
        </w:tc>
        <w:tc>
          <w:tcPr>
            <w:tcW w:w="3969"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left"/>
              <w:rPr>
                <w:iCs/>
              </w:rPr>
            </w:pPr>
            <w:r w:rsidRPr="002D1BEF">
              <w:rPr>
                <w:iCs/>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33F" w:rsidRPr="002D1BEF" w:rsidRDefault="00B2533F" w:rsidP="0033488B">
            <w:pPr>
              <w:suppressAutoHyphens/>
              <w:snapToGrid w:val="0"/>
              <w:ind w:firstLine="0"/>
              <w:jc w:val="center"/>
              <w:rPr>
                <w:iCs/>
              </w:rPr>
            </w:pPr>
            <w:r w:rsidRPr="002D1BEF">
              <w:rPr>
                <w:iCs/>
              </w:rPr>
              <w:t>0,02-20</w:t>
            </w:r>
            <w:r w:rsidR="002B6E88" w:rsidRPr="002D1BEF">
              <w:rPr>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0</w:t>
            </w:r>
          </w:p>
        </w:tc>
        <w:tc>
          <w:tcPr>
            <w:tcW w:w="99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ind w:firstLine="0"/>
              <w:jc w:val="center"/>
              <w:rPr>
                <w:iCs/>
              </w:rPr>
            </w:pPr>
            <w:r w:rsidRPr="002D1BEF">
              <w:rPr>
                <w:iCs/>
              </w:rPr>
              <w:t>0</w:t>
            </w:r>
          </w:p>
        </w:tc>
      </w:tr>
      <w:tr w:rsidR="00B2533F" w:rsidRPr="002D1BEF" w:rsidTr="0033488B">
        <w:trPr>
          <w:trHeight w:val="537"/>
        </w:trPr>
        <w:tc>
          <w:tcPr>
            <w:tcW w:w="10208" w:type="dxa"/>
            <w:gridSpan w:val="7"/>
            <w:tcBorders>
              <w:top w:val="single" w:sz="4" w:space="0" w:color="auto"/>
              <w:left w:val="single" w:sz="4" w:space="0" w:color="auto"/>
              <w:bottom w:val="single" w:sz="4" w:space="0" w:color="auto"/>
              <w:right w:val="single" w:sz="4" w:space="0" w:color="auto"/>
            </w:tcBorders>
            <w:vAlign w:val="center"/>
          </w:tcPr>
          <w:p w:rsidR="00B2533F" w:rsidRPr="002D1BEF" w:rsidRDefault="00B2533F" w:rsidP="0033488B">
            <w:pPr>
              <w:suppressAutoHyphens/>
              <w:snapToGrid w:val="0"/>
              <w:jc w:val="center"/>
              <w:rPr>
                <w:b/>
                <w:bCs/>
                <w:sz w:val="22"/>
                <w:szCs w:val="22"/>
              </w:rPr>
            </w:pPr>
            <w:r w:rsidRPr="002D1BEF">
              <w:rPr>
                <w:b/>
                <w:bCs/>
                <w:sz w:val="22"/>
                <w:szCs w:val="22"/>
              </w:rPr>
              <w:t>Вспомогательные виды и параметры использования земельных участков и объектов капитального строительства.</w:t>
            </w:r>
          </w:p>
        </w:tc>
      </w:tr>
      <w:tr w:rsidR="00B2533F" w:rsidRPr="002D1BEF" w:rsidTr="00555EBE">
        <w:trPr>
          <w:trHeight w:val="537"/>
        </w:trPr>
        <w:tc>
          <w:tcPr>
            <w:tcW w:w="567"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13</w:t>
            </w:r>
          </w:p>
        </w:tc>
        <w:tc>
          <w:tcPr>
            <w:tcW w:w="113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4.1</w:t>
            </w:r>
          </w:p>
        </w:tc>
        <w:tc>
          <w:tcPr>
            <w:tcW w:w="3969"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left"/>
              <w:rPr>
                <w:iCs/>
              </w:rPr>
            </w:pPr>
            <w:r w:rsidRPr="002D1BEF">
              <w:rPr>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33F" w:rsidRPr="002D1BEF" w:rsidRDefault="00B2533F" w:rsidP="00555EBE">
            <w:pPr>
              <w:suppressAutoHyphens/>
              <w:snapToGrid w:val="0"/>
              <w:ind w:firstLine="0"/>
              <w:jc w:val="center"/>
              <w:rPr>
                <w:iCs/>
              </w:rPr>
            </w:pPr>
            <w:r w:rsidRPr="002D1BEF">
              <w:rPr>
                <w:iCs/>
              </w:rPr>
              <w:t>0,01-0,5</w:t>
            </w:r>
          </w:p>
        </w:tc>
        <w:tc>
          <w:tcPr>
            <w:tcW w:w="992"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60</w:t>
            </w:r>
          </w:p>
        </w:tc>
        <w:tc>
          <w:tcPr>
            <w:tcW w:w="994" w:type="dxa"/>
            <w:tcBorders>
              <w:top w:val="single" w:sz="4" w:space="0" w:color="auto"/>
              <w:left w:val="single" w:sz="4" w:space="0" w:color="auto"/>
              <w:bottom w:val="single" w:sz="4" w:space="0" w:color="auto"/>
              <w:right w:val="single" w:sz="4" w:space="0" w:color="auto"/>
            </w:tcBorders>
            <w:vAlign w:val="center"/>
          </w:tcPr>
          <w:p w:rsidR="00B2533F" w:rsidRPr="002D1BEF" w:rsidRDefault="00B2533F" w:rsidP="00555EBE">
            <w:pPr>
              <w:suppressAutoHyphens/>
              <w:snapToGrid w:val="0"/>
              <w:ind w:firstLine="0"/>
              <w:jc w:val="center"/>
              <w:rPr>
                <w:iCs/>
              </w:rPr>
            </w:pPr>
            <w:r w:rsidRPr="002D1BEF">
              <w:rPr>
                <w:iCs/>
              </w:rPr>
              <w:t>1</w:t>
            </w:r>
          </w:p>
        </w:tc>
      </w:tr>
    </w:tbl>
    <w:p w:rsidR="00E451D3" w:rsidRPr="002D1BEF" w:rsidRDefault="00E451D3" w:rsidP="00E451D3">
      <w:pPr>
        <w:suppressAutoHyphens/>
        <w:snapToGrid w:val="0"/>
        <w:spacing w:before="240"/>
        <w:rPr>
          <w:lang w:eastAsia="ar-SA"/>
        </w:rPr>
      </w:pPr>
      <w:r w:rsidRPr="002D1BEF">
        <w:rPr>
          <w:lang w:eastAsia="ar-SA"/>
        </w:rPr>
        <w:lastRenderedPageBreak/>
        <w:t>Примечания:</w:t>
      </w:r>
    </w:p>
    <w:p w:rsidR="00E451D3" w:rsidRPr="002D1BEF" w:rsidRDefault="00E451D3" w:rsidP="00E451D3">
      <w:pPr>
        <w:suppressAutoHyphens/>
        <w:snapToGrid w:val="0"/>
        <w:rPr>
          <w:lang w:eastAsia="ar-SA"/>
        </w:rPr>
      </w:pPr>
      <w:r w:rsidRPr="002D1BEF">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D1BEF">
        <w:rPr>
          <w:bCs/>
        </w:rPr>
        <w:t>уполномоченным федеральным органом исполнительной власти.</w:t>
      </w:r>
    </w:p>
    <w:p w:rsidR="00E451D3" w:rsidRPr="002D1BEF" w:rsidRDefault="00E451D3" w:rsidP="00E451D3">
      <w:pPr>
        <w:suppressAutoHyphens/>
        <w:snapToGrid w:val="0"/>
        <w:rPr>
          <w:lang w:eastAsia="ar-SA"/>
        </w:rPr>
      </w:pPr>
      <w:r w:rsidRPr="002D1BEF">
        <w:rPr>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E451D3" w:rsidRPr="002D1BEF" w:rsidRDefault="00E451D3" w:rsidP="00E451D3">
      <w:pPr>
        <w:suppressAutoHyphens/>
        <w:snapToGrid w:val="0"/>
      </w:pPr>
      <w:r w:rsidRPr="002D1BEF">
        <w:rPr>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9F4E33" w:rsidRPr="002D1BEF" w:rsidRDefault="009F4E33" w:rsidP="009F4E33"/>
    <w:sectPr w:rsidR="009F4E33" w:rsidRPr="002D1BEF" w:rsidSect="004F30C2">
      <w:headerReference w:type="even" r:id="rId17"/>
      <w:headerReference w:type="default" r:id="rId18"/>
      <w:footerReference w:type="default" r:id="rId19"/>
      <w:pgSz w:w="11907" w:h="16840" w:code="9"/>
      <w:pgMar w:top="902" w:right="748" w:bottom="1134" w:left="1134" w:header="709" w:footer="1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647" w:rsidRDefault="00067647">
      <w:r>
        <w:separator/>
      </w:r>
    </w:p>
  </w:endnote>
  <w:endnote w:type="continuationSeparator" w:id="0">
    <w:p w:rsidR="00067647" w:rsidRDefault="00067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EF7" w:rsidRDefault="00101EF7" w:rsidP="00D93C84">
    <w:pPr>
      <w:pStyle w:val="ad"/>
      <w:pBdr>
        <w:bottom w:val="single" w:sz="12" w:space="1" w:color="auto"/>
      </w:pBdr>
      <w:ind w:firstLine="0"/>
      <w:jc w:val="left"/>
      <w:rPr>
        <w:i/>
        <w:sz w:val="18"/>
        <w:szCs w:val="18"/>
      </w:rPr>
    </w:pPr>
  </w:p>
  <w:p w:rsidR="00101EF7" w:rsidRDefault="00101EF7" w:rsidP="00D93C84">
    <w:pPr>
      <w:pStyle w:val="ad"/>
      <w:ind w:firstLine="0"/>
      <w:jc w:val="left"/>
      <w:rPr>
        <w:i/>
        <w:sz w:val="18"/>
        <w:szCs w:val="18"/>
      </w:rPr>
    </w:pPr>
    <w:r>
      <w:rPr>
        <w:i/>
        <w:sz w:val="18"/>
        <w:szCs w:val="18"/>
      </w:rPr>
      <w:t>ООО</w:t>
    </w:r>
    <w:r w:rsidRPr="002C3734">
      <w:rPr>
        <w:i/>
        <w:sz w:val="18"/>
        <w:szCs w:val="18"/>
      </w:rPr>
      <w:t xml:space="preserve"> «</w:t>
    </w:r>
    <w:r>
      <w:rPr>
        <w:i/>
        <w:sz w:val="18"/>
        <w:szCs w:val="18"/>
      </w:rPr>
      <w:t>БТИ»</w:t>
    </w:r>
    <w:r w:rsidRPr="002C3734">
      <w:rPr>
        <w:i/>
        <w:sz w:val="18"/>
        <w:szCs w:val="18"/>
      </w:rPr>
      <w:t xml:space="preserve"> </w:t>
    </w:r>
    <w:r w:rsidRPr="00902AF5">
      <w:rPr>
        <w:i/>
        <w:sz w:val="18"/>
        <w:szCs w:val="18"/>
      </w:rPr>
      <w:t>Ибресинского района</w:t>
    </w:r>
    <w:r w:rsidRPr="00902AF5">
      <w:t xml:space="preserve"> </w:t>
    </w:r>
    <w:proofErr w:type="gramStart"/>
    <w:r w:rsidRPr="00902AF5">
      <w:rPr>
        <w:i/>
        <w:sz w:val="18"/>
        <w:szCs w:val="18"/>
      </w:rPr>
      <w:t>Чувашской</w:t>
    </w:r>
    <w:proofErr w:type="gramEnd"/>
    <w:r w:rsidRPr="00902AF5">
      <w:rPr>
        <w:i/>
        <w:sz w:val="18"/>
        <w:szCs w:val="18"/>
      </w:rPr>
      <w:t xml:space="preserve"> Республик</w:t>
    </w:r>
    <w:r>
      <w:rPr>
        <w:i/>
        <w:sz w:val="18"/>
        <w:szCs w:val="18"/>
      </w:rPr>
      <w:t>»</w:t>
    </w:r>
  </w:p>
  <w:p w:rsidR="00101EF7" w:rsidRDefault="00101EF7" w:rsidP="00D93C84">
    <w:pPr>
      <w:pStyle w:val="ad"/>
      <w:ind w:firstLine="0"/>
      <w:jc w:val="left"/>
      <w:rPr>
        <w:i/>
        <w:sz w:val="18"/>
        <w:szCs w:val="18"/>
      </w:rPr>
    </w:pPr>
    <w:r w:rsidRPr="00902AF5">
      <w:rPr>
        <w:i/>
        <w:sz w:val="18"/>
        <w:szCs w:val="18"/>
      </w:rPr>
      <w:t>429700, п. Ибреси, Чувашской Республики, ул. Энгельса, дом №41б</w:t>
    </w:r>
  </w:p>
  <w:p w:rsidR="00101EF7" w:rsidRPr="00D63170" w:rsidRDefault="00101EF7" w:rsidP="00D93C84">
    <w:pPr>
      <w:pStyle w:val="ad"/>
      <w:ind w:firstLine="0"/>
      <w:jc w:val="left"/>
      <w:rPr>
        <w:i/>
        <w:sz w:val="18"/>
        <w:szCs w:val="18"/>
      </w:rPr>
    </w:pPr>
    <w:r w:rsidRPr="002C3734">
      <w:rPr>
        <w:i/>
        <w:sz w:val="18"/>
        <w:szCs w:val="18"/>
      </w:rPr>
      <w:t>Тел</w:t>
    </w:r>
    <w:r w:rsidRPr="00D63170">
      <w:rPr>
        <w:i/>
        <w:sz w:val="18"/>
        <w:szCs w:val="18"/>
      </w:rPr>
      <w:t xml:space="preserve">: 8(83538)2-20-76, </w:t>
    </w:r>
    <w:r w:rsidRPr="00902AF5">
      <w:rPr>
        <w:i/>
        <w:sz w:val="18"/>
        <w:szCs w:val="18"/>
        <w:lang w:val="en-US"/>
      </w:rPr>
      <w:t>e</w:t>
    </w:r>
    <w:r w:rsidRPr="00D63170">
      <w:rPr>
        <w:i/>
        <w:sz w:val="18"/>
        <w:szCs w:val="18"/>
      </w:rPr>
      <w:t>-</w:t>
    </w:r>
    <w:r w:rsidRPr="00902AF5">
      <w:rPr>
        <w:i/>
        <w:sz w:val="18"/>
        <w:szCs w:val="18"/>
        <w:lang w:val="en-US"/>
      </w:rPr>
      <w:t>mail</w:t>
    </w:r>
    <w:r w:rsidRPr="00D63170">
      <w:rPr>
        <w:i/>
        <w:sz w:val="18"/>
        <w:szCs w:val="18"/>
      </w:rPr>
      <w:t xml:space="preserve">: </w:t>
    </w:r>
    <w:hyperlink r:id="rId1" w:history="1">
      <w:r w:rsidRPr="009E57B4">
        <w:rPr>
          <w:rStyle w:val="ab"/>
          <w:i/>
          <w:sz w:val="18"/>
          <w:szCs w:val="18"/>
          <w:lang w:val="en-US"/>
        </w:rPr>
        <w:t>ibrbti</w:t>
      </w:r>
      <w:r w:rsidRPr="00D63170">
        <w:rPr>
          <w:rStyle w:val="ab"/>
          <w:i/>
          <w:sz w:val="18"/>
          <w:szCs w:val="18"/>
        </w:rPr>
        <w:t>@</w:t>
      </w:r>
      <w:r w:rsidRPr="009E57B4">
        <w:rPr>
          <w:rStyle w:val="ab"/>
          <w:i/>
          <w:sz w:val="18"/>
          <w:szCs w:val="18"/>
          <w:lang w:val="en-US"/>
        </w:rPr>
        <w:t>cbx</w:t>
      </w:r>
      <w:r w:rsidRPr="00D63170">
        <w:rPr>
          <w:rStyle w:val="ab"/>
          <w:i/>
          <w:sz w:val="18"/>
          <w:szCs w:val="18"/>
        </w:rPr>
        <w:t>.</w:t>
      </w:r>
      <w:r w:rsidRPr="009E57B4">
        <w:rPr>
          <w:rStyle w:val="ab"/>
          <w:i/>
          <w:sz w:val="18"/>
          <w:szCs w:val="18"/>
          <w:lang w:val="en-US"/>
        </w:rPr>
        <w:t>ru</w:t>
      </w:r>
    </w:hyperlink>
    <w:r w:rsidRPr="00D63170">
      <w:rPr>
        <w:i/>
        <w:sz w:val="18"/>
        <w:szCs w:val="18"/>
      </w:rPr>
      <w:t xml:space="preserve"> </w:t>
    </w:r>
  </w:p>
  <w:p w:rsidR="00101EF7" w:rsidRPr="00D63170" w:rsidRDefault="00101EF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647" w:rsidRDefault="00067647">
      <w:r>
        <w:separator/>
      </w:r>
    </w:p>
  </w:footnote>
  <w:footnote w:type="continuationSeparator" w:id="0">
    <w:p w:rsidR="00067647" w:rsidRDefault="00067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EF7" w:rsidRDefault="007F0BD0" w:rsidP="001D129E">
    <w:pPr>
      <w:pStyle w:val="af"/>
      <w:framePr w:wrap="around" w:vAnchor="text" w:hAnchor="margin" w:xAlign="center" w:y="1"/>
      <w:rPr>
        <w:rStyle w:val="ac"/>
      </w:rPr>
    </w:pPr>
    <w:r>
      <w:rPr>
        <w:rStyle w:val="ac"/>
      </w:rPr>
      <w:fldChar w:fldCharType="begin"/>
    </w:r>
    <w:r w:rsidR="00101EF7">
      <w:rPr>
        <w:rStyle w:val="ac"/>
      </w:rPr>
      <w:instrText xml:space="preserve">PAGE  </w:instrText>
    </w:r>
    <w:r>
      <w:rPr>
        <w:rStyle w:val="ac"/>
      </w:rPr>
      <w:fldChar w:fldCharType="end"/>
    </w:r>
  </w:p>
  <w:p w:rsidR="00101EF7" w:rsidRDefault="00101EF7" w:rsidP="00437AAB">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EF7" w:rsidRDefault="00101EF7" w:rsidP="00437AAB">
    <w:pPr>
      <w:pStyle w:val="af"/>
      <w:ind w:right="360"/>
    </w:pPr>
  </w:p>
  <w:p w:rsidR="00101EF7" w:rsidRPr="009329E1" w:rsidRDefault="00101EF7" w:rsidP="00B55949">
    <w:pPr>
      <w:pStyle w:val="af"/>
      <w:ind w:right="360"/>
      <w:jc w:val="center"/>
      <w:rPr>
        <w:i/>
        <w:sz w:val="20"/>
      </w:rPr>
    </w:pPr>
    <w:r w:rsidRPr="009329E1">
      <w:rPr>
        <w:i/>
        <w:sz w:val="20"/>
      </w:rPr>
      <w:t>Чувашская Республика</w:t>
    </w:r>
    <w:r>
      <w:rPr>
        <w:i/>
        <w:sz w:val="20"/>
      </w:rPr>
      <w:t xml:space="preserve">, Ибресинский </w:t>
    </w:r>
    <w:r w:rsidRPr="009329E1">
      <w:rPr>
        <w:i/>
        <w:sz w:val="20"/>
      </w:rPr>
      <w:t xml:space="preserve"> район,</w:t>
    </w:r>
    <w:r>
      <w:rPr>
        <w:i/>
        <w:sz w:val="20"/>
      </w:rPr>
      <w:t xml:space="preserve"> Ибресинское</w:t>
    </w:r>
    <w:r w:rsidRPr="009329E1">
      <w:rPr>
        <w:i/>
        <w:sz w:val="20"/>
      </w:rPr>
      <w:t xml:space="preserve"> </w:t>
    </w:r>
    <w:r>
      <w:rPr>
        <w:i/>
        <w:sz w:val="20"/>
      </w:rPr>
      <w:t>городское</w:t>
    </w:r>
    <w:r w:rsidRPr="009329E1">
      <w:rPr>
        <w:i/>
        <w:sz w:val="20"/>
      </w:rPr>
      <w:t xml:space="preserve"> поселение</w:t>
    </w:r>
  </w:p>
  <w:p w:rsidR="00101EF7" w:rsidRDefault="00101EF7" w:rsidP="00B55949">
    <w:pPr>
      <w:pStyle w:val="af"/>
      <w:pBdr>
        <w:bottom w:val="single" w:sz="12" w:space="1" w:color="auto"/>
      </w:pBdr>
      <w:ind w:right="360"/>
      <w:jc w:val="center"/>
      <w:rPr>
        <w:i/>
        <w:sz w:val="20"/>
      </w:rPr>
    </w:pPr>
    <w:r>
      <w:rPr>
        <w:i/>
        <w:sz w:val="20"/>
      </w:rPr>
      <w:t>Проект п</w:t>
    </w:r>
    <w:r w:rsidRPr="009329E1">
      <w:rPr>
        <w:i/>
        <w:sz w:val="20"/>
      </w:rPr>
      <w:t>равил землепользования и застройки</w:t>
    </w:r>
    <w:r>
      <w:rPr>
        <w:i/>
        <w:sz w:val="20"/>
      </w:rPr>
      <w:t xml:space="preserve"> </w:t>
    </w:r>
  </w:p>
  <w:p w:rsidR="00101EF7" w:rsidRDefault="00101EF7" w:rsidP="00B55949">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2100"/>
        </w:tabs>
        <w:ind w:left="2100" w:hanging="1200"/>
      </w:pPr>
      <w:rPr>
        <w:rFonts w:hint="default"/>
      </w:rPr>
    </w:lvl>
  </w:abstractNum>
  <w:abstractNum w:abstractNumId="2">
    <w:nsid w:val="00000003"/>
    <w:multiLevelType w:val="singleLevel"/>
    <w:tmpl w:val="00000003"/>
    <w:name w:val="WW8Num3"/>
    <w:lvl w:ilvl="0">
      <w:start w:val="1"/>
      <w:numFmt w:val="decimal"/>
      <w:lvlText w:val="%1."/>
      <w:lvlJc w:val="left"/>
      <w:pPr>
        <w:tabs>
          <w:tab w:val="num" w:pos="0"/>
        </w:tabs>
        <w:ind w:left="1080" w:hanging="360"/>
      </w:pPr>
      <w:rPr>
        <w:rFonts w:hint="default"/>
      </w:rPr>
    </w:lvl>
  </w:abstractNum>
  <w:abstractNum w:abstractNumId="3">
    <w:nsid w:val="00000004"/>
    <w:multiLevelType w:val="singleLevel"/>
    <w:tmpl w:val="00000004"/>
    <w:name w:val="WW8Num4"/>
    <w:lvl w:ilvl="0">
      <w:start w:val="1"/>
      <w:numFmt w:val="decimal"/>
      <w:lvlText w:val="%1)"/>
      <w:lvlJc w:val="left"/>
      <w:pPr>
        <w:tabs>
          <w:tab w:val="num" w:pos="0"/>
        </w:tabs>
        <w:ind w:left="1440" w:hanging="360"/>
      </w:pPr>
      <w:rPr>
        <w:rFonts w:hint="default"/>
      </w:rPr>
    </w:lvl>
  </w:abstractNum>
  <w:abstractNum w:abstractNumId="4">
    <w:nsid w:val="00000005"/>
    <w:multiLevelType w:val="singleLevel"/>
    <w:tmpl w:val="00000005"/>
    <w:name w:val="WW8Num5"/>
    <w:lvl w:ilvl="0">
      <w:start w:val="1"/>
      <w:numFmt w:val="decimal"/>
      <w:lvlText w:val="%1."/>
      <w:lvlJc w:val="left"/>
      <w:pPr>
        <w:tabs>
          <w:tab w:val="num" w:pos="0"/>
        </w:tabs>
        <w:ind w:left="1789" w:hanging="1080"/>
      </w:pPr>
      <w:rPr>
        <w:rFonts w:hint="default"/>
      </w:rPr>
    </w:lvl>
  </w:abstractNum>
  <w:abstractNum w:abstractNumId="5">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5"/>
  </w:num>
  <w:num w:numId="2">
    <w:abstractNumId w:val="7"/>
  </w:num>
  <w:num w:numId="3">
    <w:abstractNumId w:val="0"/>
  </w:num>
  <w:num w:numId="4">
    <w:abstractNumId w:val="1"/>
  </w:num>
  <w:num w:numId="5">
    <w:abstractNumId w:val="2"/>
  </w:num>
  <w:num w:numId="6">
    <w:abstractNumId w:val="3"/>
  </w:num>
  <w:num w:numId="7">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7170"/>
  </w:hdrShapeDefaults>
  <w:footnotePr>
    <w:footnote w:id="-1"/>
    <w:footnote w:id="0"/>
  </w:footnotePr>
  <w:endnotePr>
    <w:endnote w:id="-1"/>
    <w:endnote w:id="0"/>
  </w:endnotePr>
  <w:compat/>
  <w:rsids>
    <w:rsidRoot w:val="0087673E"/>
    <w:rsid w:val="000166E5"/>
    <w:rsid w:val="00017E38"/>
    <w:rsid w:val="00021750"/>
    <w:rsid w:val="0002340B"/>
    <w:rsid w:val="00025118"/>
    <w:rsid w:val="00026F65"/>
    <w:rsid w:val="0002787E"/>
    <w:rsid w:val="00033A90"/>
    <w:rsid w:val="000418A5"/>
    <w:rsid w:val="00044439"/>
    <w:rsid w:val="0004516B"/>
    <w:rsid w:val="0005038E"/>
    <w:rsid w:val="00053BE0"/>
    <w:rsid w:val="00057EB6"/>
    <w:rsid w:val="00061A5A"/>
    <w:rsid w:val="0006295B"/>
    <w:rsid w:val="00067647"/>
    <w:rsid w:val="0007166B"/>
    <w:rsid w:val="000755E6"/>
    <w:rsid w:val="0007706A"/>
    <w:rsid w:val="000827A1"/>
    <w:rsid w:val="00084189"/>
    <w:rsid w:val="000844A2"/>
    <w:rsid w:val="00092F7F"/>
    <w:rsid w:val="000A44CD"/>
    <w:rsid w:val="000A7E6F"/>
    <w:rsid w:val="000B02F7"/>
    <w:rsid w:val="000B090D"/>
    <w:rsid w:val="000C2DD8"/>
    <w:rsid w:val="000C3CEF"/>
    <w:rsid w:val="000D0143"/>
    <w:rsid w:val="000D2B04"/>
    <w:rsid w:val="000E0DBA"/>
    <w:rsid w:val="000E20E6"/>
    <w:rsid w:val="000E3A06"/>
    <w:rsid w:val="000E7DF9"/>
    <w:rsid w:val="000F6C00"/>
    <w:rsid w:val="000F7ED2"/>
    <w:rsid w:val="00101EF7"/>
    <w:rsid w:val="0011097B"/>
    <w:rsid w:val="00110983"/>
    <w:rsid w:val="00111747"/>
    <w:rsid w:val="00112607"/>
    <w:rsid w:val="00112992"/>
    <w:rsid w:val="001228F5"/>
    <w:rsid w:val="0012551E"/>
    <w:rsid w:val="00125CFA"/>
    <w:rsid w:val="00126A1A"/>
    <w:rsid w:val="0013161B"/>
    <w:rsid w:val="0013290C"/>
    <w:rsid w:val="00135545"/>
    <w:rsid w:val="00136B29"/>
    <w:rsid w:val="001419E3"/>
    <w:rsid w:val="00144190"/>
    <w:rsid w:val="00146632"/>
    <w:rsid w:val="0014709F"/>
    <w:rsid w:val="00147F36"/>
    <w:rsid w:val="0015038C"/>
    <w:rsid w:val="0015198F"/>
    <w:rsid w:val="00154CC1"/>
    <w:rsid w:val="00162255"/>
    <w:rsid w:val="00163429"/>
    <w:rsid w:val="00167023"/>
    <w:rsid w:val="001752DD"/>
    <w:rsid w:val="00175C59"/>
    <w:rsid w:val="00176660"/>
    <w:rsid w:val="001855A0"/>
    <w:rsid w:val="00186758"/>
    <w:rsid w:val="001937E9"/>
    <w:rsid w:val="00197642"/>
    <w:rsid w:val="001A1CDD"/>
    <w:rsid w:val="001A7862"/>
    <w:rsid w:val="001B09CC"/>
    <w:rsid w:val="001B2CE9"/>
    <w:rsid w:val="001B438D"/>
    <w:rsid w:val="001B57D8"/>
    <w:rsid w:val="001C44F4"/>
    <w:rsid w:val="001D033B"/>
    <w:rsid w:val="001D129E"/>
    <w:rsid w:val="001D24FD"/>
    <w:rsid w:val="001D577C"/>
    <w:rsid w:val="001D5850"/>
    <w:rsid w:val="001E548C"/>
    <w:rsid w:val="001E757F"/>
    <w:rsid w:val="001F5DB8"/>
    <w:rsid w:val="00200386"/>
    <w:rsid w:val="00203722"/>
    <w:rsid w:val="00205F1D"/>
    <w:rsid w:val="00212FFC"/>
    <w:rsid w:val="0022336F"/>
    <w:rsid w:val="00224010"/>
    <w:rsid w:val="00225A78"/>
    <w:rsid w:val="00226156"/>
    <w:rsid w:val="00227B34"/>
    <w:rsid w:val="002351B7"/>
    <w:rsid w:val="00235EA4"/>
    <w:rsid w:val="00242CB3"/>
    <w:rsid w:val="00244820"/>
    <w:rsid w:val="00246BA0"/>
    <w:rsid w:val="00251708"/>
    <w:rsid w:val="00253397"/>
    <w:rsid w:val="002611D4"/>
    <w:rsid w:val="002625E6"/>
    <w:rsid w:val="00263FFB"/>
    <w:rsid w:val="00270B50"/>
    <w:rsid w:val="0027121C"/>
    <w:rsid w:val="0027468A"/>
    <w:rsid w:val="00277A60"/>
    <w:rsid w:val="00280E0C"/>
    <w:rsid w:val="00281656"/>
    <w:rsid w:val="00283B8D"/>
    <w:rsid w:val="002A7933"/>
    <w:rsid w:val="002B1DCD"/>
    <w:rsid w:val="002B5418"/>
    <w:rsid w:val="002B6E88"/>
    <w:rsid w:val="002C1F42"/>
    <w:rsid w:val="002D1BEF"/>
    <w:rsid w:val="002D3709"/>
    <w:rsid w:val="002E0940"/>
    <w:rsid w:val="002E2079"/>
    <w:rsid w:val="002E4B0A"/>
    <w:rsid w:val="002E502D"/>
    <w:rsid w:val="002E7808"/>
    <w:rsid w:val="002F00F4"/>
    <w:rsid w:val="002F44D2"/>
    <w:rsid w:val="00303FF4"/>
    <w:rsid w:val="00304A99"/>
    <w:rsid w:val="00304D83"/>
    <w:rsid w:val="00305D0F"/>
    <w:rsid w:val="00306662"/>
    <w:rsid w:val="00313279"/>
    <w:rsid w:val="0031479B"/>
    <w:rsid w:val="003176D4"/>
    <w:rsid w:val="00317E2B"/>
    <w:rsid w:val="0032050D"/>
    <w:rsid w:val="00320657"/>
    <w:rsid w:val="0032496E"/>
    <w:rsid w:val="00332544"/>
    <w:rsid w:val="00332CAC"/>
    <w:rsid w:val="00333ABD"/>
    <w:rsid w:val="0033488B"/>
    <w:rsid w:val="00341051"/>
    <w:rsid w:val="00343596"/>
    <w:rsid w:val="00344910"/>
    <w:rsid w:val="00346528"/>
    <w:rsid w:val="00347766"/>
    <w:rsid w:val="003501D9"/>
    <w:rsid w:val="003503E0"/>
    <w:rsid w:val="00352AEC"/>
    <w:rsid w:val="003534FE"/>
    <w:rsid w:val="00353A0A"/>
    <w:rsid w:val="00355167"/>
    <w:rsid w:val="003576E3"/>
    <w:rsid w:val="00357EA3"/>
    <w:rsid w:val="003605F1"/>
    <w:rsid w:val="00362754"/>
    <w:rsid w:val="003640B4"/>
    <w:rsid w:val="00367B26"/>
    <w:rsid w:val="00367D06"/>
    <w:rsid w:val="003707AC"/>
    <w:rsid w:val="00373E3D"/>
    <w:rsid w:val="00377F5C"/>
    <w:rsid w:val="00383C72"/>
    <w:rsid w:val="00384D1F"/>
    <w:rsid w:val="003870E8"/>
    <w:rsid w:val="00392619"/>
    <w:rsid w:val="003935AB"/>
    <w:rsid w:val="00393DE2"/>
    <w:rsid w:val="00395126"/>
    <w:rsid w:val="003A3A86"/>
    <w:rsid w:val="003A78BE"/>
    <w:rsid w:val="003B2095"/>
    <w:rsid w:val="003C1110"/>
    <w:rsid w:val="003C3124"/>
    <w:rsid w:val="003C621D"/>
    <w:rsid w:val="003D0B9D"/>
    <w:rsid w:val="003D165B"/>
    <w:rsid w:val="003D25A8"/>
    <w:rsid w:val="003D4109"/>
    <w:rsid w:val="003E2455"/>
    <w:rsid w:val="003F3C94"/>
    <w:rsid w:val="003F3FAC"/>
    <w:rsid w:val="004059DF"/>
    <w:rsid w:val="00405C82"/>
    <w:rsid w:val="00410D62"/>
    <w:rsid w:val="00425465"/>
    <w:rsid w:val="00437AAB"/>
    <w:rsid w:val="0044448E"/>
    <w:rsid w:val="00451615"/>
    <w:rsid w:val="00452CD5"/>
    <w:rsid w:val="0045408A"/>
    <w:rsid w:val="00467AC5"/>
    <w:rsid w:val="00472496"/>
    <w:rsid w:val="0047280A"/>
    <w:rsid w:val="00482F7A"/>
    <w:rsid w:val="00482F7E"/>
    <w:rsid w:val="00487E46"/>
    <w:rsid w:val="004915B3"/>
    <w:rsid w:val="00496BAE"/>
    <w:rsid w:val="004A6FB4"/>
    <w:rsid w:val="004B20FA"/>
    <w:rsid w:val="004B6CA0"/>
    <w:rsid w:val="004D0B88"/>
    <w:rsid w:val="004D1717"/>
    <w:rsid w:val="004D69A0"/>
    <w:rsid w:val="004D6FA2"/>
    <w:rsid w:val="004D79CA"/>
    <w:rsid w:val="004E139B"/>
    <w:rsid w:val="004E43E6"/>
    <w:rsid w:val="004E6A9D"/>
    <w:rsid w:val="004E706F"/>
    <w:rsid w:val="004E7B8F"/>
    <w:rsid w:val="004F0C60"/>
    <w:rsid w:val="004F30C2"/>
    <w:rsid w:val="004F3A99"/>
    <w:rsid w:val="004F5435"/>
    <w:rsid w:val="005015FD"/>
    <w:rsid w:val="00511D1C"/>
    <w:rsid w:val="00520C26"/>
    <w:rsid w:val="00524E03"/>
    <w:rsid w:val="00524E8F"/>
    <w:rsid w:val="005261E3"/>
    <w:rsid w:val="00530390"/>
    <w:rsid w:val="00530B9F"/>
    <w:rsid w:val="00531256"/>
    <w:rsid w:val="00533B59"/>
    <w:rsid w:val="00540EE7"/>
    <w:rsid w:val="00544218"/>
    <w:rsid w:val="005467DB"/>
    <w:rsid w:val="00546CBC"/>
    <w:rsid w:val="00551642"/>
    <w:rsid w:val="00555EBE"/>
    <w:rsid w:val="00556373"/>
    <w:rsid w:val="00557EC4"/>
    <w:rsid w:val="00561850"/>
    <w:rsid w:val="005650FC"/>
    <w:rsid w:val="0056535A"/>
    <w:rsid w:val="00566318"/>
    <w:rsid w:val="00570A07"/>
    <w:rsid w:val="00571B0F"/>
    <w:rsid w:val="00571F65"/>
    <w:rsid w:val="00584489"/>
    <w:rsid w:val="005846D4"/>
    <w:rsid w:val="00590378"/>
    <w:rsid w:val="00590FF2"/>
    <w:rsid w:val="00592852"/>
    <w:rsid w:val="00596C24"/>
    <w:rsid w:val="005A0669"/>
    <w:rsid w:val="005A06A0"/>
    <w:rsid w:val="005A206B"/>
    <w:rsid w:val="005A69BC"/>
    <w:rsid w:val="005A7906"/>
    <w:rsid w:val="005B1572"/>
    <w:rsid w:val="005B3676"/>
    <w:rsid w:val="005B57C9"/>
    <w:rsid w:val="005B5AA0"/>
    <w:rsid w:val="005C221D"/>
    <w:rsid w:val="005C4280"/>
    <w:rsid w:val="005C4E1C"/>
    <w:rsid w:val="005C6E1D"/>
    <w:rsid w:val="005D1D97"/>
    <w:rsid w:val="005D231D"/>
    <w:rsid w:val="005D2889"/>
    <w:rsid w:val="005D5022"/>
    <w:rsid w:val="005D6AB4"/>
    <w:rsid w:val="005E282F"/>
    <w:rsid w:val="005E48A4"/>
    <w:rsid w:val="005F3B6B"/>
    <w:rsid w:val="006038F8"/>
    <w:rsid w:val="00604188"/>
    <w:rsid w:val="0060559B"/>
    <w:rsid w:val="00605BA3"/>
    <w:rsid w:val="00605C6F"/>
    <w:rsid w:val="006145AA"/>
    <w:rsid w:val="00614A5B"/>
    <w:rsid w:val="00620BD5"/>
    <w:rsid w:val="00640F7C"/>
    <w:rsid w:val="00644D9C"/>
    <w:rsid w:val="00647F9A"/>
    <w:rsid w:val="006600E9"/>
    <w:rsid w:val="00662B9A"/>
    <w:rsid w:val="00667D00"/>
    <w:rsid w:val="006740DD"/>
    <w:rsid w:val="00686DAF"/>
    <w:rsid w:val="00687FED"/>
    <w:rsid w:val="00691EBF"/>
    <w:rsid w:val="00695E2A"/>
    <w:rsid w:val="00696E89"/>
    <w:rsid w:val="006A2750"/>
    <w:rsid w:val="006A3202"/>
    <w:rsid w:val="006A5E2C"/>
    <w:rsid w:val="006A690A"/>
    <w:rsid w:val="006A782F"/>
    <w:rsid w:val="006B1C92"/>
    <w:rsid w:val="006B20E1"/>
    <w:rsid w:val="006B2B3F"/>
    <w:rsid w:val="006B61A3"/>
    <w:rsid w:val="006C18AC"/>
    <w:rsid w:val="006C2E32"/>
    <w:rsid w:val="006C3B8F"/>
    <w:rsid w:val="006C5062"/>
    <w:rsid w:val="006C7810"/>
    <w:rsid w:val="006D0FDD"/>
    <w:rsid w:val="006D32A6"/>
    <w:rsid w:val="006E1D15"/>
    <w:rsid w:val="006E7146"/>
    <w:rsid w:val="006F236F"/>
    <w:rsid w:val="006F2C04"/>
    <w:rsid w:val="006F45A5"/>
    <w:rsid w:val="006F5044"/>
    <w:rsid w:val="006F5142"/>
    <w:rsid w:val="006F7987"/>
    <w:rsid w:val="006F7DD7"/>
    <w:rsid w:val="00705716"/>
    <w:rsid w:val="007104FC"/>
    <w:rsid w:val="00711C1B"/>
    <w:rsid w:val="00712FA9"/>
    <w:rsid w:val="0071405F"/>
    <w:rsid w:val="00714163"/>
    <w:rsid w:val="00714B9B"/>
    <w:rsid w:val="00716B0F"/>
    <w:rsid w:val="00721AD4"/>
    <w:rsid w:val="0072677B"/>
    <w:rsid w:val="007307CC"/>
    <w:rsid w:val="00742335"/>
    <w:rsid w:val="00750F35"/>
    <w:rsid w:val="0075438E"/>
    <w:rsid w:val="00754A37"/>
    <w:rsid w:val="00763363"/>
    <w:rsid w:val="00770B34"/>
    <w:rsid w:val="00772960"/>
    <w:rsid w:val="00773216"/>
    <w:rsid w:val="00773DC4"/>
    <w:rsid w:val="00785FCB"/>
    <w:rsid w:val="007A3BB1"/>
    <w:rsid w:val="007B16EA"/>
    <w:rsid w:val="007B21F7"/>
    <w:rsid w:val="007B3D79"/>
    <w:rsid w:val="007C6982"/>
    <w:rsid w:val="007D54B3"/>
    <w:rsid w:val="007D5E2C"/>
    <w:rsid w:val="007D784E"/>
    <w:rsid w:val="007E1023"/>
    <w:rsid w:val="007E22CD"/>
    <w:rsid w:val="007E57EE"/>
    <w:rsid w:val="007E67BC"/>
    <w:rsid w:val="007E7593"/>
    <w:rsid w:val="007F0BD0"/>
    <w:rsid w:val="007F4944"/>
    <w:rsid w:val="00803049"/>
    <w:rsid w:val="0080327F"/>
    <w:rsid w:val="00803BD1"/>
    <w:rsid w:val="00806588"/>
    <w:rsid w:val="0080688E"/>
    <w:rsid w:val="00810FFE"/>
    <w:rsid w:val="008133CE"/>
    <w:rsid w:val="00813C30"/>
    <w:rsid w:val="00815C51"/>
    <w:rsid w:val="0082341A"/>
    <w:rsid w:val="00832638"/>
    <w:rsid w:val="00835298"/>
    <w:rsid w:val="00846FDF"/>
    <w:rsid w:val="00852EAA"/>
    <w:rsid w:val="00856A15"/>
    <w:rsid w:val="00860D2B"/>
    <w:rsid w:val="008611F8"/>
    <w:rsid w:val="008629BC"/>
    <w:rsid w:val="00864D1C"/>
    <w:rsid w:val="0087673E"/>
    <w:rsid w:val="008803B9"/>
    <w:rsid w:val="0088189C"/>
    <w:rsid w:val="00883E06"/>
    <w:rsid w:val="00886503"/>
    <w:rsid w:val="00887069"/>
    <w:rsid w:val="008A7F48"/>
    <w:rsid w:val="008B0328"/>
    <w:rsid w:val="008B1227"/>
    <w:rsid w:val="008B1B48"/>
    <w:rsid w:val="008B35E1"/>
    <w:rsid w:val="008B3EA0"/>
    <w:rsid w:val="008C172D"/>
    <w:rsid w:val="008C3FA9"/>
    <w:rsid w:val="008D0832"/>
    <w:rsid w:val="008D2D2C"/>
    <w:rsid w:val="008D4D1E"/>
    <w:rsid w:val="008D7907"/>
    <w:rsid w:val="008D7C21"/>
    <w:rsid w:val="008E0074"/>
    <w:rsid w:val="008E1E6D"/>
    <w:rsid w:val="008E5461"/>
    <w:rsid w:val="008E63F4"/>
    <w:rsid w:val="008E75AA"/>
    <w:rsid w:val="008F13EC"/>
    <w:rsid w:val="008F7CA3"/>
    <w:rsid w:val="00902824"/>
    <w:rsid w:val="00902AF5"/>
    <w:rsid w:val="009108EC"/>
    <w:rsid w:val="009127BA"/>
    <w:rsid w:val="0091733F"/>
    <w:rsid w:val="00925DC4"/>
    <w:rsid w:val="00927904"/>
    <w:rsid w:val="00930945"/>
    <w:rsid w:val="00930C80"/>
    <w:rsid w:val="00936688"/>
    <w:rsid w:val="0093699D"/>
    <w:rsid w:val="00940560"/>
    <w:rsid w:val="00940F68"/>
    <w:rsid w:val="00951283"/>
    <w:rsid w:val="0097135E"/>
    <w:rsid w:val="0097140E"/>
    <w:rsid w:val="00972851"/>
    <w:rsid w:val="0097572F"/>
    <w:rsid w:val="00984359"/>
    <w:rsid w:val="00990E5E"/>
    <w:rsid w:val="0099412E"/>
    <w:rsid w:val="00997B69"/>
    <w:rsid w:val="009A3543"/>
    <w:rsid w:val="009A4EB0"/>
    <w:rsid w:val="009A59C2"/>
    <w:rsid w:val="009A61AE"/>
    <w:rsid w:val="009B09CE"/>
    <w:rsid w:val="009B3E99"/>
    <w:rsid w:val="009B6182"/>
    <w:rsid w:val="009C0D03"/>
    <w:rsid w:val="009C0EDB"/>
    <w:rsid w:val="009C4C80"/>
    <w:rsid w:val="009C53A5"/>
    <w:rsid w:val="009D39A2"/>
    <w:rsid w:val="009E25D7"/>
    <w:rsid w:val="009E5B6E"/>
    <w:rsid w:val="009F095F"/>
    <w:rsid w:val="009F33CE"/>
    <w:rsid w:val="009F4E33"/>
    <w:rsid w:val="00A04E49"/>
    <w:rsid w:val="00A05389"/>
    <w:rsid w:val="00A17A19"/>
    <w:rsid w:val="00A20D03"/>
    <w:rsid w:val="00A25769"/>
    <w:rsid w:val="00A30A75"/>
    <w:rsid w:val="00A320A1"/>
    <w:rsid w:val="00A435C7"/>
    <w:rsid w:val="00A43F43"/>
    <w:rsid w:val="00A452D2"/>
    <w:rsid w:val="00A50CA6"/>
    <w:rsid w:val="00A527D4"/>
    <w:rsid w:val="00A54433"/>
    <w:rsid w:val="00A564C6"/>
    <w:rsid w:val="00A57FF5"/>
    <w:rsid w:val="00A6061E"/>
    <w:rsid w:val="00A64C96"/>
    <w:rsid w:val="00A6513D"/>
    <w:rsid w:val="00A71C01"/>
    <w:rsid w:val="00A756B8"/>
    <w:rsid w:val="00A75E08"/>
    <w:rsid w:val="00A77E64"/>
    <w:rsid w:val="00A81B7E"/>
    <w:rsid w:val="00A83264"/>
    <w:rsid w:val="00A83DF6"/>
    <w:rsid w:val="00A90444"/>
    <w:rsid w:val="00A9170A"/>
    <w:rsid w:val="00AA5ADC"/>
    <w:rsid w:val="00AA6D19"/>
    <w:rsid w:val="00AA7964"/>
    <w:rsid w:val="00AB14B7"/>
    <w:rsid w:val="00AB44C1"/>
    <w:rsid w:val="00AB4E89"/>
    <w:rsid w:val="00AB5C84"/>
    <w:rsid w:val="00AB78DD"/>
    <w:rsid w:val="00AC01AA"/>
    <w:rsid w:val="00AC4413"/>
    <w:rsid w:val="00AD52D8"/>
    <w:rsid w:val="00AD7528"/>
    <w:rsid w:val="00AE6672"/>
    <w:rsid w:val="00AE7604"/>
    <w:rsid w:val="00B01BD4"/>
    <w:rsid w:val="00B03786"/>
    <w:rsid w:val="00B1235C"/>
    <w:rsid w:val="00B130EF"/>
    <w:rsid w:val="00B148C4"/>
    <w:rsid w:val="00B17ACA"/>
    <w:rsid w:val="00B22118"/>
    <w:rsid w:val="00B2409E"/>
    <w:rsid w:val="00B2533F"/>
    <w:rsid w:val="00B26113"/>
    <w:rsid w:val="00B32598"/>
    <w:rsid w:val="00B40005"/>
    <w:rsid w:val="00B42346"/>
    <w:rsid w:val="00B45A77"/>
    <w:rsid w:val="00B46320"/>
    <w:rsid w:val="00B4635B"/>
    <w:rsid w:val="00B474B3"/>
    <w:rsid w:val="00B52C6F"/>
    <w:rsid w:val="00B53F8C"/>
    <w:rsid w:val="00B55949"/>
    <w:rsid w:val="00B56490"/>
    <w:rsid w:val="00B61FCB"/>
    <w:rsid w:val="00B656EB"/>
    <w:rsid w:val="00B82CD9"/>
    <w:rsid w:val="00B86403"/>
    <w:rsid w:val="00B873B9"/>
    <w:rsid w:val="00B92E22"/>
    <w:rsid w:val="00BA01AC"/>
    <w:rsid w:val="00BA0530"/>
    <w:rsid w:val="00BA19DE"/>
    <w:rsid w:val="00BA7659"/>
    <w:rsid w:val="00BB419E"/>
    <w:rsid w:val="00BB76E5"/>
    <w:rsid w:val="00BC2389"/>
    <w:rsid w:val="00BC6823"/>
    <w:rsid w:val="00BD3D48"/>
    <w:rsid w:val="00BD4FDD"/>
    <w:rsid w:val="00BD5B72"/>
    <w:rsid w:val="00BE23A0"/>
    <w:rsid w:val="00BE3C62"/>
    <w:rsid w:val="00BE5E4E"/>
    <w:rsid w:val="00BF263A"/>
    <w:rsid w:val="00BF2A96"/>
    <w:rsid w:val="00BF3813"/>
    <w:rsid w:val="00BF4AD8"/>
    <w:rsid w:val="00BF540A"/>
    <w:rsid w:val="00BF7143"/>
    <w:rsid w:val="00C04B8C"/>
    <w:rsid w:val="00C04E53"/>
    <w:rsid w:val="00C0621A"/>
    <w:rsid w:val="00C10FBE"/>
    <w:rsid w:val="00C151E4"/>
    <w:rsid w:val="00C1528E"/>
    <w:rsid w:val="00C17982"/>
    <w:rsid w:val="00C20744"/>
    <w:rsid w:val="00C221C1"/>
    <w:rsid w:val="00C2471E"/>
    <w:rsid w:val="00C264A7"/>
    <w:rsid w:val="00C30532"/>
    <w:rsid w:val="00C327E0"/>
    <w:rsid w:val="00C370C3"/>
    <w:rsid w:val="00C37F72"/>
    <w:rsid w:val="00C437C3"/>
    <w:rsid w:val="00C44FF9"/>
    <w:rsid w:val="00C45D45"/>
    <w:rsid w:val="00C512F6"/>
    <w:rsid w:val="00C54BC2"/>
    <w:rsid w:val="00C65D60"/>
    <w:rsid w:val="00C669AA"/>
    <w:rsid w:val="00C677F1"/>
    <w:rsid w:val="00C7442B"/>
    <w:rsid w:val="00C75E78"/>
    <w:rsid w:val="00C87EB8"/>
    <w:rsid w:val="00CB33DE"/>
    <w:rsid w:val="00CB4760"/>
    <w:rsid w:val="00CC1903"/>
    <w:rsid w:val="00CC21A8"/>
    <w:rsid w:val="00CD479E"/>
    <w:rsid w:val="00CD6248"/>
    <w:rsid w:val="00CE3EA3"/>
    <w:rsid w:val="00CE5DE4"/>
    <w:rsid w:val="00CF4056"/>
    <w:rsid w:val="00D01264"/>
    <w:rsid w:val="00D05F79"/>
    <w:rsid w:val="00D06F71"/>
    <w:rsid w:val="00D101AB"/>
    <w:rsid w:val="00D1184E"/>
    <w:rsid w:val="00D1291A"/>
    <w:rsid w:val="00D13038"/>
    <w:rsid w:val="00D158C3"/>
    <w:rsid w:val="00D16EC2"/>
    <w:rsid w:val="00D27A03"/>
    <w:rsid w:val="00D32594"/>
    <w:rsid w:val="00D35BAC"/>
    <w:rsid w:val="00D43879"/>
    <w:rsid w:val="00D44B6A"/>
    <w:rsid w:val="00D45C75"/>
    <w:rsid w:val="00D47DBB"/>
    <w:rsid w:val="00D610F0"/>
    <w:rsid w:val="00D622E9"/>
    <w:rsid w:val="00D63170"/>
    <w:rsid w:val="00D779EC"/>
    <w:rsid w:val="00D80E71"/>
    <w:rsid w:val="00D840EF"/>
    <w:rsid w:val="00D938B1"/>
    <w:rsid w:val="00D93C84"/>
    <w:rsid w:val="00D93CAE"/>
    <w:rsid w:val="00D96629"/>
    <w:rsid w:val="00D96665"/>
    <w:rsid w:val="00DA06A9"/>
    <w:rsid w:val="00DA3395"/>
    <w:rsid w:val="00DB2C1B"/>
    <w:rsid w:val="00DB4755"/>
    <w:rsid w:val="00DC778A"/>
    <w:rsid w:val="00DC7EFF"/>
    <w:rsid w:val="00DD1165"/>
    <w:rsid w:val="00DD7833"/>
    <w:rsid w:val="00DE2A84"/>
    <w:rsid w:val="00DE3147"/>
    <w:rsid w:val="00DE3780"/>
    <w:rsid w:val="00DE466E"/>
    <w:rsid w:val="00DE5DD7"/>
    <w:rsid w:val="00DF3B12"/>
    <w:rsid w:val="00DF4E5A"/>
    <w:rsid w:val="00DF5E52"/>
    <w:rsid w:val="00DF5F53"/>
    <w:rsid w:val="00E005B6"/>
    <w:rsid w:val="00E2139B"/>
    <w:rsid w:val="00E254DA"/>
    <w:rsid w:val="00E33875"/>
    <w:rsid w:val="00E402D5"/>
    <w:rsid w:val="00E41728"/>
    <w:rsid w:val="00E43B73"/>
    <w:rsid w:val="00E451D3"/>
    <w:rsid w:val="00E51A6E"/>
    <w:rsid w:val="00E521BE"/>
    <w:rsid w:val="00E56E71"/>
    <w:rsid w:val="00E62C23"/>
    <w:rsid w:val="00E63D4B"/>
    <w:rsid w:val="00E641A5"/>
    <w:rsid w:val="00E64A80"/>
    <w:rsid w:val="00E67A37"/>
    <w:rsid w:val="00E70609"/>
    <w:rsid w:val="00E807D5"/>
    <w:rsid w:val="00E84209"/>
    <w:rsid w:val="00E968CA"/>
    <w:rsid w:val="00EB2896"/>
    <w:rsid w:val="00EB3E40"/>
    <w:rsid w:val="00EB47FA"/>
    <w:rsid w:val="00EC5721"/>
    <w:rsid w:val="00ED22B5"/>
    <w:rsid w:val="00ED3CE4"/>
    <w:rsid w:val="00ED5E43"/>
    <w:rsid w:val="00EE0801"/>
    <w:rsid w:val="00EE3849"/>
    <w:rsid w:val="00EE3FDD"/>
    <w:rsid w:val="00EE6DC6"/>
    <w:rsid w:val="00EF7BBE"/>
    <w:rsid w:val="00F00657"/>
    <w:rsid w:val="00F022FD"/>
    <w:rsid w:val="00F06DDF"/>
    <w:rsid w:val="00F0739A"/>
    <w:rsid w:val="00F11F08"/>
    <w:rsid w:val="00F12177"/>
    <w:rsid w:val="00F141B8"/>
    <w:rsid w:val="00F16908"/>
    <w:rsid w:val="00F16981"/>
    <w:rsid w:val="00F16C01"/>
    <w:rsid w:val="00F30EFE"/>
    <w:rsid w:val="00F32ACC"/>
    <w:rsid w:val="00F33659"/>
    <w:rsid w:val="00F3491D"/>
    <w:rsid w:val="00F369EE"/>
    <w:rsid w:val="00F44567"/>
    <w:rsid w:val="00F45273"/>
    <w:rsid w:val="00F4724A"/>
    <w:rsid w:val="00F478C4"/>
    <w:rsid w:val="00F55724"/>
    <w:rsid w:val="00F563F1"/>
    <w:rsid w:val="00F56BB0"/>
    <w:rsid w:val="00F56FDF"/>
    <w:rsid w:val="00F60844"/>
    <w:rsid w:val="00F6420B"/>
    <w:rsid w:val="00F6547C"/>
    <w:rsid w:val="00F66D3E"/>
    <w:rsid w:val="00F67259"/>
    <w:rsid w:val="00F6773D"/>
    <w:rsid w:val="00F72624"/>
    <w:rsid w:val="00F73DE0"/>
    <w:rsid w:val="00F77A2F"/>
    <w:rsid w:val="00F80F70"/>
    <w:rsid w:val="00F81DAC"/>
    <w:rsid w:val="00F8306A"/>
    <w:rsid w:val="00F861C1"/>
    <w:rsid w:val="00F911D9"/>
    <w:rsid w:val="00F916C6"/>
    <w:rsid w:val="00F91B6F"/>
    <w:rsid w:val="00F940EC"/>
    <w:rsid w:val="00FA2A54"/>
    <w:rsid w:val="00FA5122"/>
    <w:rsid w:val="00FA5234"/>
    <w:rsid w:val="00FA550B"/>
    <w:rsid w:val="00FB02C1"/>
    <w:rsid w:val="00FB0EDE"/>
    <w:rsid w:val="00FB2458"/>
    <w:rsid w:val="00FB3E6A"/>
    <w:rsid w:val="00FB5745"/>
    <w:rsid w:val="00FC0C73"/>
    <w:rsid w:val="00FC265C"/>
    <w:rsid w:val="00FC3372"/>
    <w:rsid w:val="00FC4547"/>
    <w:rsid w:val="00FC76AA"/>
    <w:rsid w:val="00FD02FF"/>
    <w:rsid w:val="00FD17F0"/>
    <w:rsid w:val="00FD188E"/>
    <w:rsid w:val="00FE0FB4"/>
    <w:rsid w:val="00FE1863"/>
    <w:rsid w:val="00FE3912"/>
    <w:rsid w:val="00FF3970"/>
    <w:rsid w:val="00FF3EB1"/>
    <w:rsid w:val="00FF56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673E"/>
    <w:pPr>
      <w:ind w:firstLine="709"/>
      <w:jc w:val="both"/>
    </w:pPr>
    <w:rPr>
      <w:sz w:val="24"/>
      <w:szCs w:val="24"/>
    </w:rPr>
  </w:style>
  <w:style w:type="paragraph" w:styleId="1">
    <w:name w:val="heading 1"/>
    <w:basedOn w:val="a"/>
    <w:next w:val="a"/>
    <w:link w:val="10"/>
    <w:qFormat/>
    <w:rsid w:val="0087673E"/>
    <w:pPr>
      <w:keepNext/>
      <w:ind w:firstLine="0"/>
      <w:jc w:val="center"/>
      <w:outlineLvl w:val="0"/>
    </w:pPr>
    <w:rPr>
      <w:sz w:val="28"/>
    </w:rPr>
  </w:style>
  <w:style w:type="paragraph" w:styleId="2">
    <w:name w:val="heading 2"/>
    <w:basedOn w:val="a"/>
    <w:next w:val="a"/>
    <w:link w:val="20"/>
    <w:qFormat/>
    <w:rsid w:val="0087673E"/>
    <w:pPr>
      <w:keepNext/>
      <w:ind w:firstLine="0"/>
      <w:jc w:val="center"/>
      <w:outlineLvl w:val="1"/>
    </w:pPr>
    <w:rPr>
      <w:b/>
      <w:bCs/>
    </w:rPr>
  </w:style>
  <w:style w:type="paragraph" w:styleId="3">
    <w:name w:val="heading 3"/>
    <w:basedOn w:val="a"/>
    <w:next w:val="a"/>
    <w:link w:val="30"/>
    <w:qFormat/>
    <w:rsid w:val="0087673E"/>
    <w:pPr>
      <w:keepNext/>
      <w:ind w:firstLine="0"/>
      <w:jc w:val="center"/>
      <w:outlineLvl w:val="2"/>
    </w:pPr>
    <w:rPr>
      <w:b/>
      <w:bCs/>
    </w:rPr>
  </w:style>
  <w:style w:type="paragraph" w:styleId="4">
    <w:name w:val="heading 4"/>
    <w:basedOn w:val="a"/>
    <w:next w:val="a"/>
    <w:link w:val="40"/>
    <w:qFormat/>
    <w:rsid w:val="00E451D3"/>
    <w:pPr>
      <w:keepNext/>
      <w:spacing w:before="240" w:after="60"/>
      <w:ind w:firstLine="0"/>
      <w:jc w:val="left"/>
      <w:outlineLvl w:val="3"/>
    </w:pPr>
    <w:rPr>
      <w:b/>
      <w:bCs/>
      <w:sz w:val="28"/>
      <w:szCs w:val="28"/>
    </w:rPr>
  </w:style>
  <w:style w:type="paragraph" w:styleId="5">
    <w:name w:val="heading 5"/>
    <w:basedOn w:val="a"/>
    <w:next w:val="a"/>
    <w:qFormat/>
    <w:rsid w:val="0087673E"/>
    <w:pPr>
      <w:keepNext/>
      <w:widowControl w:val="0"/>
      <w:spacing w:before="80" w:after="80"/>
      <w:outlineLvl w:val="4"/>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673E"/>
    <w:pPr>
      <w:ind w:left="360"/>
      <w:jc w:val="center"/>
    </w:pPr>
    <w:rPr>
      <w:sz w:val="32"/>
      <w:szCs w:val="20"/>
    </w:rPr>
  </w:style>
  <w:style w:type="paragraph" w:customStyle="1" w:styleId="31">
    <w:name w:val="Основной текст с отступом 31"/>
    <w:basedOn w:val="a"/>
    <w:rsid w:val="0087673E"/>
    <w:pPr>
      <w:tabs>
        <w:tab w:val="left" w:pos="709"/>
      </w:tabs>
    </w:pPr>
    <w:rPr>
      <w:rFonts w:ascii="TimesET" w:eastAsia="TimesET" w:hAnsi="TimesET"/>
      <w:szCs w:val="20"/>
    </w:rPr>
  </w:style>
  <w:style w:type="paragraph" w:styleId="21">
    <w:name w:val="Body Text 2"/>
    <w:basedOn w:val="a"/>
    <w:link w:val="22"/>
    <w:rsid w:val="0087673E"/>
    <w:pPr>
      <w:tabs>
        <w:tab w:val="left" w:pos="709"/>
      </w:tabs>
      <w:jc w:val="center"/>
    </w:pPr>
    <w:rPr>
      <w:rFonts w:ascii="TimesET" w:eastAsia="TimesET" w:hAnsi="TimesET"/>
      <w:b/>
      <w:szCs w:val="20"/>
    </w:rPr>
  </w:style>
  <w:style w:type="paragraph" w:styleId="a5">
    <w:name w:val="Body Text"/>
    <w:basedOn w:val="a"/>
    <w:link w:val="a6"/>
    <w:rsid w:val="0087673E"/>
  </w:style>
  <w:style w:type="paragraph" w:styleId="23">
    <w:name w:val="Body Text Indent 2"/>
    <w:basedOn w:val="a"/>
    <w:link w:val="24"/>
    <w:rsid w:val="0087673E"/>
    <w:pPr>
      <w:ind w:left="540" w:hanging="540"/>
    </w:pPr>
    <w:rPr>
      <w:b/>
      <w:bCs/>
      <w:szCs w:val="20"/>
    </w:rPr>
  </w:style>
  <w:style w:type="paragraph" w:styleId="32">
    <w:name w:val="Body Text Indent 3"/>
    <w:basedOn w:val="a"/>
    <w:rsid w:val="0087673E"/>
    <w:pPr>
      <w:ind w:left="360" w:hanging="360"/>
    </w:pPr>
    <w:rPr>
      <w:b/>
      <w:bCs/>
      <w:sz w:val="28"/>
    </w:rPr>
  </w:style>
  <w:style w:type="paragraph" w:customStyle="1" w:styleId="a7">
    <w:name w:val="Готовый"/>
    <w:basedOn w:val="a"/>
    <w:rsid w:val="0087673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a8">
    <w:name w:val="footnote text"/>
    <w:basedOn w:val="a"/>
    <w:link w:val="a9"/>
    <w:rsid w:val="0087673E"/>
    <w:rPr>
      <w:sz w:val="20"/>
      <w:szCs w:val="20"/>
    </w:rPr>
  </w:style>
  <w:style w:type="character" w:styleId="aa">
    <w:name w:val="footnote reference"/>
    <w:semiHidden/>
    <w:rsid w:val="0087673E"/>
    <w:rPr>
      <w:vertAlign w:val="superscript"/>
    </w:rPr>
  </w:style>
  <w:style w:type="character" w:styleId="ab">
    <w:name w:val="Hyperlink"/>
    <w:rsid w:val="0087673E"/>
    <w:rPr>
      <w:color w:val="0000FF"/>
      <w:u w:val="single"/>
    </w:rPr>
  </w:style>
  <w:style w:type="paragraph" w:customStyle="1" w:styleId="ConsNormal">
    <w:name w:val="ConsNormal"/>
    <w:rsid w:val="0087673E"/>
    <w:pPr>
      <w:widowControl w:val="0"/>
      <w:autoSpaceDE w:val="0"/>
      <w:autoSpaceDN w:val="0"/>
      <w:adjustRightInd w:val="0"/>
      <w:ind w:right="19772" w:firstLine="720"/>
    </w:pPr>
    <w:rPr>
      <w:rFonts w:ascii="Arial" w:hAnsi="Arial" w:cs="Arial"/>
    </w:rPr>
  </w:style>
  <w:style w:type="paragraph" w:customStyle="1" w:styleId="ConsTitle">
    <w:name w:val="ConsTitle"/>
    <w:rsid w:val="0087673E"/>
    <w:pPr>
      <w:widowControl w:val="0"/>
      <w:autoSpaceDE w:val="0"/>
      <w:autoSpaceDN w:val="0"/>
      <w:adjustRightInd w:val="0"/>
      <w:ind w:right="19772"/>
    </w:pPr>
    <w:rPr>
      <w:rFonts w:ascii="Arial" w:hAnsi="Arial" w:cs="Arial"/>
      <w:b/>
      <w:bCs/>
      <w:sz w:val="16"/>
      <w:szCs w:val="16"/>
    </w:rPr>
  </w:style>
  <w:style w:type="character" w:styleId="ac">
    <w:name w:val="page number"/>
    <w:basedOn w:val="a0"/>
    <w:rsid w:val="0087673E"/>
  </w:style>
  <w:style w:type="paragraph" w:styleId="ad">
    <w:name w:val="footer"/>
    <w:basedOn w:val="a"/>
    <w:link w:val="ae"/>
    <w:rsid w:val="0087673E"/>
    <w:pPr>
      <w:tabs>
        <w:tab w:val="center" w:pos="4153"/>
        <w:tab w:val="right" w:pos="8306"/>
      </w:tabs>
    </w:pPr>
    <w:rPr>
      <w:szCs w:val="20"/>
    </w:rPr>
  </w:style>
  <w:style w:type="paragraph" w:customStyle="1" w:styleId="11">
    <w:name w:val="Основной текст1"/>
    <w:basedOn w:val="a"/>
    <w:rsid w:val="0087673E"/>
    <w:pPr>
      <w:widowControl w:val="0"/>
    </w:pPr>
    <w:rPr>
      <w:szCs w:val="20"/>
    </w:rPr>
  </w:style>
  <w:style w:type="paragraph" w:customStyle="1" w:styleId="0">
    <w:name w:val="Заголовок 0"/>
    <w:basedOn w:val="1"/>
    <w:rsid w:val="0087673E"/>
    <w:rPr>
      <w:caps/>
      <w:sz w:val="24"/>
    </w:rPr>
  </w:style>
  <w:style w:type="paragraph" w:styleId="af">
    <w:name w:val="header"/>
    <w:basedOn w:val="a"/>
    <w:link w:val="af0"/>
    <w:rsid w:val="0087673E"/>
    <w:pPr>
      <w:tabs>
        <w:tab w:val="center" w:pos="4320"/>
        <w:tab w:val="right" w:pos="8640"/>
      </w:tabs>
    </w:pPr>
    <w:rPr>
      <w:szCs w:val="20"/>
    </w:rPr>
  </w:style>
  <w:style w:type="paragraph" w:customStyle="1" w:styleId="Iauiue2">
    <w:name w:val="Iau?iue2"/>
    <w:rsid w:val="0087673E"/>
    <w:pPr>
      <w:widowControl w:val="0"/>
    </w:pPr>
    <w:rPr>
      <w:lang w:val="en-US"/>
    </w:rPr>
  </w:style>
  <w:style w:type="paragraph" w:customStyle="1" w:styleId="af1">
    <w:name w:val="Ñòèëü"/>
    <w:rsid w:val="0087673E"/>
    <w:pPr>
      <w:widowControl w:val="0"/>
    </w:pPr>
    <w:rPr>
      <w:spacing w:val="-1"/>
      <w:kern w:val="65535"/>
      <w:position w:val="-1"/>
      <w:sz w:val="24"/>
      <w:lang w:val="en-US"/>
    </w:rPr>
  </w:style>
  <w:style w:type="paragraph" w:customStyle="1" w:styleId="af2">
    <w:name w:val="Îáû÷íûé"/>
    <w:rsid w:val="0087673E"/>
    <w:pPr>
      <w:widowControl w:val="0"/>
    </w:pPr>
    <w:rPr>
      <w:sz w:val="28"/>
    </w:rPr>
  </w:style>
  <w:style w:type="paragraph" w:customStyle="1" w:styleId="Iauiue">
    <w:name w:val="Iau?iue"/>
    <w:rsid w:val="0087673E"/>
    <w:pPr>
      <w:widowControl w:val="0"/>
    </w:pPr>
  </w:style>
  <w:style w:type="paragraph" w:customStyle="1" w:styleId="25">
    <w:name w:val="Îñíîâíîé òåêñò 2"/>
    <w:basedOn w:val="af2"/>
    <w:rsid w:val="0087673E"/>
    <w:pPr>
      <w:ind w:firstLine="720"/>
      <w:jc w:val="both"/>
    </w:pPr>
    <w:rPr>
      <w:b/>
      <w:color w:val="000000"/>
      <w:sz w:val="24"/>
      <w:lang w:val="en-US"/>
    </w:rPr>
  </w:style>
  <w:style w:type="paragraph" w:customStyle="1" w:styleId="26">
    <w:name w:val="Îñíîâíîé òåêñò ñ îòñòóïîì 2"/>
    <w:basedOn w:val="af2"/>
    <w:rsid w:val="0087673E"/>
    <w:pPr>
      <w:ind w:left="720"/>
      <w:jc w:val="both"/>
    </w:pPr>
    <w:rPr>
      <w:color w:val="000000"/>
      <w:sz w:val="24"/>
      <w:lang w:val="en-US"/>
    </w:rPr>
  </w:style>
  <w:style w:type="paragraph" w:customStyle="1" w:styleId="12">
    <w:name w:val="çàãîëîâîê 1"/>
    <w:basedOn w:val="af2"/>
    <w:next w:val="af2"/>
    <w:rsid w:val="0087673E"/>
    <w:pPr>
      <w:keepNext/>
    </w:pPr>
  </w:style>
  <w:style w:type="paragraph" w:customStyle="1" w:styleId="33">
    <w:name w:val="Îñíîâíîé òåêñò ñ îòñòóïîì 3"/>
    <w:basedOn w:val="af2"/>
    <w:rsid w:val="0087673E"/>
    <w:pPr>
      <w:ind w:firstLine="567"/>
      <w:jc w:val="both"/>
    </w:pPr>
    <w:rPr>
      <w:rFonts w:ascii="Peterburg" w:hAnsi="Peterburg"/>
      <w:b/>
      <w:i/>
      <w:sz w:val="24"/>
    </w:rPr>
  </w:style>
  <w:style w:type="paragraph" w:customStyle="1" w:styleId="Iniiaiieoaeno">
    <w:name w:val="Iniiaiie oaeno"/>
    <w:basedOn w:val="Iauiue"/>
    <w:rsid w:val="0087673E"/>
    <w:pPr>
      <w:widowControl/>
      <w:jc w:val="both"/>
    </w:pPr>
    <w:rPr>
      <w:rFonts w:ascii="Peterburg" w:hAnsi="Peterburg"/>
    </w:rPr>
  </w:style>
  <w:style w:type="paragraph" w:customStyle="1" w:styleId="Iniiaiieoaenonionooiii2">
    <w:name w:val="Iniiaiie oaeno n ionooiii 2"/>
    <w:basedOn w:val="Iauiue"/>
    <w:rsid w:val="0087673E"/>
    <w:pPr>
      <w:widowControl/>
      <w:ind w:firstLine="284"/>
      <w:jc w:val="both"/>
    </w:pPr>
    <w:rPr>
      <w:rFonts w:ascii="Peterburg" w:hAnsi="Peterburg"/>
    </w:rPr>
  </w:style>
  <w:style w:type="paragraph" w:customStyle="1" w:styleId="af3">
    <w:name w:val="основной"/>
    <w:basedOn w:val="a"/>
    <w:rsid w:val="0087673E"/>
    <w:pPr>
      <w:keepNext/>
      <w:ind w:firstLine="0"/>
      <w:jc w:val="left"/>
    </w:pPr>
    <w:rPr>
      <w:szCs w:val="20"/>
    </w:rPr>
  </w:style>
  <w:style w:type="paragraph" w:customStyle="1" w:styleId="nienie">
    <w:name w:val="nienie"/>
    <w:basedOn w:val="Iauiue"/>
    <w:rsid w:val="0087673E"/>
    <w:pPr>
      <w:keepLines/>
      <w:ind w:left="709" w:hanging="284"/>
      <w:jc w:val="both"/>
    </w:pPr>
    <w:rPr>
      <w:rFonts w:ascii="Peterburg" w:hAnsi="Peterburg"/>
      <w:sz w:val="24"/>
    </w:rPr>
  </w:style>
  <w:style w:type="paragraph" w:customStyle="1" w:styleId="Iniiaiieoaeno2">
    <w:name w:val="Iniiaiie oaeno 2"/>
    <w:basedOn w:val="a"/>
    <w:rsid w:val="0087673E"/>
    <w:pPr>
      <w:widowControl w:val="0"/>
      <w:ind w:firstLine="567"/>
    </w:pPr>
    <w:rPr>
      <w:b/>
      <w:color w:val="000000"/>
      <w:szCs w:val="20"/>
    </w:rPr>
  </w:style>
  <w:style w:type="paragraph" w:customStyle="1" w:styleId="af4">
    <w:name w:val="Îñíîâíîé òåêñò"/>
    <w:basedOn w:val="af2"/>
    <w:rsid w:val="0087673E"/>
    <w:pPr>
      <w:tabs>
        <w:tab w:val="left" w:leader="dot" w:pos="9072"/>
      </w:tabs>
      <w:jc w:val="both"/>
    </w:pPr>
    <w:rPr>
      <w:b/>
      <w:sz w:val="24"/>
    </w:rPr>
  </w:style>
  <w:style w:type="paragraph" w:customStyle="1" w:styleId="caaieiaie2">
    <w:name w:val="caaieiaie 2"/>
    <w:basedOn w:val="Iauiue"/>
    <w:next w:val="Iauiue"/>
    <w:rsid w:val="0087673E"/>
    <w:pPr>
      <w:keepNext/>
      <w:keepLines/>
      <w:spacing w:before="240" w:after="60"/>
      <w:jc w:val="center"/>
    </w:pPr>
    <w:rPr>
      <w:rFonts w:ascii="Peterburg" w:hAnsi="Peterburg"/>
      <w:b/>
      <w:sz w:val="24"/>
    </w:rPr>
  </w:style>
  <w:style w:type="paragraph" w:styleId="af5">
    <w:name w:val="Plain Text"/>
    <w:basedOn w:val="a"/>
    <w:rsid w:val="0087673E"/>
    <w:pPr>
      <w:ind w:firstLine="0"/>
      <w:jc w:val="left"/>
    </w:pPr>
    <w:rPr>
      <w:rFonts w:ascii="Courier New" w:hAnsi="Courier New" w:cs="Courier New"/>
      <w:sz w:val="20"/>
      <w:szCs w:val="20"/>
    </w:rPr>
  </w:style>
  <w:style w:type="paragraph" w:styleId="af6">
    <w:name w:val="Balloon Text"/>
    <w:basedOn w:val="a"/>
    <w:link w:val="af7"/>
    <w:rsid w:val="0087673E"/>
    <w:rPr>
      <w:rFonts w:ascii="Tahoma" w:hAnsi="Tahoma" w:cs="Tahoma"/>
      <w:sz w:val="16"/>
      <w:szCs w:val="16"/>
    </w:rPr>
  </w:style>
  <w:style w:type="table" w:styleId="af8">
    <w:name w:val="Table Grid"/>
    <w:basedOn w:val="a1"/>
    <w:rsid w:val="008133CE"/>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C3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paragraph" w:styleId="af9">
    <w:name w:val="Normal (Web)"/>
    <w:basedOn w:val="a"/>
    <w:rsid w:val="00C327E0"/>
    <w:pPr>
      <w:spacing w:before="100" w:beforeAutospacing="1" w:after="100" w:afterAutospacing="1"/>
      <w:ind w:firstLine="0"/>
      <w:jc w:val="left"/>
    </w:pPr>
  </w:style>
  <w:style w:type="paragraph" w:customStyle="1" w:styleId="ConsPlusNormal">
    <w:name w:val="ConsPlusNormal"/>
    <w:rsid w:val="00C327E0"/>
    <w:pPr>
      <w:widowControl w:val="0"/>
      <w:autoSpaceDE w:val="0"/>
      <w:autoSpaceDN w:val="0"/>
      <w:adjustRightInd w:val="0"/>
      <w:ind w:firstLine="720"/>
    </w:pPr>
    <w:rPr>
      <w:rFonts w:ascii="Arial" w:hAnsi="Arial" w:cs="Arial"/>
    </w:rPr>
  </w:style>
  <w:style w:type="paragraph" w:styleId="afa">
    <w:name w:val="List Paragraph"/>
    <w:basedOn w:val="a"/>
    <w:qFormat/>
    <w:rsid w:val="000E20E6"/>
    <w:pPr>
      <w:ind w:left="720"/>
      <w:contextualSpacing/>
    </w:pPr>
  </w:style>
  <w:style w:type="character" w:customStyle="1" w:styleId="40">
    <w:name w:val="Заголовок 4 Знак"/>
    <w:basedOn w:val="a0"/>
    <w:link w:val="4"/>
    <w:rsid w:val="00E451D3"/>
    <w:rPr>
      <w:b/>
      <w:bCs/>
      <w:sz w:val="28"/>
      <w:szCs w:val="28"/>
    </w:rPr>
  </w:style>
  <w:style w:type="character" w:customStyle="1" w:styleId="10">
    <w:name w:val="Заголовок 1 Знак"/>
    <w:link w:val="1"/>
    <w:locked/>
    <w:rsid w:val="00E451D3"/>
    <w:rPr>
      <w:sz w:val="28"/>
      <w:szCs w:val="24"/>
    </w:rPr>
  </w:style>
  <w:style w:type="character" w:customStyle="1" w:styleId="20">
    <w:name w:val="Заголовок 2 Знак"/>
    <w:link w:val="2"/>
    <w:locked/>
    <w:rsid w:val="00E451D3"/>
    <w:rPr>
      <w:b/>
      <w:bCs/>
      <w:sz w:val="24"/>
      <w:szCs w:val="24"/>
    </w:rPr>
  </w:style>
  <w:style w:type="character" w:customStyle="1" w:styleId="30">
    <w:name w:val="Заголовок 3 Знак"/>
    <w:link w:val="3"/>
    <w:locked/>
    <w:rsid w:val="00E451D3"/>
    <w:rPr>
      <w:b/>
      <w:bCs/>
      <w:sz w:val="24"/>
      <w:szCs w:val="24"/>
    </w:rPr>
  </w:style>
  <w:style w:type="character" w:customStyle="1" w:styleId="a6">
    <w:name w:val="Основной текст Знак"/>
    <w:link w:val="a5"/>
    <w:locked/>
    <w:rsid w:val="00E451D3"/>
    <w:rPr>
      <w:sz w:val="24"/>
      <w:szCs w:val="24"/>
    </w:rPr>
  </w:style>
  <w:style w:type="character" w:customStyle="1" w:styleId="a4">
    <w:name w:val="Основной текст с отступом Знак"/>
    <w:link w:val="a3"/>
    <w:locked/>
    <w:rsid w:val="00E451D3"/>
    <w:rPr>
      <w:sz w:val="32"/>
    </w:rPr>
  </w:style>
  <w:style w:type="character" w:customStyle="1" w:styleId="24">
    <w:name w:val="Основной текст с отступом 2 Знак"/>
    <w:link w:val="23"/>
    <w:locked/>
    <w:rsid w:val="00E451D3"/>
    <w:rPr>
      <w:b/>
      <w:bCs/>
      <w:sz w:val="24"/>
    </w:rPr>
  </w:style>
  <w:style w:type="character" w:customStyle="1" w:styleId="af7">
    <w:name w:val="Текст выноски Знак"/>
    <w:link w:val="af6"/>
    <w:locked/>
    <w:rsid w:val="00E451D3"/>
    <w:rPr>
      <w:rFonts w:ascii="Tahoma" w:hAnsi="Tahoma" w:cs="Tahoma"/>
      <w:sz w:val="16"/>
      <w:szCs w:val="16"/>
    </w:rPr>
  </w:style>
  <w:style w:type="paragraph" w:customStyle="1" w:styleId="afb">
    <w:name w:val="Заголовок статьи"/>
    <w:basedOn w:val="a"/>
    <w:next w:val="a"/>
    <w:rsid w:val="00E451D3"/>
    <w:pPr>
      <w:autoSpaceDE w:val="0"/>
      <w:autoSpaceDN w:val="0"/>
      <w:adjustRightInd w:val="0"/>
      <w:ind w:left="1612" w:hanging="892"/>
    </w:pPr>
    <w:rPr>
      <w:rFonts w:ascii="Arial" w:hAnsi="Arial" w:cs="Arial"/>
      <w:sz w:val="16"/>
      <w:szCs w:val="16"/>
    </w:rPr>
  </w:style>
  <w:style w:type="paragraph" w:customStyle="1" w:styleId="13">
    <w:name w:val="Абзац списка1"/>
    <w:basedOn w:val="a"/>
    <w:rsid w:val="00E451D3"/>
    <w:pPr>
      <w:ind w:left="720" w:firstLine="0"/>
      <w:jc w:val="left"/>
    </w:pPr>
  </w:style>
  <w:style w:type="character" w:customStyle="1" w:styleId="afc">
    <w:name w:val="Цветовое выделение"/>
    <w:rsid w:val="00E451D3"/>
    <w:rPr>
      <w:b/>
      <w:color w:val="000080"/>
      <w:sz w:val="20"/>
    </w:rPr>
  </w:style>
  <w:style w:type="character" w:customStyle="1" w:styleId="afd">
    <w:name w:val="Гипертекстовая ссылка"/>
    <w:rsid w:val="00E451D3"/>
    <w:rPr>
      <w:b/>
      <w:color w:val="008000"/>
      <w:sz w:val="16"/>
    </w:rPr>
  </w:style>
  <w:style w:type="character" w:customStyle="1" w:styleId="af0">
    <w:name w:val="Верхний колонтитул Знак"/>
    <w:link w:val="af"/>
    <w:locked/>
    <w:rsid w:val="00E451D3"/>
    <w:rPr>
      <w:sz w:val="24"/>
    </w:rPr>
  </w:style>
  <w:style w:type="paragraph" w:customStyle="1" w:styleId="130">
    <w:name w:val="13"/>
    <w:basedOn w:val="a"/>
    <w:rsid w:val="00E451D3"/>
    <w:pPr>
      <w:ind w:firstLine="0"/>
      <w:jc w:val="left"/>
    </w:pPr>
    <w:rPr>
      <w:sz w:val="28"/>
      <w:szCs w:val="28"/>
    </w:rPr>
  </w:style>
  <w:style w:type="paragraph" w:customStyle="1" w:styleId="afe">
    <w:name w:val="Комментарий"/>
    <w:basedOn w:val="a"/>
    <w:next w:val="a"/>
    <w:rsid w:val="00E451D3"/>
    <w:pPr>
      <w:autoSpaceDE w:val="0"/>
      <w:autoSpaceDN w:val="0"/>
      <w:adjustRightInd w:val="0"/>
      <w:spacing w:before="75"/>
      <w:ind w:left="170" w:firstLine="0"/>
    </w:pPr>
    <w:rPr>
      <w:rFonts w:ascii="Arial" w:hAnsi="Arial" w:cs="Arial"/>
      <w:color w:val="353842"/>
      <w:shd w:val="clear" w:color="auto" w:fill="F0F0F0"/>
    </w:rPr>
  </w:style>
  <w:style w:type="paragraph" w:customStyle="1" w:styleId="aff">
    <w:name w:val="Информация об изменениях документа"/>
    <w:basedOn w:val="afe"/>
    <w:next w:val="a"/>
    <w:rsid w:val="00E451D3"/>
    <w:rPr>
      <w:i/>
      <w:iCs/>
    </w:rPr>
  </w:style>
  <w:style w:type="character" w:customStyle="1" w:styleId="ae">
    <w:name w:val="Нижний колонтитул Знак"/>
    <w:link w:val="ad"/>
    <w:locked/>
    <w:rsid w:val="00E451D3"/>
    <w:rPr>
      <w:sz w:val="24"/>
    </w:rPr>
  </w:style>
  <w:style w:type="paragraph" w:customStyle="1" w:styleId="14">
    <w:name w:val="Заголовок оглавления1"/>
    <w:basedOn w:val="1"/>
    <w:next w:val="a"/>
    <w:rsid w:val="00E451D3"/>
    <w:pPr>
      <w:keepLines/>
      <w:spacing w:before="240" w:line="259" w:lineRule="auto"/>
      <w:jc w:val="left"/>
      <w:outlineLvl w:val="9"/>
    </w:pPr>
    <w:rPr>
      <w:rFonts w:ascii="Calibri Light" w:hAnsi="Calibri Light" w:cs="Calibri Light"/>
      <w:color w:val="2E74B5"/>
      <w:sz w:val="32"/>
      <w:szCs w:val="32"/>
    </w:rPr>
  </w:style>
  <w:style w:type="character" w:customStyle="1" w:styleId="aff0">
    <w:name w:val="Схема документа Знак"/>
    <w:link w:val="aff1"/>
    <w:locked/>
    <w:rsid w:val="00E451D3"/>
    <w:rPr>
      <w:rFonts w:ascii="Tahoma" w:hAnsi="Tahoma"/>
      <w:shd w:val="clear" w:color="auto" w:fill="000080"/>
    </w:rPr>
  </w:style>
  <w:style w:type="paragraph" w:styleId="aff1">
    <w:name w:val="Document Map"/>
    <w:basedOn w:val="a"/>
    <w:link w:val="aff0"/>
    <w:rsid w:val="00E451D3"/>
    <w:pPr>
      <w:shd w:val="clear" w:color="auto" w:fill="000080"/>
      <w:ind w:firstLine="0"/>
      <w:jc w:val="left"/>
    </w:pPr>
    <w:rPr>
      <w:rFonts w:ascii="Tahoma" w:hAnsi="Tahoma"/>
      <w:sz w:val="20"/>
      <w:szCs w:val="20"/>
      <w:shd w:val="clear" w:color="auto" w:fill="000080"/>
    </w:rPr>
  </w:style>
  <w:style w:type="character" w:customStyle="1" w:styleId="15">
    <w:name w:val="Схема документа Знак1"/>
    <w:basedOn w:val="a0"/>
    <w:rsid w:val="00E451D3"/>
    <w:rPr>
      <w:rFonts w:ascii="Tahoma" w:hAnsi="Tahoma" w:cs="Tahoma"/>
      <w:sz w:val="16"/>
      <w:szCs w:val="16"/>
    </w:rPr>
  </w:style>
  <w:style w:type="character" w:customStyle="1" w:styleId="HTML0">
    <w:name w:val="Стандартный HTML Знак"/>
    <w:link w:val="HTML"/>
    <w:locked/>
    <w:rsid w:val="00E451D3"/>
    <w:rPr>
      <w:rFonts w:ascii="Courier New" w:hAnsi="Courier New" w:cs="Courier New"/>
    </w:rPr>
  </w:style>
  <w:style w:type="character" w:customStyle="1" w:styleId="num">
    <w:name w:val="num"/>
    <w:rsid w:val="00E451D3"/>
  </w:style>
  <w:style w:type="paragraph" w:customStyle="1" w:styleId="ConsPlusDocList">
    <w:name w:val="ConsPlusDocList"/>
    <w:next w:val="a"/>
    <w:rsid w:val="00E451D3"/>
    <w:pPr>
      <w:widowControl w:val="0"/>
      <w:suppressAutoHyphens/>
      <w:autoSpaceDE w:val="0"/>
    </w:pPr>
    <w:rPr>
      <w:rFonts w:ascii="Arial" w:hAnsi="Arial" w:cs="Arial"/>
      <w:kern w:val="2"/>
      <w:lang w:eastAsia="zh-CN"/>
    </w:rPr>
  </w:style>
  <w:style w:type="paragraph" w:customStyle="1" w:styleId="ConsPlusCell">
    <w:name w:val="ConsPlusCell"/>
    <w:next w:val="a"/>
    <w:rsid w:val="00E451D3"/>
    <w:pPr>
      <w:widowControl w:val="0"/>
      <w:suppressAutoHyphens/>
      <w:autoSpaceDE w:val="0"/>
    </w:pPr>
    <w:rPr>
      <w:rFonts w:ascii="Arial" w:hAnsi="Arial" w:cs="Arial"/>
      <w:kern w:val="2"/>
      <w:lang w:eastAsia="zh-CN"/>
    </w:rPr>
  </w:style>
  <w:style w:type="paragraph" w:customStyle="1" w:styleId="ConsPlusDocList1">
    <w:name w:val="ConsPlusDocList1"/>
    <w:next w:val="a"/>
    <w:rsid w:val="00E451D3"/>
    <w:pPr>
      <w:widowControl w:val="0"/>
      <w:suppressAutoHyphens/>
      <w:autoSpaceDE w:val="0"/>
    </w:pPr>
    <w:rPr>
      <w:rFonts w:ascii="Arial" w:hAnsi="Arial" w:cs="Arial"/>
      <w:kern w:val="1"/>
      <w:lang w:eastAsia="zh-CN"/>
    </w:rPr>
  </w:style>
  <w:style w:type="paragraph" w:customStyle="1" w:styleId="ConsPlusCell1">
    <w:name w:val="ConsPlusCell1"/>
    <w:next w:val="a"/>
    <w:rsid w:val="00E451D3"/>
    <w:pPr>
      <w:widowControl w:val="0"/>
      <w:suppressAutoHyphens/>
      <w:autoSpaceDE w:val="0"/>
    </w:pPr>
    <w:rPr>
      <w:rFonts w:ascii="Arial" w:hAnsi="Arial" w:cs="Arial"/>
      <w:kern w:val="1"/>
      <w:lang w:eastAsia="zh-CN"/>
    </w:rPr>
  </w:style>
  <w:style w:type="paragraph" w:customStyle="1" w:styleId="S">
    <w:name w:val="S_Обычный"/>
    <w:basedOn w:val="a"/>
    <w:link w:val="S0"/>
    <w:rsid w:val="00E451D3"/>
    <w:pPr>
      <w:suppressAutoHyphens/>
      <w:spacing w:before="120" w:line="360" w:lineRule="auto"/>
    </w:pPr>
    <w:rPr>
      <w:color w:val="000000"/>
      <w:szCs w:val="20"/>
      <w:lang w:eastAsia="ar-SA"/>
    </w:rPr>
  </w:style>
  <w:style w:type="character" w:customStyle="1" w:styleId="S0">
    <w:name w:val="S_Обычный Знак"/>
    <w:link w:val="S"/>
    <w:locked/>
    <w:rsid w:val="00E451D3"/>
    <w:rPr>
      <w:color w:val="000000"/>
      <w:sz w:val="24"/>
      <w:lang w:eastAsia="ar-SA"/>
    </w:rPr>
  </w:style>
  <w:style w:type="paragraph" w:customStyle="1" w:styleId="s1">
    <w:name w:val="s_1"/>
    <w:basedOn w:val="a"/>
    <w:rsid w:val="00E451D3"/>
    <w:pPr>
      <w:spacing w:before="100" w:beforeAutospacing="1" w:after="100" w:afterAutospacing="1"/>
      <w:ind w:firstLine="0"/>
      <w:jc w:val="left"/>
    </w:pPr>
  </w:style>
  <w:style w:type="paragraph" w:customStyle="1" w:styleId="100">
    <w:name w:val="Табличный_слева_10"/>
    <w:basedOn w:val="a"/>
    <w:rsid w:val="00E451D3"/>
    <w:pPr>
      <w:ind w:firstLine="0"/>
      <w:jc w:val="left"/>
    </w:pPr>
    <w:rPr>
      <w:sz w:val="20"/>
      <w:szCs w:val="20"/>
    </w:rPr>
  </w:style>
  <w:style w:type="paragraph" w:customStyle="1" w:styleId="101">
    <w:name w:val="Табличный_заголовки_10"/>
    <w:basedOn w:val="a"/>
    <w:rsid w:val="00E451D3"/>
    <w:pPr>
      <w:spacing w:before="120" w:after="60"/>
      <w:ind w:firstLine="567"/>
      <w:jc w:val="center"/>
    </w:pPr>
    <w:rPr>
      <w:b/>
      <w:bCs/>
      <w:sz w:val="20"/>
      <w:szCs w:val="20"/>
    </w:rPr>
  </w:style>
  <w:style w:type="paragraph" w:styleId="aff2">
    <w:name w:val="annotation text"/>
    <w:basedOn w:val="a"/>
    <w:link w:val="aff3"/>
    <w:rsid w:val="00E451D3"/>
    <w:pPr>
      <w:suppressAutoHyphens/>
      <w:snapToGrid w:val="0"/>
      <w:ind w:firstLine="0"/>
      <w:jc w:val="left"/>
    </w:pPr>
    <w:rPr>
      <w:sz w:val="20"/>
      <w:szCs w:val="20"/>
      <w:lang w:eastAsia="ar-SA"/>
    </w:rPr>
  </w:style>
  <w:style w:type="character" w:customStyle="1" w:styleId="aff3">
    <w:name w:val="Текст примечания Знак"/>
    <w:basedOn w:val="a0"/>
    <w:link w:val="aff2"/>
    <w:rsid w:val="00E451D3"/>
    <w:rPr>
      <w:lang w:eastAsia="ar-SA"/>
    </w:rPr>
  </w:style>
  <w:style w:type="paragraph" w:styleId="aff4">
    <w:name w:val="annotation subject"/>
    <w:basedOn w:val="aff2"/>
    <w:next w:val="aff2"/>
    <w:link w:val="aff5"/>
    <w:rsid w:val="00E451D3"/>
    <w:rPr>
      <w:b/>
      <w:bCs/>
    </w:rPr>
  </w:style>
  <w:style w:type="character" w:customStyle="1" w:styleId="aff5">
    <w:name w:val="Тема примечания Знак"/>
    <w:basedOn w:val="aff3"/>
    <w:link w:val="aff4"/>
    <w:rsid w:val="00E451D3"/>
    <w:rPr>
      <w:b/>
      <w:bCs/>
      <w:lang w:eastAsia="ar-SA"/>
    </w:rPr>
  </w:style>
  <w:style w:type="paragraph" w:customStyle="1" w:styleId="ConsNonformat">
    <w:name w:val="ConsNonformat"/>
    <w:rsid w:val="00E451D3"/>
    <w:pPr>
      <w:widowControl w:val="0"/>
      <w:suppressAutoHyphens/>
      <w:autoSpaceDE w:val="0"/>
      <w:ind w:right="19772"/>
    </w:pPr>
    <w:rPr>
      <w:rFonts w:ascii="Courier New" w:eastAsia="SimSun" w:hAnsi="Courier New" w:cs="Courier New"/>
      <w:lang w:eastAsia="ar-SA"/>
    </w:rPr>
  </w:style>
  <w:style w:type="character" w:customStyle="1" w:styleId="a9">
    <w:name w:val="Текст сноски Знак"/>
    <w:link w:val="a8"/>
    <w:locked/>
    <w:rsid w:val="00E451D3"/>
  </w:style>
  <w:style w:type="paragraph" w:customStyle="1" w:styleId="16">
    <w:name w:val="Без интервала1"/>
    <w:rsid w:val="00E451D3"/>
    <w:pPr>
      <w:suppressAutoHyphens/>
      <w:snapToGrid w:val="0"/>
    </w:pPr>
    <w:rPr>
      <w:sz w:val="22"/>
      <w:szCs w:val="22"/>
      <w:lang w:eastAsia="ar-SA"/>
    </w:rPr>
  </w:style>
  <w:style w:type="paragraph" w:customStyle="1" w:styleId="aff6">
    <w:name w:val="Абзац"/>
    <w:basedOn w:val="a"/>
    <w:link w:val="aff7"/>
    <w:rsid w:val="00E451D3"/>
    <w:pPr>
      <w:spacing w:line="360" w:lineRule="auto"/>
      <w:ind w:firstLine="567"/>
    </w:pPr>
    <w:rPr>
      <w:szCs w:val="20"/>
    </w:rPr>
  </w:style>
  <w:style w:type="character" w:customStyle="1" w:styleId="aff7">
    <w:name w:val="Абзац Знак"/>
    <w:link w:val="aff6"/>
    <w:locked/>
    <w:rsid w:val="00E451D3"/>
    <w:rPr>
      <w:sz w:val="24"/>
    </w:rPr>
  </w:style>
  <w:style w:type="paragraph" w:customStyle="1" w:styleId="17">
    <w:name w:val="Стиль1"/>
    <w:basedOn w:val="a"/>
    <w:rsid w:val="00E451D3"/>
    <w:pPr>
      <w:tabs>
        <w:tab w:val="left" w:pos="720"/>
      </w:tabs>
      <w:spacing w:line="276" w:lineRule="auto"/>
      <w:ind w:left="-57" w:right="-57"/>
    </w:pPr>
    <w:rPr>
      <w:spacing w:val="-10"/>
    </w:rPr>
  </w:style>
  <w:style w:type="character" w:customStyle="1" w:styleId="aff8">
    <w:name w:val="Утратил силу"/>
    <w:rsid w:val="00E451D3"/>
    <w:rPr>
      <w:strike/>
      <w:color w:val="666600"/>
    </w:rPr>
  </w:style>
  <w:style w:type="paragraph" w:customStyle="1" w:styleId="formattext">
    <w:name w:val="formattext"/>
    <w:basedOn w:val="a"/>
    <w:rsid w:val="00E451D3"/>
    <w:pPr>
      <w:spacing w:before="100" w:beforeAutospacing="1" w:after="100" w:afterAutospacing="1"/>
      <w:ind w:firstLine="0"/>
      <w:jc w:val="left"/>
    </w:pPr>
  </w:style>
  <w:style w:type="paragraph" w:customStyle="1" w:styleId="aff9">
    <w:name w:val="Нормальный (таблица)"/>
    <w:basedOn w:val="a"/>
    <w:next w:val="a"/>
    <w:rsid w:val="00E451D3"/>
    <w:pPr>
      <w:widowControl w:val="0"/>
      <w:autoSpaceDE w:val="0"/>
      <w:autoSpaceDN w:val="0"/>
      <w:adjustRightInd w:val="0"/>
      <w:ind w:firstLine="0"/>
    </w:pPr>
    <w:rPr>
      <w:rFonts w:ascii="Arial" w:hAnsi="Arial" w:cs="Arial"/>
    </w:rPr>
  </w:style>
  <w:style w:type="paragraph" w:customStyle="1" w:styleId="affa">
    <w:name w:val="Прижатый влево"/>
    <w:basedOn w:val="a"/>
    <w:next w:val="a"/>
    <w:rsid w:val="00E451D3"/>
    <w:pPr>
      <w:widowControl w:val="0"/>
      <w:autoSpaceDE w:val="0"/>
      <w:autoSpaceDN w:val="0"/>
      <w:adjustRightInd w:val="0"/>
      <w:ind w:firstLine="0"/>
      <w:jc w:val="left"/>
    </w:pPr>
    <w:rPr>
      <w:rFonts w:ascii="Arial" w:hAnsi="Arial" w:cs="Arial"/>
    </w:rPr>
  </w:style>
  <w:style w:type="character" w:customStyle="1" w:styleId="22">
    <w:name w:val="Основной текст 2 Знак"/>
    <w:link w:val="21"/>
    <w:rsid w:val="00E451D3"/>
    <w:rPr>
      <w:rFonts w:ascii="TimesET" w:eastAsia="TimesET" w:hAnsi="TimesET"/>
      <w:b/>
      <w:sz w:val="24"/>
    </w:rPr>
  </w:style>
  <w:style w:type="paragraph" w:customStyle="1" w:styleId="affb">
    <w:name w:val="Таблицы (моноширинный)"/>
    <w:basedOn w:val="a"/>
    <w:next w:val="a"/>
    <w:rsid w:val="00E451D3"/>
    <w:pPr>
      <w:autoSpaceDE w:val="0"/>
      <w:autoSpaceDN w:val="0"/>
      <w:adjustRightInd w:val="0"/>
      <w:ind w:firstLine="0"/>
    </w:pPr>
    <w:rPr>
      <w:rFonts w:ascii="Courier New" w:hAnsi="Courier New" w:cs="Courier New"/>
      <w:sz w:val="20"/>
      <w:szCs w:val="20"/>
    </w:rPr>
  </w:style>
  <w:style w:type="paragraph" w:customStyle="1" w:styleId="affc">
    <w:name w:val="Знак Знак Знак Знак"/>
    <w:basedOn w:val="a"/>
    <w:rsid w:val="00E451D3"/>
    <w:pPr>
      <w:widowControl w:val="0"/>
      <w:adjustRightInd w:val="0"/>
      <w:spacing w:after="160" w:line="240" w:lineRule="exact"/>
      <w:ind w:firstLine="0"/>
      <w:jc w:val="right"/>
    </w:pPr>
    <w:rPr>
      <w:sz w:val="20"/>
      <w:szCs w:val="20"/>
      <w:lang w:val="en-GB" w:eastAsia="en-US"/>
    </w:rPr>
  </w:style>
  <w:style w:type="paragraph" w:styleId="affd">
    <w:name w:val="TOC Heading"/>
    <w:basedOn w:val="1"/>
    <w:next w:val="a"/>
    <w:uiPriority w:val="39"/>
    <w:semiHidden/>
    <w:unhideWhenUsed/>
    <w:qFormat/>
    <w:rsid w:val="00E451D3"/>
    <w:pPr>
      <w:keepLines/>
      <w:spacing w:before="480" w:line="276" w:lineRule="auto"/>
      <w:jc w:val="left"/>
      <w:outlineLvl w:val="9"/>
    </w:pPr>
    <w:rPr>
      <w:rFonts w:ascii="Cambria" w:hAnsi="Cambria"/>
      <w:b/>
      <w:bCs/>
      <w:color w:val="365F91"/>
      <w:szCs w:val="28"/>
    </w:rPr>
  </w:style>
  <w:style w:type="paragraph" w:styleId="18">
    <w:name w:val="toc 1"/>
    <w:basedOn w:val="a"/>
    <w:next w:val="a"/>
    <w:autoRedefine/>
    <w:rsid w:val="00E451D3"/>
    <w:pPr>
      <w:tabs>
        <w:tab w:val="right" w:leader="dot" w:pos="9923"/>
      </w:tabs>
      <w:ind w:firstLine="0"/>
      <w:jc w:val="left"/>
    </w:pPr>
  </w:style>
  <w:style w:type="paragraph" w:styleId="34">
    <w:name w:val="toc 3"/>
    <w:basedOn w:val="a"/>
    <w:next w:val="a"/>
    <w:autoRedefine/>
    <w:rsid w:val="00E451D3"/>
    <w:pPr>
      <w:tabs>
        <w:tab w:val="right" w:leader="dot" w:pos="9923"/>
      </w:tabs>
      <w:ind w:left="480" w:firstLine="0"/>
      <w:jc w:val="left"/>
    </w:pPr>
  </w:style>
  <w:style w:type="paragraph" w:styleId="27">
    <w:name w:val="toc 2"/>
    <w:basedOn w:val="a"/>
    <w:next w:val="a"/>
    <w:autoRedefine/>
    <w:rsid w:val="00E451D3"/>
    <w:pPr>
      <w:ind w:left="240" w:firstLine="0"/>
      <w:jc w:val="left"/>
    </w:pPr>
  </w:style>
  <w:style w:type="character" w:customStyle="1" w:styleId="WW8Num1z0">
    <w:name w:val="WW8Num1z0"/>
    <w:rsid w:val="00B56490"/>
  </w:style>
  <w:style w:type="character" w:customStyle="1" w:styleId="WW8Num1z1">
    <w:name w:val="WW8Num1z1"/>
    <w:rsid w:val="00B56490"/>
  </w:style>
  <w:style w:type="character" w:customStyle="1" w:styleId="WW8Num1z2">
    <w:name w:val="WW8Num1z2"/>
    <w:rsid w:val="00B56490"/>
  </w:style>
  <w:style w:type="character" w:customStyle="1" w:styleId="WW8Num1z3">
    <w:name w:val="WW8Num1z3"/>
    <w:rsid w:val="00B56490"/>
  </w:style>
  <w:style w:type="character" w:customStyle="1" w:styleId="WW8Num1z4">
    <w:name w:val="WW8Num1z4"/>
    <w:rsid w:val="00B56490"/>
  </w:style>
  <w:style w:type="character" w:customStyle="1" w:styleId="WW8Num1z5">
    <w:name w:val="WW8Num1z5"/>
    <w:rsid w:val="00B56490"/>
  </w:style>
  <w:style w:type="character" w:customStyle="1" w:styleId="WW8Num1z6">
    <w:name w:val="WW8Num1z6"/>
    <w:rsid w:val="00B56490"/>
  </w:style>
  <w:style w:type="character" w:customStyle="1" w:styleId="WW8Num1z7">
    <w:name w:val="WW8Num1z7"/>
    <w:rsid w:val="00B56490"/>
  </w:style>
  <w:style w:type="character" w:customStyle="1" w:styleId="WW8Num1z8">
    <w:name w:val="WW8Num1z8"/>
    <w:rsid w:val="00B56490"/>
  </w:style>
  <w:style w:type="character" w:customStyle="1" w:styleId="WW8Num2z0">
    <w:name w:val="WW8Num2z0"/>
    <w:rsid w:val="00B56490"/>
    <w:rPr>
      <w:rFonts w:hint="default"/>
    </w:rPr>
  </w:style>
  <w:style w:type="character" w:customStyle="1" w:styleId="WW8Num3z0">
    <w:name w:val="WW8Num3z0"/>
    <w:rsid w:val="00B56490"/>
    <w:rPr>
      <w:rFonts w:hint="default"/>
    </w:rPr>
  </w:style>
  <w:style w:type="character" w:customStyle="1" w:styleId="WW8Num4z0">
    <w:name w:val="WW8Num4z0"/>
    <w:rsid w:val="00B56490"/>
    <w:rPr>
      <w:rFonts w:hint="default"/>
    </w:rPr>
  </w:style>
  <w:style w:type="character" w:customStyle="1" w:styleId="WW8Num5z0">
    <w:name w:val="WW8Num5z0"/>
    <w:rsid w:val="00B56490"/>
    <w:rPr>
      <w:rFonts w:hint="default"/>
    </w:rPr>
  </w:style>
  <w:style w:type="character" w:customStyle="1" w:styleId="WW8Num2z1">
    <w:name w:val="WW8Num2z1"/>
    <w:rsid w:val="00B56490"/>
    <w:rPr>
      <w:rFonts w:ascii="Symbol" w:hAnsi="Symbol" w:cs="Courier New"/>
    </w:rPr>
  </w:style>
  <w:style w:type="character" w:customStyle="1" w:styleId="WW8Num3z1">
    <w:name w:val="WW8Num3z1"/>
    <w:rsid w:val="00B56490"/>
  </w:style>
  <w:style w:type="character" w:customStyle="1" w:styleId="WW8Num3z2">
    <w:name w:val="WW8Num3z2"/>
    <w:rsid w:val="00B56490"/>
  </w:style>
  <w:style w:type="character" w:customStyle="1" w:styleId="WW8Num3z3">
    <w:name w:val="WW8Num3z3"/>
    <w:rsid w:val="00B56490"/>
  </w:style>
  <w:style w:type="character" w:customStyle="1" w:styleId="WW8Num3z4">
    <w:name w:val="WW8Num3z4"/>
    <w:rsid w:val="00B56490"/>
  </w:style>
  <w:style w:type="character" w:customStyle="1" w:styleId="WW8Num3z5">
    <w:name w:val="WW8Num3z5"/>
    <w:rsid w:val="00B56490"/>
  </w:style>
  <w:style w:type="character" w:customStyle="1" w:styleId="WW8Num3z6">
    <w:name w:val="WW8Num3z6"/>
    <w:rsid w:val="00B56490"/>
  </w:style>
  <w:style w:type="character" w:customStyle="1" w:styleId="WW8Num3z7">
    <w:name w:val="WW8Num3z7"/>
    <w:rsid w:val="00B56490"/>
  </w:style>
  <w:style w:type="character" w:customStyle="1" w:styleId="WW8Num3z8">
    <w:name w:val="WW8Num3z8"/>
    <w:rsid w:val="00B56490"/>
  </w:style>
  <w:style w:type="character" w:customStyle="1" w:styleId="WW8Num4z1">
    <w:name w:val="WW8Num4z1"/>
    <w:rsid w:val="00B56490"/>
  </w:style>
  <w:style w:type="character" w:customStyle="1" w:styleId="WW8Num4z2">
    <w:name w:val="WW8Num4z2"/>
    <w:rsid w:val="00B56490"/>
  </w:style>
  <w:style w:type="character" w:customStyle="1" w:styleId="WW8Num4z3">
    <w:name w:val="WW8Num4z3"/>
    <w:rsid w:val="00B56490"/>
  </w:style>
  <w:style w:type="character" w:customStyle="1" w:styleId="WW8Num4z4">
    <w:name w:val="WW8Num4z4"/>
    <w:rsid w:val="00B56490"/>
  </w:style>
  <w:style w:type="character" w:customStyle="1" w:styleId="WW8Num4z5">
    <w:name w:val="WW8Num4z5"/>
    <w:rsid w:val="00B56490"/>
  </w:style>
  <w:style w:type="character" w:customStyle="1" w:styleId="WW8Num4z6">
    <w:name w:val="WW8Num4z6"/>
    <w:rsid w:val="00B56490"/>
  </w:style>
  <w:style w:type="character" w:customStyle="1" w:styleId="WW8Num4z7">
    <w:name w:val="WW8Num4z7"/>
    <w:rsid w:val="00B56490"/>
  </w:style>
  <w:style w:type="character" w:customStyle="1" w:styleId="WW8Num4z8">
    <w:name w:val="WW8Num4z8"/>
    <w:rsid w:val="00B56490"/>
  </w:style>
  <w:style w:type="character" w:customStyle="1" w:styleId="WW8Num6z0">
    <w:name w:val="WW8Num6z0"/>
    <w:rsid w:val="00B56490"/>
    <w:rPr>
      <w:rFonts w:hint="default"/>
    </w:rPr>
  </w:style>
  <w:style w:type="character" w:customStyle="1" w:styleId="WW8Num6z1">
    <w:name w:val="WW8Num6z1"/>
    <w:rsid w:val="00B56490"/>
  </w:style>
  <w:style w:type="character" w:customStyle="1" w:styleId="WW8Num6z2">
    <w:name w:val="WW8Num6z2"/>
    <w:rsid w:val="00B56490"/>
  </w:style>
  <w:style w:type="character" w:customStyle="1" w:styleId="WW8Num6z3">
    <w:name w:val="WW8Num6z3"/>
    <w:rsid w:val="00B56490"/>
  </w:style>
  <w:style w:type="character" w:customStyle="1" w:styleId="WW8Num6z4">
    <w:name w:val="WW8Num6z4"/>
    <w:rsid w:val="00B56490"/>
  </w:style>
  <w:style w:type="character" w:customStyle="1" w:styleId="WW8Num6z5">
    <w:name w:val="WW8Num6z5"/>
    <w:rsid w:val="00B56490"/>
  </w:style>
  <w:style w:type="character" w:customStyle="1" w:styleId="WW8Num6z6">
    <w:name w:val="WW8Num6z6"/>
    <w:rsid w:val="00B56490"/>
  </w:style>
  <w:style w:type="character" w:customStyle="1" w:styleId="WW8Num6z7">
    <w:name w:val="WW8Num6z7"/>
    <w:rsid w:val="00B56490"/>
  </w:style>
  <w:style w:type="character" w:customStyle="1" w:styleId="WW8Num6z8">
    <w:name w:val="WW8Num6z8"/>
    <w:rsid w:val="00B56490"/>
  </w:style>
  <w:style w:type="character" w:customStyle="1" w:styleId="WW8Num7z0">
    <w:name w:val="WW8Num7z0"/>
    <w:rsid w:val="00B56490"/>
    <w:rPr>
      <w:rFonts w:hint="default"/>
    </w:rPr>
  </w:style>
  <w:style w:type="character" w:customStyle="1" w:styleId="WW8Num7z1">
    <w:name w:val="WW8Num7z1"/>
    <w:rsid w:val="00B56490"/>
  </w:style>
  <w:style w:type="character" w:customStyle="1" w:styleId="WW8Num7z2">
    <w:name w:val="WW8Num7z2"/>
    <w:rsid w:val="00B56490"/>
  </w:style>
  <w:style w:type="character" w:customStyle="1" w:styleId="WW8Num7z3">
    <w:name w:val="WW8Num7z3"/>
    <w:rsid w:val="00B56490"/>
  </w:style>
  <w:style w:type="character" w:customStyle="1" w:styleId="WW8Num7z4">
    <w:name w:val="WW8Num7z4"/>
    <w:rsid w:val="00B56490"/>
  </w:style>
  <w:style w:type="character" w:customStyle="1" w:styleId="WW8Num7z5">
    <w:name w:val="WW8Num7z5"/>
    <w:rsid w:val="00B56490"/>
  </w:style>
  <w:style w:type="character" w:customStyle="1" w:styleId="WW8Num7z6">
    <w:name w:val="WW8Num7z6"/>
    <w:rsid w:val="00B56490"/>
  </w:style>
  <w:style w:type="character" w:customStyle="1" w:styleId="WW8Num7z7">
    <w:name w:val="WW8Num7z7"/>
    <w:rsid w:val="00B56490"/>
  </w:style>
  <w:style w:type="character" w:customStyle="1" w:styleId="WW8Num7z8">
    <w:name w:val="WW8Num7z8"/>
    <w:rsid w:val="00B56490"/>
  </w:style>
  <w:style w:type="character" w:customStyle="1" w:styleId="WW8Num8z0">
    <w:name w:val="WW8Num8z0"/>
    <w:rsid w:val="00B56490"/>
    <w:rPr>
      <w:rFonts w:hint="default"/>
    </w:rPr>
  </w:style>
  <w:style w:type="character" w:customStyle="1" w:styleId="WW8Num8z1">
    <w:name w:val="WW8Num8z1"/>
    <w:rsid w:val="00B56490"/>
  </w:style>
  <w:style w:type="character" w:customStyle="1" w:styleId="WW8Num8z2">
    <w:name w:val="WW8Num8z2"/>
    <w:rsid w:val="00B56490"/>
  </w:style>
  <w:style w:type="character" w:customStyle="1" w:styleId="WW8Num8z3">
    <w:name w:val="WW8Num8z3"/>
    <w:rsid w:val="00B56490"/>
  </w:style>
  <w:style w:type="character" w:customStyle="1" w:styleId="WW8Num8z4">
    <w:name w:val="WW8Num8z4"/>
    <w:rsid w:val="00B56490"/>
  </w:style>
  <w:style w:type="character" w:customStyle="1" w:styleId="WW8Num8z5">
    <w:name w:val="WW8Num8z5"/>
    <w:rsid w:val="00B56490"/>
  </w:style>
  <w:style w:type="character" w:customStyle="1" w:styleId="WW8Num8z6">
    <w:name w:val="WW8Num8z6"/>
    <w:rsid w:val="00B56490"/>
  </w:style>
  <w:style w:type="character" w:customStyle="1" w:styleId="WW8Num8z7">
    <w:name w:val="WW8Num8z7"/>
    <w:rsid w:val="00B56490"/>
  </w:style>
  <w:style w:type="character" w:customStyle="1" w:styleId="WW8Num8z8">
    <w:name w:val="WW8Num8z8"/>
    <w:rsid w:val="00B56490"/>
  </w:style>
  <w:style w:type="character" w:customStyle="1" w:styleId="WW8Num9z0">
    <w:name w:val="WW8Num9z0"/>
    <w:rsid w:val="00B56490"/>
    <w:rPr>
      <w:rFonts w:hint="default"/>
    </w:rPr>
  </w:style>
  <w:style w:type="character" w:customStyle="1" w:styleId="WW8Num9z1">
    <w:name w:val="WW8Num9z1"/>
    <w:rsid w:val="00B56490"/>
  </w:style>
  <w:style w:type="character" w:customStyle="1" w:styleId="WW8Num9z2">
    <w:name w:val="WW8Num9z2"/>
    <w:rsid w:val="00B56490"/>
  </w:style>
  <w:style w:type="character" w:customStyle="1" w:styleId="WW8Num9z3">
    <w:name w:val="WW8Num9z3"/>
    <w:rsid w:val="00B56490"/>
  </w:style>
  <w:style w:type="character" w:customStyle="1" w:styleId="WW8Num9z4">
    <w:name w:val="WW8Num9z4"/>
    <w:rsid w:val="00B56490"/>
  </w:style>
  <w:style w:type="character" w:customStyle="1" w:styleId="WW8Num9z5">
    <w:name w:val="WW8Num9z5"/>
    <w:rsid w:val="00B56490"/>
  </w:style>
  <w:style w:type="character" w:customStyle="1" w:styleId="WW8Num9z6">
    <w:name w:val="WW8Num9z6"/>
    <w:rsid w:val="00B56490"/>
  </w:style>
  <w:style w:type="character" w:customStyle="1" w:styleId="WW8Num9z7">
    <w:name w:val="WW8Num9z7"/>
    <w:rsid w:val="00B56490"/>
  </w:style>
  <w:style w:type="character" w:customStyle="1" w:styleId="WW8Num9z8">
    <w:name w:val="WW8Num9z8"/>
    <w:rsid w:val="00B56490"/>
  </w:style>
  <w:style w:type="character" w:customStyle="1" w:styleId="WW8Num10z0">
    <w:name w:val="WW8Num10z0"/>
    <w:rsid w:val="00B56490"/>
    <w:rPr>
      <w:rFonts w:hint="default"/>
    </w:rPr>
  </w:style>
  <w:style w:type="character" w:customStyle="1" w:styleId="WW8Num10z1">
    <w:name w:val="WW8Num10z1"/>
    <w:rsid w:val="00B56490"/>
  </w:style>
  <w:style w:type="character" w:customStyle="1" w:styleId="WW8Num10z2">
    <w:name w:val="WW8Num10z2"/>
    <w:rsid w:val="00B56490"/>
  </w:style>
  <w:style w:type="character" w:customStyle="1" w:styleId="WW8Num10z3">
    <w:name w:val="WW8Num10z3"/>
    <w:rsid w:val="00B56490"/>
  </w:style>
  <w:style w:type="character" w:customStyle="1" w:styleId="WW8Num10z4">
    <w:name w:val="WW8Num10z4"/>
    <w:rsid w:val="00B56490"/>
  </w:style>
  <w:style w:type="character" w:customStyle="1" w:styleId="WW8Num10z5">
    <w:name w:val="WW8Num10z5"/>
    <w:rsid w:val="00B56490"/>
  </w:style>
  <w:style w:type="character" w:customStyle="1" w:styleId="WW8Num10z6">
    <w:name w:val="WW8Num10z6"/>
    <w:rsid w:val="00B56490"/>
  </w:style>
  <w:style w:type="character" w:customStyle="1" w:styleId="WW8Num10z7">
    <w:name w:val="WW8Num10z7"/>
    <w:rsid w:val="00B56490"/>
  </w:style>
  <w:style w:type="character" w:customStyle="1" w:styleId="WW8Num10z8">
    <w:name w:val="WW8Num10z8"/>
    <w:rsid w:val="00B56490"/>
  </w:style>
  <w:style w:type="character" w:customStyle="1" w:styleId="WW8Num11z0">
    <w:name w:val="WW8Num11z0"/>
    <w:rsid w:val="00B56490"/>
    <w:rPr>
      <w:rFonts w:hint="default"/>
    </w:rPr>
  </w:style>
  <w:style w:type="character" w:customStyle="1" w:styleId="WW8Num11z1">
    <w:name w:val="WW8Num11z1"/>
    <w:rsid w:val="00B56490"/>
  </w:style>
  <w:style w:type="character" w:customStyle="1" w:styleId="WW8Num11z2">
    <w:name w:val="WW8Num11z2"/>
    <w:rsid w:val="00B56490"/>
  </w:style>
  <w:style w:type="character" w:customStyle="1" w:styleId="WW8Num11z3">
    <w:name w:val="WW8Num11z3"/>
    <w:rsid w:val="00B56490"/>
  </w:style>
  <w:style w:type="character" w:customStyle="1" w:styleId="WW8Num11z4">
    <w:name w:val="WW8Num11z4"/>
    <w:rsid w:val="00B56490"/>
  </w:style>
  <w:style w:type="character" w:customStyle="1" w:styleId="WW8Num11z5">
    <w:name w:val="WW8Num11z5"/>
    <w:rsid w:val="00B56490"/>
  </w:style>
  <w:style w:type="character" w:customStyle="1" w:styleId="WW8Num11z6">
    <w:name w:val="WW8Num11z6"/>
    <w:rsid w:val="00B56490"/>
  </w:style>
  <w:style w:type="character" w:customStyle="1" w:styleId="WW8Num11z7">
    <w:name w:val="WW8Num11z7"/>
    <w:rsid w:val="00B56490"/>
  </w:style>
  <w:style w:type="character" w:customStyle="1" w:styleId="WW8Num11z8">
    <w:name w:val="WW8Num11z8"/>
    <w:rsid w:val="00B56490"/>
  </w:style>
  <w:style w:type="character" w:customStyle="1" w:styleId="WW8Num12z0">
    <w:name w:val="WW8Num12z0"/>
    <w:rsid w:val="00B56490"/>
    <w:rPr>
      <w:rFonts w:ascii="Times New Roman" w:hAnsi="Times New Roman" w:cs="Times New Roman" w:hint="default"/>
      <w:color w:val="auto"/>
      <w:sz w:val="24"/>
      <w:szCs w:val="24"/>
    </w:rPr>
  </w:style>
  <w:style w:type="character" w:customStyle="1" w:styleId="WW8Num12z1">
    <w:name w:val="WW8Num12z1"/>
    <w:rsid w:val="00B56490"/>
  </w:style>
  <w:style w:type="character" w:customStyle="1" w:styleId="WW8Num12z2">
    <w:name w:val="WW8Num12z2"/>
    <w:rsid w:val="00B56490"/>
  </w:style>
  <w:style w:type="character" w:customStyle="1" w:styleId="WW8Num12z3">
    <w:name w:val="WW8Num12z3"/>
    <w:rsid w:val="00B56490"/>
  </w:style>
  <w:style w:type="character" w:customStyle="1" w:styleId="WW8Num12z4">
    <w:name w:val="WW8Num12z4"/>
    <w:rsid w:val="00B56490"/>
  </w:style>
  <w:style w:type="character" w:customStyle="1" w:styleId="WW8Num12z5">
    <w:name w:val="WW8Num12z5"/>
    <w:rsid w:val="00B56490"/>
  </w:style>
  <w:style w:type="character" w:customStyle="1" w:styleId="WW8Num12z6">
    <w:name w:val="WW8Num12z6"/>
    <w:rsid w:val="00B56490"/>
  </w:style>
  <w:style w:type="character" w:customStyle="1" w:styleId="WW8Num12z7">
    <w:name w:val="WW8Num12z7"/>
    <w:rsid w:val="00B56490"/>
  </w:style>
  <w:style w:type="character" w:customStyle="1" w:styleId="WW8Num12z8">
    <w:name w:val="WW8Num12z8"/>
    <w:rsid w:val="00B56490"/>
  </w:style>
  <w:style w:type="character" w:customStyle="1" w:styleId="WW8Num13z0">
    <w:name w:val="WW8Num13z0"/>
    <w:rsid w:val="00B56490"/>
    <w:rPr>
      <w:rFonts w:hint="default"/>
    </w:rPr>
  </w:style>
  <w:style w:type="character" w:customStyle="1" w:styleId="WW8Num13z1">
    <w:name w:val="WW8Num13z1"/>
    <w:rsid w:val="00B56490"/>
  </w:style>
  <w:style w:type="character" w:customStyle="1" w:styleId="WW8Num13z2">
    <w:name w:val="WW8Num13z2"/>
    <w:rsid w:val="00B56490"/>
  </w:style>
  <w:style w:type="character" w:customStyle="1" w:styleId="WW8Num13z3">
    <w:name w:val="WW8Num13z3"/>
    <w:rsid w:val="00B56490"/>
  </w:style>
  <w:style w:type="character" w:customStyle="1" w:styleId="WW8Num13z4">
    <w:name w:val="WW8Num13z4"/>
    <w:rsid w:val="00B56490"/>
  </w:style>
  <w:style w:type="character" w:customStyle="1" w:styleId="WW8Num13z5">
    <w:name w:val="WW8Num13z5"/>
    <w:rsid w:val="00B56490"/>
  </w:style>
  <w:style w:type="character" w:customStyle="1" w:styleId="WW8Num13z6">
    <w:name w:val="WW8Num13z6"/>
    <w:rsid w:val="00B56490"/>
  </w:style>
  <w:style w:type="character" w:customStyle="1" w:styleId="WW8Num13z7">
    <w:name w:val="WW8Num13z7"/>
    <w:rsid w:val="00B56490"/>
  </w:style>
  <w:style w:type="character" w:customStyle="1" w:styleId="WW8Num13z8">
    <w:name w:val="WW8Num13z8"/>
    <w:rsid w:val="00B56490"/>
  </w:style>
  <w:style w:type="character" w:customStyle="1" w:styleId="WW8Num14z0">
    <w:name w:val="WW8Num14z0"/>
    <w:rsid w:val="00B56490"/>
    <w:rPr>
      <w:rFonts w:hint="default"/>
    </w:rPr>
  </w:style>
  <w:style w:type="character" w:customStyle="1" w:styleId="WW8Num14z1">
    <w:name w:val="WW8Num14z1"/>
    <w:rsid w:val="00B56490"/>
  </w:style>
  <w:style w:type="character" w:customStyle="1" w:styleId="WW8Num14z2">
    <w:name w:val="WW8Num14z2"/>
    <w:rsid w:val="00B56490"/>
  </w:style>
  <w:style w:type="character" w:customStyle="1" w:styleId="WW8Num14z3">
    <w:name w:val="WW8Num14z3"/>
    <w:rsid w:val="00B56490"/>
    <w:rPr>
      <w:rFonts w:ascii="TimesNewRomanPSMT" w:eastAsia="Calibri" w:hAnsi="TimesNewRomanPSMT" w:cs="TimesNewRomanPSMT"/>
    </w:rPr>
  </w:style>
  <w:style w:type="character" w:customStyle="1" w:styleId="WW8Num14z4">
    <w:name w:val="WW8Num14z4"/>
    <w:rsid w:val="00B56490"/>
  </w:style>
  <w:style w:type="character" w:customStyle="1" w:styleId="WW8Num14z5">
    <w:name w:val="WW8Num14z5"/>
    <w:rsid w:val="00B56490"/>
  </w:style>
  <w:style w:type="character" w:customStyle="1" w:styleId="WW8Num14z6">
    <w:name w:val="WW8Num14z6"/>
    <w:rsid w:val="00B56490"/>
  </w:style>
  <w:style w:type="character" w:customStyle="1" w:styleId="WW8Num14z7">
    <w:name w:val="WW8Num14z7"/>
    <w:rsid w:val="00B56490"/>
  </w:style>
  <w:style w:type="character" w:customStyle="1" w:styleId="WW8Num14z8">
    <w:name w:val="WW8Num14z8"/>
    <w:rsid w:val="00B56490"/>
  </w:style>
  <w:style w:type="character" w:customStyle="1" w:styleId="WW8Num15z0">
    <w:name w:val="WW8Num15z0"/>
    <w:rsid w:val="00B56490"/>
    <w:rPr>
      <w:rFonts w:hint="default"/>
    </w:rPr>
  </w:style>
  <w:style w:type="character" w:customStyle="1" w:styleId="WW8Num15z1">
    <w:name w:val="WW8Num15z1"/>
    <w:rsid w:val="00B56490"/>
  </w:style>
  <w:style w:type="character" w:customStyle="1" w:styleId="WW8Num15z2">
    <w:name w:val="WW8Num15z2"/>
    <w:rsid w:val="00B56490"/>
  </w:style>
  <w:style w:type="character" w:customStyle="1" w:styleId="WW8Num15z3">
    <w:name w:val="WW8Num15z3"/>
    <w:rsid w:val="00B56490"/>
  </w:style>
  <w:style w:type="character" w:customStyle="1" w:styleId="WW8Num15z4">
    <w:name w:val="WW8Num15z4"/>
    <w:rsid w:val="00B56490"/>
  </w:style>
  <w:style w:type="character" w:customStyle="1" w:styleId="WW8Num15z5">
    <w:name w:val="WW8Num15z5"/>
    <w:rsid w:val="00B56490"/>
  </w:style>
  <w:style w:type="character" w:customStyle="1" w:styleId="WW8Num15z6">
    <w:name w:val="WW8Num15z6"/>
    <w:rsid w:val="00B56490"/>
  </w:style>
  <w:style w:type="character" w:customStyle="1" w:styleId="WW8Num15z7">
    <w:name w:val="WW8Num15z7"/>
    <w:rsid w:val="00B56490"/>
  </w:style>
  <w:style w:type="character" w:customStyle="1" w:styleId="WW8Num15z8">
    <w:name w:val="WW8Num15z8"/>
    <w:rsid w:val="00B56490"/>
  </w:style>
  <w:style w:type="character" w:customStyle="1" w:styleId="WW8Num16z0">
    <w:name w:val="WW8Num16z0"/>
    <w:rsid w:val="00B56490"/>
    <w:rPr>
      <w:rFonts w:hint="default"/>
    </w:rPr>
  </w:style>
  <w:style w:type="character" w:customStyle="1" w:styleId="WW8Num16z1">
    <w:name w:val="WW8Num16z1"/>
    <w:rsid w:val="00B56490"/>
  </w:style>
  <w:style w:type="character" w:customStyle="1" w:styleId="WW8Num16z2">
    <w:name w:val="WW8Num16z2"/>
    <w:rsid w:val="00B56490"/>
  </w:style>
  <w:style w:type="character" w:customStyle="1" w:styleId="WW8Num16z3">
    <w:name w:val="WW8Num16z3"/>
    <w:rsid w:val="00B56490"/>
  </w:style>
  <w:style w:type="character" w:customStyle="1" w:styleId="WW8Num16z4">
    <w:name w:val="WW8Num16z4"/>
    <w:rsid w:val="00B56490"/>
  </w:style>
  <w:style w:type="character" w:customStyle="1" w:styleId="WW8Num16z5">
    <w:name w:val="WW8Num16z5"/>
    <w:rsid w:val="00B56490"/>
  </w:style>
  <w:style w:type="character" w:customStyle="1" w:styleId="WW8Num16z6">
    <w:name w:val="WW8Num16z6"/>
    <w:rsid w:val="00B56490"/>
  </w:style>
  <w:style w:type="character" w:customStyle="1" w:styleId="WW8Num16z7">
    <w:name w:val="WW8Num16z7"/>
    <w:rsid w:val="00B56490"/>
  </w:style>
  <w:style w:type="character" w:customStyle="1" w:styleId="WW8Num16z8">
    <w:name w:val="WW8Num16z8"/>
    <w:rsid w:val="00B56490"/>
  </w:style>
  <w:style w:type="character" w:customStyle="1" w:styleId="WW8Num17z0">
    <w:name w:val="WW8Num17z0"/>
    <w:rsid w:val="00B56490"/>
    <w:rPr>
      <w:rFonts w:ascii="Symbol" w:hAnsi="Symbol" w:cs="Symbol" w:hint="default"/>
    </w:rPr>
  </w:style>
  <w:style w:type="character" w:customStyle="1" w:styleId="WW8Num17z1">
    <w:name w:val="WW8Num17z1"/>
    <w:rsid w:val="00B56490"/>
    <w:rPr>
      <w:rFonts w:ascii="Courier New" w:hAnsi="Courier New" w:cs="Courier New" w:hint="default"/>
    </w:rPr>
  </w:style>
  <w:style w:type="character" w:customStyle="1" w:styleId="WW8Num17z2">
    <w:name w:val="WW8Num17z2"/>
    <w:rsid w:val="00B56490"/>
    <w:rPr>
      <w:rFonts w:ascii="Wingdings" w:hAnsi="Wingdings" w:cs="Wingdings" w:hint="default"/>
    </w:rPr>
  </w:style>
  <w:style w:type="character" w:customStyle="1" w:styleId="WW8Num18z0">
    <w:name w:val="WW8Num18z0"/>
    <w:rsid w:val="00B56490"/>
    <w:rPr>
      <w:rFonts w:hint="default"/>
    </w:rPr>
  </w:style>
  <w:style w:type="character" w:customStyle="1" w:styleId="WW8Num18z1">
    <w:name w:val="WW8Num18z1"/>
    <w:rsid w:val="00B56490"/>
  </w:style>
  <w:style w:type="character" w:customStyle="1" w:styleId="WW8Num18z2">
    <w:name w:val="WW8Num18z2"/>
    <w:rsid w:val="00B56490"/>
  </w:style>
  <w:style w:type="character" w:customStyle="1" w:styleId="WW8Num18z3">
    <w:name w:val="WW8Num18z3"/>
    <w:rsid w:val="00B56490"/>
  </w:style>
  <w:style w:type="character" w:customStyle="1" w:styleId="WW8Num18z4">
    <w:name w:val="WW8Num18z4"/>
    <w:rsid w:val="00B56490"/>
  </w:style>
  <w:style w:type="character" w:customStyle="1" w:styleId="WW8Num18z5">
    <w:name w:val="WW8Num18z5"/>
    <w:rsid w:val="00B56490"/>
  </w:style>
  <w:style w:type="character" w:customStyle="1" w:styleId="WW8Num18z6">
    <w:name w:val="WW8Num18z6"/>
    <w:rsid w:val="00B56490"/>
  </w:style>
  <w:style w:type="character" w:customStyle="1" w:styleId="WW8Num18z7">
    <w:name w:val="WW8Num18z7"/>
    <w:rsid w:val="00B56490"/>
  </w:style>
  <w:style w:type="character" w:customStyle="1" w:styleId="WW8Num18z8">
    <w:name w:val="WW8Num18z8"/>
    <w:rsid w:val="00B56490"/>
  </w:style>
  <w:style w:type="character" w:customStyle="1" w:styleId="WW8Num19z0">
    <w:name w:val="WW8Num19z0"/>
    <w:rsid w:val="00B56490"/>
    <w:rPr>
      <w:rFonts w:hint="default"/>
    </w:rPr>
  </w:style>
  <w:style w:type="character" w:customStyle="1" w:styleId="WW8Num20z0">
    <w:name w:val="WW8Num20z0"/>
    <w:rsid w:val="00B56490"/>
    <w:rPr>
      <w:rFonts w:hint="default"/>
    </w:rPr>
  </w:style>
  <w:style w:type="character" w:customStyle="1" w:styleId="WW8Num20z1">
    <w:name w:val="WW8Num20z1"/>
    <w:rsid w:val="00B56490"/>
  </w:style>
  <w:style w:type="character" w:customStyle="1" w:styleId="WW8Num20z2">
    <w:name w:val="WW8Num20z2"/>
    <w:rsid w:val="00B56490"/>
  </w:style>
  <w:style w:type="character" w:customStyle="1" w:styleId="WW8Num20z3">
    <w:name w:val="WW8Num20z3"/>
    <w:rsid w:val="00B56490"/>
  </w:style>
  <w:style w:type="character" w:customStyle="1" w:styleId="WW8Num20z4">
    <w:name w:val="WW8Num20z4"/>
    <w:rsid w:val="00B56490"/>
  </w:style>
  <w:style w:type="character" w:customStyle="1" w:styleId="WW8Num20z5">
    <w:name w:val="WW8Num20z5"/>
    <w:rsid w:val="00B56490"/>
  </w:style>
  <w:style w:type="character" w:customStyle="1" w:styleId="WW8Num20z6">
    <w:name w:val="WW8Num20z6"/>
    <w:rsid w:val="00B56490"/>
  </w:style>
  <w:style w:type="character" w:customStyle="1" w:styleId="WW8Num20z7">
    <w:name w:val="WW8Num20z7"/>
    <w:rsid w:val="00B56490"/>
  </w:style>
  <w:style w:type="character" w:customStyle="1" w:styleId="WW8Num20z8">
    <w:name w:val="WW8Num20z8"/>
    <w:rsid w:val="00B56490"/>
  </w:style>
  <w:style w:type="character" w:customStyle="1" w:styleId="WW8Num21z0">
    <w:name w:val="WW8Num21z0"/>
    <w:rsid w:val="00B56490"/>
    <w:rPr>
      <w:rFonts w:hint="default"/>
    </w:rPr>
  </w:style>
  <w:style w:type="character" w:customStyle="1" w:styleId="WW8Num22z0">
    <w:name w:val="WW8Num22z0"/>
    <w:rsid w:val="00B56490"/>
    <w:rPr>
      <w:rFonts w:ascii="Times New Roman" w:hAnsi="Times New Roman" w:cs="Times New Roman" w:hint="default"/>
      <w:color w:val="auto"/>
      <w:sz w:val="24"/>
      <w:szCs w:val="24"/>
    </w:rPr>
  </w:style>
  <w:style w:type="character" w:customStyle="1" w:styleId="WW8Num22z1">
    <w:name w:val="WW8Num22z1"/>
    <w:rsid w:val="00B56490"/>
  </w:style>
  <w:style w:type="character" w:customStyle="1" w:styleId="WW8Num22z2">
    <w:name w:val="WW8Num22z2"/>
    <w:rsid w:val="00B56490"/>
  </w:style>
  <w:style w:type="character" w:customStyle="1" w:styleId="WW8Num22z3">
    <w:name w:val="WW8Num22z3"/>
    <w:rsid w:val="00B56490"/>
  </w:style>
  <w:style w:type="character" w:customStyle="1" w:styleId="WW8Num22z4">
    <w:name w:val="WW8Num22z4"/>
    <w:rsid w:val="00B56490"/>
  </w:style>
  <w:style w:type="character" w:customStyle="1" w:styleId="WW8Num22z5">
    <w:name w:val="WW8Num22z5"/>
    <w:rsid w:val="00B56490"/>
  </w:style>
  <w:style w:type="character" w:customStyle="1" w:styleId="WW8Num22z6">
    <w:name w:val="WW8Num22z6"/>
    <w:rsid w:val="00B56490"/>
  </w:style>
  <w:style w:type="character" w:customStyle="1" w:styleId="WW8Num22z7">
    <w:name w:val="WW8Num22z7"/>
    <w:rsid w:val="00B56490"/>
  </w:style>
  <w:style w:type="character" w:customStyle="1" w:styleId="WW8Num22z8">
    <w:name w:val="WW8Num22z8"/>
    <w:rsid w:val="00B56490"/>
  </w:style>
  <w:style w:type="character" w:customStyle="1" w:styleId="WW8Num23z0">
    <w:name w:val="WW8Num23z0"/>
    <w:rsid w:val="00B56490"/>
    <w:rPr>
      <w:rFonts w:hint="default"/>
    </w:rPr>
  </w:style>
  <w:style w:type="character" w:customStyle="1" w:styleId="WW8Num24z0">
    <w:name w:val="WW8Num24z0"/>
    <w:rsid w:val="00B56490"/>
    <w:rPr>
      <w:rFonts w:hint="default"/>
    </w:rPr>
  </w:style>
  <w:style w:type="character" w:customStyle="1" w:styleId="WW8Num24z1">
    <w:name w:val="WW8Num24z1"/>
    <w:rsid w:val="00B56490"/>
  </w:style>
  <w:style w:type="character" w:customStyle="1" w:styleId="WW8Num24z2">
    <w:name w:val="WW8Num24z2"/>
    <w:rsid w:val="00B56490"/>
  </w:style>
  <w:style w:type="character" w:customStyle="1" w:styleId="WW8Num24z3">
    <w:name w:val="WW8Num24z3"/>
    <w:rsid w:val="00B56490"/>
  </w:style>
  <w:style w:type="character" w:customStyle="1" w:styleId="WW8Num24z4">
    <w:name w:val="WW8Num24z4"/>
    <w:rsid w:val="00B56490"/>
  </w:style>
  <w:style w:type="character" w:customStyle="1" w:styleId="WW8Num24z5">
    <w:name w:val="WW8Num24z5"/>
    <w:rsid w:val="00B56490"/>
  </w:style>
  <w:style w:type="character" w:customStyle="1" w:styleId="WW8Num24z6">
    <w:name w:val="WW8Num24z6"/>
    <w:rsid w:val="00B56490"/>
  </w:style>
  <w:style w:type="character" w:customStyle="1" w:styleId="WW8Num24z7">
    <w:name w:val="WW8Num24z7"/>
    <w:rsid w:val="00B56490"/>
  </w:style>
  <w:style w:type="character" w:customStyle="1" w:styleId="WW8Num24z8">
    <w:name w:val="WW8Num24z8"/>
    <w:rsid w:val="00B56490"/>
  </w:style>
  <w:style w:type="character" w:customStyle="1" w:styleId="WW8Num25z0">
    <w:name w:val="WW8Num25z0"/>
    <w:rsid w:val="00B56490"/>
    <w:rPr>
      <w:rFonts w:hint="default"/>
    </w:rPr>
  </w:style>
  <w:style w:type="character" w:customStyle="1" w:styleId="WW8Num25z1">
    <w:name w:val="WW8Num25z1"/>
    <w:rsid w:val="00B56490"/>
  </w:style>
  <w:style w:type="character" w:customStyle="1" w:styleId="WW8Num25z2">
    <w:name w:val="WW8Num25z2"/>
    <w:rsid w:val="00B56490"/>
  </w:style>
  <w:style w:type="character" w:customStyle="1" w:styleId="WW8Num25z3">
    <w:name w:val="WW8Num25z3"/>
    <w:rsid w:val="00B56490"/>
  </w:style>
  <w:style w:type="character" w:customStyle="1" w:styleId="WW8Num25z4">
    <w:name w:val="WW8Num25z4"/>
    <w:rsid w:val="00B56490"/>
  </w:style>
  <w:style w:type="character" w:customStyle="1" w:styleId="WW8Num25z5">
    <w:name w:val="WW8Num25z5"/>
    <w:rsid w:val="00B56490"/>
  </w:style>
  <w:style w:type="character" w:customStyle="1" w:styleId="WW8Num25z6">
    <w:name w:val="WW8Num25z6"/>
    <w:rsid w:val="00B56490"/>
  </w:style>
  <w:style w:type="character" w:customStyle="1" w:styleId="WW8Num25z7">
    <w:name w:val="WW8Num25z7"/>
    <w:rsid w:val="00B56490"/>
  </w:style>
  <w:style w:type="character" w:customStyle="1" w:styleId="WW8Num25z8">
    <w:name w:val="WW8Num25z8"/>
    <w:rsid w:val="00B56490"/>
  </w:style>
  <w:style w:type="character" w:customStyle="1" w:styleId="WW8Num26z0">
    <w:name w:val="WW8Num26z0"/>
    <w:rsid w:val="00B56490"/>
    <w:rPr>
      <w:rFonts w:hint="default"/>
    </w:rPr>
  </w:style>
  <w:style w:type="character" w:customStyle="1" w:styleId="WW8Num26z1">
    <w:name w:val="WW8Num26z1"/>
    <w:rsid w:val="00B56490"/>
  </w:style>
  <w:style w:type="character" w:customStyle="1" w:styleId="WW8Num26z2">
    <w:name w:val="WW8Num26z2"/>
    <w:rsid w:val="00B56490"/>
  </w:style>
  <w:style w:type="character" w:customStyle="1" w:styleId="WW8Num26z3">
    <w:name w:val="WW8Num26z3"/>
    <w:rsid w:val="00B56490"/>
  </w:style>
  <w:style w:type="character" w:customStyle="1" w:styleId="WW8Num26z4">
    <w:name w:val="WW8Num26z4"/>
    <w:rsid w:val="00B56490"/>
  </w:style>
  <w:style w:type="character" w:customStyle="1" w:styleId="WW8Num26z5">
    <w:name w:val="WW8Num26z5"/>
    <w:rsid w:val="00B56490"/>
  </w:style>
  <w:style w:type="character" w:customStyle="1" w:styleId="WW8Num26z6">
    <w:name w:val="WW8Num26z6"/>
    <w:rsid w:val="00B56490"/>
  </w:style>
  <w:style w:type="character" w:customStyle="1" w:styleId="WW8Num26z7">
    <w:name w:val="WW8Num26z7"/>
    <w:rsid w:val="00B56490"/>
  </w:style>
  <w:style w:type="character" w:customStyle="1" w:styleId="WW8Num26z8">
    <w:name w:val="WW8Num26z8"/>
    <w:rsid w:val="00B56490"/>
  </w:style>
  <w:style w:type="character" w:customStyle="1" w:styleId="WW8Num27z0">
    <w:name w:val="WW8Num27z0"/>
    <w:rsid w:val="00B56490"/>
    <w:rPr>
      <w:rFonts w:hint="default"/>
    </w:rPr>
  </w:style>
  <w:style w:type="character" w:customStyle="1" w:styleId="WW8Num27z1">
    <w:name w:val="WW8Num27z1"/>
    <w:rsid w:val="00B56490"/>
  </w:style>
  <w:style w:type="character" w:customStyle="1" w:styleId="WW8Num27z2">
    <w:name w:val="WW8Num27z2"/>
    <w:rsid w:val="00B56490"/>
  </w:style>
  <w:style w:type="character" w:customStyle="1" w:styleId="WW8Num27z3">
    <w:name w:val="WW8Num27z3"/>
    <w:rsid w:val="00B56490"/>
  </w:style>
  <w:style w:type="character" w:customStyle="1" w:styleId="WW8Num27z4">
    <w:name w:val="WW8Num27z4"/>
    <w:rsid w:val="00B56490"/>
  </w:style>
  <w:style w:type="character" w:customStyle="1" w:styleId="WW8Num27z5">
    <w:name w:val="WW8Num27z5"/>
    <w:rsid w:val="00B56490"/>
  </w:style>
  <w:style w:type="character" w:customStyle="1" w:styleId="WW8Num27z6">
    <w:name w:val="WW8Num27z6"/>
    <w:rsid w:val="00B56490"/>
  </w:style>
  <w:style w:type="character" w:customStyle="1" w:styleId="WW8Num27z7">
    <w:name w:val="WW8Num27z7"/>
    <w:rsid w:val="00B56490"/>
  </w:style>
  <w:style w:type="character" w:customStyle="1" w:styleId="WW8Num27z8">
    <w:name w:val="WW8Num27z8"/>
    <w:rsid w:val="00B56490"/>
  </w:style>
  <w:style w:type="character" w:customStyle="1" w:styleId="WW8Num28z0">
    <w:name w:val="WW8Num28z0"/>
    <w:rsid w:val="00B56490"/>
    <w:rPr>
      <w:rFonts w:hint="default"/>
    </w:rPr>
  </w:style>
  <w:style w:type="character" w:customStyle="1" w:styleId="WW8Num29z0">
    <w:name w:val="WW8Num29z0"/>
    <w:rsid w:val="00B56490"/>
    <w:rPr>
      <w:rFonts w:hint="default"/>
    </w:rPr>
  </w:style>
  <w:style w:type="character" w:customStyle="1" w:styleId="WW8Num29z2">
    <w:name w:val="WW8Num29z2"/>
    <w:rsid w:val="00B56490"/>
  </w:style>
  <w:style w:type="character" w:customStyle="1" w:styleId="WW8Num29z3">
    <w:name w:val="WW8Num29z3"/>
    <w:rsid w:val="00B56490"/>
  </w:style>
  <w:style w:type="character" w:customStyle="1" w:styleId="WW8Num29z4">
    <w:name w:val="WW8Num29z4"/>
    <w:rsid w:val="00B56490"/>
  </w:style>
  <w:style w:type="character" w:customStyle="1" w:styleId="WW8Num29z5">
    <w:name w:val="WW8Num29z5"/>
    <w:rsid w:val="00B56490"/>
  </w:style>
  <w:style w:type="character" w:customStyle="1" w:styleId="WW8Num29z6">
    <w:name w:val="WW8Num29z6"/>
    <w:rsid w:val="00B56490"/>
  </w:style>
  <w:style w:type="character" w:customStyle="1" w:styleId="WW8Num29z7">
    <w:name w:val="WW8Num29z7"/>
    <w:rsid w:val="00B56490"/>
  </w:style>
  <w:style w:type="character" w:customStyle="1" w:styleId="WW8Num29z8">
    <w:name w:val="WW8Num29z8"/>
    <w:rsid w:val="00B56490"/>
  </w:style>
  <w:style w:type="character" w:customStyle="1" w:styleId="WW8Num30z0">
    <w:name w:val="WW8Num30z0"/>
    <w:rsid w:val="00B56490"/>
    <w:rPr>
      <w:rFonts w:ascii="Symbol" w:hAnsi="Symbol" w:cs="Symbol" w:hint="default"/>
    </w:rPr>
  </w:style>
  <w:style w:type="character" w:customStyle="1" w:styleId="WW8Num30z1">
    <w:name w:val="WW8Num30z1"/>
    <w:rsid w:val="00B56490"/>
    <w:rPr>
      <w:rFonts w:ascii="Courier New" w:hAnsi="Courier New" w:cs="Courier New" w:hint="default"/>
    </w:rPr>
  </w:style>
  <w:style w:type="character" w:customStyle="1" w:styleId="WW8Num30z2">
    <w:name w:val="WW8Num30z2"/>
    <w:rsid w:val="00B56490"/>
    <w:rPr>
      <w:rFonts w:ascii="Wingdings" w:hAnsi="Wingdings" w:cs="Wingdings" w:hint="default"/>
    </w:rPr>
  </w:style>
  <w:style w:type="character" w:customStyle="1" w:styleId="WW8Num31z0">
    <w:name w:val="WW8Num31z0"/>
    <w:rsid w:val="00B56490"/>
    <w:rPr>
      <w:rFonts w:hint="default"/>
    </w:rPr>
  </w:style>
  <w:style w:type="character" w:customStyle="1" w:styleId="WW8Num31z1">
    <w:name w:val="WW8Num31z1"/>
    <w:rsid w:val="00B56490"/>
  </w:style>
  <w:style w:type="character" w:customStyle="1" w:styleId="WW8Num31z2">
    <w:name w:val="WW8Num31z2"/>
    <w:rsid w:val="00B56490"/>
  </w:style>
  <w:style w:type="character" w:customStyle="1" w:styleId="WW8Num31z3">
    <w:name w:val="WW8Num31z3"/>
    <w:rsid w:val="00B56490"/>
  </w:style>
  <w:style w:type="character" w:customStyle="1" w:styleId="WW8Num31z4">
    <w:name w:val="WW8Num31z4"/>
    <w:rsid w:val="00B56490"/>
  </w:style>
  <w:style w:type="character" w:customStyle="1" w:styleId="WW8Num31z5">
    <w:name w:val="WW8Num31z5"/>
    <w:rsid w:val="00B56490"/>
  </w:style>
  <w:style w:type="character" w:customStyle="1" w:styleId="WW8Num31z6">
    <w:name w:val="WW8Num31z6"/>
    <w:rsid w:val="00B56490"/>
  </w:style>
  <w:style w:type="character" w:customStyle="1" w:styleId="WW8Num31z7">
    <w:name w:val="WW8Num31z7"/>
    <w:rsid w:val="00B56490"/>
  </w:style>
  <w:style w:type="character" w:customStyle="1" w:styleId="WW8Num31z8">
    <w:name w:val="WW8Num31z8"/>
    <w:rsid w:val="00B56490"/>
  </w:style>
  <w:style w:type="character" w:customStyle="1" w:styleId="WW8Num32z0">
    <w:name w:val="WW8Num32z0"/>
    <w:rsid w:val="00B56490"/>
    <w:rPr>
      <w:rFonts w:hint="default"/>
    </w:rPr>
  </w:style>
  <w:style w:type="character" w:customStyle="1" w:styleId="WW8Num32z1">
    <w:name w:val="WW8Num32z1"/>
    <w:rsid w:val="00B56490"/>
  </w:style>
  <w:style w:type="character" w:customStyle="1" w:styleId="WW8Num32z2">
    <w:name w:val="WW8Num32z2"/>
    <w:rsid w:val="00B56490"/>
  </w:style>
  <w:style w:type="character" w:customStyle="1" w:styleId="WW8Num32z3">
    <w:name w:val="WW8Num32z3"/>
    <w:rsid w:val="00B56490"/>
  </w:style>
  <w:style w:type="character" w:customStyle="1" w:styleId="WW8Num32z4">
    <w:name w:val="WW8Num32z4"/>
    <w:rsid w:val="00B56490"/>
  </w:style>
  <w:style w:type="character" w:customStyle="1" w:styleId="WW8Num32z5">
    <w:name w:val="WW8Num32z5"/>
    <w:rsid w:val="00B56490"/>
  </w:style>
  <w:style w:type="character" w:customStyle="1" w:styleId="WW8Num32z6">
    <w:name w:val="WW8Num32z6"/>
    <w:rsid w:val="00B56490"/>
  </w:style>
  <w:style w:type="character" w:customStyle="1" w:styleId="WW8Num32z7">
    <w:name w:val="WW8Num32z7"/>
    <w:rsid w:val="00B56490"/>
  </w:style>
  <w:style w:type="character" w:customStyle="1" w:styleId="WW8Num32z8">
    <w:name w:val="WW8Num32z8"/>
    <w:rsid w:val="00B56490"/>
  </w:style>
  <w:style w:type="character" w:customStyle="1" w:styleId="WW8Num33z0">
    <w:name w:val="WW8Num33z0"/>
    <w:rsid w:val="00B56490"/>
    <w:rPr>
      <w:rFonts w:hint="default"/>
    </w:rPr>
  </w:style>
  <w:style w:type="character" w:customStyle="1" w:styleId="WW8Num33z1">
    <w:name w:val="WW8Num33z1"/>
    <w:rsid w:val="00B56490"/>
  </w:style>
  <w:style w:type="character" w:customStyle="1" w:styleId="WW8Num33z2">
    <w:name w:val="WW8Num33z2"/>
    <w:rsid w:val="00B56490"/>
  </w:style>
  <w:style w:type="character" w:customStyle="1" w:styleId="WW8Num33z3">
    <w:name w:val="WW8Num33z3"/>
    <w:rsid w:val="00B56490"/>
  </w:style>
  <w:style w:type="character" w:customStyle="1" w:styleId="WW8Num33z4">
    <w:name w:val="WW8Num33z4"/>
    <w:rsid w:val="00B56490"/>
  </w:style>
  <w:style w:type="character" w:customStyle="1" w:styleId="WW8Num33z5">
    <w:name w:val="WW8Num33z5"/>
    <w:rsid w:val="00B56490"/>
  </w:style>
  <w:style w:type="character" w:customStyle="1" w:styleId="WW8Num33z6">
    <w:name w:val="WW8Num33z6"/>
    <w:rsid w:val="00B56490"/>
  </w:style>
  <w:style w:type="character" w:customStyle="1" w:styleId="WW8Num33z7">
    <w:name w:val="WW8Num33z7"/>
    <w:rsid w:val="00B56490"/>
  </w:style>
  <w:style w:type="character" w:customStyle="1" w:styleId="WW8Num33z8">
    <w:name w:val="WW8Num33z8"/>
    <w:rsid w:val="00B56490"/>
  </w:style>
  <w:style w:type="character" w:customStyle="1" w:styleId="WW8Num34z0">
    <w:name w:val="WW8Num34z0"/>
    <w:rsid w:val="00B56490"/>
    <w:rPr>
      <w:rFonts w:hint="default"/>
    </w:rPr>
  </w:style>
  <w:style w:type="character" w:customStyle="1" w:styleId="WW8Num34z1">
    <w:name w:val="WW8Num34z1"/>
    <w:rsid w:val="00B56490"/>
  </w:style>
  <w:style w:type="character" w:customStyle="1" w:styleId="WW8Num34z2">
    <w:name w:val="WW8Num34z2"/>
    <w:rsid w:val="00B56490"/>
  </w:style>
  <w:style w:type="character" w:customStyle="1" w:styleId="WW8Num34z3">
    <w:name w:val="WW8Num34z3"/>
    <w:rsid w:val="00B56490"/>
  </w:style>
  <w:style w:type="character" w:customStyle="1" w:styleId="WW8Num34z4">
    <w:name w:val="WW8Num34z4"/>
    <w:rsid w:val="00B56490"/>
  </w:style>
  <w:style w:type="character" w:customStyle="1" w:styleId="WW8Num34z5">
    <w:name w:val="WW8Num34z5"/>
    <w:rsid w:val="00B56490"/>
  </w:style>
  <w:style w:type="character" w:customStyle="1" w:styleId="WW8Num34z6">
    <w:name w:val="WW8Num34z6"/>
    <w:rsid w:val="00B56490"/>
  </w:style>
  <w:style w:type="character" w:customStyle="1" w:styleId="WW8Num34z7">
    <w:name w:val="WW8Num34z7"/>
    <w:rsid w:val="00B56490"/>
  </w:style>
  <w:style w:type="character" w:customStyle="1" w:styleId="WW8Num34z8">
    <w:name w:val="WW8Num34z8"/>
    <w:rsid w:val="00B56490"/>
  </w:style>
  <w:style w:type="character" w:customStyle="1" w:styleId="WW8Num35z0">
    <w:name w:val="WW8Num35z0"/>
    <w:rsid w:val="00B56490"/>
    <w:rPr>
      <w:rFonts w:hint="default"/>
    </w:rPr>
  </w:style>
  <w:style w:type="character" w:customStyle="1" w:styleId="WW8Num35z1">
    <w:name w:val="WW8Num35z1"/>
    <w:rsid w:val="00B56490"/>
  </w:style>
  <w:style w:type="character" w:customStyle="1" w:styleId="WW8Num35z2">
    <w:name w:val="WW8Num35z2"/>
    <w:rsid w:val="00B56490"/>
  </w:style>
  <w:style w:type="character" w:customStyle="1" w:styleId="WW8Num35z3">
    <w:name w:val="WW8Num35z3"/>
    <w:rsid w:val="00B56490"/>
  </w:style>
  <w:style w:type="character" w:customStyle="1" w:styleId="WW8Num35z4">
    <w:name w:val="WW8Num35z4"/>
    <w:rsid w:val="00B56490"/>
  </w:style>
  <w:style w:type="character" w:customStyle="1" w:styleId="WW8Num35z5">
    <w:name w:val="WW8Num35z5"/>
    <w:rsid w:val="00B56490"/>
  </w:style>
  <w:style w:type="character" w:customStyle="1" w:styleId="WW8Num35z6">
    <w:name w:val="WW8Num35z6"/>
    <w:rsid w:val="00B56490"/>
  </w:style>
  <w:style w:type="character" w:customStyle="1" w:styleId="WW8Num35z7">
    <w:name w:val="WW8Num35z7"/>
    <w:rsid w:val="00B56490"/>
  </w:style>
  <w:style w:type="character" w:customStyle="1" w:styleId="WW8Num35z8">
    <w:name w:val="WW8Num35z8"/>
    <w:rsid w:val="00B56490"/>
  </w:style>
  <w:style w:type="character" w:customStyle="1" w:styleId="WW8Num36z0">
    <w:name w:val="WW8Num36z0"/>
    <w:rsid w:val="00B56490"/>
    <w:rPr>
      <w:rFonts w:hint="default"/>
    </w:rPr>
  </w:style>
  <w:style w:type="character" w:customStyle="1" w:styleId="WW8Num36z1">
    <w:name w:val="WW8Num36z1"/>
    <w:rsid w:val="00B56490"/>
  </w:style>
  <w:style w:type="character" w:customStyle="1" w:styleId="WW8Num36z2">
    <w:name w:val="WW8Num36z2"/>
    <w:rsid w:val="00B56490"/>
  </w:style>
  <w:style w:type="character" w:customStyle="1" w:styleId="WW8Num36z3">
    <w:name w:val="WW8Num36z3"/>
    <w:rsid w:val="00B56490"/>
  </w:style>
  <w:style w:type="character" w:customStyle="1" w:styleId="WW8Num36z4">
    <w:name w:val="WW8Num36z4"/>
    <w:rsid w:val="00B56490"/>
  </w:style>
  <w:style w:type="character" w:customStyle="1" w:styleId="WW8Num36z5">
    <w:name w:val="WW8Num36z5"/>
    <w:rsid w:val="00B56490"/>
  </w:style>
  <w:style w:type="character" w:customStyle="1" w:styleId="WW8Num36z6">
    <w:name w:val="WW8Num36z6"/>
    <w:rsid w:val="00B56490"/>
  </w:style>
  <w:style w:type="character" w:customStyle="1" w:styleId="WW8Num36z7">
    <w:name w:val="WW8Num36z7"/>
    <w:rsid w:val="00B56490"/>
  </w:style>
  <w:style w:type="character" w:customStyle="1" w:styleId="WW8Num36z8">
    <w:name w:val="WW8Num36z8"/>
    <w:rsid w:val="00B56490"/>
  </w:style>
  <w:style w:type="character" w:customStyle="1" w:styleId="WW8Num37z0">
    <w:name w:val="WW8Num37z0"/>
    <w:rsid w:val="00B56490"/>
    <w:rPr>
      <w:rFonts w:hint="default"/>
    </w:rPr>
  </w:style>
  <w:style w:type="character" w:customStyle="1" w:styleId="WW8Num38z0">
    <w:name w:val="WW8Num38z0"/>
    <w:rsid w:val="00B56490"/>
    <w:rPr>
      <w:rFonts w:hint="default"/>
    </w:rPr>
  </w:style>
  <w:style w:type="character" w:customStyle="1" w:styleId="WW8Num38z1">
    <w:name w:val="WW8Num38z1"/>
    <w:rsid w:val="00B56490"/>
  </w:style>
  <w:style w:type="character" w:customStyle="1" w:styleId="WW8Num38z2">
    <w:name w:val="WW8Num38z2"/>
    <w:rsid w:val="00B56490"/>
  </w:style>
  <w:style w:type="character" w:customStyle="1" w:styleId="WW8Num38z3">
    <w:name w:val="WW8Num38z3"/>
    <w:rsid w:val="00B56490"/>
  </w:style>
  <w:style w:type="character" w:customStyle="1" w:styleId="WW8Num38z4">
    <w:name w:val="WW8Num38z4"/>
    <w:rsid w:val="00B56490"/>
  </w:style>
  <w:style w:type="character" w:customStyle="1" w:styleId="WW8Num38z5">
    <w:name w:val="WW8Num38z5"/>
    <w:rsid w:val="00B56490"/>
  </w:style>
  <w:style w:type="character" w:customStyle="1" w:styleId="WW8Num38z6">
    <w:name w:val="WW8Num38z6"/>
    <w:rsid w:val="00B56490"/>
  </w:style>
  <w:style w:type="character" w:customStyle="1" w:styleId="WW8Num38z7">
    <w:name w:val="WW8Num38z7"/>
    <w:rsid w:val="00B56490"/>
  </w:style>
  <w:style w:type="character" w:customStyle="1" w:styleId="WW8Num38z8">
    <w:name w:val="WW8Num38z8"/>
    <w:rsid w:val="00B56490"/>
  </w:style>
  <w:style w:type="character" w:customStyle="1" w:styleId="WW8Num39z0">
    <w:name w:val="WW8Num39z0"/>
    <w:rsid w:val="00B56490"/>
    <w:rPr>
      <w:rFonts w:hint="default"/>
    </w:rPr>
  </w:style>
  <w:style w:type="character" w:customStyle="1" w:styleId="WW8Num39z1">
    <w:name w:val="WW8Num39z1"/>
    <w:rsid w:val="00B56490"/>
  </w:style>
  <w:style w:type="character" w:customStyle="1" w:styleId="WW8Num39z2">
    <w:name w:val="WW8Num39z2"/>
    <w:rsid w:val="00B56490"/>
  </w:style>
  <w:style w:type="character" w:customStyle="1" w:styleId="WW8Num39z3">
    <w:name w:val="WW8Num39z3"/>
    <w:rsid w:val="00B56490"/>
  </w:style>
  <w:style w:type="character" w:customStyle="1" w:styleId="WW8Num39z4">
    <w:name w:val="WW8Num39z4"/>
    <w:rsid w:val="00B56490"/>
  </w:style>
  <w:style w:type="character" w:customStyle="1" w:styleId="WW8Num39z5">
    <w:name w:val="WW8Num39z5"/>
    <w:rsid w:val="00B56490"/>
  </w:style>
  <w:style w:type="character" w:customStyle="1" w:styleId="WW8Num39z6">
    <w:name w:val="WW8Num39z6"/>
    <w:rsid w:val="00B56490"/>
  </w:style>
  <w:style w:type="character" w:customStyle="1" w:styleId="WW8Num39z7">
    <w:name w:val="WW8Num39z7"/>
    <w:rsid w:val="00B56490"/>
  </w:style>
  <w:style w:type="character" w:customStyle="1" w:styleId="WW8Num39z8">
    <w:name w:val="WW8Num39z8"/>
    <w:rsid w:val="00B56490"/>
  </w:style>
  <w:style w:type="character" w:customStyle="1" w:styleId="WW8Num40z0">
    <w:name w:val="WW8Num40z0"/>
    <w:rsid w:val="00B56490"/>
    <w:rPr>
      <w:rFonts w:hint="default"/>
    </w:rPr>
  </w:style>
  <w:style w:type="character" w:customStyle="1" w:styleId="WW8Num40z1">
    <w:name w:val="WW8Num40z1"/>
    <w:rsid w:val="00B56490"/>
  </w:style>
  <w:style w:type="character" w:customStyle="1" w:styleId="WW8Num40z2">
    <w:name w:val="WW8Num40z2"/>
    <w:rsid w:val="00B56490"/>
  </w:style>
  <w:style w:type="character" w:customStyle="1" w:styleId="WW8Num40z3">
    <w:name w:val="WW8Num40z3"/>
    <w:rsid w:val="00B56490"/>
  </w:style>
  <w:style w:type="character" w:customStyle="1" w:styleId="WW8Num40z4">
    <w:name w:val="WW8Num40z4"/>
    <w:rsid w:val="00B56490"/>
  </w:style>
  <w:style w:type="character" w:customStyle="1" w:styleId="WW8Num40z5">
    <w:name w:val="WW8Num40z5"/>
    <w:rsid w:val="00B56490"/>
  </w:style>
  <w:style w:type="character" w:customStyle="1" w:styleId="WW8Num40z6">
    <w:name w:val="WW8Num40z6"/>
    <w:rsid w:val="00B56490"/>
  </w:style>
  <w:style w:type="character" w:customStyle="1" w:styleId="WW8Num40z7">
    <w:name w:val="WW8Num40z7"/>
    <w:rsid w:val="00B56490"/>
  </w:style>
  <w:style w:type="character" w:customStyle="1" w:styleId="WW8Num40z8">
    <w:name w:val="WW8Num40z8"/>
    <w:rsid w:val="00B56490"/>
  </w:style>
  <w:style w:type="character" w:customStyle="1" w:styleId="WW8Num41z0">
    <w:name w:val="WW8Num41z0"/>
    <w:rsid w:val="00B56490"/>
    <w:rPr>
      <w:rFonts w:hint="default"/>
    </w:rPr>
  </w:style>
  <w:style w:type="character" w:customStyle="1" w:styleId="WW8Num41z1">
    <w:name w:val="WW8Num41z1"/>
    <w:rsid w:val="00B56490"/>
  </w:style>
  <w:style w:type="character" w:customStyle="1" w:styleId="WW8Num41z2">
    <w:name w:val="WW8Num41z2"/>
    <w:rsid w:val="00B56490"/>
  </w:style>
  <w:style w:type="character" w:customStyle="1" w:styleId="WW8Num41z3">
    <w:name w:val="WW8Num41z3"/>
    <w:rsid w:val="00B56490"/>
  </w:style>
  <w:style w:type="character" w:customStyle="1" w:styleId="WW8Num41z4">
    <w:name w:val="WW8Num41z4"/>
    <w:rsid w:val="00B56490"/>
  </w:style>
  <w:style w:type="character" w:customStyle="1" w:styleId="WW8Num41z5">
    <w:name w:val="WW8Num41z5"/>
    <w:rsid w:val="00B56490"/>
  </w:style>
  <w:style w:type="character" w:customStyle="1" w:styleId="WW8Num41z6">
    <w:name w:val="WW8Num41z6"/>
    <w:rsid w:val="00B56490"/>
  </w:style>
  <w:style w:type="character" w:customStyle="1" w:styleId="WW8Num41z7">
    <w:name w:val="WW8Num41z7"/>
    <w:rsid w:val="00B56490"/>
  </w:style>
  <w:style w:type="character" w:customStyle="1" w:styleId="WW8Num41z8">
    <w:name w:val="WW8Num41z8"/>
    <w:rsid w:val="00B56490"/>
  </w:style>
  <w:style w:type="character" w:customStyle="1" w:styleId="WW8Num42z0">
    <w:name w:val="WW8Num42z0"/>
    <w:rsid w:val="00B56490"/>
    <w:rPr>
      <w:sz w:val="20"/>
      <w:szCs w:val="20"/>
    </w:rPr>
  </w:style>
  <w:style w:type="character" w:customStyle="1" w:styleId="WW8Num42z1">
    <w:name w:val="WW8Num42z1"/>
    <w:rsid w:val="00B56490"/>
    <w:rPr>
      <w:rFonts w:ascii="Vrinda" w:hAnsi="Vrinda" w:cs="Vrinda" w:hint="default"/>
      <w:color w:val="auto"/>
    </w:rPr>
  </w:style>
  <w:style w:type="character" w:customStyle="1" w:styleId="WW8Num42z2">
    <w:name w:val="WW8Num42z2"/>
    <w:rsid w:val="00B56490"/>
  </w:style>
  <w:style w:type="character" w:customStyle="1" w:styleId="WW8Num42z3">
    <w:name w:val="WW8Num42z3"/>
    <w:rsid w:val="00B56490"/>
  </w:style>
  <w:style w:type="character" w:customStyle="1" w:styleId="WW8Num42z4">
    <w:name w:val="WW8Num42z4"/>
    <w:rsid w:val="00B56490"/>
  </w:style>
  <w:style w:type="character" w:customStyle="1" w:styleId="WW8Num42z5">
    <w:name w:val="WW8Num42z5"/>
    <w:rsid w:val="00B56490"/>
  </w:style>
  <w:style w:type="character" w:customStyle="1" w:styleId="WW8Num42z6">
    <w:name w:val="WW8Num42z6"/>
    <w:rsid w:val="00B56490"/>
  </w:style>
  <w:style w:type="character" w:customStyle="1" w:styleId="WW8Num42z7">
    <w:name w:val="WW8Num42z7"/>
    <w:rsid w:val="00B56490"/>
  </w:style>
  <w:style w:type="character" w:customStyle="1" w:styleId="WW8Num42z8">
    <w:name w:val="WW8Num42z8"/>
    <w:rsid w:val="00B56490"/>
  </w:style>
  <w:style w:type="character" w:customStyle="1" w:styleId="WW8Num43z0">
    <w:name w:val="WW8Num43z0"/>
    <w:rsid w:val="00B56490"/>
    <w:rPr>
      <w:rFonts w:hint="default"/>
    </w:rPr>
  </w:style>
  <w:style w:type="character" w:customStyle="1" w:styleId="WW8Num43z1">
    <w:name w:val="WW8Num43z1"/>
    <w:rsid w:val="00B56490"/>
  </w:style>
  <w:style w:type="character" w:customStyle="1" w:styleId="WW8Num43z2">
    <w:name w:val="WW8Num43z2"/>
    <w:rsid w:val="00B56490"/>
  </w:style>
  <w:style w:type="character" w:customStyle="1" w:styleId="WW8Num43z3">
    <w:name w:val="WW8Num43z3"/>
    <w:rsid w:val="00B56490"/>
  </w:style>
  <w:style w:type="character" w:customStyle="1" w:styleId="WW8Num43z4">
    <w:name w:val="WW8Num43z4"/>
    <w:rsid w:val="00B56490"/>
  </w:style>
  <w:style w:type="character" w:customStyle="1" w:styleId="WW8Num43z5">
    <w:name w:val="WW8Num43z5"/>
    <w:rsid w:val="00B56490"/>
  </w:style>
  <w:style w:type="character" w:customStyle="1" w:styleId="WW8Num43z6">
    <w:name w:val="WW8Num43z6"/>
    <w:rsid w:val="00B56490"/>
  </w:style>
  <w:style w:type="character" w:customStyle="1" w:styleId="WW8Num43z7">
    <w:name w:val="WW8Num43z7"/>
    <w:rsid w:val="00B56490"/>
  </w:style>
  <w:style w:type="character" w:customStyle="1" w:styleId="WW8Num43z8">
    <w:name w:val="WW8Num43z8"/>
    <w:rsid w:val="00B56490"/>
  </w:style>
  <w:style w:type="character" w:customStyle="1" w:styleId="WW8Num44z0">
    <w:name w:val="WW8Num44z0"/>
    <w:rsid w:val="00B56490"/>
    <w:rPr>
      <w:rFonts w:hint="default"/>
    </w:rPr>
  </w:style>
  <w:style w:type="character" w:customStyle="1" w:styleId="WW8Num44z1">
    <w:name w:val="WW8Num44z1"/>
    <w:rsid w:val="00B56490"/>
  </w:style>
  <w:style w:type="character" w:customStyle="1" w:styleId="WW8Num44z2">
    <w:name w:val="WW8Num44z2"/>
    <w:rsid w:val="00B56490"/>
  </w:style>
  <w:style w:type="character" w:customStyle="1" w:styleId="WW8Num44z3">
    <w:name w:val="WW8Num44z3"/>
    <w:rsid w:val="00B56490"/>
  </w:style>
  <w:style w:type="character" w:customStyle="1" w:styleId="WW8Num44z4">
    <w:name w:val="WW8Num44z4"/>
    <w:rsid w:val="00B56490"/>
  </w:style>
  <w:style w:type="character" w:customStyle="1" w:styleId="WW8Num44z5">
    <w:name w:val="WW8Num44z5"/>
    <w:rsid w:val="00B56490"/>
  </w:style>
  <w:style w:type="character" w:customStyle="1" w:styleId="WW8Num44z6">
    <w:name w:val="WW8Num44z6"/>
    <w:rsid w:val="00B56490"/>
  </w:style>
  <w:style w:type="character" w:customStyle="1" w:styleId="WW8Num44z7">
    <w:name w:val="WW8Num44z7"/>
    <w:rsid w:val="00B56490"/>
  </w:style>
  <w:style w:type="character" w:customStyle="1" w:styleId="WW8Num44z8">
    <w:name w:val="WW8Num44z8"/>
    <w:rsid w:val="00B56490"/>
  </w:style>
  <w:style w:type="character" w:customStyle="1" w:styleId="WW8Num45z0">
    <w:name w:val="WW8Num45z0"/>
    <w:rsid w:val="00B56490"/>
    <w:rPr>
      <w:rFonts w:ascii="Symbol" w:hAnsi="Symbol" w:cs="Symbol" w:hint="default"/>
      <w:strike w:val="0"/>
      <w:dstrike w:val="0"/>
    </w:rPr>
  </w:style>
  <w:style w:type="character" w:customStyle="1" w:styleId="WW8Num45z1">
    <w:name w:val="WW8Num45z1"/>
    <w:rsid w:val="00B56490"/>
    <w:rPr>
      <w:rFonts w:ascii="Courier New" w:hAnsi="Courier New" w:cs="Courier New" w:hint="default"/>
    </w:rPr>
  </w:style>
  <w:style w:type="character" w:customStyle="1" w:styleId="WW8Num45z2">
    <w:name w:val="WW8Num45z2"/>
    <w:rsid w:val="00B56490"/>
    <w:rPr>
      <w:rFonts w:ascii="Wingdings" w:hAnsi="Wingdings" w:cs="Wingdings" w:hint="default"/>
    </w:rPr>
  </w:style>
  <w:style w:type="character" w:customStyle="1" w:styleId="WW8Num45z3">
    <w:name w:val="WW8Num45z3"/>
    <w:rsid w:val="00B56490"/>
    <w:rPr>
      <w:rFonts w:ascii="Symbol" w:hAnsi="Symbol" w:cs="Symbol" w:hint="default"/>
    </w:rPr>
  </w:style>
  <w:style w:type="character" w:customStyle="1" w:styleId="19">
    <w:name w:val="Основной шрифт абзаца1"/>
    <w:rsid w:val="00B56490"/>
  </w:style>
  <w:style w:type="character" w:customStyle="1" w:styleId="DocumentMapChar1">
    <w:name w:val="Document Map Char1"/>
    <w:rsid w:val="00B56490"/>
    <w:rPr>
      <w:rFonts w:ascii="Times New Roman" w:hAnsi="Times New Roman" w:cs="Times New Roman"/>
      <w:sz w:val="2"/>
      <w:szCs w:val="2"/>
      <w:lang w:bidi="ar-SA"/>
    </w:rPr>
  </w:style>
  <w:style w:type="character" w:customStyle="1" w:styleId="1a">
    <w:name w:val="Знак примечания1"/>
    <w:rsid w:val="00B56490"/>
    <w:rPr>
      <w:sz w:val="16"/>
      <w:szCs w:val="16"/>
    </w:rPr>
  </w:style>
  <w:style w:type="character" w:customStyle="1" w:styleId="affe">
    <w:name w:val="Символ сноски"/>
    <w:rsid w:val="00B56490"/>
    <w:rPr>
      <w:vertAlign w:val="superscript"/>
    </w:rPr>
  </w:style>
  <w:style w:type="character" w:customStyle="1" w:styleId="afff">
    <w:name w:val="Подпись Знак"/>
    <w:rsid w:val="00B56490"/>
    <w:rPr>
      <w:sz w:val="24"/>
      <w:szCs w:val="24"/>
    </w:rPr>
  </w:style>
  <w:style w:type="character" w:customStyle="1" w:styleId="apple-converted-space">
    <w:name w:val="apple-converted-space"/>
    <w:basedOn w:val="19"/>
    <w:rsid w:val="00B56490"/>
  </w:style>
  <w:style w:type="paragraph" w:customStyle="1" w:styleId="afff0">
    <w:name w:val="Заголовок"/>
    <w:basedOn w:val="a"/>
    <w:next w:val="a5"/>
    <w:rsid w:val="00B56490"/>
    <w:pPr>
      <w:keepNext/>
      <w:suppressAutoHyphens/>
      <w:spacing w:before="240" w:after="120"/>
      <w:ind w:firstLine="0"/>
      <w:jc w:val="left"/>
    </w:pPr>
    <w:rPr>
      <w:rFonts w:ascii="Liberation Sans" w:eastAsia="Microsoft YaHei" w:hAnsi="Liberation Sans" w:cs="Mangal"/>
      <w:sz w:val="28"/>
      <w:szCs w:val="28"/>
      <w:lang w:eastAsia="zh-CN"/>
    </w:rPr>
  </w:style>
  <w:style w:type="paragraph" w:styleId="afff1">
    <w:name w:val="List"/>
    <w:basedOn w:val="a5"/>
    <w:rsid w:val="00B56490"/>
    <w:pPr>
      <w:suppressAutoHyphens/>
      <w:ind w:firstLine="0"/>
    </w:pPr>
    <w:rPr>
      <w:rFonts w:cs="Mangal"/>
      <w:lang w:eastAsia="zh-CN"/>
    </w:rPr>
  </w:style>
  <w:style w:type="paragraph" w:styleId="afff2">
    <w:name w:val="caption"/>
    <w:basedOn w:val="a"/>
    <w:qFormat/>
    <w:rsid w:val="00B56490"/>
    <w:pPr>
      <w:suppressLineNumbers/>
      <w:suppressAutoHyphens/>
      <w:spacing w:before="120" w:after="120"/>
      <w:ind w:firstLine="0"/>
      <w:jc w:val="left"/>
    </w:pPr>
    <w:rPr>
      <w:rFonts w:cs="Mangal"/>
      <w:i/>
      <w:iCs/>
      <w:lang w:eastAsia="zh-CN"/>
    </w:rPr>
  </w:style>
  <w:style w:type="paragraph" w:customStyle="1" w:styleId="1b">
    <w:name w:val="Указатель1"/>
    <w:basedOn w:val="a"/>
    <w:rsid w:val="00B56490"/>
    <w:pPr>
      <w:suppressLineNumbers/>
      <w:suppressAutoHyphens/>
      <w:ind w:firstLine="0"/>
      <w:jc w:val="left"/>
    </w:pPr>
    <w:rPr>
      <w:rFonts w:cs="Mangal"/>
      <w:lang w:eastAsia="zh-CN"/>
    </w:rPr>
  </w:style>
  <w:style w:type="paragraph" w:customStyle="1" w:styleId="210">
    <w:name w:val="Основной текст с отступом 21"/>
    <w:basedOn w:val="a"/>
    <w:rsid w:val="00B56490"/>
    <w:pPr>
      <w:suppressAutoHyphens/>
      <w:spacing w:after="120" w:line="480" w:lineRule="auto"/>
      <w:ind w:left="283" w:firstLine="0"/>
      <w:jc w:val="left"/>
    </w:pPr>
    <w:rPr>
      <w:lang w:eastAsia="zh-CN"/>
    </w:rPr>
  </w:style>
  <w:style w:type="paragraph" w:styleId="afff3">
    <w:name w:val="toa heading"/>
    <w:basedOn w:val="1"/>
    <w:next w:val="a"/>
    <w:rsid w:val="00B56490"/>
    <w:pPr>
      <w:keepLines/>
      <w:suppressAutoHyphens/>
      <w:spacing w:before="240" w:line="252" w:lineRule="auto"/>
      <w:jc w:val="left"/>
    </w:pPr>
    <w:rPr>
      <w:rFonts w:ascii="Calibri Light" w:hAnsi="Calibri Light" w:cs="Calibri Light"/>
      <w:color w:val="2E74B5"/>
      <w:sz w:val="32"/>
      <w:szCs w:val="32"/>
      <w:lang w:eastAsia="zh-CN"/>
    </w:rPr>
  </w:style>
  <w:style w:type="paragraph" w:customStyle="1" w:styleId="1c">
    <w:name w:val="Схема документа1"/>
    <w:basedOn w:val="a"/>
    <w:rsid w:val="00B56490"/>
    <w:pPr>
      <w:shd w:val="clear" w:color="auto" w:fill="000080"/>
      <w:suppressAutoHyphens/>
      <w:ind w:firstLine="0"/>
      <w:jc w:val="left"/>
    </w:pPr>
    <w:rPr>
      <w:rFonts w:ascii="Tahoma" w:hAnsi="Tahoma" w:cs="Tahoma"/>
      <w:sz w:val="20"/>
      <w:szCs w:val="20"/>
      <w:lang w:eastAsia="zh-CN"/>
    </w:rPr>
  </w:style>
  <w:style w:type="paragraph" w:customStyle="1" w:styleId="1d">
    <w:name w:val="Название объекта1"/>
    <w:basedOn w:val="a"/>
    <w:next w:val="a"/>
    <w:rsid w:val="00B56490"/>
    <w:pPr>
      <w:suppressAutoHyphens/>
      <w:spacing w:before="120" w:after="120"/>
      <w:ind w:firstLine="0"/>
      <w:jc w:val="center"/>
    </w:pPr>
    <w:rPr>
      <w:b/>
      <w:bCs/>
      <w:sz w:val="22"/>
      <w:szCs w:val="22"/>
      <w:lang w:eastAsia="zh-CN"/>
    </w:rPr>
  </w:style>
  <w:style w:type="paragraph" w:customStyle="1" w:styleId="1e">
    <w:name w:val="Текст примечания1"/>
    <w:basedOn w:val="a"/>
    <w:rsid w:val="00B56490"/>
    <w:pPr>
      <w:suppressAutoHyphens/>
      <w:snapToGrid w:val="0"/>
      <w:ind w:firstLine="0"/>
      <w:jc w:val="left"/>
    </w:pPr>
    <w:rPr>
      <w:sz w:val="20"/>
      <w:szCs w:val="20"/>
      <w:lang w:eastAsia="zh-CN"/>
    </w:rPr>
  </w:style>
  <w:style w:type="paragraph" w:styleId="afff4">
    <w:name w:val="No Spacing"/>
    <w:qFormat/>
    <w:rsid w:val="00B56490"/>
    <w:pPr>
      <w:suppressAutoHyphens/>
      <w:snapToGrid w:val="0"/>
    </w:pPr>
    <w:rPr>
      <w:sz w:val="22"/>
      <w:szCs w:val="22"/>
      <w:lang w:eastAsia="zh-CN"/>
    </w:rPr>
  </w:style>
  <w:style w:type="paragraph" w:styleId="41">
    <w:name w:val="toc 4"/>
    <w:basedOn w:val="a"/>
    <w:next w:val="a"/>
    <w:rsid w:val="00B56490"/>
    <w:pPr>
      <w:suppressAutoHyphens/>
      <w:spacing w:after="100" w:line="252" w:lineRule="auto"/>
      <w:ind w:left="660" w:firstLine="0"/>
      <w:jc w:val="left"/>
    </w:pPr>
    <w:rPr>
      <w:rFonts w:ascii="Calibri" w:hAnsi="Calibri" w:cs="Calibri"/>
      <w:sz w:val="22"/>
      <w:szCs w:val="22"/>
      <w:lang w:eastAsia="zh-CN"/>
    </w:rPr>
  </w:style>
  <w:style w:type="paragraph" w:styleId="50">
    <w:name w:val="toc 5"/>
    <w:basedOn w:val="a"/>
    <w:next w:val="a"/>
    <w:rsid w:val="00B56490"/>
    <w:pPr>
      <w:suppressAutoHyphens/>
      <w:spacing w:after="100" w:line="252" w:lineRule="auto"/>
      <w:ind w:left="880" w:firstLine="0"/>
      <w:jc w:val="left"/>
    </w:pPr>
    <w:rPr>
      <w:rFonts w:ascii="Calibri" w:hAnsi="Calibri" w:cs="Calibri"/>
      <w:sz w:val="22"/>
      <w:szCs w:val="22"/>
      <w:lang w:eastAsia="zh-CN"/>
    </w:rPr>
  </w:style>
  <w:style w:type="paragraph" w:styleId="6">
    <w:name w:val="toc 6"/>
    <w:basedOn w:val="a"/>
    <w:next w:val="a"/>
    <w:rsid w:val="00B56490"/>
    <w:pPr>
      <w:suppressAutoHyphens/>
      <w:spacing w:after="100" w:line="252" w:lineRule="auto"/>
      <w:ind w:left="1100" w:firstLine="0"/>
      <w:jc w:val="left"/>
    </w:pPr>
    <w:rPr>
      <w:rFonts w:ascii="Calibri" w:hAnsi="Calibri" w:cs="Calibri"/>
      <w:sz w:val="22"/>
      <w:szCs w:val="22"/>
      <w:lang w:eastAsia="zh-CN"/>
    </w:rPr>
  </w:style>
  <w:style w:type="paragraph" w:styleId="7">
    <w:name w:val="toc 7"/>
    <w:basedOn w:val="a"/>
    <w:next w:val="a"/>
    <w:rsid w:val="00B56490"/>
    <w:pPr>
      <w:suppressAutoHyphens/>
      <w:spacing w:after="100" w:line="252" w:lineRule="auto"/>
      <w:ind w:left="1320" w:firstLine="0"/>
      <w:jc w:val="left"/>
    </w:pPr>
    <w:rPr>
      <w:rFonts w:ascii="Calibri" w:hAnsi="Calibri" w:cs="Calibri"/>
      <w:sz w:val="22"/>
      <w:szCs w:val="22"/>
      <w:lang w:eastAsia="zh-CN"/>
    </w:rPr>
  </w:style>
  <w:style w:type="paragraph" w:styleId="8">
    <w:name w:val="toc 8"/>
    <w:basedOn w:val="a"/>
    <w:next w:val="a"/>
    <w:rsid w:val="00B56490"/>
    <w:pPr>
      <w:suppressAutoHyphens/>
      <w:spacing w:after="100" w:line="252" w:lineRule="auto"/>
      <w:ind w:left="1540" w:firstLine="0"/>
      <w:jc w:val="left"/>
    </w:pPr>
    <w:rPr>
      <w:rFonts w:ascii="Calibri" w:hAnsi="Calibri" w:cs="Calibri"/>
      <w:sz w:val="22"/>
      <w:szCs w:val="22"/>
      <w:lang w:eastAsia="zh-CN"/>
    </w:rPr>
  </w:style>
  <w:style w:type="paragraph" w:styleId="9">
    <w:name w:val="toc 9"/>
    <w:basedOn w:val="a"/>
    <w:next w:val="a"/>
    <w:rsid w:val="00B56490"/>
    <w:pPr>
      <w:suppressAutoHyphens/>
      <w:spacing w:after="100" w:line="252" w:lineRule="auto"/>
      <w:ind w:left="1760" w:firstLine="0"/>
      <w:jc w:val="left"/>
    </w:pPr>
    <w:rPr>
      <w:rFonts w:ascii="Calibri" w:hAnsi="Calibri" w:cs="Calibri"/>
      <w:sz w:val="22"/>
      <w:szCs w:val="22"/>
      <w:lang w:eastAsia="zh-CN"/>
    </w:rPr>
  </w:style>
  <w:style w:type="paragraph" w:customStyle="1" w:styleId="Default">
    <w:name w:val="Default"/>
    <w:rsid w:val="00B56490"/>
    <w:pPr>
      <w:suppressAutoHyphens/>
      <w:autoSpaceDE w:val="0"/>
    </w:pPr>
    <w:rPr>
      <w:color w:val="000000"/>
      <w:sz w:val="24"/>
      <w:szCs w:val="24"/>
      <w:lang w:eastAsia="zh-CN"/>
    </w:rPr>
  </w:style>
  <w:style w:type="paragraph" w:styleId="afff5">
    <w:name w:val="Signature"/>
    <w:basedOn w:val="a"/>
    <w:link w:val="1f"/>
    <w:rsid w:val="00B56490"/>
    <w:pPr>
      <w:suppressAutoHyphens/>
      <w:ind w:firstLine="0"/>
      <w:jc w:val="left"/>
    </w:pPr>
    <w:rPr>
      <w:lang w:eastAsia="zh-CN"/>
    </w:rPr>
  </w:style>
  <w:style w:type="character" w:customStyle="1" w:styleId="1f">
    <w:name w:val="Подпись Знак1"/>
    <w:basedOn w:val="a0"/>
    <w:link w:val="afff5"/>
    <w:rsid w:val="00B56490"/>
    <w:rPr>
      <w:sz w:val="24"/>
      <w:szCs w:val="24"/>
      <w:lang w:eastAsia="zh-CN"/>
    </w:rPr>
  </w:style>
  <w:style w:type="paragraph" w:customStyle="1" w:styleId="afff6">
    <w:name w:val="Адрес получателя"/>
    <w:basedOn w:val="a"/>
    <w:rsid w:val="00B56490"/>
    <w:pPr>
      <w:suppressAutoHyphens/>
      <w:ind w:firstLine="0"/>
      <w:jc w:val="left"/>
    </w:pPr>
    <w:rPr>
      <w:lang w:eastAsia="zh-CN" w:bidi="en-US"/>
    </w:rPr>
  </w:style>
  <w:style w:type="paragraph" w:customStyle="1" w:styleId="afff7">
    <w:name w:val="Содержимое таблицы"/>
    <w:basedOn w:val="a"/>
    <w:rsid w:val="00B56490"/>
    <w:pPr>
      <w:suppressLineNumbers/>
      <w:suppressAutoHyphens/>
      <w:ind w:firstLine="0"/>
      <w:jc w:val="left"/>
    </w:pPr>
    <w:rPr>
      <w:lang w:eastAsia="zh-CN"/>
    </w:rPr>
  </w:style>
  <w:style w:type="paragraph" w:customStyle="1" w:styleId="afff8">
    <w:name w:val="Заголовок таблицы"/>
    <w:basedOn w:val="afff7"/>
    <w:rsid w:val="00B56490"/>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673E"/>
    <w:pPr>
      <w:ind w:firstLine="709"/>
      <w:jc w:val="both"/>
    </w:pPr>
    <w:rPr>
      <w:sz w:val="24"/>
      <w:szCs w:val="24"/>
    </w:rPr>
  </w:style>
  <w:style w:type="paragraph" w:styleId="1">
    <w:name w:val="heading 1"/>
    <w:basedOn w:val="a"/>
    <w:next w:val="a"/>
    <w:link w:val="10"/>
    <w:qFormat/>
    <w:rsid w:val="0087673E"/>
    <w:pPr>
      <w:keepNext/>
      <w:ind w:firstLine="0"/>
      <w:jc w:val="center"/>
      <w:outlineLvl w:val="0"/>
    </w:pPr>
    <w:rPr>
      <w:sz w:val="28"/>
    </w:rPr>
  </w:style>
  <w:style w:type="paragraph" w:styleId="2">
    <w:name w:val="heading 2"/>
    <w:basedOn w:val="a"/>
    <w:next w:val="a"/>
    <w:link w:val="20"/>
    <w:qFormat/>
    <w:rsid w:val="0087673E"/>
    <w:pPr>
      <w:keepNext/>
      <w:ind w:firstLine="0"/>
      <w:jc w:val="center"/>
      <w:outlineLvl w:val="1"/>
    </w:pPr>
    <w:rPr>
      <w:b/>
      <w:bCs/>
    </w:rPr>
  </w:style>
  <w:style w:type="paragraph" w:styleId="3">
    <w:name w:val="heading 3"/>
    <w:basedOn w:val="a"/>
    <w:next w:val="a"/>
    <w:link w:val="30"/>
    <w:qFormat/>
    <w:rsid w:val="0087673E"/>
    <w:pPr>
      <w:keepNext/>
      <w:ind w:firstLine="0"/>
      <w:jc w:val="center"/>
      <w:outlineLvl w:val="2"/>
    </w:pPr>
    <w:rPr>
      <w:b/>
      <w:bCs/>
    </w:rPr>
  </w:style>
  <w:style w:type="paragraph" w:styleId="4">
    <w:name w:val="heading 4"/>
    <w:basedOn w:val="a"/>
    <w:next w:val="a"/>
    <w:link w:val="40"/>
    <w:qFormat/>
    <w:rsid w:val="00E451D3"/>
    <w:pPr>
      <w:keepNext/>
      <w:spacing w:before="240" w:after="60"/>
      <w:ind w:firstLine="0"/>
      <w:jc w:val="left"/>
      <w:outlineLvl w:val="3"/>
    </w:pPr>
    <w:rPr>
      <w:b/>
      <w:bCs/>
      <w:sz w:val="28"/>
      <w:szCs w:val="28"/>
    </w:rPr>
  </w:style>
  <w:style w:type="paragraph" w:styleId="5">
    <w:name w:val="heading 5"/>
    <w:basedOn w:val="a"/>
    <w:next w:val="a"/>
    <w:qFormat/>
    <w:rsid w:val="0087673E"/>
    <w:pPr>
      <w:keepNext/>
      <w:widowControl w:val="0"/>
      <w:spacing w:before="80" w:after="80"/>
      <w:outlineLvl w:val="4"/>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673E"/>
    <w:pPr>
      <w:ind w:left="360"/>
      <w:jc w:val="center"/>
    </w:pPr>
    <w:rPr>
      <w:sz w:val="32"/>
      <w:szCs w:val="20"/>
    </w:rPr>
  </w:style>
  <w:style w:type="paragraph" w:customStyle="1" w:styleId="31">
    <w:name w:val="Основной текст с отступом 31"/>
    <w:basedOn w:val="a"/>
    <w:rsid w:val="0087673E"/>
    <w:pPr>
      <w:tabs>
        <w:tab w:val="left" w:pos="709"/>
      </w:tabs>
    </w:pPr>
    <w:rPr>
      <w:rFonts w:ascii="TimesET" w:eastAsia="TimesET" w:hAnsi="TimesET"/>
      <w:szCs w:val="20"/>
    </w:rPr>
  </w:style>
  <w:style w:type="paragraph" w:styleId="21">
    <w:name w:val="Body Text 2"/>
    <w:basedOn w:val="a"/>
    <w:link w:val="22"/>
    <w:rsid w:val="0087673E"/>
    <w:pPr>
      <w:tabs>
        <w:tab w:val="left" w:pos="709"/>
      </w:tabs>
      <w:jc w:val="center"/>
    </w:pPr>
    <w:rPr>
      <w:rFonts w:ascii="TimesET" w:eastAsia="TimesET" w:hAnsi="TimesET"/>
      <w:b/>
      <w:szCs w:val="20"/>
    </w:rPr>
  </w:style>
  <w:style w:type="paragraph" w:styleId="a5">
    <w:name w:val="Body Text"/>
    <w:basedOn w:val="a"/>
    <w:link w:val="a6"/>
    <w:rsid w:val="0087673E"/>
  </w:style>
  <w:style w:type="paragraph" w:styleId="23">
    <w:name w:val="Body Text Indent 2"/>
    <w:basedOn w:val="a"/>
    <w:link w:val="24"/>
    <w:rsid w:val="0087673E"/>
    <w:pPr>
      <w:ind w:left="540" w:hanging="540"/>
    </w:pPr>
    <w:rPr>
      <w:b/>
      <w:bCs/>
      <w:szCs w:val="20"/>
    </w:rPr>
  </w:style>
  <w:style w:type="paragraph" w:styleId="32">
    <w:name w:val="Body Text Indent 3"/>
    <w:basedOn w:val="a"/>
    <w:rsid w:val="0087673E"/>
    <w:pPr>
      <w:ind w:left="360" w:hanging="360"/>
    </w:pPr>
    <w:rPr>
      <w:b/>
      <w:bCs/>
      <w:sz w:val="28"/>
    </w:rPr>
  </w:style>
  <w:style w:type="paragraph" w:customStyle="1" w:styleId="a7">
    <w:name w:val="Готовый"/>
    <w:basedOn w:val="a"/>
    <w:rsid w:val="0087673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a8">
    <w:name w:val="footnote text"/>
    <w:basedOn w:val="a"/>
    <w:link w:val="a9"/>
    <w:rsid w:val="0087673E"/>
    <w:rPr>
      <w:sz w:val="20"/>
      <w:szCs w:val="20"/>
    </w:rPr>
  </w:style>
  <w:style w:type="character" w:styleId="aa">
    <w:name w:val="footnote reference"/>
    <w:semiHidden/>
    <w:rsid w:val="0087673E"/>
    <w:rPr>
      <w:vertAlign w:val="superscript"/>
    </w:rPr>
  </w:style>
  <w:style w:type="character" w:styleId="ab">
    <w:name w:val="Hyperlink"/>
    <w:rsid w:val="0087673E"/>
    <w:rPr>
      <w:color w:val="0000FF"/>
      <w:u w:val="single"/>
    </w:rPr>
  </w:style>
  <w:style w:type="paragraph" w:customStyle="1" w:styleId="ConsNormal">
    <w:name w:val="ConsNormal"/>
    <w:rsid w:val="0087673E"/>
    <w:pPr>
      <w:widowControl w:val="0"/>
      <w:autoSpaceDE w:val="0"/>
      <w:autoSpaceDN w:val="0"/>
      <w:adjustRightInd w:val="0"/>
      <w:ind w:right="19772" w:firstLine="720"/>
    </w:pPr>
    <w:rPr>
      <w:rFonts w:ascii="Arial" w:hAnsi="Arial" w:cs="Arial"/>
    </w:rPr>
  </w:style>
  <w:style w:type="paragraph" w:customStyle="1" w:styleId="ConsTitle">
    <w:name w:val="ConsTitle"/>
    <w:rsid w:val="0087673E"/>
    <w:pPr>
      <w:widowControl w:val="0"/>
      <w:autoSpaceDE w:val="0"/>
      <w:autoSpaceDN w:val="0"/>
      <w:adjustRightInd w:val="0"/>
      <w:ind w:right="19772"/>
    </w:pPr>
    <w:rPr>
      <w:rFonts w:ascii="Arial" w:hAnsi="Arial" w:cs="Arial"/>
      <w:b/>
      <w:bCs/>
      <w:sz w:val="16"/>
      <w:szCs w:val="16"/>
    </w:rPr>
  </w:style>
  <w:style w:type="character" w:styleId="ac">
    <w:name w:val="page number"/>
    <w:basedOn w:val="a0"/>
    <w:rsid w:val="0087673E"/>
  </w:style>
  <w:style w:type="paragraph" w:styleId="ad">
    <w:name w:val="footer"/>
    <w:basedOn w:val="a"/>
    <w:link w:val="ae"/>
    <w:rsid w:val="0087673E"/>
    <w:pPr>
      <w:tabs>
        <w:tab w:val="center" w:pos="4153"/>
        <w:tab w:val="right" w:pos="8306"/>
      </w:tabs>
    </w:pPr>
    <w:rPr>
      <w:szCs w:val="20"/>
    </w:rPr>
  </w:style>
  <w:style w:type="paragraph" w:customStyle="1" w:styleId="11">
    <w:name w:val="Основной текст1"/>
    <w:basedOn w:val="a"/>
    <w:rsid w:val="0087673E"/>
    <w:pPr>
      <w:widowControl w:val="0"/>
    </w:pPr>
    <w:rPr>
      <w:szCs w:val="20"/>
    </w:rPr>
  </w:style>
  <w:style w:type="paragraph" w:customStyle="1" w:styleId="0">
    <w:name w:val="Заголовок 0"/>
    <w:basedOn w:val="1"/>
    <w:rsid w:val="0087673E"/>
    <w:rPr>
      <w:caps/>
      <w:sz w:val="24"/>
    </w:rPr>
  </w:style>
  <w:style w:type="paragraph" w:styleId="af">
    <w:name w:val="header"/>
    <w:basedOn w:val="a"/>
    <w:link w:val="af0"/>
    <w:rsid w:val="0087673E"/>
    <w:pPr>
      <w:tabs>
        <w:tab w:val="center" w:pos="4320"/>
        <w:tab w:val="right" w:pos="8640"/>
      </w:tabs>
    </w:pPr>
    <w:rPr>
      <w:szCs w:val="20"/>
    </w:rPr>
  </w:style>
  <w:style w:type="paragraph" w:customStyle="1" w:styleId="Iauiue2">
    <w:name w:val="Iau?iue2"/>
    <w:rsid w:val="0087673E"/>
    <w:pPr>
      <w:widowControl w:val="0"/>
    </w:pPr>
    <w:rPr>
      <w:lang w:val="en-US"/>
    </w:rPr>
  </w:style>
  <w:style w:type="paragraph" w:customStyle="1" w:styleId="af1">
    <w:name w:val="Ñòèëü"/>
    <w:rsid w:val="0087673E"/>
    <w:pPr>
      <w:widowControl w:val="0"/>
    </w:pPr>
    <w:rPr>
      <w:spacing w:val="-1"/>
      <w:kern w:val="65535"/>
      <w:position w:val="-1"/>
      <w:sz w:val="24"/>
      <w:lang w:val="en-US"/>
    </w:rPr>
  </w:style>
  <w:style w:type="paragraph" w:customStyle="1" w:styleId="af2">
    <w:name w:val="Îáû÷íûé"/>
    <w:rsid w:val="0087673E"/>
    <w:pPr>
      <w:widowControl w:val="0"/>
    </w:pPr>
    <w:rPr>
      <w:sz w:val="28"/>
    </w:rPr>
  </w:style>
  <w:style w:type="paragraph" w:customStyle="1" w:styleId="Iauiue">
    <w:name w:val="Iau?iue"/>
    <w:rsid w:val="0087673E"/>
    <w:pPr>
      <w:widowControl w:val="0"/>
    </w:pPr>
  </w:style>
  <w:style w:type="paragraph" w:customStyle="1" w:styleId="25">
    <w:name w:val="Îñíîâíîé òåêñò 2"/>
    <w:basedOn w:val="af2"/>
    <w:rsid w:val="0087673E"/>
    <w:pPr>
      <w:ind w:firstLine="720"/>
      <w:jc w:val="both"/>
    </w:pPr>
    <w:rPr>
      <w:b/>
      <w:color w:val="000000"/>
      <w:sz w:val="24"/>
      <w:lang w:val="en-US"/>
    </w:rPr>
  </w:style>
  <w:style w:type="paragraph" w:customStyle="1" w:styleId="26">
    <w:name w:val="Îñíîâíîé òåêñò ñ îòñòóïîì 2"/>
    <w:basedOn w:val="af2"/>
    <w:rsid w:val="0087673E"/>
    <w:pPr>
      <w:ind w:left="720"/>
      <w:jc w:val="both"/>
    </w:pPr>
    <w:rPr>
      <w:color w:val="000000"/>
      <w:sz w:val="24"/>
      <w:lang w:val="en-US"/>
    </w:rPr>
  </w:style>
  <w:style w:type="paragraph" w:customStyle="1" w:styleId="12">
    <w:name w:val="çàãîëîâîê 1"/>
    <w:basedOn w:val="af2"/>
    <w:next w:val="af2"/>
    <w:rsid w:val="0087673E"/>
    <w:pPr>
      <w:keepNext/>
    </w:pPr>
  </w:style>
  <w:style w:type="paragraph" w:customStyle="1" w:styleId="33">
    <w:name w:val="Îñíîâíîé òåêñò ñ îòñòóïîì 3"/>
    <w:basedOn w:val="af2"/>
    <w:rsid w:val="0087673E"/>
    <w:pPr>
      <w:ind w:firstLine="567"/>
      <w:jc w:val="both"/>
    </w:pPr>
    <w:rPr>
      <w:rFonts w:ascii="Peterburg" w:hAnsi="Peterburg"/>
      <w:b/>
      <w:i/>
      <w:sz w:val="24"/>
    </w:rPr>
  </w:style>
  <w:style w:type="paragraph" w:customStyle="1" w:styleId="Iniiaiieoaeno">
    <w:name w:val="Iniiaiie oaeno"/>
    <w:basedOn w:val="Iauiue"/>
    <w:rsid w:val="0087673E"/>
    <w:pPr>
      <w:widowControl/>
      <w:jc w:val="both"/>
    </w:pPr>
    <w:rPr>
      <w:rFonts w:ascii="Peterburg" w:hAnsi="Peterburg"/>
    </w:rPr>
  </w:style>
  <w:style w:type="paragraph" w:customStyle="1" w:styleId="Iniiaiieoaenonionooiii2">
    <w:name w:val="Iniiaiie oaeno n ionooiii 2"/>
    <w:basedOn w:val="Iauiue"/>
    <w:rsid w:val="0087673E"/>
    <w:pPr>
      <w:widowControl/>
      <w:ind w:firstLine="284"/>
      <w:jc w:val="both"/>
    </w:pPr>
    <w:rPr>
      <w:rFonts w:ascii="Peterburg" w:hAnsi="Peterburg"/>
    </w:rPr>
  </w:style>
  <w:style w:type="paragraph" w:customStyle="1" w:styleId="af3">
    <w:name w:val="основной"/>
    <w:basedOn w:val="a"/>
    <w:rsid w:val="0087673E"/>
    <w:pPr>
      <w:keepNext/>
      <w:ind w:firstLine="0"/>
      <w:jc w:val="left"/>
    </w:pPr>
    <w:rPr>
      <w:szCs w:val="20"/>
    </w:rPr>
  </w:style>
  <w:style w:type="paragraph" w:customStyle="1" w:styleId="nienie">
    <w:name w:val="nienie"/>
    <w:basedOn w:val="Iauiue"/>
    <w:rsid w:val="0087673E"/>
    <w:pPr>
      <w:keepLines/>
      <w:ind w:left="709" w:hanging="284"/>
      <w:jc w:val="both"/>
    </w:pPr>
    <w:rPr>
      <w:rFonts w:ascii="Peterburg" w:hAnsi="Peterburg"/>
      <w:sz w:val="24"/>
    </w:rPr>
  </w:style>
  <w:style w:type="paragraph" w:customStyle="1" w:styleId="Iniiaiieoaeno2">
    <w:name w:val="Iniiaiie oaeno 2"/>
    <w:basedOn w:val="a"/>
    <w:rsid w:val="0087673E"/>
    <w:pPr>
      <w:widowControl w:val="0"/>
      <w:ind w:firstLine="567"/>
    </w:pPr>
    <w:rPr>
      <w:b/>
      <w:color w:val="000000"/>
      <w:szCs w:val="20"/>
    </w:rPr>
  </w:style>
  <w:style w:type="paragraph" w:customStyle="1" w:styleId="af4">
    <w:name w:val="Îñíîâíîé òåêñò"/>
    <w:basedOn w:val="af2"/>
    <w:rsid w:val="0087673E"/>
    <w:pPr>
      <w:tabs>
        <w:tab w:val="left" w:leader="dot" w:pos="9072"/>
      </w:tabs>
      <w:jc w:val="both"/>
    </w:pPr>
    <w:rPr>
      <w:b/>
      <w:sz w:val="24"/>
    </w:rPr>
  </w:style>
  <w:style w:type="paragraph" w:customStyle="1" w:styleId="caaieiaie2">
    <w:name w:val="caaieiaie 2"/>
    <w:basedOn w:val="Iauiue"/>
    <w:next w:val="Iauiue"/>
    <w:rsid w:val="0087673E"/>
    <w:pPr>
      <w:keepNext/>
      <w:keepLines/>
      <w:spacing w:before="240" w:after="60"/>
      <w:jc w:val="center"/>
    </w:pPr>
    <w:rPr>
      <w:rFonts w:ascii="Peterburg" w:hAnsi="Peterburg"/>
      <w:b/>
      <w:sz w:val="24"/>
    </w:rPr>
  </w:style>
  <w:style w:type="paragraph" w:styleId="af5">
    <w:name w:val="Plain Text"/>
    <w:basedOn w:val="a"/>
    <w:rsid w:val="0087673E"/>
    <w:pPr>
      <w:ind w:firstLine="0"/>
      <w:jc w:val="left"/>
    </w:pPr>
    <w:rPr>
      <w:rFonts w:ascii="Courier New" w:hAnsi="Courier New" w:cs="Courier New"/>
      <w:sz w:val="20"/>
      <w:szCs w:val="20"/>
    </w:rPr>
  </w:style>
  <w:style w:type="paragraph" w:styleId="af6">
    <w:name w:val="Balloon Text"/>
    <w:basedOn w:val="a"/>
    <w:link w:val="af7"/>
    <w:rsid w:val="0087673E"/>
    <w:rPr>
      <w:rFonts w:ascii="Tahoma" w:hAnsi="Tahoma" w:cs="Tahoma"/>
      <w:sz w:val="16"/>
      <w:szCs w:val="16"/>
    </w:rPr>
  </w:style>
  <w:style w:type="table" w:styleId="af8">
    <w:name w:val="Table Grid"/>
    <w:basedOn w:val="a1"/>
    <w:rsid w:val="008133C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C3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paragraph" w:styleId="af9">
    <w:name w:val="Normal (Web)"/>
    <w:basedOn w:val="a"/>
    <w:rsid w:val="00C327E0"/>
    <w:pPr>
      <w:spacing w:before="100" w:beforeAutospacing="1" w:after="100" w:afterAutospacing="1"/>
      <w:ind w:firstLine="0"/>
      <w:jc w:val="left"/>
    </w:pPr>
  </w:style>
  <w:style w:type="paragraph" w:customStyle="1" w:styleId="ConsPlusNormal">
    <w:name w:val="ConsPlusNormal"/>
    <w:rsid w:val="00C327E0"/>
    <w:pPr>
      <w:widowControl w:val="0"/>
      <w:autoSpaceDE w:val="0"/>
      <w:autoSpaceDN w:val="0"/>
      <w:adjustRightInd w:val="0"/>
      <w:ind w:firstLine="720"/>
    </w:pPr>
    <w:rPr>
      <w:rFonts w:ascii="Arial" w:hAnsi="Arial" w:cs="Arial"/>
    </w:rPr>
  </w:style>
  <w:style w:type="paragraph" w:styleId="afa">
    <w:name w:val="List Paragraph"/>
    <w:basedOn w:val="a"/>
    <w:qFormat/>
    <w:rsid w:val="000E20E6"/>
    <w:pPr>
      <w:ind w:left="720"/>
      <w:contextualSpacing/>
    </w:pPr>
  </w:style>
  <w:style w:type="character" w:customStyle="1" w:styleId="40">
    <w:name w:val="Заголовок 4 Знак"/>
    <w:basedOn w:val="a0"/>
    <w:link w:val="4"/>
    <w:rsid w:val="00E451D3"/>
    <w:rPr>
      <w:b/>
      <w:bCs/>
      <w:sz w:val="28"/>
      <w:szCs w:val="28"/>
    </w:rPr>
  </w:style>
  <w:style w:type="character" w:customStyle="1" w:styleId="10">
    <w:name w:val="Заголовок 1 Знак"/>
    <w:link w:val="1"/>
    <w:locked/>
    <w:rsid w:val="00E451D3"/>
    <w:rPr>
      <w:sz w:val="28"/>
      <w:szCs w:val="24"/>
    </w:rPr>
  </w:style>
  <w:style w:type="character" w:customStyle="1" w:styleId="20">
    <w:name w:val="Заголовок 2 Знак"/>
    <w:link w:val="2"/>
    <w:locked/>
    <w:rsid w:val="00E451D3"/>
    <w:rPr>
      <w:b/>
      <w:bCs/>
      <w:sz w:val="24"/>
      <w:szCs w:val="24"/>
    </w:rPr>
  </w:style>
  <w:style w:type="character" w:customStyle="1" w:styleId="30">
    <w:name w:val="Заголовок 3 Знак"/>
    <w:link w:val="3"/>
    <w:locked/>
    <w:rsid w:val="00E451D3"/>
    <w:rPr>
      <w:b/>
      <w:bCs/>
      <w:sz w:val="24"/>
      <w:szCs w:val="24"/>
    </w:rPr>
  </w:style>
  <w:style w:type="character" w:customStyle="1" w:styleId="a6">
    <w:name w:val="Основной текст Знак"/>
    <w:link w:val="a5"/>
    <w:locked/>
    <w:rsid w:val="00E451D3"/>
    <w:rPr>
      <w:sz w:val="24"/>
      <w:szCs w:val="24"/>
    </w:rPr>
  </w:style>
  <w:style w:type="character" w:customStyle="1" w:styleId="a4">
    <w:name w:val="Основной текст с отступом Знак"/>
    <w:link w:val="a3"/>
    <w:locked/>
    <w:rsid w:val="00E451D3"/>
    <w:rPr>
      <w:sz w:val="32"/>
    </w:rPr>
  </w:style>
  <w:style w:type="character" w:customStyle="1" w:styleId="24">
    <w:name w:val="Основной текст с отступом 2 Знак"/>
    <w:link w:val="23"/>
    <w:locked/>
    <w:rsid w:val="00E451D3"/>
    <w:rPr>
      <w:b/>
      <w:bCs/>
      <w:sz w:val="24"/>
    </w:rPr>
  </w:style>
  <w:style w:type="character" w:customStyle="1" w:styleId="af7">
    <w:name w:val="Текст выноски Знак"/>
    <w:link w:val="af6"/>
    <w:locked/>
    <w:rsid w:val="00E451D3"/>
    <w:rPr>
      <w:rFonts w:ascii="Tahoma" w:hAnsi="Tahoma" w:cs="Tahoma"/>
      <w:sz w:val="16"/>
      <w:szCs w:val="16"/>
    </w:rPr>
  </w:style>
  <w:style w:type="paragraph" w:customStyle="1" w:styleId="afb">
    <w:name w:val="Заголовок статьи"/>
    <w:basedOn w:val="a"/>
    <w:next w:val="a"/>
    <w:rsid w:val="00E451D3"/>
    <w:pPr>
      <w:autoSpaceDE w:val="0"/>
      <w:autoSpaceDN w:val="0"/>
      <w:adjustRightInd w:val="0"/>
      <w:ind w:left="1612" w:hanging="892"/>
    </w:pPr>
    <w:rPr>
      <w:rFonts w:ascii="Arial" w:hAnsi="Arial" w:cs="Arial"/>
      <w:sz w:val="16"/>
      <w:szCs w:val="16"/>
    </w:rPr>
  </w:style>
  <w:style w:type="paragraph" w:customStyle="1" w:styleId="13">
    <w:name w:val="Абзац списка1"/>
    <w:basedOn w:val="a"/>
    <w:rsid w:val="00E451D3"/>
    <w:pPr>
      <w:ind w:left="720" w:firstLine="0"/>
      <w:jc w:val="left"/>
    </w:pPr>
  </w:style>
  <w:style w:type="character" w:customStyle="1" w:styleId="afc">
    <w:name w:val="Цветовое выделение"/>
    <w:rsid w:val="00E451D3"/>
    <w:rPr>
      <w:b/>
      <w:color w:val="000080"/>
      <w:sz w:val="20"/>
    </w:rPr>
  </w:style>
  <w:style w:type="character" w:customStyle="1" w:styleId="afd">
    <w:name w:val="Гипертекстовая ссылка"/>
    <w:rsid w:val="00E451D3"/>
    <w:rPr>
      <w:b/>
      <w:color w:val="008000"/>
      <w:sz w:val="16"/>
    </w:rPr>
  </w:style>
  <w:style w:type="character" w:customStyle="1" w:styleId="af0">
    <w:name w:val="Верхний колонтитул Знак"/>
    <w:link w:val="af"/>
    <w:locked/>
    <w:rsid w:val="00E451D3"/>
    <w:rPr>
      <w:sz w:val="24"/>
    </w:rPr>
  </w:style>
  <w:style w:type="paragraph" w:customStyle="1" w:styleId="130">
    <w:name w:val="13"/>
    <w:basedOn w:val="a"/>
    <w:rsid w:val="00E451D3"/>
    <w:pPr>
      <w:ind w:firstLine="0"/>
      <w:jc w:val="left"/>
    </w:pPr>
    <w:rPr>
      <w:sz w:val="28"/>
      <w:szCs w:val="28"/>
    </w:rPr>
  </w:style>
  <w:style w:type="paragraph" w:customStyle="1" w:styleId="afe">
    <w:name w:val="Комментарий"/>
    <w:basedOn w:val="a"/>
    <w:next w:val="a"/>
    <w:rsid w:val="00E451D3"/>
    <w:pPr>
      <w:autoSpaceDE w:val="0"/>
      <w:autoSpaceDN w:val="0"/>
      <w:adjustRightInd w:val="0"/>
      <w:spacing w:before="75"/>
      <w:ind w:left="170" w:firstLine="0"/>
    </w:pPr>
    <w:rPr>
      <w:rFonts w:ascii="Arial" w:hAnsi="Arial" w:cs="Arial"/>
      <w:color w:val="353842"/>
      <w:shd w:val="clear" w:color="auto" w:fill="F0F0F0"/>
    </w:rPr>
  </w:style>
  <w:style w:type="paragraph" w:customStyle="1" w:styleId="aff">
    <w:name w:val="Информация об изменениях документа"/>
    <w:basedOn w:val="afe"/>
    <w:next w:val="a"/>
    <w:rsid w:val="00E451D3"/>
    <w:rPr>
      <w:i/>
      <w:iCs/>
    </w:rPr>
  </w:style>
  <w:style w:type="character" w:customStyle="1" w:styleId="ae">
    <w:name w:val="Нижний колонтитул Знак"/>
    <w:link w:val="ad"/>
    <w:locked/>
    <w:rsid w:val="00E451D3"/>
    <w:rPr>
      <w:sz w:val="24"/>
    </w:rPr>
  </w:style>
  <w:style w:type="paragraph" w:customStyle="1" w:styleId="14">
    <w:name w:val="Заголовок оглавления1"/>
    <w:basedOn w:val="1"/>
    <w:next w:val="a"/>
    <w:rsid w:val="00E451D3"/>
    <w:pPr>
      <w:keepLines/>
      <w:spacing w:before="240" w:line="259" w:lineRule="auto"/>
      <w:jc w:val="left"/>
      <w:outlineLvl w:val="9"/>
    </w:pPr>
    <w:rPr>
      <w:rFonts w:ascii="Calibri Light" w:hAnsi="Calibri Light" w:cs="Calibri Light"/>
      <w:color w:val="2E74B5"/>
      <w:sz w:val="32"/>
      <w:szCs w:val="32"/>
    </w:rPr>
  </w:style>
  <w:style w:type="character" w:customStyle="1" w:styleId="aff0">
    <w:name w:val="Схема документа Знак"/>
    <w:link w:val="aff1"/>
    <w:locked/>
    <w:rsid w:val="00E451D3"/>
    <w:rPr>
      <w:rFonts w:ascii="Tahoma" w:hAnsi="Tahoma"/>
      <w:shd w:val="clear" w:color="auto" w:fill="000080"/>
    </w:rPr>
  </w:style>
  <w:style w:type="paragraph" w:styleId="aff1">
    <w:name w:val="Document Map"/>
    <w:basedOn w:val="a"/>
    <w:link w:val="aff0"/>
    <w:rsid w:val="00E451D3"/>
    <w:pPr>
      <w:shd w:val="clear" w:color="auto" w:fill="000080"/>
      <w:ind w:firstLine="0"/>
      <w:jc w:val="left"/>
    </w:pPr>
    <w:rPr>
      <w:rFonts w:ascii="Tahoma" w:hAnsi="Tahoma"/>
      <w:sz w:val="20"/>
      <w:szCs w:val="20"/>
      <w:shd w:val="clear" w:color="auto" w:fill="000080"/>
    </w:rPr>
  </w:style>
  <w:style w:type="character" w:customStyle="1" w:styleId="15">
    <w:name w:val="Схема документа Знак1"/>
    <w:basedOn w:val="a0"/>
    <w:rsid w:val="00E451D3"/>
    <w:rPr>
      <w:rFonts w:ascii="Tahoma" w:hAnsi="Tahoma" w:cs="Tahoma"/>
      <w:sz w:val="16"/>
      <w:szCs w:val="16"/>
    </w:rPr>
  </w:style>
  <w:style w:type="character" w:customStyle="1" w:styleId="HTML0">
    <w:name w:val="Стандартный HTML Знак"/>
    <w:link w:val="HTML"/>
    <w:locked/>
    <w:rsid w:val="00E451D3"/>
    <w:rPr>
      <w:rFonts w:ascii="Courier New" w:hAnsi="Courier New" w:cs="Courier New"/>
    </w:rPr>
  </w:style>
  <w:style w:type="character" w:customStyle="1" w:styleId="num">
    <w:name w:val="num"/>
    <w:rsid w:val="00E451D3"/>
  </w:style>
  <w:style w:type="paragraph" w:customStyle="1" w:styleId="ConsPlusDocList">
    <w:name w:val="ConsPlusDocList"/>
    <w:next w:val="a"/>
    <w:rsid w:val="00E451D3"/>
    <w:pPr>
      <w:widowControl w:val="0"/>
      <w:suppressAutoHyphens/>
      <w:autoSpaceDE w:val="0"/>
    </w:pPr>
    <w:rPr>
      <w:rFonts w:ascii="Arial" w:hAnsi="Arial" w:cs="Arial"/>
      <w:kern w:val="2"/>
      <w:lang w:eastAsia="zh-CN"/>
    </w:rPr>
  </w:style>
  <w:style w:type="paragraph" w:customStyle="1" w:styleId="ConsPlusCell">
    <w:name w:val="ConsPlusCell"/>
    <w:next w:val="a"/>
    <w:rsid w:val="00E451D3"/>
    <w:pPr>
      <w:widowControl w:val="0"/>
      <w:suppressAutoHyphens/>
      <w:autoSpaceDE w:val="0"/>
    </w:pPr>
    <w:rPr>
      <w:rFonts w:ascii="Arial" w:hAnsi="Arial" w:cs="Arial"/>
      <w:kern w:val="2"/>
      <w:lang w:eastAsia="zh-CN"/>
    </w:rPr>
  </w:style>
  <w:style w:type="paragraph" w:customStyle="1" w:styleId="ConsPlusDocList1">
    <w:name w:val="ConsPlusDocList1"/>
    <w:next w:val="a"/>
    <w:rsid w:val="00E451D3"/>
    <w:pPr>
      <w:widowControl w:val="0"/>
      <w:suppressAutoHyphens/>
      <w:autoSpaceDE w:val="0"/>
    </w:pPr>
    <w:rPr>
      <w:rFonts w:ascii="Arial" w:hAnsi="Arial" w:cs="Arial"/>
      <w:kern w:val="1"/>
      <w:lang w:eastAsia="zh-CN"/>
    </w:rPr>
  </w:style>
  <w:style w:type="paragraph" w:customStyle="1" w:styleId="ConsPlusCell1">
    <w:name w:val="ConsPlusCell1"/>
    <w:next w:val="a"/>
    <w:rsid w:val="00E451D3"/>
    <w:pPr>
      <w:widowControl w:val="0"/>
      <w:suppressAutoHyphens/>
      <w:autoSpaceDE w:val="0"/>
    </w:pPr>
    <w:rPr>
      <w:rFonts w:ascii="Arial" w:hAnsi="Arial" w:cs="Arial"/>
      <w:kern w:val="1"/>
      <w:lang w:eastAsia="zh-CN"/>
    </w:rPr>
  </w:style>
  <w:style w:type="paragraph" w:customStyle="1" w:styleId="S">
    <w:name w:val="S_Обычный"/>
    <w:basedOn w:val="a"/>
    <w:link w:val="S0"/>
    <w:rsid w:val="00E451D3"/>
    <w:pPr>
      <w:suppressAutoHyphens/>
      <w:spacing w:before="120" w:line="360" w:lineRule="auto"/>
    </w:pPr>
    <w:rPr>
      <w:color w:val="000000"/>
      <w:szCs w:val="20"/>
      <w:lang w:eastAsia="ar-SA"/>
    </w:rPr>
  </w:style>
  <w:style w:type="character" w:customStyle="1" w:styleId="S0">
    <w:name w:val="S_Обычный Знак"/>
    <w:link w:val="S"/>
    <w:locked/>
    <w:rsid w:val="00E451D3"/>
    <w:rPr>
      <w:color w:val="000000"/>
      <w:sz w:val="24"/>
      <w:lang w:eastAsia="ar-SA"/>
    </w:rPr>
  </w:style>
  <w:style w:type="paragraph" w:customStyle="1" w:styleId="s1">
    <w:name w:val="s_1"/>
    <w:basedOn w:val="a"/>
    <w:rsid w:val="00E451D3"/>
    <w:pPr>
      <w:spacing w:before="100" w:beforeAutospacing="1" w:after="100" w:afterAutospacing="1"/>
      <w:ind w:firstLine="0"/>
      <w:jc w:val="left"/>
    </w:pPr>
  </w:style>
  <w:style w:type="paragraph" w:customStyle="1" w:styleId="100">
    <w:name w:val="Табличный_слева_10"/>
    <w:basedOn w:val="a"/>
    <w:rsid w:val="00E451D3"/>
    <w:pPr>
      <w:ind w:firstLine="0"/>
      <w:jc w:val="left"/>
    </w:pPr>
    <w:rPr>
      <w:sz w:val="20"/>
      <w:szCs w:val="20"/>
    </w:rPr>
  </w:style>
  <w:style w:type="paragraph" w:customStyle="1" w:styleId="101">
    <w:name w:val="Табличный_заголовки_10"/>
    <w:basedOn w:val="a"/>
    <w:rsid w:val="00E451D3"/>
    <w:pPr>
      <w:spacing w:before="120" w:after="60"/>
      <w:ind w:firstLine="567"/>
      <w:jc w:val="center"/>
    </w:pPr>
    <w:rPr>
      <w:b/>
      <w:bCs/>
      <w:sz w:val="20"/>
      <w:szCs w:val="20"/>
    </w:rPr>
  </w:style>
  <w:style w:type="paragraph" w:styleId="aff2">
    <w:name w:val="annotation text"/>
    <w:basedOn w:val="a"/>
    <w:link w:val="aff3"/>
    <w:rsid w:val="00E451D3"/>
    <w:pPr>
      <w:suppressAutoHyphens/>
      <w:snapToGrid w:val="0"/>
      <w:ind w:firstLine="0"/>
      <w:jc w:val="left"/>
    </w:pPr>
    <w:rPr>
      <w:sz w:val="20"/>
      <w:szCs w:val="20"/>
      <w:lang w:eastAsia="ar-SA"/>
    </w:rPr>
  </w:style>
  <w:style w:type="character" w:customStyle="1" w:styleId="aff3">
    <w:name w:val="Текст примечания Знак"/>
    <w:basedOn w:val="a0"/>
    <w:link w:val="aff2"/>
    <w:rsid w:val="00E451D3"/>
    <w:rPr>
      <w:lang w:eastAsia="ar-SA"/>
    </w:rPr>
  </w:style>
  <w:style w:type="paragraph" w:styleId="aff4">
    <w:name w:val="annotation subject"/>
    <w:basedOn w:val="aff2"/>
    <w:next w:val="aff2"/>
    <w:link w:val="aff5"/>
    <w:rsid w:val="00E451D3"/>
    <w:rPr>
      <w:b/>
      <w:bCs/>
    </w:rPr>
  </w:style>
  <w:style w:type="character" w:customStyle="1" w:styleId="aff5">
    <w:name w:val="Тема примечания Знак"/>
    <w:basedOn w:val="aff3"/>
    <w:link w:val="aff4"/>
    <w:rsid w:val="00E451D3"/>
    <w:rPr>
      <w:b/>
      <w:bCs/>
      <w:lang w:eastAsia="ar-SA"/>
    </w:rPr>
  </w:style>
  <w:style w:type="paragraph" w:customStyle="1" w:styleId="ConsNonformat">
    <w:name w:val="ConsNonformat"/>
    <w:rsid w:val="00E451D3"/>
    <w:pPr>
      <w:widowControl w:val="0"/>
      <w:suppressAutoHyphens/>
      <w:autoSpaceDE w:val="0"/>
      <w:ind w:right="19772"/>
    </w:pPr>
    <w:rPr>
      <w:rFonts w:ascii="Courier New" w:eastAsia="SimSun" w:hAnsi="Courier New" w:cs="Courier New"/>
      <w:lang w:eastAsia="ar-SA"/>
    </w:rPr>
  </w:style>
  <w:style w:type="character" w:customStyle="1" w:styleId="a9">
    <w:name w:val="Текст сноски Знак"/>
    <w:link w:val="a8"/>
    <w:locked/>
    <w:rsid w:val="00E451D3"/>
  </w:style>
  <w:style w:type="paragraph" w:customStyle="1" w:styleId="16">
    <w:name w:val="Без интервала1"/>
    <w:rsid w:val="00E451D3"/>
    <w:pPr>
      <w:suppressAutoHyphens/>
      <w:snapToGrid w:val="0"/>
    </w:pPr>
    <w:rPr>
      <w:sz w:val="22"/>
      <w:szCs w:val="22"/>
      <w:lang w:eastAsia="ar-SA"/>
    </w:rPr>
  </w:style>
  <w:style w:type="paragraph" w:customStyle="1" w:styleId="aff6">
    <w:name w:val="Абзац"/>
    <w:basedOn w:val="a"/>
    <w:link w:val="aff7"/>
    <w:rsid w:val="00E451D3"/>
    <w:pPr>
      <w:spacing w:line="360" w:lineRule="auto"/>
      <w:ind w:firstLine="567"/>
    </w:pPr>
    <w:rPr>
      <w:szCs w:val="20"/>
    </w:rPr>
  </w:style>
  <w:style w:type="character" w:customStyle="1" w:styleId="aff7">
    <w:name w:val="Абзац Знак"/>
    <w:link w:val="aff6"/>
    <w:locked/>
    <w:rsid w:val="00E451D3"/>
    <w:rPr>
      <w:sz w:val="24"/>
    </w:rPr>
  </w:style>
  <w:style w:type="paragraph" w:customStyle="1" w:styleId="17">
    <w:name w:val="Стиль1"/>
    <w:basedOn w:val="a"/>
    <w:rsid w:val="00E451D3"/>
    <w:pPr>
      <w:tabs>
        <w:tab w:val="left" w:pos="720"/>
      </w:tabs>
      <w:spacing w:line="276" w:lineRule="auto"/>
      <w:ind w:left="-57" w:right="-57"/>
    </w:pPr>
    <w:rPr>
      <w:spacing w:val="-10"/>
    </w:rPr>
  </w:style>
  <w:style w:type="character" w:customStyle="1" w:styleId="aff8">
    <w:name w:val="Утратил силу"/>
    <w:rsid w:val="00E451D3"/>
    <w:rPr>
      <w:strike/>
      <w:color w:val="666600"/>
    </w:rPr>
  </w:style>
  <w:style w:type="paragraph" w:customStyle="1" w:styleId="formattext">
    <w:name w:val="formattext"/>
    <w:basedOn w:val="a"/>
    <w:rsid w:val="00E451D3"/>
    <w:pPr>
      <w:spacing w:before="100" w:beforeAutospacing="1" w:after="100" w:afterAutospacing="1"/>
      <w:ind w:firstLine="0"/>
      <w:jc w:val="left"/>
    </w:pPr>
  </w:style>
  <w:style w:type="paragraph" w:customStyle="1" w:styleId="aff9">
    <w:name w:val="Нормальный (таблица)"/>
    <w:basedOn w:val="a"/>
    <w:next w:val="a"/>
    <w:rsid w:val="00E451D3"/>
    <w:pPr>
      <w:widowControl w:val="0"/>
      <w:autoSpaceDE w:val="0"/>
      <w:autoSpaceDN w:val="0"/>
      <w:adjustRightInd w:val="0"/>
      <w:ind w:firstLine="0"/>
    </w:pPr>
    <w:rPr>
      <w:rFonts w:ascii="Arial" w:hAnsi="Arial" w:cs="Arial"/>
    </w:rPr>
  </w:style>
  <w:style w:type="paragraph" w:customStyle="1" w:styleId="affa">
    <w:name w:val="Прижатый влево"/>
    <w:basedOn w:val="a"/>
    <w:next w:val="a"/>
    <w:rsid w:val="00E451D3"/>
    <w:pPr>
      <w:widowControl w:val="0"/>
      <w:autoSpaceDE w:val="0"/>
      <w:autoSpaceDN w:val="0"/>
      <w:adjustRightInd w:val="0"/>
      <w:ind w:firstLine="0"/>
      <w:jc w:val="left"/>
    </w:pPr>
    <w:rPr>
      <w:rFonts w:ascii="Arial" w:hAnsi="Arial" w:cs="Arial"/>
    </w:rPr>
  </w:style>
  <w:style w:type="character" w:customStyle="1" w:styleId="22">
    <w:name w:val="Основной текст 2 Знак"/>
    <w:link w:val="21"/>
    <w:rsid w:val="00E451D3"/>
    <w:rPr>
      <w:rFonts w:ascii="TimesET" w:eastAsia="TimesET" w:hAnsi="TimesET"/>
      <w:b/>
      <w:sz w:val="24"/>
    </w:rPr>
  </w:style>
  <w:style w:type="paragraph" w:customStyle="1" w:styleId="affb">
    <w:name w:val="Таблицы (моноширинный)"/>
    <w:basedOn w:val="a"/>
    <w:next w:val="a"/>
    <w:rsid w:val="00E451D3"/>
    <w:pPr>
      <w:autoSpaceDE w:val="0"/>
      <w:autoSpaceDN w:val="0"/>
      <w:adjustRightInd w:val="0"/>
      <w:ind w:firstLine="0"/>
    </w:pPr>
    <w:rPr>
      <w:rFonts w:ascii="Courier New" w:hAnsi="Courier New" w:cs="Courier New"/>
      <w:sz w:val="20"/>
      <w:szCs w:val="20"/>
    </w:rPr>
  </w:style>
  <w:style w:type="paragraph" w:customStyle="1" w:styleId="affc">
    <w:name w:val="Знак Знак Знак Знак"/>
    <w:basedOn w:val="a"/>
    <w:rsid w:val="00E451D3"/>
    <w:pPr>
      <w:widowControl w:val="0"/>
      <w:adjustRightInd w:val="0"/>
      <w:spacing w:after="160" w:line="240" w:lineRule="exact"/>
      <w:ind w:firstLine="0"/>
      <w:jc w:val="right"/>
    </w:pPr>
    <w:rPr>
      <w:sz w:val="20"/>
      <w:szCs w:val="20"/>
      <w:lang w:val="en-GB" w:eastAsia="en-US"/>
    </w:rPr>
  </w:style>
  <w:style w:type="paragraph" w:styleId="affd">
    <w:name w:val="TOC Heading"/>
    <w:basedOn w:val="1"/>
    <w:next w:val="a"/>
    <w:uiPriority w:val="39"/>
    <w:semiHidden/>
    <w:unhideWhenUsed/>
    <w:qFormat/>
    <w:rsid w:val="00E451D3"/>
    <w:pPr>
      <w:keepLines/>
      <w:spacing w:before="480" w:line="276" w:lineRule="auto"/>
      <w:jc w:val="left"/>
      <w:outlineLvl w:val="9"/>
    </w:pPr>
    <w:rPr>
      <w:rFonts w:ascii="Cambria" w:hAnsi="Cambria"/>
      <w:b/>
      <w:bCs/>
      <w:color w:val="365F91"/>
      <w:szCs w:val="28"/>
    </w:rPr>
  </w:style>
  <w:style w:type="paragraph" w:styleId="18">
    <w:name w:val="toc 1"/>
    <w:basedOn w:val="a"/>
    <w:next w:val="a"/>
    <w:autoRedefine/>
    <w:rsid w:val="00E451D3"/>
    <w:pPr>
      <w:tabs>
        <w:tab w:val="right" w:leader="dot" w:pos="9923"/>
      </w:tabs>
      <w:ind w:firstLine="0"/>
      <w:jc w:val="left"/>
    </w:pPr>
  </w:style>
  <w:style w:type="paragraph" w:styleId="34">
    <w:name w:val="toc 3"/>
    <w:basedOn w:val="a"/>
    <w:next w:val="a"/>
    <w:autoRedefine/>
    <w:rsid w:val="00E451D3"/>
    <w:pPr>
      <w:tabs>
        <w:tab w:val="right" w:leader="dot" w:pos="9923"/>
      </w:tabs>
      <w:ind w:left="480" w:firstLine="0"/>
      <w:jc w:val="left"/>
    </w:pPr>
  </w:style>
  <w:style w:type="paragraph" w:styleId="27">
    <w:name w:val="toc 2"/>
    <w:basedOn w:val="a"/>
    <w:next w:val="a"/>
    <w:autoRedefine/>
    <w:rsid w:val="00E451D3"/>
    <w:pPr>
      <w:ind w:left="240" w:firstLine="0"/>
      <w:jc w:val="left"/>
    </w:pPr>
  </w:style>
  <w:style w:type="character" w:customStyle="1" w:styleId="WW8Num1z0">
    <w:name w:val="WW8Num1z0"/>
    <w:rsid w:val="00B56490"/>
  </w:style>
  <w:style w:type="character" w:customStyle="1" w:styleId="WW8Num1z1">
    <w:name w:val="WW8Num1z1"/>
    <w:rsid w:val="00B56490"/>
  </w:style>
  <w:style w:type="character" w:customStyle="1" w:styleId="WW8Num1z2">
    <w:name w:val="WW8Num1z2"/>
    <w:rsid w:val="00B56490"/>
  </w:style>
  <w:style w:type="character" w:customStyle="1" w:styleId="WW8Num1z3">
    <w:name w:val="WW8Num1z3"/>
    <w:rsid w:val="00B56490"/>
  </w:style>
  <w:style w:type="character" w:customStyle="1" w:styleId="WW8Num1z4">
    <w:name w:val="WW8Num1z4"/>
    <w:rsid w:val="00B56490"/>
  </w:style>
  <w:style w:type="character" w:customStyle="1" w:styleId="WW8Num1z5">
    <w:name w:val="WW8Num1z5"/>
    <w:rsid w:val="00B56490"/>
  </w:style>
  <w:style w:type="character" w:customStyle="1" w:styleId="WW8Num1z6">
    <w:name w:val="WW8Num1z6"/>
    <w:rsid w:val="00B56490"/>
  </w:style>
  <w:style w:type="character" w:customStyle="1" w:styleId="WW8Num1z7">
    <w:name w:val="WW8Num1z7"/>
    <w:rsid w:val="00B56490"/>
  </w:style>
  <w:style w:type="character" w:customStyle="1" w:styleId="WW8Num1z8">
    <w:name w:val="WW8Num1z8"/>
    <w:rsid w:val="00B56490"/>
  </w:style>
  <w:style w:type="character" w:customStyle="1" w:styleId="WW8Num2z0">
    <w:name w:val="WW8Num2z0"/>
    <w:rsid w:val="00B56490"/>
    <w:rPr>
      <w:rFonts w:hint="default"/>
    </w:rPr>
  </w:style>
  <w:style w:type="character" w:customStyle="1" w:styleId="WW8Num3z0">
    <w:name w:val="WW8Num3z0"/>
    <w:rsid w:val="00B56490"/>
    <w:rPr>
      <w:rFonts w:hint="default"/>
    </w:rPr>
  </w:style>
  <w:style w:type="character" w:customStyle="1" w:styleId="WW8Num4z0">
    <w:name w:val="WW8Num4z0"/>
    <w:rsid w:val="00B56490"/>
    <w:rPr>
      <w:rFonts w:hint="default"/>
    </w:rPr>
  </w:style>
  <w:style w:type="character" w:customStyle="1" w:styleId="WW8Num5z0">
    <w:name w:val="WW8Num5z0"/>
    <w:rsid w:val="00B56490"/>
    <w:rPr>
      <w:rFonts w:hint="default"/>
    </w:rPr>
  </w:style>
  <w:style w:type="character" w:customStyle="1" w:styleId="WW8Num2z1">
    <w:name w:val="WW8Num2z1"/>
    <w:rsid w:val="00B56490"/>
    <w:rPr>
      <w:rFonts w:ascii="Symbol" w:hAnsi="Symbol" w:cs="Courier New"/>
    </w:rPr>
  </w:style>
  <w:style w:type="character" w:customStyle="1" w:styleId="WW8Num3z1">
    <w:name w:val="WW8Num3z1"/>
    <w:rsid w:val="00B56490"/>
  </w:style>
  <w:style w:type="character" w:customStyle="1" w:styleId="WW8Num3z2">
    <w:name w:val="WW8Num3z2"/>
    <w:rsid w:val="00B56490"/>
  </w:style>
  <w:style w:type="character" w:customStyle="1" w:styleId="WW8Num3z3">
    <w:name w:val="WW8Num3z3"/>
    <w:rsid w:val="00B56490"/>
  </w:style>
  <w:style w:type="character" w:customStyle="1" w:styleId="WW8Num3z4">
    <w:name w:val="WW8Num3z4"/>
    <w:rsid w:val="00B56490"/>
  </w:style>
  <w:style w:type="character" w:customStyle="1" w:styleId="WW8Num3z5">
    <w:name w:val="WW8Num3z5"/>
    <w:rsid w:val="00B56490"/>
  </w:style>
  <w:style w:type="character" w:customStyle="1" w:styleId="WW8Num3z6">
    <w:name w:val="WW8Num3z6"/>
    <w:rsid w:val="00B56490"/>
  </w:style>
  <w:style w:type="character" w:customStyle="1" w:styleId="WW8Num3z7">
    <w:name w:val="WW8Num3z7"/>
    <w:rsid w:val="00B56490"/>
  </w:style>
  <w:style w:type="character" w:customStyle="1" w:styleId="WW8Num3z8">
    <w:name w:val="WW8Num3z8"/>
    <w:rsid w:val="00B56490"/>
  </w:style>
  <w:style w:type="character" w:customStyle="1" w:styleId="WW8Num4z1">
    <w:name w:val="WW8Num4z1"/>
    <w:rsid w:val="00B56490"/>
  </w:style>
  <w:style w:type="character" w:customStyle="1" w:styleId="WW8Num4z2">
    <w:name w:val="WW8Num4z2"/>
    <w:rsid w:val="00B56490"/>
  </w:style>
  <w:style w:type="character" w:customStyle="1" w:styleId="WW8Num4z3">
    <w:name w:val="WW8Num4z3"/>
    <w:rsid w:val="00B56490"/>
  </w:style>
  <w:style w:type="character" w:customStyle="1" w:styleId="WW8Num4z4">
    <w:name w:val="WW8Num4z4"/>
    <w:rsid w:val="00B56490"/>
  </w:style>
  <w:style w:type="character" w:customStyle="1" w:styleId="WW8Num4z5">
    <w:name w:val="WW8Num4z5"/>
    <w:rsid w:val="00B56490"/>
  </w:style>
  <w:style w:type="character" w:customStyle="1" w:styleId="WW8Num4z6">
    <w:name w:val="WW8Num4z6"/>
    <w:rsid w:val="00B56490"/>
  </w:style>
  <w:style w:type="character" w:customStyle="1" w:styleId="WW8Num4z7">
    <w:name w:val="WW8Num4z7"/>
    <w:rsid w:val="00B56490"/>
  </w:style>
  <w:style w:type="character" w:customStyle="1" w:styleId="WW8Num4z8">
    <w:name w:val="WW8Num4z8"/>
    <w:rsid w:val="00B56490"/>
  </w:style>
  <w:style w:type="character" w:customStyle="1" w:styleId="WW8Num6z0">
    <w:name w:val="WW8Num6z0"/>
    <w:rsid w:val="00B56490"/>
    <w:rPr>
      <w:rFonts w:hint="default"/>
    </w:rPr>
  </w:style>
  <w:style w:type="character" w:customStyle="1" w:styleId="WW8Num6z1">
    <w:name w:val="WW8Num6z1"/>
    <w:rsid w:val="00B56490"/>
  </w:style>
  <w:style w:type="character" w:customStyle="1" w:styleId="WW8Num6z2">
    <w:name w:val="WW8Num6z2"/>
    <w:rsid w:val="00B56490"/>
  </w:style>
  <w:style w:type="character" w:customStyle="1" w:styleId="WW8Num6z3">
    <w:name w:val="WW8Num6z3"/>
    <w:rsid w:val="00B56490"/>
  </w:style>
  <w:style w:type="character" w:customStyle="1" w:styleId="WW8Num6z4">
    <w:name w:val="WW8Num6z4"/>
    <w:rsid w:val="00B56490"/>
  </w:style>
  <w:style w:type="character" w:customStyle="1" w:styleId="WW8Num6z5">
    <w:name w:val="WW8Num6z5"/>
    <w:rsid w:val="00B56490"/>
  </w:style>
  <w:style w:type="character" w:customStyle="1" w:styleId="WW8Num6z6">
    <w:name w:val="WW8Num6z6"/>
    <w:rsid w:val="00B56490"/>
  </w:style>
  <w:style w:type="character" w:customStyle="1" w:styleId="WW8Num6z7">
    <w:name w:val="WW8Num6z7"/>
    <w:rsid w:val="00B56490"/>
  </w:style>
  <w:style w:type="character" w:customStyle="1" w:styleId="WW8Num6z8">
    <w:name w:val="WW8Num6z8"/>
    <w:rsid w:val="00B56490"/>
  </w:style>
  <w:style w:type="character" w:customStyle="1" w:styleId="WW8Num7z0">
    <w:name w:val="WW8Num7z0"/>
    <w:rsid w:val="00B56490"/>
    <w:rPr>
      <w:rFonts w:hint="default"/>
    </w:rPr>
  </w:style>
  <w:style w:type="character" w:customStyle="1" w:styleId="WW8Num7z1">
    <w:name w:val="WW8Num7z1"/>
    <w:rsid w:val="00B56490"/>
  </w:style>
  <w:style w:type="character" w:customStyle="1" w:styleId="WW8Num7z2">
    <w:name w:val="WW8Num7z2"/>
    <w:rsid w:val="00B56490"/>
  </w:style>
  <w:style w:type="character" w:customStyle="1" w:styleId="WW8Num7z3">
    <w:name w:val="WW8Num7z3"/>
    <w:rsid w:val="00B56490"/>
  </w:style>
  <w:style w:type="character" w:customStyle="1" w:styleId="WW8Num7z4">
    <w:name w:val="WW8Num7z4"/>
    <w:rsid w:val="00B56490"/>
  </w:style>
  <w:style w:type="character" w:customStyle="1" w:styleId="WW8Num7z5">
    <w:name w:val="WW8Num7z5"/>
    <w:rsid w:val="00B56490"/>
  </w:style>
  <w:style w:type="character" w:customStyle="1" w:styleId="WW8Num7z6">
    <w:name w:val="WW8Num7z6"/>
    <w:rsid w:val="00B56490"/>
  </w:style>
  <w:style w:type="character" w:customStyle="1" w:styleId="WW8Num7z7">
    <w:name w:val="WW8Num7z7"/>
    <w:rsid w:val="00B56490"/>
  </w:style>
  <w:style w:type="character" w:customStyle="1" w:styleId="WW8Num7z8">
    <w:name w:val="WW8Num7z8"/>
    <w:rsid w:val="00B56490"/>
  </w:style>
  <w:style w:type="character" w:customStyle="1" w:styleId="WW8Num8z0">
    <w:name w:val="WW8Num8z0"/>
    <w:rsid w:val="00B56490"/>
    <w:rPr>
      <w:rFonts w:hint="default"/>
    </w:rPr>
  </w:style>
  <w:style w:type="character" w:customStyle="1" w:styleId="WW8Num8z1">
    <w:name w:val="WW8Num8z1"/>
    <w:rsid w:val="00B56490"/>
  </w:style>
  <w:style w:type="character" w:customStyle="1" w:styleId="WW8Num8z2">
    <w:name w:val="WW8Num8z2"/>
    <w:rsid w:val="00B56490"/>
  </w:style>
  <w:style w:type="character" w:customStyle="1" w:styleId="WW8Num8z3">
    <w:name w:val="WW8Num8z3"/>
    <w:rsid w:val="00B56490"/>
  </w:style>
  <w:style w:type="character" w:customStyle="1" w:styleId="WW8Num8z4">
    <w:name w:val="WW8Num8z4"/>
    <w:rsid w:val="00B56490"/>
  </w:style>
  <w:style w:type="character" w:customStyle="1" w:styleId="WW8Num8z5">
    <w:name w:val="WW8Num8z5"/>
    <w:rsid w:val="00B56490"/>
  </w:style>
  <w:style w:type="character" w:customStyle="1" w:styleId="WW8Num8z6">
    <w:name w:val="WW8Num8z6"/>
    <w:rsid w:val="00B56490"/>
  </w:style>
  <w:style w:type="character" w:customStyle="1" w:styleId="WW8Num8z7">
    <w:name w:val="WW8Num8z7"/>
    <w:rsid w:val="00B56490"/>
  </w:style>
  <w:style w:type="character" w:customStyle="1" w:styleId="WW8Num8z8">
    <w:name w:val="WW8Num8z8"/>
    <w:rsid w:val="00B56490"/>
  </w:style>
  <w:style w:type="character" w:customStyle="1" w:styleId="WW8Num9z0">
    <w:name w:val="WW8Num9z0"/>
    <w:rsid w:val="00B56490"/>
    <w:rPr>
      <w:rFonts w:hint="default"/>
    </w:rPr>
  </w:style>
  <w:style w:type="character" w:customStyle="1" w:styleId="WW8Num9z1">
    <w:name w:val="WW8Num9z1"/>
    <w:rsid w:val="00B56490"/>
  </w:style>
  <w:style w:type="character" w:customStyle="1" w:styleId="WW8Num9z2">
    <w:name w:val="WW8Num9z2"/>
    <w:rsid w:val="00B56490"/>
  </w:style>
  <w:style w:type="character" w:customStyle="1" w:styleId="WW8Num9z3">
    <w:name w:val="WW8Num9z3"/>
    <w:rsid w:val="00B56490"/>
  </w:style>
  <w:style w:type="character" w:customStyle="1" w:styleId="WW8Num9z4">
    <w:name w:val="WW8Num9z4"/>
    <w:rsid w:val="00B56490"/>
  </w:style>
  <w:style w:type="character" w:customStyle="1" w:styleId="WW8Num9z5">
    <w:name w:val="WW8Num9z5"/>
    <w:rsid w:val="00B56490"/>
  </w:style>
  <w:style w:type="character" w:customStyle="1" w:styleId="WW8Num9z6">
    <w:name w:val="WW8Num9z6"/>
    <w:rsid w:val="00B56490"/>
  </w:style>
  <w:style w:type="character" w:customStyle="1" w:styleId="WW8Num9z7">
    <w:name w:val="WW8Num9z7"/>
    <w:rsid w:val="00B56490"/>
  </w:style>
  <w:style w:type="character" w:customStyle="1" w:styleId="WW8Num9z8">
    <w:name w:val="WW8Num9z8"/>
    <w:rsid w:val="00B56490"/>
  </w:style>
  <w:style w:type="character" w:customStyle="1" w:styleId="WW8Num10z0">
    <w:name w:val="WW8Num10z0"/>
    <w:rsid w:val="00B56490"/>
    <w:rPr>
      <w:rFonts w:hint="default"/>
    </w:rPr>
  </w:style>
  <w:style w:type="character" w:customStyle="1" w:styleId="WW8Num10z1">
    <w:name w:val="WW8Num10z1"/>
    <w:rsid w:val="00B56490"/>
  </w:style>
  <w:style w:type="character" w:customStyle="1" w:styleId="WW8Num10z2">
    <w:name w:val="WW8Num10z2"/>
    <w:rsid w:val="00B56490"/>
  </w:style>
  <w:style w:type="character" w:customStyle="1" w:styleId="WW8Num10z3">
    <w:name w:val="WW8Num10z3"/>
    <w:rsid w:val="00B56490"/>
  </w:style>
  <w:style w:type="character" w:customStyle="1" w:styleId="WW8Num10z4">
    <w:name w:val="WW8Num10z4"/>
    <w:rsid w:val="00B56490"/>
  </w:style>
  <w:style w:type="character" w:customStyle="1" w:styleId="WW8Num10z5">
    <w:name w:val="WW8Num10z5"/>
    <w:rsid w:val="00B56490"/>
  </w:style>
  <w:style w:type="character" w:customStyle="1" w:styleId="WW8Num10z6">
    <w:name w:val="WW8Num10z6"/>
    <w:rsid w:val="00B56490"/>
  </w:style>
  <w:style w:type="character" w:customStyle="1" w:styleId="WW8Num10z7">
    <w:name w:val="WW8Num10z7"/>
    <w:rsid w:val="00B56490"/>
  </w:style>
  <w:style w:type="character" w:customStyle="1" w:styleId="WW8Num10z8">
    <w:name w:val="WW8Num10z8"/>
    <w:rsid w:val="00B56490"/>
  </w:style>
  <w:style w:type="character" w:customStyle="1" w:styleId="WW8Num11z0">
    <w:name w:val="WW8Num11z0"/>
    <w:rsid w:val="00B56490"/>
    <w:rPr>
      <w:rFonts w:hint="default"/>
    </w:rPr>
  </w:style>
  <w:style w:type="character" w:customStyle="1" w:styleId="WW8Num11z1">
    <w:name w:val="WW8Num11z1"/>
    <w:rsid w:val="00B56490"/>
  </w:style>
  <w:style w:type="character" w:customStyle="1" w:styleId="WW8Num11z2">
    <w:name w:val="WW8Num11z2"/>
    <w:rsid w:val="00B56490"/>
  </w:style>
  <w:style w:type="character" w:customStyle="1" w:styleId="WW8Num11z3">
    <w:name w:val="WW8Num11z3"/>
    <w:rsid w:val="00B56490"/>
  </w:style>
  <w:style w:type="character" w:customStyle="1" w:styleId="WW8Num11z4">
    <w:name w:val="WW8Num11z4"/>
    <w:rsid w:val="00B56490"/>
  </w:style>
  <w:style w:type="character" w:customStyle="1" w:styleId="WW8Num11z5">
    <w:name w:val="WW8Num11z5"/>
    <w:rsid w:val="00B56490"/>
  </w:style>
  <w:style w:type="character" w:customStyle="1" w:styleId="WW8Num11z6">
    <w:name w:val="WW8Num11z6"/>
    <w:rsid w:val="00B56490"/>
  </w:style>
  <w:style w:type="character" w:customStyle="1" w:styleId="WW8Num11z7">
    <w:name w:val="WW8Num11z7"/>
    <w:rsid w:val="00B56490"/>
  </w:style>
  <w:style w:type="character" w:customStyle="1" w:styleId="WW8Num11z8">
    <w:name w:val="WW8Num11z8"/>
    <w:rsid w:val="00B56490"/>
  </w:style>
  <w:style w:type="character" w:customStyle="1" w:styleId="WW8Num12z0">
    <w:name w:val="WW8Num12z0"/>
    <w:rsid w:val="00B56490"/>
    <w:rPr>
      <w:rFonts w:ascii="Times New Roman" w:hAnsi="Times New Roman" w:cs="Times New Roman" w:hint="default"/>
      <w:color w:val="auto"/>
      <w:sz w:val="24"/>
      <w:szCs w:val="24"/>
    </w:rPr>
  </w:style>
  <w:style w:type="character" w:customStyle="1" w:styleId="WW8Num12z1">
    <w:name w:val="WW8Num12z1"/>
    <w:rsid w:val="00B56490"/>
  </w:style>
  <w:style w:type="character" w:customStyle="1" w:styleId="WW8Num12z2">
    <w:name w:val="WW8Num12z2"/>
    <w:rsid w:val="00B56490"/>
  </w:style>
  <w:style w:type="character" w:customStyle="1" w:styleId="WW8Num12z3">
    <w:name w:val="WW8Num12z3"/>
    <w:rsid w:val="00B56490"/>
  </w:style>
  <w:style w:type="character" w:customStyle="1" w:styleId="WW8Num12z4">
    <w:name w:val="WW8Num12z4"/>
    <w:rsid w:val="00B56490"/>
  </w:style>
  <w:style w:type="character" w:customStyle="1" w:styleId="WW8Num12z5">
    <w:name w:val="WW8Num12z5"/>
    <w:rsid w:val="00B56490"/>
  </w:style>
  <w:style w:type="character" w:customStyle="1" w:styleId="WW8Num12z6">
    <w:name w:val="WW8Num12z6"/>
    <w:rsid w:val="00B56490"/>
  </w:style>
  <w:style w:type="character" w:customStyle="1" w:styleId="WW8Num12z7">
    <w:name w:val="WW8Num12z7"/>
    <w:rsid w:val="00B56490"/>
  </w:style>
  <w:style w:type="character" w:customStyle="1" w:styleId="WW8Num12z8">
    <w:name w:val="WW8Num12z8"/>
    <w:rsid w:val="00B56490"/>
  </w:style>
  <w:style w:type="character" w:customStyle="1" w:styleId="WW8Num13z0">
    <w:name w:val="WW8Num13z0"/>
    <w:rsid w:val="00B56490"/>
    <w:rPr>
      <w:rFonts w:hint="default"/>
    </w:rPr>
  </w:style>
  <w:style w:type="character" w:customStyle="1" w:styleId="WW8Num13z1">
    <w:name w:val="WW8Num13z1"/>
    <w:rsid w:val="00B56490"/>
  </w:style>
  <w:style w:type="character" w:customStyle="1" w:styleId="WW8Num13z2">
    <w:name w:val="WW8Num13z2"/>
    <w:rsid w:val="00B56490"/>
  </w:style>
  <w:style w:type="character" w:customStyle="1" w:styleId="WW8Num13z3">
    <w:name w:val="WW8Num13z3"/>
    <w:rsid w:val="00B56490"/>
  </w:style>
  <w:style w:type="character" w:customStyle="1" w:styleId="WW8Num13z4">
    <w:name w:val="WW8Num13z4"/>
    <w:rsid w:val="00B56490"/>
  </w:style>
  <w:style w:type="character" w:customStyle="1" w:styleId="WW8Num13z5">
    <w:name w:val="WW8Num13z5"/>
    <w:rsid w:val="00B56490"/>
  </w:style>
  <w:style w:type="character" w:customStyle="1" w:styleId="WW8Num13z6">
    <w:name w:val="WW8Num13z6"/>
    <w:rsid w:val="00B56490"/>
  </w:style>
  <w:style w:type="character" w:customStyle="1" w:styleId="WW8Num13z7">
    <w:name w:val="WW8Num13z7"/>
    <w:rsid w:val="00B56490"/>
  </w:style>
  <w:style w:type="character" w:customStyle="1" w:styleId="WW8Num13z8">
    <w:name w:val="WW8Num13z8"/>
    <w:rsid w:val="00B56490"/>
  </w:style>
  <w:style w:type="character" w:customStyle="1" w:styleId="WW8Num14z0">
    <w:name w:val="WW8Num14z0"/>
    <w:rsid w:val="00B56490"/>
    <w:rPr>
      <w:rFonts w:hint="default"/>
    </w:rPr>
  </w:style>
  <w:style w:type="character" w:customStyle="1" w:styleId="WW8Num14z1">
    <w:name w:val="WW8Num14z1"/>
    <w:rsid w:val="00B56490"/>
  </w:style>
  <w:style w:type="character" w:customStyle="1" w:styleId="WW8Num14z2">
    <w:name w:val="WW8Num14z2"/>
    <w:rsid w:val="00B56490"/>
  </w:style>
  <w:style w:type="character" w:customStyle="1" w:styleId="WW8Num14z3">
    <w:name w:val="WW8Num14z3"/>
    <w:rsid w:val="00B56490"/>
    <w:rPr>
      <w:rFonts w:ascii="TimesNewRomanPSMT" w:eastAsia="Calibri" w:hAnsi="TimesNewRomanPSMT" w:cs="TimesNewRomanPSMT"/>
    </w:rPr>
  </w:style>
  <w:style w:type="character" w:customStyle="1" w:styleId="WW8Num14z4">
    <w:name w:val="WW8Num14z4"/>
    <w:rsid w:val="00B56490"/>
  </w:style>
  <w:style w:type="character" w:customStyle="1" w:styleId="WW8Num14z5">
    <w:name w:val="WW8Num14z5"/>
    <w:rsid w:val="00B56490"/>
  </w:style>
  <w:style w:type="character" w:customStyle="1" w:styleId="WW8Num14z6">
    <w:name w:val="WW8Num14z6"/>
    <w:rsid w:val="00B56490"/>
  </w:style>
  <w:style w:type="character" w:customStyle="1" w:styleId="WW8Num14z7">
    <w:name w:val="WW8Num14z7"/>
    <w:rsid w:val="00B56490"/>
  </w:style>
  <w:style w:type="character" w:customStyle="1" w:styleId="WW8Num14z8">
    <w:name w:val="WW8Num14z8"/>
    <w:rsid w:val="00B56490"/>
  </w:style>
  <w:style w:type="character" w:customStyle="1" w:styleId="WW8Num15z0">
    <w:name w:val="WW8Num15z0"/>
    <w:rsid w:val="00B56490"/>
    <w:rPr>
      <w:rFonts w:hint="default"/>
    </w:rPr>
  </w:style>
  <w:style w:type="character" w:customStyle="1" w:styleId="WW8Num15z1">
    <w:name w:val="WW8Num15z1"/>
    <w:rsid w:val="00B56490"/>
  </w:style>
  <w:style w:type="character" w:customStyle="1" w:styleId="WW8Num15z2">
    <w:name w:val="WW8Num15z2"/>
    <w:rsid w:val="00B56490"/>
  </w:style>
  <w:style w:type="character" w:customStyle="1" w:styleId="WW8Num15z3">
    <w:name w:val="WW8Num15z3"/>
    <w:rsid w:val="00B56490"/>
  </w:style>
  <w:style w:type="character" w:customStyle="1" w:styleId="WW8Num15z4">
    <w:name w:val="WW8Num15z4"/>
    <w:rsid w:val="00B56490"/>
  </w:style>
  <w:style w:type="character" w:customStyle="1" w:styleId="WW8Num15z5">
    <w:name w:val="WW8Num15z5"/>
    <w:rsid w:val="00B56490"/>
  </w:style>
  <w:style w:type="character" w:customStyle="1" w:styleId="WW8Num15z6">
    <w:name w:val="WW8Num15z6"/>
    <w:rsid w:val="00B56490"/>
  </w:style>
  <w:style w:type="character" w:customStyle="1" w:styleId="WW8Num15z7">
    <w:name w:val="WW8Num15z7"/>
    <w:rsid w:val="00B56490"/>
  </w:style>
  <w:style w:type="character" w:customStyle="1" w:styleId="WW8Num15z8">
    <w:name w:val="WW8Num15z8"/>
    <w:rsid w:val="00B56490"/>
  </w:style>
  <w:style w:type="character" w:customStyle="1" w:styleId="WW8Num16z0">
    <w:name w:val="WW8Num16z0"/>
    <w:rsid w:val="00B56490"/>
    <w:rPr>
      <w:rFonts w:hint="default"/>
    </w:rPr>
  </w:style>
  <w:style w:type="character" w:customStyle="1" w:styleId="WW8Num16z1">
    <w:name w:val="WW8Num16z1"/>
    <w:rsid w:val="00B56490"/>
  </w:style>
  <w:style w:type="character" w:customStyle="1" w:styleId="WW8Num16z2">
    <w:name w:val="WW8Num16z2"/>
    <w:rsid w:val="00B56490"/>
  </w:style>
  <w:style w:type="character" w:customStyle="1" w:styleId="WW8Num16z3">
    <w:name w:val="WW8Num16z3"/>
    <w:rsid w:val="00B56490"/>
  </w:style>
  <w:style w:type="character" w:customStyle="1" w:styleId="WW8Num16z4">
    <w:name w:val="WW8Num16z4"/>
    <w:rsid w:val="00B56490"/>
  </w:style>
  <w:style w:type="character" w:customStyle="1" w:styleId="WW8Num16z5">
    <w:name w:val="WW8Num16z5"/>
    <w:rsid w:val="00B56490"/>
  </w:style>
  <w:style w:type="character" w:customStyle="1" w:styleId="WW8Num16z6">
    <w:name w:val="WW8Num16z6"/>
    <w:rsid w:val="00B56490"/>
  </w:style>
  <w:style w:type="character" w:customStyle="1" w:styleId="WW8Num16z7">
    <w:name w:val="WW8Num16z7"/>
    <w:rsid w:val="00B56490"/>
  </w:style>
  <w:style w:type="character" w:customStyle="1" w:styleId="WW8Num16z8">
    <w:name w:val="WW8Num16z8"/>
    <w:rsid w:val="00B56490"/>
  </w:style>
  <w:style w:type="character" w:customStyle="1" w:styleId="WW8Num17z0">
    <w:name w:val="WW8Num17z0"/>
    <w:rsid w:val="00B56490"/>
    <w:rPr>
      <w:rFonts w:ascii="Symbol" w:hAnsi="Symbol" w:cs="Symbol" w:hint="default"/>
    </w:rPr>
  </w:style>
  <w:style w:type="character" w:customStyle="1" w:styleId="WW8Num17z1">
    <w:name w:val="WW8Num17z1"/>
    <w:rsid w:val="00B56490"/>
    <w:rPr>
      <w:rFonts w:ascii="Courier New" w:hAnsi="Courier New" w:cs="Courier New" w:hint="default"/>
    </w:rPr>
  </w:style>
  <w:style w:type="character" w:customStyle="1" w:styleId="WW8Num17z2">
    <w:name w:val="WW8Num17z2"/>
    <w:rsid w:val="00B56490"/>
    <w:rPr>
      <w:rFonts w:ascii="Wingdings" w:hAnsi="Wingdings" w:cs="Wingdings" w:hint="default"/>
    </w:rPr>
  </w:style>
  <w:style w:type="character" w:customStyle="1" w:styleId="WW8Num18z0">
    <w:name w:val="WW8Num18z0"/>
    <w:rsid w:val="00B56490"/>
    <w:rPr>
      <w:rFonts w:hint="default"/>
    </w:rPr>
  </w:style>
  <w:style w:type="character" w:customStyle="1" w:styleId="WW8Num18z1">
    <w:name w:val="WW8Num18z1"/>
    <w:rsid w:val="00B56490"/>
  </w:style>
  <w:style w:type="character" w:customStyle="1" w:styleId="WW8Num18z2">
    <w:name w:val="WW8Num18z2"/>
    <w:rsid w:val="00B56490"/>
  </w:style>
  <w:style w:type="character" w:customStyle="1" w:styleId="WW8Num18z3">
    <w:name w:val="WW8Num18z3"/>
    <w:rsid w:val="00B56490"/>
  </w:style>
  <w:style w:type="character" w:customStyle="1" w:styleId="WW8Num18z4">
    <w:name w:val="WW8Num18z4"/>
    <w:rsid w:val="00B56490"/>
  </w:style>
  <w:style w:type="character" w:customStyle="1" w:styleId="WW8Num18z5">
    <w:name w:val="WW8Num18z5"/>
    <w:rsid w:val="00B56490"/>
  </w:style>
  <w:style w:type="character" w:customStyle="1" w:styleId="WW8Num18z6">
    <w:name w:val="WW8Num18z6"/>
    <w:rsid w:val="00B56490"/>
  </w:style>
  <w:style w:type="character" w:customStyle="1" w:styleId="WW8Num18z7">
    <w:name w:val="WW8Num18z7"/>
    <w:rsid w:val="00B56490"/>
  </w:style>
  <w:style w:type="character" w:customStyle="1" w:styleId="WW8Num18z8">
    <w:name w:val="WW8Num18z8"/>
    <w:rsid w:val="00B56490"/>
  </w:style>
  <w:style w:type="character" w:customStyle="1" w:styleId="WW8Num19z0">
    <w:name w:val="WW8Num19z0"/>
    <w:rsid w:val="00B56490"/>
    <w:rPr>
      <w:rFonts w:hint="default"/>
    </w:rPr>
  </w:style>
  <w:style w:type="character" w:customStyle="1" w:styleId="WW8Num20z0">
    <w:name w:val="WW8Num20z0"/>
    <w:rsid w:val="00B56490"/>
    <w:rPr>
      <w:rFonts w:hint="default"/>
    </w:rPr>
  </w:style>
  <w:style w:type="character" w:customStyle="1" w:styleId="WW8Num20z1">
    <w:name w:val="WW8Num20z1"/>
    <w:rsid w:val="00B56490"/>
  </w:style>
  <w:style w:type="character" w:customStyle="1" w:styleId="WW8Num20z2">
    <w:name w:val="WW8Num20z2"/>
    <w:rsid w:val="00B56490"/>
  </w:style>
  <w:style w:type="character" w:customStyle="1" w:styleId="WW8Num20z3">
    <w:name w:val="WW8Num20z3"/>
    <w:rsid w:val="00B56490"/>
  </w:style>
  <w:style w:type="character" w:customStyle="1" w:styleId="WW8Num20z4">
    <w:name w:val="WW8Num20z4"/>
    <w:rsid w:val="00B56490"/>
  </w:style>
  <w:style w:type="character" w:customStyle="1" w:styleId="WW8Num20z5">
    <w:name w:val="WW8Num20z5"/>
    <w:rsid w:val="00B56490"/>
  </w:style>
  <w:style w:type="character" w:customStyle="1" w:styleId="WW8Num20z6">
    <w:name w:val="WW8Num20z6"/>
    <w:rsid w:val="00B56490"/>
  </w:style>
  <w:style w:type="character" w:customStyle="1" w:styleId="WW8Num20z7">
    <w:name w:val="WW8Num20z7"/>
    <w:rsid w:val="00B56490"/>
  </w:style>
  <w:style w:type="character" w:customStyle="1" w:styleId="WW8Num20z8">
    <w:name w:val="WW8Num20z8"/>
    <w:rsid w:val="00B56490"/>
  </w:style>
  <w:style w:type="character" w:customStyle="1" w:styleId="WW8Num21z0">
    <w:name w:val="WW8Num21z0"/>
    <w:rsid w:val="00B56490"/>
    <w:rPr>
      <w:rFonts w:hint="default"/>
    </w:rPr>
  </w:style>
  <w:style w:type="character" w:customStyle="1" w:styleId="WW8Num22z0">
    <w:name w:val="WW8Num22z0"/>
    <w:rsid w:val="00B56490"/>
    <w:rPr>
      <w:rFonts w:ascii="Times New Roman" w:hAnsi="Times New Roman" w:cs="Times New Roman" w:hint="default"/>
      <w:color w:val="auto"/>
      <w:sz w:val="24"/>
      <w:szCs w:val="24"/>
    </w:rPr>
  </w:style>
  <w:style w:type="character" w:customStyle="1" w:styleId="WW8Num22z1">
    <w:name w:val="WW8Num22z1"/>
    <w:rsid w:val="00B56490"/>
  </w:style>
  <w:style w:type="character" w:customStyle="1" w:styleId="WW8Num22z2">
    <w:name w:val="WW8Num22z2"/>
    <w:rsid w:val="00B56490"/>
  </w:style>
  <w:style w:type="character" w:customStyle="1" w:styleId="WW8Num22z3">
    <w:name w:val="WW8Num22z3"/>
    <w:rsid w:val="00B56490"/>
  </w:style>
  <w:style w:type="character" w:customStyle="1" w:styleId="WW8Num22z4">
    <w:name w:val="WW8Num22z4"/>
    <w:rsid w:val="00B56490"/>
  </w:style>
  <w:style w:type="character" w:customStyle="1" w:styleId="WW8Num22z5">
    <w:name w:val="WW8Num22z5"/>
    <w:rsid w:val="00B56490"/>
  </w:style>
  <w:style w:type="character" w:customStyle="1" w:styleId="WW8Num22z6">
    <w:name w:val="WW8Num22z6"/>
    <w:rsid w:val="00B56490"/>
  </w:style>
  <w:style w:type="character" w:customStyle="1" w:styleId="WW8Num22z7">
    <w:name w:val="WW8Num22z7"/>
    <w:rsid w:val="00B56490"/>
  </w:style>
  <w:style w:type="character" w:customStyle="1" w:styleId="WW8Num22z8">
    <w:name w:val="WW8Num22z8"/>
    <w:rsid w:val="00B56490"/>
  </w:style>
  <w:style w:type="character" w:customStyle="1" w:styleId="WW8Num23z0">
    <w:name w:val="WW8Num23z0"/>
    <w:rsid w:val="00B56490"/>
    <w:rPr>
      <w:rFonts w:hint="default"/>
    </w:rPr>
  </w:style>
  <w:style w:type="character" w:customStyle="1" w:styleId="WW8Num24z0">
    <w:name w:val="WW8Num24z0"/>
    <w:rsid w:val="00B56490"/>
    <w:rPr>
      <w:rFonts w:hint="default"/>
    </w:rPr>
  </w:style>
  <w:style w:type="character" w:customStyle="1" w:styleId="WW8Num24z1">
    <w:name w:val="WW8Num24z1"/>
    <w:rsid w:val="00B56490"/>
  </w:style>
  <w:style w:type="character" w:customStyle="1" w:styleId="WW8Num24z2">
    <w:name w:val="WW8Num24z2"/>
    <w:rsid w:val="00B56490"/>
  </w:style>
  <w:style w:type="character" w:customStyle="1" w:styleId="WW8Num24z3">
    <w:name w:val="WW8Num24z3"/>
    <w:rsid w:val="00B56490"/>
  </w:style>
  <w:style w:type="character" w:customStyle="1" w:styleId="WW8Num24z4">
    <w:name w:val="WW8Num24z4"/>
    <w:rsid w:val="00B56490"/>
  </w:style>
  <w:style w:type="character" w:customStyle="1" w:styleId="WW8Num24z5">
    <w:name w:val="WW8Num24z5"/>
    <w:rsid w:val="00B56490"/>
  </w:style>
  <w:style w:type="character" w:customStyle="1" w:styleId="WW8Num24z6">
    <w:name w:val="WW8Num24z6"/>
    <w:rsid w:val="00B56490"/>
  </w:style>
  <w:style w:type="character" w:customStyle="1" w:styleId="WW8Num24z7">
    <w:name w:val="WW8Num24z7"/>
    <w:rsid w:val="00B56490"/>
  </w:style>
  <w:style w:type="character" w:customStyle="1" w:styleId="WW8Num24z8">
    <w:name w:val="WW8Num24z8"/>
    <w:rsid w:val="00B56490"/>
  </w:style>
  <w:style w:type="character" w:customStyle="1" w:styleId="WW8Num25z0">
    <w:name w:val="WW8Num25z0"/>
    <w:rsid w:val="00B56490"/>
    <w:rPr>
      <w:rFonts w:hint="default"/>
    </w:rPr>
  </w:style>
  <w:style w:type="character" w:customStyle="1" w:styleId="WW8Num25z1">
    <w:name w:val="WW8Num25z1"/>
    <w:rsid w:val="00B56490"/>
  </w:style>
  <w:style w:type="character" w:customStyle="1" w:styleId="WW8Num25z2">
    <w:name w:val="WW8Num25z2"/>
    <w:rsid w:val="00B56490"/>
  </w:style>
  <w:style w:type="character" w:customStyle="1" w:styleId="WW8Num25z3">
    <w:name w:val="WW8Num25z3"/>
    <w:rsid w:val="00B56490"/>
  </w:style>
  <w:style w:type="character" w:customStyle="1" w:styleId="WW8Num25z4">
    <w:name w:val="WW8Num25z4"/>
    <w:rsid w:val="00B56490"/>
  </w:style>
  <w:style w:type="character" w:customStyle="1" w:styleId="WW8Num25z5">
    <w:name w:val="WW8Num25z5"/>
    <w:rsid w:val="00B56490"/>
  </w:style>
  <w:style w:type="character" w:customStyle="1" w:styleId="WW8Num25z6">
    <w:name w:val="WW8Num25z6"/>
    <w:rsid w:val="00B56490"/>
  </w:style>
  <w:style w:type="character" w:customStyle="1" w:styleId="WW8Num25z7">
    <w:name w:val="WW8Num25z7"/>
    <w:rsid w:val="00B56490"/>
  </w:style>
  <w:style w:type="character" w:customStyle="1" w:styleId="WW8Num25z8">
    <w:name w:val="WW8Num25z8"/>
    <w:rsid w:val="00B56490"/>
  </w:style>
  <w:style w:type="character" w:customStyle="1" w:styleId="WW8Num26z0">
    <w:name w:val="WW8Num26z0"/>
    <w:rsid w:val="00B56490"/>
    <w:rPr>
      <w:rFonts w:hint="default"/>
    </w:rPr>
  </w:style>
  <w:style w:type="character" w:customStyle="1" w:styleId="WW8Num26z1">
    <w:name w:val="WW8Num26z1"/>
    <w:rsid w:val="00B56490"/>
  </w:style>
  <w:style w:type="character" w:customStyle="1" w:styleId="WW8Num26z2">
    <w:name w:val="WW8Num26z2"/>
    <w:rsid w:val="00B56490"/>
  </w:style>
  <w:style w:type="character" w:customStyle="1" w:styleId="WW8Num26z3">
    <w:name w:val="WW8Num26z3"/>
    <w:rsid w:val="00B56490"/>
  </w:style>
  <w:style w:type="character" w:customStyle="1" w:styleId="WW8Num26z4">
    <w:name w:val="WW8Num26z4"/>
    <w:rsid w:val="00B56490"/>
  </w:style>
  <w:style w:type="character" w:customStyle="1" w:styleId="WW8Num26z5">
    <w:name w:val="WW8Num26z5"/>
    <w:rsid w:val="00B56490"/>
  </w:style>
  <w:style w:type="character" w:customStyle="1" w:styleId="WW8Num26z6">
    <w:name w:val="WW8Num26z6"/>
    <w:rsid w:val="00B56490"/>
  </w:style>
  <w:style w:type="character" w:customStyle="1" w:styleId="WW8Num26z7">
    <w:name w:val="WW8Num26z7"/>
    <w:rsid w:val="00B56490"/>
  </w:style>
  <w:style w:type="character" w:customStyle="1" w:styleId="WW8Num26z8">
    <w:name w:val="WW8Num26z8"/>
    <w:rsid w:val="00B56490"/>
  </w:style>
  <w:style w:type="character" w:customStyle="1" w:styleId="WW8Num27z0">
    <w:name w:val="WW8Num27z0"/>
    <w:rsid w:val="00B56490"/>
    <w:rPr>
      <w:rFonts w:hint="default"/>
    </w:rPr>
  </w:style>
  <w:style w:type="character" w:customStyle="1" w:styleId="WW8Num27z1">
    <w:name w:val="WW8Num27z1"/>
    <w:rsid w:val="00B56490"/>
  </w:style>
  <w:style w:type="character" w:customStyle="1" w:styleId="WW8Num27z2">
    <w:name w:val="WW8Num27z2"/>
    <w:rsid w:val="00B56490"/>
  </w:style>
  <w:style w:type="character" w:customStyle="1" w:styleId="WW8Num27z3">
    <w:name w:val="WW8Num27z3"/>
    <w:rsid w:val="00B56490"/>
  </w:style>
  <w:style w:type="character" w:customStyle="1" w:styleId="WW8Num27z4">
    <w:name w:val="WW8Num27z4"/>
    <w:rsid w:val="00B56490"/>
  </w:style>
  <w:style w:type="character" w:customStyle="1" w:styleId="WW8Num27z5">
    <w:name w:val="WW8Num27z5"/>
    <w:rsid w:val="00B56490"/>
  </w:style>
  <w:style w:type="character" w:customStyle="1" w:styleId="WW8Num27z6">
    <w:name w:val="WW8Num27z6"/>
    <w:rsid w:val="00B56490"/>
  </w:style>
  <w:style w:type="character" w:customStyle="1" w:styleId="WW8Num27z7">
    <w:name w:val="WW8Num27z7"/>
    <w:rsid w:val="00B56490"/>
  </w:style>
  <w:style w:type="character" w:customStyle="1" w:styleId="WW8Num27z8">
    <w:name w:val="WW8Num27z8"/>
    <w:rsid w:val="00B56490"/>
  </w:style>
  <w:style w:type="character" w:customStyle="1" w:styleId="WW8Num28z0">
    <w:name w:val="WW8Num28z0"/>
    <w:rsid w:val="00B56490"/>
    <w:rPr>
      <w:rFonts w:hint="default"/>
    </w:rPr>
  </w:style>
  <w:style w:type="character" w:customStyle="1" w:styleId="WW8Num29z0">
    <w:name w:val="WW8Num29z0"/>
    <w:rsid w:val="00B56490"/>
    <w:rPr>
      <w:rFonts w:hint="default"/>
    </w:rPr>
  </w:style>
  <w:style w:type="character" w:customStyle="1" w:styleId="WW8Num29z2">
    <w:name w:val="WW8Num29z2"/>
    <w:rsid w:val="00B56490"/>
  </w:style>
  <w:style w:type="character" w:customStyle="1" w:styleId="WW8Num29z3">
    <w:name w:val="WW8Num29z3"/>
    <w:rsid w:val="00B56490"/>
  </w:style>
  <w:style w:type="character" w:customStyle="1" w:styleId="WW8Num29z4">
    <w:name w:val="WW8Num29z4"/>
    <w:rsid w:val="00B56490"/>
  </w:style>
  <w:style w:type="character" w:customStyle="1" w:styleId="WW8Num29z5">
    <w:name w:val="WW8Num29z5"/>
    <w:rsid w:val="00B56490"/>
  </w:style>
  <w:style w:type="character" w:customStyle="1" w:styleId="WW8Num29z6">
    <w:name w:val="WW8Num29z6"/>
    <w:rsid w:val="00B56490"/>
  </w:style>
  <w:style w:type="character" w:customStyle="1" w:styleId="WW8Num29z7">
    <w:name w:val="WW8Num29z7"/>
    <w:rsid w:val="00B56490"/>
  </w:style>
  <w:style w:type="character" w:customStyle="1" w:styleId="WW8Num29z8">
    <w:name w:val="WW8Num29z8"/>
    <w:rsid w:val="00B56490"/>
  </w:style>
  <w:style w:type="character" w:customStyle="1" w:styleId="WW8Num30z0">
    <w:name w:val="WW8Num30z0"/>
    <w:rsid w:val="00B56490"/>
    <w:rPr>
      <w:rFonts w:ascii="Symbol" w:hAnsi="Symbol" w:cs="Symbol" w:hint="default"/>
    </w:rPr>
  </w:style>
  <w:style w:type="character" w:customStyle="1" w:styleId="WW8Num30z1">
    <w:name w:val="WW8Num30z1"/>
    <w:rsid w:val="00B56490"/>
    <w:rPr>
      <w:rFonts w:ascii="Courier New" w:hAnsi="Courier New" w:cs="Courier New" w:hint="default"/>
    </w:rPr>
  </w:style>
  <w:style w:type="character" w:customStyle="1" w:styleId="WW8Num30z2">
    <w:name w:val="WW8Num30z2"/>
    <w:rsid w:val="00B56490"/>
    <w:rPr>
      <w:rFonts w:ascii="Wingdings" w:hAnsi="Wingdings" w:cs="Wingdings" w:hint="default"/>
    </w:rPr>
  </w:style>
  <w:style w:type="character" w:customStyle="1" w:styleId="WW8Num31z0">
    <w:name w:val="WW8Num31z0"/>
    <w:rsid w:val="00B56490"/>
    <w:rPr>
      <w:rFonts w:hint="default"/>
    </w:rPr>
  </w:style>
  <w:style w:type="character" w:customStyle="1" w:styleId="WW8Num31z1">
    <w:name w:val="WW8Num31z1"/>
    <w:rsid w:val="00B56490"/>
  </w:style>
  <w:style w:type="character" w:customStyle="1" w:styleId="WW8Num31z2">
    <w:name w:val="WW8Num31z2"/>
    <w:rsid w:val="00B56490"/>
  </w:style>
  <w:style w:type="character" w:customStyle="1" w:styleId="WW8Num31z3">
    <w:name w:val="WW8Num31z3"/>
    <w:rsid w:val="00B56490"/>
  </w:style>
  <w:style w:type="character" w:customStyle="1" w:styleId="WW8Num31z4">
    <w:name w:val="WW8Num31z4"/>
    <w:rsid w:val="00B56490"/>
  </w:style>
  <w:style w:type="character" w:customStyle="1" w:styleId="WW8Num31z5">
    <w:name w:val="WW8Num31z5"/>
    <w:rsid w:val="00B56490"/>
  </w:style>
  <w:style w:type="character" w:customStyle="1" w:styleId="WW8Num31z6">
    <w:name w:val="WW8Num31z6"/>
    <w:rsid w:val="00B56490"/>
  </w:style>
  <w:style w:type="character" w:customStyle="1" w:styleId="WW8Num31z7">
    <w:name w:val="WW8Num31z7"/>
    <w:rsid w:val="00B56490"/>
  </w:style>
  <w:style w:type="character" w:customStyle="1" w:styleId="WW8Num31z8">
    <w:name w:val="WW8Num31z8"/>
    <w:rsid w:val="00B56490"/>
  </w:style>
  <w:style w:type="character" w:customStyle="1" w:styleId="WW8Num32z0">
    <w:name w:val="WW8Num32z0"/>
    <w:rsid w:val="00B56490"/>
    <w:rPr>
      <w:rFonts w:hint="default"/>
    </w:rPr>
  </w:style>
  <w:style w:type="character" w:customStyle="1" w:styleId="WW8Num32z1">
    <w:name w:val="WW8Num32z1"/>
    <w:rsid w:val="00B56490"/>
  </w:style>
  <w:style w:type="character" w:customStyle="1" w:styleId="WW8Num32z2">
    <w:name w:val="WW8Num32z2"/>
    <w:rsid w:val="00B56490"/>
  </w:style>
  <w:style w:type="character" w:customStyle="1" w:styleId="WW8Num32z3">
    <w:name w:val="WW8Num32z3"/>
    <w:rsid w:val="00B56490"/>
  </w:style>
  <w:style w:type="character" w:customStyle="1" w:styleId="WW8Num32z4">
    <w:name w:val="WW8Num32z4"/>
    <w:rsid w:val="00B56490"/>
  </w:style>
  <w:style w:type="character" w:customStyle="1" w:styleId="WW8Num32z5">
    <w:name w:val="WW8Num32z5"/>
    <w:rsid w:val="00B56490"/>
  </w:style>
  <w:style w:type="character" w:customStyle="1" w:styleId="WW8Num32z6">
    <w:name w:val="WW8Num32z6"/>
    <w:rsid w:val="00B56490"/>
  </w:style>
  <w:style w:type="character" w:customStyle="1" w:styleId="WW8Num32z7">
    <w:name w:val="WW8Num32z7"/>
    <w:rsid w:val="00B56490"/>
  </w:style>
  <w:style w:type="character" w:customStyle="1" w:styleId="WW8Num32z8">
    <w:name w:val="WW8Num32z8"/>
    <w:rsid w:val="00B56490"/>
  </w:style>
  <w:style w:type="character" w:customStyle="1" w:styleId="WW8Num33z0">
    <w:name w:val="WW8Num33z0"/>
    <w:rsid w:val="00B56490"/>
    <w:rPr>
      <w:rFonts w:hint="default"/>
    </w:rPr>
  </w:style>
  <w:style w:type="character" w:customStyle="1" w:styleId="WW8Num33z1">
    <w:name w:val="WW8Num33z1"/>
    <w:rsid w:val="00B56490"/>
  </w:style>
  <w:style w:type="character" w:customStyle="1" w:styleId="WW8Num33z2">
    <w:name w:val="WW8Num33z2"/>
    <w:rsid w:val="00B56490"/>
  </w:style>
  <w:style w:type="character" w:customStyle="1" w:styleId="WW8Num33z3">
    <w:name w:val="WW8Num33z3"/>
    <w:rsid w:val="00B56490"/>
  </w:style>
  <w:style w:type="character" w:customStyle="1" w:styleId="WW8Num33z4">
    <w:name w:val="WW8Num33z4"/>
    <w:rsid w:val="00B56490"/>
  </w:style>
  <w:style w:type="character" w:customStyle="1" w:styleId="WW8Num33z5">
    <w:name w:val="WW8Num33z5"/>
    <w:rsid w:val="00B56490"/>
  </w:style>
  <w:style w:type="character" w:customStyle="1" w:styleId="WW8Num33z6">
    <w:name w:val="WW8Num33z6"/>
    <w:rsid w:val="00B56490"/>
  </w:style>
  <w:style w:type="character" w:customStyle="1" w:styleId="WW8Num33z7">
    <w:name w:val="WW8Num33z7"/>
    <w:rsid w:val="00B56490"/>
  </w:style>
  <w:style w:type="character" w:customStyle="1" w:styleId="WW8Num33z8">
    <w:name w:val="WW8Num33z8"/>
    <w:rsid w:val="00B56490"/>
  </w:style>
  <w:style w:type="character" w:customStyle="1" w:styleId="WW8Num34z0">
    <w:name w:val="WW8Num34z0"/>
    <w:rsid w:val="00B56490"/>
    <w:rPr>
      <w:rFonts w:hint="default"/>
    </w:rPr>
  </w:style>
  <w:style w:type="character" w:customStyle="1" w:styleId="WW8Num34z1">
    <w:name w:val="WW8Num34z1"/>
    <w:rsid w:val="00B56490"/>
  </w:style>
  <w:style w:type="character" w:customStyle="1" w:styleId="WW8Num34z2">
    <w:name w:val="WW8Num34z2"/>
    <w:rsid w:val="00B56490"/>
  </w:style>
  <w:style w:type="character" w:customStyle="1" w:styleId="WW8Num34z3">
    <w:name w:val="WW8Num34z3"/>
    <w:rsid w:val="00B56490"/>
  </w:style>
  <w:style w:type="character" w:customStyle="1" w:styleId="WW8Num34z4">
    <w:name w:val="WW8Num34z4"/>
    <w:rsid w:val="00B56490"/>
  </w:style>
  <w:style w:type="character" w:customStyle="1" w:styleId="WW8Num34z5">
    <w:name w:val="WW8Num34z5"/>
    <w:rsid w:val="00B56490"/>
  </w:style>
  <w:style w:type="character" w:customStyle="1" w:styleId="WW8Num34z6">
    <w:name w:val="WW8Num34z6"/>
    <w:rsid w:val="00B56490"/>
  </w:style>
  <w:style w:type="character" w:customStyle="1" w:styleId="WW8Num34z7">
    <w:name w:val="WW8Num34z7"/>
    <w:rsid w:val="00B56490"/>
  </w:style>
  <w:style w:type="character" w:customStyle="1" w:styleId="WW8Num34z8">
    <w:name w:val="WW8Num34z8"/>
    <w:rsid w:val="00B56490"/>
  </w:style>
  <w:style w:type="character" w:customStyle="1" w:styleId="WW8Num35z0">
    <w:name w:val="WW8Num35z0"/>
    <w:rsid w:val="00B56490"/>
    <w:rPr>
      <w:rFonts w:hint="default"/>
    </w:rPr>
  </w:style>
  <w:style w:type="character" w:customStyle="1" w:styleId="WW8Num35z1">
    <w:name w:val="WW8Num35z1"/>
    <w:rsid w:val="00B56490"/>
  </w:style>
  <w:style w:type="character" w:customStyle="1" w:styleId="WW8Num35z2">
    <w:name w:val="WW8Num35z2"/>
    <w:rsid w:val="00B56490"/>
  </w:style>
  <w:style w:type="character" w:customStyle="1" w:styleId="WW8Num35z3">
    <w:name w:val="WW8Num35z3"/>
    <w:rsid w:val="00B56490"/>
  </w:style>
  <w:style w:type="character" w:customStyle="1" w:styleId="WW8Num35z4">
    <w:name w:val="WW8Num35z4"/>
    <w:rsid w:val="00B56490"/>
  </w:style>
  <w:style w:type="character" w:customStyle="1" w:styleId="WW8Num35z5">
    <w:name w:val="WW8Num35z5"/>
    <w:rsid w:val="00B56490"/>
  </w:style>
  <w:style w:type="character" w:customStyle="1" w:styleId="WW8Num35z6">
    <w:name w:val="WW8Num35z6"/>
    <w:rsid w:val="00B56490"/>
  </w:style>
  <w:style w:type="character" w:customStyle="1" w:styleId="WW8Num35z7">
    <w:name w:val="WW8Num35z7"/>
    <w:rsid w:val="00B56490"/>
  </w:style>
  <w:style w:type="character" w:customStyle="1" w:styleId="WW8Num35z8">
    <w:name w:val="WW8Num35z8"/>
    <w:rsid w:val="00B56490"/>
  </w:style>
  <w:style w:type="character" w:customStyle="1" w:styleId="WW8Num36z0">
    <w:name w:val="WW8Num36z0"/>
    <w:rsid w:val="00B56490"/>
    <w:rPr>
      <w:rFonts w:hint="default"/>
    </w:rPr>
  </w:style>
  <w:style w:type="character" w:customStyle="1" w:styleId="WW8Num36z1">
    <w:name w:val="WW8Num36z1"/>
    <w:rsid w:val="00B56490"/>
  </w:style>
  <w:style w:type="character" w:customStyle="1" w:styleId="WW8Num36z2">
    <w:name w:val="WW8Num36z2"/>
    <w:rsid w:val="00B56490"/>
  </w:style>
  <w:style w:type="character" w:customStyle="1" w:styleId="WW8Num36z3">
    <w:name w:val="WW8Num36z3"/>
    <w:rsid w:val="00B56490"/>
  </w:style>
  <w:style w:type="character" w:customStyle="1" w:styleId="WW8Num36z4">
    <w:name w:val="WW8Num36z4"/>
    <w:rsid w:val="00B56490"/>
  </w:style>
  <w:style w:type="character" w:customStyle="1" w:styleId="WW8Num36z5">
    <w:name w:val="WW8Num36z5"/>
    <w:rsid w:val="00B56490"/>
  </w:style>
  <w:style w:type="character" w:customStyle="1" w:styleId="WW8Num36z6">
    <w:name w:val="WW8Num36z6"/>
    <w:rsid w:val="00B56490"/>
  </w:style>
  <w:style w:type="character" w:customStyle="1" w:styleId="WW8Num36z7">
    <w:name w:val="WW8Num36z7"/>
    <w:rsid w:val="00B56490"/>
  </w:style>
  <w:style w:type="character" w:customStyle="1" w:styleId="WW8Num36z8">
    <w:name w:val="WW8Num36z8"/>
    <w:rsid w:val="00B56490"/>
  </w:style>
  <w:style w:type="character" w:customStyle="1" w:styleId="WW8Num37z0">
    <w:name w:val="WW8Num37z0"/>
    <w:rsid w:val="00B56490"/>
    <w:rPr>
      <w:rFonts w:hint="default"/>
    </w:rPr>
  </w:style>
  <w:style w:type="character" w:customStyle="1" w:styleId="WW8Num38z0">
    <w:name w:val="WW8Num38z0"/>
    <w:rsid w:val="00B56490"/>
    <w:rPr>
      <w:rFonts w:hint="default"/>
    </w:rPr>
  </w:style>
  <w:style w:type="character" w:customStyle="1" w:styleId="WW8Num38z1">
    <w:name w:val="WW8Num38z1"/>
    <w:rsid w:val="00B56490"/>
  </w:style>
  <w:style w:type="character" w:customStyle="1" w:styleId="WW8Num38z2">
    <w:name w:val="WW8Num38z2"/>
    <w:rsid w:val="00B56490"/>
  </w:style>
  <w:style w:type="character" w:customStyle="1" w:styleId="WW8Num38z3">
    <w:name w:val="WW8Num38z3"/>
    <w:rsid w:val="00B56490"/>
  </w:style>
  <w:style w:type="character" w:customStyle="1" w:styleId="WW8Num38z4">
    <w:name w:val="WW8Num38z4"/>
    <w:rsid w:val="00B56490"/>
  </w:style>
  <w:style w:type="character" w:customStyle="1" w:styleId="WW8Num38z5">
    <w:name w:val="WW8Num38z5"/>
    <w:rsid w:val="00B56490"/>
  </w:style>
  <w:style w:type="character" w:customStyle="1" w:styleId="WW8Num38z6">
    <w:name w:val="WW8Num38z6"/>
    <w:rsid w:val="00B56490"/>
  </w:style>
  <w:style w:type="character" w:customStyle="1" w:styleId="WW8Num38z7">
    <w:name w:val="WW8Num38z7"/>
    <w:rsid w:val="00B56490"/>
  </w:style>
  <w:style w:type="character" w:customStyle="1" w:styleId="WW8Num38z8">
    <w:name w:val="WW8Num38z8"/>
    <w:rsid w:val="00B56490"/>
  </w:style>
  <w:style w:type="character" w:customStyle="1" w:styleId="WW8Num39z0">
    <w:name w:val="WW8Num39z0"/>
    <w:rsid w:val="00B56490"/>
    <w:rPr>
      <w:rFonts w:hint="default"/>
    </w:rPr>
  </w:style>
  <w:style w:type="character" w:customStyle="1" w:styleId="WW8Num39z1">
    <w:name w:val="WW8Num39z1"/>
    <w:rsid w:val="00B56490"/>
  </w:style>
  <w:style w:type="character" w:customStyle="1" w:styleId="WW8Num39z2">
    <w:name w:val="WW8Num39z2"/>
    <w:rsid w:val="00B56490"/>
  </w:style>
  <w:style w:type="character" w:customStyle="1" w:styleId="WW8Num39z3">
    <w:name w:val="WW8Num39z3"/>
    <w:rsid w:val="00B56490"/>
  </w:style>
  <w:style w:type="character" w:customStyle="1" w:styleId="WW8Num39z4">
    <w:name w:val="WW8Num39z4"/>
    <w:rsid w:val="00B56490"/>
  </w:style>
  <w:style w:type="character" w:customStyle="1" w:styleId="WW8Num39z5">
    <w:name w:val="WW8Num39z5"/>
    <w:rsid w:val="00B56490"/>
  </w:style>
  <w:style w:type="character" w:customStyle="1" w:styleId="WW8Num39z6">
    <w:name w:val="WW8Num39z6"/>
    <w:rsid w:val="00B56490"/>
  </w:style>
  <w:style w:type="character" w:customStyle="1" w:styleId="WW8Num39z7">
    <w:name w:val="WW8Num39z7"/>
    <w:rsid w:val="00B56490"/>
  </w:style>
  <w:style w:type="character" w:customStyle="1" w:styleId="WW8Num39z8">
    <w:name w:val="WW8Num39z8"/>
    <w:rsid w:val="00B56490"/>
  </w:style>
  <w:style w:type="character" w:customStyle="1" w:styleId="WW8Num40z0">
    <w:name w:val="WW8Num40z0"/>
    <w:rsid w:val="00B56490"/>
    <w:rPr>
      <w:rFonts w:hint="default"/>
    </w:rPr>
  </w:style>
  <w:style w:type="character" w:customStyle="1" w:styleId="WW8Num40z1">
    <w:name w:val="WW8Num40z1"/>
    <w:rsid w:val="00B56490"/>
  </w:style>
  <w:style w:type="character" w:customStyle="1" w:styleId="WW8Num40z2">
    <w:name w:val="WW8Num40z2"/>
    <w:rsid w:val="00B56490"/>
  </w:style>
  <w:style w:type="character" w:customStyle="1" w:styleId="WW8Num40z3">
    <w:name w:val="WW8Num40z3"/>
    <w:rsid w:val="00B56490"/>
  </w:style>
  <w:style w:type="character" w:customStyle="1" w:styleId="WW8Num40z4">
    <w:name w:val="WW8Num40z4"/>
    <w:rsid w:val="00B56490"/>
  </w:style>
  <w:style w:type="character" w:customStyle="1" w:styleId="WW8Num40z5">
    <w:name w:val="WW8Num40z5"/>
    <w:rsid w:val="00B56490"/>
  </w:style>
  <w:style w:type="character" w:customStyle="1" w:styleId="WW8Num40z6">
    <w:name w:val="WW8Num40z6"/>
    <w:rsid w:val="00B56490"/>
  </w:style>
  <w:style w:type="character" w:customStyle="1" w:styleId="WW8Num40z7">
    <w:name w:val="WW8Num40z7"/>
    <w:rsid w:val="00B56490"/>
  </w:style>
  <w:style w:type="character" w:customStyle="1" w:styleId="WW8Num40z8">
    <w:name w:val="WW8Num40z8"/>
    <w:rsid w:val="00B56490"/>
  </w:style>
  <w:style w:type="character" w:customStyle="1" w:styleId="WW8Num41z0">
    <w:name w:val="WW8Num41z0"/>
    <w:rsid w:val="00B56490"/>
    <w:rPr>
      <w:rFonts w:hint="default"/>
    </w:rPr>
  </w:style>
  <w:style w:type="character" w:customStyle="1" w:styleId="WW8Num41z1">
    <w:name w:val="WW8Num41z1"/>
    <w:rsid w:val="00B56490"/>
  </w:style>
  <w:style w:type="character" w:customStyle="1" w:styleId="WW8Num41z2">
    <w:name w:val="WW8Num41z2"/>
    <w:rsid w:val="00B56490"/>
  </w:style>
  <w:style w:type="character" w:customStyle="1" w:styleId="WW8Num41z3">
    <w:name w:val="WW8Num41z3"/>
    <w:rsid w:val="00B56490"/>
  </w:style>
  <w:style w:type="character" w:customStyle="1" w:styleId="WW8Num41z4">
    <w:name w:val="WW8Num41z4"/>
    <w:rsid w:val="00B56490"/>
  </w:style>
  <w:style w:type="character" w:customStyle="1" w:styleId="WW8Num41z5">
    <w:name w:val="WW8Num41z5"/>
    <w:rsid w:val="00B56490"/>
  </w:style>
  <w:style w:type="character" w:customStyle="1" w:styleId="WW8Num41z6">
    <w:name w:val="WW8Num41z6"/>
    <w:rsid w:val="00B56490"/>
  </w:style>
  <w:style w:type="character" w:customStyle="1" w:styleId="WW8Num41z7">
    <w:name w:val="WW8Num41z7"/>
    <w:rsid w:val="00B56490"/>
  </w:style>
  <w:style w:type="character" w:customStyle="1" w:styleId="WW8Num41z8">
    <w:name w:val="WW8Num41z8"/>
    <w:rsid w:val="00B56490"/>
  </w:style>
  <w:style w:type="character" w:customStyle="1" w:styleId="WW8Num42z0">
    <w:name w:val="WW8Num42z0"/>
    <w:rsid w:val="00B56490"/>
    <w:rPr>
      <w:sz w:val="20"/>
      <w:szCs w:val="20"/>
    </w:rPr>
  </w:style>
  <w:style w:type="character" w:customStyle="1" w:styleId="WW8Num42z1">
    <w:name w:val="WW8Num42z1"/>
    <w:rsid w:val="00B56490"/>
    <w:rPr>
      <w:rFonts w:ascii="Vrinda" w:hAnsi="Vrinda" w:cs="Vrinda" w:hint="default"/>
      <w:color w:val="auto"/>
    </w:rPr>
  </w:style>
  <w:style w:type="character" w:customStyle="1" w:styleId="WW8Num42z2">
    <w:name w:val="WW8Num42z2"/>
    <w:rsid w:val="00B56490"/>
  </w:style>
  <w:style w:type="character" w:customStyle="1" w:styleId="WW8Num42z3">
    <w:name w:val="WW8Num42z3"/>
    <w:rsid w:val="00B56490"/>
  </w:style>
  <w:style w:type="character" w:customStyle="1" w:styleId="WW8Num42z4">
    <w:name w:val="WW8Num42z4"/>
    <w:rsid w:val="00B56490"/>
  </w:style>
  <w:style w:type="character" w:customStyle="1" w:styleId="WW8Num42z5">
    <w:name w:val="WW8Num42z5"/>
    <w:rsid w:val="00B56490"/>
  </w:style>
  <w:style w:type="character" w:customStyle="1" w:styleId="WW8Num42z6">
    <w:name w:val="WW8Num42z6"/>
    <w:rsid w:val="00B56490"/>
  </w:style>
  <w:style w:type="character" w:customStyle="1" w:styleId="WW8Num42z7">
    <w:name w:val="WW8Num42z7"/>
    <w:rsid w:val="00B56490"/>
  </w:style>
  <w:style w:type="character" w:customStyle="1" w:styleId="WW8Num42z8">
    <w:name w:val="WW8Num42z8"/>
    <w:rsid w:val="00B56490"/>
  </w:style>
  <w:style w:type="character" w:customStyle="1" w:styleId="WW8Num43z0">
    <w:name w:val="WW8Num43z0"/>
    <w:rsid w:val="00B56490"/>
    <w:rPr>
      <w:rFonts w:hint="default"/>
    </w:rPr>
  </w:style>
  <w:style w:type="character" w:customStyle="1" w:styleId="WW8Num43z1">
    <w:name w:val="WW8Num43z1"/>
    <w:rsid w:val="00B56490"/>
  </w:style>
  <w:style w:type="character" w:customStyle="1" w:styleId="WW8Num43z2">
    <w:name w:val="WW8Num43z2"/>
    <w:rsid w:val="00B56490"/>
  </w:style>
  <w:style w:type="character" w:customStyle="1" w:styleId="WW8Num43z3">
    <w:name w:val="WW8Num43z3"/>
    <w:rsid w:val="00B56490"/>
  </w:style>
  <w:style w:type="character" w:customStyle="1" w:styleId="WW8Num43z4">
    <w:name w:val="WW8Num43z4"/>
    <w:rsid w:val="00B56490"/>
  </w:style>
  <w:style w:type="character" w:customStyle="1" w:styleId="WW8Num43z5">
    <w:name w:val="WW8Num43z5"/>
    <w:rsid w:val="00B56490"/>
  </w:style>
  <w:style w:type="character" w:customStyle="1" w:styleId="WW8Num43z6">
    <w:name w:val="WW8Num43z6"/>
    <w:rsid w:val="00B56490"/>
  </w:style>
  <w:style w:type="character" w:customStyle="1" w:styleId="WW8Num43z7">
    <w:name w:val="WW8Num43z7"/>
    <w:rsid w:val="00B56490"/>
  </w:style>
  <w:style w:type="character" w:customStyle="1" w:styleId="WW8Num43z8">
    <w:name w:val="WW8Num43z8"/>
    <w:rsid w:val="00B56490"/>
  </w:style>
  <w:style w:type="character" w:customStyle="1" w:styleId="WW8Num44z0">
    <w:name w:val="WW8Num44z0"/>
    <w:rsid w:val="00B56490"/>
    <w:rPr>
      <w:rFonts w:hint="default"/>
    </w:rPr>
  </w:style>
  <w:style w:type="character" w:customStyle="1" w:styleId="WW8Num44z1">
    <w:name w:val="WW8Num44z1"/>
    <w:rsid w:val="00B56490"/>
  </w:style>
  <w:style w:type="character" w:customStyle="1" w:styleId="WW8Num44z2">
    <w:name w:val="WW8Num44z2"/>
    <w:rsid w:val="00B56490"/>
  </w:style>
  <w:style w:type="character" w:customStyle="1" w:styleId="WW8Num44z3">
    <w:name w:val="WW8Num44z3"/>
    <w:rsid w:val="00B56490"/>
  </w:style>
  <w:style w:type="character" w:customStyle="1" w:styleId="WW8Num44z4">
    <w:name w:val="WW8Num44z4"/>
    <w:rsid w:val="00B56490"/>
  </w:style>
  <w:style w:type="character" w:customStyle="1" w:styleId="WW8Num44z5">
    <w:name w:val="WW8Num44z5"/>
    <w:rsid w:val="00B56490"/>
  </w:style>
  <w:style w:type="character" w:customStyle="1" w:styleId="WW8Num44z6">
    <w:name w:val="WW8Num44z6"/>
    <w:rsid w:val="00B56490"/>
  </w:style>
  <w:style w:type="character" w:customStyle="1" w:styleId="WW8Num44z7">
    <w:name w:val="WW8Num44z7"/>
    <w:rsid w:val="00B56490"/>
  </w:style>
  <w:style w:type="character" w:customStyle="1" w:styleId="WW8Num44z8">
    <w:name w:val="WW8Num44z8"/>
    <w:rsid w:val="00B56490"/>
  </w:style>
  <w:style w:type="character" w:customStyle="1" w:styleId="WW8Num45z0">
    <w:name w:val="WW8Num45z0"/>
    <w:rsid w:val="00B56490"/>
    <w:rPr>
      <w:rFonts w:ascii="Symbol" w:hAnsi="Symbol" w:cs="Symbol" w:hint="default"/>
      <w:strike w:val="0"/>
      <w:dstrike w:val="0"/>
    </w:rPr>
  </w:style>
  <w:style w:type="character" w:customStyle="1" w:styleId="WW8Num45z1">
    <w:name w:val="WW8Num45z1"/>
    <w:rsid w:val="00B56490"/>
    <w:rPr>
      <w:rFonts w:ascii="Courier New" w:hAnsi="Courier New" w:cs="Courier New" w:hint="default"/>
    </w:rPr>
  </w:style>
  <w:style w:type="character" w:customStyle="1" w:styleId="WW8Num45z2">
    <w:name w:val="WW8Num45z2"/>
    <w:rsid w:val="00B56490"/>
    <w:rPr>
      <w:rFonts w:ascii="Wingdings" w:hAnsi="Wingdings" w:cs="Wingdings" w:hint="default"/>
    </w:rPr>
  </w:style>
  <w:style w:type="character" w:customStyle="1" w:styleId="WW8Num45z3">
    <w:name w:val="WW8Num45z3"/>
    <w:rsid w:val="00B56490"/>
    <w:rPr>
      <w:rFonts w:ascii="Symbol" w:hAnsi="Symbol" w:cs="Symbol" w:hint="default"/>
    </w:rPr>
  </w:style>
  <w:style w:type="character" w:customStyle="1" w:styleId="19">
    <w:name w:val="Основной шрифт абзаца1"/>
    <w:rsid w:val="00B56490"/>
  </w:style>
  <w:style w:type="character" w:customStyle="1" w:styleId="DocumentMapChar1">
    <w:name w:val="Document Map Char1"/>
    <w:rsid w:val="00B56490"/>
    <w:rPr>
      <w:rFonts w:ascii="Times New Roman" w:hAnsi="Times New Roman" w:cs="Times New Roman"/>
      <w:sz w:val="2"/>
      <w:szCs w:val="2"/>
      <w:lang w:bidi="ar-SA"/>
    </w:rPr>
  </w:style>
  <w:style w:type="character" w:customStyle="1" w:styleId="1a">
    <w:name w:val="Знак примечания1"/>
    <w:rsid w:val="00B56490"/>
    <w:rPr>
      <w:sz w:val="16"/>
      <w:szCs w:val="16"/>
    </w:rPr>
  </w:style>
  <w:style w:type="character" w:customStyle="1" w:styleId="affe">
    <w:name w:val="Символ сноски"/>
    <w:rsid w:val="00B56490"/>
    <w:rPr>
      <w:vertAlign w:val="superscript"/>
    </w:rPr>
  </w:style>
  <w:style w:type="character" w:customStyle="1" w:styleId="afff">
    <w:name w:val="Подпись Знак"/>
    <w:rsid w:val="00B56490"/>
    <w:rPr>
      <w:sz w:val="24"/>
      <w:szCs w:val="24"/>
    </w:rPr>
  </w:style>
  <w:style w:type="character" w:customStyle="1" w:styleId="apple-converted-space">
    <w:name w:val="apple-converted-space"/>
    <w:basedOn w:val="19"/>
    <w:rsid w:val="00B56490"/>
  </w:style>
  <w:style w:type="paragraph" w:customStyle="1" w:styleId="afff0">
    <w:name w:val="Заголовок"/>
    <w:basedOn w:val="a"/>
    <w:next w:val="a5"/>
    <w:rsid w:val="00B56490"/>
    <w:pPr>
      <w:keepNext/>
      <w:suppressAutoHyphens/>
      <w:spacing w:before="240" w:after="120"/>
      <w:ind w:firstLine="0"/>
      <w:jc w:val="left"/>
    </w:pPr>
    <w:rPr>
      <w:rFonts w:ascii="Liberation Sans" w:eastAsia="Microsoft YaHei" w:hAnsi="Liberation Sans" w:cs="Mangal"/>
      <w:sz w:val="28"/>
      <w:szCs w:val="28"/>
      <w:lang w:eastAsia="zh-CN"/>
    </w:rPr>
  </w:style>
  <w:style w:type="paragraph" w:styleId="afff1">
    <w:name w:val="List"/>
    <w:basedOn w:val="a5"/>
    <w:rsid w:val="00B56490"/>
    <w:pPr>
      <w:suppressAutoHyphens/>
      <w:ind w:firstLine="0"/>
    </w:pPr>
    <w:rPr>
      <w:rFonts w:cs="Mangal"/>
      <w:lang w:val="x-none" w:eastAsia="zh-CN"/>
    </w:rPr>
  </w:style>
  <w:style w:type="paragraph" w:styleId="afff2">
    <w:name w:val="caption"/>
    <w:basedOn w:val="a"/>
    <w:qFormat/>
    <w:rsid w:val="00B56490"/>
    <w:pPr>
      <w:suppressLineNumbers/>
      <w:suppressAutoHyphens/>
      <w:spacing w:before="120" w:after="120"/>
      <w:ind w:firstLine="0"/>
      <w:jc w:val="left"/>
    </w:pPr>
    <w:rPr>
      <w:rFonts w:cs="Mangal"/>
      <w:i/>
      <w:iCs/>
      <w:lang w:eastAsia="zh-CN"/>
    </w:rPr>
  </w:style>
  <w:style w:type="paragraph" w:customStyle="1" w:styleId="1b">
    <w:name w:val="Указатель1"/>
    <w:basedOn w:val="a"/>
    <w:rsid w:val="00B56490"/>
    <w:pPr>
      <w:suppressLineNumbers/>
      <w:suppressAutoHyphens/>
      <w:ind w:firstLine="0"/>
      <w:jc w:val="left"/>
    </w:pPr>
    <w:rPr>
      <w:rFonts w:cs="Mangal"/>
      <w:lang w:eastAsia="zh-CN"/>
    </w:rPr>
  </w:style>
  <w:style w:type="paragraph" w:customStyle="1" w:styleId="210">
    <w:name w:val="Основной текст с отступом 21"/>
    <w:basedOn w:val="a"/>
    <w:rsid w:val="00B56490"/>
    <w:pPr>
      <w:suppressAutoHyphens/>
      <w:spacing w:after="120" w:line="480" w:lineRule="auto"/>
      <w:ind w:left="283" w:firstLine="0"/>
      <w:jc w:val="left"/>
    </w:pPr>
    <w:rPr>
      <w:lang w:val="x-none" w:eastAsia="zh-CN"/>
    </w:rPr>
  </w:style>
  <w:style w:type="paragraph" w:styleId="afff3">
    <w:name w:val="toa heading"/>
    <w:basedOn w:val="1"/>
    <w:next w:val="a"/>
    <w:rsid w:val="00B56490"/>
    <w:pPr>
      <w:keepLines/>
      <w:suppressAutoHyphens/>
      <w:spacing w:before="240" w:line="252" w:lineRule="auto"/>
      <w:jc w:val="left"/>
    </w:pPr>
    <w:rPr>
      <w:rFonts w:ascii="Calibri Light" w:hAnsi="Calibri Light" w:cs="Calibri Light"/>
      <w:color w:val="2E74B5"/>
      <w:sz w:val="32"/>
      <w:szCs w:val="32"/>
      <w:lang w:val="x-none" w:eastAsia="zh-CN"/>
    </w:rPr>
  </w:style>
  <w:style w:type="paragraph" w:customStyle="1" w:styleId="1c">
    <w:name w:val="Схема документа1"/>
    <w:basedOn w:val="a"/>
    <w:rsid w:val="00B56490"/>
    <w:pPr>
      <w:shd w:val="clear" w:color="auto" w:fill="000080"/>
      <w:suppressAutoHyphens/>
      <w:ind w:firstLine="0"/>
      <w:jc w:val="left"/>
    </w:pPr>
    <w:rPr>
      <w:rFonts w:ascii="Tahoma" w:hAnsi="Tahoma" w:cs="Tahoma"/>
      <w:sz w:val="20"/>
      <w:szCs w:val="20"/>
      <w:lang w:val="x-none" w:eastAsia="zh-CN"/>
    </w:rPr>
  </w:style>
  <w:style w:type="paragraph" w:customStyle="1" w:styleId="1d">
    <w:name w:val="Название объекта1"/>
    <w:basedOn w:val="a"/>
    <w:next w:val="a"/>
    <w:rsid w:val="00B56490"/>
    <w:pPr>
      <w:suppressAutoHyphens/>
      <w:spacing w:before="120" w:after="120"/>
      <w:ind w:firstLine="0"/>
      <w:jc w:val="center"/>
    </w:pPr>
    <w:rPr>
      <w:b/>
      <w:bCs/>
      <w:sz w:val="22"/>
      <w:szCs w:val="22"/>
      <w:lang w:eastAsia="zh-CN"/>
    </w:rPr>
  </w:style>
  <w:style w:type="paragraph" w:customStyle="1" w:styleId="1e">
    <w:name w:val="Текст примечания1"/>
    <w:basedOn w:val="a"/>
    <w:rsid w:val="00B56490"/>
    <w:pPr>
      <w:suppressAutoHyphens/>
      <w:snapToGrid w:val="0"/>
      <w:ind w:firstLine="0"/>
      <w:jc w:val="left"/>
    </w:pPr>
    <w:rPr>
      <w:sz w:val="20"/>
      <w:szCs w:val="20"/>
      <w:lang w:val="x-none" w:eastAsia="zh-CN"/>
    </w:rPr>
  </w:style>
  <w:style w:type="paragraph" w:styleId="afff4">
    <w:name w:val="No Spacing"/>
    <w:qFormat/>
    <w:rsid w:val="00B56490"/>
    <w:pPr>
      <w:suppressAutoHyphens/>
      <w:snapToGrid w:val="0"/>
    </w:pPr>
    <w:rPr>
      <w:sz w:val="22"/>
      <w:szCs w:val="22"/>
      <w:lang w:eastAsia="zh-CN"/>
    </w:rPr>
  </w:style>
  <w:style w:type="paragraph" w:styleId="41">
    <w:name w:val="toc 4"/>
    <w:basedOn w:val="a"/>
    <w:next w:val="a"/>
    <w:rsid w:val="00B56490"/>
    <w:pPr>
      <w:suppressAutoHyphens/>
      <w:spacing w:after="100" w:line="252" w:lineRule="auto"/>
      <w:ind w:left="660" w:firstLine="0"/>
      <w:jc w:val="left"/>
    </w:pPr>
    <w:rPr>
      <w:rFonts w:ascii="Calibri" w:hAnsi="Calibri" w:cs="Calibri"/>
      <w:sz w:val="22"/>
      <w:szCs w:val="22"/>
      <w:lang w:eastAsia="zh-CN"/>
    </w:rPr>
  </w:style>
  <w:style w:type="paragraph" w:styleId="50">
    <w:name w:val="toc 5"/>
    <w:basedOn w:val="a"/>
    <w:next w:val="a"/>
    <w:rsid w:val="00B56490"/>
    <w:pPr>
      <w:suppressAutoHyphens/>
      <w:spacing w:after="100" w:line="252" w:lineRule="auto"/>
      <w:ind w:left="880" w:firstLine="0"/>
      <w:jc w:val="left"/>
    </w:pPr>
    <w:rPr>
      <w:rFonts w:ascii="Calibri" w:hAnsi="Calibri" w:cs="Calibri"/>
      <w:sz w:val="22"/>
      <w:szCs w:val="22"/>
      <w:lang w:eastAsia="zh-CN"/>
    </w:rPr>
  </w:style>
  <w:style w:type="paragraph" w:styleId="6">
    <w:name w:val="toc 6"/>
    <w:basedOn w:val="a"/>
    <w:next w:val="a"/>
    <w:rsid w:val="00B56490"/>
    <w:pPr>
      <w:suppressAutoHyphens/>
      <w:spacing w:after="100" w:line="252" w:lineRule="auto"/>
      <w:ind w:left="1100" w:firstLine="0"/>
      <w:jc w:val="left"/>
    </w:pPr>
    <w:rPr>
      <w:rFonts w:ascii="Calibri" w:hAnsi="Calibri" w:cs="Calibri"/>
      <w:sz w:val="22"/>
      <w:szCs w:val="22"/>
      <w:lang w:eastAsia="zh-CN"/>
    </w:rPr>
  </w:style>
  <w:style w:type="paragraph" w:styleId="7">
    <w:name w:val="toc 7"/>
    <w:basedOn w:val="a"/>
    <w:next w:val="a"/>
    <w:rsid w:val="00B56490"/>
    <w:pPr>
      <w:suppressAutoHyphens/>
      <w:spacing w:after="100" w:line="252" w:lineRule="auto"/>
      <w:ind w:left="1320" w:firstLine="0"/>
      <w:jc w:val="left"/>
    </w:pPr>
    <w:rPr>
      <w:rFonts w:ascii="Calibri" w:hAnsi="Calibri" w:cs="Calibri"/>
      <w:sz w:val="22"/>
      <w:szCs w:val="22"/>
      <w:lang w:eastAsia="zh-CN"/>
    </w:rPr>
  </w:style>
  <w:style w:type="paragraph" w:styleId="8">
    <w:name w:val="toc 8"/>
    <w:basedOn w:val="a"/>
    <w:next w:val="a"/>
    <w:rsid w:val="00B56490"/>
    <w:pPr>
      <w:suppressAutoHyphens/>
      <w:spacing w:after="100" w:line="252" w:lineRule="auto"/>
      <w:ind w:left="1540" w:firstLine="0"/>
      <w:jc w:val="left"/>
    </w:pPr>
    <w:rPr>
      <w:rFonts w:ascii="Calibri" w:hAnsi="Calibri" w:cs="Calibri"/>
      <w:sz w:val="22"/>
      <w:szCs w:val="22"/>
      <w:lang w:eastAsia="zh-CN"/>
    </w:rPr>
  </w:style>
  <w:style w:type="paragraph" w:styleId="9">
    <w:name w:val="toc 9"/>
    <w:basedOn w:val="a"/>
    <w:next w:val="a"/>
    <w:rsid w:val="00B56490"/>
    <w:pPr>
      <w:suppressAutoHyphens/>
      <w:spacing w:after="100" w:line="252" w:lineRule="auto"/>
      <w:ind w:left="1760" w:firstLine="0"/>
      <w:jc w:val="left"/>
    </w:pPr>
    <w:rPr>
      <w:rFonts w:ascii="Calibri" w:hAnsi="Calibri" w:cs="Calibri"/>
      <w:sz w:val="22"/>
      <w:szCs w:val="22"/>
      <w:lang w:eastAsia="zh-CN"/>
    </w:rPr>
  </w:style>
  <w:style w:type="paragraph" w:customStyle="1" w:styleId="Default">
    <w:name w:val="Default"/>
    <w:rsid w:val="00B56490"/>
    <w:pPr>
      <w:suppressAutoHyphens/>
      <w:autoSpaceDE w:val="0"/>
    </w:pPr>
    <w:rPr>
      <w:color w:val="000000"/>
      <w:sz w:val="24"/>
      <w:szCs w:val="24"/>
      <w:lang w:eastAsia="zh-CN"/>
    </w:rPr>
  </w:style>
  <w:style w:type="paragraph" w:styleId="afff5">
    <w:name w:val="Signature"/>
    <w:basedOn w:val="a"/>
    <w:link w:val="1f"/>
    <w:rsid w:val="00B56490"/>
    <w:pPr>
      <w:suppressAutoHyphens/>
      <w:ind w:firstLine="0"/>
      <w:jc w:val="left"/>
    </w:pPr>
    <w:rPr>
      <w:lang w:eastAsia="zh-CN"/>
    </w:rPr>
  </w:style>
  <w:style w:type="character" w:customStyle="1" w:styleId="1f">
    <w:name w:val="Подпись Знак1"/>
    <w:basedOn w:val="a0"/>
    <w:link w:val="afff5"/>
    <w:rsid w:val="00B56490"/>
    <w:rPr>
      <w:sz w:val="24"/>
      <w:szCs w:val="24"/>
      <w:lang w:eastAsia="zh-CN"/>
    </w:rPr>
  </w:style>
  <w:style w:type="paragraph" w:customStyle="1" w:styleId="afff6">
    <w:name w:val="Адрес получателя"/>
    <w:basedOn w:val="a"/>
    <w:rsid w:val="00B56490"/>
    <w:pPr>
      <w:suppressAutoHyphens/>
      <w:ind w:firstLine="0"/>
      <w:jc w:val="left"/>
    </w:pPr>
    <w:rPr>
      <w:lang w:eastAsia="zh-CN" w:bidi="en-US"/>
    </w:rPr>
  </w:style>
  <w:style w:type="paragraph" w:customStyle="1" w:styleId="afff7">
    <w:name w:val="Содержимое таблицы"/>
    <w:basedOn w:val="a"/>
    <w:rsid w:val="00B56490"/>
    <w:pPr>
      <w:suppressLineNumbers/>
      <w:suppressAutoHyphens/>
      <w:ind w:firstLine="0"/>
      <w:jc w:val="left"/>
    </w:pPr>
    <w:rPr>
      <w:lang w:eastAsia="zh-CN"/>
    </w:rPr>
  </w:style>
  <w:style w:type="paragraph" w:customStyle="1" w:styleId="afff8">
    <w:name w:val="Заголовок таблицы"/>
    <w:basedOn w:val="afff7"/>
    <w:rsid w:val="00B56490"/>
    <w:pPr>
      <w:jc w:val="center"/>
    </w:pPr>
    <w:rPr>
      <w:b/>
      <w:bCs/>
    </w:rPr>
  </w:style>
</w:styles>
</file>

<file path=word/webSettings.xml><?xml version="1.0" encoding="utf-8"?>
<w:webSettings xmlns:r="http://schemas.openxmlformats.org/officeDocument/2006/relationships" xmlns:w="http://schemas.openxmlformats.org/wordprocessingml/2006/main">
  <w:divs>
    <w:div w:id="13967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F904896FFF826A8B3F9C48A893CC49A&amp;req=doc&amp;base=RZR&amp;n=330851&amp;dst=1863&amp;fld=134&amp;REFFIELD=134&amp;REFDST=2067&amp;REFDOC=330961&amp;REFBASE=RZR&amp;stat=refcode%3D16610%3Bdstident%3D1863%3Bindex%3D71&amp;date=30.08.2019" TargetMode="External"/><Relationship Id="rId13" Type="http://schemas.openxmlformats.org/officeDocument/2006/relationships/hyperlink" Target="garantf1://17420999.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19BFB657E65AD6AEE9DD80304BB9AA09D03D8DE4E561F5A461D1433F67812F86B8DD5592B6F488BD1E53609FA0871B72C2F05CD55A6g8b9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E040BC6AA94CA8D44E4D8F7A66DD7F87A2B1C9A74529A1E27A7EE7B97dDUA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F62E8A747B982FEE347BE628FDCABC17E97432E7865FC88CE1A648DC058C6DBFF35BF7528738077D969822B8996532A3A1156849FFT1d2K" TargetMode="External"/><Relationship Id="rId5" Type="http://schemas.openxmlformats.org/officeDocument/2006/relationships/webSettings" Target="webSettings.xml"/><Relationship Id="rId15" Type="http://schemas.openxmlformats.org/officeDocument/2006/relationships/hyperlink" Target="garantf1://17420999.6" TargetMode="External"/><Relationship Id="rId10" Type="http://schemas.openxmlformats.org/officeDocument/2006/relationships/hyperlink" Target="consultantplus://offline/ref=8E040BC6AA94CA8D44E4D8F7A66DD7F87A2B1F9E73549A1E27A7EE7B97dDUA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v.cap.ru/Person.aspx?id=654&amp;gov_id=73" TargetMode="External"/><Relationship Id="rId14" Type="http://schemas.openxmlformats.org/officeDocument/2006/relationships/hyperlink" Target="garantf1://17420999.6"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ibrbti@cb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B6CC0-EC56-46D5-8B66-6A298F13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47</Pages>
  <Words>20279</Words>
  <Characters>115593</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ЧАСТЬ II</vt:lpstr>
    </vt:vector>
  </TitlesOfParts>
  <Company>ORG</Company>
  <LinksUpToDate>false</LinksUpToDate>
  <CharactersWithSpaces>135601</CharactersWithSpaces>
  <SharedDoc>false</SharedDoc>
  <HLinks>
    <vt:vector size="6" baseType="variant">
      <vt:variant>
        <vt:i4>7602250</vt:i4>
      </vt:variant>
      <vt:variant>
        <vt:i4>5</vt:i4>
      </vt:variant>
      <vt:variant>
        <vt:i4>0</vt:i4>
      </vt:variant>
      <vt:variant>
        <vt:i4>5</vt:i4>
      </vt:variant>
      <vt:variant>
        <vt:lpwstr>mailto:ibrbti@cbx.ru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dc:title>
  <dc:creator>user</dc:creator>
  <cp:lastModifiedBy>Admin</cp:lastModifiedBy>
  <cp:revision>11</cp:revision>
  <cp:lastPrinted>2020-07-07T10:20:00Z</cp:lastPrinted>
  <dcterms:created xsi:type="dcterms:W3CDTF">2020-06-26T10:52:00Z</dcterms:created>
  <dcterms:modified xsi:type="dcterms:W3CDTF">2020-07-10T12:23:00Z</dcterms:modified>
</cp:coreProperties>
</file>