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9" w:rsidRDefault="006C4FD9" w:rsidP="006C4FD9">
      <w:pPr>
        <w:ind w:firstLine="426"/>
        <w:jc w:val="both"/>
      </w:pPr>
    </w:p>
    <w:tbl>
      <w:tblPr>
        <w:tblpPr w:leftFromText="180" w:rightFromText="180" w:bottomFromText="160" w:vertAnchor="text" w:horzAnchor="margin" w:tblpY="-202"/>
        <w:tblW w:w="0" w:type="auto"/>
        <w:tblLook w:val="04A0"/>
      </w:tblPr>
      <w:tblGrid>
        <w:gridCol w:w="4112"/>
        <w:gridCol w:w="1326"/>
        <w:gridCol w:w="4133"/>
      </w:tblGrid>
      <w:tr w:rsidR="007213B1" w:rsidTr="008767F4">
        <w:trPr>
          <w:cantSplit/>
          <w:trHeight w:val="566"/>
        </w:trPr>
        <w:tc>
          <w:tcPr>
            <w:tcW w:w="4112" w:type="dxa"/>
          </w:tcPr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ВАРНАР  РАЙОНĔ</w:t>
            </w:r>
          </w:p>
        </w:tc>
        <w:tc>
          <w:tcPr>
            <w:tcW w:w="1326" w:type="dxa"/>
            <w:vMerge w:val="restart"/>
          </w:tcPr>
          <w:p w:rsidR="007213B1" w:rsidRDefault="007213B1" w:rsidP="008767F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3B1" w:rsidRDefault="007213B1" w:rsidP="008767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133" w:type="dxa"/>
          </w:tcPr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7213B1" w:rsidTr="008767F4">
        <w:trPr>
          <w:cantSplit/>
          <w:trHeight w:val="1915"/>
        </w:trPr>
        <w:tc>
          <w:tcPr>
            <w:tcW w:w="4112" w:type="dxa"/>
          </w:tcPr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УЙКАС-КИПЕК</w:t>
            </w: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ЯЛ ПОСЕЛЕНИЙЕН</w:t>
            </w:r>
          </w:p>
          <w:p w:rsidR="007213B1" w:rsidRDefault="007213B1" w:rsidP="008767F4">
            <w:pPr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ДЕПУТАТСЕН ПУХĂВĚ</w:t>
            </w:r>
            <w:r>
              <w:rPr>
                <w:rStyle w:val="a5"/>
                <w:noProof/>
                <w:color w:val="000000"/>
                <w:lang w:eastAsia="en-US"/>
              </w:rPr>
              <w:t xml:space="preserve"> </w:t>
            </w: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  <w:p w:rsidR="007213B1" w:rsidRDefault="007213B1" w:rsidP="008767F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ЙЫШАНУ</w:t>
            </w:r>
          </w:p>
          <w:p w:rsidR="007213B1" w:rsidRDefault="007213B1" w:rsidP="008767F4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Июлĕн 29-мĕшĕ  2020 ҫ.     № 8-2</w:t>
            </w:r>
          </w:p>
          <w:p w:rsidR="007213B1" w:rsidRDefault="007213B1" w:rsidP="008767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   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7213B1" w:rsidRDefault="007213B1" w:rsidP="008767F4">
            <w:pPr>
              <w:rPr>
                <w:lang w:eastAsia="en-US"/>
              </w:rPr>
            </w:pPr>
          </w:p>
        </w:tc>
        <w:tc>
          <w:tcPr>
            <w:tcW w:w="4133" w:type="dxa"/>
            <w:hideMark/>
          </w:tcPr>
          <w:p w:rsidR="007213B1" w:rsidRDefault="007213B1" w:rsidP="008767F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ТРЕТЬЕГО СОЗЫВА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213B1" w:rsidRDefault="007213B1" w:rsidP="008767F4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7213B1" w:rsidRDefault="007213B1" w:rsidP="008767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«29» июля 2020 г.  № 8-2</w:t>
            </w:r>
          </w:p>
          <w:p w:rsidR="007213B1" w:rsidRDefault="007213B1" w:rsidP="008767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д.Ойкас-Кибеки</w:t>
            </w:r>
          </w:p>
        </w:tc>
      </w:tr>
    </w:tbl>
    <w:p w:rsidR="006C4FD9" w:rsidRPr="00663411" w:rsidRDefault="006C4FD9" w:rsidP="006C4FD9">
      <w:pPr>
        <w:pStyle w:val="ac"/>
      </w:pPr>
    </w:p>
    <w:p w:rsidR="006C4FD9" w:rsidRPr="00BB586E" w:rsidRDefault="006C4FD9" w:rsidP="006C4FD9">
      <w:pPr>
        <w:ind w:right="4819"/>
        <w:jc w:val="both"/>
        <w:rPr>
          <w:b/>
        </w:rPr>
      </w:pPr>
      <w:r w:rsidRPr="00BB586E">
        <w:rPr>
          <w:b/>
          <w:bCs/>
        </w:rPr>
        <w:t>О проведении конкурса по отбору кандидатур на должность главы</w:t>
      </w:r>
      <w:r w:rsidRPr="00BB586E">
        <w:t xml:space="preserve"> </w:t>
      </w:r>
      <w:r w:rsidR="007213B1">
        <w:rPr>
          <w:b/>
        </w:rPr>
        <w:t>Ойкас-Кибекского</w:t>
      </w:r>
      <w:r w:rsidRPr="00BB586E">
        <w:rPr>
          <w:b/>
        </w:rPr>
        <w:t xml:space="preserve"> сельского поселения.</w:t>
      </w:r>
    </w:p>
    <w:p w:rsidR="006C4FD9" w:rsidRPr="00BB586E" w:rsidRDefault="006C4FD9" w:rsidP="006C4FD9">
      <w:pPr>
        <w:ind w:right="4819"/>
        <w:jc w:val="both"/>
      </w:pPr>
    </w:p>
    <w:p w:rsidR="006C4FD9" w:rsidRPr="00BB586E" w:rsidRDefault="006C4FD9" w:rsidP="006C4FD9">
      <w:pPr>
        <w:pStyle w:val="24"/>
        <w:spacing w:line="240" w:lineRule="auto"/>
        <w:jc w:val="both"/>
      </w:pPr>
      <w:r w:rsidRPr="00BB586E">
        <w:t xml:space="preserve">    </w:t>
      </w:r>
      <w:proofErr w:type="gramStart"/>
      <w:r w:rsidRPr="00BB586E"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Чувашской Республики от 18 октября 2004 года N 19 "Об организации местного самоуправления в Чувашской Республике", Уставом </w:t>
      </w:r>
      <w:r w:rsidR="007213B1">
        <w:t>Ойкас-Кибекского</w:t>
      </w:r>
      <w:r w:rsidRPr="00BB586E">
        <w:t xml:space="preserve"> сельского поселения Вурнарского района Чувашской Республики, </w:t>
      </w:r>
      <w:r w:rsidRPr="00BB586E">
        <w:rPr>
          <w:bCs/>
        </w:rPr>
        <w:t xml:space="preserve">Порядком проведения конкурса по отбору кандидатур на должность главы сельского поселения </w:t>
      </w:r>
      <w:r w:rsidRPr="00BB586E">
        <w:rPr>
          <w:b/>
        </w:rPr>
        <w:t xml:space="preserve">Собрание депутатов </w:t>
      </w:r>
      <w:r w:rsidR="007213B1">
        <w:rPr>
          <w:b/>
        </w:rPr>
        <w:t>Ойкас-Кибекского</w:t>
      </w:r>
      <w:r w:rsidRPr="00BB586E">
        <w:rPr>
          <w:b/>
        </w:rPr>
        <w:t xml:space="preserve"> сельского</w:t>
      </w:r>
      <w:proofErr w:type="gramEnd"/>
      <w:r w:rsidRPr="00BB586E">
        <w:rPr>
          <w:b/>
        </w:rPr>
        <w:t xml:space="preserve"> поселения Вурнарского района Чувашской Республики третьего созыва РЕШИЛО</w:t>
      </w:r>
      <w:r w:rsidRPr="00BB586E">
        <w:t>:</w:t>
      </w:r>
    </w:p>
    <w:p w:rsidR="006C4FD9" w:rsidRPr="00BB586E" w:rsidRDefault="006C4FD9" w:rsidP="006C4FD9">
      <w:pPr>
        <w:jc w:val="both"/>
        <w:rPr>
          <w:b/>
        </w:rPr>
      </w:pPr>
    </w:p>
    <w:p w:rsidR="006C4FD9" w:rsidRPr="00BB586E" w:rsidRDefault="006C4FD9" w:rsidP="006C4FD9">
      <w:pPr>
        <w:numPr>
          <w:ilvl w:val="0"/>
          <w:numId w:val="48"/>
        </w:numPr>
        <w:jc w:val="both"/>
      </w:pPr>
      <w:proofErr w:type="gramStart"/>
      <w:r w:rsidRPr="00BB586E">
        <w:t xml:space="preserve">Назначить конкурс на замещение должности главы </w:t>
      </w:r>
      <w:r w:rsidR="007213B1">
        <w:t>Ойкас-Кибекского</w:t>
      </w:r>
      <w:r w:rsidRPr="00BB586E">
        <w:t xml:space="preserve"> сельского поселения Вурнарского района Чувашской Республики в здании  администрации </w:t>
      </w:r>
      <w:r w:rsidR="007213B1">
        <w:t>Ойкас-Кибекского</w:t>
      </w:r>
      <w:r w:rsidRPr="00BB586E">
        <w:t xml:space="preserve"> сельского поселения Вурнарского района по адресу: 4292</w:t>
      </w:r>
      <w:r>
        <w:t>0</w:t>
      </w:r>
      <w:r w:rsidR="007213B1">
        <w:t>4</w:t>
      </w:r>
      <w:r w:rsidRPr="00BB586E">
        <w:t xml:space="preserve">, Чувашская Республика, Вурнарский район, </w:t>
      </w:r>
      <w:r w:rsidR="007213B1">
        <w:t>д.Вурман-Кибеки</w:t>
      </w:r>
      <w:r w:rsidRPr="00BB586E">
        <w:t xml:space="preserve">, ул. </w:t>
      </w:r>
      <w:r w:rsidR="007213B1">
        <w:t>Молодежная</w:t>
      </w:r>
      <w:r>
        <w:t xml:space="preserve">, </w:t>
      </w:r>
      <w:r w:rsidRPr="00BB586E">
        <w:t xml:space="preserve">д. </w:t>
      </w:r>
      <w:r>
        <w:t>№</w:t>
      </w:r>
      <w:r w:rsidR="007213B1">
        <w:t xml:space="preserve"> 8</w:t>
      </w:r>
      <w:r w:rsidR="008B35D5">
        <w:t>,</w:t>
      </w:r>
      <w:r w:rsidR="003B273A">
        <w:t xml:space="preserve"> </w:t>
      </w:r>
      <w:r>
        <w:t xml:space="preserve"> </w:t>
      </w:r>
      <w:r w:rsidR="00A70F2F">
        <w:t>28 сентября</w:t>
      </w:r>
      <w:r w:rsidRPr="00BB586E">
        <w:t xml:space="preserve"> 20</w:t>
      </w:r>
      <w:r>
        <w:t>20</w:t>
      </w:r>
      <w:r w:rsidRPr="00BB586E">
        <w:t xml:space="preserve"> г. в 10</w:t>
      </w:r>
      <w:r>
        <w:t xml:space="preserve"> </w:t>
      </w:r>
      <w:r w:rsidRPr="00BB586E">
        <w:t xml:space="preserve">часов 00 минут, и опубликовать данное решение в Бюллетене </w:t>
      </w:r>
      <w:r w:rsidR="007213B1">
        <w:t>Ойкас-Кибекского</w:t>
      </w:r>
      <w:r w:rsidRPr="00BB586E">
        <w:t xml:space="preserve"> сельского поселения и на официальном сайте администрации </w:t>
      </w:r>
      <w:r w:rsidR="007213B1">
        <w:t>Ойкас-Кибекского</w:t>
      </w:r>
      <w:r w:rsidRPr="00BB586E">
        <w:t xml:space="preserve">  сельского поселения.</w:t>
      </w:r>
      <w:proofErr w:type="gramEnd"/>
    </w:p>
    <w:p w:rsidR="006C4FD9" w:rsidRPr="00BB586E" w:rsidRDefault="006C4FD9" w:rsidP="006C4FD9">
      <w:pPr>
        <w:shd w:val="clear" w:color="auto" w:fill="FFFFFF"/>
        <w:ind w:firstLine="567"/>
        <w:jc w:val="both"/>
        <w:rPr>
          <w:bCs/>
        </w:rPr>
      </w:pPr>
    </w:p>
    <w:p w:rsidR="006C4FD9" w:rsidRPr="00BB586E" w:rsidRDefault="006C4FD9" w:rsidP="006C4FD9">
      <w:pPr>
        <w:numPr>
          <w:ilvl w:val="0"/>
          <w:numId w:val="48"/>
        </w:numPr>
        <w:shd w:val="clear" w:color="auto" w:fill="FFFFFF"/>
        <w:jc w:val="both"/>
      </w:pPr>
      <w:r w:rsidRPr="00BB586E">
        <w:rPr>
          <w:bCs/>
        </w:rPr>
        <w:t xml:space="preserve">Прием документов осуществляется  с </w:t>
      </w:r>
      <w:r w:rsidR="00A70F2F">
        <w:rPr>
          <w:bCs/>
        </w:rPr>
        <w:t>0</w:t>
      </w:r>
      <w:r w:rsidR="008B35D5">
        <w:rPr>
          <w:bCs/>
        </w:rPr>
        <w:t>3</w:t>
      </w:r>
      <w:r w:rsidRPr="00BB586E">
        <w:rPr>
          <w:bCs/>
        </w:rPr>
        <w:t xml:space="preserve"> </w:t>
      </w:r>
      <w:r>
        <w:rPr>
          <w:bCs/>
        </w:rPr>
        <w:t>августа</w:t>
      </w:r>
      <w:r w:rsidRPr="00BB586E">
        <w:rPr>
          <w:bCs/>
        </w:rPr>
        <w:t xml:space="preserve"> 20</w:t>
      </w:r>
      <w:r>
        <w:rPr>
          <w:bCs/>
        </w:rPr>
        <w:t>20</w:t>
      </w:r>
      <w:r w:rsidRPr="00BB586E">
        <w:rPr>
          <w:bCs/>
        </w:rPr>
        <w:t xml:space="preserve"> года  по 2</w:t>
      </w:r>
      <w:r w:rsidR="008B35D5">
        <w:rPr>
          <w:bCs/>
        </w:rPr>
        <w:t>1</w:t>
      </w:r>
      <w:r w:rsidRPr="00BB586E">
        <w:rPr>
          <w:bCs/>
        </w:rPr>
        <w:t xml:space="preserve"> </w:t>
      </w:r>
      <w:r>
        <w:rPr>
          <w:bCs/>
        </w:rPr>
        <w:t>сентября</w:t>
      </w:r>
      <w:r w:rsidRPr="00BB586E">
        <w:rPr>
          <w:bCs/>
        </w:rPr>
        <w:t xml:space="preserve"> 20</w:t>
      </w:r>
      <w:r>
        <w:rPr>
          <w:bCs/>
        </w:rPr>
        <w:t>20</w:t>
      </w:r>
      <w:r w:rsidRPr="00BB586E">
        <w:rPr>
          <w:bCs/>
        </w:rPr>
        <w:t xml:space="preserve"> года  включительно по рабочим дням с 8.00 до 12.00 и с 13.00 до 17.00 часов по адресу: </w:t>
      </w:r>
      <w:r w:rsidRPr="00BB586E">
        <w:t xml:space="preserve">Чувашская Республика, Вурнарский район, </w:t>
      </w:r>
      <w:r w:rsidR="003D3DD1">
        <w:t>д.Вурман-Кибеки</w:t>
      </w:r>
      <w:r w:rsidRPr="00BB586E">
        <w:t>, ул.</w:t>
      </w:r>
      <w:r w:rsidR="003D3DD1">
        <w:t xml:space="preserve"> Молодежная</w:t>
      </w:r>
      <w:r>
        <w:t xml:space="preserve">, </w:t>
      </w:r>
      <w:r w:rsidRPr="00BB586E">
        <w:t xml:space="preserve">д. </w:t>
      </w:r>
      <w:r w:rsidR="003D3DD1">
        <w:t>№ 8</w:t>
      </w:r>
      <w:r>
        <w:t xml:space="preserve"> </w:t>
      </w:r>
      <w:r w:rsidRPr="00BB586E">
        <w:t>должностными лицами администрации поселения и передаются секретарю конкурсной комиссии в день приема документов</w:t>
      </w:r>
      <w:r w:rsidRPr="00BB586E">
        <w:rPr>
          <w:bCs/>
        </w:rPr>
        <w:t>. Справки по телефонам</w:t>
      </w:r>
      <w:r>
        <w:rPr>
          <w:bCs/>
        </w:rPr>
        <w:t xml:space="preserve"> *(83537)</w:t>
      </w:r>
      <w:r w:rsidR="003D3DD1">
        <w:rPr>
          <w:bCs/>
        </w:rPr>
        <w:t xml:space="preserve"> 36-2-30</w:t>
      </w:r>
      <w:r w:rsidRPr="00BB586E">
        <w:rPr>
          <w:bCs/>
        </w:rPr>
        <w:t>.</w:t>
      </w:r>
    </w:p>
    <w:p w:rsidR="006C4FD9" w:rsidRPr="00BB586E" w:rsidRDefault="006C4FD9" w:rsidP="006C4FD9">
      <w:pPr>
        <w:pStyle w:val="a6"/>
      </w:pPr>
    </w:p>
    <w:p w:rsidR="006C4FD9" w:rsidRPr="00BB586E" w:rsidRDefault="006C4FD9" w:rsidP="006C4FD9">
      <w:pPr>
        <w:numPr>
          <w:ilvl w:val="0"/>
          <w:numId w:val="48"/>
        </w:numPr>
        <w:shd w:val="clear" w:color="auto" w:fill="FFFFFF"/>
        <w:jc w:val="both"/>
      </w:pPr>
      <w:r w:rsidRPr="00BB586E">
        <w:t xml:space="preserve">Кандидаты </w:t>
      </w:r>
      <w:proofErr w:type="gramStart"/>
      <w:r w:rsidRPr="00BB586E">
        <w:t>предоставляют следующие документы</w:t>
      </w:r>
      <w:proofErr w:type="gramEnd"/>
      <w:r w:rsidRPr="00BB586E">
        <w:t>:</w:t>
      </w:r>
    </w:p>
    <w:p w:rsidR="006C4FD9" w:rsidRPr="00BB586E" w:rsidRDefault="006C4FD9" w:rsidP="006C4FD9">
      <w:pPr>
        <w:pStyle w:val="a6"/>
        <w:ind w:left="426"/>
      </w:pPr>
      <w:r w:rsidRPr="00BB586E">
        <w:t>-   заявление кандидата;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>паспорт гражданина Российской Федерации или иной документ, заменяющий паспорт гражданина, и его копия;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>автобиография;</w:t>
      </w:r>
    </w:p>
    <w:p w:rsidR="006C4FD9" w:rsidRPr="00BB586E" w:rsidRDefault="006F654B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hyperlink r:id="rId8" w:history="1">
        <w:r w:rsidR="006C4FD9" w:rsidRPr="00BB586E">
          <w:t>анкета</w:t>
        </w:r>
      </w:hyperlink>
      <w:r w:rsidR="006C4FD9" w:rsidRPr="00BB586E">
        <w:t xml:space="preserve"> по форме, утвержденной распоряжением Правительства Российской Федерации от 26 мая 2005 г. № 667-р;</w:t>
      </w:r>
    </w:p>
    <w:p w:rsidR="006C4FD9" w:rsidRPr="00BB586E" w:rsidRDefault="006C4FD9" w:rsidP="006C4FD9">
      <w:pPr>
        <w:pStyle w:val="ConsPlusNormal"/>
        <w:numPr>
          <w:ilvl w:val="0"/>
          <w:numId w:val="4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86E">
        <w:rPr>
          <w:rFonts w:ascii="Times New Roman" w:hAnsi="Times New Roman" w:cs="Times New Roman"/>
          <w:sz w:val="24"/>
          <w:szCs w:val="24"/>
        </w:rPr>
        <w:t xml:space="preserve">медицинская справка (врачебное профессионально-консультативное заключение) по </w:t>
      </w:r>
      <w:hyperlink r:id="rId9" w:history="1">
        <w:r w:rsidRPr="00BB586E">
          <w:rPr>
            <w:rFonts w:ascii="Times New Roman" w:hAnsi="Times New Roman" w:cs="Times New Roman"/>
            <w:sz w:val="24"/>
            <w:szCs w:val="24"/>
          </w:rPr>
          <w:t>форме 086</w:t>
        </w:r>
        <w:proofErr w:type="gramStart"/>
        <w:r w:rsidRPr="00BB586E">
          <w:rPr>
            <w:rFonts w:ascii="Times New Roman" w:hAnsi="Times New Roman" w:cs="Times New Roman"/>
            <w:sz w:val="24"/>
            <w:szCs w:val="24"/>
          </w:rPr>
          <w:t>/У</w:t>
        </w:r>
        <w:proofErr w:type="gramEnd"/>
      </w:hyperlink>
      <w:r w:rsidRPr="00BB586E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 xml:space="preserve">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</w:t>
      </w:r>
      <w:r w:rsidRPr="00BB586E">
        <w:lastRenderedPageBreak/>
        <w:t>конкурса (при наличии);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>документ, подтверждающий сведения о профессиональном образовании (при наличии), и его копия;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>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>документы воинского учета - для граждан, пребывающих в запасе, и лиц, подлежащих призыву на военную службу, и его копия;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>согласие на обработку персональных данных в соответствии со статьей 6 Федерального закона «О персональных данных»;</w:t>
      </w:r>
    </w:p>
    <w:p w:rsidR="006C4FD9" w:rsidRPr="00BB586E" w:rsidRDefault="006C4FD9" w:rsidP="006C4FD9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BB586E">
        <w:t xml:space="preserve">справку о наличии (отсутствии) судимости и (или) факта уголовного преследования либо о прекращении уголовного преследования, </w:t>
      </w:r>
      <w:r w:rsidRPr="00BB586E">
        <w:rPr>
          <w:color w:val="000000"/>
        </w:rPr>
        <w:t xml:space="preserve">выданную в </w:t>
      </w:r>
      <w:hyperlink r:id="rId10" w:history="1">
        <w:r w:rsidRPr="00BB586E">
          <w:rPr>
            <w:color w:val="000000"/>
          </w:rPr>
          <w:t>порядке</w:t>
        </w:r>
      </w:hyperlink>
      <w:r w:rsidRPr="00BB586E">
        <w:rPr>
          <w:color w:val="000000"/>
        </w:rPr>
        <w:t xml:space="preserve"> и по </w:t>
      </w:r>
      <w:hyperlink r:id="rId11" w:history="1">
        <w:r w:rsidRPr="00BB586E">
          <w:rPr>
            <w:color w:val="000000"/>
          </w:rPr>
          <w:t>форме</w:t>
        </w:r>
      </w:hyperlink>
      <w:r w:rsidRPr="00BB586E">
        <w:rPr>
          <w:color w:val="000000"/>
        </w:rPr>
        <w:t xml:space="preserve">, которые устанавливаются федеральным органом исполнительной власти, осуществляющим функции по </w:t>
      </w:r>
      <w:r w:rsidRPr="00BB586E">
        <w:t>выработке и реализации государственной политики и нормативно-правовому регулированию в сфере внутренних дел.</w:t>
      </w:r>
    </w:p>
    <w:p w:rsidR="006C4FD9" w:rsidRPr="00BB586E" w:rsidRDefault="006C4FD9" w:rsidP="006C4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6E"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6C4FD9" w:rsidRPr="00BB586E" w:rsidRDefault="006C4FD9" w:rsidP="006C4FD9">
      <w:pPr>
        <w:ind w:left="142"/>
        <w:jc w:val="both"/>
      </w:pPr>
      <w:r w:rsidRPr="00BB586E">
        <w:tab/>
      </w:r>
    </w:p>
    <w:p w:rsidR="006C4FD9" w:rsidRPr="00BB586E" w:rsidRDefault="006C4FD9" w:rsidP="006C4FD9">
      <w:pPr>
        <w:numPr>
          <w:ilvl w:val="0"/>
          <w:numId w:val="48"/>
        </w:numPr>
        <w:jc w:val="both"/>
        <w:rPr>
          <w:spacing w:val="-2"/>
        </w:rPr>
      </w:pPr>
      <w:r w:rsidRPr="00BB586E">
        <w:t xml:space="preserve">При проведении конкурса оцениваются образовательный и </w:t>
      </w:r>
      <w:r w:rsidRPr="00BB586E">
        <w:rPr>
          <w:spacing w:val="-1"/>
        </w:rPr>
        <w:t>профессиональный уровень, а также деловые и личностные ка</w:t>
      </w:r>
      <w:r w:rsidRPr="00BB586E">
        <w:rPr>
          <w:spacing w:val="-1"/>
        </w:rPr>
        <w:softHyphen/>
      </w:r>
      <w:r w:rsidRPr="00BB586E">
        <w:rPr>
          <w:spacing w:val="-2"/>
        </w:rPr>
        <w:t>чества кандидатов, претендующих на должность главы</w:t>
      </w:r>
      <w:r>
        <w:rPr>
          <w:spacing w:val="-2"/>
        </w:rPr>
        <w:t xml:space="preserve"> </w:t>
      </w:r>
      <w:r w:rsidR="007213B1">
        <w:rPr>
          <w:spacing w:val="-2"/>
        </w:rPr>
        <w:t>Ойкас-Кибекского</w:t>
      </w:r>
      <w:r>
        <w:rPr>
          <w:spacing w:val="-2"/>
        </w:rPr>
        <w:t xml:space="preserve"> </w:t>
      </w:r>
      <w:r w:rsidRPr="00BB586E">
        <w:rPr>
          <w:spacing w:val="-2"/>
        </w:rPr>
        <w:t xml:space="preserve">сельского поселения. </w:t>
      </w:r>
    </w:p>
    <w:p w:rsidR="006C4FD9" w:rsidRPr="00BB586E" w:rsidRDefault="006C4FD9" w:rsidP="006C4FD9">
      <w:pPr>
        <w:ind w:left="142"/>
        <w:jc w:val="both"/>
      </w:pPr>
    </w:p>
    <w:p w:rsidR="006C4FD9" w:rsidRPr="00BB586E" w:rsidRDefault="006C4FD9" w:rsidP="006C4FD9">
      <w:pPr>
        <w:numPr>
          <w:ilvl w:val="0"/>
          <w:numId w:val="48"/>
        </w:numPr>
        <w:jc w:val="both"/>
      </w:pPr>
      <w:r w:rsidRPr="00BB586E">
        <w:t xml:space="preserve">Решение </w:t>
      </w:r>
      <w:proofErr w:type="gramStart"/>
      <w:r w:rsidRPr="00BB586E">
        <w:t>вступает в силу после его опубликования и размещается</w:t>
      </w:r>
      <w:proofErr w:type="gramEnd"/>
      <w:r w:rsidRPr="00BB586E">
        <w:t xml:space="preserve"> на сайте администрации </w:t>
      </w:r>
      <w:r w:rsidR="007213B1">
        <w:t>Ойкас-Кибекского</w:t>
      </w:r>
      <w:r>
        <w:t xml:space="preserve"> </w:t>
      </w:r>
      <w:r w:rsidRPr="00BB586E">
        <w:t xml:space="preserve"> сельского поселения.</w:t>
      </w:r>
    </w:p>
    <w:p w:rsidR="006C4FD9" w:rsidRPr="00BB586E" w:rsidRDefault="006C4FD9" w:rsidP="006C4FD9">
      <w:pPr>
        <w:ind w:firstLine="567"/>
        <w:jc w:val="both"/>
      </w:pPr>
    </w:p>
    <w:p w:rsidR="006C4FD9" w:rsidRPr="00BB586E" w:rsidRDefault="006C4FD9" w:rsidP="006C4FD9">
      <w:pPr>
        <w:jc w:val="both"/>
      </w:pPr>
      <w:r w:rsidRPr="00BB586E">
        <w:t xml:space="preserve">  </w:t>
      </w:r>
    </w:p>
    <w:p w:rsidR="006C4FD9" w:rsidRDefault="006C4FD9" w:rsidP="006C4FD9">
      <w:pPr>
        <w:jc w:val="both"/>
      </w:pPr>
      <w:r w:rsidRPr="00BB586E">
        <w:t xml:space="preserve">Глава </w:t>
      </w:r>
      <w:r w:rsidR="007213B1">
        <w:t>Ойкас-Кибекского</w:t>
      </w:r>
      <w:r w:rsidRPr="00BB586E">
        <w:t xml:space="preserve"> сельского </w:t>
      </w:r>
    </w:p>
    <w:p w:rsidR="006C4FD9" w:rsidRPr="00BB586E" w:rsidRDefault="006C4FD9" w:rsidP="006C4FD9">
      <w:pPr>
        <w:jc w:val="both"/>
      </w:pPr>
      <w:r w:rsidRPr="00BB586E">
        <w:t>Поселения</w:t>
      </w:r>
      <w:r>
        <w:t xml:space="preserve"> </w:t>
      </w:r>
      <w:r w:rsidRPr="00BB586E">
        <w:t xml:space="preserve">Вурнарского района </w:t>
      </w:r>
    </w:p>
    <w:p w:rsidR="006C4FD9" w:rsidRPr="00BB586E" w:rsidRDefault="006C4FD9" w:rsidP="006C4FD9">
      <w:pPr>
        <w:jc w:val="both"/>
      </w:pPr>
      <w:r w:rsidRPr="00BB586E">
        <w:t>Чувашской Республики</w:t>
      </w:r>
      <w:r>
        <w:t xml:space="preserve">:                                                                                              </w:t>
      </w:r>
      <w:r w:rsidR="003D3DD1">
        <w:t>А.В.Петров</w:t>
      </w:r>
      <w:r w:rsidRPr="00BB586E">
        <w:t xml:space="preserve">                                                                                         </w:t>
      </w:r>
    </w:p>
    <w:p w:rsidR="006C4FD9" w:rsidRPr="00BB586E" w:rsidRDefault="006C4FD9" w:rsidP="006C4FD9">
      <w:pPr>
        <w:pStyle w:val="ac"/>
        <w:rPr>
          <w:rFonts w:ascii="Arial" w:hAnsi="Arial" w:cs="Arial"/>
        </w:rPr>
      </w:pPr>
    </w:p>
    <w:p w:rsidR="003E3C9E" w:rsidRDefault="003E3C9E" w:rsidP="006C4FD9">
      <w:pPr>
        <w:pStyle w:val="ac"/>
        <w:jc w:val="both"/>
      </w:pPr>
    </w:p>
    <w:sectPr w:rsidR="003E3C9E" w:rsidSect="006C4FD9"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7A" w:rsidRDefault="00E6747A" w:rsidP="00207A69">
      <w:r>
        <w:separator/>
      </w:r>
    </w:p>
  </w:endnote>
  <w:endnote w:type="continuationSeparator" w:id="0">
    <w:p w:rsidR="00E6747A" w:rsidRDefault="00E6747A" w:rsidP="0020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7A" w:rsidRDefault="00E6747A" w:rsidP="00207A69">
      <w:r>
        <w:separator/>
      </w:r>
    </w:p>
  </w:footnote>
  <w:footnote w:type="continuationSeparator" w:id="0">
    <w:p w:rsidR="00E6747A" w:rsidRDefault="00E6747A" w:rsidP="0020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83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F607AF8"/>
    <w:multiLevelType w:val="multilevel"/>
    <w:tmpl w:val="82CA0FD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0ED1993"/>
    <w:multiLevelType w:val="hybridMultilevel"/>
    <w:tmpl w:val="A69EA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A31C9"/>
    <w:multiLevelType w:val="multilevel"/>
    <w:tmpl w:val="6FC084AC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3252A25"/>
    <w:multiLevelType w:val="hybridMultilevel"/>
    <w:tmpl w:val="0AC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67D2"/>
    <w:multiLevelType w:val="multilevel"/>
    <w:tmpl w:val="768AFDE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NewRomanPSMT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6306CA6"/>
    <w:multiLevelType w:val="hybridMultilevel"/>
    <w:tmpl w:val="6E0C3EA6"/>
    <w:lvl w:ilvl="0" w:tplc="E41474C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C692409"/>
    <w:multiLevelType w:val="multilevel"/>
    <w:tmpl w:val="33C0A008"/>
    <w:styleLink w:val="WWNum13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D5E43D7"/>
    <w:multiLevelType w:val="multilevel"/>
    <w:tmpl w:val="A73C5148"/>
    <w:styleLink w:val="WWNum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1DBE4029"/>
    <w:multiLevelType w:val="multilevel"/>
    <w:tmpl w:val="69DED68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3F6461E"/>
    <w:multiLevelType w:val="multilevel"/>
    <w:tmpl w:val="5ECE8DB6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>
    <w:nsid w:val="26985089"/>
    <w:multiLevelType w:val="multilevel"/>
    <w:tmpl w:val="C9B81BD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A5F269D"/>
    <w:multiLevelType w:val="hybridMultilevel"/>
    <w:tmpl w:val="2D5EC2AC"/>
    <w:lvl w:ilvl="0" w:tplc="09E6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D037B1"/>
    <w:multiLevelType w:val="multilevel"/>
    <w:tmpl w:val="71009B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34F0F82"/>
    <w:multiLevelType w:val="multilevel"/>
    <w:tmpl w:val="2496DC40"/>
    <w:styleLink w:val="WWNum17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7">
    <w:nsid w:val="340A226A"/>
    <w:multiLevelType w:val="hybridMultilevel"/>
    <w:tmpl w:val="1ADCE06C"/>
    <w:lvl w:ilvl="0" w:tplc="9A309A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1">
    <w:nsid w:val="389D24EC"/>
    <w:multiLevelType w:val="hybridMultilevel"/>
    <w:tmpl w:val="5C9A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91A19"/>
    <w:multiLevelType w:val="hybridMultilevel"/>
    <w:tmpl w:val="6BE4A8FA"/>
    <w:lvl w:ilvl="0" w:tplc="2AA67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ECB2908"/>
    <w:multiLevelType w:val="multilevel"/>
    <w:tmpl w:val="BB2E7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0FA018F"/>
    <w:multiLevelType w:val="hybridMultilevel"/>
    <w:tmpl w:val="F07ED5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5AA4367"/>
    <w:multiLevelType w:val="multilevel"/>
    <w:tmpl w:val="2834A17C"/>
    <w:lvl w:ilvl="0">
      <w:start w:val="1"/>
      <w:numFmt w:val="decimal"/>
      <w:lvlText w:val="%1."/>
      <w:lvlJc w:val="left"/>
    </w:lvl>
    <w:lvl w:ilvl="1">
      <w:start w:val="1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7E8488F"/>
    <w:multiLevelType w:val="multilevel"/>
    <w:tmpl w:val="B298F7B8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4A60092A"/>
    <w:multiLevelType w:val="multilevel"/>
    <w:tmpl w:val="76ECAF7A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EF95D1A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4FFC4498"/>
    <w:multiLevelType w:val="multilevel"/>
    <w:tmpl w:val="75522F7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53B511C6"/>
    <w:multiLevelType w:val="hybridMultilevel"/>
    <w:tmpl w:val="B56C9174"/>
    <w:lvl w:ilvl="0" w:tplc="796E0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526F1"/>
    <w:multiLevelType w:val="hybridMultilevel"/>
    <w:tmpl w:val="2A8CAA96"/>
    <w:lvl w:ilvl="0" w:tplc="EDD6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8D1872"/>
    <w:multiLevelType w:val="hybridMultilevel"/>
    <w:tmpl w:val="8D1014DC"/>
    <w:lvl w:ilvl="0" w:tplc="D9DE9D0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05433"/>
    <w:multiLevelType w:val="multilevel"/>
    <w:tmpl w:val="D1483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4949"/>
    <w:multiLevelType w:val="multilevel"/>
    <w:tmpl w:val="5A70DA1E"/>
    <w:styleLink w:val="WWNum20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8">
    <w:nsid w:val="69441B93"/>
    <w:multiLevelType w:val="multilevel"/>
    <w:tmpl w:val="1A186800"/>
    <w:styleLink w:val="WWNum14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AB02F5C"/>
    <w:multiLevelType w:val="multilevel"/>
    <w:tmpl w:val="228804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71DF5B70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>
    <w:nsid w:val="725E411A"/>
    <w:multiLevelType w:val="hybridMultilevel"/>
    <w:tmpl w:val="788C340A"/>
    <w:lvl w:ilvl="0" w:tplc="8F08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51639"/>
    <w:multiLevelType w:val="multilevel"/>
    <w:tmpl w:val="6E8E9C8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73682733"/>
    <w:multiLevelType w:val="multilevel"/>
    <w:tmpl w:val="16C4D3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7287EE6"/>
    <w:multiLevelType w:val="multilevel"/>
    <w:tmpl w:val="3ED858A8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5">
    <w:nsid w:val="7A2E78F6"/>
    <w:multiLevelType w:val="multilevel"/>
    <w:tmpl w:val="A58EA956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6">
    <w:nsid w:val="7AF678C9"/>
    <w:multiLevelType w:val="multilevel"/>
    <w:tmpl w:val="0A26B09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9"/>
  </w:num>
  <w:num w:numId="5">
    <w:abstractNumId w:val="19"/>
  </w:num>
  <w:num w:numId="6">
    <w:abstractNumId w:val="36"/>
  </w:num>
  <w:num w:numId="7">
    <w:abstractNumId w:val="23"/>
  </w:num>
  <w:num w:numId="8">
    <w:abstractNumId w:val="25"/>
  </w:num>
  <w:num w:numId="9">
    <w:abstractNumId w:val="17"/>
  </w:num>
  <w:num w:numId="10">
    <w:abstractNumId w:val="3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4"/>
  </w:num>
  <w:num w:numId="15">
    <w:abstractNumId w:val="0"/>
  </w:num>
  <w:num w:numId="16">
    <w:abstractNumId w:val="40"/>
  </w:num>
  <w:num w:numId="1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3"/>
  </w:num>
  <w:num w:numId="20">
    <w:abstractNumId w:val="42"/>
  </w:num>
  <w:num w:numId="21">
    <w:abstractNumId w:val="11"/>
  </w:num>
  <w:num w:numId="22">
    <w:abstractNumId w:val="46"/>
  </w:num>
  <w:num w:numId="23">
    <w:abstractNumId w:val="10"/>
  </w:num>
  <w:num w:numId="24">
    <w:abstractNumId w:val="27"/>
  </w:num>
  <w:num w:numId="25">
    <w:abstractNumId w:val="39"/>
  </w:num>
  <w:num w:numId="26">
    <w:abstractNumId w:val="44"/>
  </w:num>
  <w:num w:numId="27">
    <w:abstractNumId w:val="31"/>
  </w:num>
  <w:num w:numId="28">
    <w:abstractNumId w:val="5"/>
  </w:num>
  <w:num w:numId="29">
    <w:abstractNumId w:val="3"/>
  </w:num>
  <w:num w:numId="30">
    <w:abstractNumId w:val="9"/>
  </w:num>
  <w:num w:numId="31">
    <w:abstractNumId w:val="38"/>
  </w:num>
  <w:num w:numId="32">
    <w:abstractNumId w:val="1"/>
  </w:num>
  <w:num w:numId="33">
    <w:abstractNumId w:val="28"/>
  </w:num>
  <w:num w:numId="34">
    <w:abstractNumId w:val="16"/>
  </w:num>
  <w:num w:numId="35">
    <w:abstractNumId w:val="12"/>
  </w:num>
  <w:num w:numId="36">
    <w:abstractNumId w:val="45"/>
  </w:num>
  <w:num w:numId="37">
    <w:abstractNumId w:val="37"/>
  </w:num>
  <w:num w:numId="38">
    <w:abstractNumId w:val="39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4"/>
  </w:num>
  <w:num w:numId="41">
    <w:abstractNumId w:val="35"/>
  </w:num>
  <w:num w:numId="42">
    <w:abstractNumId w:val="15"/>
  </w:num>
  <w:num w:numId="43">
    <w:abstractNumId w:val="26"/>
  </w:num>
  <w:num w:numId="44">
    <w:abstractNumId w:val="30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41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C0"/>
    <w:rsid w:val="0000268C"/>
    <w:rsid w:val="00005CA0"/>
    <w:rsid w:val="00022866"/>
    <w:rsid w:val="0002397A"/>
    <w:rsid w:val="00024211"/>
    <w:rsid w:val="00025F7E"/>
    <w:rsid w:val="00027C15"/>
    <w:rsid w:val="00064FE1"/>
    <w:rsid w:val="000734B6"/>
    <w:rsid w:val="000924B4"/>
    <w:rsid w:val="000A0B11"/>
    <w:rsid w:val="000A21C8"/>
    <w:rsid w:val="000C367F"/>
    <w:rsid w:val="00103CCF"/>
    <w:rsid w:val="00125D93"/>
    <w:rsid w:val="00127C56"/>
    <w:rsid w:val="00152A11"/>
    <w:rsid w:val="001617B5"/>
    <w:rsid w:val="00161F62"/>
    <w:rsid w:val="0017117A"/>
    <w:rsid w:val="00196183"/>
    <w:rsid w:val="001A1DD9"/>
    <w:rsid w:val="001B3478"/>
    <w:rsid w:val="001B6FD3"/>
    <w:rsid w:val="001B7AF0"/>
    <w:rsid w:val="001F289C"/>
    <w:rsid w:val="001F3524"/>
    <w:rsid w:val="00203855"/>
    <w:rsid w:val="00207A69"/>
    <w:rsid w:val="0023526C"/>
    <w:rsid w:val="00243DBA"/>
    <w:rsid w:val="00247A02"/>
    <w:rsid w:val="0025252F"/>
    <w:rsid w:val="0025307B"/>
    <w:rsid w:val="00256985"/>
    <w:rsid w:val="00264032"/>
    <w:rsid w:val="00280970"/>
    <w:rsid w:val="00282089"/>
    <w:rsid w:val="0029039A"/>
    <w:rsid w:val="0029530B"/>
    <w:rsid w:val="002C4311"/>
    <w:rsid w:val="002D1856"/>
    <w:rsid w:val="002D6C30"/>
    <w:rsid w:val="0030779E"/>
    <w:rsid w:val="003120A2"/>
    <w:rsid w:val="003151A2"/>
    <w:rsid w:val="0031616A"/>
    <w:rsid w:val="00317872"/>
    <w:rsid w:val="00335452"/>
    <w:rsid w:val="003438E5"/>
    <w:rsid w:val="003449B1"/>
    <w:rsid w:val="0034762E"/>
    <w:rsid w:val="0035741F"/>
    <w:rsid w:val="00361859"/>
    <w:rsid w:val="003627C6"/>
    <w:rsid w:val="00363224"/>
    <w:rsid w:val="003649CD"/>
    <w:rsid w:val="00374AF9"/>
    <w:rsid w:val="00385BC6"/>
    <w:rsid w:val="003B273A"/>
    <w:rsid w:val="003B75B7"/>
    <w:rsid w:val="003C34A6"/>
    <w:rsid w:val="003D3DD1"/>
    <w:rsid w:val="003D4960"/>
    <w:rsid w:val="003E36C9"/>
    <w:rsid w:val="003E3C9E"/>
    <w:rsid w:val="003E433C"/>
    <w:rsid w:val="003E7187"/>
    <w:rsid w:val="003E7DB2"/>
    <w:rsid w:val="003F7186"/>
    <w:rsid w:val="00410273"/>
    <w:rsid w:val="004127FD"/>
    <w:rsid w:val="004254B4"/>
    <w:rsid w:val="00425553"/>
    <w:rsid w:val="00436732"/>
    <w:rsid w:val="00446B27"/>
    <w:rsid w:val="00453BA9"/>
    <w:rsid w:val="00462CC5"/>
    <w:rsid w:val="004676BC"/>
    <w:rsid w:val="00472BD6"/>
    <w:rsid w:val="0047374B"/>
    <w:rsid w:val="00474226"/>
    <w:rsid w:val="004821A0"/>
    <w:rsid w:val="0048575E"/>
    <w:rsid w:val="004A09F2"/>
    <w:rsid w:val="004A5A50"/>
    <w:rsid w:val="004A7B9E"/>
    <w:rsid w:val="00512497"/>
    <w:rsid w:val="0051523F"/>
    <w:rsid w:val="00533026"/>
    <w:rsid w:val="005518F1"/>
    <w:rsid w:val="0056150F"/>
    <w:rsid w:val="00564039"/>
    <w:rsid w:val="00587D97"/>
    <w:rsid w:val="00590CC4"/>
    <w:rsid w:val="00595890"/>
    <w:rsid w:val="005A5158"/>
    <w:rsid w:val="005B4333"/>
    <w:rsid w:val="005D1065"/>
    <w:rsid w:val="00610ED6"/>
    <w:rsid w:val="00612FC3"/>
    <w:rsid w:val="006161D2"/>
    <w:rsid w:val="006172C1"/>
    <w:rsid w:val="0062094E"/>
    <w:rsid w:val="006233FE"/>
    <w:rsid w:val="006512AC"/>
    <w:rsid w:val="00661D99"/>
    <w:rsid w:val="006661B1"/>
    <w:rsid w:val="0067669D"/>
    <w:rsid w:val="006958D4"/>
    <w:rsid w:val="006973C8"/>
    <w:rsid w:val="006A2C87"/>
    <w:rsid w:val="006C4FD9"/>
    <w:rsid w:val="006D56C9"/>
    <w:rsid w:val="006E5395"/>
    <w:rsid w:val="006E7EC3"/>
    <w:rsid w:val="006F0CF4"/>
    <w:rsid w:val="006F654B"/>
    <w:rsid w:val="007065C4"/>
    <w:rsid w:val="007213B1"/>
    <w:rsid w:val="00725AE0"/>
    <w:rsid w:val="00734841"/>
    <w:rsid w:val="00734B68"/>
    <w:rsid w:val="00770503"/>
    <w:rsid w:val="00771E45"/>
    <w:rsid w:val="00795C75"/>
    <w:rsid w:val="007A14A2"/>
    <w:rsid w:val="007C6D69"/>
    <w:rsid w:val="007D482C"/>
    <w:rsid w:val="007E5E52"/>
    <w:rsid w:val="007E7A0C"/>
    <w:rsid w:val="007E7F0E"/>
    <w:rsid w:val="007F7449"/>
    <w:rsid w:val="00804591"/>
    <w:rsid w:val="00835C62"/>
    <w:rsid w:val="00837AC8"/>
    <w:rsid w:val="00854193"/>
    <w:rsid w:val="00861AA3"/>
    <w:rsid w:val="00886118"/>
    <w:rsid w:val="00893195"/>
    <w:rsid w:val="008939E0"/>
    <w:rsid w:val="00893E24"/>
    <w:rsid w:val="008A5D35"/>
    <w:rsid w:val="008B35D5"/>
    <w:rsid w:val="008B7D76"/>
    <w:rsid w:val="008C5434"/>
    <w:rsid w:val="008C585B"/>
    <w:rsid w:val="008C5A34"/>
    <w:rsid w:val="008D5B47"/>
    <w:rsid w:val="008D6D86"/>
    <w:rsid w:val="008E185E"/>
    <w:rsid w:val="008F1681"/>
    <w:rsid w:val="008F3889"/>
    <w:rsid w:val="00910BFF"/>
    <w:rsid w:val="00915DE9"/>
    <w:rsid w:val="009224FC"/>
    <w:rsid w:val="009248E6"/>
    <w:rsid w:val="0092669E"/>
    <w:rsid w:val="0094053C"/>
    <w:rsid w:val="00952B59"/>
    <w:rsid w:val="00966B83"/>
    <w:rsid w:val="0097403F"/>
    <w:rsid w:val="009913A0"/>
    <w:rsid w:val="009A0B7C"/>
    <w:rsid w:val="009B15C9"/>
    <w:rsid w:val="009C4C06"/>
    <w:rsid w:val="009E07AE"/>
    <w:rsid w:val="009E3540"/>
    <w:rsid w:val="00A07E4B"/>
    <w:rsid w:val="00A42E52"/>
    <w:rsid w:val="00A53403"/>
    <w:rsid w:val="00A70F2F"/>
    <w:rsid w:val="00A72BEB"/>
    <w:rsid w:val="00A97327"/>
    <w:rsid w:val="00A97FC0"/>
    <w:rsid w:val="00AA0200"/>
    <w:rsid w:val="00AA2559"/>
    <w:rsid w:val="00AB39F3"/>
    <w:rsid w:val="00AC4E03"/>
    <w:rsid w:val="00B01EFC"/>
    <w:rsid w:val="00B27819"/>
    <w:rsid w:val="00B3115A"/>
    <w:rsid w:val="00B57CD5"/>
    <w:rsid w:val="00B63026"/>
    <w:rsid w:val="00B7513E"/>
    <w:rsid w:val="00B75E6F"/>
    <w:rsid w:val="00B809B2"/>
    <w:rsid w:val="00B93EA3"/>
    <w:rsid w:val="00BA49A7"/>
    <w:rsid w:val="00BB105D"/>
    <w:rsid w:val="00BB123E"/>
    <w:rsid w:val="00BC6243"/>
    <w:rsid w:val="00BE15E1"/>
    <w:rsid w:val="00BF3432"/>
    <w:rsid w:val="00C018C7"/>
    <w:rsid w:val="00C10968"/>
    <w:rsid w:val="00C20CFB"/>
    <w:rsid w:val="00C2585F"/>
    <w:rsid w:val="00C27A9F"/>
    <w:rsid w:val="00C35B20"/>
    <w:rsid w:val="00C36E4A"/>
    <w:rsid w:val="00C37E49"/>
    <w:rsid w:val="00C51F54"/>
    <w:rsid w:val="00C5240D"/>
    <w:rsid w:val="00C60122"/>
    <w:rsid w:val="00C65E9E"/>
    <w:rsid w:val="00C71D1F"/>
    <w:rsid w:val="00C85EB9"/>
    <w:rsid w:val="00C96C09"/>
    <w:rsid w:val="00CA63BD"/>
    <w:rsid w:val="00CA68E0"/>
    <w:rsid w:val="00CB65FC"/>
    <w:rsid w:val="00CC2393"/>
    <w:rsid w:val="00CD1F8F"/>
    <w:rsid w:val="00CE1951"/>
    <w:rsid w:val="00CE3414"/>
    <w:rsid w:val="00CE4C21"/>
    <w:rsid w:val="00CF0669"/>
    <w:rsid w:val="00D06E95"/>
    <w:rsid w:val="00D152AF"/>
    <w:rsid w:val="00D2615C"/>
    <w:rsid w:val="00D26C4F"/>
    <w:rsid w:val="00D30E0A"/>
    <w:rsid w:val="00D45B51"/>
    <w:rsid w:val="00D461E0"/>
    <w:rsid w:val="00D66743"/>
    <w:rsid w:val="00D76C39"/>
    <w:rsid w:val="00D90E35"/>
    <w:rsid w:val="00DA1AE8"/>
    <w:rsid w:val="00DA73EF"/>
    <w:rsid w:val="00DC004E"/>
    <w:rsid w:val="00DC66C3"/>
    <w:rsid w:val="00DD2EDC"/>
    <w:rsid w:val="00DD3DA8"/>
    <w:rsid w:val="00DE6882"/>
    <w:rsid w:val="00DF19AD"/>
    <w:rsid w:val="00DF471C"/>
    <w:rsid w:val="00E04C17"/>
    <w:rsid w:val="00E07DBE"/>
    <w:rsid w:val="00E13D9B"/>
    <w:rsid w:val="00E15D1E"/>
    <w:rsid w:val="00E31CC3"/>
    <w:rsid w:val="00E621D8"/>
    <w:rsid w:val="00E6747A"/>
    <w:rsid w:val="00E87197"/>
    <w:rsid w:val="00E91F33"/>
    <w:rsid w:val="00EC244F"/>
    <w:rsid w:val="00ED67F6"/>
    <w:rsid w:val="00ED690E"/>
    <w:rsid w:val="00EE41D2"/>
    <w:rsid w:val="00EE7CF6"/>
    <w:rsid w:val="00EF450D"/>
    <w:rsid w:val="00F068C0"/>
    <w:rsid w:val="00F07BB9"/>
    <w:rsid w:val="00F21E29"/>
    <w:rsid w:val="00F239EE"/>
    <w:rsid w:val="00F40977"/>
    <w:rsid w:val="00F423C8"/>
    <w:rsid w:val="00F86697"/>
    <w:rsid w:val="00F86A13"/>
    <w:rsid w:val="00FC56FD"/>
    <w:rsid w:val="00FD0F5D"/>
    <w:rsid w:val="00FD2A0C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D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F068C0"/>
    <w:rPr>
      <w:b/>
      <w:bCs/>
      <w:color w:val="000080"/>
    </w:rPr>
  </w:style>
  <w:style w:type="paragraph" w:styleId="a6">
    <w:name w:val="List Paragraph"/>
    <w:basedOn w:val="a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f">
    <w:name w:val="Название Знак"/>
    <w:basedOn w:val="a0"/>
    <w:link w:val="ae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F239EE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239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4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5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4676BC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unhideWhenUsed/>
    <w:rsid w:val="004676BC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676B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5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25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25D93"/>
    <w:pPr>
      <w:ind w:left="720"/>
    </w:pPr>
  </w:style>
  <w:style w:type="paragraph" w:styleId="afa">
    <w:name w:val="footer"/>
    <w:basedOn w:val="a"/>
    <w:link w:val="afb"/>
    <w:uiPriority w:val="99"/>
    <w:rsid w:val="00005C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0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005CA0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pboth">
    <w:name w:val="pboth"/>
    <w:basedOn w:val="a"/>
    <w:rsid w:val="00243DBA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CB6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20CF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86A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86A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86A13"/>
    <w:pPr>
      <w:jc w:val="both"/>
    </w:pPr>
  </w:style>
  <w:style w:type="paragraph" w:styleId="afd">
    <w:name w:val="List"/>
    <w:basedOn w:val="Textbody"/>
    <w:rsid w:val="00F86A13"/>
    <w:rPr>
      <w:rFonts w:cs="Mangal"/>
    </w:rPr>
  </w:style>
  <w:style w:type="paragraph" w:customStyle="1" w:styleId="Index">
    <w:name w:val="Index"/>
    <w:basedOn w:val="Standard"/>
    <w:rsid w:val="00F86A1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F86A13"/>
    <w:pPr>
      <w:tabs>
        <w:tab w:val="left" w:pos="4252"/>
      </w:tabs>
      <w:ind w:left="283" w:firstLine="708"/>
      <w:jc w:val="both"/>
    </w:pPr>
    <w:rPr>
      <w:sz w:val="26"/>
      <w:szCs w:val="20"/>
    </w:rPr>
  </w:style>
  <w:style w:type="paragraph" w:customStyle="1" w:styleId="ConsNormal">
    <w:name w:val="ConsNormal"/>
    <w:rsid w:val="00F86A13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customStyle="1" w:styleId="afe">
    <w:name w:val="Заголовок статьи"/>
    <w:basedOn w:val="Standard"/>
    <w:rsid w:val="00F86A13"/>
    <w:pPr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13">
    <w:name w:val="13"/>
    <w:basedOn w:val="Standard"/>
    <w:rsid w:val="00F86A13"/>
    <w:rPr>
      <w:sz w:val="28"/>
      <w:szCs w:val="28"/>
    </w:rPr>
  </w:style>
  <w:style w:type="paragraph" w:customStyle="1" w:styleId="aff">
    <w:name w:val="Комментарий"/>
    <w:basedOn w:val="Standard"/>
    <w:rsid w:val="00F86A13"/>
    <w:pPr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rsid w:val="00F86A13"/>
  </w:style>
  <w:style w:type="paragraph" w:customStyle="1" w:styleId="ContentsHeading">
    <w:name w:val="Contents Heading"/>
    <w:basedOn w:val="1"/>
    <w:rsid w:val="00F86A13"/>
    <w:pPr>
      <w:keepLines/>
      <w:suppressLineNumbers/>
      <w:suppressAutoHyphens/>
      <w:autoSpaceDN w:val="0"/>
      <w:spacing w:after="0" w:line="259" w:lineRule="auto"/>
      <w:textAlignment w:val="baseline"/>
    </w:pPr>
    <w:rPr>
      <w:rFonts w:ascii="Calibri Light" w:hAnsi="Calibri Light" w:cs="Calibri Light"/>
      <w:color w:val="2E74B5"/>
      <w:kern w:val="3"/>
    </w:rPr>
  </w:style>
  <w:style w:type="paragraph" w:customStyle="1" w:styleId="Contents2">
    <w:name w:val="Contents 2"/>
    <w:basedOn w:val="Standard"/>
    <w:rsid w:val="00F86A13"/>
    <w:pPr>
      <w:tabs>
        <w:tab w:val="right" w:leader="dot" w:pos="9575"/>
      </w:tabs>
      <w:spacing w:after="100"/>
      <w:ind w:left="220"/>
    </w:pPr>
    <w:rPr>
      <w:sz w:val="22"/>
      <w:szCs w:val="22"/>
      <w:lang w:eastAsia="ar-SA"/>
    </w:rPr>
  </w:style>
  <w:style w:type="paragraph" w:customStyle="1" w:styleId="Contents1">
    <w:name w:val="Contents 1"/>
    <w:basedOn w:val="Standard"/>
    <w:rsid w:val="00F86A13"/>
    <w:pPr>
      <w:tabs>
        <w:tab w:val="right" w:leader="dot" w:pos="9638"/>
      </w:tabs>
      <w:spacing w:after="100"/>
    </w:pPr>
    <w:rPr>
      <w:sz w:val="22"/>
      <w:szCs w:val="22"/>
      <w:lang w:eastAsia="ar-SA"/>
    </w:rPr>
  </w:style>
  <w:style w:type="paragraph" w:customStyle="1" w:styleId="Contents3">
    <w:name w:val="Contents 3"/>
    <w:basedOn w:val="Standard"/>
    <w:rsid w:val="00F86A13"/>
    <w:pPr>
      <w:tabs>
        <w:tab w:val="right" w:leader="dot" w:pos="9512"/>
      </w:tabs>
      <w:spacing w:after="100"/>
      <w:ind w:left="440"/>
    </w:pPr>
    <w:rPr>
      <w:sz w:val="22"/>
      <w:szCs w:val="22"/>
      <w:lang w:eastAsia="ar-SA"/>
    </w:rPr>
  </w:style>
  <w:style w:type="paragraph" w:styleId="aff1">
    <w:name w:val="Document Map"/>
    <w:basedOn w:val="Standard"/>
    <w:link w:val="aff2"/>
    <w:rsid w:val="00F86A1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F86A13"/>
    <w:rPr>
      <w:rFonts w:ascii="Tahoma" w:eastAsia="Times New Roman" w:hAnsi="Tahoma" w:cs="Times New Roman"/>
      <w:kern w:val="3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Standard"/>
    <w:link w:val="HTML0"/>
    <w:rsid w:val="00F8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6A13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DocList">
    <w:name w:val="ConsPlusDocList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DocList1">
    <w:name w:val="ConsPlusDocList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1">
    <w:name w:val="ConsPlusCell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">
    <w:name w:val="S_Обычный"/>
    <w:basedOn w:val="Standard"/>
    <w:rsid w:val="00F86A13"/>
    <w:pPr>
      <w:spacing w:before="120" w:line="360" w:lineRule="auto"/>
      <w:ind w:firstLine="709"/>
      <w:jc w:val="both"/>
    </w:pPr>
    <w:rPr>
      <w:color w:val="000000"/>
      <w:lang w:eastAsia="ar-SA"/>
    </w:rPr>
  </w:style>
  <w:style w:type="paragraph" w:customStyle="1" w:styleId="s1">
    <w:name w:val="s_1"/>
    <w:basedOn w:val="Standard"/>
    <w:rsid w:val="00F86A13"/>
    <w:pPr>
      <w:spacing w:before="28" w:after="100"/>
    </w:pPr>
  </w:style>
  <w:style w:type="paragraph" w:customStyle="1" w:styleId="100">
    <w:name w:val="Табличный_слева_10"/>
    <w:basedOn w:val="Standard"/>
    <w:rsid w:val="00F86A13"/>
    <w:rPr>
      <w:sz w:val="20"/>
      <w:szCs w:val="20"/>
    </w:rPr>
  </w:style>
  <w:style w:type="paragraph" w:customStyle="1" w:styleId="101">
    <w:name w:val="Табличный_заголовки_10"/>
    <w:basedOn w:val="Standard"/>
    <w:rsid w:val="00F86A13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styleId="aff3">
    <w:name w:val="annotation text"/>
    <w:basedOn w:val="Standard"/>
    <w:link w:val="aff4"/>
    <w:rsid w:val="00F86A13"/>
    <w:rPr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f5">
    <w:name w:val="annotation subject"/>
    <w:basedOn w:val="aff3"/>
    <w:link w:val="aff6"/>
    <w:rsid w:val="00F86A13"/>
    <w:rPr>
      <w:b/>
      <w:bCs/>
    </w:rPr>
  </w:style>
  <w:style w:type="character" w:customStyle="1" w:styleId="aff6">
    <w:name w:val="Тема примечания Знак"/>
    <w:basedOn w:val="aff4"/>
    <w:link w:val="aff5"/>
    <w:rsid w:val="00F86A13"/>
    <w:rPr>
      <w:b/>
      <w:bCs/>
    </w:rPr>
  </w:style>
  <w:style w:type="paragraph" w:styleId="aff7">
    <w:name w:val="footnote text"/>
    <w:basedOn w:val="Standard"/>
    <w:link w:val="aff8"/>
    <w:rsid w:val="00F86A13"/>
    <w:rPr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ff9">
    <w:name w:val="Абзац"/>
    <w:basedOn w:val="Standard"/>
    <w:rsid w:val="00F86A13"/>
    <w:pPr>
      <w:spacing w:line="360" w:lineRule="auto"/>
      <w:ind w:firstLine="567"/>
      <w:jc w:val="both"/>
    </w:pPr>
  </w:style>
  <w:style w:type="paragraph" w:customStyle="1" w:styleId="12">
    <w:name w:val="Стиль1"/>
    <w:basedOn w:val="Standard"/>
    <w:rsid w:val="00F86A13"/>
    <w:pPr>
      <w:tabs>
        <w:tab w:val="left" w:pos="663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formattext">
    <w:name w:val="formattext"/>
    <w:basedOn w:val="Standard"/>
    <w:rsid w:val="00F86A13"/>
    <w:pPr>
      <w:spacing w:before="28" w:after="100"/>
    </w:pPr>
  </w:style>
  <w:style w:type="paragraph" w:customStyle="1" w:styleId="affa">
    <w:name w:val="Нормальный (таблица)"/>
    <w:basedOn w:val="Standard"/>
    <w:rsid w:val="00F86A13"/>
    <w:pPr>
      <w:widowControl w:val="0"/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F86A13"/>
    <w:pPr>
      <w:tabs>
        <w:tab w:val="right" w:leader="dot" w:pos="9449"/>
      </w:tabs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Contents5">
    <w:name w:val="Contents 5"/>
    <w:basedOn w:val="Standard"/>
    <w:rsid w:val="00F86A13"/>
    <w:pPr>
      <w:tabs>
        <w:tab w:val="right" w:leader="dot" w:pos="9386"/>
      </w:tabs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Contents6">
    <w:name w:val="Contents 6"/>
    <w:basedOn w:val="Standard"/>
    <w:rsid w:val="00F86A13"/>
    <w:pPr>
      <w:tabs>
        <w:tab w:val="right" w:leader="dot" w:pos="9323"/>
      </w:tabs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Contents7">
    <w:name w:val="Contents 7"/>
    <w:basedOn w:val="Standard"/>
    <w:rsid w:val="00F86A13"/>
    <w:pPr>
      <w:tabs>
        <w:tab w:val="right" w:leader="dot" w:pos="9260"/>
      </w:tabs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Contents8">
    <w:name w:val="Contents 8"/>
    <w:basedOn w:val="Standard"/>
    <w:rsid w:val="00F86A13"/>
    <w:pPr>
      <w:tabs>
        <w:tab w:val="right" w:leader="dot" w:pos="9197"/>
      </w:tabs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Contents9">
    <w:name w:val="Contents 9"/>
    <w:basedOn w:val="Standard"/>
    <w:rsid w:val="00F86A13"/>
    <w:pPr>
      <w:tabs>
        <w:tab w:val="right" w:leader="dot" w:pos="9134"/>
      </w:tabs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F86A13"/>
    <w:pPr>
      <w:suppressLineNumbers/>
    </w:pPr>
  </w:style>
  <w:style w:type="character" w:customStyle="1" w:styleId="Internetlink">
    <w:name w:val="Internet link"/>
    <w:rsid w:val="00F86A13"/>
    <w:rPr>
      <w:rFonts w:cs="Times New Roman"/>
      <w:color w:val="0000FF"/>
      <w:u w:val="single"/>
    </w:rPr>
  </w:style>
  <w:style w:type="character" w:styleId="affb">
    <w:name w:val="page number"/>
    <w:rsid w:val="00F86A13"/>
    <w:rPr>
      <w:rFonts w:cs="Times New Roman"/>
    </w:rPr>
  </w:style>
  <w:style w:type="character" w:customStyle="1" w:styleId="DocumentMapChar1">
    <w:name w:val="Document Map Char1"/>
    <w:rsid w:val="00F86A13"/>
    <w:rPr>
      <w:rFonts w:ascii="Times New Roman" w:hAnsi="Times New Roman"/>
      <w:sz w:val="2"/>
      <w:lang w:eastAsia="ar-SA" w:bidi="ar-SA"/>
    </w:rPr>
  </w:style>
  <w:style w:type="character" w:customStyle="1" w:styleId="14">
    <w:name w:val="Схема документа Знак1"/>
    <w:rsid w:val="00F86A13"/>
    <w:rPr>
      <w:rFonts w:ascii="Tahoma" w:hAnsi="Tahoma"/>
      <w:sz w:val="16"/>
    </w:rPr>
  </w:style>
  <w:style w:type="character" w:customStyle="1" w:styleId="num">
    <w:name w:val="num"/>
    <w:rsid w:val="00F86A13"/>
  </w:style>
  <w:style w:type="character" w:customStyle="1" w:styleId="S0">
    <w:name w:val="S_Обычный Знак"/>
    <w:rsid w:val="00F86A13"/>
    <w:rPr>
      <w:color w:val="000000"/>
      <w:sz w:val="24"/>
      <w:lang w:eastAsia="ar-SA" w:bidi="ar-SA"/>
    </w:rPr>
  </w:style>
  <w:style w:type="character" w:styleId="affc">
    <w:name w:val="annotation reference"/>
    <w:rsid w:val="00F86A13"/>
    <w:rPr>
      <w:rFonts w:cs="Times New Roman"/>
      <w:sz w:val="16"/>
    </w:rPr>
  </w:style>
  <w:style w:type="character" w:styleId="affd">
    <w:name w:val="footnote reference"/>
    <w:rsid w:val="00F86A13"/>
    <w:rPr>
      <w:rFonts w:cs="Times New Roman"/>
      <w:position w:val="0"/>
      <w:vertAlign w:val="superscript"/>
    </w:rPr>
  </w:style>
  <w:style w:type="character" w:customStyle="1" w:styleId="affe">
    <w:name w:val="Абзац Знак"/>
    <w:rsid w:val="00F86A13"/>
    <w:rPr>
      <w:sz w:val="24"/>
    </w:rPr>
  </w:style>
  <w:style w:type="character" w:customStyle="1" w:styleId="afff">
    <w:name w:val="Утратил силу"/>
    <w:rsid w:val="00F86A13"/>
    <w:rPr>
      <w:strike/>
      <w:color w:val="666600"/>
    </w:rPr>
  </w:style>
  <w:style w:type="character" w:customStyle="1" w:styleId="ListLabel1">
    <w:name w:val="ListLabel 1"/>
    <w:rsid w:val="00F86A13"/>
    <w:rPr>
      <w:rFonts w:cs="Times New Roman"/>
    </w:rPr>
  </w:style>
  <w:style w:type="character" w:customStyle="1" w:styleId="ListLabel2">
    <w:name w:val="ListLabel 2"/>
    <w:rsid w:val="00F86A13"/>
    <w:rPr>
      <w:rFonts w:eastAsia="Times New Roman" w:cs="TimesNewRomanPSMT"/>
    </w:rPr>
  </w:style>
  <w:style w:type="character" w:customStyle="1" w:styleId="ListLabel3">
    <w:name w:val="ListLabel 3"/>
    <w:rsid w:val="00F86A13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F86A13"/>
    <w:rPr>
      <w:rFonts w:cs="Times New Roman"/>
      <w:sz w:val="20"/>
      <w:szCs w:val="20"/>
    </w:rPr>
  </w:style>
  <w:style w:type="character" w:customStyle="1" w:styleId="ListLabel5">
    <w:name w:val="ListLabel 5"/>
    <w:rsid w:val="00F86A13"/>
    <w:rPr>
      <w:color w:val="00000A"/>
    </w:rPr>
  </w:style>
  <w:style w:type="character" w:customStyle="1" w:styleId="NumberingSymbols">
    <w:name w:val="Numbering Symbols"/>
    <w:rsid w:val="00F86A13"/>
  </w:style>
  <w:style w:type="character" w:customStyle="1" w:styleId="VisitedInternetLink">
    <w:name w:val="Visited Internet Link"/>
    <w:rsid w:val="00F86A13"/>
    <w:rPr>
      <w:color w:val="800000"/>
      <w:u w:val="single"/>
    </w:rPr>
  </w:style>
  <w:style w:type="numbering" w:customStyle="1" w:styleId="WWNum1">
    <w:name w:val="WWNum1"/>
    <w:basedOn w:val="a2"/>
    <w:rsid w:val="00F86A13"/>
    <w:pPr>
      <w:numPr>
        <w:numId w:val="18"/>
      </w:numPr>
    </w:pPr>
  </w:style>
  <w:style w:type="numbering" w:customStyle="1" w:styleId="WWNum2">
    <w:name w:val="WWNum2"/>
    <w:basedOn w:val="a2"/>
    <w:rsid w:val="00F86A13"/>
    <w:pPr>
      <w:numPr>
        <w:numId w:val="19"/>
      </w:numPr>
    </w:pPr>
  </w:style>
  <w:style w:type="numbering" w:customStyle="1" w:styleId="WWNum3">
    <w:name w:val="WWNum3"/>
    <w:basedOn w:val="a2"/>
    <w:rsid w:val="00F86A13"/>
    <w:pPr>
      <w:numPr>
        <w:numId w:val="20"/>
      </w:numPr>
    </w:pPr>
  </w:style>
  <w:style w:type="numbering" w:customStyle="1" w:styleId="WWNum4">
    <w:name w:val="WWNum4"/>
    <w:basedOn w:val="a2"/>
    <w:rsid w:val="00F86A13"/>
    <w:pPr>
      <w:numPr>
        <w:numId w:val="21"/>
      </w:numPr>
    </w:pPr>
  </w:style>
  <w:style w:type="numbering" w:customStyle="1" w:styleId="WWNum5">
    <w:name w:val="WWNum5"/>
    <w:basedOn w:val="a2"/>
    <w:rsid w:val="00F86A13"/>
    <w:pPr>
      <w:numPr>
        <w:numId w:val="22"/>
      </w:numPr>
    </w:pPr>
  </w:style>
  <w:style w:type="numbering" w:customStyle="1" w:styleId="WWNum6">
    <w:name w:val="WWNum6"/>
    <w:basedOn w:val="a2"/>
    <w:rsid w:val="00F86A13"/>
    <w:pPr>
      <w:numPr>
        <w:numId w:val="23"/>
      </w:numPr>
    </w:pPr>
  </w:style>
  <w:style w:type="numbering" w:customStyle="1" w:styleId="WWNum7">
    <w:name w:val="WWNum7"/>
    <w:basedOn w:val="a2"/>
    <w:rsid w:val="00F86A13"/>
    <w:pPr>
      <w:numPr>
        <w:numId w:val="24"/>
      </w:numPr>
    </w:pPr>
  </w:style>
  <w:style w:type="numbering" w:customStyle="1" w:styleId="WWNum8">
    <w:name w:val="WWNum8"/>
    <w:basedOn w:val="a2"/>
    <w:rsid w:val="00F86A13"/>
    <w:pPr>
      <w:numPr>
        <w:numId w:val="25"/>
      </w:numPr>
    </w:pPr>
  </w:style>
  <w:style w:type="numbering" w:customStyle="1" w:styleId="WWNum9">
    <w:name w:val="WWNum9"/>
    <w:basedOn w:val="a2"/>
    <w:rsid w:val="00F86A13"/>
    <w:pPr>
      <w:numPr>
        <w:numId w:val="26"/>
      </w:numPr>
    </w:pPr>
  </w:style>
  <w:style w:type="numbering" w:customStyle="1" w:styleId="WWNum10">
    <w:name w:val="WWNum10"/>
    <w:basedOn w:val="a2"/>
    <w:rsid w:val="00F86A13"/>
    <w:pPr>
      <w:numPr>
        <w:numId w:val="27"/>
      </w:numPr>
    </w:pPr>
  </w:style>
  <w:style w:type="numbering" w:customStyle="1" w:styleId="WWNum11">
    <w:name w:val="WWNum11"/>
    <w:basedOn w:val="a2"/>
    <w:rsid w:val="00F86A13"/>
    <w:pPr>
      <w:numPr>
        <w:numId w:val="28"/>
      </w:numPr>
    </w:pPr>
  </w:style>
  <w:style w:type="numbering" w:customStyle="1" w:styleId="WWNum12">
    <w:name w:val="WWNum12"/>
    <w:basedOn w:val="a2"/>
    <w:rsid w:val="00F86A13"/>
    <w:pPr>
      <w:numPr>
        <w:numId w:val="29"/>
      </w:numPr>
    </w:pPr>
  </w:style>
  <w:style w:type="numbering" w:customStyle="1" w:styleId="WWNum13">
    <w:name w:val="WWNum13"/>
    <w:basedOn w:val="a2"/>
    <w:rsid w:val="00F86A13"/>
    <w:pPr>
      <w:numPr>
        <w:numId w:val="30"/>
      </w:numPr>
    </w:pPr>
  </w:style>
  <w:style w:type="numbering" w:customStyle="1" w:styleId="WWNum14">
    <w:name w:val="WWNum14"/>
    <w:basedOn w:val="a2"/>
    <w:rsid w:val="00F86A13"/>
    <w:pPr>
      <w:numPr>
        <w:numId w:val="31"/>
      </w:numPr>
    </w:pPr>
  </w:style>
  <w:style w:type="numbering" w:customStyle="1" w:styleId="WWNum15">
    <w:name w:val="WWNum15"/>
    <w:basedOn w:val="a2"/>
    <w:rsid w:val="00F86A13"/>
    <w:pPr>
      <w:numPr>
        <w:numId w:val="32"/>
      </w:numPr>
    </w:pPr>
  </w:style>
  <w:style w:type="numbering" w:customStyle="1" w:styleId="WWNum16">
    <w:name w:val="WWNum16"/>
    <w:basedOn w:val="a2"/>
    <w:rsid w:val="00F86A13"/>
    <w:pPr>
      <w:numPr>
        <w:numId w:val="33"/>
      </w:numPr>
    </w:pPr>
  </w:style>
  <w:style w:type="numbering" w:customStyle="1" w:styleId="WWNum17">
    <w:name w:val="WWNum17"/>
    <w:basedOn w:val="a2"/>
    <w:rsid w:val="00F86A13"/>
    <w:pPr>
      <w:numPr>
        <w:numId w:val="34"/>
      </w:numPr>
    </w:pPr>
  </w:style>
  <w:style w:type="numbering" w:customStyle="1" w:styleId="WWNum18">
    <w:name w:val="WWNum18"/>
    <w:basedOn w:val="a2"/>
    <w:rsid w:val="00F86A13"/>
    <w:pPr>
      <w:numPr>
        <w:numId w:val="35"/>
      </w:numPr>
    </w:pPr>
  </w:style>
  <w:style w:type="numbering" w:customStyle="1" w:styleId="WWNum19">
    <w:name w:val="WWNum19"/>
    <w:basedOn w:val="a2"/>
    <w:rsid w:val="00F86A13"/>
    <w:pPr>
      <w:numPr>
        <w:numId w:val="36"/>
      </w:numPr>
    </w:pPr>
  </w:style>
  <w:style w:type="numbering" w:customStyle="1" w:styleId="WWNum20">
    <w:name w:val="WWNum20"/>
    <w:basedOn w:val="a2"/>
    <w:rsid w:val="00F86A13"/>
    <w:pPr>
      <w:numPr>
        <w:numId w:val="37"/>
      </w:numPr>
    </w:pPr>
  </w:style>
  <w:style w:type="character" w:customStyle="1" w:styleId="15">
    <w:name w:val="Основной текст Знак1"/>
    <w:uiPriority w:val="99"/>
    <w:semiHidden/>
    <w:rsid w:val="00F86A13"/>
    <w:rPr>
      <w:kern w:val="3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C23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0">
    <w:name w:val="Strong"/>
    <w:uiPriority w:val="22"/>
    <w:qFormat/>
    <w:rsid w:val="0051523F"/>
    <w:rPr>
      <w:b/>
      <w:bCs/>
    </w:rPr>
  </w:style>
  <w:style w:type="character" w:customStyle="1" w:styleId="hl">
    <w:name w:val="hl"/>
    <w:basedOn w:val="a0"/>
    <w:rsid w:val="0051523F"/>
  </w:style>
  <w:style w:type="character" w:styleId="afff1">
    <w:name w:val="FollowedHyperlink"/>
    <w:basedOn w:val="a0"/>
    <w:uiPriority w:val="99"/>
    <w:semiHidden/>
    <w:unhideWhenUsed/>
    <w:rsid w:val="00EE7CF6"/>
    <w:rPr>
      <w:color w:val="800080"/>
      <w:u w:val="single"/>
    </w:rPr>
  </w:style>
  <w:style w:type="paragraph" w:customStyle="1" w:styleId="xl69">
    <w:name w:val="xl69"/>
    <w:basedOn w:val="a"/>
    <w:rsid w:val="00EE7CF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E7CF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E7C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EE7CF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6">
    <w:name w:val="xl76"/>
    <w:basedOn w:val="a"/>
    <w:rsid w:val="00EE7CF6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85">
    <w:name w:val="xl8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2">
    <w:name w:val="xl9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3">
    <w:name w:val="xl9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7">
    <w:name w:val="xl9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9">
    <w:name w:val="xl9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04">
    <w:name w:val="xl10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3">
    <w:name w:val="xl113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EE7CF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EE7C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161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4F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4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B46A399E8FC4CF4D93A6BC4C3819A1817760C23423EA0y3E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06202.16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006202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B1B60029EB3C9D40AE93EAF411FED16367C6C48EC50F103F0022423FA23Fy0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2020-07-29T12:49:00Z</cp:lastPrinted>
  <dcterms:created xsi:type="dcterms:W3CDTF">2020-07-28T12:51:00Z</dcterms:created>
  <dcterms:modified xsi:type="dcterms:W3CDTF">2020-09-07T13:11:00Z</dcterms:modified>
</cp:coreProperties>
</file>