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9"/>
        <w:tblW w:w="9889" w:type="dxa"/>
        <w:tblLook w:val="01E0" w:firstRow="1" w:lastRow="1" w:firstColumn="1" w:lastColumn="1" w:noHBand="0" w:noVBand="0"/>
      </w:tblPr>
      <w:tblGrid>
        <w:gridCol w:w="4068"/>
        <w:gridCol w:w="1932"/>
        <w:gridCol w:w="3889"/>
      </w:tblGrid>
      <w:tr w:rsidR="00FE6E05" w:rsidRPr="00FE6E05" w:rsidTr="00F67D94">
        <w:trPr>
          <w:trHeight w:val="1604"/>
        </w:trPr>
        <w:tc>
          <w:tcPr>
            <w:tcW w:w="4068" w:type="dxa"/>
          </w:tcPr>
          <w:p w:rsidR="00FE6E05" w:rsidRPr="00FE6E05" w:rsidRDefault="00FE6E05" w:rsidP="00FE6E05">
            <w:pPr>
              <w:keepNext/>
              <w:autoSpaceDE w:val="0"/>
              <w:autoSpaceDN w:val="0"/>
              <w:adjustRightInd w:val="0"/>
              <w:jc w:val="center"/>
              <w:outlineLvl w:val="5"/>
              <w:rPr>
                <w:b/>
                <w:bCs/>
                <w:sz w:val="28"/>
              </w:rPr>
            </w:pPr>
            <w:r w:rsidRPr="00FE6E05">
              <w:rPr>
                <w:b/>
                <w:bCs/>
                <w:sz w:val="28"/>
              </w:rPr>
              <w:t xml:space="preserve">      </w:t>
            </w:r>
            <w:proofErr w:type="spellStart"/>
            <w:r w:rsidRPr="00FE6E05">
              <w:rPr>
                <w:b/>
                <w:bCs/>
                <w:sz w:val="28"/>
              </w:rPr>
              <w:t>Чâваш</w:t>
            </w:r>
            <w:proofErr w:type="spellEnd"/>
            <w:r w:rsidRPr="00FE6E05">
              <w:rPr>
                <w:b/>
                <w:bCs/>
                <w:sz w:val="28"/>
              </w:rPr>
              <w:t xml:space="preserve">  </w:t>
            </w:r>
            <w:proofErr w:type="spellStart"/>
            <w:r w:rsidRPr="00FE6E05">
              <w:rPr>
                <w:b/>
                <w:bCs/>
                <w:sz w:val="28"/>
              </w:rPr>
              <w:t>Республикин</w:t>
            </w:r>
            <w:proofErr w:type="spellEnd"/>
          </w:p>
          <w:p w:rsidR="00FE6E05" w:rsidRPr="00FE6E05" w:rsidRDefault="00FE6E05" w:rsidP="00FE6E05">
            <w:pPr>
              <w:keepNext/>
              <w:ind w:firstLine="12"/>
              <w:jc w:val="center"/>
              <w:outlineLvl w:val="1"/>
              <w:rPr>
                <w:b/>
                <w:bCs/>
                <w:caps/>
                <w:sz w:val="22"/>
              </w:rPr>
            </w:pPr>
            <w:r w:rsidRPr="00FE6E05">
              <w:rPr>
                <w:b/>
                <w:bCs/>
                <w:caps/>
                <w:sz w:val="22"/>
                <w:szCs w:val="22"/>
              </w:rPr>
              <w:t xml:space="preserve">          Улатâ</w:t>
            </w:r>
            <w:proofErr w:type="gramStart"/>
            <w:r w:rsidRPr="00FE6E05">
              <w:rPr>
                <w:b/>
                <w:bCs/>
                <w:caps/>
                <w:sz w:val="22"/>
                <w:szCs w:val="22"/>
              </w:rPr>
              <w:t>р</w:t>
            </w:r>
            <w:proofErr w:type="gramEnd"/>
            <w:r w:rsidRPr="00FE6E05">
              <w:rPr>
                <w:b/>
                <w:bCs/>
                <w:caps/>
                <w:sz w:val="22"/>
                <w:szCs w:val="22"/>
              </w:rPr>
              <w:t xml:space="preserve">  районêнчи</w:t>
            </w:r>
          </w:p>
          <w:p w:rsidR="00FE6E05" w:rsidRPr="00FE6E05" w:rsidRDefault="00FE6E05" w:rsidP="00FE6E05">
            <w:pPr>
              <w:keepNext/>
              <w:ind w:firstLine="240"/>
              <w:jc w:val="center"/>
              <w:outlineLvl w:val="2"/>
              <w:rPr>
                <w:b/>
                <w:bCs/>
                <w:caps/>
                <w:sz w:val="22"/>
              </w:rPr>
            </w:pPr>
            <w:r w:rsidRPr="00FE6E05">
              <w:rPr>
                <w:b/>
                <w:bCs/>
                <w:caps/>
                <w:sz w:val="22"/>
                <w:szCs w:val="22"/>
              </w:rPr>
              <w:t xml:space="preserve">    ЧУВАРЛЕИ  ял поселенийê</w:t>
            </w:r>
          </w:p>
          <w:p w:rsidR="00FE6E05" w:rsidRPr="00FE6E05" w:rsidRDefault="00FE6E05" w:rsidP="00FE6E05">
            <w:pPr>
              <w:tabs>
                <w:tab w:val="left" w:pos="4285"/>
              </w:tabs>
              <w:autoSpaceDE w:val="0"/>
              <w:autoSpaceDN w:val="0"/>
              <w:adjustRightInd w:val="0"/>
              <w:spacing w:line="276" w:lineRule="auto"/>
              <w:ind w:right="-6" w:firstLine="567"/>
              <w:jc w:val="center"/>
              <w:rPr>
                <w:b/>
                <w:caps/>
                <w:color w:val="000080"/>
                <w:sz w:val="22"/>
                <w:szCs w:val="22"/>
              </w:rPr>
            </w:pPr>
            <w:r w:rsidRPr="00FE6E05">
              <w:rPr>
                <w:b/>
                <w:caps/>
                <w:sz w:val="22"/>
                <w:szCs w:val="22"/>
              </w:rPr>
              <w:t>АДМИНИСТРАЦИЙĔ</w:t>
            </w:r>
          </w:p>
          <w:p w:rsidR="00FE6E05" w:rsidRPr="00FE6E05" w:rsidRDefault="00FE6E05" w:rsidP="00FE6E05">
            <w:pPr>
              <w:ind w:firstLine="567"/>
              <w:jc w:val="center"/>
              <w:rPr>
                <w:b/>
                <w:bCs/>
                <w:sz w:val="22"/>
              </w:rPr>
            </w:pPr>
          </w:p>
          <w:p w:rsidR="00FE6E05" w:rsidRPr="00FE6E05" w:rsidRDefault="00FE6E05" w:rsidP="00FE6E05">
            <w:pPr>
              <w:tabs>
                <w:tab w:val="left" w:pos="3020"/>
              </w:tabs>
              <w:ind w:right="-5"/>
              <w:jc w:val="center"/>
              <w:rPr>
                <w:sz w:val="26"/>
                <w:szCs w:val="16"/>
              </w:rPr>
            </w:pPr>
          </w:p>
        </w:tc>
        <w:tc>
          <w:tcPr>
            <w:tcW w:w="1932" w:type="dxa"/>
          </w:tcPr>
          <w:p w:rsidR="00FE6E05" w:rsidRPr="00FE6E05" w:rsidRDefault="00FE6E05" w:rsidP="00FE6E05">
            <w:pPr>
              <w:tabs>
                <w:tab w:val="left" w:pos="3020"/>
              </w:tabs>
              <w:ind w:right="-5"/>
              <w:jc w:val="both"/>
              <w:rPr>
                <w:rFonts w:ascii="Tahoma" w:hAnsi="Tahoma" w:cs="Tahoma"/>
                <w:sz w:val="26"/>
                <w:szCs w:val="16"/>
              </w:rPr>
            </w:pPr>
          </w:p>
        </w:tc>
        <w:tc>
          <w:tcPr>
            <w:tcW w:w="3889" w:type="dxa"/>
          </w:tcPr>
          <w:p w:rsidR="00FE6E05" w:rsidRPr="00FE6E05" w:rsidRDefault="00FE6E05" w:rsidP="00FE6E05">
            <w:pPr>
              <w:ind w:left="96" w:right="-431" w:firstLine="142"/>
              <w:rPr>
                <w:b/>
                <w:bCs/>
                <w:sz w:val="22"/>
              </w:rPr>
            </w:pPr>
            <w:r w:rsidRPr="00FE6E05">
              <w:rPr>
                <w:b/>
                <w:bCs/>
                <w:sz w:val="22"/>
                <w:szCs w:val="22"/>
              </w:rPr>
              <w:t>ЧУВАШСКАЯ РЕСПУБЛИКА</w:t>
            </w:r>
          </w:p>
          <w:p w:rsidR="00FE6E05" w:rsidRPr="00FE6E05" w:rsidRDefault="00FE6E05" w:rsidP="00FE6E05">
            <w:pPr>
              <w:shd w:val="clear" w:color="auto" w:fill="FFFFFF"/>
              <w:autoSpaceDE w:val="0"/>
              <w:autoSpaceDN w:val="0"/>
              <w:adjustRightInd w:val="0"/>
              <w:ind w:hanging="20"/>
              <w:jc w:val="center"/>
              <w:rPr>
                <w:b/>
                <w:bCs/>
                <w:sz w:val="22"/>
              </w:rPr>
            </w:pPr>
            <w:r w:rsidRPr="00FE6E05">
              <w:rPr>
                <w:b/>
                <w:bCs/>
                <w:sz w:val="22"/>
                <w:szCs w:val="22"/>
              </w:rPr>
              <w:t>АЛАТЫРСКИЙ РАЙОН</w:t>
            </w:r>
          </w:p>
          <w:p w:rsidR="00FE6E05" w:rsidRPr="00FE6E05" w:rsidRDefault="00FE6E05" w:rsidP="00FE6E05">
            <w:pPr>
              <w:shd w:val="clear" w:color="auto" w:fill="FFFFFF"/>
              <w:autoSpaceDE w:val="0"/>
              <w:autoSpaceDN w:val="0"/>
              <w:adjustRightInd w:val="0"/>
              <w:ind w:hanging="20"/>
              <w:jc w:val="center"/>
              <w:rPr>
                <w:b/>
                <w:bCs/>
                <w:sz w:val="22"/>
              </w:rPr>
            </w:pPr>
            <w:r w:rsidRPr="00FE6E05">
              <w:rPr>
                <w:b/>
                <w:bCs/>
                <w:sz w:val="22"/>
                <w:szCs w:val="22"/>
              </w:rPr>
              <w:t>АДМИНИСТРАЦИЯ</w:t>
            </w:r>
          </w:p>
          <w:p w:rsidR="00FE6E05" w:rsidRPr="00FE6E05" w:rsidRDefault="00FE6E05" w:rsidP="00FE6E05">
            <w:pPr>
              <w:shd w:val="clear" w:color="auto" w:fill="FFFFFF"/>
              <w:autoSpaceDE w:val="0"/>
              <w:autoSpaceDN w:val="0"/>
              <w:adjustRightInd w:val="0"/>
              <w:ind w:hanging="20"/>
              <w:jc w:val="center"/>
              <w:rPr>
                <w:b/>
                <w:bCs/>
                <w:sz w:val="22"/>
              </w:rPr>
            </w:pPr>
            <w:r w:rsidRPr="00FE6E05">
              <w:rPr>
                <w:b/>
                <w:bCs/>
                <w:sz w:val="22"/>
                <w:szCs w:val="22"/>
              </w:rPr>
              <w:t>ЧУВАРЛЕЙСКОГО                          СЕЛЬСКОГО ПОСЕЛЕНИЯ</w:t>
            </w:r>
          </w:p>
          <w:p w:rsidR="00FE6E05" w:rsidRPr="00FE6E05" w:rsidRDefault="00FE6E05" w:rsidP="00FE6E05">
            <w:pPr>
              <w:keepNext/>
              <w:ind w:right="-109" w:firstLine="567"/>
              <w:jc w:val="right"/>
              <w:outlineLvl w:val="0"/>
              <w:rPr>
                <w:b/>
                <w:bCs/>
                <w:color w:val="000000"/>
                <w:sz w:val="26"/>
                <w:szCs w:val="26"/>
              </w:rPr>
            </w:pPr>
          </w:p>
          <w:p w:rsidR="00FE6E05" w:rsidRPr="00FE6E05" w:rsidRDefault="00FE6E05" w:rsidP="00FE6E05">
            <w:pPr>
              <w:tabs>
                <w:tab w:val="left" w:pos="3020"/>
              </w:tabs>
              <w:ind w:right="-5"/>
              <w:jc w:val="both"/>
              <w:rPr>
                <w:sz w:val="26"/>
                <w:szCs w:val="16"/>
              </w:rPr>
            </w:pPr>
          </w:p>
        </w:tc>
      </w:tr>
      <w:tr w:rsidR="00FE6E05" w:rsidRPr="00FE6E05" w:rsidTr="00F67D94">
        <w:tc>
          <w:tcPr>
            <w:tcW w:w="4068" w:type="dxa"/>
          </w:tcPr>
          <w:p w:rsidR="00FE6E05" w:rsidRPr="00FE6E05" w:rsidRDefault="00FE6E05" w:rsidP="00FE6E05">
            <w:pPr>
              <w:tabs>
                <w:tab w:val="left" w:pos="3020"/>
              </w:tabs>
              <w:ind w:right="-5"/>
              <w:jc w:val="center"/>
              <w:rPr>
                <w:b/>
                <w:sz w:val="26"/>
                <w:szCs w:val="26"/>
              </w:rPr>
            </w:pPr>
            <w:r w:rsidRPr="00FE6E05">
              <w:rPr>
                <w:b/>
                <w:sz w:val="26"/>
                <w:szCs w:val="26"/>
              </w:rPr>
              <w:t>ЙЫШ</w:t>
            </w:r>
            <w:proofErr w:type="gramStart"/>
            <w:r w:rsidRPr="00FE6E05">
              <w:rPr>
                <w:b/>
                <w:sz w:val="26"/>
                <w:szCs w:val="26"/>
                <w:lang w:val="en-US"/>
              </w:rPr>
              <w:t>A</w:t>
            </w:r>
            <w:proofErr w:type="gramEnd"/>
            <w:r w:rsidRPr="00FE6E05">
              <w:rPr>
                <w:b/>
                <w:sz w:val="26"/>
                <w:szCs w:val="26"/>
              </w:rPr>
              <w:t>НУ</w:t>
            </w:r>
          </w:p>
        </w:tc>
        <w:tc>
          <w:tcPr>
            <w:tcW w:w="1932" w:type="dxa"/>
          </w:tcPr>
          <w:p w:rsidR="00FE6E05" w:rsidRPr="00FE6E05" w:rsidRDefault="00FE6E05" w:rsidP="00FE6E05">
            <w:pPr>
              <w:tabs>
                <w:tab w:val="left" w:pos="3020"/>
              </w:tabs>
              <w:ind w:right="-5"/>
              <w:jc w:val="both"/>
              <w:rPr>
                <w:rFonts w:ascii="Tahoma" w:hAnsi="Tahoma" w:cs="Tahoma"/>
                <w:sz w:val="26"/>
                <w:szCs w:val="16"/>
              </w:rPr>
            </w:pPr>
          </w:p>
        </w:tc>
        <w:tc>
          <w:tcPr>
            <w:tcW w:w="3889" w:type="dxa"/>
          </w:tcPr>
          <w:p w:rsidR="00FE6E05" w:rsidRPr="00FE6E05" w:rsidRDefault="00FE6E05" w:rsidP="00FE6E05">
            <w:pPr>
              <w:tabs>
                <w:tab w:val="left" w:pos="3020"/>
              </w:tabs>
              <w:ind w:right="384"/>
              <w:jc w:val="center"/>
              <w:rPr>
                <w:b/>
                <w:sz w:val="26"/>
                <w:szCs w:val="26"/>
              </w:rPr>
            </w:pPr>
            <w:r w:rsidRPr="00FE6E05">
              <w:rPr>
                <w:b/>
                <w:bCs/>
                <w:spacing w:val="2"/>
                <w:sz w:val="26"/>
                <w:szCs w:val="28"/>
              </w:rPr>
              <w:t xml:space="preserve">      </w:t>
            </w:r>
            <w:r w:rsidRPr="00FE6E05">
              <w:rPr>
                <w:b/>
                <w:bCs/>
                <w:spacing w:val="2"/>
                <w:sz w:val="26"/>
                <w:szCs w:val="26"/>
              </w:rPr>
              <w:t>ПОСТАНОВЛЕНИЕ</w:t>
            </w:r>
          </w:p>
        </w:tc>
      </w:tr>
      <w:tr w:rsidR="00FE6E05" w:rsidRPr="00FE6E05" w:rsidTr="00F67D94">
        <w:tc>
          <w:tcPr>
            <w:tcW w:w="4068" w:type="dxa"/>
          </w:tcPr>
          <w:p w:rsidR="00FE6E05" w:rsidRPr="00C96920" w:rsidRDefault="00FE6E05" w:rsidP="000A67C2">
            <w:pPr>
              <w:ind w:firstLine="567"/>
              <w:jc w:val="both"/>
              <w:rPr>
                <w:u w:val="single"/>
              </w:rPr>
            </w:pPr>
            <w:r w:rsidRPr="00C96920">
              <w:rPr>
                <w:u w:val="single"/>
              </w:rPr>
              <w:t xml:space="preserve">  «</w:t>
            </w:r>
            <w:r w:rsidR="00C96920" w:rsidRPr="00C96920">
              <w:rPr>
                <w:u w:val="single"/>
              </w:rPr>
              <w:t>15</w:t>
            </w:r>
            <w:r w:rsidRPr="00C96920">
              <w:rPr>
                <w:u w:val="single"/>
              </w:rPr>
              <w:t xml:space="preserve">» </w:t>
            </w:r>
            <w:r w:rsidR="00C96920" w:rsidRPr="00C96920">
              <w:rPr>
                <w:u w:val="single"/>
              </w:rPr>
              <w:t xml:space="preserve">апреля </w:t>
            </w:r>
            <w:r w:rsidRPr="00C96920">
              <w:rPr>
                <w:u w:val="single"/>
              </w:rPr>
              <w:t>201</w:t>
            </w:r>
            <w:r w:rsidR="00C96920" w:rsidRPr="00C96920">
              <w:rPr>
                <w:u w:val="single"/>
              </w:rPr>
              <w:t>9</w:t>
            </w:r>
            <w:r w:rsidRPr="00C96920">
              <w:rPr>
                <w:u w:val="single"/>
              </w:rPr>
              <w:t xml:space="preserve"> г. №</w:t>
            </w:r>
            <w:r w:rsidR="00C96920" w:rsidRPr="00C96920">
              <w:rPr>
                <w:u w:val="single"/>
              </w:rPr>
              <w:t xml:space="preserve"> 5</w:t>
            </w:r>
            <w:r w:rsidR="008A6D56">
              <w:rPr>
                <w:u w:val="single"/>
              </w:rPr>
              <w:t>6</w:t>
            </w:r>
          </w:p>
        </w:tc>
        <w:tc>
          <w:tcPr>
            <w:tcW w:w="1932" w:type="dxa"/>
          </w:tcPr>
          <w:p w:rsidR="00FE6E05" w:rsidRPr="00C96920" w:rsidRDefault="00FE6E05" w:rsidP="00FE6E05">
            <w:pPr>
              <w:ind w:firstLine="567"/>
              <w:jc w:val="both"/>
              <w:rPr>
                <w:b/>
              </w:rPr>
            </w:pPr>
          </w:p>
        </w:tc>
        <w:tc>
          <w:tcPr>
            <w:tcW w:w="3889" w:type="dxa"/>
          </w:tcPr>
          <w:p w:rsidR="00FE6E05" w:rsidRPr="00C96920" w:rsidRDefault="00FE6E05" w:rsidP="008A6D56">
            <w:pPr>
              <w:ind w:firstLine="237"/>
              <w:jc w:val="both"/>
              <w:rPr>
                <w:u w:val="single"/>
              </w:rPr>
            </w:pPr>
            <w:r w:rsidRPr="00C96920">
              <w:t xml:space="preserve">     </w:t>
            </w:r>
            <w:r w:rsidR="00C96920" w:rsidRPr="00C96920">
              <w:rPr>
                <w:u w:val="single"/>
              </w:rPr>
              <w:t xml:space="preserve">  «15» апреля 2019 г. № 5</w:t>
            </w:r>
            <w:r w:rsidR="008A6D56">
              <w:rPr>
                <w:u w:val="single"/>
              </w:rPr>
              <w:t>6</w:t>
            </w:r>
          </w:p>
        </w:tc>
      </w:tr>
      <w:tr w:rsidR="00FE6E05" w:rsidRPr="00FE6E05" w:rsidTr="00F67D94">
        <w:trPr>
          <w:trHeight w:val="442"/>
        </w:trPr>
        <w:tc>
          <w:tcPr>
            <w:tcW w:w="4068" w:type="dxa"/>
          </w:tcPr>
          <w:p w:rsidR="00FE6E05" w:rsidRPr="00FE6E05" w:rsidRDefault="00FE6E05" w:rsidP="00FE6E05">
            <w:pPr>
              <w:tabs>
                <w:tab w:val="left" w:pos="3020"/>
              </w:tabs>
              <w:ind w:right="-5"/>
              <w:jc w:val="center"/>
              <w:rPr>
                <w:rFonts w:ascii="Tahoma" w:hAnsi="Tahoma" w:cs="Tahoma"/>
                <w:sz w:val="20"/>
                <w:szCs w:val="20"/>
              </w:rPr>
            </w:pPr>
            <w:proofErr w:type="spellStart"/>
            <w:r w:rsidRPr="00FE6E05">
              <w:rPr>
                <w:rFonts w:ascii="Tahoma" w:hAnsi="Tahoma" w:cs="Tahoma"/>
                <w:color w:val="000000"/>
                <w:sz w:val="20"/>
                <w:szCs w:val="20"/>
              </w:rPr>
              <w:t>Чуварлеи</w:t>
            </w:r>
            <w:proofErr w:type="spellEnd"/>
            <w:r w:rsidRPr="00FE6E05">
              <w:rPr>
                <w:rFonts w:ascii="Tahoma" w:hAnsi="Tahoma" w:cs="Tahoma"/>
                <w:color w:val="000000"/>
                <w:sz w:val="20"/>
                <w:szCs w:val="20"/>
              </w:rPr>
              <w:t xml:space="preserve"> </w:t>
            </w:r>
            <w:proofErr w:type="spellStart"/>
            <w:r w:rsidRPr="00FE6E05">
              <w:rPr>
                <w:rFonts w:ascii="Tahoma" w:hAnsi="Tahoma" w:cs="Tahoma"/>
                <w:color w:val="000000"/>
                <w:sz w:val="20"/>
                <w:szCs w:val="20"/>
              </w:rPr>
              <w:t>ялĕ</w:t>
            </w:r>
            <w:proofErr w:type="spellEnd"/>
          </w:p>
        </w:tc>
        <w:tc>
          <w:tcPr>
            <w:tcW w:w="1932" w:type="dxa"/>
          </w:tcPr>
          <w:p w:rsidR="00FE6E05" w:rsidRPr="00FE6E05" w:rsidRDefault="00FE6E05" w:rsidP="00FE6E05">
            <w:pPr>
              <w:tabs>
                <w:tab w:val="left" w:pos="3020"/>
              </w:tabs>
              <w:ind w:right="-5"/>
              <w:jc w:val="both"/>
              <w:rPr>
                <w:rFonts w:ascii="Tahoma" w:hAnsi="Tahoma" w:cs="Tahoma"/>
                <w:sz w:val="26"/>
                <w:szCs w:val="16"/>
              </w:rPr>
            </w:pPr>
          </w:p>
        </w:tc>
        <w:tc>
          <w:tcPr>
            <w:tcW w:w="3889" w:type="dxa"/>
          </w:tcPr>
          <w:p w:rsidR="00FE6E05" w:rsidRPr="00FE6E05" w:rsidRDefault="00FE6E05" w:rsidP="00FE6E05">
            <w:pPr>
              <w:tabs>
                <w:tab w:val="left" w:pos="3020"/>
              </w:tabs>
              <w:ind w:right="-5"/>
              <w:jc w:val="center"/>
              <w:rPr>
                <w:rFonts w:ascii="Tahoma" w:hAnsi="Tahoma" w:cs="Tahoma"/>
                <w:sz w:val="20"/>
                <w:szCs w:val="20"/>
              </w:rPr>
            </w:pPr>
            <w:r w:rsidRPr="00FE6E05">
              <w:rPr>
                <w:rFonts w:ascii="Tahoma" w:hAnsi="Tahoma" w:cs="Tahoma"/>
                <w:color w:val="000000"/>
                <w:spacing w:val="-1"/>
                <w:sz w:val="20"/>
                <w:szCs w:val="20"/>
              </w:rPr>
              <w:t xml:space="preserve">село </w:t>
            </w:r>
            <w:proofErr w:type="spellStart"/>
            <w:r w:rsidRPr="00FE6E05">
              <w:rPr>
                <w:rFonts w:ascii="Tahoma" w:hAnsi="Tahoma" w:cs="Tahoma"/>
                <w:color w:val="000000"/>
                <w:spacing w:val="-1"/>
                <w:sz w:val="20"/>
                <w:szCs w:val="20"/>
              </w:rPr>
              <w:t>Чуварлеи</w:t>
            </w:r>
            <w:proofErr w:type="spellEnd"/>
          </w:p>
        </w:tc>
      </w:tr>
    </w:tbl>
    <w:p w:rsidR="00FE6E05" w:rsidRDefault="00753EB1" w:rsidP="00025F27">
      <w:pPr>
        <w:pStyle w:val="a4"/>
      </w:pPr>
      <w:r>
        <w:rPr>
          <w:rFonts w:ascii="Tahoma" w:hAnsi="Tahoma" w:cs="Tahoma"/>
          <w:noProof/>
          <w:sz w:val="2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55pt;margin-top:-24.85pt;width:50.45pt;height:49.45pt;z-index:1;mso-position-horizontal-relative:text;mso-position-vertical-relative:text">
            <v:imagedata r:id="rId5" o:title=""/>
          </v:shape>
        </w:pict>
      </w:r>
    </w:p>
    <w:p w:rsidR="007C6CB2" w:rsidRDefault="001042EE" w:rsidP="00C96920">
      <w:pPr>
        <w:tabs>
          <w:tab w:val="left" w:pos="4962"/>
        </w:tabs>
        <w:ind w:right="4535"/>
        <w:jc w:val="both"/>
      </w:pPr>
      <w:r>
        <w:rPr>
          <w:b/>
          <w:bCs/>
        </w:rPr>
        <w:t xml:space="preserve">      </w:t>
      </w:r>
      <w:r w:rsidR="007C6CB2">
        <w:rPr>
          <w:b/>
          <w:bCs/>
        </w:rPr>
        <w:t xml:space="preserve">Об утверждении административного регламента по предоставлению муниципальной услуги «Выдача уведомления о соответствии </w:t>
      </w:r>
      <w:proofErr w:type="gramStart"/>
      <w:r w:rsidR="007C6CB2">
        <w:rPr>
          <w:b/>
          <w:bCs/>
        </w:rPr>
        <w:t>построенных</w:t>
      </w:r>
      <w:proofErr w:type="gramEnd"/>
      <w:r w:rsidR="007C6CB2">
        <w:rPr>
          <w:b/>
          <w:bC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C6CB2">
        <w:t xml:space="preserve"> </w:t>
      </w:r>
    </w:p>
    <w:p w:rsidR="00025F27" w:rsidRDefault="007C6CB2" w:rsidP="001042EE">
      <w:pPr>
        <w:pStyle w:val="a4"/>
        <w:ind w:right="4677"/>
        <w:jc w:val="both"/>
      </w:pPr>
      <w:r>
        <w:t> </w:t>
      </w:r>
    </w:p>
    <w:p w:rsidR="00025F27" w:rsidRPr="00A46EAC" w:rsidRDefault="00025F27" w:rsidP="001042EE">
      <w:pPr>
        <w:pStyle w:val="a4"/>
        <w:jc w:val="both"/>
        <w:rPr>
          <w:b/>
          <w:sz w:val="18"/>
        </w:rPr>
      </w:pPr>
      <w:proofErr w:type="gramStart"/>
      <w: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Правительства Российской Федерации от 16 мая 2011г.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w:t>
      </w:r>
      <w:proofErr w:type="gramEnd"/>
      <w:r>
        <w:t xml:space="preserve"> Министров Чувашской Республики от 29 апреля 2011г. № 166 «О порядке разработки и утверждении административных регламентов исполнения государственных функций и предоставления государственных услуг», администрация </w:t>
      </w:r>
      <w:r w:rsidR="001042EE">
        <w:t>Чуварлейского</w:t>
      </w:r>
      <w:r>
        <w:t xml:space="preserve"> сельского поселения</w:t>
      </w:r>
      <w:r w:rsidR="001042EE">
        <w:t xml:space="preserve">   </w:t>
      </w:r>
      <w:r w:rsidR="00A46EAC" w:rsidRPr="00A46EAC">
        <w:rPr>
          <w:b/>
        </w:rPr>
        <w:t>постановляет:</w:t>
      </w:r>
    </w:p>
    <w:p w:rsidR="00025F27" w:rsidRDefault="00025F27" w:rsidP="00C96920">
      <w:pPr>
        <w:pStyle w:val="a4"/>
        <w:jc w:val="both"/>
      </w:pPr>
      <w:r>
        <w:t xml:space="preserve">             1. Утвердить прилагаемый административный регламент по предоставлению администрацией </w:t>
      </w:r>
      <w:r w:rsidR="001042EE">
        <w:t>Чуварлейского</w:t>
      </w:r>
      <w:r>
        <w:t xml:space="preserve"> сельского поселения </w:t>
      </w:r>
      <w:proofErr w:type="spellStart"/>
      <w:r w:rsidR="001042EE">
        <w:t>Алатырского</w:t>
      </w:r>
      <w:proofErr w:type="spellEnd"/>
      <w:r w:rsidR="001042EE">
        <w:t xml:space="preserve"> района </w:t>
      </w:r>
      <w:r>
        <w:t xml:space="preserve"> Чувашской Республики муниципальной услуги: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5F27" w:rsidRDefault="00025F27" w:rsidP="001042EE">
      <w:pPr>
        <w:pStyle w:val="a4"/>
        <w:jc w:val="both"/>
      </w:pPr>
      <w:r>
        <w:lastRenderedPageBreak/>
        <w:t xml:space="preserve">         2. Настоящее Постановление подлежит размещению на официальном сайте администрации </w:t>
      </w:r>
      <w:r w:rsidR="001042EE">
        <w:t>Чуварлейского</w:t>
      </w:r>
      <w:r>
        <w:t xml:space="preserve"> сельского поселения </w:t>
      </w:r>
      <w:proofErr w:type="spellStart"/>
      <w:r w:rsidR="001042EE">
        <w:t>Алатырского</w:t>
      </w:r>
      <w:proofErr w:type="spellEnd"/>
      <w:r w:rsidR="001042EE">
        <w:t xml:space="preserve"> района </w:t>
      </w:r>
      <w:r>
        <w:t xml:space="preserve"> Чувашской Республики, в информационно-телекоммуникационной сети «Интернет», опубликованию в периодическом печатном издании «Вестник</w:t>
      </w:r>
      <w:r w:rsidR="001042EE">
        <w:t xml:space="preserve"> </w:t>
      </w:r>
      <w:proofErr w:type="spellStart"/>
      <w:r w:rsidR="001042EE">
        <w:t>Алатырского</w:t>
      </w:r>
      <w:proofErr w:type="spellEnd"/>
      <w:r w:rsidR="001042EE">
        <w:t xml:space="preserve"> района</w:t>
      </w:r>
      <w:r>
        <w:t xml:space="preserve">» и вступает в силу </w:t>
      </w:r>
      <w:r w:rsidR="00C96920">
        <w:t xml:space="preserve">после </w:t>
      </w:r>
      <w:r>
        <w:t xml:space="preserve"> его официального опубликования.</w:t>
      </w:r>
    </w:p>
    <w:p w:rsidR="00025F27" w:rsidRDefault="001042EE" w:rsidP="001042EE">
      <w:pPr>
        <w:pStyle w:val="a4"/>
        <w:jc w:val="both"/>
      </w:pPr>
      <w:r>
        <w:t xml:space="preserve">          </w:t>
      </w:r>
      <w:r w:rsidR="00025F27">
        <w:t xml:space="preserve">3. </w:t>
      </w:r>
      <w:proofErr w:type="gramStart"/>
      <w:r w:rsidR="00025F27">
        <w:t>Контроль за</w:t>
      </w:r>
      <w:proofErr w:type="gramEnd"/>
      <w:r w:rsidR="00025F27">
        <w:t xml:space="preserve"> исполнением настоящего Постановления оставляю за собой.</w:t>
      </w:r>
    </w:p>
    <w:p w:rsidR="00025F27" w:rsidRDefault="00025F27" w:rsidP="00025F27">
      <w:pPr>
        <w:pStyle w:val="a4"/>
      </w:pPr>
      <w:r>
        <w:t> </w:t>
      </w:r>
    </w:p>
    <w:p w:rsidR="00025F27" w:rsidRDefault="00025F27" w:rsidP="00025F27">
      <w:pPr>
        <w:pStyle w:val="a4"/>
      </w:pPr>
      <w:r>
        <w:t> </w:t>
      </w:r>
    </w:p>
    <w:p w:rsidR="001042EE" w:rsidRDefault="00025F27" w:rsidP="00025F27">
      <w:pPr>
        <w:pStyle w:val="a4"/>
      </w:pPr>
      <w:r>
        <w:t>                                                                    </w:t>
      </w:r>
    </w:p>
    <w:p w:rsidR="001042EE" w:rsidRDefault="001042EE" w:rsidP="00025F27">
      <w:pPr>
        <w:pStyle w:val="a4"/>
      </w:pPr>
    </w:p>
    <w:p w:rsidR="001042EE" w:rsidRDefault="001042EE" w:rsidP="001042EE">
      <w:pPr>
        <w:pStyle w:val="a4"/>
        <w:spacing w:before="0" w:beforeAutospacing="0" w:after="0" w:afterAutospacing="0"/>
      </w:pPr>
      <w:r>
        <w:t>Глава Чуварлейского</w:t>
      </w:r>
    </w:p>
    <w:p w:rsidR="001042EE" w:rsidRDefault="001042EE" w:rsidP="001042EE">
      <w:pPr>
        <w:pStyle w:val="a4"/>
        <w:spacing w:before="0" w:beforeAutospacing="0" w:after="0" w:afterAutospacing="0"/>
      </w:pPr>
      <w:r>
        <w:t xml:space="preserve">сельского поселения            </w:t>
      </w:r>
      <w:bookmarkStart w:id="0" w:name="_GoBack"/>
      <w:bookmarkEnd w:id="0"/>
      <w:r>
        <w:t xml:space="preserve">                                                                               </w:t>
      </w:r>
      <w:proofErr w:type="spellStart"/>
      <w:r>
        <w:t>Н.В.Климкин</w:t>
      </w:r>
      <w:proofErr w:type="spellEnd"/>
    </w:p>
    <w:p w:rsidR="001042EE" w:rsidRDefault="001042EE" w:rsidP="001042EE">
      <w:pPr>
        <w:pStyle w:val="a4"/>
        <w:spacing w:before="0" w:beforeAutospacing="0" w:after="0" w:afterAutospacing="0"/>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1042EE" w:rsidRDefault="001042EE" w:rsidP="00025F27">
      <w:pPr>
        <w:pStyle w:val="a4"/>
      </w:pPr>
    </w:p>
    <w:p w:rsidR="00C96920" w:rsidRDefault="00C96920" w:rsidP="00025F27">
      <w:pPr>
        <w:pStyle w:val="a4"/>
      </w:pPr>
    </w:p>
    <w:p w:rsidR="00C96920" w:rsidRDefault="00C96920" w:rsidP="00025F27">
      <w:pPr>
        <w:pStyle w:val="a4"/>
      </w:pPr>
    </w:p>
    <w:p w:rsidR="00C96920" w:rsidRDefault="00C96920" w:rsidP="00025F27">
      <w:pPr>
        <w:pStyle w:val="a4"/>
      </w:pPr>
    </w:p>
    <w:p w:rsidR="00C96920" w:rsidRDefault="00C96920" w:rsidP="00025F27">
      <w:pPr>
        <w:pStyle w:val="a4"/>
      </w:pPr>
    </w:p>
    <w:p w:rsidR="00025F27" w:rsidRDefault="001042EE" w:rsidP="001042EE">
      <w:pPr>
        <w:pStyle w:val="a4"/>
        <w:spacing w:before="0" w:beforeAutospacing="0" w:after="0" w:afterAutospacing="0"/>
        <w:ind w:left="5670"/>
        <w:jc w:val="center"/>
      </w:pPr>
      <w:r>
        <w:lastRenderedPageBreak/>
        <w:t>У</w:t>
      </w:r>
      <w:r w:rsidR="00025F27">
        <w:t>твержден</w:t>
      </w:r>
    </w:p>
    <w:p w:rsidR="00025F27" w:rsidRDefault="00025F27" w:rsidP="001042EE">
      <w:pPr>
        <w:pStyle w:val="a4"/>
        <w:spacing w:before="0" w:beforeAutospacing="0" w:after="0" w:afterAutospacing="0"/>
        <w:ind w:left="5670"/>
        <w:jc w:val="center"/>
      </w:pPr>
      <w:r>
        <w:t>постановлением администрации</w:t>
      </w:r>
    </w:p>
    <w:p w:rsidR="00025F27" w:rsidRDefault="001042EE" w:rsidP="001042EE">
      <w:pPr>
        <w:pStyle w:val="a4"/>
        <w:spacing w:before="0" w:beforeAutospacing="0" w:after="0" w:afterAutospacing="0"/>
        <w:ind w:left="5670"/>
        <w:jc w:val="center"/>
      </w:pPr>
      <w:r>
        <w:t>Чуварлейского</w:t>
      </w:r>
      <w:r w:rsidR="00025F27">
        <w:t xml:space="preserve"> сельского поселения</w:t>
      </w:r>
    </w:p>
    <w:p w:rsidR="00025F27" w:rsidRDefault="00025F27" w:rsidP="001042EE">
      <w:pPr>
        <w:pStyle w:val="a4"/>
        <w:spacing w:before="0" w:beforeAutospacing="0" w:after="0" w:afterAutospacing="0"/>
        <w:ind w:left="5670"/>
        <w:jc w:val="center"/>
      </w:pPr>
      <w:r>
        <w:t xml:space="preserve">от </w:t>
      </w:r>
      <w:r w:rsidR="00A10387">
        <w:t xml:space="preserve"> </w:t>
      </w:r>
      <w:r w:rsidR="00C96920">
        <w:t>15 апреля 2019 г.</w:t>
      </w:r>
      <w:r w:rsidR="00A10387">
        <w:t xml:space="preserve">  </w:t>
      </w:r>
      <w:r>
        <w:t>№</w:t>
      </w:r>
      <w:r w:rsidR="00A10387">
        <w:t xml:space="preserve"> </w:t>
      </w:r>
      <w:r w:rsidR="00C96920">
        <w:t>5</w:t>
      </w:r>
      <w:r w:rsidR="00A46EAC">
        <w:t>6</w:t>
      </w:r>
      <w:r w:rsidR="00A10387">
        <w:t xml:space="preserve">   </w:t>
      </w:r>
    </w:p>
    <w:p w:rsidR="00025F27" w:rsidRPr="001042EE" w:rsidRDefault="00025F27" w:rsidP="001042EE">
      <w:pPr>
        <w:pStyle w:val="a4"/>
        <w:jc w:val="center"/>
        <w:rPr>
          <w:b/>
        </w:rPr>
      </w:pPr>
      <w:r w:rsidRPr="001042EE">
        <w:rPr>
          <w:b/>
        </w:rPr>
        <w:t xml:space="preserve">Административный регламент предоставления Администрацией </w:t>
      </w:r>
      <w:r w:rsidR="001042EE" w:rsidRPr="001042EE">
        <w:rPr>
          <w:b/>
        </w:rPr>
        <w:t>Чуварлейского</w:t>
      </w:r>
      <w:r w:rsidRPr="001042EE">
        <w:rPr>
          <w:b/>
        </w:rPr>
        <w:t xml:space="preserve"> сельского поселения </w:t>
      </w:r>
      <w:proofErr w:type="spellStart"/>
      <w:r w:rsidR="001042EE" w:rsidRPr="001042EE">
        <w:rPr>
          <w:b/>
        </w:rPr>
        <w:t>Алатырского</w:t>
      </w:r>
      <w:proofErr w:type="spellEnd"/>
      <w:r w:rsidR="001042EE" w:rsidRPr="001042EE">
        <w:rPr>
          <w:b/>
        </w:rPr>
        <w:t xml:space="preserve"> района </w:t>
      </w:r>
      <w:r w:rsidRPr="001042EE">
        <w:rPr>
          <w:b/>
        </w:rPr>
        <w:t xml:space="preserve"> Чувашской Республики муниципальной услуги «Выдача уведомления о соответствии </w:t>
      </w:r>
      <w:proofErr w:type="gramStart"/>
      <w:r w:rsidRPr="001042EE">
        <w:rPr>
          <w:b/>
        </w:rPr>
        <w:t>построенных</w:t>
      </w:r>
      <w:proofErr w:type="gramEnd"/>
      <w:r w:rsidRPr="001042EE">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5F27" w:rsidRDefault="00025F27" w:rsidP="001042EE">
      <w:pPr>
        <w:pStyle w:val="a4"/>
        <w:jc w:val="center"/>
      </w:pPr>
      <w:r>
        <w:rPr>
          <w:rStyle w:val="a3"/>
        </w:rPr>
        <w:t>I. Общие положения</w:t>
      </w:r>
    </w:p>
    <w:p w:rsidR="00025F27" w:rsidRDefault="00025F27" w:rsidP="001042EE">
      <w:pPr>
        <w:pStyle w:val="a4"/>
        <w:jc w:val="center"/>
      </w:pPr>
      <w:r>
        <w:t>1.1. Предмет регулирования регламента</w:t>
      </w:r>
    </w:p>
    <w:p w:rsidR="00025F27" w:rsidRDefault="00025F27" w:rsidP="001042EE">
      <w:pPr>
        <w:pStyle w:val="a4"/>
        <w:jc w:val="both"/>
      </w:pPr>
      <w:proofErr w:type="gramStart"/>
      <w:r>
        <w:t xml:space="preserve">Предметом регулирования административного регламента предоставления Администрацией </w:t>
      </w:r>
      <w:r w:rsidR="001042EE">
        <w:t>Чуварлейского</w:t>
      </w:r>
      <w:r>
        <w:t xml:space="preserve"> сельского поселения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w:t>
      </w:r>
      <w:r w:rsidR="001042EE">
        <w:t>Чуварлейского</w:t>
      </w:r>
      <w:r>
        <w:t xml:space="preserve"> сельского поселения</w:t>
      </w:r>
      <w:proofErr w:type="gramEnd"/>
      <w:r>
        <w:t xml:space="preserve"> и физическими или юридическими лицами при предоставлении муниципальной услуги по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муниципальная услуга).</w:t>
      </w:r>
    </w:p>
    <w:p w:rsidR="00025F27" w:rsidRDefault="00025F27" w:rsidP="001042EE">
      <w:pPr>
        <w:pStyle w:val="a4"/>
        <w:jc w:val="center"/>
      </w:pPr>
      <w:r>
        <w:t>1.2. Круг заявителей</w:t>
      </w:r>
    </w:p>
    <w:p w:rsidR="00025F27" w:rsidRDefault="00025F27" w:rsidP="001042EE">
      <w:pPr>
        <w:pStyle w:val="a4"/>
        <w:jc w:val="both"/>
      </w:pPr>
      <w:r>
        <w:t xml:space="preserve">1.2.1. </w:t>
      </w:r>
      <w:proofErr w:type="gramStart"/>
      <w: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025F27" w:rsidRDefault="00025F27" w:rsidP="001042EE">
      <w:pPr>
        <w:pStyle w:val="a4"/>
        <w:jc w:val="both"/>
      </w:pPr>
      <w: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25F27" w:rsidRDefault="00025F27" w:rsidP="00025F27">
      <w:pPr>
        <w:pStyle w:val="a4"/>
      </w:pPr>
      <w:r>
        <w:t>Для получения муниципальной услуги в электронном виде используется личный кабинет физического или юридического лица.</w:t>
      </w:r>
    </w:p>
    <w:p w:rsidR="00025F27" w:rsidRDefault="00025F27" w:rsidP="00025F27">
      <w:pPr>
        <w:pStyle w:val="a4"/>
      </w:pPr>
      <w:r>
        <w:lastRenderedPageBreak/>
        <w:t>1.3. Требования к порядку информирования о предоставлении     муниципальной услуги</w:t>
      </w:r>
    </w:p>
    <w:p w:rsidR="00025F27" w:rsidRDefault="00025F27" w:rsidP="00025F27">
      <w:pPr>
        <w:pStyle w:val="a4"/>
      </w:pPr>
      <w:r>
        <w:t>1.3.1. Порядок информирования о предоставлении муниципальной услуги:</w:t>
      </w:r>
    </w:p>
    <w:p w:rsidR="00025F27" w:rsidRDefault="00025F27" w:rsidP="00025F27">
      <w:pPr>
        <w:pStyle w:val="a4"/>
      </w:pPr>
      <w:r>
        <w:t xml:space="preserve">местонахождение Администрации </w:t>
      </w:r>
      <w:r w:rsidR="001042EE">
        <w:t>Чуварлейского</w:t>
      </w:r>
      <w:r>
        <w:t xml:space="preserve"> сельского поселения (далее Уполномоченный орган):</w:t>
      </w:r>
    </w:p>
    <w:p w:rsidR="00025F27" w:rsidRDefault="00025F27" w:rsidP="00025F27">
      <w:pPr>
        <w:pStyle w:val="a4"/>
      </w:pPr>
      <w:r>
        <w:t>почтовый адрес Уполномоченного органа:</w:t>
      </w:r>
    </w:p>
    <w:p w:rsidR="00025F27" w:rsidRDefault="00025F27" w:rsidP="00025F27">
      <w:pPr>
        <w:pStyle w:val="a4"/>
      </w:pPr>
      <w:r>
        <w:t>429</w:t>
      </w:r>
      <w:r w:rsidR="00EC67D2">
        <w:t>810</w:t>
      </w:r>
      <w:r>
        <w:t xml:space="preserve">, Чувашская Республика, </w:t>
      </w:r>
      <w:proofErr w:type="spellStart"/>
      <w:r w:rsidR="00750A7F">
        <w:t>Алатырский</w:t>
      </w:r>
      <w:proofErr w:type="spellEnd"/>
      <w:r>
        <w:t xml:space="preserve"> район, </w:t>
      </w:r>
      <w:proofErr w:type="spellStart"/>
      <w:r>
        <w:t>с</w:t>
      </w:r>
      <w:proofErr w:type="gramStart"/>
      <w:r>
        <w:t>.</w:t>
      </w:r>
      <w:r w:rsidR="00750A7F">
        <w:t>Ч</w:t>
      </w:r>
      <w:proofErr w:type="gramEnd"/>
      <w:r w:rsidR="00750A7F">
        <w:t>уварлеи</w:t>
      </w:r>
      <w:proofErr w:type="spellEnd"/>
      <w:r>
        <w:t xml:space="preserve">, ул. </w:t>
      </w:r>
      <w:r w:rsidR="00750A7F">
        <w:t>Ворошилова</w:t>
      </w:r>
      <w:r>
        <w:t>, д.</w:t>
      </w:r>
      <w:r w:rsidR="00750A7F">
        <w:t>144</w:t>
      </w:r>
      <w:r>
        <w:t>;</w:t>
      </w:r>
    </w:p>
    <w:p w:rsidR="00750A7F" w:rsidRDefault="00025F27" w:rsidP="00025F27">
      <w:pPr>
        <w:pStyle w:val="a4"/>
      </w:pPr>
      <w:r>
        <w:t xml:space="preserve">телефон:  </w:t>
      </w:r>
      <w:bookmarkStart w:id="1" w:name="OLE_LINK4"/>
      <w:bookmarkStart w:id="2" w:name="OLE_LINK6"/>
      <w:bookmarkStart w:id="3" w:name="OLE_LINK7"/>
      <w:r>
        <w:t>8 (8353</w:t>
      </w:r>
      <w:r w:rsidR="00750A7F">
        <w:t>1</w:t>
      </w:r>
      <w:r>
        <w:t>)</w:t>
      </w:r>
      <w:r w:rsidR="00750A7F">
        <w:t>63044</w:t>
      </w:r>
    </w:p>
    <w:bookmarkEnd w:id="1"/>
    <w:bookmarkEnd w:id="2"/>
    <w:bookmarkEnd w:id="3"/>
    <w:p w:rsidR="00951A1C" w:rsidRPr="00FE7B60" w:rsidRDefault="00025F27" w:rsidP="00951A1C">
      <w:pPr>
        <w:rPr>
          <w:rFonts w:ascii="Calibri" w:hAnsi="Calibri" w:cs="Arial"/>
          <w:color w:val="000000"/>
        </w:rPr>
      </w:pPr>
      <w:r>
        <w:t xml:space="preserve">адрес электронной почты: </w:t>
      </w:r>
      <w:hyperlink r:id="rId6" w:history="1">
        <w:r w:rsidR="00951A1C" w:rsidRPr="00FE7B60">
          <w:rPr>
            <w:rFonts w:ascii="Calibri" w:hAnsi="Calibri" w:cs="Arial"/>
            <w:color w:val="000000"/>
            <w:u w:val="single"/>
          </w:rPr>
          <w:t>chuvarlej_alatr@cap.ru</w:t>
        </w:r>
      </w:hyperlink>
    </w:p>
    <w:p w:rsidR="00750A7F" w:rsidRPr="00750A7F" w:rsidRDefault="00025F27" w:rsidP="00750A7F">
      <w:pPr>
        <w:pStyle w:val="a4"/>
      </w:pPr>
      <w:r>
        <w:t xml:space="preserve">телефон для информирования по вопросам, связанным с предоставлением муниципальной услуги: </w:t>
      </w:r>
      <w:r w:rsidR="00750A7F" w:rsidRPr="00750A7F">
        <w:t>8 (83531)63044</w:t>
      </w:r>
    </w:p>
    <w:p w:rsidR="00951A1C" w:rsidRDefault="00025F27" w:rsidP="00750A7F">
      <w:pPr>
        <w:pStyle w:val="a4"/>
        <w:jc w:val="both"/>
        <w:rPr>
          <w:color w:val="FF0000"/>
        </w:rPr>
      </w:pPr>
      <w:r>
        <w:t>адрес официального сайта Уполномоченного органа в информационно-телекоммуникационной сети общего пользования «Интернет» (далее – официальный сайт Уполномоченного органа</w:t>
      </w:r>
      <w:r w:rsidRPr="00FE7B60">
        <w:rPr>
          <w:color w:val="000000"/>
        </w:rPr>
        <w:t xml:space="preserve">): </w:t>
      </w:r>
      <w:hyperlink r:id="rId7" w:history="1">
        <w:r w:rsidR="00951A1C" w:rsidRPr="00FE7B60">
          <w:rPr>
            <w:rStyle w:val="a5"/>
            <w:color w:val="000000"/>
          </w:rPr>
          <w:t>http://gov.cap.ru/?gov_id=279</w:t>
        </w:r>
      </w:hyperlink>
    </w:p>
    <w:p w:rsidR="00025F27" w:rsidRDefault="00025F27" w:rsidP="00750A7F">
      <w:pPr>
        <w:pStyle w:val="a4"/>
        <w:jc w:val="both"/>
      </w:pPr>
      <w: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FE7B60">
          <w:rPr>
            <w:rStyle w:val="a5"/>
            <w:color w:val="000000"/>
          </w:rPr>
          <w:t>http://www.gosuslugi.ru</w:t>
        </w:r>
      </w:hyperlink>
      <w:r>
        <w:t xml:space="preserve"> (далее – Единый портал);</w:t>
      </w:r>
    </w:p>
    <w:p w:rsidR="00025F27" w:rsidRDefault="00025F27" w:rsidP="00750A7F">
      <w:pPr>
        <w:pStyle w:val="a4"/>
        <w:jc w:val="both"/>
      </w:pPr>
      <w:r>
        <w:t>              Региональная   информационная   система Чувашской Республики "Портал государственных и муниципальных услуг (функций) Чувашской Республики"             расположен      в информационно-телекоммуникационной   сети    Интернет    по    адресу: www.21.gosuslugi.ru. (далее       -       Региональный Портал);</w:t>
      </w:r>
    </w:p>
    <w:p w:rsidR="00025F27" w:rsidRPr="00FE7B60" w:rsidRDefault="00951A1C" w:rsidP="00750A7F">
      <w:pPr>
        <w:pStyle w:val="a4"/>
        <w:jc w:val="both"/>
        <w:rPr>
          <w:color w:val="000000"/>
        </w:rPr>
      </w:pPr>
      <w:r w:rsidRPr="00FE7B60">
        <w:rPr>
          <w:color w:val="000000"/>
        </w:rPr>
        <w:t xml:space="preserve">Муниципальное </w:t>
      </w:r>
      <w:r w:rsidR="00025F27" w:rsidRPr="00FE7B60">
        <w:rPr>
          <w:color w:val="000000"/>
        </w:rPr>
        <w:t>Автономное учреждение "</w:t>
      </w:r>
      <w:r w:rsidRPr="00FE7B60">
        <w:rPr>
          <w:color w:val="000000"/>
        </w:rPr>
        <w:t xml:space="preserve">Многофункциональный центр по предоставлению государственных и муниципальных услуг» </w:t>
      </w:r>
      <w:proofErr w:type="spellStart"/>
      <w:r w:rsidRPr="00FE7B60">
        <w:rPr>
          <w:color w:val="000000"/>
        </w:rPr>
        <w:t>Алатырского</w:t>
      </w:r>
      <w:proofErr w:type="spellEnd"/>
      <w:r w:rsidRPr="00FE7B60">
        <w:rPr>
          <w:color w:val="000000"/>
        </w:rPr>
        <w:t xml:space="preserve"> района</w:t>
      </w:r>
      <w:r w:rsidR="00025F27" w:rsidRPr="00FE7B60">
        <w:rPr>
          <w:color w:val="000000"/>
        </w:rPr>
        <w:t>" (далее МФЦ):</w:t>
      </w:r>
    </w:p>
    <w:p w:rsidR="00025F27" w:rsidRPr="00187E18" w:rsidRDefault="00025F27" w:rsidP="00025F27">
      <w:pPr>
        <w:pStyle w:val="a4"/>
        <w:rPr>
          <w:color w:val="000000"/>
        </w:rPr>
      </w:pPr>
      <w:r w:rsidRPr="00FE7B60">
        <w:rPr>
          <w:color w:val="000000"/>
        </w:rPr>
        <w:t>почтовый адрес МФЦ:429</w:t>
      </w:r>
      <w:r w:rsidR="00951A1C" w:rsidRPr="00FE7B60">
        <w:rPr>
          <w:color w:val="000000"/>
        </w:rPr>
        <w:t>800,</w:t>
      </w:r>
      <w:r w:rsidRPr="00FE7B60">
        <w:rPr>
          <w:color w:val="000000"/>
        </w:rPr>
        <w:t xml:space="preserve"> Чувашская Республика, </w:t>
      </w:r>
      <w:r w:rsidR="00951A1C" w:rsidRPr="00FE7B60">
        <w:rPr>
          <w:color w:val="000000"/>
        </w:rPr>
        <w:t xml:space="preserve">город Алатырь </w:t>
      </w:r>
      <w:r w:rsidRPr="00FE7B60">
        <w:rPr>
          <w:color w:val="000000"/>
        </w:rPr>
        <w:t xml:space="preserve"> </w:t>
      </w:r>
      <w:r w:rsidR="00951A1C" w:rsidRPr="00187E18">
        <w:rPr>
          <w:color w:val="000000"/>
        </w:rPr>
        <w:t>ул</w:t>
      </w:r>
      <w:r w:rsidRPr="00187E18">
        <w:rPr>
          <w:color w:val="000000"/>
        </w:rPr>
        <w:t>.</w:t>
      </w:r>
      <w:r w:rsidR="00951A1C" w:rsidRPr="00187E18">
        <w:rPr>
          <w:color w:val="000000"/>
        </w:rPr>
        <w:t xml:space="preserve"> </w:t>
      </w:r>
      <w:r w:rsidR="00B94B48" w:rsidRPr="00187E18">
        <w:rPr>
          <w:color w:val="000000"/>
        </w:rPr>
        <w:t>Горшенина</w:t>
      </w:r>
      <w:r w:rsidRPr="00187E18">
        <w:rPr>
          <w:color w:val="000000"/>
        </w:rPr>
        <w:t>, д.</w:t>
      </w:r>
      <w:r w:rsidR="00B94B48" w:rsidRPr="00187E18">
        <w:rPr>
          <w:color w:val="000000"/>
        </w:rPr>
        <w:t>7</w:t>
      </w:r>
      <w:r w:rsidRPr="00187E18">
        <w:rPr>
          <w:color w:val="000000"/>
        </w:rPr>
        <w:t>;</w:t>
      </w:r>
    </w:p>
    <w:p w:rsidR="00025F27" w:rsidRPr="00FE7B60" w:rsidRDefault="00025F27" w:rsidP="00025F27">
      <w:pPr>
        <w:pStyle w:val="a4"/>
        <w:rPr>
          <w:color w:val="000000"/>
        </w:rPr>
      </w:pPr>
      <w:r w:rsidRPr="00FE7B60">
        <w:rPr>
          <w:color w:val="000000"/>
        </w:rPr>
        <w:t>телефон/факс МФЦ: 8 (8353</w:t>
      </w:r>
      <w:r w:rsidR="00951A1C" w:rsidRPr="00FE7B60">
        <w:rPr>
          <w:color w:val="000000"/>
        </w:rPr>
        <w:t>1</w:t>
      </w:r>
      <w:r w:rsidRPr="00FE7B60">
        <w:rPr>
          <w:color w:val="000000"/>
        </w:rPr>
        <w:t xml:space="preserve">) </w:t>
      </w:r>
      <w:r w:rsidR="00951A1C" w:rsidRPr="00FE7B60">
        <w:rPr>
          <w:color w:val="000000"/>
        </w:rPr>
        <w:t>2-47-38</w:t>
      </w:r>
      <w:r w:rsidRPr="00FE7B60">
        <w:rPr>
          <w:color w:val="000000"/>
        </w:rPr>
        <w:t>;</w:t>
      </w:r>
    </w:p>
    <w:p w:rsidR="00951A1C" w:rsidRPr="00FE7B60" w:rsidRDefault="00025F27" w:rsidP="00025F27">
      <w:pPr>
        <w:pStyle w:val="a4"/>
        <w:rPr>
          <w:rStyle w:val="a3"/>
          <w:rFonts w:ascii="Arial" w:hAnsi="Arial" w:cs="Arial"/>
          <w:b w:val="0"/>
          <w:color w:val="000000"/>
        </w:rPr>
      </w:pPr>
      <w:r w:rsidRPr="00FE7B60">
        <w:rPr>
          <w:color w:val="000000"/>
        </w:rPr>
        <w:t xml:space="preserve">адрес электронной почты МФЦ: </w:t>
      </w:r>
      <w:hyperlink r:id="rId9" w:history="1">
        <w:r w:rsidR="00951A1C" w:rsidRPr="00FE7B60">
          <w:rPr>
            <w:rStyle w:val="a3"/>
            <w:rFonts w:ascii="Arial" w:hAnsi="Arial" w:cs="Arial"/>
            <w:b w:val="0"/>
            <w:color w:val="000000"/>
            <w:u w:val="single"/>
          </w:rPr>
          <w:t>mfc-oper-alatr01@cap.ru</w:t>
        </w:r>
      </w:hyperlink>
      <w:r w:rsidR="00951A1C" w:rsidRPr="00FE7B60">
        <w:rPr>
          <w:rStyle w:val="a3"/>
          <w:rFonts w:ascii="Arial" w:hAnsi="Arial" w:cs="Arial"/>
          <w:b w:val="0"/>
          <w:color w:val="000000"/>
        </w:rPr>
        <w:t>;</w:t>
      </w:r>
      <w:r w:rsidR="004827CA" w:rsidRPr="004827CA">
        <w:rPr>
          <w:rFonts w:ascii="Arial" w:hAnsi="Arial" w:cs="Arial"/>
          <w:color w:val="000000"/>
          <w:sz w:val="23"/>
          <w:szCs w:val="23"/>
        </w:rPr>
        <w:t xml:space="preserve"> </w:t>
      </w:r>
    </w:p>
    <w:p w:rsidR="004827CA" w:rsidRPr="004827CA" w:rsidRDefault="00951A1C" w:rsidP="00025F27">
      <w:pPr>
        <w:pStyle w:val="a4"/>
      </w:pPr>
      <w:r w:rsidRPr="00FE7B60">
        <w:rPr>
          <w:color w:val="000000"/>
        </w:rPr>
        <w:t xml:space="preserve">адрес </w:t>
      </w:r>
      <w:r w:rsidR="00025F27" w:rsidRPr="00FE7B60">
        <w:rPr>
          <w:color w:val="000000"/>
        </w:rPr>
        <w:t>официальн</w:t>
      </w:r>
      <w:r w:rsidRPr="00FE7B60">
        <w:rPr>
          <w:color w:val="000000"/>
        </w:rPr>
        <w:t>ого</w:t>
      </w:r>
      <w:r w:rsidR="00025F27" w:rsidRPr="00FE7B60">
        <w:rPr>
          <w:color w:val="000000"/>
        </w:rPr>
        <w:t xml:space="preserve"> сайт</w:t>
      </w:r>
      <w:r w:rsidRPr="00FE7B60">
        <w:rPr>
          <w:color w:val="000000"/>
        </w:rPr>
        <w:t>а</w:t>
      </w:r>
      <w:r w:rsidR="00025F27" w:rsidRPr="00FE7B60">
        <w:rPr>
          <w:color w:val="000000"/>
        </w:rPr>
        <w:t xml:space="preserve">: </w:t>
      </w:r>
      <w:hyperlink r:id="rId10" w:tgtFrame="_blank" w:history="1">
        <w:r w:rsidR="004827CA" w:rsidRPr="004827CA">
          <w:rPr>
            <w:rFonts w:ascii="Arial" w:hAnsi="Arial" w:cs="Arial"/>
            <w:sz w:val="23"/>
            <w:szCs w:val="23"/>
            <w:u w:val="single"/>
          </w:rPr>
          <w:t>https://alatrdistr.mfc21.ru</w:t>
        </w:r>
      </w:hyperlink>
    </w:p>
    <w:p w:rsidR="00025F27" w:rsidRDefault="00025F27" w:rsidP="00025F27">
      <w:pPr>
        <w:pStyle w:val="a4"/>
      </w:pPr>
      <w:r>
        <w:t>график работы: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59"/>
        <w:gridCol w:w="135"/>
      </w:tblGrid>
      <w:tr w:rsidR="00025F27" w:rsidTr="00025F27">
        <w:trPr>
          <w:tblCellSpacing w:w="15" w:type="dxa"/>
        </w:trPr>
        <w:tc>
          <w:tcPr>
            <w:tcW w:w="0" w:type="auto"/>
            <w:vAlign w:val="center"/>
          </w:tcPr>
          <w:p w:rsidR="00025F27" w:rsidRDefault="00951A1C">
            <w:pPr>
              <w:pStyle w:val="a4"/>
            </w:pPr>
            <w:r>
              <w:t xml:space="preserve">Понедельник </w:t>
            </w:r>
            <w:proofErr w:type="gramStart"/>
            <w:r w:rsidR="00025F27">
              <w:t>-п</w:t>
            </w:r>
            <w:proofErr w:type="gramEnd"/>
            <w:r w:rsidR="00025F27">
              <w:t>ятница: с 08:00 до 18:00</w:t>
            </w:r>
          </w:p>
          <w:p w:rsidR="00025F27" w:rsidRDefault="00025F27">
            <w:pPr>
              <w:pStyle w:val="a4"/>
            </w:pPr>
            <w:r>
              <w:t>суббота: с 0</w:t>
            </w:r>
            <w:r w:rsidR="00951A1C">
              <w:t>8</w:t>
            </w:r>
            <w:r>
              <w:t>:00 до 1</w:t>
            </w:r>
            <w:r w:rsidR="00951A1C">
              <w:t>7</w:t>
            </w:r>
            <w:r>
              <w:t>:00</w:t>
            </w:r>
          </w:p>
          <w:p w:rsidR="00951A1C" w:rsidRDefault="00951A1C">
            <w:pPr>
              <w:pStyle w:val="a4"/>
            </w:pPr>
            <w:r>
              <w:lastRenderedPageBreak/>
              <w:t xml:space="preserve">воскресенье: выходной </w:t>
            </w:r>
          </w:p>
          <w:p w:rsidR="00025F27" w:rsidRDefault="00025F27">
            <w:pPr>
              <w:pStyle w:val="a4"/>
            </w:pPr>
            <w:r>
              <w:t> </w:t>
            </w:r>
          </w:p>
        </w:tc>
        <w:tc>
          <w:tcPr>
            <w:tcW w:w="0" w:type="auto"/>
            <w:vAlign w:val="center"/>
          </w:tcPr>
          <w:p w:rsidR="00025F27" w:rsidRDefault="00025F27">
            <w:pPr>
              <w:pStyle w:val="a4"/>
            </w:pPr>
            <w:r>
              <w:lastRenderedPageBreak/>
              <w:t> </w:t>
            </w:r>
          </w:p>
        </w:tc>
      </w:tr>
    </w:tbl>
    <w:p w:rsidR="00025F27" w:rsidRDefault="00025F27" w:rsidP="00025F27">
      <w:pPr>
        <w:pStyle w:val="a4"/>
      </w:pPr>
      <w:r>
        <w:lastRenderedPageBreak/>
        <w:t>           1.3.2.Основными требованиями к информированию заявителей являются:</w:t>
      </w:r>
    </w:p>
    <w:p w:rsidR="00025F27" w:rsidRDefault="00025F27" w:rsidP="00750A7F">
      <w:pPr>
        <w:pStyle w:val="a4"/>
        <w:spacing w:before="0" w:beforeAutospacing="0" w:after="0" w:afterAutospacing="0"/>
      </w:pPr>
      <w:r>
        <w:t>достоверность предоставляемой информации;</w:t>
      </w:r>
    </w:p>
    <w:p w:rsidR="00025F27" w:rsidRDefault="00025F27" w:rsidP="00750A7F">
      <w:pPr>
        <w:pStyle w:val="a4"/>
        <w:spacing w:before="0" w:beforeAutospacing="0" w:after="0" w:afterAutospacing="0"/>
      </w:pPr>
      <w:r>
        <w:t>четкость изложения информации;</w:t>
      </w:r>
    </w:p>
    <w:p w:rsidR="00025F27" w:rsidRDefault="00025F27" w:rsidP="00750A7F">
      <w:pPr>
        <w:pStyle w:val="a4"/>
        <w:spacing w:before="0" w:beforeAutospacing="0" w:after="0" w:afterAutospacing="0"/>
      </w:pPr>
      <w:r>
        <w:t>полнота информирования;</w:t>
      </w:r>
    </w:p>
    <w:p w:rsidR="00025F27" w:rsidRDefault="00025F27" w:rsidP="00750A7F">
      <w:pPr>
        <w:pStyle w:val="a4"/>
        <w:spacing w:before="0" w:beforeAutospacing="0" w:after="0" w:afterAutospacing="0"/>
      </w:pPr>
      <w:r>
        <w:t>наглядность форм предоставляемой информации;</w:t>
      </w:r>
    </w:p>
    <w:p w:rsidR="00025F27" w:rsidRDefault="00025F27" w:rsidP="00750A7F">
      <w:pPr>
        <w:pStyle w:val="a4"/>
        <w:spacing w:before="0" w:beforeAutospacing="0" w:after="0" w:afterAutospacing="0"/>
      </w:pPr>
      <w:r>
        <w:t>удобство и доступность получения информации;</w:t>
      </w:r>
    </w:p>
    <w:p w:rsidR="00025F27" w:rsidRDefault="00025F27" w:rsidP="00750A7F">
      <w:pPr>
        <w:pStyle w:val="a4"/>
        <w:spacing w:before="0" w:beforeAutospacing="0" w:after="0" w:afterAutospacing="0"/>
      </w:pPr>
      <w:r>
        <w:t>оперативность предоставления информации.</w:t>
      </w:r>
    </w:p>
    <w:p w:rsidR="00025F27" w:rsidRDefault="00025F27" w:rsidP="00025F27">
      <w:pPr>
        <w:pStyle w:val="a4"/>
      </w:pPr>
      <w:r>
        <w:t>1.3.3. Консультации граждан осуществляется по следующим вопросам:</w:t>
      </w:r>
    </w:p>
    <w:p w:rsidR="00025F27" w:rsidRDefault="00025F27" w:rsidP="00750A7F">
      <w:pPr>
        <w:pStyle w:val="a4"/>
        <w:spacing w:before="0" w:beforeAutospacing="0" w:after="0" w:afterAutospacing="0"/>
        <w:jc w:val="both"/>
      </w:pPr>
      <w:r>
        <w:t>место нахождения Уполномоченного органа, МФЦ;</w:t>
      </w:r>
    </w:p>
    <w:p w:rsidR="00025F27" w:rsidRDefault="00025F27" w:rsidP="00750A7F">
      <w:pPr>
        <w:pStyle w:val="a4"/>
        <w:spacing w:before="0" w:beforeAutospacing="0" w:after="0" w:afterAutospacing="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25F27" w:rsidRDefault="00025F27" w:rsidP="00750A7F">
      <w:pPr>
        <w:pStyle w:val="a4"/>
        <w:spacing w:before="0" w:beforeAutospacing="0" w:after="0" w:afterAutospacing="0"/>
        <w:jc w:val="both"/>
      </w:pPr>
      <w:r>
        <w:t>график работы Уполномоченного органа, МФЦ;</w:t>
      </w:r>
    </w:p>
    <w:p w:rsidR="00025F27" w:rsidRDefault="00025F27" w:rsidP="00750A7F">
      <w:pPr>
        <w:pStyle w:val="a4"/>
        <w:spacing w:before="0" w:beforeAutospacing="0" w:after="0" w:afterAutospacing="0"/>
        <w:jc w:val="both"/>
      </w:pPr>
      <w:r>
        <w:t>адрес Интернет-сайта Уполномоченного органа, МФЦ;</w:t>
      </w:r>
    </w:p>
    <w:p w:rsidR="00025F27" w:rsidRDefault="00025F27" w:rsidP="00750A7F">
      <w:pPr>
        <w:pStyle w:val="a4"/>
        <w:spacing w:before="0" w:beforeAutospacing="0" w:after="0" w:afterAutospacing="0"/>
        <w:jc w:val="both"/>
      </w:pPr>
      <w:r>
        <w:t>адрес электронной почты Уполномоченного органа, МФЦ;</w:t>
      </w:r>
    </w:p>
    <w:p w:rsidR="00025F27" w:rsidRDefault="00025F27" w:rsidP="00750A7F">
      <w:pPr>
        <w:pStyle w:val="a4"/>
        <w:spacing w:before="0" w:beforeAutospacing="0" w:after="0" w:afterAutospacing="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25F27" w:rsidRDefault="00025F27" w:rsidP="00750A7F">
      <w:pPr>
        <w:pStyle w:val="a4"/>
        <w:spacing w:before="0" w:beforeAutospacing="0" w:after="0" w:afterAutospacing="0"/>
        <w:jc w:val="both"/>
      </w:pPr>
      <w:r>
        <w:t>ход предоставления муниципальной услуги;</w:t>
      </w:r>
    </w:p>
    <w:p w:rsidR="00025F27" w:rsidRDefault="00025F27" w:rsidP="00750A7F">
      <w:pPr>
        <w:pStyle w:val="a4"/>
        <w:spacing w:before="0" w:beforeAutospacing="0" w:after="0" w:afterAutospacing="0"/>
        <w:jc w:val="both"/>
      </w:pPr>
      <w:r>
        <w:t>административные процедуры предоставления муниципальной услуги;</w:t>
      </w:r>
    </w:p>
    <w:p w:rsidR="00025F27" w:rsidRDefault="00025F27" w:rsidP="00750A7F">
      <w:pPr>
        <w:pStyle w:val="a4"/>
        <w:spacing w:before="0" w:beforeAutospacing="0" w:after="0" w:afterAutospacing="0"/>
        <w:jc w:val="both"/>
      </w:pPr>
      <w:r>
        <w:t>срок предоставления муниципальной услуги;</w:t>
      </w:r>
    </w:p>
    <w:p w:rsidR="00025F27" w:rsidRDefault="00025F27" w:rsidP="00750A7F">
      <w:pPr>
        <w:pStyle w:val="a4"/>
        <w:spacing w:before="0" w:beforeAutospacing="0" w:after="0" w:afterAutospacing="0"/>
        <w:jc w:val="both"/>
      </w:pPr>
      <w:r>
        <w:t xml:space="preserve">порядок и формы </w:t>
      </w:r>
      <w:proofErr w:type="gramStart"/>
      <w:r>
        <w:t>контроля за</w:t>
      </w:r>
      <w:proofErr w:type="gramEnd"/>
      <w:r>
        <w:t xml:space="preserve"> предоставлением муниципальной услуги;</w:t>
      </w:r>
    </w:p>
    <w:p w:rsidR="00025F27" w:rsidRDefault="00025F27" w:rsidP="00750A7F">
      <w:pPr>
        <w:pStyle w:val="a4"/>
        <w:spacing w:before="0" w:beforeAutospacing="0" w:after="0" w:afterAutospacing="0"/>
        <w:jc w:val="both"/>
      </w:pPr>
      <w:r>
        <w:t>основания для отказа в предоставлении муниципальной услуги;</w:t>
      </w:r>
    </w:p>
    <w:p w:rsidR="00025F27" w:rsidRDefault="00025F27" w:rsidP="00750A7F">
      <w:pPr>
        <w:pStyle w:val="a4"/>
        <w:spacing w:before="0" w:beforeAutospacing="0" w:after="0" w:afterAutospacing="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25F27" w:rsidRDefault="00025F27" w:rsidP="00750A7F">
      <w:pPr>
        <w:pStyle w:val="a4"/>
        <w:spacing w:before="0" w:beforeAutospacing="0" w:after="0" w:afterAutospacing="0"/>
        <w:jc w:val="both"/>
      </w:pPr>
      <w: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25F27" w:rsidRDefault="00025F27" w:rsidP="00750A7F">
      <w:pPr>
        <w:pStyle w:val="a4"/>
        <w:spacing w:before="0" w:beforeAutospacing="0" w:after="0" w:afterAutospacing="0"/>
        <w:jc w:val="both"/>
      </w:pPr>
      <w:r>
        <w:t xml:space="preserve">Консультирование по вопросам предоставления муниципальной услуги предоставляется специалистами Уполномоченного </w:t>
      </w:r>
      <w:proofErr w:type="gramStart"/>
      <w:r>
        <w:t>органа</w:t>
      </w:r>
      <w:proofErr w:type="gramEnd"/>
      <w:r>
        <w:t xml:space="preserve"> как в устной, так и в письменной форме бесплатно.</w:t>
      </w:r>
    </w:p>
    <w:p w:rsidR="00025F27" w:rsidRDefault="00025F27" w:rsidP="00750A7F">
      <w:pPr>
        <w:pStyle w:val="a4"/>
        <w:jc w:val="both"/>
      </w:pPr>
      <w: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025F27" w:rsidRDefault="00025F27" w:rsidP="00750A7F">
      <w:pPr>
        <w:pStyle w:val="a4"/>
        <w:jc w:val="both"/>
      </w:pPr>
      <w: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25F27" w:rsidRDefault="00025F27" w:rsidP="00750A7F">
      <w:pPr>
        <w:pStyle w:val="a4"/>
        <w:jc w:val="both"/>
      </w:pPr>
      <w: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025F27" w:rsidRDefault="00025F27" w:rsidP="00750A7F">
      <w:pPr>
        <w:pStyle w:val="a4"/>
        <w:jc w:val="both"/>
      </w:pPr>
      <w: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025F27" w:rsidRDefault="00025F27" w:rsidP="00750A7F">
      <w:pPr>
        <w:pStyle w:val="a4"/>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25F27" w:rsidRDefault="00025F27" w:rsidP="00750A7F">
      <w:pPr>
        <w:pStyle w:val="a4"/>
        <w:jc w:val="both"/>
      </w:pPr>
      <w: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25F27" w:rsidRDefault="00025F27" w:rsidP="00750A7F">
      <w:pPr>
        <w:pStyle w:val="a4"/>
        <w:jc w:val="both"/>
      </w:pPr>
      <w: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025F27" w:rsidRDefault="00025F27" w:rsidP="00750A7F">
      <w:pPr>
        <w:pStyle w:val="a4"/>
        <w:jc w:val="both"/>
      </w:pPr>
      <w: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25F27" w:rsidRDefault="00025F27" w:rsidP="00750A7F">
      <w:pPr>
        <w:pStyle w:val="a4"/>
        <w:jc w:val="both"/>
      </w:pPr>
      <w:r>
        <w:t>в средствах массовой информации;</w:t>
      </w:r>
    </w:p>
    <w:p w:rsidR="00025F27" w:rsidRDefault="00025F27" w:rsidP="00750A7F">
      <w:pPr>
        <w:pStyle w:val="a4"/>
        <w:jc w:val="both"/>
      </w:pPr>
      <w:r>
        <w:t>на официальном сайте Уполномоченного органа;</w:t>
      </w:r>
    </w:p>
    <w:p w:rsidR="00025F27" w:rsidRDefault="00025F27" w:rsidP="00750A7F">
      <w:pPr>
        <w:pStyle w:val="a4"/>
        <w:jc w:val="both"/>
      </w:pPr>
      <w:r>
        <w:t>на Едином портале;</w:t>
      </w:r>
    </w:p>
    <w:p w:rsidR="00025F27" w:rsidRDefault="00025F27" w:rsidP="00750A7F">
      <w:pPr>
        <w:pStyle w:val="a4"/>
        <w:jc w:val="both"/>
      </w:pPr>
      <w:r>
        <w:t>на информационных стендах Уполномоченного органа, МФЦ.</w:t>
      </w:r>
    </w:p>
    <w:p w:rsidR="00025F27" w:rsidRDefault="00025F27" w:rsidP="00750A7F">
      <w:pPr>
        <w:pStyle w:val="a4"/>
        <w:jc w:val="both"/>
      </w:pPr>
      <w: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025F27" w:rsidRDefault="00025F27" w:rsidP="00750A7F">
      <w:pPr>
        <w:pStyle w:val="a4"/>
        <w:jc w:val="both"/>
      </w:pPr>
      <w:r>
        <w:t>1.3.5. Порядок, форма и место размещения информации о предоставлении муниципальной услуги:</w:t>
      </w:r>
    </w:p>
    <w:p w:rsidR="00025F27" w:rsidRDefault="00025F27" w:rsidP="00750A7F">
      <w:pPr>
        <w:pStyle w:val="a4"/>
        <w:jc w:val="both"/>
      </w:pPr>
      <w:r>
        <w:t>1.3.5.1. На информационных стендах, размещаемых в помещении Уполномоченного органа, содержится следующая информация:</w:t>
      </w:r>
    </w:p>
    <w:p w:rsidR="00025F27" w:rsidRDefault="00025F27" w:rsidP="00750A7F">
      <w:pPr>
        <w:pStyle w:val="a4"/>
        <w:jc w:val="both"/>
      </w:pPr>
      <w:r>
        <w:t>фамилии, имена, отчества и должности специалистов, осуществляющих прием документов и консультирование;</w:t>
      </w:r>
    </w:p>
    <w:p w:rsidR="00025F27" w:rsidRDefault="00025F27" w:rsidP="00750A7F">
      <w:pPr>
        <w:pStyle w:val="a4"/>
        <w:jc w:val="both"/>
      </w:pPr>
      <w:r>
        <w:lastRenderedPageBreak/>
        <w:t>график (режим) работы, контактные телефоны специалистов, адреса информационных порталов в сети «Интернет»;</w:t>
      </w:r>
    </w:p>
    <w:p w:rsidR="00025F27" w:rsidRDefault="00025F27" w:rsidP="00750A7F">
      <w:pPr>
        <w:pStyle w:val="a4"/>
        <w:jc w:val="both"/>
      </w:pPr>
      <w:r>
        <w:t>перечень документов, необходимых для предоставления муниципальной услуги;</w:t>
      </w:r>
    </w:p>
    <w:p w:rsidR="00025F27" w:rsidRDefault="00025F27" w:rsidP="00750A7F">
      <w:pPr>
        <w:pStyle w:val="a4"/>
        <w:jc w:val="both"/>
      </w:pPr>
      <w:r>
        <w:t>перечень нормативных правовых актов, регулирующих отношения, возникающие в связи с предоставлением муниципальной услуги;</w:t>
      </w:r>
    </w:p>
    <w:p w:rsidR="00025F27" w:rsidRDefault="00025F27" w:rsidP="00750A7F">
      <w:pPr>
        <w:pStyle w:val="a4"/>
        <w:jc w:val="both"/>
      </w:pPr>
      <w: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025F27" w:rsidRDefault="00025F27" w:rsidP="00750A7F">
      <w:pPr>
        <w:pStyle w:val="a4"/>
        <w:jc w:val="both"/>
      </w:pPr>
      <w:r>
        <w:t>форма и образец заполнения заявления.</w:t>
      </w:r>
    </w:p>
    <w:p w:rsidR="00025F27" w:rsidRDefault="00025F27" w:rsidP="00750A7F">
      <w:pPr>
        <w:pStyle w:val="a4"/>
        <w:jc w:val="both"/>
      </w:pPr>
      <w:r>
        <w:t>1.3.5.2. На официальном сайте Уполномоченного органа содержится следующая информация:</w:t>
      </w:r>
    </w:p>
    <w:p w:rsidR="00025F27" w:rsidRDefault="00025F27" w:rsidP="00750A7F">
      <w:pPr>
        <w:pStyle w:val="a4"/>
        <w:jc w:val="both"/>
      </w:pPr>
      <w:r>
        <w:t>структура Уполномоченного органа;</w:t>
      </w:r>
    </w:p>
    <w:p w:rsidR="00025F27" w:rsidRDefault="00025F27" w:rsidP="00750A7F">
      <w:pPr>
        <w:pStyle w:val="a4"/>
        <w:jc w:val="both"/>
      </w:pPr>
      <w:r>
        <w:t>места нахождения, график (режим) работы Уполномоченного органа, контактные номера телефонов специалистов;</w:t>
      </w:r>
    </w:p>
    <w:p w:rsidR="00025F27" w:rsidRDefault="00025F27" w:rsidP="00750A7F">
      <w:pPr>
        <w:pStyle w:val="a4"/>
        <w:jc w:val="both"/>
      </w:pPr>
      <w:r>
        <w:t>перечень категорий граждан, имеющих право на получение муниципальной услуги;</w:t>
      </w:r>
    </w:p>
    <w:p w:rsidR="00025F27" w:rsidRDefault="00025F27" w:rsidP="00750A7F">
      <w:pPr>
        <w:pStyle w:val="a4"/>
        <w:jc w:val="both"/>
      </w:pPr>
      <w:r>
        <w:t>перечень документов, необходимых для предоставления муниципальной услуги;</w:t>
      </w:r>
    </w:p>
    <w:p w:rsidR="00025F27" w:rsidRDefault="00025F27" w:rsidP="00750A7F">
      <w:pPr>
        <w:pStyle w:val="a4"/>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5F27" w:rsidRDefault="00025F27" w:rsidP="00750A7F">
      <w:pPr>
        <w:pStyle w:val="a4"/>
        <w:jc w:val="both"/>
      </w:pPr>
      <w:r>
        <w:t>основания для отказа в предоставлении муниципальной услуги;</w:t>
      </w:r>
    </w:p>
    <w:p w:rsidR="00025F27" w:rsidRDefault="00025F27" w:rsidP="00750A7F">
      <w:pPr>
        <w:pStyle w:val="a4"/>
        <w:jc w:val="both"/>
      </w:pPr>
      <w:r>
        <w:t>перечень нормативных правовых актов, регулирующих отношения, возникающие в связи с предоставлением муниципальной услуги.</w:t>
      </w:r>
    </w:p>
    <w:p w:rsidR="00025F27" w:rsidRDefault="00025F27" w:rsidP="00750A7F">
      <w:pPr>
        <w:pStyle w:val="a4"/>
        <w:jc w:val="both"/>
      </w:pPr>
      <w:proofErr w:type="gramStart"/>
      <w: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F27" w:rsidRDefault="00025F27" w:rsidP="00750A7F">
      <w:pPr>
        <w:pStyle w:val="a4"/>
        <w:jc w:val="both"/>
      </w:pPr>
      <w:r>
        <w:t>1.3.6. Информация о месте нахождения и графике уполномоченного органа, участвующего в предоставлении муниципальной услуги размещена в Приложении №1 к Административному регламенту.</w:t>
      </w:r>
    </w:p>
    <w:p w:rsidR="00025F27" w:rsidRPr="00750A7F" w:rsidRDefault="00025F27" w:rsidP="00750A7F">
      <w:pPr>
        <w:pStyle w:val="a4"/>
        <w:jc w:val="center"/>
        <w:rPr>
          <w:b/>
        </w:rPr>
      </w:pPr>
      <w:bookmarkStart w:id="4" w:name="_Toc206489247"/>
      <w:bookmarkEnd w:id="4"/>
      <w:r w:rsidRPr="00750A7F">
        <w:rPr>
          <w:b/>
        </w:rPr>
        <w:t>II. Стандарт предоставления муниципальной услуги</w:t>
      </w:r>
    </w:p>
    <w:p w:rsidR="00025F27" w:rsidRPr="00AB76F0" w:rsidRDefault="00025F27" w:rsidP="00750A7F">
      <w:pPr>
        <w:pStyle w:val="a4"/>
        <w:jc w:val="center"/>
        <w:rPr>
          <w:b/>
        </w:rPr>
      </w:pPr>
      <w:r w:rsidRPr="00AB76F0">
        <w:rPr>
          <w:b/>
        </w:rPr>
        <w:t>2.1.   Наименование муниципальной услуги</w:t>
      </w:r>
    </w:p>
    <w:p w:rsidR="00025F27" w:rsidRDefault="00025F27" w:rsidP="00750A7F">
      <w:pPr>
        <w:pStyle w:val="a4"/>
        <w:jc w:val="both"/>
      </w:pPr>
      <w:r>
        <w:t xml:space="preserve">        Наименование муниципальной услуги –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w:t>
      </w:r>
      <w:r>
        <w:lastRenderedPageBreak/>
        <w:t>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5F27" w:rsidRDefault="00025F27" w:rsidP="00025F27">
      <w:pPr>
        <w:pStyle w:val="a4"/>
      </w:pPr>
      <w:r>
        <w:t>2.2. Наименование органа местного самоуправления, предоставляющего муниципальную услугу</w:t>
      </w:r>
    </w:p>
    <w:p w:rsidR="00025F27" w:rsidRDefault="00025F27" w:rsidP="00750A7F">
      <w:pPr>
        <w:pStyle w:val="a4"/>
        <w:jc w:val="both"/>
      </w:pPr>
      <w:r>
        <w:t xml:space="preserve">2.2.1. Муниципальная услуга предоставляется Администрацией </w:t>
      </w:r>
      <w:r w:rsidR="001042EE">
        <w:t>Чуварлейского</w:t>
      </w:r>
      <w:r>
        <w:t xml:space="preserve"> сельского поселения </w:t>
      </w:r>
      <w:proofErr w:type="spellStart"/>
      <w:r w:rsidR="001042EE">
        <w:t>Алатырского</w:t>
      </w:r>
      <w:proofErr w:type="spellEnd"/>
      <w:r w:rsidR="001042EE">
        <w:t xml:space="preserve"> района </w:t>
      </w:r>
      <w:r>
        <w:t xml:space="preserve"> Чувашской Республики.</w:t>
      </w:r>
    </w:p>
    <w:p w:rsidR="00025F27" w:rsidRDefault="00025F27" w:rsidP="00750A7F">
      <w:pPr>
        <w:pStyle w:val="a4"/>
        <w:jc w:val="both"/>
      </w:pPr>
      <w:r>
        <w:t>Документы, необходимые для предоставления муниципальной услуги, могут быть поданы через МФЦ.</w:t>
      </w:r>
    </w:p>
    <w:p w:rsidR="00025F27" w:rsidRDefault="00025F27" w:rsidP="00750A7F">
      <w:pPr>
        <w:pStyle w:val="a4"/>
        <w:jc w:val="both"/>
      </w:pPr>
      <w: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25F27" w:rsidRDefault="00025F27" w:rsidP="00750A7F">
      <w:pPr>
        <w:pStyle w:val="a4"/>
        <w:jc w:val="center"/>
      </w:pPr>
      <w:r>
        <w:rPr>
          <w:rStyle w:val="a3"/>
        </w:rPr>
        <w:t>2.3.   Результат предоставления муниципальной услуги</w:t>
      </w:r>
    </w:p>
    <w:p w:rsidR="00025F27" w:rsidRDefault="00025F27" w:rsidP="00025F27">
      <w:pPr>
        <w:pStyle w:val="a4"/>
      </w:pPr>
      <w:r>
        <w:t>Результатами предоставления муниципальной услуги являются:</w:t>
      </w:r>
    </w:p>
    <w:p w:rsidR="00025F27" w:rsidRDefault="00025F27" w:rsidP="00750A7F">
      <w:pPr>
        <w:pStyle w:val="a4"/>
        <w:jc w:val="both"/>
      </w:pPr>
      <w:r>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№4),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№5).</w:t>
      </w:r>
    </w:p>
    <w:p w:rsidR="00025F27" w:rsidRPr="00AB76F0" w:rsidRDefault="00025F27" w:rsidP="00750A7F">
      <w:pPr>
        <w:pStyle w:val="a4"/>
        <w:jc w:val="center"/>
        <w:rPr>
          <w:b/>
        </w:rPr>
      </w:pPr>
      <w:r w:rsidRPr="00AB76F0">
        <w:rPr>
          <w:b/>
        </w:rPr>
        <w:t>2.4. Срок предоставления муниципальной услуги</w:t>
      </w:r>
    </w:p>
    <w:p w:rsidR="00025F27" w:rsidRDefault="00025F27" w:rsidP="00750A7F">
      <w:pPr>
        <w:pStyle w:val="a4"/>
        <w:jc w:val="both"/>
      </w:pPr>
      <w: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025F27" w:rsidRDefault="00025F27" w:rsidP="00750A7F">
      <w:pPr>
        <w:pStyle w:val="a4"/>
        <w:jc w:val="both"/>
      </w:pPr>
      <w: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025F27" w:rsidRDefault="00025F27" w:rsidP="00750A7F">
      <w:pPr>
        <w:pStyle w:val="a4"/>
        <w:jc w:val="both"/>
      </w:pPr>
      <w:r>
        <w:t>2.5. Перечень нормативных правовых актов, регулирующих отношения, возникающие в связи с предоставлением муниципальной услуги</w:t>
      </w:r>
    </w:p>
    <w:p w:rsidR="00025F27" w:rsidRDefault="00025F27" w:rsidP="00750A7F">
      <w:pPr>
        <w:pStyle w:val="a4"/>
        <w:jc w:val="both"/>
      </w:pPr>
      <w:r>
        <w:t>Отношения, возникающие в связи с предоставлением муниципальной услуги, регулируются следующими нормативными правовыми актами:</w:t>
      </w:r>
    </w:p>
    <w:p w:rsidR="00FE3312" w:rsidRPr="00C96920" w:rsidRDefault="00FE3312" w:rsidP="00FE3312">
      <w:pPr>
        <w:pStyle w:val="a4"/>
        <w:jc w:val="both"/>
      </w:pPr>
      <w:proofErr w:type="gramStart"/>
      <w:r w:rsidRPr="00C96920">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roofErr w:type="gramEnd"/>
    </w:p>
    <w:p w:rsidR="00FE3312" w:rsidRPr="00C96920" w:rsidRDefault="00FE3312" w:rsidP="00FE3312">
      <w:pPr>
        <w:pStyle w:val="a4"/>
        <w:jc w:val="both"/>
      </w:pPr>
      <w:r w:rsidRPr="00C96920">
        <w:lastRenderedPageBreak/>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FE3312" w:rsidRPr="00C96920" w:rsidRDefault="00FE3312" w:rsidP="00FE3312">
      <w:pPr>
        <w:pStyle w:val="a4"/>
        <w:jc w:val="both"/>
      </w:pPr>
      <w:r w:rsidRPr="00C96920">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FE3312" w:rsidRPr="00C96920" w:rsidRDefault="00FE3312" w:rsidP="00FE3312">
      <w:pPr>
        <w:pStyle w:val="a4"/>
        <w:jc w:val="both"/>
      </w:pPr>
      <w:r w:rsidRPr="00C96920">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FE3312" w:rsidRPr="00C96920" w:rsidRDefault="00FE3312" w:rsidP="00FE3312">
      <w:pPr>
        <w:pStyle w:val="a4"/>
        <w:jc w:val="both"/>
      </w:pPr>
      <w:r w:rsidRPr="00C96920">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FE3312" w:rsidRPr="00C96920" w:rsidRDefault="00FE3312" w:rsidP="00FE3312">
      <w:pPr>
        <w:pStyle w:val="a4"/>
        <w:jc w:val="both"/>
      </w:pPr>
      <w:r w:rsidRPr="00C96920">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FE3312" w:rsidRPr="00C96920" w:rsidRDefault="00FE3312" w:rsidP="00FE3312">
      <w:pPr>
        <w:pStyle w:val="a4"/>
        <w:jc w:val="both"/>
      </w:pPr>
      <w:r w:rsidRPr="00C96920">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FE3312" w:rsidRPr="00C96920" w:rsidRDefault="00FE3312" w:rsidP="00FE3312">
      <w:pPr>
        <w:pStyle w:val="a4"/>
        <w:jc w:val="both"/>
      </w:pPr>
      <w:r w:rsidRPr="00C96920">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FE3312" w:rsidRPr="00C96920" w:rsidRDefault="00FE3312" w:rsidP="00FE3312">
      <w:pPr>
        <w:pStyle w:val="a4"/>
        <w:jc w:val="both"/>
      </w:pPr>
      <w:r w:rsidRPr="00C96920">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FE3312" w:rsidRPr="00C96920" w:rsidRDefault="00FE3312" w:rsidP="00FE3312">
      <w:pPr>
        <w:pStyle w:val="a4"/>
        <w:jc w:val="both"/>
      </w:pPr>
      <w:r w:rsidRPr="00C96920">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FE3312" w:rsidRPr="00C96920" w:rsidRDefault="00FE3312" w:rsidP="00FE3312">
      <w:pPr>
        <w:pStyle w:val="a4"/>
        <w:jc w:val="both"/>
      </w:pPr>
      <w:r w:rsidRPr="00C96920">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FE3312" w:rsidRPr="00C96920" w:rsidRDefault="00FE3312" w:rsidP="00FE3312">
      <w:pPr>
        <w:pStyle w:val="a4"/>
        <w:jc w:val="both"/>
      </w:pPr>
      <w:r w:rsidRPr="00C96920">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C96920">
        <w:lastRenderedPageBreak/>
        <w:t>регламентов предоставления государственных услуг» («Собрание законодательства Российской Федерации», 2012, № 36, ст. 4903; 2014, № 50, ст. 7113);</w:t>
      </w:r>
    </w:p>
    <w:p w:rsidR="00FE3312" w:rsidRPr="00C96920" w:rsidRDefault="00FE3312" w:rsidP="00FE3312">
      <w:pPr>
        <w:pStyle w:val="a4"/>
        <w:jc w:val="both"/>
      </w:pPr>
      <w:r w:rsidRPr="00C96920">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FE3312" w:rsidRPr="00C96920" w:rsidRDefault="00FE3312" w:rsidP="00FE3312">
      <w:pPr>
        <w:pStyle w:val="a4"/>
        <w:jc w:val="both"/>
      </w:pPr>
      <w:r w:rsidRPr="00C96920">
        <w:t xml:space="preserve">Постановлением Правительства Российской Федерации от 22.12.2012 № 1376 «Об утверждении </w:t>
      </w:r>
      <w:proofErr w:type="gramStart"/>
      <w:r w:rsidRPr="00C96920">
        <w:t>Правил организации деятельности многофункциональных центров предоставления государственных</w:t>
      </w:r>
      <w:proofErr w:type="gramEnd"/>
      <w:r w:rsidRPr="00C96920">
        <w:t xml:space="preserve"> и муниципальных услуг» («Российская газета» от 31.12.2012 № 303, «Собрание законодательства Российской Федерации» от 31.12.2012 № 53 (ч. 2), ст. 7932);</w:t>
      </w:r>
    </w:p>
    <w:p w:rsidR="00FE3312" w:rsidRPr="00C96920" w:rsidRDefault="00FE3312" w:rsidP="00FE3312">
      <w:pPr>
        <w:pStyle w:val="a4"/>
        <w:jc w:val="both"/>
      </w:pPr>
      <w:r w:rsidRPr="00C96920">
        <w:t>Приказом Министерства строительства и жилищно-коммунального хозяйства Российской Федерации от 19.02.2015 № 117/</w:t>
      </w:r>
      <w:proofErr w:type="spellStart"/>
      <w:proofErr w:type="gramStart"/>
      <w:r w:rsidRPr="00C96920">
        <w:t>пр</w:t>
      </w:r>
      <w:proofErr w:type="spellEnd"/>
      <w:proofErr w:type="gramEnd"/>
      <w:r w:rsidRPr="00C96920">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FE3312" w:rsidRPr="00C96920" w:rsidRDefault="00FE3312" w:rsidP="00FE3312">
      <w:pPr>
        <w:pStyle w:val="a4"/>
        <w:jc w:val="both"/>
      </w:pPr>
      <w:r w:rsidRPr="00C96920">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C96920">
        <w:t>Чаваш</w:t>
      </w:r>
      <w:proofErr w:type="spellEnd"/>
      <w:r w:rsidRPr="00C96920">
        <w:t xml:space="preserve"> </w:t>
      </w:r>
      <w:proofErr w:type="spellStart"/>
      <w:proofErr w:type="gramStart"/>
      <w:r w:rsidRPr="00C96920">
        <w:t>ен</w:t>
      </w:r>
      <w:proofErr w:type="spellEnd"/>
      <w:r w:rsidRPr="00C96920">
        <w:t>» от</w:t>
      </w:r>
      <w:proofErr w:type="gramEnd"/>
      <w:r w:rsidRPr="00C96920">
        <w:t xml:space="preserve"> 09.12.2000 № 45, «Советская Чувашия» 09.12.2000 № 238 (</w:t>
      </w:r>
      <w:proofErr w:type="spellStart"/>
      <w:r w:rsidRPr="00C96920">
        <w:t>спецвыпуск</w:t>
      </w:r>
      <w:proofErr w:type="spellEnd"/>
      <w:r w:rsidRPr="00C96920">
        <w:t>), «</w:t>
      </w:r>
      <w:proofErr w:type="spellStart"/>
      <w:r w:rsidRPr="00C96920">
        <w:t>Хыпар</w:t>
      </w:r>
      <w:proofErr w:type="spellEnd"/>
      <w:r w:rsidRPr="00C96920">
        <w:t>» от 09.12.2000 № 224 (</w:t>
      </w:r>
      <w:proofErr w:type="spellStart"/>
      <w:r w:rsidRPr="00C96920">
        <w:t>спецвыпуск</w:t>
      </w:r>
      <w:proofErr w:type="spellEnd"/>
      <w:r w:rsidRPr="00C96920">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FE3312" w:rsidRPr="00C96920" w:rsidRDefault="00FE3312" w:rsidP="00FE3312">
      <w:pPr>
        <w:pStyle w:val="a4"/>
        <w:jc w:val="both"/>
      </w:pPr>
      <w:r w:rsidRPr="00C96920">
        <w:t>Приказом Министерства строительства и жилищно-коммунального хозяйства Российской Федерации от 19.09.2018  № 591/</w:t>
      </w:r>
      <w:proofErr w:type="spellStart"/>
      <w:proofErr w:type="gramStart"/>
      <w:r w:rsidRPr="00C96920">
        <w:t>пр</w:t>
      </w:r>
      <w:proofErr w:type="spellEnd"/>
      <w:proofErr w:type="gramEnd"/>
      <w:r w:rsidRPr="00C96920">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E3312" w:rsidRPr="00C96920" w:rsidRDefault="00FE3312" w:rsidP="00FE3312">
      <w:pPr>
        <w:pStyle w:val="a4"/>
        <w:jc w:val="both"/>
      </w:pPr>
      <w:r w:rsidRPr="00C96920">
        <w:t xml:space="preserve">Уставом  Чуварлейского сельского поселения </w:t>
      </w:r>
      <w:proofErr w:type="spellStart"/>
      <w:r w:rsidRPr="00C96920">
        <w:t>Алатырского</w:t>
      </w:r>
      <w:proofErr w:type="spellEnd"/>
      <w:r w:rsidRPr="00C96920">
        <w:t xml:space="preserve"> района Чувашской Республики.</w:t>
      </w:r>
    </w:p>
    <w:p w:rsidR="00025F27" w:rsidRPr="00D92842" w:rsidRDefault="00025F27" w:rsidP="00025F27">
      <w:pPr>
        <w:pStyle w:val="a4"/>
      </w:pPr>
      <w:r w:rsidRPr="00D92842">
        <w:t>Настоящим административным регламентом.</w:t>
      </w:r>
    </w:p>
    <w:p w:rsidR="005173AA" w:rsidRPr="00D92842" w:rsidRDefault="005173AA" w:rsidP="005173AA">
      <w:pPr>
        <w:pStyle w:val="a4"/>
        <w:ind w:right="-143"/>
      </w:pPr>
      <w:r w:rsidRPr="00D92842">
        <w:t>Перечень нормативных правовых актов, применяемых при предоставлении  муниципальной услуги, размещен на официальном сайте Чуварлейского сельского поселения (</w:t>
      </w:r>
      <w:hyperlink r:id="rId11" w:history="1">
        <w:r w:rsidRPr="00D92842">
          <w:rPr>
            <w:rStyle w:val="a5"/>
            <w:color w:val="auto"/>
          </w:rPr>
          <w:t>http://gov.cap.ru/?gov_id=279</w:t>
        </w:r>
      </w:hyperlink>
      <w:r w:rsidRPr="00D92842">
        <w:rPr>
          <w:rStyle w:val="a5"/>
          <w:color w:val="auto"/>
        </w:rPr>
        <w:t>)</w:t>
      </w:r>
      <w:r w:rsidRPr="00D92842">
        <w:t xml:space="preserve"> </w:t>
      </w:r>
    </w:p>
    <w:p w:rsidR="00025F27" w:rsidRPr="00C96920" w:rsidRDefault="00025F27" w:rsidP="003B3FB0">
      <w:pPr>
        <w:pStyle w:val="a4"/>
      </w:pPr>
      <w:r w:rsidRPr="00C96920">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25F27" w:rsidRPr="00C96920" w:rsidRDefault="00025F27" w:rsidP="00750A7F">
      <w:pPr>
        <w:pStyle w:val="a4"/>
        <w:jc w:val="both"/>
      </w:pPr>
      <w:r w:rsidRPr="00C96920">
        <w:t xml:space="preserve">2.6.1. </w:t>
      </w:r>
      <w:proofErr w:type="gramStart"/>
      <w:r w:rsidRPr="00C96920">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w:t>
      </w:r>
      <w:r w:rsidRPr="00C96920">
        <w:lastRenderedPageBreak/>
        <w:t>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C96920">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см. Приложение №3), содержащее следующие сведения:</w:t>
      </w:r>
    </w:p>
    <w:p w:rsidR="00025F27" w:rsidRPr="00C96920" w:rsidRDefault="00025F27" w:rsidP="00750A7F">
      <w:pPr>
        <w:pStyle w:val="a4"/>
        <w:spacing w:before="0" w:beforeAutospacing="0" w:after="0" w:afterAutospacing="0"/>
      </w:pPr>
      <w:r w:rsidRPr="00C96920">
        <w:t>1) фамилия, имя, отчество (при наличии), место жительства застройщика, реквизиты документа, удостоверяющего личность (для физического лица);</w:t>
      </w:r>
    </w:p>
    <w:p w:rsidR="00025F27" w:rsidRPr="00C96920" w:rsidRDefault="00025F27" w:rsidP="00750A7F">
      <w:pPr>
        <w:pStyle w:val="a4"/>
        <w:spacing w:before="0" w:beforeAutospacing="0" w:after="0" w:afterAutospacing="0"/>
      </w:pPr>
      <w:r w:rsidRPr="00C96920">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25F27" w:rsidRPr="00C96920" w:rsidRDefault="00025F27" w:rsidP="00750A7F">
      <w:pPr>
        <w:pStyle w:val="a4"/>
        <w:spacing w:before="0" w:beforeAutospacing="0" w:after="0" w:afterAutospacing="0"/>
      </w:pPr>
      <w:r w:rsidRPr="00C96920">
        <w:t>3) кадастровый номер земельного участка (при его наличии), адрес или описание местоположения земельного участка;</w:t>
      </w:r>
    </w:p>
    <w:p w:rsidR="00025F27" w:rsidRPr="00C96920" w:rsidRDefault="00025F27" w:rsidP="00750A7F">
      <w:pPr>
        <w:pStyle w:val="a4"/>
        <w:spacing w:before="0" w:beforeAutospacing="0" w:after="0" w:afterAutospacing="0"/>
      </w:pPr>
      <w:r w:rsidRPr="00C96920">
        <w:t>4) сведения о праве застройщика на земельный участок, а также сведения о наличии прав иных лиц на земельный участок (при наличии таких лиц);</w:t>
      </w:r>
    </w:p>
    <w:p w:rsidR="00025F27" w:rsidRPr="00C96920" w:rsidRDefault="00025F27" w:rsidP="00750A7F">
      <w:pPr>
        <w:pStyle w:val="a4"/>
        <w:spacing w:before="0" w:beforeAutospacing="0" w:after="0" w:afterAutospacing="0"/>
      </w:pPr>
      <w:r w:rsidRPr="00C96920">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25F27" w:rsidRPr="00C96920" w:rsidRDefault="00025F27" w:rsidP="00750A7F">
      <w:pPr>
        <w:pStyle w:val="a4"/>
        <w:spacing w:before="0" w:beforeAutospacing="0" w:after="0" w:afterAutospacing="0"/>
      </w:pPr>
      <w:r w:rsidRPr="00C96920">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F3E44" w:rsidRPr="00C96920" w:rsidRDefault="002F3E44" w:rsidP="00750A7F">
      <w:pPr>
        <w:pStyle w:val="a4"/>
        <w:spacing w:before="0" w:beforeAutospacing="0" w:after="0" w:afterAutospacing="0"/>
      </w:pPr>
      <w:r w:rsidRPr="00C96920">
        <w:t>7) Схематическое изображение построенного или реконструированного объекта капитального строительства на земельном участке;</w:t>
      </w:r>
    </w:p>
    <w:p w:rsidR="00025F27" w:rsidRPr="00C96920" w:rsidRDefault="00025F27" w:rsidP="00750A7F">
      <w:pPr>
        <w:pStyle w:val="a4"/>
        <w:spacing w:before="0" w:beforeAutospacing="0" w:after="0" w:afterAutospacing="0"/>
      </w:pPr>
      <w:r w:rsidRPr="00C96920">
        <w:t>8) почтовый адрес и (или) адрес электронной почты для связи с застройщиком.</w:t>
      </w:r>
    </w:p>
    <w:p w:rsidR="00025F27" w:rsidRPr="00C96920" w:rsidRDefault="00025F27" w:rsidP="00025F27">
      <w:pPr>
        <w:pStyle w:val="a4"/>
      </w:pPr>
      <w:r w:rsidRPr="00C96920">
        <w:t>2.6.2. К уведомлению об окончании строительства прилагаются:</w:t>
      </w:r>
    </w:p>
    <w:p w:rsidR="00025F27" w:rsidRPr="00C96920" w:rsidRDefault="00025F27" w:rsidP="00750A7F">
      <w:pPr>
        <w:pStyle w:val="a4"/>
        <w:spacing w:before="0" w:beforeAutospacing="0" w:after="0" w:afterAutospacing="0"/>
        <w:jc w:val="both"/>
      </w:pPr>
      <w:r w:rsidRPr="00C96920">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25F27" w:rsidRPr="00C96920" w:rsidRDefault="002F3E44" w:rsidP="00750A7F">
      <w:pPr>
        <w:pStyle w:val="a4"/>
        <w:spacing w:before="0" w:beforeAutospacing="0" w:after="0" w:afterAutospacing="0"/>
        <w:jc w:val="both"/>
      </w:pPr>
      <w:r w:rsidRPr="00C96920">
        <w:t>2</w:t>
      </w:r>
      <w:r w:rsidR="00025F27" w:rsidRPr="00C96920">
        <w:t>) технический план объекта индивидуального жилищного строительства или садового дома;</w:t>
      </w:r>
    </w:p>
    <w:p w:rsidR="00025F27" w:rsidRPr="00C96920" w:rsidRDefault="002F3E44" w:rsidP="00750A7F">
      <w:pPr>
        <w:pStyle w:val="a4"/>
        <w:spacing w:before="0" w:beforeAutospacing="0" w:after="0" w:afterAutospacing="0"/>
        <w:jc w:val="both"/>
      </w:pPr>
      <w:r w:rsidRPr="00C96920">
        <w:t>3</w:t>
      </w:r>
      <w:r w:rsidR="00025F27" w:rsidRPr="00C96920">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025F27" w:rsidRPr="00C96920">
        <w:t>со</w:t>
      </w:r>
      <w:proofErr w:type="gramEnd"/>
      <w:r w:rsidR="00025F27" w:rsidRPr="00C96920">
        <w:t xml:space="preserve"> множественностью лиц на стороне арендатора.</w:t>
      </w:r>
    </w:p>
    <w:p w:rsidR="00025F27" w:rsidRPr="00C96920" w:rsidRDefault="00025F27" w:rsidP="00750A7F">
      <w:pPr>
        <w:pStyle w:val="a4"/>
        <w:spacing w:before="0" w:beforeAutospacing="0" w:after="0" w:afterAutospacing="0"/>
        <w:jc w:val="both"/>
      </w:pPr>
      <w:r w:rsidRPr="00C96920">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2F3E44" w:rsidRPr="00C96920" w:rsidRDefault="002F3E44" w:rsidP="002F3E44">
      <w:pPr>
        <w:spacing w:before="100" w:beforeAutospacing="1" w:after="100" w:afterAutospacing="1"/>
        <w:jc w:val="both"/>
      </w:pPr>
      <w:r w:rsidRPr="00C96920">
        <w:t xml:space="preserve">Указанные документы могут быть направлены в электронной форме. </w:t>
      </w:r>
    </w:p>
    <w:p w:rsidR="002F3E44" w:rsidRPr="00C96920" w:rsidRDefault="002F3E44" w:rsidP="002F3E44">
      <w:pPr>
        <w:spacing w:before="100" w:beforeAutospacing="1" w:after="100" w:afterAutospacing="1"/>
        <w:jc w:val="both"/>
      </w:pPr>
      <w:proofErr w:type="gramStart"/>
      <w:r w:rsidRPr="00C96920">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w:t>
      </w:r>
      <w:r w:rsidRPr="00C96920">
        <w:lastRenderedPageBreak/>
        <w:t xml:space="preserve">направление указанных в </w:t>
      </w:r>
      <w:hyperlink r:id="rId12" w:history="1">
        <w:r w:rsidRPr="00C96920">
          <w:t>частях 3</w:t>
        </w:r>
      </w:hyperlink>
      <w:r w:rsidRPr="00C96920">
        <w:t xml:space="preserve"> и </w:t>
      </w:r>
      <w:hyperlink r:id="rId13" w:history="1">
        <w:r w:rsidRPr="00C96920">
          <w:t>4 статьи 55</w:t>
        </w:r>
      </w:hyperlink>
      <w:r w:rsidRPr="00C96920">
        <w:t xml:space="preserve"> Градостроительного кодекса Российской Федерации документов осуществляется исключительно в электронной форме.</w:t>
      </w:r>
      <w:proofErr w:type="gramEnd"/>
    </w:p>
    <w:p w:rsidR="002F3E44" w:rsidRPr="00C96920" w:rsidRDefault="002F3E44" w:rsidP="002F3E44">
      <w:pPr>
        <w:spacing w:before="100" w:beforeAutospacing="1" w:after="100" w:afterAutospacing="1"/>
        <w:jc w:val="both"/>
      </w:pPr>
      <w:r w:rsidRPr="00C96920">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2F3E44" w:rsidRPr="00C96920" w:rsidRDefault="002F3E44" w:rsidP="002F3E44">
      <w:pPr>
        <w:spacing w:before="100" w:beforeAutospacing="1" w:after="100" w:afterAutospacing="1"/>
        <w:jc w:val="both"/>
      </w:pPr>
      <w:r w:rsidRPr="00C96920">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025F27" w:rsidRPr="003B3FB0" w:rsidRDefault="00025F27" w:rsidP="003B3FB0">
      <w:pPr>
        <w:pStyle w:val="a4"/>
        <w:rPr>
          <w:b/>
        </w:rPr>
      </w:pPr>
      <w:r w:rsidRPr="003B3FB0">
        <w:rPr>
          <w:b/>
        </w:rPr>
        <w:t>2.</w:t>
      </w:r>
      <w:r w:rsidR="003B3FB0" w:rsidRPr="003B3FB0">
        <w:rPr>
          <w:b/>
        </w:rPr>
        <w:t>7</w:t>
      </w:r>
      <w:r w:rsidRPr="003B3FB0">
        <w:rPr>
          <w:b/>
        </w:rPr>
        <w:t>. Указание на запрет требовать от заявителя</w:t>
      </w:r>
    </w:p>
    <w:p w:rsidR="00025F27" w:rsidRDefault="00025F27" w:rsidP="00750A7F">
      <w:pPr>
        <w:pStyle w:val="a4"/>
        <w:jc w:val="both"/>
      </w:pPr>
      <w:r>
        <w:t>2.</w:t>
      </w:r>
      <w:r w:rsidR="003B3FB0">
        <w:t>7</w:t>
      </w:r>
      <w:r>
        <w:t>.1.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Чувашской Республики.</w:t>
      </w:r>
    </w:p>
    <w:p w:rsidR="00025F27" w:rsidRDefault="003B3FB0" w:rsidP="00025F27">
      <w:pPr>
        <w:pStyle w:val="a4"/>
      </w:pPr>
      <w:r>
        <w:t>2.7</w:t>
      </w:r>
      <w:r w:rsidR="00025F27">
        <w:t>.2. Запрещено требовать от заявителя:</w:t>
      </w:r>
    </w:p>
    <w:p w:rsidR="00025F27" w:rsidRDefault="00025F27" w:rsidP="00750A7F">
      <w:pPr>
        <w:pStyle w:val="a4"/>
        <w:spacing w:before="0" w:beforeAutospacing="0" w:after="0" w:afterAutospacing="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F27" w:rsidRDefault="00025F27" w:rsidP="00750A7F">
      <w:pPr>
        <w:pStyle w:val="a4"/>
        <w:spacing w:before="0" w:beforeAutospacing="0" w:after="0" w:afterAutospacing="0"/>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Заявитель вправе представить указанные документы и информацию в администрацию поселения по собственной инициативе;</w:t>
      </w:r>
    </w:p>
    <w:p w:rsidR="00025F27" w:rsidRDefault="00025F27" w:rsidP="00750A7F">
      <w:pPr>
        <w:pStyle w:val="a4"/>
        <w:spacing w:before="0" w:beforeAutospacing="0" w:after="0" w:afterAutospacing="0"/>
        <w:jc w:val="both"/>
      </w:pPr>
      <w:r>
        <w:t>3) осуществления действий, в том числе согласований, необходимых для получения муниципальной услуги;</w:t>
      </w:r>
    </w:p>
    <w:p w:rsidR="00025F27" w:rsidRDefault="00025F27" w:rsidP="00750A7F">
      <w:pPr>
        <w:pStyle w:val="a4"/>
        <w:spacing w:before="0" w:beforeAutospacing="0" w:after="0" w:afterAutospacing="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5F27" w:rsidRDefault="00025F27" w:rsidP="00750A7F">
      <w:pPr>
        <w:pStyle w:val="a4"/>
        <w:spacing w:before="0" w:beforeAutospacing="0" w:after="0" w:afterAutospacing="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F27" w:rsidRDefault="00025F27" w:rsidP="00750A7F">
      <w:pPr>
        <w:pStyle w:val="a4"/>
        <w:spacing w:before="0" w:beforeAutospacing="0" w:after="0" w:afterAutospacing="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5F27" w:rsidRDefault="00025F27" w:rsidP="00750A7F">
      <w:pPr>
        <w:pStyle w:val="a4"/>
        <w:spacing w:before="0" w:beforeAutospacing="0" w:after="0" w:afterAutospacing="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5F27" w:rsidRDefault="00025F27" w:rsidP="00750A7F">
      <w:pPr>
        <w:pStyle w:val="a4"/>
        <w:spacing w:before="0" w:beforeAutospacing="0" w:after="0" w:afterAutospacing="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25F27" w:rsidRPr="003B3FB0" w:rsidRDefault="00025F27" w:rsidP="003B3FB0">
      <w:pPr>
        <w:pStyle w:val="a4"/>
        <w:jc w:val="both"/>
        <w:rPr>
          <w:b/>
        </w:rPr>
      </w:pPr>
      <w:r w:rsidRPr="003B3FB0">
        <w:rPr>
          <w:b/>
        </w:rPr>
        <w:t>2.</w:t>
      </w:r>
      <w:r w:rsidR="003B3FB0" w:rsidRPr="003B3FB0">
        <w:rPr>
          <w:b/>
        </w:rPr>
        <w:t>8</w:t>
      </w:r>
      <w:r w:rsidRPr="003B3FB0">
        <w:rPr>
          <w:b/>
        </w:rPr>
        <w:t>. Исчерпывающий перечень оснований для отказа в приеме документов, необходимых для предоставления муниципальной услуги</w:t>
      </w:r>
    </w:p>
    <w:p w:rsidR="00025F27" w:rsidRDefault="00025F27" w:rsidP="00750A7F">
      <w:pPr>
        <w:pStyle w:val="a4"/>
        <w:jc w:val="both"/>
      </w:pPr>
      <w:proofErr w:type="gramStart"/>
      <w:r>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t xml:space="preserve"> </w:t>
      </w:r>
      <w:proofErr w:type="gramStart"/>
      <w: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25F27" w:rsidRPr="003B3FB0" w:rsidRDefault="003B3FB0" w:rsidP="003B3FB0">
      <w:pPr>
        <w:pStyle w:val="a4"/>
        <w:jc w:val="both"/>
        <w:rPr>
          <w:b/>
        </w:rPr>
      </w:pPr>
      <w:r>
        <w:rPr>
          <w:b/>
        </w:rPr>
        <w:t>2.9</w:t>
      </w:r>
      <w:r w:rsidR="00025F27" w:rsidRPr="003B3FB0">
        <w:rPr>
          <w:b/>
        </w:rPr>
        <w:t>. Исчерпывающий перечень оснований для приостановления или отказа в предоставлении муниципальной услуги</w:t>
      </w:r>
    </w:p>
    <w:p w:rsidR="00025F27" w:rsidRDefault="003B3FB0" w:rsidP="00750A7F">
      <w:pPr>
        <w:pStyle w:val="a4"/>
        <w:jc w:val="both"/>
      </w:pPr>
      <w:r>
        <w:t>2.9</w:t>
      </w:r>
      <w:r w:rsidR="00025F27">
        <w:t>.1. Основания для приостановления предоставления муниципальной услуги: отсутствуют.</w:t>
      </w:r>
    </w:p>
    <w:p w:rsidR="00025F27" w:rsidRDefault="00025F27" w:rsidP="00025F27">
      <w:pPr>
        <w:pStyle w:val="a4"/>
      </w:pPr>
      <w:r>
        <w:t>2.</w:t>
      </w:r>
      <w:r w:rsidR="003B3FB0">
        <w:t>9</w:t>
      </w:r>
      <w:r>
        <w:t xml:space="preserve">.2. Основаниями для отказа в выдаче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025F27" w:rsidRDefault="00025F27" w:rsidP="00750A7F">
      <w:pPr>
        <w:pStyle w:val="a4"/>
        <w:jc w:val="both"/>
      </w:pPr>
      <w:proofErr w:type="gramStart"/>
      <w: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025F27" w:rsidRDefault="00025F27" w:rsidP="00750A7F">
      <w:pPr>
        <w:pStyle w:val="a4"/>
        <w:jc w:val="both"/>
      </w:pPr>
      <w:proofErr w:type="gramStart"/>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w:t>
      </w:r>
      <w:r>
        <w:lastRenderedPageBreak/>
        <w:t>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25F27" w:rsidRDefault="00025F27" w:rsidP="00750A7F">
      <w:pPr>
        <w:pStyle w:val="a4"/>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25F27" w:rsidRDefault="00025F27" w:rsidP="00750A7F">
      <w:pPr>
        <w:pStyle w:val="a4"/>
        <w:jc w:val="both"/>
      </w:pPr>
      <w:proofErr w:type="gramStart"/>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025F27" w:rsidRDefault="003B3FB0" w:rsidP="00750A7F">
      <w:pPr>
        <w:pStyle w:val="a4"/>
        <w:jc w:val="both"/>
      </w:pPr>
      <w:r>
        <w:t>2.9</w:t>
      </w:r>
      <w:r w:rsidR="00025F27">
        <w:t>.3.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025F27" w:rsidRPr="003B3FB0" w:rsidRDefault="00025F27" w:rsidP="003B3FB0">
      <w:pPr>
        <w:pStyle w:val="a4"/>
        <w:jc w:val="both"/>
        <w:rPr>
          <w:b/>
        </w:rPr>
      </w:pPr>
      <w:r w:rsidRPr="003B3FB0">
        <w:rPr>
          <w:b/>
        </w:rPr>
        <w:t>2.1</w:t>
      </w:r>
      <w:r w:rsidR="003B3FB0" w:rsidRPr="003B3FB0">
        <w:rPr>
          <w:b/>
        </w:rPr>
        <w:t>0</w:t>
      </w:r>
      <w:r w:rsidRPr="003B3FB0">
        <w:rPr>
          <w:b/>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5F27" w:rsidRDefault="00025F27" w:rsidP="00750A7F">
      <w:pPr>
        <w:pStyle w:val="a4"/>
        <w:jc w:val="both"/>
      </w:pPr>
      <w:r>
        <w:t>Перечень услуг, которые являются необходимыми и обязательными для предоставления муниципальной услуги: отсутствует.</w:t>
      </w:r>
    </w:p>
    <w:p w:rsidR="00025F27" w:rsidRPr="003B3FB0" w:rsidRDefault="00025F27" w:rsidP="003B3FB0">
      <w:pPr>
        <w:pStyle w:val="a4"/>
        <w:jc w:val="both"/>
        <w:rPr>
          <w:b/>
        </w:rPr>
      </w:pPr>
      <w:r w:rsidRPr="003B3FB0">
        <w:rPr>
          <w:b/>
        </w:rPr>
        <w:t>2.1</w:t>
      </w:r>
      <w:r w:rsidR="003B3FB0" w:rsidRPr="003B3FB0">
        <w:rPr>
          <w:b/>
        </w:rPr>
        <w:t>1</w:t>
      </w:r>
      <w:r w:rsidRPr="003B3FB0">
        <w:rPr>
          <w:b/>
        </w:rPr>
        <w:t>. Размер платы, взимаемой с заявителя при предоставлении муниципальной услуги, и способы ее взимания</w:t>
      </w:r>
    </w:p>
    <w:p w:rsidR="00025F27" w:rsidRDefault="00025F27" w:rsidP="00750A7F">
      <w:pPr>
        <w:pStyle w:val="a4"/>
        <w:jc w:val="both"/>
      </w:pPr>
      <w:r>
        <w:t>Муниципальная услуга предоставляется бесплатно.</w:t>
      </w:r>
    </w:p>
    <w:p w:rsidR="00025F27" w:rsidRDefault="003B3FB0" w:rsidP="003B3FB0">
      <w:pPr>
        <w:pStyle w:val="a4"/>
        <w:jc w:val="both"/>
      </w:pPr>
      <w:r>
        <w:rPr>
          <w:rStyle w:val="a3"/>
        </w:rPr>
        <w:t>2.12</w:t>
      </w:r>
      <w:r w:rsidR="00025F27">
        <w:rPr>
          <w:rStyle w:val="a3"/>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25F27" w:rsidRDefault="00025F27" w:rsidP="00025F27">
      <w:pPr>
        <w:pStyle w:val="a4"/>
      </w:pPr>
      <w:r>
        <w:t>Муниципальная услуга предоставляется без взимания платы с заявителя.</w:t>
      </w:r>
    </w:p>
    <w:p w:rsidR="00025F27" w:rsidRDefault="00025F27" w:rsidP="0036404F">
      <w:pPr>
        <w:pStyle w:val="a4"/>
        <w:jc w:val="both"/>
      </w:pPr>
      <w:r>
        <w:rPr>
          <w:rStyle w:val="a3"/>
        </w:rPr>
        <w:t>2.1</w:t>
      </w:r>
      <w:r w:rsidR="003B3FB0">
        <w:rPr>
          <w:rStyle w:val="a3"/>
        </w:rPr>
        <w:t>3</w:t>
      </w:r>
      <w:r>
        <w:rPr>
          <w:rStyle w:val="a3"/>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25F27" w:rsidRDefault="003B3FB0" w:rsidP="0036404F">
      <w:pPr>
        <w:pStyle w:val="a4"/>
        <w:jc w:val="both"/>
      </w:pPr>
      <w:r>
        <w:lastRenderedPageBreak/>
        <w:t>2.13</w:t>
      </w:r>
      <w:r w:rsidR="00025F27">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25F27" w:rsidRDefault="003B3FB0" w:rsidP="0036404F">
      <w:pPr>
        <w:pStyle w:val="a4"/>
        <w:jc w:val="both"/>
      </w:pPr>
      <w:r>
        <w:t>2.13</w:t>
      </w:r>
      <w:r w:rsidR="00025F27">
        <w:t>.2.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025F27" w:rsidRDefault="003B3FB0" w:rsidP="0036404F">
      <w:pPr>
        <w:pStyle w:val="a4"/>
        <w:jc w:val="both"/>
      </w:pPr>
      <w:r>
        <w:t>2.14</w:t>
      </w:r>
      <w:r w:rsidR="00025F27">
        <w:t>. Срок и порядок регистрации запроса заявителя о предоставлении муниципальной услуги, в том числе в электронной форме</w:t>
      </w:r>
    </w:p>
    <w:p w:rsidR="00025F27" w:rsidRDefault="00025F27" w:rsidP="0036404F">
      <w:pPr>
        <w:pStyle w:val="a4"/>
        <w:jc w:val="both"/>
      </w:pPr>
      <w:r>
        <w:t>2.1</w:t>
      </w:r>
      <w:r w:rsidR="003B3FB0">
        <w:t>4</w:t>
      </w:r>
      <w:r>
        <w:t xml:space="preserve">.1. Запрос заявителя о предоставлении муниципальной услуги регистрируется уполномоченным органом Администрации </w:t>
      </w:r>
      <w:r w:rsidR="001042EE">
        <w:t>Чуварлейского</w:t>
      </w:r>
      <w:r>
        <w:t xml:space="preserve"> сельского поселения в день обращения заявителя за предоставлением муниципальной услуги в журнале регистрации входящих документов. На заявлении делается отметка с указанием входящего номера и даты регистрации.</w:t>
      </w:r>
    </w:p>
    <w:p w:rsidR="00025F27" w:rsidRDefault="00025F27" w:rsidP="0036404F">
      <w:pPr>
        <w:pStyle w:val="a4"/>
        <w:jc w:val="both"/>
      </w:pPr>
      <w:r>
        <w:t>2.1</w:t>
      </w:r>
      <w:r w:rsidR="003B3FB0">
        <w:t>4</w:t>
      </w:r>
      <w:r>
        <w:t>.2.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025F27" w:rsidRDefault="00025F27" w:rsidP="003B3FB0">
      <w:pPr>
        <w:pStyle w:val="a4"/>
        <w:jc w:val="both"/>
      </w:pPr>
      <w:r>
        <w:rPr>
          <w:rStyle w:val="a3"/>
        </w:rPr>
        <w:t>2.1</w:t>
      </w:r>
      <w:r w:rsidR="003B3FB0">
        <w:rPr>
          <w:rStyle w:val="a3"/>
        </w:rPr>
        <w:t>5</w:t>
      </w:r>
      <w:r>
        <w:rPr>
          <w:rStyle w:val="a3"/>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5F27" w:rsidRDefault="00025F27" w:rsidP="0036404F">
      <w:pPr>
        <w:pStyle w:val="a4"/>
        <w:jc w:val="both"/>
      </w:pPr>
      <w:r>
        <w:t>2.1</w:t>
      </w:r>
      <w:r w:rsidR="003B3FB0">
        <w:t>5</w:t>
      </w:r>
      <w: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025F27" w:rsidRDefault="00025F27" w:rsidP="0036404F">
      <w:pPr>
        <w:pStyle w:val="a4"/>
        <w:jc w:val="both"/>
      </w:pPr>
      <w: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25F27" w:rsidRDefault="00025F27" w:rsidP="0036404F">
      <w:pPr>
        <w:pStyle w:val="a4"/>
        <w:jc w:val="both"/>
      </w:pPr>
      <w:r>
        <w:t>2.1</w:t>
      </w:r>
      <w:r w:rsidR="003B3FB0">
        <w:t>5</w:t>
      </w:r>
      <w: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25F27" w:rsidRDefault="00025F27" w:rsidP="0036404F">
      <w:pPr>
        <w:pStyle w:val="a4"/>
        <w:jc w:val="both"/>
      </w:pPr>
      <w:r>
        <w:t>2.1</w:t>
      </w:r>
      <w:r w:rsidR="003B3FB0">
        <w:t>5</w:t>
      </w:r>
      <w:r>
        <w:t>.3. Требования к размещению мест ожидания:</w:t>
      </w:r>
    </w:p>
    <w:p w:rsidR="00025F27" w:rsidRDefault="00025F27" w:rsidP="0036404F">
      <w:pPr>
        <w:pStyle w:val="a4"/>
        <w:jc w:val="both"/>
      </w:pPr>
      <w:r>
        <w:t>места ожидания должны быть оборудованы стульями (кресельными секциями) и (или) скамьями (</w:t>
      </w:r>
      <w:proofErr w:type="spellStart"/>
      <w:r>
        <w:t>банкетками</w:t>
      </w:r>
      <w:proofErr w:type="spellEnd"/>
      <w:r>
        <w:t>);</w:t>
      </w:r>
    </w:p>
    <w:p w:rsidR="00025F27" w:rsidRDefault="00025F27" w:rsidP="0036404F">
      <w:pPr>
        <w:pStyle w:val="a4"/>
        <w:jc w:val="both"/>
      </w:pPr>
      <w: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25F27" w:rsidRDefault="00025F27" w:rsidP="0036404F">
      <w:pPr>
        <w:pStyle w:val="a4"/>
        <w:jc w:val="both"/>
      </w:pPr>
      <w:r>
        <w:t>2.1</w:t>
      </w:r>
      <w:r w:rsidR="003B3FB0">
        <w:t>5</w:t>
      </w:r>
      <w:r>
        <w:t>.4. Требования к оформлению входа в здание:</w:t>
      </w:r>
    </w:p>
    <w:p w:rsidR="00025F27" w:rsidRDefault="00025F27" w:rsidP="0036404F">
      <w:pPr>
        <w:pStyle w:val="a4"/>
        <w:jc w:val="both"/>
      </w:pPr>
      <w:r>
        <w:t>здание должно быть оборудовано удобной лестницей с поручнями для свободного доступа заявителей в помещение;</w:t>
      </w:r>
    </w:p>
    <w:p w:rsidR="00025F27" w:rsidRDefault="00025F27" w:rsidP="0036404F">
      <w:pPr>
        <w:pStyle w:val="a4"/>
        <w:jc w:val="both"/>
      </w:pPr>
      <w:r>
        <w:t>центральный вход в здание должен быть оборудован информационной табличкой (вывеской), содержащей следующую информацию:</w:t>
      </w:r>
    </w:p>
    <w:p w:rsidR="00025F27" w:rsidRDefault="00025F27" w:rsidP="0036404F">
      <w:pPr>
        <w:pStyle w:val="a4"/>
        <w:jc w:val="both"/>
      </w:pPr>
      <w:r>
        <w:t>наименование уполномоченного органа;</w:t>
      </w:r>
    </w:p>
    <w:p w:rsidR="00025F27" w:rsidRDefault="00025F27" w:rsidP="0036404F">
      <w:pPr>
        <w:pStyle w:val="a4"/>
        <w:jc w:val="both"/>
      </w:pPr>
      <w:r>
        <w:t>режим работы;</w:t>
      </w:r>
    </w:p>
    <w:p w:rsidR="00025F27" w:rsidRDefault="00025F27" w:rsidP="0036404F">
      <w:pPr>
        <w:pStyle w:val="a4"/>
        <w:jc w:val="both"/>
      </w:pPr>
      <w:r>
        <w:t>вход и выход из здания оборудуются соответствующими указателями;</w:t>
      </w:r>
    </w:p>
    <w:p w:rsidR="00025F27" w:rsidRDefault="00025F27" w:rsidP="0036404F">
      <w:pPr>
        <w:pStyle w:val="a4"/>
        <w:jc w:val="both"/>
      </w:pPr>
      <w:r>
        <w:t>информационные таблички должны размещаться рядом с входом либо на двери входа так, чтобы их хорошо видели посетители;</w:t>
      </w:r>
    </w:p>
    <w:p w:rsidR="00025F27" w:rsidRDefault="00025F27" w:rsidP="0036404F">
      <w:pPr>
        <w:pStyle w:val="a4"/>
        <w:jc w:val="both"/>
      </w:pPr>
      <w:r>
        <w:t>фасад здания (строения) должен быть оборудован осветительными приборами; </w:t>
      </w:r>
    </w:p>
    <w:p w:rsidR="00025F27" w:rsidRDefault="00025F27" w:rsidP="0036404F">
      <w:pPr>
        <w:pStyle w:val="a4"/>
        <w:jc w:val="both"/>
      </w:pPr>
      <w: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25F27" w:rsidRDefault="00025F27" w:rsidP="0036404F">
      <w:pPr>
        <w:pStyle w:val="a4"/>
        <w:jc w:val="both"/>
      </w:pPr>
      <w:r>
        <w:t>2.1</w:t>
      </w:r>
      <w:r w:rsidR="003B3FB0">
        <w:t>5</w:t>
      </w:r>
      <w: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025F27" w:rsidRDefault="00025F27" w:rsidP="0036404F">
      <w:pPr>
        <w:pStyle w:val="a4"/>
        <w:jc w:val="both"/>
      </w:pPr>
      <w:r>
        <w:t>2.1</w:t>
      </w:r>
      <w:r w:rsidR="003B3FB0">
        <w:t>5</w:t>
      </w:r>
      <w:r>
        <w:t>.6. Требования к местам приема заявителей:</w:t>
      </w:r>
    </w:p>
    <w:p w:rsidR="00025F27" w:rsidRDefault="00025F27" w:rsidP="0036404F">
      <w:pPr>
        <w:pStyle w:val="a4"/>
        <w:jc w:val="both"/>
      </w:pPr>
      <w:r>
        <w:t>кабинеты приема заявителей должны быть оборудованы информационными табличками с указанием:</w:t>
      </w:r>
    </w:p>
    <w:p w:rsidR="00025F27" w:rsidRDefault="00025F27" w:rsidP="0036404F">
      <w:pPr>
        <w:pStyle w:val="a4"/>
        <w:jc w:val="both"/>
      </w:pPr>
      <w:r>
        <w:t>номера кабинета;</w:t>
      </w:r>
    </w:p>
    <w:p w:rsidR="00025F27" w:rsidRDefault="00025F27" w:rsidP="0036404F">
      <w:pPr>
        <w:pStyle w:val="a4"/>
        <w:jc w:val="both"/>
      </w:pPr>
      <w:r>
        <w:t>фамилии, имени, отчества и должности специалиста, осуществляющего предоставление муниципальной услуги;</w:t>
      </w:r>
    </w:p>
    <w:p w:rsidR="00025F27" w:rsidRDefault="00025F27" w:rsidP="0036404F">
      <w:pPr>
        <w:pStyle w:val="a4"/>
        <w:jc w:val="both"/>
      </w:pPr>
      <w:r>
        <w:t>времени перерыва на обед;</w:t>
      </w:r>
    </w:p>
    <w:p w:rsidR="00025F27" w:rsidRDefault="00025F27" w:rsidP="0036404F">
      <w:pPr>
        <w:pStyle w:val="a4"/>
        <w:jc w:val="both"/>
      </w:pPr>
      <w: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25F27" w:rsidRDefault="00025F27" w:rsidP="0036404F">
      <w:pPr>
        <w:pStyle w:val="a4"/>
        <w:jc w:val="both"/>
      </w:pPr>
      <w:r>
        <w:t>место для приема заявителя должно быть снабжено стулом, иметь место для письма и раскладки документов.</w:t>
      </w:r>
    </w:p>
    <w:p w:rsidR="00025F27" w:rsidRDefault="00025F27" w:rsidP="0036404F">
      <w:pPr>
        <w:pStyle w:val="a4"/>
        <w:jc w:val="both"/>
      </w:pPr>
      <w:r>
        <w:lastRenderedPageBreak/>
        <w:t>2.1</w:t>
      </w:r>
      <w:r w:rsidR="003B3FB0">
        <w:t>5</w:t>
      </w:r>
      <w:r>
        <w:t>.7. В целях обеспечения конфиденциальности сведений о заявителе, одним должностным лицом одновременно ведется прием только одного заявителя.</w:t>
      </w:r>
    </w:p>
    <w:p w:rsidR="00025F27" w:rsidRDefault="00025F27" w:rsidP="0036404F">
      <w:pPr>
        <w:pStyle w:val="a4"/>
        <w:jc w:val="both"/>
      </w:pPr>
      <w:r>
        <w:t>2.1</w:t>
      </w:r>
      <w:r w:rsidR="003B3FB0">
        <w:t>5</w:t>
      </w:r>
      <w:r>
        <w:t>.8. В здании, в котором предоставляется муниципальная услуга, создаются условия для прохода инвалидов и маломобильных групп населения.</w:t>
      </w:r>
    </w:p>
    <w:p w:rsidR="00025F27" w:rsidRDefault="00025F27" w:rsidP="0036404F">
      <w:pPr>
        <w:pStyle w:val="a4"/>
        <w:jc w:val="both"/>
      </w:pP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25F27" w:rsidRDefault="00025F27" w:rsidP="0036404F">
      <w:pPr>
        <w:pStyle w:val="a4"/>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25F27" w:rsidRDefault="00025F27" w:rsidP="0036404F">
      <w:pPr>
        <w:pStyle w:val="a4"/>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25F27" w:rsidRDefault="00025F27" w:rsidP="003B3FB0">
      <w:pPr>
        <w:pStyle w:val="a4"/>
        <w:jc w:val="both"/>
      </w:pPr>
      <w:r>
        <w:t>2.1</w:t>
      </w:r>
      <w:r w:rsidR="003B3FB0">
        <w:t>6</w:t>
      </w:r>
      <w:r>
        <w:t xml:space="preserve">. </w:t>
      </w:r>
      <w:proofErr w:type="gramStart"/>
      <w: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025F27" w:rsidRDefault="00025F27" w:rsidP="0036404F">
      <w:pPr>
        <w:pStyle w:val="a4"/>
        <w:jc w:val="both"/>
      </w:pPr>
      <w:r>
        <w:t>2.1</w:t>
      </w:r>
      <w:r w:rsidR="003B3FB0">
        <w:t>6</w:t>
      </w:r>
      <w: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25F27" w:rsidRDefault="00025F27" w:rsidP="0036404F">
      <w:pPr>
        <w:pStyle w:val="a4"/>
        <w:jc w:val="both"/>
      </w:pPr>
      <w:r>
        <w:t>2.1</w:t>
      </w:r>
      <w:r w:rsidR="003B3FB0">
        <w:t>6</w:t>
      </w:r>
      <w:r>
        <w:t>.2. Показателями доступности муниципальной услуги являются:</w:t>
      </w:r>
    </w:p>
    <w:p w:rsidR="00025F27" w:rsidRDefault="00025F27" w:rsidP="0036404F">
      <w:pPr>
        <w:pStyle w:val="a4"/>
        <w:jc w:val="both"/>
      </w:pPr>
      <w:r>
        <w:t>количество взаимодействий со специалистом при предоставлении муниципальной услуги – не более двух;</w:t>
      </w:r>
    </w:p>
    <w:p w:rsidR="00025F27" w:rsidRDefault="00025F27" w:rsidP="0036404F">
      <w:pPr>
        <w:pStyle w:val="a4"/>
        <w:jc w:val="both"/>
      </w:pPr>
      <w:r>
        <w:t>продолжительность взаимодействия со специалистом при предоставлении муниципальной услуги - не более 15 минут;</w:t>
      </w:r>
    </w:p>
    <w:p w:rsidR="00025F27" w:rsidRDefault="0036404F" w:rsidP="0036404F">
      <w:pPr>
        <w:pStyle w:val="a4"/>
        <w:jc w:val="both"/>
      </w:pPr>
      <w:r>
        <w:t>ко</w:t>
      </w:r>
      <w:r w:rsidR="00025F27">
        <w:t>личество повторных обращений граждан в Уполномоченный орган за предоставлением информации о ходе предоставления муниципальной услуги;</w:t>
      </w:r>
    </w:p>
    <w:p w:rsidR="00025F27" w:rsidRDefault="00025F27" w:rsidP="0036404F">
      <w:pPr>
        <w:pStyle w:val="a4"/>
        <w:jc w:val="both"/>
      </w:pPr>
      <w:r>
        <w:t>возможность получения муниципальной услуги в МФЦ;</w:t>
      </w:r>
    </w:p>
    <w:p w:rsidR="00025F27" w:rsidRDefault="00025F27" w:rsidP="0036404F">
      <w:pPr>
        <w:pStyle w:val="a4"/>
        <w:jc w:val="both"/>
      </w:pPr>
      <w:r>
        <w:lastRenderedPageBreak/>
        <w:t>транспортная доступность к местам предоставления муниципальной услуги;</w:t>
      </w:r>
    </w:p>
    <w:p w:rsidR="00025F27" w:rsidRDefault="00025F27" w:rsidP="0036404F">
      <w:pPr>
        <w:pStyle w:val="a4"/>
        <w:jc w:val="both"/>
      </w:pPr>
      <w: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w:t>
      </w:r>
    </w:p>
    <w:p w:rsidR="00025F27" w:rsidRDefault="00025F27" w:rsidP="0036404F">
      <w:pPr>
        <w:pStyle w:val="a4"/>
        <w:jc w:val="both"/>
      </w:pPr>
      <w:r>
        <w:t>Показателями качества муниципальной услуги являются:</w:t>
      </w:r>
    </w:p>
    <w:p w:rsidR="00025F27" w:rsidRDefault="00025F27" w:rsidP="0036404F">
      <w:pPr>
        <w:pStyle w:val="a4"/>
        <w:jc w:val="both"/>
      </w:pPr>
      <w:r>
        <w:t>соблюдение сроков предоставления муниципальной услуги;</w:t>
      </w:r>
    </w:p>
    <w:p w:rsidR="00025F27" w:rsidRDefault="00025F27" w:rsidP="0036404F">
      <w:pPr>
        <w:pStyle w:val="a4"/>
        <w:jc w:val="both"/>
      </w:pPr>
      <w:r>
        <w:t>отсутствие обоснованных жалоб граждан на предоставление муниципальной услуги.</w:t>
      </w:r>
    </w:p>
    <w:p w:rsidR="00025F27" w:rsidRDefault="003B3FB0" w:rsidP="0036404F">
      <w:pPr>
        <w:pStyle w:val="a4"/>
        <w:jc w:val="both"/>
      </w:pPr>
      <w:r>
        <w:t>2.17</w:t>
      </w:r>
      <w:r w:rsidR="00025F27">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5F27" w:rsidRDefault="00025F27" w:rsidP="00025F27">
      <w:pPr>
        <w:pStyle w:val="a4"/>
      </w:pPr>
      <w:r>
        <w:t>2.1</w:t>
      </w:r>
      <w:r w:rsidR="003B3FB0">
        <w:t>7</w:t>
      </w:r>
      <w: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025F27" w:rsidRDefault="00025F27" w:rsidP="0036404F">
      <w:pPr>
        <w:pStyle w:val="a4"/>
        <w:jc w:val="both"/>
      </w:pPr>
      <w:r>
        <w:t>2.1</w:t>
      </w:r>
      <w:r w:rsidR="003B3FB0">
        <w:t>7</w:t>
      </w:r>
      <w:r>
        <w:t xml:space="preserve">.2. </w:t>
      </w:r>
      <w:proofErr w:type="gramStart"/>
      <w: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025F27" w:rsidRDefault="00025F27" w:rsidP="0036404F">
      <w:pPr>
        <w:pStyle w:val="a4"/>
        <w:jc w:val="both"/>
      </w:pPr>
      <w: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t>ии и ау</w:t>
      </w:r>
      <w:proofErr w:type="gramEnd"/>
      <w: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25F27" w:rsidRDefault="003B3FB0" w:rsidP="0036404F">
      <w:pPr>
        <w:pStyle w:val="a4"/>
        <w:jc w:val="both"/>
      </w:pPr>
      <w:r>
        <w:t>2.17</w:t>
      </w:r>
      <w:r w:rsidR="00025F27">
        <w:t>.3. При предоставлении муниципальной услуги в электронной форме заявителю направляется:</w:t>
      </w:r>
    </w:p>
    <w:p w:rsidR="00025F27" w:rsidRDefault="00025F27" w:rsidP="0036404F">
      <w:pPr>
        <w:pStyle w:val="a4"/>
        <w:jc w:val="both"/>
      </w:pPr>
      <w:r>
        <w:t>уведомление о приёме и регистрации запроса и иных документов, необходимых для предоставления муниципальной услуги;</w:t>
      </w:r>
    </w:p>
    <w:p w:rsidR="00025F27" w:rsidRDefault="00025F27" w:rsidP="0036404F">
      <w:pPr>
        <w:pStyle w:val="a4"/>
        <w:jc w:val="both"/>
      </w:pPr>
      <w:r>
        <w:t>уведомление о начале процедуры предоставления муниципальной услуги;</w:t>
      </w:r>
    </w:p>
    <w:p w:rsidR="00025F27" w:rsidRDefault="00025F27" w:rsidP="0036404F">
      <w:pPr>
        <w:pStyle w:val="a4"/>
        <w:jc w:val="both"/>
      </w:pPr>
      <w: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025F27" w:rsidRDefault="00025F27" w:rsidP="0036404F">
      <w:pPr>
        <w:pStyle w:val="a4"/>
        <w:jc w:val="both"/>
      </w:pPr>
      <w:r>
        <w:t>уведомление о результатах рассмотрения документов, необходимых для предоставления муниципальной услуги;</w:t>
      </w:r>
    </w:p>
    <w:p w:rsidR="00025F27" w:rsidRDefault="00025F27" w:rsidP="0036404F">
      <w:pPr>
        <w:pStyle w:val="a4"/>
        <w:jc w:val="both"/>
      </w:pPr>
      <w: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25F27" w:rsidRDefault="00025F27" w:rsidP="0036404F">
      <w:pPr>
        <w:pStyle w:val="a4"/>
        <w:jc w:val="both"/>
      </w:pPr>
      <w:r>
        <w:t>2.1</w:t>
      </w:r>
      <w:r w:rsidR="003B3FB0">
        <w:t>7</w:t>
      </w:r>
      <w:r>
        <w:t xml:space="preserve">.4. Муниципальная услуга предоставляется в МФЦ с учетом принципа экстерриториальности в </w:t>
      </w:r>
      <w:proofErr w:type="gramStart"/>
      <w:r>
        <w:t>соответствии</w:t>
      </w:r>
      <w:proofErr w:type="gramEnd"/>
      <w:r>
        <w:t xml:space="preserve"> с которым заявитель вправе обратиться за получением услуги в МФЦ.</w:t>
      </w:r>
    </w:p>
    <w:p w:rsidR="00025F27" w:rsidRPr="0036404F" w:rsidRDefault="00025F27" w:rsidP="0036404F">
      <w:pPr>
        <w:pStyle w:val="a4"/>
        <w:jc w:val="center"/>
        <w:rPr>
          <w:b/>
        </w:rPr>
      </w:pPr>
      <w:r w:rsidRPr="0036404F">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5F27" w:rsidRDefault="00025F27" w:rsidP="00025F27">
      <w:pPr>
        <w:pStyle w:val="a4"/>
      </w:pPr>
      <w:r>
        <w:t>3.1. Исчерпывающий перечень административных процедур:</w:t>
      </w:r>
    </w:p>
    <w:p w:rsidR="00025F27" w:rsidRDefault="00025F27" w:rsidP="00025F27">
      <w:pPr>
        <w:pStyle w:val="a4"/>
      </w:pPr>
      <w:r>
        <w:t>прием уведомления Уполномоченным органом;</w:t>
      </w:r>
    </w:p>
    <w:p w:rsidR="00025F27" w:rsidRDefault="00025F27" w:rsidP="0036404F">
      <w:pPr>
        <w:pStyle w:val="a4"/>
        <w:jc w:val="both"/>
      </w:pPr>
      <w:proofErr w:type="gramStart"/>
      <w: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t xml:space="preserve"> (</w:t>
      </w:r>
      <w:proofErr w:type="gramStart"/>
      <w: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t xml:space="preserve"> уведомления о планируемом строительстве). 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025F27" w:rsidRDefault="00025F27" w:rsidP="0036404F">
      <w:pPr>
        <w:pStyle w:val="a4"/>
        <w:jc w:val="both"/>
      </w:pPr>
      <w:proofErr w:type="gramStart"/>
      <w: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t xml:space="preserve"> </w:t>
      </w:r>
      <w:proofErr w:type="gramStart"/>
      <w:r>
        <w:t xml:space="preserve">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t xml:space="preserve"> дома в границах исторического поселения федерального или регионального значения;</w:t>
      </w:r>
    </w:p>
    <w:p w:rsidR="00025F27" w:rsidRDefault="00025F27" w:rsidP="0036404F">
      <w:pPr>
        <w:pStyle w:val="a4"/>
        <w:jc w:val="both"/>
      </w:pPr>
      <w: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25F27" w:rsidRDefault="00025F27" w:rsidP="0036404F">
      <w:pPr>
        <w:pStyle w:val="a4"/>
        <w:jc w:val="both"/>
      </w:pPr>
      <w:proofErr w:type="gramStart"/>
      <w: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xml:space="preserve"> и такой объект капитального строительства не введен в эксплуатацию;</w:t>
      </w:r>
    </w:p>
    <w:p w:rsidR="00025F27" w:rsidRDefault="00025F27" w:rsidP="0036404F">
      <w:pPr>
        <w:pStyle w:val="a4"/>
        <w:jc w:val="both"/>
      </w:pPr>
      <w:proofErr w:type="gramStart"/>
      <w: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025F27" w:rsidRDefault="00025F27" w:rsidP="00025F27">
      <w:pPr>
        <w:pStyle w:val="a4"/>
      </w:pPr>
      <w:r>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025F27" w:rsidRDefault="00025F27" w:rsidP="0036404F">
      <w:pPr>
        <w:pStyle w:val="a4"/>
        <w:jc w:val="both"/>
      </w:pPr>
      <w:r>
        <w:t>3.1.1. Заявитель имеет возможность получения информации о ходе предоставления муниципальной услуги.</w:t>
      </w:r>
    </w:p>
    <w:p w:rsidR="00025F27" w:rsidRDefault="00025F27" w:rsidP="0036404F">
      <w:pPr>
        <w:pStyle w:val="a4"/>
        <w:jc w:val="both"/>
      </w:pPr>
      <w: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025F27" w:rsidRDefault="00025F27" w:rsidP="0036404F">
      <w:pPr>
        <w:pStyle w:val="a4"/>
        <w:jc w:val="both"/>
      </w:pPr>
      <w:r>
        <w:t>3.1.2. В целях предоставления муниципальной услуги осуществляется прием заявителей Уполномоченным органом согласно режиму работы.</w:t>
      </w:r>
    </w:p>
    <w:p w:rsidR="00025F27" w:rsidRDefault="00025F27" w:rsidP="0036404F">
      <w:pPr>
        <w:pStyle w:val="a4"/>
        <w:jc w:val="both"/>
      </w:pPr>
      <w:r>
        <w:t>Уполномоченный орган не вправе требовать от заявителя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5F27" w:rsidRDefault="00025F27" w:rsidP="0036404F">
      <w:pPr>
        <w:pStyle w:val="a4"/>
        <w:jc w:val="both"/>
      </w:pPr>
      <w: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025F27" w:rsidRDefault="00025F27" w:rsidP="0036404F">
      <w:pPr>
        <w:pStyle w:val="a4"/>
        <w:jc w:val="both"/>
      </w:pPr>
      <w:r>
        <w:lastRenderedPageBreak/>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025F27" w:rsidRDefault="00025F27" w:rsidP="0036404F">
      <w:pPr>
        <w:pStyle w:val="a4"/>
        <w:jc w:val="both"/>
      </w:pPr>
      <w:r>
        <w:t>3.1.5.  При формировании запроса заявителю обеспечивается:</w:t>
      </w:r>
    </w:p>
    <w:p w:rsidR="00025F27" w:rsidRDefault="00025F27" w:rsidP="0036404F">
      <w:pPr>
        <w:pStyle w:val="a4"/>
        <w:jc w:val="both"/>
      </w:pPr>
      <w: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025F27" w:rsidRDefault="00025F27" w:rsidP="0036404F">
      <w:pPr>
        <w:pStyle w:val="a4"/>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5F27" w:rsidRDefault="00025F27" w:rsidP="0036404F">
      <w:pPr>
        <w:pStyle w:val="a4"/>
        <w:jc w:val="both"/>
      </w:pPr>
      <w:proofErr w:type="gramStart"/>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025F27" w:rsidRDefault="00025F27" w:rsidP="0036404F">
      <w:pPr>
        <w:pStyle w:val="a4"/>
        <w:jc w:val="both"/>
      </w:pPr>
      <w:r>
        <w:t xml:space="preserve">возможность вернуться в любой из этапов заполнения электронной формы запроса без </w:t>
      </w:r>
      <w:proofErr w:type="gramStart"/>
      <w:r>
        <w:t>потери</w:t>
      </w:r>
      <w:proofErr w:type="gramEnd"/>
      <w:r>
        <w:t xml:space="preserve"> ранее введенной информации;</w:t>
      </w:r>
    </w:p>
    <w:p w:rsidR="00025F27" w:rsidRDefault="00025F27" w:rsidP="0036404F">
      <w:pPr>
        <w:pStyle w:val="a4"/>
        <w:jc w:val="both"/>
      </w:pPr>
      <w:r>
        <w:t>возможность доступа заявителя на Едином портале или Региональном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025F27" w:rsidRDefault="00025F27" w:rsidP="0036404F">
      <w:pPr>
        <w:pStyle w:val="a4"/>
        <w:jc w:val="both"/>
      </w:pPr>
      <w:r>
        <w:t xml:space="preserve">3.1.6. Сформированный и подписанный </w:t>
      </w:r>
      <w:proofErr w:type="gramStart"/>
      <w:r>
        <w:t>запрос</w:t>
      </w:r>
      <w:proofErr w:type="gramEnd"/>
      <w: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w:t>
      </w:r>
    </w:p>
    <w:p w:rsidR="00025F27" w:rsidRDefault="00025F27" w:rsidP="00025F27">
      <w:pPr>
        <w:pStyle w:val="a4"/>
      </w:pPr>
      <w:r>
        <w:t>3.2. Административная процедура – прием уведомления Уполномоченным органом</w:t>
      </w:r>
    </w:p>
    <w:p w:rsidR="00025F27" w:rsidRDefault="00025F27" w:rsidP="0036404F">
      <w:pPr>
        <w:pStyle w:val="a4"/>
        <w:jc w:val="both"/>
      </w:pPr>
      <w: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025F27" w:rsidRDefault="00025F27" w:rsidP="0036404F">
      <w:pPr>
        <w:pStyle w:val="a4"/>
        <w:jc w:val="both"/>
      </w:pPr>
      <w: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025F27" w:rsidRDefault="00025F27" w:rsidP="0036404F">
      <w:pPr>
        <w:pStyle w:val="a4"/>
        <w:jc w:val="both"/>
      </w:pPr>
      <w: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25F27" w:rsidRDefault="00025F27" w:rsidP="0036404F">
      <w:pPr>
        <w:pStyle w:val="a4"/>
        <w:jc w:val="both"/>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будет представлена информация о ходе выполнения указанного запроса.</w:t>
      </w:r>
    </w:p>
    <w:p w:rsidR="00025F27" w:rsidRDefault="00025F27" w:rsidP="0036404F">
      <w:pPr>
        <w:pStyle w:val="a4"/>
        <w:jc w:val="both"/>
      </w:pPr>
      <w:r>
        <w:t>3.2.3. Результат административной процедуры – регистрация уведомления в соответствующем журнале.</w:t>
      </w:r>
    </w:p>
    <w:p w:rsidR="00025F27" w:rsidRDefault="00025F27" w:rsidP="0036404F">
      <w:pPr>
        <w:pStyle w:val="a4"/>
        <w:jc w:val="both"/>
      </w:pPr>
      <w:r>
        <w:t>Время выполнения административной процедуры по приему заявления не должно превышать 15 минут.</w:t>
      </w:r>
    </w:p>
    <w:p w:rsidR="00025F27" w:rsidRDefault="00025F27" w:rsidP="0036404F">
      <w:pPr>
        <w:pStyle w:val="a4"/>
        <w:jc w:val="both"/>
      </w:pPr>
      <w:r>
        <w:t>3.3. Административная процедура – проведение проверки наличия документов, необходимых для оказания услуги.</w:t>
      </w:r>
    </w:p>
    <w:p w:rsidR="00025F27" w:rsidRDefault="00025F27" w:rsidP="0036404F">
      <w:pPr>
        <w:pStyle w:val="a4"/>
        <w:jc w:val="both"/>
      </w:pPr>
      <w: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025F27" w:rsidRDefault="00025F27" w:rsidP="0036404F">
      <w:pPr>
        <w:pStyle w:val="a4"/>
        <w:jc w:val="both"/>
      </w:pPr>
      <w: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025F27" w:rsidRDefault="00025F27" w:rsidP="0036404F">
      <w:pPr>
        <w:pStyle w:val="a4"/>
        <w:jc w:val="both"/>
      </w:pPr>
      <w:r>
        <w:t>Специалист изучает каждый представленный документ по отдельности, а затем сравнивает сведения, содержащиеся в представленных документах.</w:t>
      </w:r>
    </w:p>
    <w:p w:rsidR="00025F27" w:rsidRDefault="00025F27" w:rsidP="0036404F">
      <w:pPr>
        <w:pStyle w:val="a4"/>
        <w:jc w:val="both"/>
      </w:pPr>
      <w: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025F27" w:rsidRDefault="00025F27" w:rsidP="0036404F">
      <w:pPr>
        <w:pStyle w:val="a4"/>
        <w:jc w:val="both"/>
      </w:pPr>
      <w: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025F27" w:rsidRDefault="00025F27" w:rsidP="0036404F">
      <w:pPr>
        <w:pStyle w:val="a4"/>
        <w:jc w:val="both"/>
      </w:pPr>
      <w:proofErr w:type="gramStart"/>
      <w: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025F27" w:rsidRDefault="00025F27" w:rsidP="0036404F">
      <w:pPr>
        <w:pStyle w:val="a4"/>
        <w:jc w:val="both"/>
      </w:pPr>
      <w:r>
        <w:t>1) проверяет правильность заполнения заявления в электронной форме, а также полноту указанных сведений;</w:t>
      </w:r>
    </w:p>
    <w:p w:rsidR="00025F27" w:rsidRDefault="00025F27" w:rsidP="0036404F">
      <w:pPr>
        <w:pStyle w:val="a4"/>
        <w:jc w:val="both"/>
      </w:pPr>
      <w:r>
        <w:t xml:space="preserve">2) проверяет соответствие представленных электронных </w:t>
      </w:r>
      <w:proofErr w:type="gramStart"/>
      <w:r>
        <w:t>документов</w:t>
      </w:r>
      <w:proofErr w:type="gramEnd"/>
      <w:r>
        <w:t xml:space="preserve"> установленным действующим законодательством требованиям, а именно:</w:t>
      </w:r>
    </w:p>
    <w:p w:rsidR="00025F27" w:rsidRDefault="00025F27" w:rsidP="0036404F">
      <w:pPr>
        <w:pStyle w:val="a4"/>
        <w:jc w:val="both"/>
      </w:pPr>
      <w:r>
        <w:lastRenderedPageBreak/>
        <w:t>а) наличие документов, необходимых для предоставления услуги;</w:t>
      </w:r>
    </w:p>
    <w:p w:rsidR="00025F27" w:rsidRDefault="00025F27" w:rsidP="0036404F">
      <w:pPr>
        <w:pStyle w:val="a4"/>
        <w:jc w:val="both"/>
      </w:pPr>
      <w:r>
        <w:t>б) актуальность представленных документов в соответствии с требованиями к срокам их действия;</w:t>
      </w:r>
    </w:p>
    <w:p w:rsidR="00025F27" w:rsidRDefault="00025F27" w:rsidP="0036404F">
      <w:pPr>
        <w:pStyle w:val="a4"/>
        <w:jc w:val="both"/>
      </w:pPr>
      <w:r>
        <w:t>3) проверяет соблюдение следующих требований:</w:t>
      </w:r>
    </w:p>
    <w:p w:rsidR="00025F27" w:rsidRDefault="00025F27" w:rsidP="0036404F">
      <w:pPr>
        <w:pStyle w:val="a4"/>
        <w:jc w:val="both"/>
      </w:pPr>
      <w:r>
        <w:t>а) наличие четкого изображения сканированных документов;</w:t>
      </w:r>
    </w:p>
    <w:p w:rsidR="00025F27" w:rsidRDefault="00025F27" w:rsidP="0036404F">
      <w:pPr>
        <w:pStyle w:val="a4"/>
        <w:jc w:val="both"/>
      </w:pPr>
      <w:r>
        <w:t>б) соответствие сведений, содержащихся в заявлении, сведениям, содержащимся в представленных заявителем документах.</w:t>
      </w:r>
    </w:p>
    <w:p w:rsidR="00025F27" w:rsidRDefault="00025F27" w:rsidP="0036404F">
      <w:pPr>
        <w:pStyle w:val="a4"/>
        <w:jc w:val="both"/>
      </w:pPr>
      <w: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025F27" w:rsidRDefault="00025F27" w:rsidP="0036404F">
      <w:pPr>
        <w:pStyle w:val="a4"/>
        <w:jc w:val="both"/>
      </w:pPr>
      <w: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запись о приеме электронного заявления и документов;</w:t>
      </w:r>
    </w:p>
    <w:p w:rsidR="00025F27" w:rsidRDefault="00025F27" w:rsidP="0036404F">
      <w:pPr>
        <w:pStyle w:val="a4"/>
        <w:jc w:val="both"/>
      </w:pPr>
      <w:r>
        <w:t>7) направляет заявителю уведомление о статусе, присвоенном заявке, путем заполнения в информационной системе интерактивных полей.</w:t>
      </w:r>
    </w:p>
    <w:p w:rsidR="00025F27" w:rsidRDefault="00025F27" w:rsidP="0036404F">
      <w:pPr>
        <w:pStyle w:val="a4"/>
        <w:jc w:val="both"/>
      </w:pPr>
      <w: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025F27" w:rsidRDefault="00025F27" w:rsidP="0036404F">
      <w:pPr>
        <w:pStyle w:val="a4"/>
        <w:jc w:val="both"/>
      </w:pPr>
      <w:r>
        <w:t>3.3.3. Время выполнения административной процедуры не должно превышать 1 (один) рабочий день.</w:t>
      </w:r>
    </w:p>
    <w:p w:rsidR="00025F27" w:rsidRDefault="00025F27" w:rsidP="0036404F">
      <w:pPr>
        <w:pStyle w:val="a4"/>
        <w:jc w:val="both"/>
      </w:pPr>
      <w: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025F27" w:rsidRDefault="00025F27" w:rsidP="0036404F">
      <w:pPr>
        <w:pStyle w:val="a4"/>
        <w:jc w:val="both"/>
      </w:pPr>
      <w: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025F27" w:rsidRDefault="00025F27" w:rsidP="0036404F">
      <w:pPr>
        <w:pStyle w:val="a4"/>
        <w:jc w:val="both"/>
      </w:pPr>
      <w: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025F27" w:rsidRDefault="00025F27" w:rsidP="0036404F">
      <w:pPr>
        <w:pStyle w:val="a4"/>
        <w:jc w:val="both"/>
      </w:pPr>
      <w:r>
        <w:t>В течение 3 (трёх) рабочих дней в Уполномоченный орган направляются ответы на полученные запросы.</w:t>
      </w:r>
    </w:p>
    <w:p w:rsidR="00025F27" w:rsidRDefault="00025F27" w:rsidP="0036404F">
      <w:pPr>
        <w:pStyle w:val="a4"/>
        <w:jc w:val="both"/>
      </w:pPr>
      <w:r>
        <w:t>3.4.3. Результат административной процедуры – формирование полного пакета документов для предоставления муниципальной услуги.</w:t>
      </w:r>
    </w:p>
    <w:p w:rsidR="00025F27" w:rsidRDefault="00025F27" w:rsidP="0036404F">
      <w:pPr>
        <w:pStyle w:val="a4"/>
        <w:jc w:val="both"/>
      </w:pPr>
      <w:r>
        <w:lastRenderedPageBreak/>
        <w:t>Время выполнения административной процедуры не должно превышать 3 (трёх) рабочих дней.</w:t>
      </w:r>
    </w:p>
    <w:p w:rsidR="00025F27" w:rsidRDefault="00025F27" w:rsidP="0036404F">
      <w:pPr>
        <w:pStyle w:val="a4"/>
        <w:jc w:val="both"/>
      </w:pPr>
      <w: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25F27" w:rsidRDefault="00025F27" w:rsidP="0036404F">
      <w:pPr>
        <w:pStyle w:val="a4"/>
        <w:jc w:val="both"/>
      </w:pPr>
      <w:r>
        <w:t xml:space="preserve">3.5. </w:t>
      </w:r>
      <w:proofErr w:type="gramStart"/>
      <w:r>
        <w:t>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t xml:space="preserve"> </w:t>
      </w:r>
      <w:proofErr w:type="gramStart"/>
      <w: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t xml:space="preserve"> дату поступления уведомления о планируемом строительстве). 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025F27" w:rsidRDefault="00025F27" w:rsidP="0036404F">
      <w:pPr>
        <w:pStyle w:val="a4"/>
        <w:jc w:val="both"/>
      </w:pPr>
      <w:r>
        <w:t xml:space="preserve">3.5.1. </w:t>
      </w:r>
      <w:proofErr w:type="gramStart"/>
      <w: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t xml:space="preserve"> </w:t>
      </w:r>
      <w:proofErr w:type="gramStart"/>
      <w:r>
        <w:t xml:space="preserve">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w:t>
      </w:r>
      <w:r>
        <w:lastRenderedPageBreak/>
        <w:t>капитального</w:t>
      </w:r>
      <w:proofErr w:type="gramEnd"/>
      <w: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025F27" w:rsidRDefault="00025F27" w:rsidP="0036404F">
      <w:pPr>
        <w:pStyle w:val="a4"/>
        <w:jc w:val="both"/>
      </w:pPr>
      <w:r>
        <w:t>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025F27" w:rsidRDefault="00025F27" w:rsidP="0036404F">
      <w:pPr>
        <w:pStyle w:val="a4"/>
        <w:jc w:val="both"/>
      </w:pPr>
      <w:r>
        <w:t xml:space="preserve">3.5.2. </w:t>
      </w:r>
      <w:proofErr w:type="gramStart"/>
      <w: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t xml:space="preserve"> </w:t>
      </w:r>
      <w:proofErr w:type="gramStart"/>
      <w:r>
        <w:t>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025F27" w:rsidRDefault="00025F27" w:rsidP="0036404F">
      <w:pPr>
        <w:pStyle w:val="a4"/>
        <w:jc w:val="both"/>
      </w:pPr>
      <w: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025F27" w:rsidRDefault="00025F27" w:rsidP="0036404F">
      <w:pPr>
        <w:pStyle w:val="a4"/>
        <w:jc w:val="both"/>
      </w:pPr>
      <w:r>
        <w:t>Время выполнения административной процедуры не должно превышать 1 (один) рабочий день.</w:t>
      </w:r>
    </w:p>
    <w:p w:rsidR="00025F27" w:rsidRDefault="00025F27" w:rsidP="0036404F">
      <w:pPr>
        <w:pStyle w:val="a4"/>
        <w:jc w:val="both"/>
      </w:pPr>
      <w:r>
        <w:t xml:space="preserve">3.6. </w:t>
      </w:r>
      <w:proofErr w:type="gramStart"/>
      <w:r>
        <w:t>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t xml:space="preserve"> </w:t>
      </w:r>
      <w:proofErr w:type="gramStart"/>
      <w: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t xml:space="preserve"> строительства или садового дома в границах исторического поселения федерального или регионального значения.</w:t>
      </w:r>
    </w:p>
    <w:p w:rsidR="00025F27" w:rsidRDefault="00025F27" w:rsidP="0036404F">
      <w:pPr>
        <w:pStyle w:val="a4"/>
        <w:jc w:val="both"/>
      </w:pPr>
      <w:r>
        <w:lastRenderedPageBreak/>
        <w:t xml:space="preserve">3.6.1. </w:t>
      </w:r>
      <w:proofErr w:type="gramStart"/>
      <w:r>
        <w:t>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t xml:space="preserve"> </w:t>
      </w:r>
      <w:proofErr w:type="gramStart"/>
      <w: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t xml:space="preserve"> или садового дома в границах исторического поселения федерального или регионального значения.</w:t>
      </w:r>
    </w:p>
    <w:p w:rsidR="00025F27" w:rsidRDefault="00025F27" w:rsidP="0036404F">
      <w:pPr>
        <w:pStyle w:val="a4"/>
        <w:jc w:val="both"/>
      </w:pPr>
      <w:r>
        <w:t>3.6.2. Результат административной процедуры – подготовка акта осмотра объекта.</w:t>
      </w:r>
    </w:p>
    <w:p w:rsidR="00025F27" w:rsidRDefault="00025F27" w:rsidP="0036404F">
      <w:pPr>
        <w:pStyle w:val="a4"/>
        <w:jc w:val="both"/>
      </w:pPr>
      <w:r>
        <w:t>Время выполнения административной процедуры не должно превышать 1 (один) рабочий день.</w:t>
      </w:r>
    </w:p>
    <w:p w:rsidR="00025F27" w:rsidRDefault="00025F27" w:rsidP="0036404F">
      <w:pPr>
        <w:pStyle w:val="a4"/>
        <w:jc w:val="both"/>
      </w:pPr>
      <w: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25F27" w:rsidRDefault="00025F27" w:rsidP="0036404F">
      <w:pPr>
        <w:pStyle w:val="a4"/>
        <w:jc w:val="both"/>
      </w:pPr>
      <w:r>
        <w:t xml:space="preserve">3.7.1. Специалист Уполномоченного органа осуществляет проверку </w:t>
      </w:r>
      <w:proofErr w:type="gramStart"/>
      <w:r>
        <w:t>соответствия вида разрешенного использования объекта индивидуального жилищного строительства</w:t>
      </w:r>
      <w:proofErr w:type="gramEnd"/>
      <w: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025F27" w:rsidRDefault="00025F27" w:rsidP="0036404F">
      <w:pPr>
        <w:pStyle w:val="a4"/>
        <w:jc w:val="both"/>
      </w:pPr>
      <w:r>
        <w:t>3.7.2.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25F27" w:rsidRDefault="00025F27" w:rsidP="0036404F">
      <w:pPr>
        <w:pStyle w:val="a4"/>
        <w:jc w:val="both"/>
      </w:pPr>
      <w:r>
        <w:t>Время выполнения административной процедуры не должно превышать 1 (один) рабочий день.</w:t>
      </w:r>
    </w:p>
    <w:p w:rsidR="00025F27" w:rsidRDefault="00025F27" w:rsidP="0036404F">
      <w:pPr>
        <w:pStyle w:val="a4"/>
        <w:jc w:val="both"/>
      </w:pPr>
      <w:r>
        <w:t xml:space="preserve">3.8. </w:t>
      </w:r>
      <w:proofErr w:type="gramStart"/>
      <w: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t xml:space="preserve"> капитального строительства и такой объект капитального строительства не введен в эксплуатацию;</w:t>
      </w:r>
    </w:p>
    <w:p w:rsidR="00025F27" w:rsidRDefault="00025F27" w:rsidP="0036404F">
      <w:pPr>
        <w:pStyle w:val="a4"/>
        <w:jc w:val="both"/>
      </w:pPr>
      <w:r>
        <w:t xml:space="preserve">3.8.1. </w:t>
      </w:r>
      <w:proofErr w:type="gramStart"/>
      <w:r>
        <w:t xml:space="preserve">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w:t>
      </w:r>
      <w:r>
        <w:lastRenderedPageBreak/>
        <w:t>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t xml:space="preserve"> объекта капитального строительства и такой объект капитального строительства не введен в эксплуатацию.</w:t>
      </w:r>
    </w:p>
    <w:p w:rsidR="00025F27" w:rsidRDefault="00025F27" w:rsidP="0036404F">
      <w:pPr>
        <w:pStyle w:val="a4"/>
        <w:jc w:val="both"/>
      </w:pPr>
      <w:r>
        <w:t>3.8.2.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025F27" w:rsidRDefault="00025F27" w:rsidP="0036404F">
      <w:pPr>
        <w:pStyle w:val="a4"/>
        <w:jc w:val="both"/>
      </w:pPr>
      <w:r>
        <w:t>Время выполнения административной процедуры не должно превышать 1 (один) рабочий день.</w:t>
      </w:r>
    </w:p>
    <w:p w:rsidR="00025F27" w:rsidRDefault="00025F27" w:rsidP="0036404F">
      <w:pPr>
        <w:pStyle w:val="a4"/>
        <w:jc w:val="both"/>
      </w:pPr>
      <w:r>
        <w:t xml:space="preserve">3.9.  </w:t>
      </w:r>
      <w:proofErr w:type="gramStart"/>
      <w:r>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025F27" w:rsidRDefault="00025F27" w:rsidP="0036404F">
      <w:pPr>
        <w:pStyle w:val="a4"/>
        <w:jc w:val="both"/>
      </w:pPr>
      <w:r>
        <w:t xml:space="preserve">3.9.1. </w:t>
      </w:r>
      <w:proofErr w:type="gramStart"/>
      <w:r>
        <w:t>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w:t>
      </w:r>
      <w:proofErr w:type="gramEnd"/>
      <w:r>
        <w:t xml:space="preserve"> об отказе в предоставлении муниципальной услуги.</w:t>
      </w:r>
    </w:p>
    <w:p w:rsidR="00025F27" w:rsidRDefault="00025F27" w:rsidP="0036404F">
      <w:pPr>
        <w:pStyle w:val="a4"/>
        <w:jc w:val="both"/>
      </w:pPr>
      <w:r>
        <w:t xml:space="preserve">3.9.2. </w:t>
      </w:r>
      <w:proofErr w:type="gramStart"/>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025F27" w:rsidRDefault="00025F27" w:rsidP="0036404F">
      <w:pPr>
        <w:pStyle w:val="a4"/>
        <w:jc w:val="both"/>
      </w:pPr>
      <w:proofErr w:type="gramStart"/>
      <w: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025F27" w:rsidRDefault="00025F27" w:rsidP="0036404F">
      <w:pPr>
        <w:pStyle w:val="a4"/>
        <w:jc w:val="both"/>
      </w:pPr>
      <w:proofErr w:type="gramStart"/>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w:t>
      </w:r>
      <w:r>
        <w:lastRenderedPageBreak/>
        <w:t>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25F27" w:rsidRDefault="00025F27" w:rsidP="0036404F">
      <w:pPr>
        <w:pStyle w:val="a4"/>
        <w:jc w:val="both"/>
      </w:pPr>
      <w:r>
        <w:t xml:space="preserve">3) вид </w:t>
      </w:r>
      <w:proofErr w:type="gramStart"/>
      <w:r>
        <w:t>разрешенного использования, построенного или реконструированного объекта капитального строительства не соответствует</w:t>
      </w:r>
      <w:proofErr w:type="gramEnd"/>
      <w:r>
        <w:t xml:space="preserve">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25F27" w:rsidRDefault="00025F27" w:rsidP="0036404F">
      <w:pPr>
        <w:pStyle w:val="a4"/>
        <w:jc w:val="both"/>
      </w:pPr>
      <w:proofErr w:type="gramStart"/>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025F27" w:rsidRDefault="00025F27" w:rsidP="0036404F">
      <w:pPr>
        <w:pStyle w:val="a4"/>
        <w:jc w:val="both"/>
      </w:pPr>
      <w:r>
        <w:t xml:space="preserve">3.9.3. Результат административной процедуры – подписанные Главой Администрации </w:t>
      </w:r>
      <w:r w:rsidR="001042EE">
        <w:t>Чуварлейского</w:t>
      </w:r>
      <w:r>
        <w:t xml:space="preserve"> сельского поселения, контролирующим и координирующим деятельность Уполномоченного органа, уведомления о соответствии либо несоответствии </w:t>
      </w:r>
      <w:proofErr w:type="gramStart"/>
      <w:r>
        <w:t>указанных</w:t>
      </w:r>
      <w:proofErr w:type="gramEnd"/>
      <w: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5F27" w:rsidRDefault="00025F27" w:rsidP="0036404F">
      <w:pPr>
        <w:pStyle w:val="a4"/>
        <w:jc w:val="both"/>
      </w:pPr>
      <w:r>
        <w:t>Подписанное уведомление регистрируется в соответствующем журнале Уполномоченного органа. </w:t>
      </w:r>
    </w:p>
    <w:p w:rsidR="00025F27" w:rsidRDefault="00025F27" w:rsidP="0036404F">
      <w:pPr>
        <w:pStyle w:val="a4"/>
        <w:jc w:val="both"/>
      </w:pPr>
      <w:r>
        <w:t>Специалист Уполномоченного органа сообщает заявителю о подготовке уведомления и возможности их получения.</w:t>
      </w:r>
    </w:p>
    <w:p w:rsidR="00025F27" w:rsidRDefault="00025F27" w:rsidP="0036404F">
      <w:pPr>
        <w:pStyle w:val="a4"/>
        <w:jc w:val="both"/>
      </w:pPr>
      <w:r>
        <w:t>Время выполнения административной процедуры не должно превышать 1 (один) рабочий день.</w:t>
      </w:r>
    </w:p>
    <w:p w:rsidR="00025F27" w:rsidRDefault="00025F27" w:rsidP="0036404F">
      <w:pPr>
        <w:pStyle w:val="a4"/>
        <w:jc w:val="both"/>
      </w:pPr>
      <w:r>
        <w:t>В качестве результата предоставления муниципальной услуги заявитель по его выбору вправе получить:</w:t>
      </w:r>
    </w:p>
    <w:p w:rsidR="00025F27" w:rsidRDefault="00025F27" w:rsidP="0036404F">
      <w:pPr>
        <w:pStyle w:val="a4"/>
        <w:jc w:val="both"/>
      </w:pPr>
      <w: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25F27" w:rsidRDefault="00025F27" w:rsidP="0036404F">
      <w:pPr>
        <w:pStyle w:val="a4"/>
        <w:jc w:val="both"/>
      </w:pPr>
      <w:r>
        <w:t>на бумажном носителе, подтверждающего содержание электронного документа, направленного Уполномоченным органом, МФЦ.</w:t>
      </w:r>
    </w:p>
    <w:p w:rsidR="00025F27" w:rsidRDefault="00025F27" w:rsidP="0036404F">
      <w:pPr>
        <w:pStyle w:val="a4"/>
        <w:jc w:val="both"/>
      </w:pPr>
      <w: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025F27" w:rsidRDefault="00025F27" w:rsidP="0036404F">
      <w:pPr>
        <w:pStyle w:val="a4"/>
        <w:jc w:val="both"/>
      </w:pPr>
      <w:r>
        <w:t>Заявитель вправе оценить качество и доступность предоставления муниципальной услуги на Едином портале.</w:t>
      </w:r>
    </w:p>
    <w:p w:rsidR="00025F27" w:rsidRPr="00AD74F7" w:rsidRDefault="00025F27" w:rsidP="00AD74F7">
      <w:pPr>
        <w:pStyle w:val="a4"/>
        <w:jc w:val="center"/>
        <w:rPr>
          <w:b/>
        </w:rPr>
      </w:pPr>
      <w:r w:rsidRPr="00AD74F7">
        <w:rPr>
          <w:b/>
        </w:rPr>
        <w:t xml:space="preserve">IV. Порядок и формы </w:t>
      </w:r>
      <w:proofErr w:type="gramStart"/>
      <w:r w:rsidRPr="00AD74F7">
        <w:rPr>
          <w:b/>
        </w:rPr>
        <w:t>контроля за</w:t>
      </w:r>
      <w:proofErr w:type="gramEnd"/>
      <w:r w:rsidRPr="00AD74F7">
        <w:rPr>
          <w:b/>
        </w:rPr>
        <w:t xml:space="preserve"> предоставлением</w:t>
      </w:r>
      <w:r w:rsidR="0036404F" w:rsidRPr="00AD74F7">
        <w:rPr>
          <w:b/>
        </w:rPr>
        <w:t xml:space="preserve"> </w:t>
      </w:r>
      <w:r w:rsidRPr="00AD74F7">
        <w:rPr>
          <w:b/>
        </w:rPr>
        <w:t>муниципальной услуги</w:t>
      </w:r>
    </w:p>
    <w:p w:rsidR="00025F27" w:rsidRDefault="00025F27" w:rsidP="00A8311C">
      <w:pPr>
        <w:pStyle w:val="a4"/>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5F27" w:rsidRDefault="00025F27" w:rsidP="00A8311C">
      <w:pPr>
        <w:pStyle w:val="a4"/>
        <w:jc w:val="both"/>
      </w:pPr>
      <w: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025F27" w:rsidRDefault="00025F27" w:rsidP="00A8311C">
      <w:pPr>
        <w:pStyle w:val="a4"/>
        <w:jc w:val="both"/>
      </w:pPr>
      <w: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025F27" w:rsidRDefault="00025F27" w:rsidP="00A8311C">
      <w:pPr>
        <w:pStyle w:val="a4"/>
        <w:jc w:val="both"/>
      </w:pPr>
      <w: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025F27" w:rsidRDefault="00025F27" w:rsidP="00A8311C">
      <w:pPr>
        <w:pStyle w:val="a4"/>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25F27" w:rsidRDefault="00025F27" w:rsidP="00A8311C">
      <w:pPr>
        <w:pStyle w:val="a4"/>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25F27" w:rsidRDefault="00025F27" w:rsidP="00A8311C">
      <w:pPr>
        <w:pStyle w:val="a4"/>
        <w:jc w:val="both"/>
      </w:pPr>
      <w:r>
        <w:t>4.2.2. Проверки могут быть плановыми и внеплановыми.</w:t>
      </w:r>
    </w:p>
    <w:p w:rsidR="00025F27" w:rsidRDefault="00025F27" w:rsidP="00A8311C">
      <w:pPr>
        <w:pStyle w:val="a4"/>
        <w:jc w:val="both"/>
      </w:pPr>
      <w:r>
        <w:t>Плановые проверки полноты и качества предоставления муниципальной услуги проводятся не реже одного раза в год на основании планов.</w:t>
      </w:r>
    </w:p>
    <w:p w:rsidR="00025F27" w:rsidRDefault="00025F27" w:rsidP="00A8311C">
      <w:pPr>
        <w:pStyle w:val="a4"/>
        <w:jc w:val="both"/>
      </w:pPr>
      <w: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25F27" w:rsidRDefault="00025F27" w:rsidP="00A8311C">
      <w:pPr>
        <w:pStyle w:val="a4"/>
        <w:jc w:val="both"/>
      </w:pPr>
      <w:r>
        <w:t xml:space="preserve">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w:t>
      </w:r>
      <w:r>
        <w:lastRenderedPageBreak/>
        <w:t>подписывается членами комиссии. С актом знакомятся должностные лица Уполномоченного органа.</w:t>
      </w:r>
    </w:p>
    <w:p w:rsidR="00025F27" w:rsidRDefault="00025F27" w:rsidP="00A8311C">
      <w:pPr>
        <w:pStyle w:val="a4"/>
        <w:jc w:val="both"/>
      </w:pPr>
      <w:proofErr w:type="gramStart"/>
      <w:r>
        <w:t>4.3.Порядок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025F27" w:rsidRDefault="00025F27" w:rsidP="00A8311C">
      <w:pPr>
        <w:pStyle w:val="a4"/>
        <w:jc w:val="both"/>
      </w:pPr>
      <w:r>
        <w:t>МФЦ, работники МФЦ несут ответственность, установленную законодательством Российской Федерации:</w:t>
      </w:r>
    </w:p>
    <w:p w:rsidR="00025F27" w:rsidRDefault="00025F27" w:rsidP="00A8311C">
      <w:pPr>
        <w:pStyle w:val="a4"/>
        <w:jc w:val="both"/>
      </w:pPr>
      <w: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025F27" w:rsidRDefault="00025F27" w:rsidP="00A8311C">
      <w:pPr>
        <w:pStyle w:val="a4"/>
        <w:jc w:val="both"/>
      </w:pPr>
      <w:proofErr w:type="gramStart"/>
      <w: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025F27" w:rsidRDefault="00025F27" w:rsidP="00AD74F7">
      <w:pPr>
        <w:pStyle w:val="a4"/>
        <w:jc w:val="both"/>
      </w:pPr>
      <w:proofErr w:type="gramStart"/>
      <w: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025F27" w:rsidRDefault="00025F27" w:rsidP="00AD74F7">
      <w:pPr>
        <w:pStyle w:val="a4"/>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25F27" w:rsidRDefault="00025F27" w:rsidP="00AD74F7">
      <w:pPr>
        <w:pStyle w:val="a4"/>
        <w:jc w:val="both"/>
      </w:pPr>
      <w: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25F27" w:rsidRDefault="00025F27" w:rsidP="00AD74F7">
      <w:pPr>
        <w:pStyle w:val="a4"/>
        <w:jc w:val="both"/>
      </w:pPr>
      <w:bookmarkStart w:id="5" w:name="sub_283"/>
      <w:bookmarkEnd w:id="5"/>
      <w: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5F27" w:rsidRDefault="00025F27" w:rsidP="00AD74F7">
      <w:pPr>
        <w:pStyle w:val="a4"/>
        <w:jc w:val="both"/>
      </w:pPr>
      <w:r>
        <w:t xml:space="preserve">Должностное лицо несет персональную ответственность </w:t>
      </w:r>
      <w:proofErr w:type="gramStart"/>
      <w:r>
        <w:t>за</w:t>
      </w:r>
      <w:proofErr w:type="gramEnd"/>
      <w:r>
        <w:t>:</w:t>
      </w:r>
    </w:p>
    <w:p w:rsidR="00025F27" w:rsidRDefault="00025F27" w:rsidP="00AD74F7">
      <w:pPr>
        <w:pStyle w:val="a4"/>
        <w:jc w:val="both"/>
      </w:pPr>
      <w:r>
        <w:t> соблюдение установленного порядка приема документов;</w:t>
      </w:r>
    </w:p>
    <w:p w:rsidR="00025F27" w:rsidRDefault="00025F27" w:rsidP="00AD74F7">
      <w:pPr>
        <w:pStyle w:val="a4"/>
        <w:jc w:val="both"/>
      </w:pPr>
      <w:r>
        <w:lastRenderedPageBreak/>
        <w:t>принятие надлежащих мер по полной и всесторонней проверке представленных документов;</w:t>
      </w:r>
    </w:p>
    <w:p w:rsidR="00025F27" w:rsidRDefault="00025F27" w:rsidP="00AD74F7">
      <w:pPr>
        <w:pStyle w:val="a4"/>
        <w:jc w:val="both"/>
      </w:pPr>
      <w:r>
        <w:t>соблюдение сроков рассмотрения документов, соблюдение порядка выдачи документов;</w:t>
      </w:r>
    </w:p>
    <w:p w:rsidR="00025F27" w:rsidRDefault="00025F27" w:rsidP="00AD74F7">
      <w:pPr>
        <w:pStyle w:val="a4"/>
        <w:jc w:val="both"/>
      </w:pPr>
      <w:r>
        <w:t>учет выданных документов;</w:t>
      </w:r>
    </w:p>
    <w:p w:rsidR="00025F27" w:rsidRDefault="00025F27" w:rsidP="00AD74F7">
      <w:pPr>
        <w:pStyle w:val="a4"/>
        <w:jc w:val="both"/>
      </w:pPr>
      <w:r>
        <w:t>своевременное формирование, ведение и надлежащее хранение документов.</w:t>
      </w:r>
    </w:p>
    <w:p w:rsidR="00025F27" w:rsidRDefault="00025F27" w:rsidP="00AD74F7">
      <w:pPr>
        <w:pStyle w:val="a4"/>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25F27" w:rsidRDefault="00025F27" w:rsidP="00AD74F7">
      <w:pPr>
        <w:pStyle w:val="a4"/>
        <w:jc w:val="both"/>
      </w:pPr>
      <w:r>
        <w:t xml:space="preserve">4.5.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25F27" w:rsidRDefault="00025F27" w:rsidP="00AD74F7">
      <w:pPr>
        <w:pStyle w:val="a4"/>
        <w:jc w:val="both"/>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Новгородской области, а также положений Административного регламента.</w:t>
      </w:r>
    </w:p>
    <w:p w:rsidR="00025F27" w:rsidRDefault="00025F27" w:rsidP="00AD74F7">
      <w:pPr>
        <w:pStyle w:val="a4"/>
        <w:jc w:val="both"/>
      </w:pPr>
      <w:r>
        <w:t xml:space="preserve">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регламента вправе обратиться с жалобой в Уполномоченный орган.</w:t>
      </w:r>
    </w:p>
    <w:p w:rsidR="00025F27" w:rsidRDefault="00025F27" w:rsidP="00AD74F7">
      <w:pPr>
        <w:pStyle w:val="a4"/>
        <w:jc w:val="both"/>
      </w:pPr>
      <w:r>
        <w:t xml:space="preserve">Любое заинтересованное лицо может осуществлять </w:t>
      </w:r>
      <w:proofErr w:type="gramStart"/>
      <w:r>
        <w:t>контроль за</w:t>
      </w:r>
      <w:proofErr w:type="gramEnd"/>
      <w: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025F27" w:rsidRPr="00AD74F7" w:rsidRDefault="00025F27" w:rsidP="00AD74F7">
      <w:pPr>
        <w:pStyle w:val="a4"/>
        <w:jc w:val="both"/>
        <w:rPr>
          <w:b/>
        </w:rPr>
      </w:pPr>
      <w:r w:rsidRPr="00AD74F7">
        <w:rPr>
          <w:b/>
        </w:rPr>
        <w:t xml:space="preserve">V.  Досудебный (внесудебный) порядок обжалования решений и действий (бездействия) Администрации </w:t>
      </w:r>
      <w:r w:rsidR="001042EE" w:rsidRPr="00AD74F7">
        <w:rPr>
          <w:b/>
        </w:rPr>
        <w:t>Чуварлейского</w:t>
      </w:r>
      <w:r w:rsidRPr="00AD74F7">
        <w:rPr>
          <w:b/>
        </w:rPr>
        <w:t xml:space="preserve"> сельского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025F27" w:rsidRDefault="00025F27" w:rsidP="00AD74F7">
      <w:pPr>
        <w:pStyle w:val="a4"/>
        <w:jc w:val="both"/>
      </w:pPr>
      <w:r>
        <w:t xml:space="preserve">5.1. Информация для заявителя о его праве подать жалобу на решение и (или) действие (бездействие)  Администрации </w:t>
      </w:r>
      <w:r w:rsidR="001042EE">
        <w:t>Чуварлейского</w:t>
      </w:r>
      <w:r>
        <w:t xml:space="preserve"> сельского поселения и (или) его должностных лиц, муниципальных служащих при предоставлении муниципальной услуги (далее жалоба).</w:t>
      </w:r>
    </w:p>
    <w:p w:rsidR="00025F27" w:rsidRDefault="00025F27" w:rsidP="00AD74F7">
      <w:pPr>
        <w:pStyle w:val="a4"/>
        <w:jc w:val="both"/>
      </w:pPr>
      <w:r>
        <w:t xml:space="preserve">5.1.1. </w:t>
      </w:r>
      <w:proofErr w:type="gramStart"/>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25F27" w:rsidRDefault="00025F27" w:rsidP="00AD74F7">
      <w:pPr>
        <w:pStyle w:val="a4"/>
        <w:jc w:val="both"/>
      </w:pPr>
      <w:proofErr w:type="gramStart"/>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25F27" w:rsidRDefault="00025F27" w:rsidP="00025F27">
      <w:pPr>
        <w:pStyle w:val="a4"/>
      </w:pPr>
      <w:r>
        <w:lastRenderedPageBreak/>
        <w:t>5.2. Предмет жалобы.</w:t>
      </w:r>
    </w:p>
    <w:p w:rsidR="00025F27" w:rsidRDefault="00025F27" w:rsidP="00025F27">
      <w:pPr>
        <w:pStyle w:val="a4"/>
      </w:pPr>
      <w:r>
        <w:t xml:space="preserve">5.2.1. Заявитель может обратиться с </w:t>
      </w:r>
      <w:proofErr w:type="gramStart"/>
      <w:r>
        <w:t>жалобой</w:t>
      </w:r>
      <w:proofErr w:type="gramEnd"/>
      <w:r>
        <w:t xml:space="preserve"> в том числе в следующих случаях:</w:t>
      </w:r>
    </w:p>
    <w:p w:rsidR="00025F27" w:rsidRPr="00C96920" w:rsidRDefault="00025F27" w:rsidP="00AD74F7">
      <w:pPr>
        <w:pStyle w:val="a4"/>
        <w:jc w:val="both"/>
      </w:pPr>
      <w:r>
        <w:t xml:space="preserve">1) </w:t>
      </w:r>
      <w:r w:rsidRPr="00C96920">
        <w:t xml:space="preserve">нарушение срока регистрации запроса о предоставлении муниципальной услуги, запроса, указанного в </w:t>
      </w:r>
      <w:hyperlink r:id="rId14" w:history="1">
        <w:r w:rsidRPr="00C96920">
          <w:rPr>
            <w:rStyle w:val="a5"/>
            <w:color w:val="auto"/>
          </w:rPr>
          <w:t>статье 15.1</w:t>
        </w:r>
      </w:hyperlink>
      <w:r w:rsidRPr="00C96920">
        <w:t xml:space="preserve"> Федерального закона от 27.07.2010 N 210-ФЗ "Об организации предоставления государственных и муниципальных услуг";</w:t>
      </w:r>
    </w:p>
    <w:p w:rsidR="00025F27" w:rsidRDefault="00025F27" w:rsidP="00AD74F7">
      <w:pPr>
        <w:pStyle w:val="a4"/>
        <w:jc w:val="both"/>
      </w:pPr>
      <w:r w:rsidRPr="00C96920">
        <w:t xml:space="preserve">2) нарушение срока предоставления муниципальной услуги. </w:t>
      </w:r>
      <w:proofErr w:type="gramStart"/>
      <w:r w:rsidRPr="00C9692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96920">
          <w:rPr>
            <w:rStyle w:val="a5"/>
            <w:color w:val="auto"/>
          </w:rPr>
          <w:t>частью 1.3 статьи 16</w:t>
        </w:r>
      </w:hyperlink>
      <w:r w:rsidRPr="00C96920">
        <w:t xml:space="preserve"> Федерального закона от 27.07.2010 N 210-ФЗ "Об организации предоставления государственных</w:t>
      </w:r>
      <w:r>
        <w:t xml:space="preserve"> и муниципальных услуг";</w:t>
      </w:r>
      <w:proofErr w:type="gramEnd"/>
    </w:p>
    <w:p w:rsidR="00025F27" w:rsidRDefault="00025F27" w:rsidP="00AD74F7">
      <w:pPr>
        <w:pStyle w:val="a4"/>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025F27" w:rsidRDefault="00025F27" w:rsidP="00AD74F7">
      <w:pPr>
        <w:pStyle w:val="a4"/>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025F27" w:rsidRPr="00C96920" w:rsidRDefault="00025F27" w:rsidP="00AD74F7">
      <w:pPr>
        <w:pStyle w:val="a4"/>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96920">
          <w:rPr>
            <w:rStyle w:val="a5"/>
            <w:color w:val="auto"/>
          </w:rPr>
          <w:t>частью 1.3 статьи 16</w:t>
        </w:r>
      </w:hyperlink>
      <w:r w:rsidRPr="00C96920">
        <w:t xml:space="preserve"> Федерального закона от 27.07.2010 N 210-ФЗ "Об организации предоставления государственных и муниципальных услуг";</w:t>
      </w:r>
      <w:proofErr w:type="gramEnd"/>
    </w:p>
    <w:p w:rsidR="00025F27" w:rsidRPr="00C96920" w:rsidRDefault="00025F27" w:rsidP="00AD74F7">
      <w:pPr>
        <w:pStyle w:val="a4"/>
        <w:jc w:val="both"/>
      </w:pPr>
      <w:r w:rsidRPr="00C9692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025F27" w:rsidRDefault="00025F27" w:rsidP="00AD74F7">
      <w:pPr>
        <w:pStyle w:val="a4"/>
        <w:jc w:val="both"/>
      </w:pPr>
      <w:proofErr w:type="gramStart"/>
      <w:r w:rsidRPr="00C9692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C96920">
          <w:rPr>
            <w:rStyle w:val="a5"/>
            <w:color w:val="auto"/>
          </w:rPr>
          <w:t>частью 1.1 статьи 16</w:t>
        </w:r>
      </w:hyperlink>
      <w:r w:rsidRPr="00C96920">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C96920">
        <w:lastRenderedPageBreak/>
        <w:t>исправлений.</w:t>
      </w:r>
      <w:proofErr w:type="gramEnd"/>
      <w:r w:rsidRPr="00C96920">
        <w:t xml:space="preserve"> </w:t>
      </w:r>
      <w:proofErr w:type="gramStart"/>
      <w:r w:rsidRPr="00C9692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96920">
          <w:rPr>
            <w:rStyle w:val="a5"/>
            <w:color w:val="auto"/>
          </w:rPr>
          <w:t>частью 1.3 статьи 16</w:t>
        </w:r>
      </w:hyperlink>
      <w:r w:rsidRPr="00C96920">
        <w:t xml:space="preserve"> Федерального закона от 27.07.2010 N 210-ФЗ "Об организации предоставления государственных и муниц</w:t>
      </w:r>
      <w:r>
        <w:t>ипальных услуг";</w:t>
      </w:r>
      <w:proofErr w:type="gramEnd"/>
    </w:p>
    <w:p w:rsidR="00025F27" w:rsidRDefault="00025F27" w:rsidP="00AD74F7">
      <w:pPr>
        <w:pStyle w:val="a4"/>
        <w:jc w:val="both"/>
      </w:pPr>
      <w:r>
        <w:t>8) нарушение срока или порядка выдачи документов по результатам предоставления муниципальной услуги;</w:t>
      </w:r>
    </w:p>
    <w:p w:rsidR="00025F27" w:rsidRDefault="00025F27" w:rsidP="00AD74F7">
      <w:pPr>
        <w:pStyle w:val="a4"/>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96920">
        <w:t xml:space="preserve">определенном </w:t>
      </w:r>
      <w:hyperlink r:id="rId19" w:history="1">
        <w:r w:rsidRPr="00C96920">
          <w:rPr>
            <w:rStyle w:val="a5"/>
            <w:color w:val="auto"/>
          </w:rPr>
          <w:t>частью 1.3 статьи 16</w:t>
        </w:r>
      </w:hyperlink>
      <w:r w:rsidRPr="00C96920">
        <w:t xml:space="preserve"> Федерального закона от 27</w:t>
      </w:r>
      <w:r>
        <w:t>.07.2010 N 210-ФЗ;</w:t>
      </w:r>
      <w:proofErr w:type="gramEnd"/>
    </w:p>
    <w:p w:rsidR="00025F27" w:rsidRDefault="00025F27" w:rsidP="00AD74F7">
      <w:pPr>
        <w:pStyle w:val="a4"/>
        <w:jc w:val="both"/>
      </w:pPr>
      <w:r>
        <w:t>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РФ.</w:t>
      </w:r>
    </w:p>
    <w:p w:rsidR="00025F27" w:rsidRDefault="00025F27" w:rsidP="00AD74F7">
      <w:pPr>
        <w:pStyle w:val="a4"/>
        <w:jc w:val="center"/>
      </w:pPr>
      <w:r>
        <w:t xml:space="preserve">5.3.   Администрация  </w:t>
      </w:r>
      <w:r w:rsidR="001042EE">
        <w:t>Чуварлейского</w:t>
      </w:r>
      <w:r>
        <w:t xml:space="preserve"> сельского поселения и иные органы, уполномоченные на рассмотрение жалобы должностные лица, которым может быть направлена жалоба.</w:t>
      </w:r>
    </w:p>
    <w:p w:rsidR="00025F27" w:rsidRDefault="00025F27" w:rsidP="00AD74F7">
      <w:pPr>
        <w:pStyle w:val="a4"/>
        <w:jc w:val="both"/>
      </w:pPr>
      <w:r>
        <w:t xml:space="preserve">5.3.1. Жалобы на муниципального служащего, решения и действия (бездействие) которого обжалуются, подаются Главе администрации </w:t>
      </w:r>
      <w:r w:rsidR="001042EE">
        <w:t>Чуварлейского</w:t>
      </w:r>
      <w:r>
        <w:t xml:space="preserve"> сельского поселения.</w:t>
      </w:r>
    </w:p>
    <w:p w:rsidR="00025F27" w:rsidRPr="00C96920" w:rsidRDefault="00025F27" w:rsidP="00AD74F7">
      <w:pPr>
        <w:pStyle w:val="a4"/>
        <w:jc w:val="both"/>
      </w:pPr>
      <w: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C96920">
        <w:t xml:space="preserve">предусмотренных </w:t>
      </w:r>
      <w:hyperlink r:id="rId20" w:history="1">
        <w:r w:rsidRPr="00C96920">
          <w:rPr>
            <w:rStyle w:val="a5"/>
            <w:color w:val="auto"/>
          </w:rPr>
          <w:t>частью 1.1 статьи 16</w:t>
        </w:r>
      </w:hyperlink>
      <w:r w:rsidRPr="00C96920">
        <w:t xml:space="preserve"> Федерального закона от 27.07.2010 N 210-ФЗ, подаются руководителям этих организаций.</w:t>
      </w:r>
    </w:p>
    <w:p w:rsidR="00025F27" w:rsidRPr="00C96920" w:rsidRDefault="00025F27" w:rsidP="00AD74F7">
      <w:pPr>
        <w:pStyle w:val="a4"/>
        <w:jc w:val="both"/>
      </w:pPr>
      <w:r w:rsidRPr="00C96920">
        <w:t xml:space="preserve">5.3.3. В случае установления в ходе или по результатам </w:t>
      </w:r>
      <w:proofErr w:type="gramStart"/>
      <w:r w:rsidRPr="00C96920">
        <w:t>рассмотрения жалобы признаков состава административного правонарушения</w:t>
      </w:r>
      <w:proofErr w:type="gramEnd"/>
      <w:r w:rsidRPr="00C9692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5F27" w:rsidRPr="00C96920" w:rsidRDefault="00025F27" w:rsidP="00AD74F7">
      <w:pPr>
        <w:pStyle w:val="a4"/>
        <w:jc w:val="both"/>
      </w:pPr>
      <w:r w:rsidRPr="00C96920">
        <w:t>5.4. Порядок подачи и рассмотрения жалобы.</w:t>
      </w:r>
    </w:p>
    <w:p w:rsidR="00025F27" w:rsidRPr="00C96920" w:rsidRDefault="00025F27" w:rsidP="00AD74F7">
      <w:pPr>
        <w:pStyle w:val="a4"/>
        <w:jc w:val="both"/>
      </w:pPr>
      <w:r w:rsidRPr="00C96920">
        <w:lastRenderedPageBreak/>
        <w:t>5.4.1. Основанием для начала процедуры досудебного (внесудебного) обжалования является поступление жалобы заявителя в уполномоченный орган.</w:t>
      </w:r>
    </w:p>
    <w:p w:rsidR="00025F27" w:rsidRPr="00C96920" w:rsidRDefault="00025F27" w:rsidP="00AD74F7">
      <w:pPr>
        <w:pStyle w:val="a4"/>
        <w:jc w:val="both"/>
      </w:pPr>
      <w:r w:rsidRPr="00C96920">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C96920">
          <w:rPr>
            <w:rStyle w:val="a5"/>
            <w:color w:val="auto"/>
          </w:rPr>
          <w:t>частью 1.1 статьи 16</w:t>
        </w:r>
      </w:hyperlink>
      <w:r w:rsidRPr="00C96920">
        <w:t xml:space="preserve"> Федерального закона от 27.07.2010 N 210-ФЗ.</w:t>
      </w:r>
    </w:p>
    <w:p w:rsidR="00025F27" w:rsidRPr="00C96920" w:rsidRDefault="00025F27" w:rsidP="00AD74F7">
      <w:pPr>
        <w:pStyle w:val="a4"/>
        <w:jc w:val="both"/>
      </w:pPr>
      <w:r w:rsidRPr="00C96920">
        <w:t>5.4.3. Жалоба должна содержать:</w:t>
      </w:r>
    </w:p>
    <w:p w:rsidR="00025F27" w:rsidRDefault="00025F27" w:rsidP="00AD74F7">
      <w:pPr>
        <w:pStyle w:val="a4"/>
        <w:jc w:val="both"/>
      </w:pPr>
      <w:proofErr w:type="gramStart"/>
      <w:r w:rsidRPr="00C96920">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C96920">
          <w:rPr>
            <w:rStyle w:val="a5"/>
            <w:color w:val="auto"/>
          </w:rPr>
          <w:t>частью 1.1 статьи 16</w:t>
        </w:r>
      </w:hyperlink>
      <w:r w:rsidRPr="00C96920">
        <w:t xml:space="preserve"> Федерального закона от 27.07.2010</w:t>
      </w:r>
      <w:r>
        <w:t xml:space="preserve"> N 210-ФЗ, их руководителей и (или) работников, решения и действия (бездействие) которых обжалуются;</w:t>
      </w:r>
      <w:proofErr w:type="gramEnd"/>
    </w:p>
    <w:p w:rsidR="00025F27" w:rsidRDefault="00025F27" w:rsidP="00AD74F7">
      <w:pPr>
        <w:pStyle w:val="a4"/>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5F27" w:rsidRDefault="00025F27" w:rsidP="00AD74F7">
      <w:pPr>
        <w:pStyle w:val="a4"/>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5F27" w:rsidRDefault="00025F27" w:rsidP="00AD74F7">
      <w:pPr>
        <w:pStyle w:val="a4"/>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5F27" w:rsidRDefault="00025F27" w:rsidP="00AD74F7">
      <w:pPr>
        <w:pStyle w:val="a4"/>
        <w:jc w:val="both"/>
      </w:pPr>
      <w:r>
        <w:t xml:space="preserve">5.4.4.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025F27" w:rsidRDefault="00025F27" w:rsidP="00AD74F7">
      <w:pPr>
        <w:pStyle w:val="a4"/>
        <w:jc w:val="both"/>
      </w:pPr>
      <w: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lastRenderedPageBreak/>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5F27" w:rsidRDefault="00025F27" w:rsidP="00AD74F7">
      <w:pPr>
        <w:pStyle w:val="a4"/>
        <w:jc w:val="both"/>
      </w:pPr>
      <w:r>
        <w:t xml:space="preserve"> 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25F27" w:rsidRDefault="00025F27" w:rsidP="00AD74F7">
      <w:pPr>
        <w:pStyle w:val="a4"/>
        <w:jc w:val="both"/>
      </w:pPr>
      <w:r>
        <w:t>     а) оформленная в соответствии с законодательством Российской Федерации доверенность (для физических лиц);</w:t>
      </w:r>
    </w:p>
    <w:p w:rsidR="00025F27" w:rsidRDefault="00025F27" w:rsidP="00AD74F7">
      <w:pPr>
        <w:pStyle w:val="a4"/>
        <w:jc w:val="both"/>
      </w:pPr>
      <w:r>
        <w:t>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5F27" w:rsidRDefault="00025F27" w:rsidP="00AD74F7">
      <w:pPr>
        <w:pStyle w:val="a4"/>
        <w:jc w:val="both"/>
      </w:pPr>
      <w:r>
        <w:t>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5F27" w:rsidRDefault="00025F27" w:rsidP="00AD74F7">
      <w:pPr>
        <w:pStyle w:val="a4"/>
        <w:jc w:val="both"/>
      </w:pPr>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5F27" w:rsidRDefault="00025F27" w:rsidP="00025F27">
      <w:pPr>
        <w:pStyle w:val="a4"/>
      </w:pPr>
      <w:r>
        <w:t>5.5. Сроки рассмотрения жалобы</w:t>
      </w:r>
    </w:p>
    <w:p w:rsidR="00025F27" w:rsidRDefault="00025F27" w:rsidP="00AD74F7">
      <w:pPr>
        <w:pStyle w:val="a4"/>
        <w:jc w:val="both"/>
      </w:pPr>
      <w:r>
        <w:t xml:space="preserve">5.5.1.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025F27" w:rsidRDefault="00025F27" w:rsidP="00AD74F7">
      <w:pPr>
        <w:pStyle w:val="a4"/>
        <w:jc w:val="both"/>
      </w:pPr>
      <w:r>
        <w:t> 5.6. Результат рассмотрения жалобы</w:t>
      </w:r>
    </w:p>
    <w:p w:rsidR="00025F27" w:rsidRDefault="00025F27" w:rsidP="00AD74F7">
      <w:pPr>
        <w:pStyle w:val="a4"/>
        <w:jc w:val="both"/>
      </w:pPr>
      <w:r>
        <w:t> 5.6.1. По результатам рассмотрения жалобы принимается одно из следующих решений:</w:t>
      </w:r>
    </w:p>
    <w:p w:rsidR="00025F27" w:rsidRDefault="00025F27" w:rsidP="00AD74F7">
      <w:pPr>
        <w:pStyle w:val="a4"/>
        <w:jc w:val="both"/>
      </w:pPr>
      <w:r>
        <w:t> </w:t>
      </w: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025F27" w:rsidRDefault="00025F27" w:rsidP="00025F27">
      <w:pPr>
        <w:pStyle w:val="a4"/>
      </w:pPr>
      <w:r>
        <w:t> в удовлетворении жалобы отказывается.</w:t>
      </w:r>
    </w:p>
    <w:p w:rsidR="00025F27" w:rsidRDefault="00025F27" w:rsidP="00AD74F7">
      <w:pPr>
        <w:pStyle w:val="a4"/>
        <w:jc w:val="both"/>
      </w:pPr>
      <w:r>
        <w:t xml:space="preserve">    5.6.2. Администрация </w:t>
      </w:r>
      <w:r w:rsidR="001042EE">
        <w:t>Чуварлейского</w:t>
      </w:r>
      <w:r>
        <w:t xml:space="preserve"> сельского поселения вправе оставить жалобу без ответа в следующих случаях:</w:t>
      </w:r>
    </w:p>
    <w:p w:rsidR="00025F27" w:rsidRDefault="00025F27" w:rsidP="00AD74F7">
      <w:pPr>
        <w:pStyle w:val="a4"/>
        <w:jc w:val="both"/>
      </w:pPr>
      <w:r>
        <w:lastRenderedPageBreak/>
        <w:t>    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025F27" w:rsidRDefault="00025F27" w:rsidP="00AD74F7">
      <w:pPr>
        <w:pStyle w:val="a4"/>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5F27" w:rsidRDefault="00025F27" w:rsidP="00AD74F7">
      <w:pPr>
        <w:pStyle w:val="a4"/>
        <w:jc w:val="both"/>
      </w:pPr>
      <w:r>
        <w:t xml:space="preserve">   При удовлетворении жалобы администрация </w:t>
      </w:r>
      <w:r w:rsidR="001042EE">
        <w:t>Чуварлейского</w:t>
      </w:r>
      <w: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5F27" w:rsidRDefault="00025F27" w:rsidP="00AD74F7">
      <w:pPr>
        <w:pStyle w:val="a4"/>
        <w:jc w:val="both"/>
      </w:pPr>
      <w:r>
        <w:t>5.7. Порядок информирования заявителя о результатах рассмотрения жалобы</w:t>
      </w:r>
    </w:p>
    <w:p w:rsidR="00025F27" w:rsidRDefault="00025F27" w:rsidP="00AD74F7">
      <w:pPr>
        <w:pStyle w:val="a4"/>
        <w:jc w:val="both"/>
      </w:pPr>
      <w: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F27" w:rsidRDefault="00025F27" w:rsidP="00AD74F7">
      <w:pPr>
        <w:pStyle w:val="a4"/>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5F27" w:rsidRDefault="00025F27" w:rsidP="00AD74F7">
      <w:pPr>
        <w:pStyle w:val="a4"/>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5F27" w:rsidRDefault="00025F27" w:rsidP="00AD74F7">
      <w:pPr>
        <w:pStyle w:val="a4"/>
        <w:jc w:val="both"/>
      </w:pPr>
      <w:r>
        <w:t> Жалоба (письменное обращение) заявителя считается разрешенным, если рассмотрены все поставленные в них вопросы, приняты необходимые меры и даны ответы. Заявитель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законодательством.</w:t>
      </w:r>
    </w:p>
    <w:p w:rsidR="00025F27" w:rsidRDefault="00025F27" w:rsidP="00AD74F7">
      <w:pPr>
        <w:pStyle w:val="a4"/>
        <w:jc w:val="both"/>
      </w:pPr>
      <w: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025F27" w:rsidRDefault="00025F27" w:rsidP="00C96920">
      <w:pPr>
        <w:pStyle w:val="a4"/>
        <w:spacing w:before="0" w:beforeAutospacing="0" w:after="0" w:afterAutospacing="0"/>
        <w:jc w:val="both"/>
      </w:pPr>
      <w:r>
        <w:lastRenderedPageBreak/>
        <w:t>  5.8. Порядок обжалования решения по жалобе</w:t>
      </w:r>
    </w:p>
    <w:p w:rsidR="00025F27" w:rsidRDefault="00025F27" w:rsidP="00C96920">
      <w:pPr>
        <w:pStyle w:val="a4"/>
        <w:spacing w:before="0" w:beforeAutospacing="0" w:after="0" w:afterAutospacing="0"/>
        <w:jc w:val="both"/>
      </w:pPr>
      <w:r>
        <w:t>  5.8.1. В досудебном порядке могут быть обжалованы действия (бездействие) и решения:</w:t>
      </w:r>
    </w:p>
    <w:p w:rsidR="00025F27" w:rsidRDefault="00025F27" w:rsidP="00C96920">
      <w:pPr>
        <w:pStyle w:val="a4"/>
        <w:spacing w:before="0" w:beforeAutospacing="0" w:after="0" w:afterAutospacing="0"/>
        <w:jc w:val="both"/>
      </w:pPr>
      <w:r>
        <w:t xml:space="preserve">  должностных лиц администрации, муниципальных служащих – Главе </w:t>
      </w:r>
      <w:r w:rsidR="001042EE">
        <w:t>Чуварлейского</w:t>
      </w:r>
      <w:r>
        <w:t xml:space="preserve"> сельского поселения;</w:t>
      </w:r>
    </w:p>
    <w:p w:rsidR="00025F27" w:rsidRDefault="00025F27" w:rsidP="00C96920">
      <w:pPr>
        <w:pStyle w:val="a4"/>
        <w:spacing w:before="0" w:beforeAutospacing="0" w:after="0" w:afterAutospacing="0"/>
        <w:jc w:val="both"/>
      </w:pPr>
      <w:r>
        <w:t xml:space="preserve">  МФЦ – в администрацию, </w:t>
      </w:r>
      <w:proofErr w:type="gramStart"/>
      <w:r>
        <w:t>заключившей</w:t>
      </w:r>
      <w:proofErr w:type="gramEnd"/>
      <w:r>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Чувашской Республики.</w:t>
      </w:r>
    </w:p>
    <w:p w:rsidR="00025F27" w:rsidRDefault="00025F27" w:rsidP="00C96920">
      <w:pPr>
        <w:pStyle w:val="a4"/>
        <w:spacing w:before="0" w:beforeAutospacing="0" w:after="0" w:afterAutospacing="0"/>
        <w:jc w:val="both"/>
      </w:pPr>
      <w:r>
        <w:t>     5.8.2.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25F27" w:rsidRDefault="00025F27" w:rsidP="00C96920">
      <w:pPr>
        <w:pStyle w:val="a4"/>
        <w:spacing w:before="0" w:beforeAutospacing="0" w:after="0" w:afterAutospacing="0"/>
        <w:jc w:val="both"/>
      </w:pPr>
      <w:r>
        <w:t>5.9. Право заявителя на получение информации и документов, необходимых для обоснования и рассмотрения жалобы.</w:t>
      </w:r>
    </w:p>
    <w:p w:rsidR="00025F27" w:rsidRDefault="00025F27" w:rsidP="00AD74F7">
      <w:pPr>
        <w:pStyle w:val="a4"/>
        <w:jc w:val="both"/>
      </w:pPr>
      <w:r>
        <w:t xml:space="preserve">5.9.1. </w:t>
      </w:r>
      <w:proofErr w:type="gramStart"/>
      <w:r>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если это не затрагивает права, свободы и законные интересы</w:t>
      </w:r>
      <w:proofErr w:type="gramEnd"/>
      <w:r>
        <w:t xml:space="preserve">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 </w:t>
      </w:r>
    </w:p>
    <w:p w:rsidR="00025F27" w:rsidRDefault="00025F27" w:rsidP="00AD74F7">
      <w:pPr>
        <w:pStyle w:val="a4"/>
        <w:jc w:val="both"/>
      </w:pPr>
      <w:r>
        <w:rPr>
          <w:rStyle w:val="a3"/>
        </w:rPr>
        <w:t>     5.10. Способы информирования заявителей о порядке подачи и рассмотрения жалобы</w:t>
      </w:r>
    </w:p>
    <w:p w:rsidR="00025F27" w:rsidRDefault="00025F27" w:rsidP="00AD74F7">
      <w:pPr>
        <w:pStyle w:val="a4"/>
        <w:jc w:val="both"/>
      </w:pPr>
      <w:r>
        <w:t xml:space="preserve">     Информацию о порядке подачи и рассмотрения жалобы заявители могут получить на информационном стенде в администрации </w:t>
      </w:r>
      <w:r w:rsidR="001042EE">
        <w:t>Чуварлейского</w:t>
      </w:r>
      <w:r>
        <w:t xml:space="preserve"> сельского поселения, на Едином портале, Региональном портале, на официальном сайте органа местного самоуправления, в ходе личного приема, а также по телефону, электронной почте.</w:t>
      </w:r>
    </w:p>
    <w:p w:rsidR="00025F27" w:rsidRDefault="00025F27" w:rsidP="00C96920">
      <w:pPr>
        <w:pStyle w:val="a4"/>
        <w:spacing w:before="0" w:beforeAutospacing="0" w:after="0" w:afterAutospacing="0"/>
        <w:jc w:val="both"/>
      </w:pPr>
      <w:r>
        <w:t>     Для получения информации о порядке подачи и рассмотрения жалобы заявитель вправе обратиться:</w:t>
      </w:r>
    </w:p>
    <w:p w:rsidR="00025F27" w:rsidRDefault="00025F27" w:rsidP="00C96920">
      <w:pPr>
        <w:pStyle w:val="a4"/>
        <w:spacing w:before="0" w:beforeAutospacing="0" w:after="0" w:afterAutospacing="0"/>
        <w:jc w:val="both"/>
      </w:pPr>
      <w:r>
        <w:t>     в устной форме;</w:t>
      </w:r>
    </w:p>
    <w:p w:rsidR="00025F27" w:rsidRDefault="00025F27" w:rsidP="00C96920">
      <w:pPr>
        <w:pStyle w:val="a4"/>
        <w:spacing w:before="0" w:beforeAutospacing="0" w:after="0" w:afterAutospacing="0"/>
        <w:jc w:val="both"/>
      </w:pPr>
      <w:r>
        <w:t>     в форме электронного документа;</w:t>
      </w:r>
    </w:p>
    <w:p w:rsidR="00025F27" w:rsidRDefault="00025F27" w:rsidP="00C96920">
      <w:pPr>
        <w:pStyle w:val="a4"/>
        <w:spacing w:before="0" w:beforeAutospacing="0" w:after="0" w:afterAutospacing="0"/>
        <w:jc w:val="both"/>
      </w:pPr>
      <w:r>
        <w:t>     по телефону;</w:t>
      </w:r>
    </w:p>
    <w:p w:rsidR="00025F27" w:rsidRDefault="00025F27" w:rsidP="00C96920">
      <w:pPr>
        <w:pStyle w:val="a4"/>
        <w:spacing w:before="0" w:beforeAutospacing="0" w:after="0" w:afterAutospacing="0"/>
        <w:jc w:val="both"/>
      </w:pPr>
      <w:r>
        <w:t>     в письменной форме.</w:t>
      </w:r>
    </w:p>
    <w:p w:rsidR="00025F27" w:rsidRDefault="00025F27" w:rsidP="00025F27">
      <w:pPr>
        <w:pStyle w:val="a4"/>
      </w:pPr>
      <w:r>
        <w:t> </w:t>
      </w:r>
    </w:p>
    <w:p w:rsidR="00025F27" w:rsidRDefault="00025F27" w:rsidP="00025F27">
      <w:pPr>
        <w:pStyle w:val="a4"/>
      </w:pPr>
      <w:r>
        <w:t> </w:t>
      </w:r>
    </w:p>
    <w:p w:rsidR="00025F27" w:rsidRPr="00613D03" w:rsidRDefault="00025F27" w:rsidP="00613D03">
      <w:pPr>
        <w:pStyle w:val="a4"/>
        <w:spacing w:before="0" w:beforeAutospacing="0" w:after="0" w:afterAutospacing="0"/>
        <w:jc w:val="right"/>
      </w:pPr>
      <w:r w:rsidRPr="00613D03">
        <w:t>  Приложение № 1</w:t>
      </w:r>
    </w:p>
    <w:p w:rsidR="00025F27" w:rsidRDefault="00025F27" w:rsidP="00613D03">
      <w:pPr>
        <w:pStyle w:val="a4"/>
        <w:spacing w:before="0" w:beforeAutospacing="0" w:after="0" w:afterAutospacing="0"/>
        <w:jc w:val="right"/>
      </w:pPr>
      <w:r>
        <w:t>к Административному регламенту</w:t>
      </w:r>
    </w:p>
    <w:p w:rsidR="00025F27" w:rsidRDefault="00025F27" w:rsidP="00025F27">
      <w:pPr>
        <w:pStyle w:val="a4"/>
      </w:pPr>
      <w:r>
        <w:t>   </w:t>
      </w:r>
    </w:p>
    <w:p w:rsidR="00025F27" w:rsidRDefault="00025F27" w:rsidP="00AD74F7">
      <w:pPr>
        <w:pStyle w:val="a4"/>
        <w:jc w:val="center"/>
      </w:pPr>
      <w:r>
        <w:t>Сведения о месте нахождения и графике работы</w:t>
      </w:r>
      <w:r w:rsidR="00BB13DA">
        <w:t xml:space="preserve"> </w:t>
      </w:r>
      <w:r>
        <w:t xml:space="preserve">администрации </w:t>
      </w:r>
      <w:r w:rsidR="001042EE">
        <w:t>Чуварлейского</w:t>
      </w:r>
      <w:r>
        <w:t> сельского поселения</w:t>
      </w:r>
      <w:r w:rsidR="00BB13DA">
        <w:t xml:space="preserve"> </w:t>
      </w:r>
      <w:proofErr w:type="spellStart"/>
      <w:r w:rsidR="001042EE">
        <w:t>Алатырского</w:t>
      </w:r>
      <w:proofErr w:type="spellEnd"/>
      <w:r w:rsidR="001042EE">
        <w:t xml:space="preserve"> района </w:t>
      </w:r>
      <w:r>
        <w:t xml:space="preserve"> Чувашской Республики</w:t>
      </w:r>
    </w:p>
    <w:p w:rsidR="00025F27" w:rsidRDefault="00025F27" w:rsidP="00025F27">
      <w:pPr>
        <w:pStyle w:val="a4"/>
      </w:pPr>
      <w:r>
        <w:lastRenderedPageBreak/>
        <w:t> </w:t>
      </w:r>
    </w:p>
    <w:p w:rsidR="00BB13DA" w:rsidRPr="006B451A" w:rsidRDefault="00BB13DA" w:rsidP="00BB13DA">
      <w:pPr>
        <w:spacing w:before="100" w:beforeAutospacing="1" w:after="100" w:afterAutospacing="1"/>
        <w:jc w:val="center"/>
        <w:rPr>
          <w:rFonts w:eastAsia="Arial Unicode MS"/>
        </w:rPr>
      </w:pPr>
      <w:r w:rsidRPr="006B451A">
        <w:rPr>
          <w:rFonts w:eastAsia="Arial Unicode MS"/>
          <w:b/>
          <w:bCs/>
        </w:rPr>
        <w:t>Сведения о месте нахождения и графике работы</w:t>
      </w:r>
    </w:p>
    <w:p w:rsidR="00BB13DA" w:rsidRPr="006B451A" w:rsidRDefault="00BB13DA" w:rsidP="00BB13DA">
      <w:pPr>
        <w:spacing w:before="100" w:beforeAutospacing="1" w:after="100" w:afterAutospacing="1"/>
        <w:jc w:val="both"/>
        <w:rPr>
          <w:rFonts w:eastAsia="Arial Unicode MS"/>
        </w:rPr>
      </w:pPr>
      <w:r w:rsidRPr="006B451A">
        <w:rPr>
          <w:rFonts w:eastAsia="Arial Unicode MS"/>
          <w:b/>
          <w:bCs/>
        </w:rPr>
        <w:t>Почтовый адрес</w:t>
      </w:r>
      <w:r w:rsidRPr="006B451A">
        <w:rPr>
          <w:rFonts w:eastAsia="Arial Unicode MS"/>
        </w:rPr>
        <w:t xml:space="preserve">:   429810,  Чувашская Республика, </w:t>
      </w:r>
      <w:proofErr w:type="spellStart"/>
      <w:r w:rsidRPr="006B451A">
        <w:rPr>
          <w:rFonts w:eastAsia="Arial Unicode MS"/>
        </w:rPr>
        <w:t>Алатырский</w:t>
      </w:r>
      <w:proofErr w:type="spellEnd"/>
      <w:r w:rsidRPr="006B451A">
        <w:rPr>
          <w:rFonts w:eastAsia="Arial Unicode MS"/>
        </w:rPr>
        <w:t xml:space="preserve">   район, </w:t>
      </w:r>
      <w:proofErr w:type="spellStart"/>
      <w:r w:rsidRPr="006B451A">
        <w:rPr>
          <w:rFonts w:eastAsia="Arial Unicode MS"/>
        </w:rPr>
        <w:t>с</w:t>
      </w:r>
      <w:proofErr w:type="gramStart"/>
      <w:r w:rsidRPr="006B451A">
        <w:rPr>
          <w:rFonts w:eastAsia="Arial Unicode MS"/>
        </w:rPr>
        <w:t>.Ч</w:t>
      </w:r>
      <w:proofErr w:type="gramEnd"/>
      <w:r w:rsidRPr="006B451A">
        <w:rPr>
          <w:rFonts w:eastAsia="Arial Unicode MS"/>
        </w:rPr>
        <w:t>уварлеи</w:t>
      </w:r>
      <w:proofErr w:type="spellEnd"/>
      <w:r w:rsidRPr="006B451A">
        <w:rPr>
          <w:rFonts w:eastAsia="Arial Unicode MS"/>
        </w:rPr>
        <w:t xml:space="preserve"> , улица Ворошилова, д.144</w:t>
      </w:r>
    </w:p>
    <w:p w:rsidR="00BB13DA" w:rsidRPr="00C96920" w:rsidRDefault="00BB13DA" w:rsidP="00BB13DA">
      <w:pPr>
        <w:spacing w:before="100" w:beforeAutospacing="1" w:after="100" w:afterAutospacing="1"/>
        <w:rPr>
          <w:rFonts w:eastAsia="Arial Unicode MS"/>
        </w:rPr>
      </w:pPr>
      <w:r w:rsidRPr="00824C7C">
        <w:rPr>
          <w:rFonts w:eastAsia="Arial Unicode MS"/>
          <w:b/>
          <w:bCs/>
        </w:rPr>
        <w:t xml:space="preserve">Адрес официального сайта в сети </w:t>
      </w:r>
      <w:r>
        <w:rPr>
          <w:rFonts w:eastAsia="Arial Unicode MS"/>
          <w:b/>
          <w:bCs/>
        </w:rPr>
        <w:t>И</w:t>
      </w:r>
      <w:r w:rsidRPr="00824C7C">
        <w:rPr>
          <w:rFonts w:eastAsia="Arial Unicode MS"/>
          <w:b/>
          <w:bCs/>
        </w:rPr>
        <w:t>нтернет</w:t>
      </w:r>
      <w:r w:rsidRPr="006B451A">
        <w:rPr>
          <w:rFonts w:eastAsia="Arial Unicode MS"/>
        </w:rPr>
        <w:t xml:space="preserve">:  </w:t>
      </w:r>
      <w:hyperlink r:id="rId23" w:history="1">
        <w:r w:rsidRPr="00C96920">
          <w:rPr>
            <w:rFonts w:eastAsia="Arial Unicode MS"/>
            <w:u w:val="single"/>
          </w:rPr>
          <w:t>http://gov.cap.ru/Default.aspx?gov_id=279&amp;unit=contact</w:t>
        </w:r>
      </w:hyperlink>
    </w:p>
    <w:p w:rsidR="00C35882" w:rsidRDefault="00BB13DA" w:rsidP="00C35882">
      <w:pPr>
        <w:rPr>
          <w:rFonts w:ascii="Calibri" w:hAnsi="Calibri" w:cs="Arial"/>
          <w:color w:val="000000"/>
          <w:sz w:val="30"/>
          <w:szCs w:val="30"/>
        </w:rPr>
      </w:pPr>
      <w:r w:rsidRPr="006B451A">
        <w:rPr>
          <w:b/>
          <w:bCs/>
        </w:rPr>
        <w:t>Электронная почта:</w:t>
      </w:r>
      <w:r w:rsidRPr="006B451A">
        <w:rPr>
          <w:color w:val="000000"/>
        </w:rPr>
        <w:t xml:space="preserve"> </w:t>
      </w:r>
      <w:hyperlink r:id="rId24" w:history="1">
        <w:r w:rsidR="00C35882" w:rsidRPr="00C35882">
          <w:rPr>
            <w:rStyle w:val="a5"/>
            <w:rFonts w:ascii="Calibri" w:hAnsi="Calibri" w:cs="Arial"/>
            <w:color w:val="auto"/>
            <w:sz w:val="30"/>
            <w:szCs w:val="30"/>
            <w:u w:val="none"/>
          </w:rPr>
          <w:t>chuvarlej_alatr@cap.ru</w:t>
        </w:r>
      </w:hyperlink>
    </w:p>
    <w:p w:rsidR="00BB13DA" w:rsidRPr="006B451A" w:rsidRDefault="00BB13DA" w:rsidP="00C35882">
      <w:pPr>
        <w:rPr>
          <w:rFonts w:eastAsia="Arial Unicode MS"/>
        </w:rPr>
      </w:pPr>
      <w:r w:rsidRPr="00824C7C">
        <w:rPr>
          <w:rFonts w:eastAsia="Arial Unicode MS"/>
          <w:b/>
          <w:bCs/>
        </w:rPr>
        <w:t>Телефон/факс</w:t>
      </w:r>
      <w:r w:rsidRPr="006B451A">
        <w:rPr>
          <w:rFonts w:eastAsia="Arial Unicode MS"/>
        </w:rPr>
        <w:t>  8(83531)  63044</w:t>
      </w:r>
    </w:p>
    <w:p w:rsidR="00BB13DA" w:rsidRPr="006B451A" w:rsidRDefault="00BB13DA" w:rsidP="00BB13DA">
      <w:pPr>
        <w:spacing w:before="100" w:beforeAutospacing="1" w:after="100" w:afterAutospacing="1"/>
        <w:jc w:val="both"/>
        <w:rPr>
          <w:rFonts w:eastAsia="Arial Unicode MS"/>
        </w:rPr>
      </w:pPr>
      <w:r w:rsidRPr="006B451A">
        <w:rPr>
          <w:rFonts w:eastAsia="Arial Unicode MS"/>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234"/>
        <w:gridCol w:w="550"/>
        <w:gridCol w:w="1747"/>
        <w:gridCol w:w="1675"/>
      </w:tblGrid>
      <w:tr w:rsidR="00BB13DA" w:rsidRPr="006B451A" w:rsidTr="00C96920">
        <w:trPr>
          <w:tblCellSpacing w:w="15" w:type="dxa"/>
        </w:trPr>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Ф.И.О.</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Должность</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 xml:space="preserve">№ </w:t>
            </w:r>
            <w:proofErr w:type="spellStart"/>
            <w:r w:rsidRPr="006B451A">
              <w:rPr>
                <w:rFonts w:eastAsia="Arial Unicode MS"/>
              </w:rPr>
              <w:t>каб</w:t>
            </w:r>
            <w:proofErr w:type="spellEnd"/>
            <w:r w:rsidRPr="006B451A">
              <w:rPr>
                <w:rFonts w:eastAsia="Arial Unicode MS"/>
              </w:rPr>
              <w:t>.</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Служебный телефон</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График работы</w:t>
            </w:r>
          </w:p>
        </w:tc>
      </w:tr>
      <w:tr w:rsidR="00BB13DA" w:rsidRPr="006B451A" w:rsidTr="00C96920">
        <w:trPr>
          <w:tblCellSpacing w:w="15" w:type="dxa"/>
        </w:trPr>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 xml:space="preserve">Климкин Николай Васильевич </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 xml:space="preserve">  глава сельского поселения</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1</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8(83531) 63044</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понедельник-пятница</w:t>
            </w:r>
          </w:p>
          <w:p w:rsidR="00BB13DA" w:rsidRPr="006B451A" w:rsidRDefault="00BB13DA" w:rsidP="00BB13DA">
            <w:pPr>
              <w:spacing w:before="100" w:beforeAutospacing="1" w:after="100" w:afterAutospacing="1"/>
              <w:jc w:val="both"/>
              <w:rPr>
                <w:rFonts w:eastAsia="Arial Unicode MS"/>
              </w:rPr>
            </w:pPr>
            <w:r w:rsidRPr="006B451A">
              <w:rPr>
                <w:rFonts w:eastAsia="Arial Unicode MS"/>
              </w:rPr>
              <w:t>8.00 - 17.00</w:t>
            </w:r>
          </w:p>
        </w:tc>
      </w:tr>
      <w:tr w:rsidR="00BB13DA" w:rsidRPr="006B451A" w:rsidTr="00C96920">
        <w:trPr>
          <w:tblCellSpacing w:w="15" w:type="dxa"/>
        </w:trPr>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proofErr w:type="spellStart"/>
            <w:r w:rsidRPr="006B451A">
              <w:rPr>
                <w:rFonts w:eastAsia="Arial Unicode MS"/>
              </w:rPr>
              <w:t>Маколова</w:t>
            </w:r>
            <w:proofErr w:type="spellEnd"/>
            <w:r w:rsidRPr="006B451A">
              <w:rPr>
                <w:rFonts w:eastAsia="Arial Unicode MS"/>
              </w:rPr>
              <w:t xml:space="preserve"> Оксана Анатольевна </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 xml:space="preserve">   </w:t>
            </w:r>
            <w:r>
              <w:rPr>
                <w:rFonts w:eastAsia="Arial Unicode MS"/>
              </w:rPr>
              <w:t>Заместитель главы администрации Ч</w:t>
            </w:r>
            <w:r w:rsidRPr="006B451A">
              <w:rPr>
                <w:rFonts w:eastAsia="Arial Unicode MS"/>
              </w:rPr>
              <w:t>уварлейского  сельского поселения</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8(83531) 63044</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понедельник-пятница</w:t>
            </w:r>
          </w:p>
          <w:p w:rsidR="00BB13DA" w:rsidRPr="006B451A" w:rsidRDefault="00BB13DA" w:rsidP="00BB13DA">
            <w:pPr>
              <w:spacing w:before="100" w:beforeAutospacing="1" w:after="100" w:afterAutospacing="1"/>
              <w:jc w:val="both"/>
              <w:rPr>
                <w:rFonts w:eastAsia="Arial Unicode MS"/>
              </w:rPr>
            </w:pPr>
            <w:r w:rsidRPr="006B451A">
              <w:rPr>
                <w:rFonts w:eastAsia="Arial Unicode MS"/>
              </w:rPr>
              <w:t>8.00 - 17.00</w:t>
            </w:r>
          </w:p>
        </w:tc>
      </w:tr>
      <w:tr w:rsidR="00BB13DA" w:rsidRPr="006B451A" w:rsidTr="00C96920">
        <w:trPr>
          <w:tblCellSpacing w:w="15" w:type="dxa"/>
        </w:trPr>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 xml:space="preserve">Макарова Татьяна Валентиновна </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 xml:space="preserve"> </w:t>
            </w:r>
            <w:r>
              <w:rPr>
                <w:rFonts w:eastAsia="Arial Unicode MS"/>
              </w:rPr>
              <w:t xml:space="preserve">Старший специалист 3 </w:t>
            </w:r>
            <w:r w:rsidRPr="006B451A">
              <w:rPr>
                <w:rFonts w:eastAsia="Arial Unicode MS"/>
              </w:rPr>
              <w:t xml:space="preserve">разряда администрации Чуварлейского сельского поселения </w:t>
            </w:r>
          </w:p>
        </w:tc>
        <w:tc>
          <w:tcPr>
            <w:tcW w:w="0" w:type="auto"/>
            <w:tcMar>
              <w:top w:w="15" w:type="dxa"/>
              <w:left w:w="15" w:type="dxa"/>
              <w:bottom w:w="15" w:type="dxa"/>
              <w:right w:w="15" w:type="dxa"/>
            </w:tcMar>
            <w:vAlign w:val="center"/>
          </w:tcPr>
          <w:p w:rsidR="00BB13DA" w:rsidRPr="006B451A" w:rsidRDefault="00BB13DA" w:rsidP="00BB13DA">
            <w:pPr>
              <w:spacing w:before="100" w:beforeAutospacing="1" w:after="100" w:afterAutospacing="1"/>
              <w:jc w:val="both"/>
              <w:rPr>
                <w:rFonts w:eastAsia="Arial Unicode MS"/>
              </w:rPr>
            </w:pP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8(83531) 63044</w:t>
            </w:r>
          </w:p>
        </w:tc>
        <w:tc>
          <w:tcPr>
            <w:tcW w:w="0" w:type="auto"/>
            <w:tcMar>
              <w:top w:w="15" w:type="dxa"/>
              <w:left w:w="15" w:type="dxa"/>
              <w:bottom w:w="15" w:type="dxa"/>
              <w:right w:w="15" w:type="dxa"/>
            </w:tcMar>
            <w:vAlign w:val="center"/>
            <w:hideMark/>
          </w:tcPr>
          <w:p w:rsidR="00BB13DA" w:rsidRPr="006B451A" w:rsidRDefault="00BB13DA" w:rsidP="00BB13DA">
            <w:pPr>
              <w:spacing w:before="100" w:beforeAutospacing="1" w:after="100" w:afterAutospacing="1"/>
              <w:jc w:val="both"/>
              <w:rPr>
                <w:rFonts w:eastAsia="Arial Unicode MS"/>
              </w:rPr>
            </w:pPr>
            <w:r w:rsidRPr="006B451A">
              <w:rPr>
                <w:rFonts w:eastAsia="Arial Unicode MS"/>
              </w:rPr>
              <w:t>понедельник-пятница</w:t>
            </w:r>
          </w:p>
          <w:p w:rsidR="00BB13DA" w:rsidRPr="006B451A" w:rsidRDefault="00BB13DA" w:rsidP="00BB13DA">
            <w:pPr>
              <w:spacing w:before="100" w:beforeAutospacing="1" w:after="100" w:afterAutospacing="1"/>
              <w:jc w:val="both"/>
              <w:rPr>
                <w:rFonts w:eastAsia="Arial Unicode MS"/>
              </w:rPr>
            </w:pPr>
            <w:r w:rsidRPr="006B451A">
              <w:rPr>
                <w:rFonts w:eastAsia="Arial Unicode MS"/>
              </w:rPr>
              <w:t>8.00 - 17.00</w:t>
            </w:r>
          </w:p>
        </w:tc>
      </w:tr>
    </w:tbl>
    <w:p w:rsidR="00BB13DA" w:rsidRPr="006B451A" w:rsidRDefault="00BB13DA" w:rsidP="00BB13DA">
      <w:pPr>
        <w:spacing w:before="100" w:beforeAutospacing="1" w:after="100" w:afterAutospacing="1"/>
        <w:jc w:val="both"/>
        <w:rPr>
          <w:rFonts w:eastAsia="Arial Unicode MS"/>
        </w:rPr>
      </w:pPr>
      <w:r w:rsidRPr="006B451A">
        <w:rPr>
          <w:rFonts w:eastAsia="Arial Unicode MS"/>
        </w:rPr>
        <w:t> </w:t>
      </w:r>
    </w:p>
    <w:p w:rsidR="00BB13DA" w:rsidRPr="006B451A" w:rsidRDefault="00BB13DA" w:rsidP="00BB13DA">
      <w:pPr>
        <w:spacing w:before="100" w:beforeAutospacing="1" w:after="100" w:afterAutospacing="1"/>
        <w:jc w:val="both"/>
        <w:rPr>
          <w:rFonts w:eastAsia="Arial Unicode MS"/>
        </w:rPr>
      </w:pPr>
      <w:r w:rsidRPr="006B451A">
        <w:rPr>
          <w:rFonts w:eastAsia="Arial Unicode MS"/>
        </w:rPr>
        <w:t>График работы Администрации: понедельник -  пятница с 8 00 до 17 00ч., перерыв на обед с      12 00 до 13 00 часов; выходные дни – суббота, воскресенье, нерабочие праздничные дни.</w:t>
      </w:r>
    </w:p>
    <w:p w:rsidR="00AD74F7" w:rsidRDefault="00AD74F7" w:rsidP="00025F27">
      <w:pPr>
        <w:pStyle w:val="a4"/>
      </w:pPr>
    </w:p>
    <w:p w:rsidR="00613D03" w:rsidRDefault="00613D03" w:rsidP="00025F27">
      <w:pPr>
        <w:pStyle w:val="a4"/>
      </w:pPr>
    </w:p>
    <w:p w:rsidR="00613D03" w:rsidRDefault="00613D03" w:rsidP="00025F27">
      <w:pPr>
        <w:pStyle w:val="a4"/>
      </w:pPr>
    </w:p>
    <w:p w:rsidR="00AD74F7" w:rsidRDefault="00AD74F7" w:rsidP="00025F27">
      <w:pPr>
        <w:pStyle w:val="a4"/>
      </w:pPr>
    </w:p>
    <w:p w:rsidR="00025F27" w:rsidRDefault="00025F27" w:rsidP="00613D03">
      <w:pPr>
        <w:pStyle w:val="a4"/>
        <w:spacing w:before="0" w:beforeAutospacing="0" w:after="0" w:afterAutospacing="0"/>
        <w:jc w:val="right"/>
      </w:pPr>
      <w:r>
        <w:t>        Приложение № 2</w:t>
      </w:r>
    </w:p>
    <w:p w:rsidR="00025F27" w:rsidRDefault="00025F27" w:rsidP="00613D03">
      <w:pPr>
        <w:pStyle w:val="a4"/>
        <w:spacing w:before="0" w:beforeAutospacing="0" w:after="0" w:afterAutospacing="0"/>
        <w:jc w:val="right"/>
      </w:pPr>
      <w:r>
        <w:t>к Административному регламенту</w:t>
      </w:r>
    </w:p>
    <w:p w:rsidR="00EE5C8C" w:rsidRDefault="00025F27" w:rsidP="00EE5C8C">
      <w:pPr>
        <w:pStyle w:val="a4"/>
        <w:spacing w:before="0" w:beforeAutospacing="0" w:after="0" w:afterAutospacing="0"/>
        <w:jc w:val="center"/>
      </w:pPr>
      <w:r>
        <w:t>Блок-схема</w:t>
      </w:r>
      <w:r w:rsidR="00EE5C8C">
        <w:t xml:space="preserve"> </w:t>
      </w:r>
    </w:p>
    <w:p w:rsidR="00025F27" w:rsidRDefault="00EE5C8C" w:rsidP="00EE5C8C">
      <w:pPr>
        <w:pStyle w:val="a4"/>
        <w:spacing w:before="0" w:beforeAutospacing="0" w:after="0" w:afterAutospacing="0"/>
        <w:jc w:val="center"/>
      </w:pPr>
      <w:r>
        <w:t>п</w:t>
      </w:r>
      <w:r w:rsidR="00025F27">
        <w:t xml:space="preserve">одготовка и выдача  уведомления о соответствии либо несоответствии </w:t>
      </w:r>
      <w:proofErr w:type="gramStart"/>
      <w:r w:rsidR="00025F27">
        <w:t>построенных</w:t>
      </w:r>
      <w:proofErr w:type="gramEnd"/>
      <w:r w:rsidR="00025F27">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E5C8C" w:rsidRPr="0024625B" w:rsidRDefault="00EE5C8C" w:rsidP="00EE5C8C">
      <w:pPr>
        <w:tabs>
          <w:tab w:val="left" w:pos="-540"/>
        </w:tabs>
        <w:ind w:right="-25"/>
        <w:jc w:val="center"/>
        <w:rPr>
          <w:b/>
          <w:color w:val="7F7F7F"/>
          <w:sz w:val="28"/>
          <w:szCs w:val="28"/>
        </w:rPr>
      </w:pPr>
    </w:p>
    <w:p w:rsidR="00EE5C8C" w:rsidRPr="0024625B" w:rsidRDefault="00753EB1" w:rsidP="00613D03">
      <w:pPr>
        <w:shd w:val="clear" w:color="auto" w:fill="FFFFFF"/>
        <w:ind w:right="279" w:firstLine="540"/>
        <w:rPr>
          <w:color w:val="7F7F7F"/>
          <w:sz w:val="28"/>
          <w:szCs w:val="28"/>
        </w:rPr>
      </w:pPr>
      <w:r>
        <w:rPr>
          <w:noProof/>
        </w:rPr>
        <w:pict>
          <v:oval id="Овал 83" o:spid="_x0000_s1028" style="position:absolute;left:0;text-align:left;margin-left:162pt;margin-top:3.15pt;width:162pt;height:41.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">
            <v:textbox>
              <w:txbxContent>
                <w:p w:rsidR="00EE5C8C" w:rsidRPr="007D170F" w:rsidRDefault="00EE5C8C" w:rsidP="00EE5C8C">
                  <w:pPr>
                    <w:jc w:val="center"/>
                    <w:rPr>
                      <w:sz w:val="18"/>
                      <w:szCs w:val="18"/>
                    </w:rPr>
                  </w:pPr>
                  <w:r w:rsidRPr="007D170F">
                    <w:rPr>
                      <w:sz w:val="18"/>
                      <w:szCs w:val="18"/>
                    </w:rPr>
                    <w:t>Направление документов по почте</w:t>
                  </w:r>
                </w:p>
              </w:txbxContent>
            </v:textbox>
          </v:oval>
        </w:pict>
      </w:r>
      <w:r>
        <w:rPr>
          <w:noProof/>
        </w:rPr>
        <w:pict>
          <v:oval id="Овал 84" o:spid="_x0000_s1027" style="position:absolute;left:0;text-align:left;margin-left:-18pt;margin-top:3.15pt;width:153pt;height:41.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">
            <v:textbox>
              <w:txbxContent>
                <w:p w:rsidR="00EE5C8C" w:rsidRPr="005A7BA7" w:rsidRDefault="00EE5C8C" w:rsidP="00EE5C8C">
                  <w:pPr>
                    <w:jc w:val="center"/>
                  </w:pPr>
                  <w:r w:rsidRPr="007D170F">
                    <w:rPr>
                      <w:sz w:val="18"/>
                      <w:szCs w:val="18"/>
                    </w:rPr>
                    <w:t>Направление документов в электронном виде</w:t>
                  </w:r>
                  <w:r w:rsidRPr="00E75506">
                    <w:t xml:space="preserve"> </w:t>
                  </w:r>
                </w:p>
              </w:txbxContent>
            </v:textbox>
          </v:oval>
        </w:pict>
      </w:r>
    </w:p>
    <w:p w:rsidR="00EE5C8C" w:rsidRPr="0024625B" w:rsidRDefault="00EE5C8C" w:rsidP="00EE5C8C">
      <w:pPr>
        <w:shd w:val="clear" w:color="auto" w:fill="FFFFFF"/>
        <w:autoSpaceDE w:val="0"/>
        <w:autoSpaceDN w:val="0"/>
        <w:adjustRightInd w:val="0"/>
        <w:jc w:val="both"/>
        <w:rPr>
          <w:color w:val="7F7F7F"/>
          <w:sz w:val="28"/>
          <w:szCs w:val="28"/>
        </w:rPr>
      </w:pPr>
    </w:p>
    <w:p w:rsidR="00EE5C8C" w:rsidRPr="0024625B" w:rsidRDefault="00EE5C8C" w:rsidP="00EE5C8C">
      <w:pPr>
        <w:shd w:val="clear" w:color="auto" w:fill="FFFFFF"/>
        <w:autoSpaceDE w:val="0"/>
        <w:autoSpaceDN w:val="0"/>
        <w:adjustRightInd w:val="0"/>
        <w:jc w:val="both"/>
        <w:rPr>
          <w:color w:val="7F7F7F"/>
          <w:sz w:val="28"/>
          <w:szCs w:val="28"/>
        </w:rPr>
      </w:pP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82" o:spid="_x0000_s1029" style="position:absolute;left:0;text-align:left;z-index:4;visibility:visibl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"/>
        </w:pict>
      </w:r>
      <w:r>
        <w:rPr>
          <w:noProof/>
        </w:rPr>
        <w:pict>
          <v:line id="Прямая соединительная линия 81" o:spid="_x0000_s1032" style="position:absolute;left:0;text-align:left;z-index:7;visibility:visibl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">
            <v:stroke endarrow="block"/>
          </v:line>
        </w:pict>
      </w:r>
      <w:r>
        <w:rPr>
          <w:noProof/>
        </w:rPr>
        <w:pict>
          <v:line id="Прямая соединительная линия 80" o:spid="_x0000_s1030" style="position:absolute;left:0;text-align:left;z-index:5;visibility:visibl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lV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BJxvlVYgIAAHsEAAAOAAAAAAAAAAAAAAAAAC4CAABkcnMv&#10;ZTJvRG9jLnhtbFBLAQItABQABgAIAAAAIQBS2YO+4AAAAAkBAAAPAAAAAAAAAAAAAAAAALwEAABk&#10;cnMvZG93bnJldi54bWxQSwUGAAAAAAQABADzAAAAyQUAAAAA&#10;">
            <v:stroke endarrow="block"/>
          </v:line>
        </w:pict>
      </w:r>
      <w:r>
        <w:rPr>
          <w:noProof/>
        </w:rPr>
        <w:pict>
          <v:line id="Прямая соединительная линия 79" o:spid="_x0000_s1033" style="position:absolute;left:0;text-align:left;z-index:8;visibility:visibl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"/>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rect id="Прямоугольник 78" o:spid="_x0000_s1069" style="position:absolute;left:0;text-align:left;margin-left:4pt;margin-top:6.85pt;width:302pt;height:34.0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">
            <v:textbox>
              <w:txbxContent>
                <w:p w:rsidR="00EE5C8C" w:rsidRPr="007D170F" w:rsidRDefault="00EE5C8C" w:rsidP="00EE5C8C">
                  <w:pPr>
                    <w:jc w:val="center"/>
                    <w:rPr>
                      <w:sz w:val="18"/>
                      <w:szCs w:val="18"/>
                    </w:rPr>
                  </w:pPr>
                  <w:r>
                    <w:rPr>
                      <w:sz w:val="18"/>
                      <w:szCs w:val="18"/>
                    </w:rPr>
                    <w:t>Администрация</w:t>
                  </w:r>
                </w:p>
              </w:txbxContent>
            </v:textbox>
          </v:rect>
        </w:pict>
      </w:r>
    </w:p>
    <w:p w:rsidR="00EE5C8C" w:rsidRPr="0024625B" w:rsidRDefault="00EE5C8C" w:rsidP="00EE5C8C">
      <w:pPr>
        <w:shd w:val="clear" w:color="auto" w:fill="FFFFFF"/>
        <w:autoSpaceDE w:val="0"/>
        <w:autoSpaceDN w:val="0"/>
        <w:adjustRightInd w:val="0"/>
        <w:jc w:val="both"/>
        <w:rPr>
          <w:color w:val="7F7F7F"/>
          <w:sz w:val="28"/>
          <w:szCs w:val="28"/>
        </w:rPr>
      </w:pP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77" o:spid="_x0000_s1045" style="position:absolute;left:0;text-align:left;z-index:20;visibility:visibl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F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c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AU53eFYwIAAHsEAAAOAAAAAAAAAAAAAAAAAC4CAABkcnMv&#10;ZTJvRG9jLnhtbFBLAQItABQABgAIAAAAIQBkw0uG3wAAAAkBAAAPAAAAAAAAAAAAAAAAAL0EAABk&#10;cnMvZG93bnJldi54bWxQSwUGAAAAAAQABADzAAAAyQUAAAAA&#10;">
            <v:stroke endarrow="block"/>
          </v:line>
        </w:pict>
      </w:r>
      <w:r>
        <w:rPr>
          <w:noProof/>
        </w:rPr>
        <w:pict>
          <v:line id="Прямая соединительная линия 76" o:spid="_x0000_s1044" style="position:absolute;left:0;text-align:left;z-index:19;visibility:visibl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K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6PB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">
            <v:stroke endarrow="block"/>
          </v:line>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rect id="Прямоугольник 75" o:spid="_x0000_s1036" style="position:absolute;left:0;text-align:left;margin-left:135pt;margin-top:4.5pt;width:153pt;height:36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">
            <v:textbox>
              <w:txbxContent>
                <w:p w:rsidR="00EE5C8C" w:rsidRPr="007D170F" w:rsidRDefault="00EE5C8C" w:rsidP="00EE5C8C">
                  <w:pPr>
                    <w:jc w:val="center"/>
                    <w:rPr>
                      <w:sz w:val="18"/>
                      <w:szCs w:val="18"/>
                    </w:rPr>
                  </w:pPr>
                  <w:r w:rsidRPr="007D170F">
                    <w:rPr>
                      <w:sz w:val="18"/>
                      <w:szCs w:val="18"/>
                    </w:rPr>
                    <w:t>Прием документов в электронном виде и по почте</w:t>
                  </w:r>
                </w:p>
              </w:txbxContent>
            </v:textbox>
          </v:rect>
        </w:pict>
      </w:r>
      <w:r>
        <w:rPr>
          <w:noProof/>
        </w:rPr>
        <w:pict>
          <v:rect id="Прямоугольник 74" o:spid="_x0000_s1034" style="position:absolute;left:0;text-align:left;margin-left:-18pt;margin-top:4.5pt;width:135pt;height:3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">
            <v:textbox>
              <w:txbxContent>
                <w:p w:rsidR="00EE5C8C" w:rsidRPr="007D170F" w:rsidRDefault="00EE5C8C" w:rsidP="00EE5C8C">
                  <w:pPr>
                    <w:jc w:val="center"/>
                    <w:rPr>
                      <w:sz w:val="18"/>
                      <w:szCs w:val="18"/>
                    </w:rPr>
                  </w:pPr>
                  <w:r w:rsidRPr="007D170F">
                    <w:rPr>
                      <w:sz w:val="18"/>
                      <w:szCs w:val="18"/>
                    </w:rPr>
                    <w:t>Прием документов при личном обращении</w:t>
                  </w:r>
                </w:p>
              </w:txbxContent>
            </v:textbox>
          </v:rect>
        </w:pict>
      </w:r>
    </w:p>
    <w:p w:rsidR="00EE5C8C" w:rsidRPr="0024625B" w:rsidRDefault="00EE5C8C" w:rsidP="00EE5C8C">
      <w:pPr>
        <w:shd w:val="clear" w:color="auto" w:fill="FFFFFF"/>
        <w:autoSpaceDE w:val="0"/>
        <w:autoSpaceDN w:val="0"/>
        <w:adjustRightInd w:val="0"/>
        <w:jc w:val="both"/>
        <w:rPr>
          <w:color w:val="7F7F7F"/>
          <w:sz w:val="28"/>
          <w:szCs w:val="28"/>
        </w:rPr>
      </w:pPr>
    </w:p>
    <w:p w:rsidR="00EE5C8C" w:rsidRPr="0024625B" w:rsidRDefault="00753EB1" w:rsidP="00EE5C8C">
      <w:pPr>
        <w:shd w:val="clear" w:color="auto" w:fill="FFFFFF"/>
        <w:autoSpaceDE w:val="0"/>
        <w:autoSpaceDN w:val="0"/>
        <w:adjustRightInd w:val="0"/>
        <w:jc w:val="both"/>
        <w:rPr>
          <w:color w:val="7F7F7F"/>
          <w:sz w:val="28"/>
          <w:szCs w:val="28"/>
        </w:rPr>
      </w:pPr>
      <w:r>
        <w:rPr>
          <w:noProof/>
        </w:rPr>
        <w:pict>
          <v:rect id="Прямоугольник 73" o:spid="_x0000_s1035" style="position:absolute;left:0;text-align:left;margin-left:36pt;margin-top:13.5pt;width:153pt;height:2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">
            <v:textbox>
              <w:txbxContent>
                <w:p w:rsidR="00EE5C8C" w:rsidRPr="007D170F" w:rsidRDefault="00EE5C8C" w:rsidP="00EE5C8C">
                  <w:pPr>
                    <w:jc w:val="center"/>
                    <w:rPr>
                      <w:sz w:val="18"/>
                      <w:szCs w:val="18"/>
                    </w:rPr>
                  </w:pPr>
                  <w:r w:rsidRPr="007D170F">
                    <w:rPr>
                      <w:sz w:val="18"/>
                      <w:szCs w:val="18"/>
                    </w:rPr>
                    <w:t>Регистрация документов</w:t>
                  </w:r>
                </w:p>
              </w:txbxContent>
            </v:textbox>
          </v:rect>
        </w:pict>
      </w:r>
      <w:r>
        <w:rPr>
          <w:noProof/>
        </w:rPr>
        <w:pict>
          <v:line id="Прямая соединительная линия 69" o:spid="_x0000_s1047" style="position:absolute;left:0;text-align:left;z-index:22;visibility:visibl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Wn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D1glWnYwIAAHsEAAAOAAAAAAAAAAAAAAAAAC4CAABkcnMv&#10;ZTJvRG9jLnhtbFBLAQItABQABgAIAAAAIQDzqHUV3wAAAAkBAAAPAAAAAAAAAAAAAAAAAL0EAABk&#10;cnMvZG93bnJldi54bWxQSwUGAAAAAAQABADzAAAAyQUAAAAA&#10;">
            <v:stroke endarrow="block"/>
          </v:line>
        </w:pict>
      </w:r>
      <w:r>
        <w:rPr>
          <w:noProof/>
        </w:rPr>
        <w:pict>
          <v:line id="Прямая соединительная линия 68" o:spid="_x0000_s1046" style="position:absolute;left:0;text-align:left;z-index:21;visibility:visibl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ko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OmAaShjAgAAewQAAA4AAAAAAAAAAAAAAAAALgIAAGRycy9l&#10;Mm9Eb2MueG1sUEsBAi0AFAAGAAgAAAAhAJGBVbbeAAAACQEAAA8AAAAAAAAAAAAAAAAAvQQAAGRy&#10;cy9kb3ducmV2LnhtbFBLBQYAAAAABAAEAPMAAADIBQAAAAA=&#10;">
            <v:stroke endarrow="block"/>
          </v:line>
        </w:pict>
      </w:r>
    </w:p>
    <w:p w:rsidR="00EE5C8C" w:rsidRPr="0024625B" w:rsidRDefault="00EE5C8C" w:rsidP="00EE5C8C">
      <w:pPr>
        <w:shd w:val="clear" w:color="auto" w:fill="FFFFFF"/>
        <w:autoSpaceDE w:val="0"/>
        <w:autoSpaceDN w:val="0"/>
        <w:adjustRightInd w:val="0"/>
        <w:jc w:val="both"/>
        <w:rPr>
          <w:color w:val="7F7F7F"/>
          <w:sz w:val="28"/>
          <w:szCs w:val="28"/>
        </w:rPr>
      </w:pP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67" o:spid="_x0000_s1048" style="position:absolute;left:0;text-align:left;z-index:23;visibility:visible" from="108pt,3.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">
            <v:stroke endarrow="block"/>
          </v:line>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66" o:spid="_x0000_s1037" style="position:absolute;left:0;text-align:left;z-index:12;visibility:visibl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G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Hgw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JMh1oZdAgAAdgQAAA4AAAAAAAAAAAAAAAAALgIAAGRycy9lMm9Eb2MueG1s&#10;UEsBAi0AFAAGAAgAAAAhABDAB1zbAAAABwEAAA8AAAAAAAAAAAAAAAAAtwQAAGRycy9kb3ducmV2&#10;LnhtbFBLBQYAAAAABAAEAPMAAAC/BQAAAAA=&#10;">
            <v:stroke endarrow="block"/>
          </v:line>
        </w:pict>
      </w:r>
      <w:r>
        <w:rPr>
          <w:noProof/>
        </w:rPr>
        <w:pict>
          <v:rect id="Прямоугольник 65" o:spid="_x0000_s1054" style="position:absolute;left:0;text-align:left;margin-left:4in;margin-top:13.95pt;width:36pt;height:27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" stroked="f">
            <v:textbox>
              <w:txbxContent>
                <w:p w:rsidR="00EE5C8C" w:rsidRPr="002263DA" w:rsidRDefault="00EE5C8C" w:rsidP="00EE5C8C">
                  <w:r>
                    <w:t xml:space="preserve"> </w:t>
                  </w:r>
                  <w:r w:rsidRPr="002263DA">
                    <w:t xml:space="preserve"> </w:t>
                  </w:r>
                </w:p>
              </w:txbxContent>
            </v:textbox>
          </v:rect>
        </w:pict>
      </w:r>
      <w:r>
        <w:rPr>
          <w:noProof/>
        </w:rPr>
        <w:pict>
          <v:rect id="Прямоугольник 64" o:spid="_x0000_s1042" style="position:absolute;left:0;text-align:left;margin-left:36pt;margin-top:5pt;width:153pt;height:3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">
            <v:textbox>
              <w:txbxContent>
                <w:p w:rsidR="00EE5C8C" w:rsidRPr="007D170F" w:rsidRDefault="00EE5C8C" w:rsidP="00EE5C8C">
                  <w:pPr>
                    <w:jc w:val="center"/>
                    <w:rPr>
                      <w:sz w:val="18"/>
                      <w:szCs w:val="18"/>
                    </w:rPr>
                  </w:pPr>
                  <w:r w:rsidRPr="007D170F">
                    <w:rPr>
                      <w:sz w:val="18"/>
                      <w:szCs w:val="18"/>
                    </w:rPr>
                    <w:t>Проверка комплектности документов</w:t>
                  </w:r>
                </w:p>
              </w:txbxContent>
            </v:textbox>
          </v:rect>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rect id="Прямоугольник 31" o:spid="_x0000_s1055" style="position:absolute;left:0;text-align:left;margin-left:459pt;margin-top:6.9pt;width:36pt;height:1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" stroked="f">
            <v:textbox>
              <w:txbxContent>
                <w:p w:rsidR="00EE5C8C" w:rsidRPr="002263DA" w:rsidRDefault="00EE5C8C" w:rsidP="00EE5C8C">
                  <w:r>
                    <w:t xml:space="preserve"> </w:t>
                  </w:r>
                </w:p>
              </w:txbxContent>
            </v:textbox>
          </v:rect>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30" o:spid="_x0000_s1049" style="position:absolute;left:0;text-align:left;z-index:24;visibility:visibl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j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jkEeSBnrUfdq826y7b93nzRpt3nc/uq/dl+62+97dbj6Afbf5CLY/7O52&#10;7jWCdNCy1TYDyJG8Ml6Ncimv9aUqX1sk1agmcsZCTTcrDfckPiN6kOI3VgOjaftcUYghc6eCsMvK&#10;NB4SJEPL0L/VoX9s6VC5dZbgTZL0OA50Ip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">
            <v:stroke endarrow="block"/>
          </v:line>
        </w:pict>
      </w:r>
      <w:r>
        <w:rPr>
          <w:noProof/>
        </w:rPr>
        <w:pict>
          <v:line id="Прямая соединительная линия 29" o:spid="_x0000_s1031" style="position:absolute;left:0;text-align:left;z-index:6;visibility:visibl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d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">
            <v:stroke endarrow="block"/>
          </v:line>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shapetype id="_x0000_t4" coordsize="21600,21600" o:spt="4" path="m10800,l,10800,10800,21600,21600,10800xe">
            <v:stroke joinstyle="miter"/>
            <v:path gradientshapeok="t" o:connecttype="rect" textboxrect="5400,5400,16200,16200"/>
          </v:shapetype>
          <v:shape id="Ромб 27" o:spid="_x0000_s1043" type="#_x0000_t4" style="position:absolute;left:0;text-align:left;margin-left:0;margin-top:1.7pt;width:180pt;height:73.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">
            <v:textbox>
              <w:txbxContent>
                <w:p w:rsidR="00EE5C8C" w:rsidRPr="00F04F5C" w:rsidRDefault="00EE5C8C" w:rsidP="00EE5C8C">
                  <w:pPr>
                    <w:jc w:val="center"/>
                    <w:rPr>
                      <w:color w:val="000000"/>
                      <w:sz w:val="18"/>
                      <w:szCs w:val="18"/>
                    </w:rPr>
                  </w:pPr>
                  <w:r w:rsidRPr="00F04F5C">
                    <w:rPr>
                      <w:color w:val="000000"/>
                      <w:sz w:val="18"/>
                      <w:szCs w:val="18"/>
                    </w:rPr>
                    <w:t>Заявителем представлены документы, подлежащие получению в рамках «</w:t>
                  </w:r>
                  <w:proofErr w:type="spellStart"/>
                  <w:r w:rsidRPr="00F04F5C">
                    <w:rPr>
                      <w:color w:val="000000"/>
                      <w:sz w:val="18"/>
                      <w:szCs w:val="18"/>
                    </w:rPr>
                    <w:t>межведа</w:t>
                  </w:r>
                  <w:proofErr w:type="spellEnd"/>
                  <w:r w:rsidRPr="00F04F5C">
                    <w:rPr>
                      <w:color w:val="000000"/>
                      <w:sz w:val="18"/>
                      <w:szCs w:val="18"/>
                    </w:rPr>
                    <w:t>»?</w:t>
                  </w:r>
                </w:p>
                <w:p w:rsidR="00EE5C8C" w:rsidRPr="002263DA" w:rsidRDefault="00EE5C8C" w:rsidP="00EE5C8C">
                  <w:pPr>
                    <w:jc w:val="center"/>
                    <w:rPr>
                      <w:color w:val="000000"/>
                      <w:sz w:val="16"/>
                      <w:szCs w:val="16"/>
                    </w:rPr>
                  </w:pPr>
                </w:p>
              </w:txbxContent>
            </v:textbox>
          </v:shape>
        </w:pict>
      </w:r>
      <w:r>
        <w:rPr>
          <w:noProof/>
        </w:rPr>
        <w:pict>
          <v:rect id="Прямоугольник 28" o:spid="_x0000_s1052" style="position:absolute;left:0;text-align:left;margin-left:3in;margin-top:14.85pt;width:36pt;height:27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" stroked="f">
            <v:textbox>
              <w:txbxContent>
                <w:p w:rsidR="00EE5C8C" w:rsidRPr="002263DA" w:rsidRDefault="00EE5C8C" w:rsidP="00EE5C8C">
                  <w:r>
                    <w:t xml:space="preserve">Да </w:t>
                  </w:r>
                  <w:r w:rsidRPr="002263DA">
                    <w:t xml:space="preserve"> </w:t>
                  </w:r>
                </w:p>
              </w:txbxContent>
            </v:textbox>
          </v:rect>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rect id="Прямоугольник 26" o:spid="_x0000_s1051" style="position:absolute;left:0;text-align:left;margin-left:-27pt;margin-top:3.6pt;width:36pt;height:27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" stroked="f">
            <v:textbox>
              <w:txbxContent>
                <w:p w:rsidR="00EE5C8C" w:rsidRPr="002263DA" w:rsidRDefault="00EE5C8C" w:rsidP="00EE5C8C">
                  <w:r w:rsidRPr="002263DA">
                    <w:t xml:space="preserve">Нет </w:t>
                  </w:r>
                </w:p>
              </w:txbxContent>
            </v:textbox>
          </v:rect>
        </w:pic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25" o:spid="_x0000_s1070" style="position:absolute;left:0;text-align:left;flip:x;z-index:45;visibility:visibl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">
            <v:stroke endarrow="block"/>
          </v:line>
        </w:pict>
      </w:r>
      <w:r>
        <w:rPr>
          <w:noProof/>
        </w:rPr>
        <w:pict>
          <v:line id="Прямая соединительная линия 24" o:spid="_x0000_s1058" style="position:absolute;left:0;text-align:left;flip:x;z-index:33;visibility:visibl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">
            <v:stroke endarrow="block"/>
          </v:line>
        </w:pict>
      </w:r>
      <w:r>
        <w:rPr>
          <w:noProof/>
        </w:rPr>
        <w:pict>
          <v:line id="Прямая соединительная линия 23" o:spid="_x0000_s1056" style="position:absolute;left:0;text-align:left;flip:x;z-index:31;visibility:visibl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mB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"/>
        </w:pict>
      </w:r>
      <w:r>
        <w:rPr>
          <w:noProof/>
        </w:rPr>
        <w:pict>
          <v:line id="Прямая соединительная линия 22" o:spid="_x0000_s1053" style="position:absolute;left:0;text-align:left;flip:x;z-index:28;visibility:visibl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u8aFVlQCAABjBAAADgAAAAAAAAAAAAAAAAAuAgAAZHJzL2Uyb0RvYy54bWxQSwECLQAUAAYA&#10;CAAAACEA95AV5doAAAAIAQAADwAAAAAAAAAAAAAAAACuBAAAZHJzL2Rvd25yZXYueG1sUEsFBgAA&#10;AAAEAAQA8wAAALUFAAAAAA==&#10;"/>
        </w:pict>
      </w:r>
    </w:p>
    <w:p w:rsidR="00EE5C8C" w:rsidRPr="0024625B" w:rsidRDefault="00EE5C8C" w:rsidP="00EE5C8C">
      <w:pPr>
        <w:shd w:val="clear" w:color="auto" w:fill="FFFFFF"/>
        <w:autoSpaceDE w:val="0"/>
        <w:autoSpaceDN w:val="0"/>
        <w:adjustRightInd w:val="0"/>
        <w:jc w:val="both"/>
        <w:rPr>
          <w:color w:val="7F7F7F"/>
          <w:sz w:val="28"/>
          <w:szCs w:val="28"/>
        </w:rPr>
      </w:pPr>
    </w:p>
    <w:p w:rsidR="00EE5C8C" w:rsidRPr="0024625B" w:rsidRDefault="00EE5C8C" w:rsidP="00EE5C8C">
      <w:pPr>
        <w:shd w:val="clear" w:color="auto" w:fill="FFFFFF"/>
        <w:tabs>
          <w:tab w:val="left" w:pos="5745"/>
        </w:tabs>
        <w:autoSpaceDE w:val="0"/>
        <w:autoSpaceDN w:val="0"/>
        <w:adjustRightInd w:val="0"/>
        <w:jc w:val="center"/>
        <w:rPr>
          <w:color w:val="7F7F7F"/>
          <w:sz w:val="28"/>
          <w:szCs w:val="28"/>
        </w:rPr>
      </w:pPr>
    </w:p>
    <w:p w:rsidR="00EE5C8C" w:rsidRPr="0024625B" w:rsidRDefault="00753EB1" w:rsidP="00EE5C8C">
      <w:pPr>
        <w:shd w:val="clear" w:color="auto" w:fill="FFFFFF"/>
        <w:autoSpaceDE w:val="0"/>
        <w:autoSpaceDN w:val="0"/>
        <w:adjustRightInd w:val="0"/>
        <w:jc w:val="right"/>
        <w:rPr>
          <w:color w:val="7F7F7F"/>
          <w:sz w:val="28"/>
          <w:szCs w:val="28"/>
        </w:rPr>
      </w:pPr>
      <w:r>
        <w:rPr>
          <w:noProof/>
        </w:rPr>
        <w:pict>
          <v:rect id="Прямоугольник 70" o:spid="_x0000_s1050" style="position:absolute;left:0;text-align:left;margin-left:-36pt;margin-top:11.25pt;width:99pt;height:56.6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">
            <v:textbox>
              <w:txbxContent>
                <w:p w:rsidR="00EE5C8C" w:rsidRPr="007D170F" w:rsidRDefault="00EE5C8C" w:rsidP="00EE5C8C">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Pr>
          <w:noProof/>
        </w:rPr>
        <w:pict>
          <v:shapetype id="_x0000_t202" coordsize="21600,21600" o:spt="202" path="m,l,21600r21600,l21600,xe">
            <v:stroke joinstyle="miter"/>
            <v:path gradientshapeok="t" o:connecttype="rect"/>
          </v:shapetype>
          <v:shape id="Поле 71" o:spid="_x0000_s1057" type="#_x0000_t202" style="position:absolute;left:0;text-align:left;margin-left:153pt;margin-top:11.2pt;width:117pt;height:56.6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">
            <v:textbox>
              <w:txbxContent>
                <w:p w:rsidR="00EE5C8C" w:rsidRPr="007D170F" w:rsidRDefault="00EE5C8C" w:rsidP="00EE5C8C">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p>
    <w:p w:rsidR="00EE5C8C" w:rsidRPr="0024625B" w:rsidRDefault="00EE5C8C" w:rsidP="00EE5C8C">
      <w:pPr>
        <w:shd w:val="clear" w:color="auto" w:fill="FFFFFF"/>
        <w:tabs>
          <w:tab w:val="left" w:pos="7620"/>
        </w:tabs>
        <w:autoSpaceDE w:val="0"/>
        <w:autoSpaceDN w:val="0"/>
        <w:adjustRightInd w:val="0"/>
        <w:jc w:val="both"/>
        <w:rPr>
          <w:color w:val="7F7F7F"/>
          <w:sz w:val="28"/>
          <w:szCs w:val="28"/>
        </w:rPr>
      </w:pPr>
    </w:p>
    <w:p w:rsidR="00EE5C8C" w:rsidRPr="0024625B" w:rsidRDefault="00753EB1" w:rsidP="00EE5C8C">
      <w:pPr>
        <w:shd w:val="clear" w:color="auto" w:fill="FFFFFF"/>
        <w:tabs>
          <w:tab w:val="left" w:pos="7620"/>
        </w:tabs>
        <w:autoSpaceDE w:val="0"/>
        <w:autoSpaceDN w:val="0"/>
        <w:adjustRightInd w:val="0"/>
        <w:jc w:val="both"/>
        <w:rPr>
          <w:color w:val="7F7F7F"/>
          <w:sz w:val="28"/>
          <w:szCs w:val="28"/>
        </w:rPr>
      </w:pPr>
      <w:r>
        <w:rPr>
          <w:noProof/>
        </w:rPr>
        <w:pict>
          <v:shapetype id="_x0000_t32" coordsize="21600,21600" o:spt="32" o:oned="t" path="m,l21600,21600e" filled="f">
            <v:path arrowok="t" fillok="f" o:connecttype="none"/>
            <o:lock v:ext="edit" shapetype="t"/>
          </v:shapetype>
          <v:shape id="Прямая со стрелкой 21" o:spid="_x0000_s1076" type="#_x0000_t32" style="position:absolute;left:0;text-align:left;margin-left:63pt;margin-top:6pt;width:90pt;height:0;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">
            <v:stroke endarrow="block"/>
          </v:shape>
        </w:pict>
      </w:r>
    </w:p>
    <w:p w:rsidR="00EE5C8C" w:rsidRPr="0024625B" w:rsidRDefault="00EE5C8C" w:rsidP="00EE5C8C">
      <w:pPr>
        <w:shd w:val="clear" w:color="auto" w:fill="FFFFFF"/>
        <w:tabs>
          <w:tab w:val="left" w:pos="7620"/>
        </w:tabs>
        <w:autoSpaceDE w:val="0"/>
        <w:autoSpaceDN w:val="0"/>
        <w:adjustRightInd w:val="0"/>
        <w:jc w:val="both"/>
        <w:rPr>
          <w:color w:val="7F7F7F"/>
          <w:sz w:val="28"/>
          <w:szCs w:val="28"/>
        </w:rPr>
      </w:pPr>
    </w:p>
    <w:p w:rsidR="00EE5C8C" w:rsidRPr="0024625B" w:rsidRDefault="00753EB1" w:rsidP="00EE5C8C">
      <w:pPr>
        <w:shd w:val="clear" w:color="auto" w:fill="FFFFFF"/>
        <w:tabs>
          <w:tab w:val="left" w:pos="7620"/>
        </w:tabs>
        <w:autoSpaceDE w:val="0"/>
        <w:autoSpaceDN w:val="0"/>
        <w:adjustRightInd w:val="0"/>
        <w:jc w:val="both"/>
        <w:rPr>
          <w:color w:val="7F7F7F"/>
          <w:sz w:val="28"/>
          <w:szCs w:val="28"/>
        </w:rPr>
      </w:pPr>
      <w:r>
        <w:rPr>
          <w:noProof/>
        </w:rPr>
        <w:pict>
          <v:line id="Прямая соединительная линия 20" o:spid="_x0000_s1060" style="position:absolute;left:0;text-align:left;z-index:35;visibility:visibl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OGYQIAAHsEAAAOAAAAZHJzL2Uyb0RvYy54bWysVMFuEzEQvSPxD5bv6WbTTWlX3VQom3Ap&#10;UKnlAxzbm7Xw2ivbySZCSNAzUj+BX+AAUqUC37D5I8bOJhC4IEQOztieefPmzXjPL1aVREturNAq&#10;w/FRHyOuqGZCzTP86mbaO8XIOqIYkVrxDK+5xRejx4/OmzrlA11qybhBAKJs2tQZLp2r0yiytOQV&#10;sUe65gouC20q4mBr5hEzpAH0SkaDfv8k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">
            <v:stroke endarrow="block"/>
          </v:line>
        </w:pict>
      </w:r>
      <w:r>
        <w:rPr>
          <w:noProof/>
        </w:rPr>
        <w:pict>
          <v:rect id="Прямоугольник 19" o:spid="_x0000_s1063" style="position:absolute;left:0;text-align:left;margin-left:-36pt;margin-top:14.9pt;width:36pt;height:1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" stroked="f">
            <v:textbox>
              <w:txbxContent>
                <w:p w:rsidR="00EE5C8C" w:rsidRPr="000D4185" w:rsidRDefault="00EE5C8C" w:rsidP="00EE5C8C"/>
              </w:txbxContent>
            </v:textbox>
          </v:rect>
        </w:pict>
      </w:r>
      <w:r>
        <w:rPr>
          <w:noProof/>
        </w:rPr>
        <w:pict>
          <v:rect id="Прямоугольник 18" o:spid="_x0000_s1071" style="position:absolute;left:0;text-align:left;margin-left:1in;margin-top:9.8pt;width:36pt;height:27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" stroked="f">
            <v:textbox>
              <w:txbxContent>
                <w:p w:rsidR="00EE5C8C" w:rsidRPr="002263DA" w:rsidRDefault="00EE5C8C" w:rsidP="00EE5C8C">
                  <w:r>
                    <w:t xml:space="preserve"> </w:t>
                  </w:r>
                  <w:r w:rsidRPr="002263DA">
                    <w:t xml:space="preserve"> </w:t>
                  </w:r>
                </w:p>
              </w:txbxContent>
            </v:textbox>
          </v:rect>
        </w:pict>
      </w:r>
    </w:p>
    <w:p w:rsidR="00EE5C8C" w:rsidRPr="0024625B" w:rsidRDefault="00753EB1" w:rsidP="00EE5C8C">
      <w:pPr>
        <w:shd w:val="clear" w:color="auto" w:fill="FFFFFF"/>
        <w:tabs>
          <w:tab w:val="left" w:pos="7620"/>
        </w:tabs>
        <w:autoSpaceDE w:val="0"/>
        <w:autoSpaceDN w:val="0"/>
        <w:adjustRightInd w:val="0"/>
        <w:jc w:val="both"/>
        <w:rPr>
          <w:color w:val="7F7F7F"/>
          <w:sz w:val="28"/>
          <w:szCs w:val="28"/>
        </w:rPr>
      </w:pPr>
      <w:r>
        <w:rPr>
          <w:noProof/>
        </w:rPr>
        <w:pict>
          <v:rect id="Прямоугольник 17" o:spid="_x0000_s1064" style="position:absolute;left:0;text-align:left;margin-left:306pt;margin-top:7.6pt;width:180pt;height:78.7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">
            <v:textbox>
              <w:txbxContent>
                <w:p w:rsidR="00EE5C8C" w:rsidRPr="00EE5C8C" w:rsidRDefault="00EE5C8C" w:rsidP="00EE5C8C">
                  <w:pPr>
                    <w:jc w:val="center"/>
                    <w:rPr>
                      <w:sz w:val="16"/>
                      <w:szCs w:val="16"/>
                    </w:rPr>
                  </w:pPr>
                  <w:r w:rsidRPr="00EE5C8C">
                    <w:rPr>
                      <w:sz w:val="16"/>
                      <w:szCs w:val="16"/>
                    </w:rPr>
                    <w:t xml:space="preserve">Подготовка и подписание руководителем Уполномоченного органа уведомления о соответствии </w:t>
                  </w:r>
                  <w:proofErr w:type="gramStart"/>
                  <w:r w:rsidRPr="00EE5C8C">
                    <w:rPr>
                      <w:sz w:val="16"/>
                      <w:szCs w:val="16"/>
                    </w:rPr>
                    <w:t>построенных</w:t>
                  </w:r>
                  <w:proofErr w:type="gramEnd"/>
                  <w:r w:rsidRPr="00EE5C8C">
                    <w:rPr>
                      <w:sz w:val="16"/>
                      <w:szCs w:val="1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ect>
        </w:pict>
      </w:r>
    </w:p>
    <w:p w:rsidR="00EE5C8C" w:rsidRPr="0024625B" w:rsidRDefault="00753EB1" w:rsidP="00EE5C8C">
      <w:pPr>
        <w:shd w:val="clear" w:color="auto" w:fill="FFFFFF"/>
        <w:tabs>
          <w:tab w:val="left" w:pos="5430"/>
        </w:tabs>
        <w:autoSpaceDE w:val="0"/>
        <w:autoSpaceDN w:val="0"/>
        <w:adjustRightInd w:val="0"/>
        <w:jc w:val="both"/>
        <w:rPr>
          <w:color w:val="7F7F7F"/>
        </w:rPr>
      </w:pPr>
      <w:r>
        <w:rPr>
          <w:noProof/>
        </w:rPr>
        <w:pict>
          <v:rect id="Прямоугольник 16" o:spid="_x0000_s1062" style="position:absolute;left:0;text-align:left;margin-left:135pt;margin-top:4.6pt;width:36pt;height:17.6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" stroked="f">
            <v:textbox>
              <w:txbxContent>
                <w:p w:rsidR="00EE5C8C" w:rsidRPr="002263DA" w:rsidRDefault="00EE5C8C" w:rsidP="00EE5C8C">
                  <w:r>
                    <w:t xml:space="preserve">Да </w:t>
                  </w:r>
                  <w:r w:rsidRPr="002263DA">
                    <w:t xml:space="preserve"> </w:t>
                  </w:r>
                </w:p>
              </w:txbxContent>
            </v:textbox>
          </v:rect>
        </w:pict>
      </w:r>
      <w:r>
        <w:rPr>
          <w:noProof/>
        </w:rPr>
        <w:pict>
          <v:shape id="Ромб 72" o:spid="_x0000_s1059" type="#_x0000_t4" style="position:absolute;left:0;text-align:left;margin-left:153pt;margin-top:4.6pt;width:135pt;height:54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c55XtOAIAAFMEAAAOAAAAAAAAAAAA&#10;AAAAAC4CAABkcnMvZTJvRG9jLnhtbFBLAQItABQABgAIAAAAIQDQDU2L3QAAAAkBAAAPAAAAAAAA&#10;AAAAAAAAAJIEAABkcnMvZG93bnJldi54bWxQSwUGAAAAAAQABADzAAAAnAUAAAAA&#10;">
            <v:textbox>
              <w:txbxContent>
                <w:p w:rsidR="00EE5C8C" w:rsidRPr="00200F41" w:rsidRDefault="00EE5C8C" w:rsidP="00EE5C8C">
                  <w:pPr>
                    <w:jc w:val="center"/>
                    <w:rPr>
                      <w:sz w:val="18"/>
                      <w:szCs w:val="18"/>
                    </w:rPr>
                  </w:pPr>
                  <w:r w:rsidRPr="00200F41">
                    <w:rPr>
                      <w:sz w:val="18"/>
                      <w:szCs w:val="18"/>
                    </w:rPr>
                    <w:t>Есть основания для отказа</w:t>
                  </w:r>
                  <w:r>
                    <w:rPr>
                      <w:sz w:val="18"/>
                      <w:szCs w:val="18"/>
                    </w:rPr>
                    <w:t>?</w:t>
                  </w:r>
                </w:p>
              </w:txbxContent>
            </v:textbox>
          </v:shape>
        </w:pict>
      </w:r>
      <w:r w:rsidR="00EE5C8C" w:rsidRPr="0024625B">
        <w:rPr>
          <w:color w:val="7F7F7F"/>
          <w:sz w:val="28"/>
          <w:szCs w:val="28"/>
        </w:rPr>
        <w:tab/>
      </w:r>
      <w:r w:rsidR="00EE5C8C" w:rsidRPr="0024625B">
        <w:rPr>
          <w:color w:val="7F7F7F"/>
        </w:rPr>
        <w:t>Нет</w:t>
      </w:r>
    </w:p>
    <w:p w:rsidR="00EE5C8C" w:rsidRPr="0024625B" w:rsidRDefault="00EE5C8C" w:rsidP="00EE5C8C">
      <w:pPr>
        <w:shd w:val="clear" w:color="auto" w:fill="FFFFFF"/>
        <w:tabs>
          <w:tab w:val="left" w:pos="7620"/>
        </w:tabs>
        <w:autoSpaceDE w:val="0"/>
        <w:autoSpaceDN w:val="0"/>
        <w:adjustRightInd w:val="0"/>
        <w:jc w:val="both"/>
        <w:rPr>
          <w:color w:val="7F7F7F"/>
          <w:sz w:val="28"/>
          <w:szCs w:val="28"/>
        </w:rPr>
      </w:pPr>
      <w:r w:rsidRPr="0024625B">
        <w:rPr>
          <w:color w:val="7F7F7F"/>
          <w:sz w:val="28"/>
          <w:szCs w:val="28"/>
        </w:rPr>
        <w:t xml:space="preserve">                                                      </w:t>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15" o:spid="_x0000_s1065" style="position:absolute;left:0;text-align:left;z-index:40;visibility:visibl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">
            <v:stroke endarrow="block"/>
          </v:line>
        </w:pict>
      </w:r>
      <w:r>
        <w:rPr>
          <w:noProof/>
        </w:rPr>
        <w:pict>
          <v:line id="Прямая соединительная линия 14" o:spid="_x0000_s1061" style="position:absolute;left:0;text-align:left;z-index:36;visibility:visibl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AS+XeYYwIAAHsEAAAOAAAAAAAAAAAAAAAAAC4CAABkcnMv&#10;ZTJvRG9jLnhtbFBLAQItABQABgAIAAAAIQC0CN3o3wAAAAoBAAAPAAAAAAAAAAAAAAAAAL0EAABk&#10;cnMvZG93bnJldi54bWxQSwUGAAAAAAQABADzAAAAyQUAAAAA&#10;">
            <v:stroke endarrow="block"/>
          </v:line>
        </w:pict>
      </w:r>
      <w:r w:rsidR="00EE5C8C" w:rsidRPr="0024625B">
        <w:rPr>
          <w:color w:val="7F7F7F"/>
          <w:sz w:val="28"/>
          <w:szCs w:val="28"/>
        </w:rPr>
        <w:t xml:space="preserve">                               </w:t>
      </w:r>
    </w:p>
    <w:p w:rsidR="00EE5C8C" w:rsidRPr="0024625B" w:rsidRDefault="00EE5C8C" w:rsidP="00EE5C8C">
      <w:pPr>
        <w:shd w:val="clear" w:color="auto" w:fill="FFFFFF"/>
        <w:autoSpaceDE w:val="0"/>
        <w:autoSpaceDN w:val="0"/>
        <w:adjustRightInd w:val="0"/>
        <w:jc w:val="both"/>
        <w:rPr>
          <w:color w:val="7F7F7F"/>
          <w:sz w:val="28"/>
          <w:szCs w:val="28"/>
        </w:rPr>
      </w:pPr>
    </w:p>
    <w:p w:rsidR="00EE5C8C" w:rsidRPr="0024625B" w:rsidRDefault="00753EB1" w:rsidP="00EE5C8C">
      <w:pPr>
        <w:shd w:val="clear" w:color="auto" w:fill="FFFFFF"/>
        <w:autoSpaceDE w:val="0"/>
        <w:autoSpaceDN w:val="0"/>
        <w:adjustRightInd w:val="0"/>
        <w:jc w:val="both"/>
        <w:rPr>
          <w:color w:val="7F7F7F"/>
          <w:sz w:val="28"/>
          <w:szCs w:val="28"/>
        </w:rPr>
      </w:pPr>
      <w:r>
        <w:rPr>
          <w:noProof/>
        </w:rPr>
        <w:pict>
          <v:line id="Прямая соединительная линия 13" o:spid="_x0000_s1067" style="position:absolute;left:0;text-align:left;flip:x;z-index:42;visibility:visibl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">
            <v:stroke endarrow="block"/>
          </v:line>
        </w:pict>
      </w:r>
    </w:p>
    <w:p w:rsidR="00EE5C8C" w:rsidRPr="0024625B" w:rsidRDefault="00753EB1" w:rsidP="00EE5C8C">
      <w:pPr>
        <w:shd w:val="clear" w:color="auto" w:fill="FFFFFF"/>
        <w:tabs>
          <w:tab w:val="left" w:pos="1830"/>
        </w:tabs>
        <w:autoSpaceDE w:val="0"/>
        <w:autoSpaceDN w:val="0"/>
        <w:adjustRightInd w:val="0"/>
        <w:jc w:val="both"/>
        <w:rPr>
          <w:color w:val="7F7F7F"/>
          <w:sz w:val="28"/>
          <w:szCs w:val="28"/>
        </w:rPr>
      </w:pPr>
      <w:r>
        <w:rPr>
          <w:noProof/>
        </w:rPr>
        <w:pict>
          <v:rect id="Прямоугольник 12" o:spid="_x0000_s1040" style="position:absolute;left:0;text-align:left;margin-left:234pt;margin-top:4.8pt;width:99pt;height:3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">
            <v:textbox>
              <w:txbxContent>
                <w:p w:rsidR="00EE5C8C" w:rsidRPr="002D0EEF" w:rsidRDefault="00EE5C8C" w:rsidP="00EE5C8C">
                  <w:pPr>
                    <w:jc w:val="center"/>
                    <w:rPr>
                      <w:sz w:val="20"/>
                      <w:szCs w:val="20"/>
                    </w:rPr>
                  </w:pPr>
                  <w:r>
                    <w:rPr>
                      <w:sz w:val="20"/>
                      <w:szCs w:val="20"/>
                    </w:rPr>
                    <w:t>Регистрация документов</w:t>
                  </w:r>
                </w:p>
              </w:txbxContent>
            </v:textbox>
          </v:rect>
        </w:pict>
      </w:r>
      <w:r>
        <w:rPr>
          <w:noProof/>
        </w:rPr>
        <w:pict>
          <v:line id="Прямая соединительная линия 11" o:spid="_x0000_s1039" style="position:absolute;left:0;text-align:left;z-index:14;visibility:visibl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">
            <v:stroke endarrow="block"/>
          </v:line>
        </w:pict>
      </w:r>
      <w:r w:rsidR="00EE5C8C" w:rsidRPr="0024625B">
        <w:rPr>
          <w:color w:val="7F7F7F"/>
          <w:sz w:val="28"/>
          <w:szCs w:val="28"/>
        </w:rPr>
        <w:tab/>
      </w:r>
    </w:p>
    <w:p w:rsidR="00EE5C8C" w:rsidRPr="0024625B" w:rsidRDefault="00753EB1" w:rsidP="00EE5C8C">
      <w:pPr>
        <w:shd w:val="clear" w:color="auto" w:fill="FFFFFF"/>
        <w:autoSpaceDE w:val="0"/>
        <w:autoSpaceDN w:val="0"/>
        <w:adjustRightInd w:val="0"/>
        <w:jc w:val="both"/>
        <w:rPr>
          <w:color w:val="7F7F7F"/>
          <w:sz w:val="28"/>
          <w:szCs w:val="28"/>
        </w:rPr>
      </w:pPr>
      <w:r>
        <w:rPr>
          <w:noProof/>
        </w:rPr>
        <w:pict>
          <v:rect id="Прямоугольник 10" o:spid="_x0000_s1038" style="position:absolute;left:0;text-align:left;margin-left:40.4pt;margin-top:8pt;width:153pt;height:94.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">
            <v:textbox style="mso-next-textbox:#Прямоугольник 10">
              <w:txbxContent>
                <w:p w:rsidR="00EE5C8C" w:rsidRDefault="00EE5C8C" w:rsidP="00EE5C8C">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Pr>
          <w:noProof/>
        </w:rPr>
        <w:pict>
          <v:line id="Прямая соединительная линия 9" o:spid="_x0000_s1066" style="position:absolute;left:0;text-align:left;flip:y;z-index:41;visibility:visibl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">
            <v:stroke endarrow="block"/>
          </v:line>
        </w:pict>
      </w:r>
      <w:r>
        <w:rPr>
          <w:noProof/>
        </w:rPr>
        <w:pict>
          <v:line id="Прямая соединительная линия 8" o:spid="_x0000_s1075" style="position:absolute;left:0;text-align:left;flip:x;z-index:50;visibility:visibl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B7vFcSawIAAIgEAAAOAAAAAAAAAAAAAAAA&#10;AC4CAABkcnMvZTJvRG9jLnhtbFBLAQItABQABgAIAAAAIQD+2uzj4AAAAAkBAAAPAAAAAAAAAAAA&#10;AAAAAMUEAABkcnMvZG93bnJldi54bWxQSwUGAAAAAAQABADzAAAA0gUAAAAA&#10;">
            <v:stroke endarrow="block"/>
          </v:line>
        </w:pict>
      </w:r>
      <w:r>
        <w:rPr>
          <w:noProof/>
        </w:rPr>
        <w:pict>
          <v:line id="Прямая соединительная линия 7" o:spid="_x0000_s1073" style="position:absolute;left:0;text-align:left;flip:y;z-index:48;visibility:visibl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BWlmItUAgAAYgQAAA4AAAAAAAAAAAAAAAAALgIAAGRycy9lMm9Eb2MueG1sUEsBAi0AFAAG&#10;AAgAAAAhANqqHQnbAAAACQEAAA8AAAAAAAAAAAAAAAAArgQAAGRycy9kb3ducmV2LnhtbFBLBQYA&#10;AAAABAAEAPMAAAC2BQAAAAA=&#10;"/>
        </w:pict>
      </w:r>
    </w:p>
    <w:p w:rsidR="00EE5C8C" w:rsidRPr="0024625B" w:rsidRDefault="00753EB1" w:rsidP="00EE5C8C">
      <w:pPr>
        <w:shd w:val="clear" w:color="auto" w:fill="FFFFFF"/>
        <w:tabs>
          <w:tab w:val="left" w:pos="2100"/>
        </w:tabs>
        <w:autoSpaceDE w:val="0"/>
        <w:autoSpaceDN w:val="0"/>
        <w:adjustRightInd w:val="0"/>
        <w:jc w:val="both"/>
        <w:rPr>
          <w:color w:val="7F7F7F"/>
          <w:sz w:val="28"/>
          <w:szCs w:val="28"/>
        </w:rPr>
      </w:pPr>
      <w:r>
        <w:rPr>
          <w:noProof/>
        </w:rPr>
        <w:pict>
          <v:oval id="Овал 6" o:spid="_x0000_s1041" style="position:absolute;left:0;text-align:left;margin-left:342pt;margin-top:8.6pt;width:153pt;height:9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">
            <v:textbox style="mso-next-textbox:#Овал 6">
              <w:txbxContent>
                <w:p w:rsidR="00EE5C8C" w:rsidRPr="002D0EEF" w:rsidRDefault="00EE5C8C" w:rsidP="00EE5C8C">
                  <w:pPr>
                    <w:jc w:val="center"/>
                    <w:rPr>
                      <w:sz w:val="20"/>
                      <w:szCs w:val="20"/>
                    </w:rPr>
                  </w:pPr>
                  <w:r w:rsidRPr="002D0EEF">
                    <w:rPr>
                      <w:sz w:val="20"/>
                      <w:szCs w:val="20"/>
                    </w:rPr>
                    <w:t xml:space="preserve">Выдача (направление) </w:t>
                  </w:r>
                </w:p>
                <w:p w:rsidR="00EE5C8C" w:rsidRPr="002D0EEF" w:rsidRDefault="00EE5C8C" w:rsidP="00EE5C8C">
                  <w:pPr>
                    <w:jc w:val="center"/>
                    <w:rPr>
                      <w:sz w:val="20"/>
                      <w:szCs w:val="20"/>
                    </w:rPr>
                  </w:pPr>
                  <w:r>
                    <w:rPr>
                      <w:sz w:val="20"/>
                      <w:szCs w:val="20"/>
                    </w:rPr>
                    <w:t>заявителю результата предоставления муниципальной услуги</w:t>
                  </w:r>
                </w:p>
              </w:txbxContent>
            </v:textbox>
          </v:oval>
        </w:pict>
      </w:r>
      <w:r>
        <w:rPr>
          <w:noProof/>
        </w:rPr>
        <w:pict>
          <v:line id="Прямая соединительная линия 5" o:spid="_x0000_s1074" style="position:absolute;left:0;text-align:left;flip:y;z-index:49;visibility:visibl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">
            <v:stroke endarrow="block"/>
          </v:line>
        </w:pict>
      </w:r>
      <w:r>
        <w:rPr>
          <w:noProof/>
        </w:rPr>
        <w:pict>
          <v:line id="Прямая соединительная линия 4" o:spid="_x0000_s1068" style="position:absolute;left:0;text-align:left;z-index:43;visibility:visibl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">
            <v:stroke endarrow="block"/>
          </v:line>
        </w:pict>
      </w:r>
      <w:r w:rsidR="00EE5C8C" w:rsidRPr="0024625B">
        <w:rPr>
          <w:color w:val="7F7F7F"/>
          <w:sz w:val="28"/>
          <w:szCs w:val="28"/>
        </w:rPr>
        <w:tab/>
      </w:r>
    </w:p>
    <w:p w:rsidR="00EE5C8C" w:rsidRPr="0024625B" w:rsidRDefault="00753EB1" w:rsidP="00EE5C8C">
      <w:pPr>
        <w:shd w:val="clear" w:color="auto" w:fill="FFFFFF"/>
        <w:autoSpaceDE w:val="0"/>
        <w:autoSpaceDN w:val="0"/>
        <w:adjustRightInd w:val="0"/>
        <w:jc w:val="both"/>
        <w:rPr>
          <w:color w:val="7F7F7F"/>
          <w:sz w:val="28"/>
        </w:rPr>
      </w:pPr>
      <w:r>
        <w:rPr>
          <w:noProof/>
        </w:rPr>
        <w:pict>
          <v:rect id="Прямоугольник 3" o:spid="_x0000_s1072" style="position:absolute;left:0;text-align:left;margin-left:207pt;margin-top:10.5pt;width:99pt;height:53.2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">
            <v:textbox>
              <w:txbxContent>
                <w:p w:rsidR="00EE5C8C" w:rsidRPr="002D0EEF" w:rsidRDefault="00EE5C8C" w:rsidP="00EE5C8C">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EE5C8C" w:rsidRPr="0024625B" w:rsidRDefault="00EE5C8C" w:rsidP="00EE5C8C">
      <w:pPr>
        <w:shd w:val="clear" w:color="auto" w:fill="FFFFFF"/>
        <w:autoSpaceDE w:val="0"/>
        <w:autoSpaceDN w:val="0"/>
        <w:adjustRightInd w:val="0"/>
        <w:jc w:val="both"/>
        <w:rPr>
          <w:color w:val="7F7F7F"/>
          <w:sz w:val="28"/>
        </w:rPr>
      </w:pPr>
    </w:p>
    <w:p w:rsidR="00EE5C8C" w:rsidRPr="0024625B" w:rsidRDefault="00EE5C8C" w:rsidP="00EE5C8C">
      <w:pPr>
        <w:ind w:left="3402"/>
        <w:rPr>
          <w:color w:val="7F7F7F"/>
        </w:rPr>
      </w:pPr>
    </w:p>
    <w:p w:rsidR="00EE5C8C" w:rsidRDefault="00EE5C8C"/>
    <w:p w:rsidR="00025F27" w:rsidRDefault="00025F27" w:rsidP="00025F27">
      <w:pPr>
        <w:pStyle w:val="a4"/>
      </w:pPr>
    </w:p>
    <w:p w:rsidR="00025F27" w:rsidRDefault="00025F27" w:rsidP="00EE5C8C">
      <w:pPr>
        <w:pStyle w:val="a4"/>
        <w:jc w:val="right"/>
      </w:pPr>
      <w:r>
        <w:t>                        Приложение № 3</w:t>
      </w:r>
    </w:p>
    <w:p w:rsidR="00025F27" w:rsidRDefault="00025F27" w:rsidP="00AD74F7">
      <w:pPr>
        <w:pStyle w:val="a4"/>
        <w:jc w:val="right"/>
      </w:pPr>
      <w:r>
        <w:t>к Административному регламенту</w:t>
      </w:r>
    </w:p>
    <w:p w:rsidR="00EE5C8C" w:rsidRDefault="00025F27" w:rsidP="00AD74F7">
      <w:pPr>
        <w:pStyle w:val="a4"/>
        <w:jc w:val="center"/>
      </w:pPr>
      <w:r>
        <w:lastRenderedPageBreak/>
        <w:t>ФОРМА</w:t>
      </w:r>
    </w:p>
    <w:p w:rsidR="00025F27" w:rsidRDefault="00025F27" w:rsidP="00AD74F7">
      <w:pPr>
        <w:pStyle w:val="a4"/>
        <w:jc w:val="center"/>
      </w:pPr>
      <w:r>
        <w:t>Уведомление об окончании строительства или реконструкции объекта индивидуального жилищного строительства или садового дома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5"/>
        <w:gridCol w:w="66"/>
        <w:gridCol w:w="180"/>
        <w:gridCol w:w="66"/>
        <w:gridCol w:w="300"/>
        <w:gridCol w:w="66"/>
        <w:gridCol w:w="234"/>
      </w:tblGrid>
      <w:tr w:rsidR="00025F27" w:rsidTr="00025F27">
        <w:trPr>
          <w:tblCellSpacing w:w="15" w:type="dxa"/>
        </w:trPr>
        <w:tc>
          <w:tcPr>
            <w:tcW w:w="0" w:type="auto"/>
            <w:vAlign w:val="center"/>
          </w:tcPr>
          <w:p w:rsidR="00025F27" w:rsidRDefault="00025F27" w:rsidP="00AD74F7">
            <w:pPr>
              <w:pStyle w:val="a4"/>
              <w:jc w:val="center"/>
            </w:pPr>
            <w:bookmarkStart w:id="6" w:name="OLE_LINK5"/>
            <w:bookmarkEnd w:id="6"/>
            <w:r>
              <w:t>«</w:t>
            </w:r>
          </w:p>
        </w:tc>
        <w:tc>
          <w:tcPr>
            <w:tcW w:w="0" w:type="auto"/>
            <w:vAlign w:val="center"/>
          </w:tcPr>
          <w:p w:rsidR="00025F27" w:rsidRDefault="00025F27" w:rsidP="00AD74F7">
            <w:pPr>
              <w:pStyle w:val="a4"/>
              <w:jc w:val="center"/>
            </w:pPr>
          </w:p>
        </w:tc>
        <w:tc>
          <w:tcPr>
            <w:tcW w:w="0" w:type="auto"/>
            <w:vAlign w:val="center"/>
          </w:tcPr>
          <w:p w:rsidR="00025F27" w:rsidRDefault="00025F27" w:rsidP="00AD74F7">
            <w:pPr>
              <w:pStyle w:val="a4"/>
              <w:jc w:val="center"/>
            </w:pPr>
            <w:r>
              <w:t>»</w:t>
            </w:r>
          </w:p>
        </w:tc>
        <w:tc>
          <w:tcPr>
            <w:tcW w:w="0" w:type="auto"/>
            <w:vAlign w:val="center"/>
          </w:tcPr>
          <w:p w:rsidR="00025F27" w:rsidRDefault="00025F27" w:rsidP="00AD74F7">
            <w:pPr>
              <w:pStyle w:val="a4"/>
              <w:jc w:val="center"/>
            </w:pPr>
          </w:p>
        </w:tc>
        <w:tc>
          <w:tcPr>
            <w:tcW w:w="0" w:type="auto"/>
            <w:vAlign w:val="center"/>
          </w:tcPr>
          <w:p w:rsidR="00025F27" w:rsidRDefault="00025F27" w:rsidP="00AD74F7">
            <w:pPr>
              <w:pStyle w:val="a4"/>
              <w:jc w:val="center"/>
            </w:pPr>
            <w:r>
              <w:t>20</w:t>
            </w:r>
          </w:p>
        </w:tc>
        <w:tc>
          <w:tcPr>
            <w:tcW w:w="0" w:type="auto"/>
            <w:vAlign w:val="center"/>
          </w:tcPr>
          <w:p w:rsidR="00025F27" w:rsidRDefault="00025F27" w:rsidP="00AD74F7">
            <w:pPr>
              <w:pStyle w:val="a4"/>
              <w:jc w:val="center"/>
            </w:pPr>
          </w:p>
        </w:tc>
        <w:tc>
          <w:tcPr>
            <w:tcW w:w="0" w:type="auto"/>
            <w:vAlign w:val="center"/>
          </w:tcPr>
          <w:p w:rsidR="00025F27" w:rsidRDefault="00025F27" w:rsidP="00AD74F7">
            <w:pPr>
              <w:pStyle w:val="a4"/>
              <w:jc w:val="center"/>
            </w:pPr>
            <w:proofErr w:type="gramStart"/>
            <w:r>
              <w:t>г</w:t>
            </w:r>
            <w:proofErr w:type="gramEnd"/>
            <w:r>
              <w:t>.</w:t>
            </w:r>
          </w:p>
        </w:tc>
      </w:tr>
    </w:tbl>
    <w:p w:rsidR="00025F27" w:rsidRDefault="00025F27" w:rsidP="00AD74F7">
      <w:pPr>
        <w:pStyle w:val="a4"/>
        <w:jc w:val="center"/>
      </w:pPr>
    </w:p>
    <w:p w:rsidR="00025F27" w:rsidRDefault="00025F27" w:rsidP="00025F27">
      <w:pPr>
        <w:pStyle w:val="a4"/>
      </w:pPr>
      <w:r>
        <w:t> </w:t>
      </w:r>
    </w:p>
    <w:p w:rsidR="00025F27" w:rsidRDefault="00025F27" w:rsidP="00025F27">
      <w:pPr>
        <w:pStyle w:val="a4"/>
      </w:pPr>
      <w:r>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5F27" w:rsidRDefault="00025F27" w:rsidP="00025F27">
      <w:pPr>
        <w:pStyle w:val="a4"/>
      </w:pPr>
      <w:r>
        <w:t>1. Сведения о застройщике</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55"/>
        <w:gridCol w:w="8471"/>
        <w:gridCol w:w="135"/>
      </w:tblGrid>
      <w:tr w:rsidR="00025F27" w:rsidTr="00025F27">
        <w:trPr>
          <w:tblCellSpacing w:w="15" w:type="dxa"/>
        </w:trPr>
        <w:tc>
          <w:tcPr>
            <w:tcW w:w="0" w:type="auto"/>
            <w:vAlign w:val="center"/>
          </w:tcPr>
          <w:p w:rsidR="00025F27" w:rsidRDefault="00025F27">
            <w:pPr>
              <w:pStyle w:val="a4"/>
            </w:pPr>
            <w:r>
              <w:t>1.1</w:t>
            </w:r>
          </w:p>
        </w:tc>
        <w:tc>
          <w:tcPr>
            <w:tcW w:w="0" w:type="auto"/>
            <w:vAlign w:val="center"/>
          </w:tcPr>
          <w:p w:rsidR="00025F27" w:rsidRDefault="00025F27">
            <w:pPr>
              <w:pStyle w:val="a4"/>
            </w:pPr>
            <w:r>
              <w:t>Сведения о физическом лице, в случае если застройщиком является физическое лицо:</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1.1.1</w:t>
            </w:r>
          </w:p>
        </w:tc>
        <w:tc>
          <w:tcPr>
            <w:tcW w:w="0" w:type="auto"/>
            <w:vAlign w:val="center"/>
          </w:tcPr>
          <w:p w:rsidR="00025F27" w:rsidRDefault="00025F27">
            <w:pPr>
              <w:pStyle w:val="a4"/>
            </w:pPr>
            <w:r>
              <w:t>Фамилия, имя, отчество (при наличии)</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1.1.2</w:t>
            </w:r>
          </w:p>
        </w:tc>
        <w:tc>
          <w:tcPr>
            <w:tcW w:w="0" w:type="auto"/>
            <w:vAlign w:val="center"/>
          </w:tcPr>
          <w:p w:rsidR="00025F27" w:rsidRDefault="00025F27">
            <w:pPr>
              <w:pStyle w:val="a4"/>
            </w:pPr>
            <w:r>
              <w:t>Место жительства</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1.1.3</w:t>
            </w:r>
          </w:p>
        </w:tc>
        <w:tc>
          <w:tcPr>
            <w:tcW w:w="0" w:type="auto"/>
            <w:vAlign w:val="center"/>
          </w:tcPr>
          <w:p w:rsidR="00025F27" w:rsidRDefault="00025F27">
            <w:pPr>
              <w:pStyle w:val="a4"/>
            </w:pPr>
            <w:r>
              <w:t>Реквизиты документа, удостоверяющего личность</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1.2</w:t>
            </w:r>
          </w:p>
        </w:tc>
        <w:tc>
          <w:tcPr>
            <w:tcW w:w="0" w:type="auto"/>
            <w:vAlign w:val="center"/>
          </w:tcPr>
          <w:p w:rsidR="00025F27" w:rsidRDefault="00025F27">
            <w:pPr>
              <w:pStyle w:val="a4"/>
            </w:pPr>
            <w:r>
              <w:t>Сведения о юридическом лице, в случае если застройщиком является юридическое лицо:</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1.2.1</w:t>
            </w:r>
          </w:p>
        </w:tc>
        <w:tc>
          <w:tcPr>
            <w:tcW w:w="0" w:type="auto"/>
            <w:vAlign w:val="center"/>
          </w:tcPr>
          <w:p w:rsidR="00025F27" w:rsidRDefault="00025F27">
            <w:pPr>
              <w:pStyle w:val="a4"/>
            </w:pPr>
            <w:r>
              <w:t>Наименование</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1.2.2</w:t>
            </w:r>
          </w:p>
        </w:tc>
        <w:tc>
          <w:tcPr>
            <w:tcW w:w="0" w:type="auto"/>
            <w:vAlign w:val="center"/>
          </w:tcPr>
          <w:p w:rsidR="00025F27" w:rsidRDefault="00025F27">
            <w:pPr>
              <w:pStyle w:val="a4"/>
            </w:pPr>
            <w:r>
              <w:t>Место нахождения</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1.2.3</w:t>
            </w:r>
          </w:p>
        </w:tc>
        <w:tc>
          <w:tcPr>
            <w:tcW w:w="0" w:type="auto"/>
            <w:vAlign w:val="center"/>
          </w:tcPr>
          <w:p w:rsidR="00025F27" w:rsidRDefault="00025F27">
            <w:pPr>
              <w:pStyle w:val="a4"/>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1.2.4</w:t>
            </w:r>
          </w:p>
        </w:tc>
        <w:tc>
          <w:tcPr>
            <w:tcW w:w="0" w:type="auto"/>
            <w:vAlign w:val="center"/>
          </w:tcPr>
          <w:p w:rsidR="00025F27" w:rsidRDefault="00025F27">
            <w:pPr>
              <w:pStyle w:val="a4"/>
            </w:pPr>
            <w: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tcPr>
          <w:p w:rsidR="00025F27" w:rsidRDefault="00025F27">
            <w:pPr>
              <w:pStyle w:val="a4"/>
            </w:pPr>
            <w:r>
              <w:t> </w:t>
            </w:r>
          </w:p>
        </w:tc>
      </w:tr>
    </w:tbl>
    <w:p w:rsidR="00025F27" w:rsidRDefault="00025F27" w:rsidP="00025F27">
      <w:pPr>
        <w:pStyle w:val="a4"/>
      </w:pPr>
      <w:r>
        <w:t>2. Сведения о земельном участке</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8651"/>
        <w:gridCol w:w="135"/>
      </w:tblGrid>
      <w:tr w:rsidR="00025F27" w:rsidTr="00025F27">
        <w:trPr>
          <w:tblCellSpacing w:w="15" w:type="dxa"/>
        </w:trPr>
        <w:tc>
          <w:tcPr>
            <w:tcW w:w="0" w:type="auto"/>
            <w:vAlign w:val="center"/>
          </w:tcPr>
          <w:p w:rsidR="00025F27" w:rsidRDefault="00025F27">
            <w:pPr>
              <w:pStyle w:val="a4"/>
            </w:pPr>
            <w:r>
              <w:t>2.1</w:t>
            </w:r>
          </w:p>
        </w:tc>
        <w:tc>
          <w:tcPr>
            <w:tcW w:w="0" w:type="auto"/>
            <w:vAlign w:val="center"/>
          </w:tcPr>
          <w:p w:rsidR="00025F27" w:rsidRDefault="00025F27">
            <w:pPr>
              <w:pStyle w:val="a4"/>
            </w:pPr>
            <w:r>
              <w:t>Кадастровый номер земельного участка (при наличии)</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2.2</w:t>
            </w:r>
          </w:p>
        </w:tc>
        <w:tc>
          <w:tcPr>
            <w:tcW w:w="0" w:type="auto"/>
            <w:vAlign w:val="center"/>
          </w:tcPr>
          <w:p w:rsidR="00025F27" w:rsidRDefault="00025F27">
            <w:pPr>
              <w:pStyle w:val="a4"/>
            </w:pPr>
            <w:r>
              <w:t>Адрес или описание местоположения земельного участка</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2.3</w:t>
            </w:r>
          </w:p>
        </w:tc>
        <w:tc>
          <w:tcPr>
            <w:tcW w:w="0" w:type="auto"/>
            <w:vAlign w:val="center"/>
          </w:tcPr>
          <w:p w:rsidR="00025F27" w:rsidRDefault="00025F27">
            <w:pPr>
              <w:pStyle w:val="a4"/>
            </w:pPr>
            <w:r>
              <w:t>Сведения о праве застройщика на земельный участок (правоустанавливающие документы)</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2.4</w:t>
            </w:r>
          </w:p>
        </w:tc>
        <w:tc>
          <w:tcPr>
            <w:tcW w:w="0" w:type="auto"/>
            <w:vAlign w:val="center"/>
          </w:tcPr>
          <w:p w:rsidR="00025F27" w:rsidRDefault="00025F27">
            <w:pPr>
              <w:pStyle w:val="a4"/>
            </w:pPr>
            <w:r>
              <w:t>Сведения о наличии прав иных лиц на земельный участок (при наличии)</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2.5</w:t>
            </w:r>
          </w:p>
        </w:tc>
        <w:tc>
          <w:tcPr>
            <w:tcW w:w="0" w:type="auto"/>
            <w:vAlign w:val="center"/>
          </w:tcPr>
          <w:p w:rsidR="00025F27" w:rsidRDefault="00025F27">
            <w:pPr>
              <w:pStyle w:val="a4"/>
            </w:pPr>
            <w:r>
              <w:t>Сведения о виде разрешенного использования земельного участка</w:t>
            </w:r>
          </w:p>
        </w:tc>
        <w:tc>
          <w:tcPr>
            <w:tcW w:w="0" w:type="auto"/>
            <w:vAlign w:val="center"/>
          </w:tcPr>
          <w:p w:rsidR="00025F27" w:rsidRDefault="00025F27">
            <w:pPr>
              <w:pStyle w:val="a4"/>
            </w:pPr>
            <w:r>
              <w:t> </w:t>
            </w:r>
          </w:p>
        </w:tc>
      </w:tr>
    </w:tbl>
    <w:p w:rsidR="00025F27" w:rsidRDefault="00025F27" w:rsidP="00025F27">
      <w:pPr>
        <w:pStyle w:val="a4"/>
      </w:pPr>
      <w: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55"/>
        <w:gridCol w:w="8471"/>
        <w:gridCol w:w="135"/>
      </w:tblGrid>
      <w:tr w:rsidR="00025F27" w:rsidTr="00025F27">
        <w:trPr>
          <w:tblCellSpacing w:w="15" w:type="dxa"/>
        </w:trPr>
        <w:tc>
          <w:tcPr>
            <w:tcW w:w="0" w:type="auto"/>
            <w:vAlign w:val="center"/>
          </w:tcPr>
          <w:p w:rsidR="00025F27" w:rsidRDefault="00025F27">
            <w:pPr>
              <w:pStyle w:val="a4"/>
            </w:pPr>
            <w:r>
              <w:t>3.1</w:t>
            </w:r>
          </w:p>
        </w:tc>
        <w:tc>
          <w:tcPr>
            <w:tcW w:w="0" w:type="auto"/>
            <w:vAlign w:val="center"/>
          </w:tcPr>
          <w:p w:rsidR="00025F27" w:rsidRDefault="00025F27">
            <w:pPr>
              <w:pStyle w:val="a4"/>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3.2</w:t>
            </w:r>
          </w:p>
        </w:tc>
        <w:tc>
          <w:tcPr>
            <w:tcW w:w="0" w:type="auto"/>
            <w:vAlign w:val="center"/>
          </w:tcPr>
          <w:p w:rsidR="00025F27" w:rsidRDefault="00025F27">
            <w:pPr>
              <w:pStyle w:val="a4"/>
            </w:pPr>
            <w:r>
              <w:t>Цель подачи уведомления (строительство или реконструкция)</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lastRenderedPageBreak/>
              <w:t>3.3</w:t>
            </w:r>
          </w:p>
        </w:tc>
        <w:tc>
          <w:tcPr>
            <w:tcW w:w="0" w:type="auto"/>
            <w:vAlign w:val="center"/>
          </w:tcPr>
          <w:p w:rsidR="00025F27" w:rsidRDefault="00025F27">
            <w:pPr>
              <w:pStyle w:val="a4"/>
            </w:pPr>
            <w:r>
              <w:t>Сведения о параметрах:</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3.3.1</w:t>
            </w:r>
          </w:p>
        </w:tc>
        <w:tc>
          <w:tcPr>
            <w:tcW w:w="0" w:type="auto"/>
            <w:vAlign w:val="center"/>
          </w:tcPr>
          <w:p w:rsidR="00025F27" w:rsidRDefault="00025F27">
            <w:pPr>
              <w:pStyle w:val="a4"/>
            </w:pPr>
            <w:r>
              <w:t>Количество надземных этажей</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3.3.2</w:t>
            </w:r>
          </w:p>
        </w:tc>
        <w:tc>
          <w:tcPr>
            <w:tcW w:w="0" w:type="auto"/>
            <w:vAlign w:val="center"/>
          </w:tcPr>
          <w:p w:rsidR="00025F27" w:rsidRDefault="00025F27">
            <w:pPr>
              <w:pStyle w:val="a4"/>
            </w:pPr>
            <w:r>
              <w:t>Высота</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3.3.3</w:t>
            </w:r>
          </w:p>
        </w:tc>
        <w:tc>
          <w:tcPr>
            <w:tcW w:w="0" w:type="auto"/>
            <w:vAlign w:val="center"/>
          </w:tcPr>
          <w:p w:rsidR="00025F27" w:rsidRDefault="00025F27">
            <w:pPr>
              <w:pStyle w:val="a4"/>
            </w:pPr>
            <w:r>
              <w:t>Сведения об отступах от границ земельного участка</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3.3.4</w:t>
            </w:r>
          </w:p>
        </w:tc>
        <w:tc>
          <w:tcPr>
            <w:tcW w:w="0" w:type="auto"/>
            <w:vAlign w:val="center"/>
          </w:tcPr>
          <w:p w:rsidR="00025F27" w:rsidRDefault="00025F27">
            <w:pPr>
              <w:pStyle w:val="a4"/>
            </w:pPr>
            <w:r>
              <w:t>Площадь застройки</w:t>
            </w:r>
          </w:p>
        </w:tc>
        <w:tc>
          <w:tcPr>
            <w:tcW w:w="0" w:type="auto"/>
            <w:vAlign w:val="center"/>
          </w:tcPr>
          <w:p w:rsidR="00025F27" w:rsidRDefault="00025F27">
            <w:pPr>
              <w:pStyle w:val="a4"/>
            </w:pPr>
            <w:r>
              <w:t> </w:t>
            </w:r>
          </w:p>
        </w:tc>
      </w:tr>
    </w:tbl>
    <w:p w:rsidR="00025F27" w:rsidRDefault="00025F27" w:rsidP="00025F27">
      <w:pPr>
        <w:pStyle w:val="a4"/>
      </w:pPr>
      <w:r>
        <w:t>4. Схематичное изображение построенного или реконструированного объекта капитального строительства на земельном участке</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0"/>
      </w:tblGrid>
      <w:tr w:rsidR="00025F27" w:rsidTr="00025F27">
        <w:trPr>
          <w:tblCellSpacing w:w="15" w:type="dxa"/>
        </w:trPr>
        <w:tc>
          <w:tcPr>
            <w:tcW w:w="0" w:type="auto"/>
            <w:vAlign w:val="center"/>
          </w:tcPr>
          <w:p w:rsidR="00025F27" w:rsidRDefault="00025F27">
            <w:pPr>
              <w:pStyle w:val="a4"/>
            </w:pPr>
            <w:r>
              <w:t> </w:t>
            </w:r>
          </w:p>
        </w:tc>
      </w:tr>
    </w:tbl>
    <w:p w:rsidR="00025F27" w:rsidRDefault="00025F27" w:rsidP="00025F27">
      <w:pPr>
        <w:pStyle w:val="a4"/>
      </w:pPr>
      <w:r>
        <w:t>Почтовый адрес и (или) адрес электронной почты для связи:</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proofErr w:type="gramStart"/>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00AD74F7">
        <w:t>(</w:t>
      </w:r>
      <w:r>
        <w:t>путем направления на почтовый адрес и (или) адрес электронной почты или нарочным в уполномоченном на выдачу разрешений на строительство федеральном</w:t>
      </w:r>
      <w:proofErr w:type="gramEnd"/>
      <w:r>
        <w:t xml:space="preserve"> </w:t>
      </w:r>
      <w:proofErr w:type="gramStart"/>
      <w:r>
        <w:t>органе</w:t>
      </w:r>
      <w:proofErr w:type="gramEnd"/>
      <w:r>
        <w:t xml:space="preserve">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25F27" w:rsidRDefault="00025F27" w:rsidP="00025F27">
      <w:pPr>
        <w:pStyle w:val="a4"/>
      </w:pPr>
      <w:r>
        <w:t>Настоящим уведомлением подтверждаю, что </w:t>
      </w:r>
    </w:p>
    <w:p w:rsidR="00025F27" w:rsidRDefault="00025F27" w:rsidP="00025F27">
      <w:pPr>
        <w:pStyle w:val="a4"/>
      </w:pPr>
      <w:r>
        <w:t> (объект индивидуального жилищного строительства или садовый дом)</w:t>
      </w:r>
    </w:p>
    <w:p w:rsidR="00025F27" w:rsidRDefault="00025F27" w:rsidP="00025F27">
      <w:pPr>
        <w:pStyle w:val="a4"/>
      </w:pPr>
      <w:r>
        <w:t xml:space="preserve">не </w:t>
      </w:r>
      <w:proofErr w:type="gramStart"/>
      <w:r>
        <w:t>предназначен</w:t>
      </w:r>
      <w:proofErr w:type="gramEnd"/>
      <w: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025F27" w:rsidRDefault="00025F27" w:rsidP="00025F27">
      <w:pPr>
        <w:pStyle w:val="a4"/>
      </w:pPr>
      <w:r>
        <w:t>                                                                                                                                                                     .</w:t>
      </w:r>
    </w:p>
    <w:p w:rsidR="00025F27" w:rsidRDefault="00025F27" w:rsidP="00025F27">
      <w:pPr>
        <w:pStyle w:val="a4"/>
      </w:pPr>
      <w:r>
        <w:t>(реквизиты платежного документа)</w:t>
      </w:r>
    </w:p>
    <w:p w:rsidR="00025F27" w:rsidRDefault="00025F27" w:rsidP="00025F27">
      <w:pPr>
        <w:pStyle w:val="a4"/>
      </w:pPr>
      <w:r>
        <w:t>Настоящим уведомлением я </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proofErr w:type="gramStart"/>
      <w:r>
        <w:t>(фамилия, имя, отчество (при наличии)</w:t>
      </w:r>
      <w:proofErr w:type="gramEnd"/>
    </w:p>
    <w:p w:rsidR="00025F27" w:rsidRDefault="00025F27" w:rsidP="00025F27">
      <w:pPr>
        <w:pStyle w:val="a4"/>
      </w:pPr>
      <w:r>
        <w:t>даю согласие на обработку персональных данных (в случае если застройщиком является физическое лицо).</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613"/>
        <w:gridCol w:w="120"/>
        <w:gridCol w:w="1064"/>
        <w:gridCol w:w="120"/>
        <w:gridCol w:w="2244"/>
      </w:tblGrid>
      <w:tr w:rsidR="00025F27" w:rsidTr="00025F27">
        <w:trPr>
          <w:tblCellSpacing w:w="15" w:type="dxa"/>
        </w:trPr>
        <w:tc>
          <w:tcPr>
            <w:tcW w:w="0" w:type="auto"/>
            <w:vAlign w:val="center"/>
          </w:tcPr>
          <w:p w:rsidR="00025F27" w:rsidRDefault="00025F27">
            <w:pPr>
              <w:pStyle w:val="a4"/>
            </w:pPr>
            <w:r>
              <w:lastRenderedPageBreak/>
              <w:t> </w:t>
            </w:r>
          </w:p>
        </w:tc>
        <w:tc>
          <w:tcPr>
            <w:tcW w:w="0" w:type="auto"/>
            <w:vAlign w:val="center"/>
          </w:tcPr>
          <w:p w:rsidR="00025F27" w:rsidRDefault="00025F27">
            <w:pPr>
              <w:pStyle w:val="a4"/>
            </w:pPr>
            <w:r>
              <w:t> </w:t>
            </w:r>
          </w:p>
        </w:tc>
        <w:tc>
          <w:tcPr>
            <w:tcW w:w="0" w:type="auto"/>
            <w:vAlign w:val="center"/>
          </w:tcPr>
          <w:p w:rsidR="00025F27" w:rsidRDefault="00025F27">
            <w:pPr>
              <w:pStyle w:val="a4"/>
            </w:pPr>
            <w:r>
              <w:t> </w:t>
            </w:r>
          </w:p>
        </w:tc>
        <w:tc>
          <w:tcPr>
            <w:tcW w:w="0" w:type="auto"/>
            <w:vAlign w:val="center"/>
          </w:tcPr>
          <w:p w:rsidR="00025F27" w:rsidRDefault="00025F27">
            <w:pPr>
              <w:pStyle w:val="a4"/>
            </w:pPr>
            <w:r>
              <w:t> </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rsidP="00AD74F7">
            <w:pPr>
              <w:pStyle w:val="a4"/>
            </w:pPr>
            <w:r>
              <w:t xml:space="preserve">(должность, в случае если застройщиком является </w:t>
            </w:r>
            <w:r w:rsidR="00AD74F7">
              <w:t>ю</w:t>
            </w:r>
            <w:r>
              <w:t>ридическое лицо)</w:t>
            </w:r>
          </w:p>
        </w:tc>
        <w:tc>
          <w:tcPr>
            <w:tcW w:w="0" w:type="auto"/>
            <w:vAlign w:val="center"/>
          </w:tcPr>
          <w:p w:rsidR="00025F27" w:rsidRDefault="00025F27">
            <w:pPr>
              <w:pStyle w:val="a4"/>
            </w:pPr>
            <w:r>
              <w:t> </w:t>
            </w:r>
          </w:p>
        </w:tc>
        <w:tc>
          <w:tcPr>
            <w:tcW w:w="0" w:type="auto"/>
            <w:vAlign w:val="center"/>
          </w:tcPr>
          <w:p w:rsidR="00025F27" w:rsidRDefault="00025F27">
            <w:pPr>
              <w:pStyle w:val="a4"/>
            </w:pPr>
            <w:r>
              <w:t>(подпись)</w:t>
            </w:r>
          </w:p>
        </w:tc>
        <w:tc>
          <w:tcPr>
            <w:tcW w:w="0" w:type="auto"/>
            <w:vAlign w:val="center"/>
          </w:tcPr>
          <w:p w:rsidR="00025F27" w:rsidRDefault="00025F27">
            <w:pPr>
              <w:pStyle w:val="a4"/>
            </w:pPr>
            <w:r>
              <w:t> </w:t>
            </w:r>
          </w:p>
        </w:tc>
        <w:tc>
          <w:tcPr>
            <w:tcW w:w="0" w:type="auto"/>
            <w:vAlign w:val="center"/>
          </w:tcPr>
          <w:p w:rsidR="00025F27" w:rsidRDefault="00025F27">
            <w:pPr>
              <w:pStyle w:val="a4"/>
            </w:pPr>
            <w:r>
              <w:t>(расшифровка подписи)</w:t>
            </w:r>
          </w:p>
        </w:tc>
      </w:tr>
    </w:tbl>
    <w:p w:rsidR="00025F27" w:rsidRDefault="00025F27" w:rsidP="00025F27">
      <w:pPr>
        <w:pStyle w:val="a4"/>
      </w:pPr>
      <w:r>
        <w:t>М.П.</w:t>
      </w:r>
      <w:r>
        <w:br/>
        <w:t>(при наличии)</w:t>
      </w:r>
    </w:p>
    <w:p w:rsidR="00025F27" w:rsidRDefault="00025F27" w:rsidP="00025F27">
      <w:pPr>
        <w:pStyle w:val="a4"/>
      </w:pPr>
      <w:r>
        <w:t>К настоящему уведомлению прилагается:</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(документы, предусмотренные частью 16 статьи 55 Градостроительного кодекса Российской Федерации)</w:t>
      </w:r>
    </w:p>
    <w:p w:rsidR="00025F27" w:rsidRDefault="00025F27" w:rsidP="00025F27">
      <w:pPr>
        <w:pStyle w:val="a4"/>
      </w:pPr>
      <w:r>
        <w:t> </w:t>
      </w: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025F27" w:rsidRDefault="00025F27" w:rsidP="00AD74F7">
      <w:pPr>
        <w:pStyle w:val="a4"/>
        <w:jc w:val="right"/>
      </w:pPr>
      <w:r>
        <w:t>                               Приложение № 4</w:t>
      </w:r>
    </w:p>
    <w:p w:rsidR="00025F27" w:rsidRDefault="00025F27" w:rsidP="00AD74F7">
      <w:pPr>
        <w:pStyle w:val="a4"/>
        <w:jc w:val="right"/>
      </w:pPr>
      <w:r>
        <w:t> к Административному регламенту</w:t>
      </w:r>
    </w:p>
    <w:p w:rsidR="00025F27" w:rsidRDefault="00025F27" w:rsidP="00025F27">
      <w:pPr>
        <w:pStyle w:val="a4"/>
      </w:pPr>
      <w:r>
        <w:lastRenderedPageBreak/>
        <w:t> </w:t>
      </w:r>
    </w:p>
    <w:p w:rsidR="00025F27" w:rsidRDefault="00025F27" w:rsidP="00AD74F7">
      <w:pPr>
        <w:pStyle w:val="a4"/>
        <w:jc w:val="center"/>
      </w:pPr>
      <w:r>
        <w:t>ФОРМА</w:t>
      </w:r>
    </w:p>
    <w:p w:rsidR="00025F27" w:rsidRDefault="00025F27" w:rsidP="00AD74F7">
      <w:pPr>
        <w:pStyle w:val="a4"/>
        <w:jc w:val="center"/>
      </w:pPr>
    </w:p>
    <w:p w:rsidR="00025F27" w:rsidRDefault="00025F27" w:rsidP="00AD74F7">
      <w:pPr>
        <w:pStyle w:val="a4"/>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5F27" w:rsidRDefault="00025F27" w:rsidP="00025F27">
      <w:pPr>
        <w:pStyle w:val="a4"/>
      </w:pPr>
      <w:r>
        <w:t>Кому:</w:t>
      </w:r>
    </w:p>
    <w:p w:rsidR="00025F27" w:rsidRDefault="00025F27" w:rsidP="00025F27">
      <w:pPr>
        <w:pStyle w:val="a4"/>
      </w:pPr>
      <w:r>
        <w:t> Почтовый адрес:</w:t>
      </w:r>
    </w:p>
    <w:p w:rsidR="00025F27" w:rsidRDefault="00025F27" w:rsidP="00025F27">
      <w:pPr>
        <w:pStyle w:val="a4"/>
      </w:pPr>
      <w:r>
        <w:t xml:space="preserve">Адрес электронной почты </w:t>
      </w:r>
      <w:r>
        <w:br/>
        <w:t>(при наличии):</w:t>
      </w:r>
    </w:p>
    <w:p w:rsidR="00025F27" w:rsidRDefault="00025F27" w:rsidP="00025F27">
      <w:pPr>
        <w:pStyle w:val="a4"/>
      </w:pPr>
      <w:r>
        <w:t xml:space="preserve">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5"/>
        <w:gridCol w:w="120"/>
        <w:gridCol w:w="180"/>
        <w:gridCol w:w="120"/>
        <w:gridCol w:w="300"/>
        <w:gridCol w:w="120"/>
        <w:gridCol w:w="219"/>
        <w:gridCol w:w="289"/>
        <w:gridCol w:w="135"/>
      </w:tblGrid>
      <w:tr w:rsidR="00025F27" w:rsidTr="00025F27">
        <w:trPr>
          <w:tblCellSpacing w:w="15" w:type="dxa"/>
        </w:trPr>
        <w:tc>
          <w:tcPr>
            <w:tcW w:w="0" w:type="auto"/>
            <w:vAlign w:val="center"/>
          </w:tcPr>
          <w:p w:rsidR="00025F27" w:rsidRDefault="00025F27">
            <w:pPr>
              <w:pStyle w:val="a4"/>
            </w:pPr>
            <w:r>
              <w:t>«</w:t>
            </w:r>
          </w:p>
        </w:tc>
        <w:tc>
          <w:tcPr>
            <w:tcW w:w="0" w:type="auto"/>
            <w:vAlign w:val="center"/>
          </w:tcPr>
          <w:p w:rsidR="00025F27" w:rsidRDefault="00025F27">
            <w:pPr>
              <w:pStyle w:val="a4"/>
            </w:pPr>
            <w:r>
              <w:t> </w:t>
            </w:r>
          </w:p>
        </w:tc>
        <w:tc>
          <w:tcPr>
            <w:tcW w:w="0" w:type="auto"/>
            <w:vAlign w:val="center"/>
          </w:tcPr>
          <w:p w:rsidR="00025F27" w:rsidRDefault="00025F27">
            <w:pPr>
              <w:pStyle w:val="a4"/>
            </w:pPr>
            <w:r>
              <w:t>»</w:t>
            </w:r>
          </w:p>
        </w:tc>
        <w:tc>
          <w:tcPr>
            <w:tcW w:w="0" w:type="auto"/>
            <w:vAlign w:val="center"/>
          </w:tcPr>
          <w:p w:rsidR="00025F27" w:rsidRDefault="00025F27">
            <w:pPr>
              <w:pStyle w:val="a4"/>
            </w:pPr>
            <w:r>
              <w:t> </w:t>
            </w:r>
          </w:p>
        </w:tc>
        <w:tc>
          <w:tcPr>
            <w:tcW w:w="0" w:type="auto"/>
            <w:vAlign w:val="center"/>
          </w:tcPr>
          <w:p w:rsidR="00025F27" w:rsidRDefault="00025F27">
            <w:pPr>
              <w:pStyle w:val="a4"/>
            </w:pPr>
            <w:r>
              <w:t>20</w:t>
            </w:r>
          </w:p>
        </w:tc>
        <w:tc>
          <w:tcPr>
            <w:tcW w:w="0" w:type="auto"/>
            <w:vAlign w:val="center"/>
          </w:tcPr>
          <w:p w:rsidR="00025F27" w:rsidRDefault="00025F27">
            <w:pPr>
              <w:pStyle w:val="a4"/>
            </w:pPr>
            <w:r>
              <w:t> </w:t>
            </w:r>
          </w:p>
        </w:tc>
        <w:tc>
          <w:tcPr>
            <w:tcW w:w="0" w:type="auto"/>
            <w:vAlign w:val="center"/>
          </w:tcPr>
          <w:p w:rsidR="00025F27" w:rsidRDefault="00025F27">
            <w:pPr>
              <w:pStyle w:val="a4"/>
            </w:pPr>
            <w:proofErr w:type="gramStart"/>
            <w:r>
              <w:t>г</w:t>
            </w:r>
            <w:proofErr w:type="gramEnd"/>
            <w:r>
              <w:t>.</w:t>
            </w:r>
          </w:p>
        </w:tc>
        <w:tc>
          <w:tcPr>
            <w:tcW w:w="0" w:type="auto"/>
            <w:vAlign w:val="center"/>
          </w:tcPr>
          <w:p w:rsidR="00025F27" w:rsidRDefault="00025F27">
            <w:pPr>
              <w:pStyle w:val="a4"/>
            </w:pPr>
            <w:r>
              <w:t>№</w:t>
            </w:r>
          </w:p>
        </w:tc>
        <w:tc>
          <w:tcPr>
            <w:tcW w:w="0" w:type="auto"/>
            <w:vAlign w:val="center"/>
          </w:tcPr>
          <w:p w:rsidR="00025F27" w:rsidRDefault="00025F27">
            <w:pPr>
              <w:pStyle w:val="a4"/>
            </w:pPr>
            <w:r>
              <w:t> </w:t>
            </w:r>
          </w:p>
        </w:tc>
      </w:tr>
    </w:tbl>
    <w:p w:rsidR="00025F27" w:rsidRDefault="00025F27" w:rsidP="00025F27">
      <w:pPr>
        <w:pStyle w:val="a4"/>
      </w:pPr>
      <w: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275"/>
        <w:gridCol w:w="135"/>
      </w:tblGrid>
      <w:tr w:rsidR="00025F27" w:rsidTr="00025F27">
        <w:trPr>
          <w:tblCellSpacing w:w="15" w:type="dxa"/>
        </w:trPr>
        <w:tc>
          <w:tcPr>
            <w:tcW w:w="0" w:type="auto"/>
            <w:vAlign w:val="center"/>
          </w:tcPr>
          <w:p w:rsidR="00025F27" w:rsidRDefault="00025F27">
            <w:pPr>
              <w:pStyle w:val="a4"/>
            </w:pPr>
            <w:r>
              <w:t>направленного</w:t>
            </w:r>
          </w:p>
          <w:p w:rsidR="00025F27" w:rsidRDefault="00025F27">
            <w:pPr>
              <w:pStyle w:val="a4"/>
            </w:pPr>
            <w:r>
              <w:t>(дата направления уведомления)</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зарегистрированного</w:t>
            </w:r>
          </w:p>
          <w:p w:rsidR="00025F27" w:rsidRDefault="00025F27">
            <w:pPr>
              <w:pStyle w:val="a4"/>
            </w:pPr>
            <w:r>
              <w:t>(дата и номер регистрации уведомления)</w:t>
            </w:r>
          </w:p>
        </w:tc>
        <w:tc>
          <w:tcPr>
            <w:tcW w:w="0" w:type="auto"/>
            <w:vAlign w:val="center"/>
          </w:tcPr>
          <w:p w:rsidR="00025F27" w:rsidRDefault="00025F27">
            <w:pPr>
              <w:pStyle w:val="a4"/>
            </w:pPr>
            <w:r>
              <w:t> </w:t>
            </w:r>
          </w:p>
        </w:tc>
      </w:tr>
    </w:tbl>
    <w:p w:rsidR="00025F27" w:rsidRDefault="00025F27" w:rsidP="00025F27">
      <w:pPr>
        <w:pStyle w:val="a4"/>
      </w:pPr>
      <w:r>
        <w:t>уведомляет о соответствии </w:t>
      </w:r>
    </w:p>
    <w:p w:rsidR="00025F27" w:rsidRDefault="00025F27" w:rsidP="00025F27">
      <w:pPr>
        <w:pStyle w:val="a4"/>
      </w:pPr>
      <w:r>
        <w:t>(построенного или реконструированного)</w:t>
      </w:r>
    </w:p>
    <w:p w:rsidR="00025F27" w:rsidRDefault="00025F27" w:rsidP="00025F27">
      <w:pPr>
        <w:pStyle w:val="a4"/>
      </w:pPr>
      <w:r>
        <w:t>                                                                                                                                   ,</w:t>
      </w:r>
    </w:p>
    <w:p w:rsidR="00025F27" w:rsidRDefault="00025F27" w:rsidP="00025F27">
      <w:pPr>
        <w:pStyle w:val="a4"/>
      </w:pPr>
      <w:r>
        <w:t>(объекта индивидуального жилищного строительства или садового дома)</w:t>
      </w:r>
    </w:p>
    <w:p w:rsidR="00025F27" w:rsidRDefault="00025F27" w:rsidP="00025F27">
      <w:pPr>
        <w:pStyle w:val="a4"/>
      </w:pPr>
      <w:proofErr w:type="gramStart"/>
      <w:r>
        <w:t>указанного</w:t>
      </w:r>
      <w:proofErr w:type="gramEnd"/>
      <w:r>
        <w:t xml:space="preserve"> в уведомлении и расположенного на земельном участке</w:t>
      </w:r>
    </w:p>
    <w:p w:rsidR="00025F27" w:rsidRPr="00AD74F7" w:rsidRDefault="00025F27" w:rsidP="00025F27">
      <w:pPr>
        <w:pStyle w:val="a4"/>
        <w:rPr>
          <w:i/>
        </w:rPr>
      </w:pPr>
      <w:r>
        <w:t> </w:t>
      </w:r>
    </w:p>
    <w:p w:rsidR="00025F27" w:rsidRDefault="00025F27" w:rsidP="00025F27">
      <w:pPr>
        <w:pStyle w:val="a4"/>
      </w:pPr>
      <w:r>
        <w:t>(кадастровый номер земельного участка (при наличии), адрес или описание местоположения земельного участка)</w:t>
      </w:r>
    </w:p>
    <w:p w:rsidR="00025F27" w:rsidRDefault="00025F27" w:rsidP="00025F27">
      <w:pPr>
        <w:pStyle w:val="a4"/>
      </w:pPr>
      <w:r>
        <w:t>требованиям законодательства о градостроительной деятельности.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98"/>
        <w:gridCol w:w="120"/>
        <w:gridCol w:w="1064"/>
        <w:gridCol w:w="120"/>
        <w:gridCol w:w="1859"/>
      </w:tblGrid>
      <w:tr w:rsidR="00025F27" w:rsidTr="00025F27">
        <w:trPr>
          <w:tblCellSpacing w:w="15" w:type="dxa"/>
        </w:trPr>
        <w:tc>
          <w:tcPr>
            <w:tcW w:w="0" w:type="auto"/>
            <w:vAlign w:val="center"/>
          </w:tcPr>
          <w:p w:rsidR="00025F27" w:rsidRDefault="00025F27">
            <w:pPr>
              <w:pStyle w:val="a4"/>
            </w:pPr>
            <w:r>
              <w:lastRenderedPageBreak/>
              <w:t> </w:t>
            </w:r>
          </w:p>
        </w:tc>
        <w:tc>
          <w:tcPr>
            <w:tcW w:w="0" w:type="auto"/>
            <w:vAlign w:val="center"/>
          </w:tcPr>
          <w:p w:rsidR="00025F27" w:rsidRDefault="00025F27">
            <w:pPr>
              <w:pStyle w:val="a4"/>
            </w:pPr>
            <w:r>
              <w:t> </w:t>
            </w:r>
          </w:p>
        </w:tc>
        <w:tc>
          <w:tcPr>
            <w:tcW w:w="0" w:type="auto"/>
            <w:vAlign w:val="center"/>
          </w:tcPr>
          <w:p w:rsidR="00025F27" w:rsidRDefault="00025F27">
            <w:pPr>
              <w:pStyle w:val="a4"/>
            </w:pPr>
            <w:r>
              <w:t> </w:t>
            </w:r>
          </w:p>
        </w:tc>
        <w:tc>
          <w:tcPr>
            <w:tcW w:w="0" w:type="auto"/>
            <w:vAlign w:val="center"/>
          </w:tcPr>
          <w:p w:rsidR="00025F27" w:rsidRDefault="00025F27">
            <w:pPr>
              <w:pStyle w:val="a4"/>
            </w:pPr>
            <w:r>
              <w:t> </w:t>
            </w:r>
          </w:p>
        </w:tc>
        <w:tc>
          <w:tcPr>
            <w:tcW w:w="0" w:type="auto"/>
            <w:vAlign w:val="center"/>
          </w:tcPr>
          <w:p w:rsidR="00025F27" w:rsidRDefault="00025F27">
            <w:pPr>
              <w:pStyle w:val="a4"/>
            </w:pPr>
            <w:r>
              <w:t> </w:t>
            </w:r>
          </w:p>
        </w:tc>
      </w:tr>
      <w:tr w:rsidR="00025F27" w:rsidTr="00025F27">
        <w:trPr>
          <w:tblCellSpacing w:w="15" w:type="dxa"/>
        </w:trPr>
        <w:tc>
          <w:tcPr>
            <w:tcW w:w="0" w:type="auto"/>
            <w:vAlign w:val="center"/>
          </w:tcPr>
          <w:p w:rsidR="00025F27" w:rsidRDefault="00025F27">
            <w:pPr>
              <w:pStyle w:val="a4"/>
            </w:pPr>
            <w:r>
              <w:t xml:space="preserve">(должность уполномоченного лица уполномоченного 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0" w:type="auto"/>
            <w:vAlign w:val="center"/>
          </w:tcPr>
          <w:p w:rsidR="00025F27" w:rsidRDefault="00025F27">
            <w:pPr>
              <w:pStyle w:val="a4"/>
            </w:pPr>
            <w:r>
              <w:t> </w:t>
            </w:r>
          </w:p>
        </w:tc>
        <w:tc>
          <w:tcPr>
            <w:tcW w:w="0" w:type="auto"/>
            <w:vAlign w:val="center"/>
          </w:tcPr>
          <w:p w:rsidR="00025F27" w:rsidRDefault="00025F27">
            <w:pPr>
              <w:pStyle w:val="a4"/>
            </w:pPr>
            <w:r>
              <w:t>(подпись)</w:t>
            </w:r>
          </w:p>
        </w:tc>
        <w:tc>
          <w:tcPr>
            <w:tcW w:w="0" w:type="auto"/>
            <w:vAlign w:val="center"/>
          </w:tcPr>
          <w:p w:rsidR="00025F27" w:rsidRDefault="00025F27">
            <w:pPr>
              <w:pStyle w:val="a4"/>
            </w:pPr>
            <w:r>
              <w:t> </w:t>
            </w:r>
          </w:p>
        </w:tc>
        <w:tc>
          <w:tcPr>
            <w:tcW w:w="0" w:type="auto"/>
            <w:vAlign w:val="center"/>
          </w:tcPr>
          <w:p w:rsidR="00025F27" w:rsidRDefault="00025F27">
            <w:pPr>
              <w:pStyle w:val="a4"/>
            </w:pPr>
            <w:r>
              <w:t>(расшифровка подписи)</w:t>
            </w:r>
          </w:p>
        </w:tc>
      </w:tr>
    </w:tbl>
    <w:p w:rsidR="00025F27" w:rsidRDefault="00025F27" w:rsidP="00025F27">
      <w:pPr>
        <w:pStyle w:val="a4"/>
      </w:pPr>
      <w:r>
        <w:t>М.П.</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 </w:t>
      </w: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AD74F7" w:rsidRDefault="00AD74F7" w:rsidP="00025F27">
      <w:pPr>
        <w:pStyle w:val="a4"/>
      </w:pPr>
    </w:p>
    <w:p w:rsidR="00025F27" w:rsidRDefault="00025F27" w:rsidP="00025F27">
      <w:pPr>
        <w:pStyle w:val="a4"/>
      </w:pPr>
    </w:p>
    <w:p w:rsidR="00025F27" w:rsidRDefault="00025F27" w:rsidP="00AD74F7">
      <w:pPr>
        <w:pStyle w:val="a4"/>
        <w:jc w:val="right"/>
      </w:pPr>
      <w:r>
        <w:t>                                Приложение № 5</w:t>
      </w:r>
    </w:p>
    <w:p w:rsidR="00025F27" w:rsidRDefault="00025F27" w:rsidP="00AD74F7">
      <w:pPr>
        <w:pStyle w:val="a4"/>
        <w:jc w:val="right"/>
      </w:pPr>
      <w:r>
        <w:lastRenderedPageBreak/>
        <w:t>                                                                          к Административному регламенту</w:t>
      </w:r>
    </w:p>
    <w:p w:rsidR="00025F27" w:rsidRDefault="00025F27" w:rsidP="00025F27">
      <w:pPr>
        <w:pStyle w:val="a4"/>
      </w:pPr>
      <w:r>
        <w:t> </w:t>
      </w:r>
    </w:p>
    <w:p w:rsidR="00025F27" w:rsidRDefault="00025F27" w:rsidP="00AD74F7">
      <w:pPr>
        <w:pStyle w:val="a4"/>
        <w:jc w:val="center"/>
      </w:pPr>
      <w:r>
        <w:t>ФОРМА</w:t>
      </w:r>
    </w:p>
    <w:p w:rsidR="00025F27" w:rsidRDefault="00025F27" w:rsidP="00AD74F7">
      <w:pPr>
        <w:pStyle w:val="a4"/>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5F27" w:rsidRDefault="00025F27" w:rsidP="00025F27">
      <w:pPr>
        <w:pStyle w:val="a4"/>
      </w:pPr>
      <w:r>
        <w:t>Кому:</w:t>
      </w:r>
    </w:p>
    <w:p w:rsidR="00025F27" w:rsidRDefault="00025F27" w:rsidP="00025F27">
      <w:pPr>
        <w:pStyle w:val="a4"/>
      </w:pPr>
      <w:r>
        <w:t> Почтовый адрес:</w:t>
      </w:r>
    </w:p>
    <w:p w:rsidR="00025F27" w:rsidRDefault="00025F27" w:rsidP="00025F27">
      <w:pPr>
        <w:pStyle w:val="a4"/>
      </w:pPr>
      <w:r>
        <w:t xml:space="preserve">Адрес электронной почты </w:t>
      </w:r>
      <w:r>
        <w:br/>
        <w:t>(при наличии):</w:t>
      </w:r>
    </w:p>
    <w:p w:rsidR="00025F27" w:rsidRDefault="00025F27" w:rsidP="00025F27">
      <w:pPr>
        <w:pStyle w:val="a4"/>
      </w:pPr>
      <w:r>
        <w:t>  </w:t>
      </w:r>
    </w:p>
    <w:p w:rsidR="00025F27" w:rsidRDefault="00025F27" w:rsidP="00AD74F7">
      <w:pPr>
        <w:pStyle w:val="a4"/>
        <w:jc w:val="center"/>
      </w:pPr>
      <w:r>
        <w:t xml:space="preserve">Уведомление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71"/>
        <w:gridCol w:w="585"/>
        <w:gridCol w:w="957"/>
        <w:gridCol w:w="585"/>
        <w:gridCol w:w="1700"/>
        <w:gridCol w:w="585"/>
        <w:gridCol w:w="1198"/>
        <w:gridCol w:w="1632"/>
        <w:gridCol w:w="585"/>
        <w:gridCol w:w="228"/>
        <w:gridCol w:w="135"/>
      </w:tblGrid>
      <w:tr w:rsidR="00025F27" w:rsidTr="00025F27">
        <w:trPr>
          <w:gridAfter w:val="2"/>
          <w:tblCellSpacing w:w="15" w:type="dxa"/>
        </w:trPr>
        <w:tc>
          <w:tcPr>
            <w:tcW w:w="0" w:type="auto"/>
            <w:vAlign w:val="center"/>
          </w:tcPr>
          <w:p w:rsidR="00025F27" w:rsidRDefault="00025F27">
            <w:pPr>
              <w:pStyle w:val="a4"/>
            </w:pPr>
            <w:r>
              <w:t>«</w:t>
            </w:r>
          </w:p>
        </w:tc>
        <w:tc>
          <w:tcPr>
            <w:tcW w:w="0" w:type="auto"/>
            <w:vAlign w:val="center"/>
          </w:tcPr>
          <w:p w:rsidR="00025F27" w:rsidRDefault="00025F27">
            <w:pPr>
              <w:pStyle w:val="a4"/>
            </w:pPr>
            <w:r>
              <w:t> </w:t>
            </w:r>
          </w:p>
        </w:tc>
        <w:tc>
          <w:tcPr>
            <w:tcW w:w="0" w:type="auto"/>
            <w:vAlign w:val="center"/>
          </w:tcPr>
          <w:p w:rsidR="00025F27" w:rsidRDefault="00025F27">
            <w:pPr>
              <w:pStyle w:val="a4"/>
            </w:pPr>
            <w:r>
              <w:t>»</w:t>
            </w:r>
          </w:p>
        </w:tc>
        <w:tc>
          <w:tcPr>
            <w:tcW w:w="0" w:type="auto"/>
            <w:vAlign w:val="center"/>
          </w:tcPr>
          <w:p w:rsidR="00025F27" w:rsidRDefault="00025F27">
            <w:pPr>
              <w:pStyle w:val="a4"/>
            </w:pPr>
            <w:r>
              <w:t> </w:t>
            </w:r>
          </w:p>
        </w:tc>
        <w:tc>
          <w:tcPr>
            <w:tcW w:w="0" w:type="auto"/>
            <w:vAlign w:val="center"/>
          </w:tcPr>
          <w:p w:rsidR="00025F27" w:rsidRDefault="00025F27">
            <w:pPr>
              <w:pStyle w:val="a4"/>
            </w:pPr>
            <w:r>
              <w:t>20</w:t>
            </w:r>
          </w:p>
        </w:tc>
        <w:tc>
          <w:tcPr>
            <w:tcW w:w="0" w:type="auto"/>
            <w:vAlign w:val="center"/>
          </w:tcPr>
          <w:p w:rsidR="00025F27" w:rsidRDefault="00025F27">
            <w:pPr>
              <w:pStyle w:val="a4"/>
            </w:pPr>
            <w:r>
              <w:t> </w:t>
            </w:r>
          </w:p>
        </w:tc>
        <w:tc>
          <w:tcPr>
            <w:tcW w:w="0" w:type="auto"/>
            <w:vAlign w:val="center"/>
          </w:tcPr>
          <w:p w:rsidR="00025F27" w:rsidRDefault="00025F27">
            <w:pPr>
              <w:pStyle w:val="a4"/>
            </w:pPr>
            <w:proofErr w:type="gramStart"/>
            <w:r>
              <w:t>г</w:t>
            </w:r>
            <w:proofErr w:type="gramEnd"/>
            <w:r>
              <w:t>.</w:t>
            </w:r>
            <w:r w:rsidR="00AD74F7">
              <w:t xml:space="preserve"> </w:t>
            </w:r>
          </w:p>
        </w:tc>
        <w:tc>
          <w:tcPr>
            <w:tcW w:w="0" w:type="auto"/>
            <w:vAlign w:val="center"/>
          </w:tcPr>
          <w:p w:rsidR="00025F27" w:rsidRDefault="00025F27">
            <w:pPr>
              <w:pStyle w:val="a4"/>
            </w:pPr>
            <w:r>
              <w:t>№</w:t>
            </w:r>
          </w:p>
        </w:tc>
        <w:tc>
          <w:tcPr>
            <w:tcW w:w="0" w:type="auto"/>
            <w:vAlign w:val="center"/>
          </w:tcPr>
          <w:p w:rsidR="00025F27" w:rsidRDefault="00025F27">
            <w:pPr>
              <w:pStyle w:val="a4"/>
            </w:pPr>
            <w:r>
              <w:t> </w:t>
            </w:r>
          </w:p>
        </w:tc>
      </w:tr>
      <w:tr w:rsidR="00025F27" w:rsidTr="00025F27">
        <w:trPr>
          <w:tblCellSpacing w:w="15" w:type="dxa"/>
        </w:trPr>
        <w:tc>
          <w:tcPr>
            <w:tcW w:w="0" w:type="auto"/>
            <w:gridSpan w:val="10"/>
            <w:vAlign w:val="center"/>
          </w:tcPr>
          <w:p w:rsidR="00025F27" w:rsidRDefault="00025F27" w:rsidP="00AD74F7">
            <w:pPr>
              <w:pStyle w:val="a4"/>
            </w:pPr>
            <w: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r w:rsidR="00AD74F7">
              <w:t xml:space="preserve"> </w:t>
            </w:r>
            <w:r>
              <w:t>направленног</w:t>
            </w:r>
            <w:proofErr w:type="gramStart"/>
            <w:r>
              <w:t>о(</w:t>
            </w:r>
            <w:proofErr w:type="gramEnd"/>
            <w:r>
              <w:t>дата направления уведомления)</w:t>
            </w:r>
          </w:p>
        </w:tc>
        <w:tc>
          <w:tcPr>
            <w:tcW w:w="0" w:type="auto"/>
            <w:vAlign w:val="center"/>
          </w:tcPr>
          <w:p w:rsidR="00025F27" w:rsidRDefault="00025F27">
            <w:pPr>
              <w:pStyle w:val="a4"/>
            </w:pPr>
            <w:r>
              <w:t> </w:t>
            </w:r>
          </w:p>
        </w:tc>
      </w:tr>
      <w:tr w:rsidR="00025F27" w:rsidTr="00025F27">
        <w:trPr>
          <w:tblCellSpacing w:w="15" w:type="dxa"/>
        </w:trPr>
        <w:tc>
          <w:tcPr>
            <w:tcW w:w="0" w:type="auto"/>
            <w:gridSpan w:val="10"/>
            <w:vAlign w:val="center"/>
          </w:tcPr>
          <w:p w:rsidR="00025F27" w:rsidRDefault="00773A45" w:rsidP="00AD74F7">
            <w:pPr>
              <w:pStyle w:val="a4"/>
            </w:pPr>
            <w:r>
              <w:t>З</w:t>
            </w:r>
            <w:r w:rsidR="00025F27">
              <w:t>арегистрированного</w:t>
            </w:r>
            <w:r>
              <w:t xml:space="preserve"> </w:t>
            </w:r>
            <w:r w:rsidR="00025F27">
              <w:t>(дата и номер регистрации уведомления)</w:t>
            </w:r>
            <w:r w:rsidR="00AD74F7">
              <w:t xml:space="preserve"> </w:t>
            </w:r>
          </w:p>
        </w:tc>
        <w:tc>
          <w:tcPr>
            <w:tcW w:w="0" w:type="auto"/>
            <w:vAlign w:val="center"/>
          </w:tcPr>
          <w:p w:rsidR="00025F27" w:rsidRDefault="00025F27">
            <w:pPr>
              <w:pStyle w:val="a4"/>
            </w:pPr>
            <w:r>
              <w:t> </w:t>
            </w:r>
          </w:p>
        </w:tc>
      </w:tr>
    </w:tbl>
    <w:p w:rsidR="00025F27" w:rsidRDefault="00025F27" w:rsidP="00025F27">
      <w:pPr>
        <w:pStyle w:val="a4"/>
      </w:pPr>
      <w:r>
        <w:t>уведомляем о несоответствии (построенного или реконструированного)</w:t>
      </w:r>
      <w:proofErr w:type="gramStart"/>
      <w:r>
        <w:t xml:space="preserve"> ,</w:t>
      </w:r>
      <w:proofErr w:type="gramEnd"/>
    </w:p>
    <w:p w:rsidR="00025F27" w:rsidRDefault="00025F27" w:rsidP="00025F27">
      <w:pPr>
        <w:pStyle w:val="a4"/>
      </w:pPr>
      <w:r>
        <w:t>(объекта индивидуального жилищного строительства или садового дома)</w:t>
      </w:r>
    </w:p>
    <w:p w:rsidR="00025F27" w:rsidRDefault="00025F27" w:rsidP="00025F27">
      <w:pPr>
        <w:pStyle w:val="a4"/>
      </w:pPr>
      <w:proofErr w:type="gramStart"/>
      <w:r>
        <w:t>указанного</w:t>
      </w:r>
      <w:proofErr w:type="gramEnd"/>
      <w:r>
        <w:t xml:space="preserve"> в уведомлении и расположенного на земельном участке</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(кадастровый номер земельного участка (при наличии), адрес или описание местоположения земельного участка)</w:t>
      </w:r>
    </w:p>
    <w:p w:rsidR="00025F27" w:rsidRDefault="00025F27" w:rsidP="00025F27">
      <w:pPr>
        <w:pStyle w:val="a4"/>
      </w:pPr>
      <w:r>
        <w:t>требованиям законодательства о градостроительной деятельности по следующим</w:t>
      </w:r>
      <w:r>
        <w:br/>
        <w:t>основаниям:</w:t>
      </w:r>
    </w:p>
    <w:p w:rsidR="00025F27" w:rsidRDefault="00025F27" w:rsidP="00AD74F7">
      <w:pPr>
        <w:pStyle w:val="a4"/>
        <w:jc w:val="both"/>
      </w:pPr>
      <w:proofErr w:type="gramStart"/>
      <w:r>
        <w:t xml:space="preserve">1.(сведения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25F27" w:rsidRDefault="00025F27" w:rsidP="00AD74F7">
      <w:pPr>
        <w:pStyle w:val="a4"/>
        <w:jc w:val="both"/>
      </w:pPr>
      <w:proofErr w:type="gramStart"/>
      <w:r>
        <w:t>2.(сведения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w:t>
      </w:r>
      <w:proofErr w:type="gramEnd"/>
      <w:r>
        <w:t xml:space="preserve"> </w:t>
      </w:r>
      <w:proofErr w:type="gramStart"/>
      <w: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w:t>
      </w:r>
      <w:proofErr w:type="gramEnd"/>
      <w:r>
        <w:t xml:space="preserve"> исторического поселения федерального или регионального значения)</w:t>
      </w:r>
    </w:p>
    <w:p w:rsidR="00025F27" w:rsidRDefault="00025F27" w:rsidP="00AD74F7">
      <w:pPr>
        <w:pStyle w:val="a4"/>
        <w:jc w:val="both"/>
      </w:pPr>
      <w:r>
        <w:t>3.(сведения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w:t>
      </w:r>
      <w:r w:rsidR="00AD74F7">
        <w:t>а</w:t>
      </w:r>
      <w:r>
        <w:t>нному в уведомлении о планируемом строительстве)</w:t>
      </w:r>
    </w:p>
    <w:p w:rsidR="00025F27" w:rsidRDefault="00025F27" w:rsidP="00AD74F7">
      <w:pPr>
        <w:pStyle w:val="a4"/>
        <w:jc w:val="both"/>
      </w:pPr>
      <w:proofErr w:type="gramStart"/>
      <w:r>
        <w:t>4.(сведения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t xml:space="preserve"> объект капитального строительства не введен в эксплуатацию)</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98"/>
        <w:gridCol w:w="120"/>
        <w:gridCol w:w="1064"/>
        <w:gridCol w:w="120"/>
        <w:gridCol w:w="1859"/>
      </w:tblGrid>
      <w:tr w:rsidR="00025F27" w:rsidTr="00025F27">
        <w:trPr>
          <w:tblCellSpacing w:w="15" w:type="dxa"/>
        </w:trPr>
        <w:tc>
          <w:tcPr>
            <w:tcW w:w="0" w:type="auto"/>
            <w:vAlign w:val="center"/>
          </w:tcPr>
          <w:p w:rsidR="00025F27" w:rsidRDefault="00025F27" w:rsidP="00AD74F7">
            <w:pPr>
              <w:pStyle w:val="a4"/>
              <w:jc w:val="both"/>
            </w:pPr>
            <w:r>
              <w:t> </w:t>
            </w:r>
          </w:p>
        </w:tc>
        <w:tc>
          <w:tcPr>
            <w:tcW w:w="0" w:type="auto"/>
            <w:vAlign w:val="center"/>
          </w:tcPr>
          <w:p w:rsidR="00025F27" w:rsidRDefault="00025F27" w:rsidP="00AD74F7">
            <w:pPr>
              <w:pStyle w:val="a4"/>
              <w:jc w:val="both"/>
            </w:pPr>
            <w:r>
              <w:t> </w:t>
            </w:r>
          </w:p>
        </w:tc>
        <w:tc>
          <w:tcPr>
            <w:tcW w:w="0" w:type="auto"/>
            <w:vAlign w:val="center"/>
          </w:tcPr>
          <w:p w:rsidR="00025F27" w:rsidRDefault="00025F27" w:rsidP="00AD74F7">
            <w:pPr>
              <w:pStyle w:val="a4"/>
              <w:jc w:val="both"/>
            </w:pPr>
            <w:r>
              <w:t> </w:t>
            </w:r>
          </w:p>
        </w:tc>
        <w:tc>
          <w:tcPr>
            <w:tcW w:w="0" w:type="auto"/>
            <w:vAlign w:val="center"/>
          </w:tcPr>
          <w:p w:rsidR="00025F27" w:rsidRDefault="00025F27" w:rsidP="00AD74F7">
            <w:pPr>
              <w:pStyle w:val="a4"/>
              <w:jc w:val="both"/>
            </w:pPr>
            <w:r>
              <w:t> </w:t>
            </w:r>
          </w:p>
        </w:tc>
        <w:tc>
          <w:tcPr>
            <w:tcW w:w="0" w:type="auto"/>
            <w:vAlign w:val="center"/>
          </w:tcPr>
          <w:p w:rsidR="00025F27" w:rsidRDefault="00025F27" w:rsidP="00AD74F7">
            <w:pPr>
              <w:pStyle w:val="a4"/>
              <w:jc w:val="both"/>
            </w:pPr>
            <w:r>
              <w:t> </w:t>
            </w:r>
          </w:p>
        </w:tc>
      </w:tr>
      <w:tr w:rsidR="00025F27" w:rsidTr="00025F27">
        <w:trPr>
          <w:tblCellSpacing w:w="15" w:type="dxa"/>
        </w:trPr>
        <w:tc>
          <w:tcPr>
            <w:tcW w:w="0" w:type="auto"/>
            <w:vAlign w:val="center"/>
          </w:tcPr>
          <w:p w:rsidR="00025F27" w:rsidRDefault="00025F27" w:rsidP="00AD74F7">
            <w:pPr>
              <w:pStyle w:val="a4"/>
              <w:jc w:val="both"/>
            </w:pPr>
            <w:r>
              <w:t xml:space="preserve">(должность уполномоченного лица уполномоченного 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0" w:type="auto"/>
            <w:vAlign w:val="center"/>
          </w:tcPr>
          <w:p w:rsidR="00025F27" w:rsidRDefault="00025F27" w:rsidP="00AD74F7">
            <w:pPr>
              <w:pStyle w:val="a4"/>
              <w:jc w:val="both"/>
            </w:pPr>
            <w:r>
              <w:t> </w:t>
            </w:r>
          </w:p>
        </w:tc>
        <w:tc>
          <w:tcPr>
            <w:tcW w:w="0" w:type="auto"/>
            <w:vAlign w:val="center"/>
          </w:tcPr>
          <w:p w:rsidR="00025F27" w:rsidRDefault="00025F27" w:rsidP="00AD74F7">
            <w:pPr>
              <w:pStyle w:val="a4"/>
              <w:jc w:val="both"/>
            </w:pPr>
            <w:r>
              <w:t>(подпись)</w:t>
            </w:r>
          </w:p>
        </w:tc>
        <w:tc>
          <w:tcPr>
            <w:tcW w:w="0" w:type="auto"/>
            <w:vAlign w:val="center"/>
          </w:tcPr>
          <w:p w:rsidR="00025F27" w:rsidRDefault="00025F27" w:rsidP="00AD74F7">
            <w:pPr>
              <w:pStyle w:val="a4"/>
              <w:jc w:val="both"/>
            </w:pPr>
            <w:r>
              <w:t> </w:t>
            </w:r>
          </w:p>
        </w:tc>
        <w:tc>
          <w:tcPr>
            <w:tcW w:w="0" w:type="auto"/>
            <w:vAlign w:val="center"/>
          </w:tcPr>
          <w:p w:rsidR="00025F27" w:rsidRDefault="00025F27" w:rsidP="00AD74F7">
            <w:pPr>
              <w:pStyle w:val="a4"/>
              <w:jc w:val="both"/>
            </w:pPr>
            <w:r>
              <w:t>(расшифровка подписи)</w:t>
            </w:r>
          </w:p>
        </w:tc>
      </w:tr>
    </w:tbl>
    <w:p w:rsidR="00025F27" w:rsidRDefault="00025F27" w:rsidP="00025F27">
      <w:pPr>
        <w:pStyle w:val="a4"/>
      </w:pPr>
      <w:r>
        <w:t>М.П.</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 </w:t>
      </w:r>
    </w:p>
    <w:p w:rsidR="00025F27" w:rsidRDefault="00025F27" w:rsidP="00025F27">
      <w:pPr>
        <w:pStyle w:val="a4"/>
      </w:pPr>
      <w:r>
        <w:t> </w:t>
      </w:r>
    </w:p>
    <w:sectPr w:rsidR="00025F27" w:rsidSect="00753EB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F27"/>
    <w:rsid w:val="00025F27"/>
    <w:rsid w:val="000A67C2"/>
    <w:rsid w:val="001042EE"/>
    <w:rsid w:val="001760C0"/>
    <w:rsid w:val="00187E18"/>
    <w:rsid w:val="002F3E44"/>
    <w:rsid w:val="0036404F"/>
    <w:rsid w:val="003B3FB0"/>
    <w:rsid w:val="004827CA"/>
    <w:rsid w:val="005173AA"/>
    <w:rsid w:val="005B64A4"/>
    <w:rsid w:val="00613D03"/>
    <w:rsid w:val="00664388"/>
    <w:rsid w:val="00750A7F"/>
    <w:rsid w:val="00753EB1"/>
    <w:rsid w:val="00773A45"/>
    <w:rsid w:val="007C6CB2"/>
    <w:rsid w:val="008A6D56"/>
    <w:rsid w:val="00951A1C"/>
    <w:rsid w:val="00A10387"/>
    <w:rsid w:val="00A46EAC"/>
    <w:rsid w:val="00A8311C"/>
    <w:rsid w:val="00AB76F0"/>
    <w:rsid w:val="00AD74F7"/>
    <w:rsid w:val="00B94B48"/>
    <w:rsid w:val="00BB13DA"/>
    <w:rsid w:val="00BF4080"/>
    <w:rsid w:val="00C35882"/>
    <w:rsid w:val="00C37455"/>
    <w:rsid w:val="00C96920"/>
    <w:rsid w:val="00D92842"/>
    <w:rsid w:val="00E55054"/>
    <w:rsid w:val="00E748D1"/>
    <w:rsid w:val="00EC67D2"/>
    <w:rsid w:val="00EE5C8C"/>
    <w:rsid w:val="00F53609"/>
    <w:rsid w:val="00F67D94"/>
    <w:rsid w:val="00FE3312"/>
    <w:rsid w:val="00FE6E05"/>
    <w:rsid w:val="00FE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1" type="connector" idref="#Прямая со стрелкой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25F27"/>
    <w:pPr>
      <w:spacing w:before="100" w:beforeAutospacing="1" w:after="100" w:afterAutospacing="1"/>
      <w:outlineLvl w:val="0"/>
    </w:pPr>
    <w:rPr>
      <w:b/>
      <w:bCs/>
      <w:kern w:val="36"/>
      <w:sz w:val="48"/>
      <w:szCs w:val="48"/>
    </w:rPr>
  </w:style>
  <w:style w:type="paragraph" w:styleId="3">
    <w:name w:val="heading 3"/>
    <w:basedOn w:val="a"/>
    <w:qFormat/>
    <w:rsid w:val="00025F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25F27"/>
    <w:rPr>
      <w:b/>
      <w:bCs/>
    </w:rPr>
  </w:style>
  <w:style w:type="paragraph" w:styleId="a4">
    <w:name w:val="Normal (Web)"/>
    <w:basedOn w:val="a"/>
    <w:uiPriority w:val="99"/>
    <w:rsid w:val="00025F27"/>
    <w:pPr>
      <w:spacing w:before="100" w:beforeAutospacing="1" w:after="100" w:afterAutospacing="1"/>
    </w:pPr>
  </w:style>
  <w:style w:type="character" w:styleId="a5">
    <w:name w:val="Hyperlink"/>
    <w:rsid w:val="00025F27"/>
    <w:rPr>
      <w:color w:val="0000FF"/>
      <w:u w:val="single"/>
    </w:rPr>
  </w:style>
  <w:style w:type="paragraph" w:styleId="a6">
    <w:name w:val="Balloon Text"/>
    <w:basedOn w:val="a"/>
    <w:link w:val="a7"/>
    <w:rsid w:val="00A46EAC"/>
    <w:rPr>
      <w:rFonts w:ascii="Tahoma" w:hAnsi="Tahoma" w:cs="Tahoma"/>
      <w:sz w:val="16"/>
      <w:szCs w:val="16"/>
    </w:rPr>
  </w:style>
  <w:style w:type="character" w:customStyle="1" w:styleId="a7">
    <w:name w:val="Текст выноски Знак"/>
    <w:link w:val="a6"/>
    <w:rsid w:val="00A46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484">
      <w:bodyDiv w:val="1"/>
      <w:marLeft w:val="0"/>
      <w:marRight w:val="0"/>
      <w:marTop w:val="0"/>
      <w:marBottom w:val="0"/>
      <w:divBdr>
        <w:top w:val="none" w:sz="0" w:space="0" w:color="auto"/>
        <w:left w:val="none" w:sz="0" w:space="0" w:color="auto"/>
        <w:bottom w:val="none" w:sz="0" w:space="0" w:color="auto"/>
        <w:right w:val="none" w:sz="0" w:space="0" w:color="auto"/>
      </w:divBdr>
      <w:divsChild>
        <w:div w:id="997609705">
          <w:marLeft w:val="0"/>
          <w:marRight w:val="0"/>
          <w:marTop w:val="0"/>
          <w:marBottom w:val="0"/>
          <w:divBdr>
            <w:top w:val="none" w:sz="0" w:space="0" w:color="auto"/>
            <w:left w:val="none" w:sz="0" w:space="0" w:color="auto"/>
            <w:bottom w:val="none" w:sz="0" w:space="0" w:color="auto"/>
            <w:right w:val="none" w:sz="0" w:space="0" w:color="auto"/>
          </w:divBdr>
          <w:divsChild>
            <w:div w:id="1263564830">
              <w:marLeft w:val="0"/>
              <w:marRight w:val="0"/>
              <w:marTop w:val="150"/>
              <w:marBottom w:val="0"/>
              <w:divBdr>
                <w:top w:val="none" w:sz="0" w:space="0" w:color="auto"/>
                <w:left w:val="none" w:sz="0" w:space="0" w:color="auto"/>
                <w:bottom w:val="none" w:sz="0" w:space="0" w:color="auto"/>
                <w:right w:val="none" w:sz="0" w:space="0" w:color="auto"/>
              </w:divBdr>
              <w:divsChild>
                <w:div w:id="656881156">
                  <w:marLeft w:val="0"/>
                  <w:marRight w:val="0"/>
                  <w:marTop w:val="0"/>
                  <w:marBottom w:val="0"/>
                  <w:divBdr>
                    <w:top w:val="none" w:sz="0" w:space="0" w:color="auto"/>
                    <w:left w:val="none" w:sz="0" w:space="0" w:color="auto"/>
                    <w:bottom w:val="none" w:sz="0" w:space="0" w:color="auto"/>
                    <w:right w:val="none" w:sz="0" w:space="0" w:color="auto"/>
                  </w:divBdr>
                  <w:divsChild>
                    <w:div w:id="23797379">
                      <w:marLeft w:val="0"/>
                      <w:marRight w:val="0"/>
                      <w:marTop w:val="0"/>
                      <w:marBottom w:val="0"/>
                      <w:divBdr>
                        <w:top w:val="none" w:sz="0" w:space="0" w:color="auto"/>
                        <w:left w:val="none" w:sz="0" w:space="0" w:color="auto"/>
                        <w:bottom w:val="none" w:sz="0" w:space="0" w:color="auto"/>
                        <w:right w:val="none" w:sz="0" w:space="0" w:color="auto"/>
                      </w:divBdr>
                      <w:divsChild>
                        <w:div w:id="1058480517">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81848294">
      <w:bodyDiv w:val="1"/>
      <w:marLeft w:val="0"/>
      <w:marRight w:val="0"/>
      <w:marTop w:val="0"/>
      <w:marBottom w:val="0"/>
      <w:divBdr>
        <w:top w:val="none" w:sz="0" w:space="0" w:color="auto"/>
        <w:left w:val="none" w:sz="0" w:space="0" w:color="auto"/>
        <w:bottom w:val="none" w:sz="0" w:space="0" w:color="auto"/>
        <w:right w:val="none" w:sz="0" w:space="0" w:color="auto"/>
      </w:divBdr>
      <w:divsChild>
        <w:div w:id="1094126697">
          <w:marLeft w:val="0"/>
          <w:marRight w:val="0"/>
          <w:marTop w:val="0"/>
          <w:marBottom w:val="0"/>
          <w:divBdr>
            <w:top w:val="none" w:sz="0" w:space="0" w:color="auto"/>
            <w:left w:val="none" w:sz="0" w:space="0" w:color="auto"/>
            <w:bottom w:val="none" w:sz="0" w:space="0" w:color="auto"/>
            <w:right w:val="none" w:sz="0" w:space="0" w:color="auto"/>
          </w:divBdr>
          <w:divsChild>
            <w:div w:id="419063410">
              <w:marLeft w:val="0"/>
              <w:marRight w:val="0"/>
              <w:marTop w:val="150"/>
              <w:marBottom w:val="0"/>
              <w:divBdr>
                <w:top w:val="none" w:sz="0" w:space="0" w:color="auto"/>
                <w:left w:val="none" w:sz="0" w:space="0" w:color="auto"/>
                <w:bottom w:val="none" w:sz="0" w:space="0" w:color="auto"/>
                <w:right w:val="none" w:sz="0" w:space="0" w:color="auto"/>
              </w:divBdr>
              <w:divsChild>
                <w:div w:id="2133358941">
                  <w:marLeft w:val="0"/>
                  <w:marRight w:val="0"/>
                  <w:marTop w:val="0"/>
                  <w:marBottom w:val="0"/>
                  <w:divBdr>
                    <w:top w:val="none" w:sz="0" w:space="0" w:color="auto"/>
                    <w:left w:val="none" w:sz="0" w:space="0" w:color="auto"/>
                    <w:bottom w:val="none" w:sz="0" w:space="0" w:color="auto"/>
                    <w:right w:val="none" w:sz="0" w:space="0" w:color="auto"/>
                  </w:divBdr>
                  <w:divsChild>
                    <w:div w:id="880628321">
                      <w:marLeft w:val="0"/>
                      <w:marRight w:val="0"/>
                      <w:marTop w:val="0"/>
                      <w:marBottom w:val="0"/>
                      <w:divBdr>
                        <w:top w:val="none" w:sz="0" w:space="0" w:color="auto"/>
                        <w:left w:val="none" w:sz="0" w:space="0" w:color="auto"/>
                        <w:bottom w:val="none" w:sz="0" w:space="0" w:color="auto"/>
                        <w:right w:val="none" w:sz="0" w:space="0" w:color="auto"/>
                      </w:divBdr>
                      <w:divsChild>
                        <w:div w:id="107153646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78733262">
      <w:bodyDiv w:val="1"/>
      <w:marLeft w:val="0"/>
      <w:marRight w:val="0"/>
      <w:marTop w:val="0"/>
      <w:marBottom w:val="0"/>
      <w:divBdr>
        <w:top w:val="none" w:sz="0" w:space="0" w:color="auto"/>
        <w:left w:val="none" w:sz="0" w:space="0" w:color="auto"/>
        <w:bottom w:val="none" w:sz="0" w:space="0" w:color="auto"/>
        <w:right w:val="none" w:sz="0" w:space="0" w:color="auto"/>
      </w:divBdr>
      <w:divsChild>
        <w:div w:id="12928353">
          <w:marLeft w:val="0"/>
          <w:marRight w:val="0"/>
          <w:marTop w:val="0"/>
          <w:marBottom w:val="0"/>
          <w:divBdr>
            <w:top w:val="none" w:sz="0" w:space="0" w:color="auto"/>
            <w:left w:val="none" w:sz="0" w:space="0" w:color="auto"/>
            <w:bottom w:val="none" w:sz="0" w:space="0" w:color="auto"/>
            <w:right w:val="none" w:sz="0" w:space="0" w:color="auto"/>
          </w:divBdr>
          <w:divsChild>
            <w:div w:id="292373589">
              <w:marLeft w:val="0"/>
              <w:marRight w:val="0"/>
              <w:marTop w:val="0"/>
              <w:marBottom w:val="0"/>
              <w:divBdr>
                <w:top w:val="none" w:sz="0" w:space="0" w:color="auto"/>
                <w:left w:val="none" w:sz="0" w:space="0" w:color="auto"/>
                <w:bottom w:val="none" w:sz="0" w:space="0" w:color="auto"/>
                <w:right w:val="none" w:sz="0" w:space="0" w:color="auto"/>
              </w:divBdr>
              <w:divsChild>
                <w:div w:id="121047558">
                  <w:marLeft w:val="0"/>
                  <w:marRight w:val="0"/>
                  <w:marTop w:val="0"/>
                  <w:marBottom w:val="0"/>
                  <w:divBdr>
                    <w:top w:val="none" w:sz="0" w:space="0" w:color="auto"/>
                    <w:left w:val="none" w:sz="0" w:space="0" w:color="auto"/>
                    <w:bottom w:val="none" w:sz="0" w:space="0" w:color="auto"/>
                    <w:right w:val="none" w:sz="0" w:space="0" w:color="auto"/>
                  </w:divBdr>
                  <w:divsChild>
                    <w:div w:id="211113451">
                      <w:marLeft w:val="0"/>
                      <w:marRight w:val="0"/>
                      <w:marTop w:val="0"/>
                      <w:marBottom w:val="0"/>
                      <w:divBdr>
                        <w:top w:val="none" w:sz="0" w:space="0" w:color="auto"/>
                        <w:left w:val="none" w:sz="0" w:space="0" w:color="auto"/>
                        <w:bottom w:val="none" w:sz="0" w:space="0" w:color="auto"/>
                        <w:right w:val="none" w:sz="0" w:space="0" w:color="auto"/>
                      </w:divBdr>
                    </w:div>
                    <w:div w:id="690759893">
                      <w:marLeft w:val="0"/>
                      <w:marRight w:val="0"/>
                      <w:marTop w:val="0"/>
                      <w:marBottom w:val="0"/>
                      <w:divBdr>
                        <w:top w:val="none" w:sz="0" w:space="0" w:color="auto"/>
                        <w:left w:val="none" w:sz="0" w:space="0" w:color="auto"/>
                        <w:bottom w:val="none" w:sz="0" w:space="0" w:color="auto"/>
                        <w:right w:val="none" w:sz="0" w:space="0" w:color="auto"/>
                      </w:divBdr>
                    </w:div>
                    <w:div w:id="1850100621">
                      <w:marLeft w:val="0"/>
                      <w:marRight w:val="0"/>
                      <w:marTop w:val="0"/>
                      <w:marBottom w:val="0"/>
                      <w:divBdr>
                        <w:top w:val="none" w:sz="0" w:space="0" w:color="auto"/>
                        <w:left w:val="none" w:sz="0" w:space="0" w:color="auto"/>
                        <w:bottom w:val="none" w:sz="0" w:space="0" w:color="auto"/>
                        <w:right w:val="none" w:sz="0" w:space="0" w:color="auto"/>
                      </w:divBdr>
                      <w:divsChild>
                        <w:div w:id="318579265">
                          <w:marLeft w:val="0"/>
                          <w:marRight w:val="0"/>
                          <w:marTop w:val="0"/>
                          <w:marBottom w:val="0"/>
                          <w:divBdr>
                            <w:top w:val="none" w:sz="0" w:space="0" w:color="auto"/>
                            <w:left w:val="none" w:sz="0" w:space="0" w:color="auto"/>
                            <w:bottom w:val="none" w:sz="0" w:space="0" w:color="auto"/>
                            <w:right w:val="none" w:sz="0" w:space="0" w:color="auto"/>
                          </w:divBdr>
                        </w:div>
                        <w:div w:id="533613583">
                          <w:marLeft w:val="0"/>
                          <w:marRight w:val="0"/>
                          <w:marTop w:val="0"/>
                          <w:marBottom w:val="0"/>
                          <w:divBdr>
                            <w:top w:val="none" w:sz="0" w:space="0" w:color="auto"/>
                            <w:left w:val="none" w:sz="0" w:space="0" w:color="auto"/>
                            <w:bottom w:val="none" w:sz="0" w:space="0" w:color="auto"/>
                            <w:right w:val="none" w:sz="0" w:space="0" w:color="auto"/>
                          </w:divBdr>
                        </w:div>
                      </w:divsChild>
                    </w:div>
                    <w:div w:id="1985962818">
                      <w:marLeft w:val="0"/>
                      <w:marRight w:val="0"/>
                      <w:marTop w:val="0"/>
                      <w:marBottom w:val="0"/>
                      <w:divBdr>
                        <w:top w:val="none" w:sz="0" w:space="0" w:color="auto"/>
                        <w:left w:val="none" w:sz="0" w:space="0" w:color="auto"/>
                        <w:bottom w:val="none" w:sz="0" w:space="0" w:color="auto"/>
                        <w:right w:val="none" w:sz="0" w:space="0" w:color="auto"/>
                      </w:divBdr>
                      <w:divsChild>
                        <w:div w:id="78611755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59658623">
          <w:marLeft w:val="0"/>
          <w:marRight w:val="0"/>
          <w:marTop w:val="0"/>
          <w:marBottom w:val="0"/>
          <w:divBdr>
            <w:top w:val="none" w:sz="0" w:space="0" w:color="auto"/>
            <w:left w:val="none" w:sz="0" w:space="0" w:color="auto"/>
            <w:bottom w:val="none" w:sz="0" w:space="0" w:color="auto"/>
            <w:right w:val="none" w:sz="0" w:space="0" w:color="auto"/>
          </w:divBdr>
          <w:divsChild>
            <w:div w:id="600262555">
              <w:marLeft w:val="0"/>
              <w:marRight w:val="0"/>
              <w:marTop w:val="0"/>
              <w:marBottom w:val="0"/>
              <w:divBdr>
                <w:top w:val="none" w:sz="0" w:space="0" w:color="auto"/>
                <w:left w:val="none" w:sz="0" w:space="0" w:color="auto"/>
                <w:bottom w:val="none" w:sz="0" w:space="0" w:color="auto"/>
                <w:right w:val="none" w:sz="0" w:space="0" w:color="auto"/>
              </w:divBdr>
              <w:divsChild>
                <w:div w:id="606545580">
                  <w:marLeft w:val="0"/>
                  <w:marRight w:val="0"/>
                  <w:marTop w:val="0"/>
                  <w:marBottom w:val="0"/>
                  <w:divBdr>
                    <w:top w:val="none" w:sz="0" w:space="0" w:color="auto"/>
                    <w:left w:val="none" w:sz="0" w:space="0" w:color="auto"/>
                    <w:bottom w:val="none" w:sz="0" w:space="0" w:color="auto"/>
                    <w:right w:val="none" w:sz="0" w:space="0" w:color="auto"/>
                  </w:divBdr>
                </w:div>
                <w:div w:id="2100054119">
                  <w:marLeft w:val="0"/>
                  <w:marRight w:val="0"/>
                  <w:marTop w:val="0"/>
                  <w:marBottom w:val="0"/>
                  <w:divBdr>
                    <w:top w:val="none" w:sz="0" w:space="0" w:color="auto"/>
                    <w:left w:val="none" w:sz="0" w:space="0" w:color="auto"/>
                    <w:bottom w:val="none" w:sz="0" w:space="0" w:color="auto"/>
                    <w:right w:val="none" w:sz="0" w:space="0" w:color="auto"/>
                  </w:divBdr>
                  <w:divsChild>
                    <w:div w:id="218053218">
                      <w:marLeft w:val="0"/>
                      <w:marRight w:val="0"/>
                      <w:marTop w:val="0"/>
                      <w:marBottom w:val="0"/>
                      <w:divBdr>
                        <w:top w:val="none" w:sz="0" w:space="0" w:color="auto"/>
                        <w:left w:val="none" w:sz="0" w:space="0" w:color="auto"/>
                        <w:bottom w:val="none" w:sz="0" w:space="0" w:color="auto"/>
                        <w:right w:val="none" w:sz="0" w:space="0" w:color="auto"/>
                      </w:divBdr>
                    </w:div>
                    <w:div w:id="22040361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
                    <w:div w:id="652222800">
                      <w:marLeft w:val="0"/>
                      <w:marRight w:val="0"/>
                      <w:marTop w:val="0"/>
                      <w:marBottom w:val="0"/>
                      <w:divBdr>
                        <w:top w:val="none" w:sz="0" w:space="0" w:color="auto"/>
                        <w:left w:val="none" w:sz="0" w:space="0" w:color="auto"/>
                        <w:bottom w:val="none" w:sz="0" w:space="0" w:color="auto"/>
                        <w:right w:val="none" w:sz="0" w:space="0" w:color="auto"/>
                      </w:divBdr>
                    </w:div>
                    <w:div w:id="13817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557">
              <w:marLeft w:val="0"/>
              <w:marRight w:val="0"/>
              <w:marTop w:val="0"/>
              <w:marBottom w:val="0"/>
              <w:divBdr>
                <w:top w:val="none" w:sz="0" w:space="0" w:color="auto"/>
                <w:left w:val="none" w:sz="0" w:space="0" w:color="auto"/>
                <w:bottom w:val="none" w:sz="0" w:space="0" w:color="auto"/>
                <w:right w:val="none" w:sz="0" w:space="0" w:color="auto"/>
              </w:divBdr>
            </w:div>
            <w:div w:id="1110050093">
              <w:marLeft w:val="0"/>
              <w:marRight w:val="0"/>
              <w:marTop w:val="0"/>
              <w:marBottom w:val="0"/>
              <w:divBdr>
                <w:top w:val="none" w:sz="0" w:space="0" w:color="auto"/>
                <w:left w:val="none" w:sz="0" w:space="0" w:color="auto"/>
                <w:bottom w:val="none" w:sz="0" w:space="0" w:color="auto"/>
                <w:right w:val="none" w:sz="0" w:space="0" w:color="auto"/>
              </w:divBdr>
              <w:divsChild>
                <w:div w:id="861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4AD4354C86E475966A2B3E38FA58CF1597BA728FA6AB69C129AFBD948B66C2B0A565040364A2C3Bk2S4G" TargetMode="External"/><Relationship Id="rId18" Type="http://schemas.openxmlformats.org/officeDocument/2006/relationships/hyperlink" Target="consultantplus://offline/ref=F8D66A9554D9E4D6B5056E6B79CCFBEB0753387F45A5E38E0BB31CA09C232DFD91C167D15C1B953Be1I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97FE2F0D6799C339C3868BAAEB7851B8EC674A82DB77D7AD6A509B92703B505EC5A5E8FBE40C305zBQ5U" TargetMode="External"/><Relationship Id="rId7" Type="http://schemas.openxmlformats.org/officeDocument/2006/relationships/hyperlink" Target="http://gov.cap.ru/?gov_id=279" TargetMode="External"/><Relationship Id="rId12" Type="http://schemas.openxmlformats.org/officeDocument/2006/relationships/hyperlink" Target="consultantplus://offline/ref=14AD4354C86E475966A2B3E38FA58CF1597BA728FA6AB69C129AFBD948B66C2B0A56504331k4S2G" TargetMode="External"/><Relationship Id="rId17" Type="http://schemas.openxmlformats.org/officeDocument/2006/relationships/hyperlink" Target="consultantplus://offline/ref=F8D66A9554D9E4D6B5056E6B79CCFBEB0753387F45A5E38E0BB31CA09C232DFD91C167D15C1B953Be1IB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A97FE2F0D6799C339C3868BAAEB7851B8EC674A82DB77D7AD6A509B92703B505EC5A5E8FBE40C305zBQ5U" TargetMode="External"/><Relationship Id="rId1" Type="http://schemas.openxmlformats.org/officeDocument/2006/relationships/styles" Target="styles.xml"/><Relationship Id="rId6" Type="http://schemas.openxmlformats.org/officeDocument/2006/relationships/hyperlink" Target="mailto:chuvarlej_alatr@cap.ru" TargetMode="External"/><Relationship Id="rId11" Type="http://schemas.openxmlformats.org/officeDocument/2006/relationships/hyperlink" Target="http://gov.cap.ru/?gov_id=279" TargetMode="External"/><Relationship Id="rId24" Type="http://schemas.openxmlformats.org/officeDocument/2006/relationships/hyperlink" Target="mailto:chuvarlej_alatr@cap.ru" TargetMode="External"/><Relationship Id="rId5" Type="http://schemas.openxmlformats.org/officeDocument/2006/relationships/image" Target="media/image1.wmf"/><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hyperlink" Target="http://gov.cap.ru/Default.aspx?gov_id=279&amp;unit=contact" TargetMode="External"/><Relationship Id="rId10" Type="http://schemas.openxmlformats.org/officeDocument/2006/relationships/hyperlink" Target="https://alatrdistr.mfc21.ru/" TargetMode="External"/><Relationship Id="rId19" Type="http://schemas.openxmlformats.org/officeDocument/2006/relationships/hyperlink" Target="consultantplus://offline/ref=F8D66A9554D9E4D6B5056E6B79CCFBEB0753387F45A5E38E0BB31CA09C232DFD91C167D15C1B953Be1IDU" TargetMode="External"/><Relationship Id="rId4" Type="http://schemas.openxmlformats.org/officeDocument/2006/relationships/webSettings" Target="webSettings.xml"/><Relationship Id="rId9" Type="http://schemas.openxmlformats.org/officeDocument/2006/relationships/hyperlink" Target="mailto:mfc-oper-alatr01@cap.ru" TargetMode="External"/><Relationship Id="rId14" Type="http://schemas.openxmlformats.org/officeDocument/2006/relationships/hyperlink" Target="consultantplus://offline/ref=F8D66A9554D9E4D6B5056E6B79CCFBEB0753387F45A5E38E0BB31CA09C232DFD91C167D258e1IFU" TargetMode="External"/><Relationship Id="rId22" Type="http://schemas.openxmlformats.org/officeDocument/2006/relationships/hyperlink" Target="consultantplus://offline/ref=BAD191ED144FF2DDEF61707B69526670CE4B77A40CD36EB28B3C390D0CCAB4B5011F68BD0C8AC42BQE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46</Pages>
  <Words>16473</Words>
  <Characters>93900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Постановление № 119</vt:lpstr>
    </vt:vector>
  </TitlesOfParts>
  <Company>Организация</Company>
  <LinksUpToDate>false</LinksUpToDate>
  <CharactersWithSpaces>110153</CharactersWithSpaces>
  <SharedDoc>false</SharedDoc>
  <HLinks>
    <vt:vector size="102" baseType="variant">
      <vt:variant>
        <vt:i4>7274585</vt:i4>
      </vt:variant>
      <vt:variant>
        <vt:i4>48</vt:i4>
      </vt:variant>
      <vt:variant>
        <vt:i4>0</vt:i4>
      </vt:variant>
      <vt:variant>
        <vt:i4>5</vt:i4>
      </vt:variant>
      <vt:variant>
        <vt:lpwstr>http://gov.cap.ru/Default.aspx?gov_id=279&amp;unit=contact</vt:lpwstr>
      </vt:variant>
      <vt:variant>
        <vt:lpwstr/>
      </vt:variant>
      <vt:variant>
        <vt:i4>8323179</vt:i4>
      </vt:variant>
      <vt:variant>
        <vt:i4>45</vt:i4>
      </vt:variant>
      <vt:variant>
        <vt:i4>0</vt:i4>
      </vt:variant>
      <vt:variant>
        <vt:i4>5</vt:i4>
      </vt:variant>
      <vt:variant>
        <vt:lpwstr>consultantplus://offline/ref=BAD191ED144FF2DDEF61707B69526670CE4B77A40CD36EB28B3C390D0CCAB4B5011F68BD0C8AC42BQEyEI</vt:lpwstr>
      </vt:variant>
      <vt:variant>
        <vt:lpwstr/>
      </vt:variant>
      <vt:variant>
        <vt:i4>6291567</vt:i4>
      </vt:variant>
      <vt:variant>
        <vt:i4>42</vt:i4>
      </vt:variant>
      <vt:variant>
        <vt:i4>0</vt:i4>
      </vt:variant>
      <vt:variant>
        <vt:i4>5</vt:i4>
      </vt:variant>
      <vt:variant>
        <vt:lpwstr>consultantplus://offline/ref=A97FE2F0D6799C339C3868BAAEB7851B8EC674A82DB77D7AD6A509B92703B505EC5A5E8FBE40C305zBQ5U</vt:lpwstr>
      </vt:variant>
      <vt:variant>
        <vt:lpwstr/>
      </vt:variant>
      <vt:variant>
        <vt:i4>6291567</vt:i4>
      </vt:variant>
      <vt:variant>
        <vt:i4>39</vt:i4>
      </vt:variant>
      <vt:variant>
        <vt:i4>0</vt:i4>
      </vt:variant>
      <vt:variant>
        <vt:i4>5</vt:i4>
      </vt:variant>
      <vt:variant>
        <vt:lpwstr>consultantplus://offline/ref=A97FE2F0D6799C339C3868BAAEB7851B8EC674A82DB77D7AD6A509B92703B505EC5A5E8FBE40C305zBQ5U</vt:lpwstr>
      </vt:variant>
      <vt:variant>
        <vt:lpwstr/>
      </vt:variant>
      <vt:variant>
        <vt:i4>3604530</vt:i4>
      </vt:variant>
      <vt:variant>
        <vt:i4>36</vt:i4>
      </vt:variant>
      <vt:variant>
        <vt:i4>0</vt:i4>
      </vt:variant>
      <vt:variant>
        <vt:i4>5</vt:i4>
      </vt:variant>
      <vt:variant>
        <vt:lpwstr>consultantplus://offline/ref=F8D66A9554D9E4D6B5056E6B79CCFBEB0753387F45A5E38E0BB31CA09C232DFD91C167D15C1B953Be1IDU</vt:lpwstr>
      </vt:variant>
      <vt:variant>
        <vt:lpwstr/>
      </vt:variant>
      <vt:variant>
        <vt:i4>3604530</vt:i4>
      </vt:variant>
      <vt:variant>
        <vt:i4>33</vt:i4>
      </vt:variant>
      <vt:variant>
        <vt:i4>0</vt:i4>
      </vt:variant>
      <vt:variant>
        <vt:i4>5</vt:i4>
      </vt:variant>
      <vt:variant>
        <vt:lpwstr>consultantplus://offline/ref=F8D66A9554D9E4D6B5056E6B79CCFBEB0753387F45A5E38E0BB31CA09C232DFD91C167D15C1B953Be1IDU</vt:lpwstr>
      </vt:variant>
      <vt:variant>
        <vt:lpwstr/>
      </vt:variant>
      <vt:variant>
        <vt:i4>3604532</vt:i4>
      </vt:variant>
      <vt:variant>
        <vt:i4>30</vt:i4>
      </vt:variant>
      <vt:variant>
        <vt:i4>0</vt:i4>
      </vt:variant>
      <vt:variant>
        <vt:i4>5</vt:i4>
      </vt:variant>
      <vt:variant>
        <vt:lpwstr>consultantplus://offline/ref=F8D66A9554D9E4D6B5056E6B79CCFBEB0753387F45A5E38E0BB31CA09C232DFD91C167D15C1B953Be1IBU</vt:lpwstr>
      </vt:variant>
      <vt:variant>
        <vt:lpwstr/>
      </vt:variant>
      <vt:variant>
        <vt:i4>3604530</vt:i4>
      </vt:variant>
      <vt:variant>
        <vt:i4>27</vt:i4>
      </vt:variant>
      <vt:variant>
        <vt:i4>0</vt:i4>
      </vt:variant>
      <vt:variant>
        <vt:i4>5</vt:i4>
      </vt:variant>
      <vt:variant>
        <vt:lpwstr>consultantplus://offline/ref=F8D66A9554D9E4D6B5056E6B79CCFBEB0753387F45A5E38E0BB31CA09C232DFD91C167D15C1B953Be1IDU</vt:lpwstr>
      </vt:variant>
      <vt:variant>
        <vt:lpwstr/>
      </vt:variant>
      <vt:variant>
        <vt:i4>3604530</vt:i4>
      </vt:variant>
      <vt:variant>
        <vt:i4>24</vt:i4>
      </vt:variant>
      <vt:variant>
        <vt:i4>0</vt:i4>
      </vt:variant>
      <vt:variant>
        <vt:i4>5</vt:i4>
      </vt:variant>
      <vt:variant>
        <vt:lpwstr>consultantplus://offline/ref=F8D66A9554D9E4D6B5056E6B79CCFBEB0753387F45A5E38E0BB31CA09C232DFD91C167D15C1B953Be1IDU</vt:lpwstr>
      </vt:variant>
      <vt:variant>
        <vt:lpwstr/>
      </vt:variant>
      <vt:variant>
        <vt:i4>786525</vt:i4>
      </vt:variant>
      <vt:variant>
        <vt:i4>21</vt:i4>
      </vt:variant>
      <vt:variant>
        <vt:i4>0</vt:i4>
      </vt:variant>
      <vt:variant>
        <vt:i4>5</vt:i4>
      </vt:variant>
      <vt:variant>
        <vt:lpwstr>consultantplus://offline/ref=F8D66A9554D9E4D6B5056E6B79CCFBEB0753387F45A5E38E0BB31CA09C232DFD91C167D258e1IFU</vt:lpwstr>
      </vt:variant>
      <vt:variant>
        <vt:lpwstr/>
      </vt:variant>
      <vt:variant>
        <vt:i4>6881377</vt:i4>
      </vt:variant>
      <vt:variant>
        <vt:i4>18</vt:i4>
      </vt:variant>
      <vt:variant>
        <vt:i4>0</vt:i4>
      </vt:variant>
      <vt:variant>
        <vt:i4>5</vt:i4>
      </vt:variant>
      <vt:variant>
        <vt:lpwstr>consultantplus://offline/ref=14AD4354C86E475966A2B3E38FA58CF1597BA728FA6AB69C129AFBD948B66C2B0A565040364A2C3Bk2S4G</vt:lpwstr>
      </vt:variant>
      <vt:variant>
        <vt:lpwstr/>
      </vt:variant>
      <vt:variant>
        <vt:i4>6029317</vt:i4>
      </vt:variant>
      <vt:variant>
        <vt:i4>15</vt:i4>
      </vt:variant>
      <vt:variant>
        <vt:i4>0</vt:i4>
      </vt:variant>
      <vt:variant>
        <vt:i4>5</vt:i4>
      </vt:variant>
      <vt:variant>
        <vt:lpwstr>consultantplus://offline/ref=14AD4354C86E475966A2B3E38FA58CF1597BA728FA6AB69C129AFBD948B66C2B0A56504331k4S2G</vt:lpwstr>
      </vt:variant>
      <vt:variant>
        <vt:lpwstr/>
      </vt:variant>
      <vt:variant>
        <vt:i4>7602274</vt:i4>
      </vt:variant>
      <vt:variant>
        <vt:i4>12</vt:i4>
      </vt:variant>
      <vt:variant>
        <vt:i4>0</vt:i4>
      </vt:variant>
      <vt:variant>
        <vt:i4>5</vt:i4>
      </vt:variant>
      <vt:variant>
        <vt:lpwstr>http://gov.cap.ru/Content2018/orgs/GovId_55/prikaz_ot_utverzhdenii_otchetva_scecialjnoj_ocenki_uslovij_truda.pdf</vt:lpwstr>
      </vt:variant>
      <vt:variant>
        <vt:lpwstr/>
      </vt:variant>
      <vt:variant>
        <vt:i4>1638433</vt:i4>
      </vt:variant>
      <vt:variant>
        <vt:i4>9</vt:i4>
      </vt:variant>
      <vt:variant>
        <vt:i4>0</vt:i4>
      </vt:variant>
      <vt:variant>
        <vt:i4>5</vt:i4>
      </vt:variant>
      <vt:variant>
        <vt:lpwstr>mailto:mfc-oper-alatr01@cap.ru</vt:lpwstr>
      </vt:variant>
      <vt:variant>
        <vt:lpwstr/>
      </vt:variant>
      <vt:variant>
        <vt:i4>851994</vt:i4>
      </vt:variant>
      <vt:variant>
        <vt:i4>6</vt:i4>
      </vt:variant>
      <vt:variant>
        <vt:i4>0</vt:i4>
      </vt:variant>
      <vt:variant>
        <vt:i4>5</vt:i4>
      </vt:variant>
      <vt:variant>
        <vt:lpwstr>http://www.gosuslugi.ru/</vt:lpwstr>
      </vt:variant>
      <vt:variant>
        <vt:lpwstr/>
      </vt:variant>
      <vt:variant>
        <vt:i4>393259</vt:i4>
      </vt:variant>
      <vt:variant>
        <vt:i4>3</vt:i4>
      </vt:variant>
      <vt:variant>
        <vt:i4>0</vt:i4>
      </vt:variant>
      <vt:variant>
        <vt:i4>5</vt:i4>
      </vt:variant>
      <vt:variant>
        <vt:lpwstr>http://gov.cap.ru/?gov_id=279</vt:lpwstr>
      </vt:variant>
      <vt:variant>
        <vt:lpwstr/>
      </vt:variant>
      <vt:variant>
        <vt:i4>11</vt:i4>
      </vt:variant>
      <vt:variant>
        <vt:i4>0</vt:i4>
      </vt:variant>
      <vt:variant>
        <vt:i4>0</vt:i4>
      </vt:variant>
      <vt:variant>
        <vt:i4>5</vt:i4>
      </vt:variant>
      <vt:variant>
        <vt:lpwstr>mailto:chuvarlej_alatr@cap.ru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119</dc:title>
  <dc:creator>www.PHILka.RU</dc:creator>
  <cp:lastModifiedBy>home</cp:lastModifiedBy>
  <cp:revision>15</cp:revision>
  <cp:lastPrinted>2019-06-18T11:56:00Z</cp:lastPrinted>
  <dcterms:created xsi:type="dcterms:W3CDTF">2019-04-15T19:30:00Z</dcterms:created>
  <dcterms:modified xsi:type="dcterms:W3CDTF">2019-06-18T11:56:00Z</dcterms:modified>
</cp:coreProperties>
</file>