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A1" w:rsidRDefault="007E7AA1" w:rsidP="00C642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16C44" w:rsidRDefault="008313D0" w:rsidP="00C64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0C07">
        <w:rPr>
          <w:sz w:val="28"/>
          <w:szCs w:val="28"/>
        </w:rPr>
        <w:t>Чебоксарской межрайонной п</w:t>
      </w:r>
      <w:r w:rsidR="000E4C28">
        <w:rPr>
          <w:sz w:val="28"/>
          <w:szCs w:val="28"/>
        </w:rPr>
        <w:t>риродоохранной прокуратурой</w:t>
      </w:r>
      <w:r w:rsidR="001A3348">
        <w:rPr>
          <w:sz w:val="28"/>
          <w:szCs w:val="28"/>
        </w:rPr>
        <w:t xml:space="preserve"> рассмотрено обращение ИП Якушева Р.М. </w:t>
      </w:r>
      <w:r w:rsidR="00CC074A">
        <w:rPr>
          <w:sz w:val="28"/>
          <w:szCs w:val="28"/>
        </w:rPr>
        <w:t>о</w:t>
      </w:r>
      <w:r w:rsidR="00BD4DF8">
        <w:rPr>
          <w:sz w:val="28"/>
          <w:szCs w:val="28"/>
        </w:rPr>
        <w:t xml:space="preserve"> нарушениях в действиях Министерства природных ресурсов и экологии Чувашской Республики при рассмотрении заявления о предостав</w:t>
      </w:r>
      <w:r w:rsidR="001A3348">
        <w:rPr>
          <w:sz w:val="28"/>
          <w:szCs w:val="28"/>
        </w:rPr>
        <w:t xml:space="preserve">лении в аренду лесного участка. </w:t>
      </w:r>
    </w:p>
    <w:p w:rsidR="00A33DC8" w:rsidRDefault="00D74662" w:rsidP="00BD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проверки установлено, что </w:t>
      </w:r>
      <w:r w:rsidR="00BD4DF8" w:rsidRPr="00D74662">
        <w:rPr>
          <w:sz w:val="28"/>
          <w:szCs w:val="28"/>
        </w:rPr>
        <w:t xml:space="preserve">11.09.2019 в </w:t>
      </w:r>
      <w:r w:rsidR="00B46ED7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природных ресурсов и экологии Чувашской Республики  </w:t>
      </w:r>
      <w:r w:rsidRPr="00D74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BD4DF8" w:rsidRPr="00D74662">
        <w:rPr>
          <w:sz w:val="28"/>
          <w:szCs w:val="28"/>
        </w:rPr>
        <w:t>Министерство</w:t>
      </w:r>
      <w:r>
        <w:rPr>
          <w:sz w:val="28"/>
          <w:szCs w:val="28"/>
        </w:rPr>
        <w:t>)</w:t>
      </w:r>
      <w:r w:rsidR="00BD4DF8" w:rsidRPr="00D74662">
        <w:rPr>
          <w:sz w:val="28"/>
          <w:szCs w:val="28"/>
        </w:rPr>
        <w:t xml:space="preserve"> поступило заявление ИП Якушева Р.М. о предоставлении в аренд</w:t>
      </w:r>
      <w:r w:rsidR="00E314CF">
        <w:rPr>
          <w:sz w:val="28"/>
          <w:szCs w:val="28"/>
        </w:rPr>
        <w:t>у лесного участка, расположенного</w:t>
      </w:r>
      <w:r w:rsidR="00BD4DF8" w:rsidRPr="00D74662">
        <w:rPr>
          <w:sz w:val="28"/>
          <w:szCs w:val="28"/>
        </w:rPr>
        <w:t xml:space="preserve"> на территории Соловьевского участкового лесничества Алатырского лесничества. По результатам рассмотрения заявления Министерством 10.10.2019 издан приказ «О предостав</w:t>
      </w:r>
      <w:r>
        <w:rPr>
          <w:sz w:val="28"/>
          <w:szCs w:val="28"/>
        </w:rPr>
        <w:t>лении лесного участка в аренду»</w:t>
      </w:r>
      <w:r w:rsidR="00A33DC8">
        <w:rPr>
          <w:sz w:val="28"/>
          <w:szCs w:val="28"/>
        </w:rPr>
        <w:t xml:space="preserve">, между тем договор аренды лесного участка заключен не был. </w:t>
      </w:r>
    </w:p>
    <w:p w:rsidR="00D74662" w:rsidRDefault="00D74662" w:rsidP="00D74662">
      <w:pPr>
        <w:ind w:firstLine="709"/>
        <w:jc w:val="both"/>
        <w:rPr>
          <w:sz w:val="28"/>
          <w:szCs w:val="28"/>
        </w:rPr>
      </w:pPr>
      <w:proofErr w:type="gramStart"/>
      <w:r w:rsidRPr="00EE6A1E">
        <w:rPr>
          <w:sz w:val="28"/>
          <w:szCs w:val="28"/>
        </w:rPr>
        <w:t>Из информации Министерства от 11.03.2020 следует, что Министерство не планирует заключение с ИП Якушевым Р.М. договора аренды лесного участка, вышеуказанный лесной участок представлен лесными землями, занятыми лесными насаждениями хвойных и мягколиств</w:t>
      </w:r>
      <w:r w:rsidR="00A33DC8">
        <w:rPr>
          <w:sz w:val="28"/>
          <w:szCs w:val="28"/>
        </w:rPr>
        <w:t>енных пород, лесными культурами, а в связи с</w:t>
      </w:r>
      <w:r w:rsidRPr="00EE6A1E">
        <w:rPr>
          <w:sz w:val="28"/>
          <w:szCs w:val="28"/>
        </w:rPr>
        <w:t xml:space="preserve"> п. 9 «По</w:t>
      </w:r>
      <w:r w:rsidRPr="00EE6A1E">
        <w:rPr>
          <w:sz w:val="28"/>
          <w:szCs w:val="28"/>
        </w:rPr>
        <w:softHyphen/>
        <w:t>рядка использования лесов для выполнения работ по геологическому изучению недр, для разработки месторождений полезных ископаемых», утв. приказом Фе</w:t>
      </w:r>
      <w:r w:rsidRPr="00EE6A1E">
        <w:rPr>
          <w:sz w:val="28"/>
          <w:szCs w:val="28"/>
        </w:rPr>
        <w:softHyphen/>
        <w:t>дерального агентства</w:t>
      </w:r>
      <w:proofErr w:type="gramEnd"/>
      <w:r w:rsidRPr="00EE6A1E">
        <w:rPr>
          <w:sz w:val="28"/>
          <w:szCs w:val="28"/>
        </w:rPr>
        <w:t xml:space="preserve"> лесного хозяйства 27.12.2010 № 515</w:t>
      </w:r>
      <w:r w:rsidR="00A33DC8">
        <w:rPr>
          <w:sz w:val="28"/>
          <w:szCs w:val="28"/>
        </w:rPr>
        <w:t xml:space="preserve">, </w:t>
      </w:r>
      <w:proofErr w:type="gramStart"/>
      <w:r w:rsidRPr="00EE6A1E">
        <w:rPr>
          <w:sz w:val="28"/>
          <w:szCs w:val="28"/>
        </w:rPr>
        <w:t>используются</w:t>
      </w:r>
      <w:proofErr w:type="gramEnd"/>
      <w:r w:rsidRPr="00EE6A1E">
        <w:rPr>
          <w:sz w:val="28"/>
          <w:szCs w:val="28"/>
        </w:rPr>
        <w:t xml:space="preserve"> прежде всего нелесные земли, а при отсутствии на лесном участке таких земель – участки невозобновившихся вырубок, гарей, пустырей, прогалины, а также площади, на которых произрастают низкополнотные и наименее ценные лесные насаждения; отсутствует приказ Рослесхоза об отнесении лесов Алатырского лесничества к защитным лесам, эксплуатационным лесам и выделении особо защитных участков лесов.</w:t>
      </w:r>
      <w:r w:rsidR="00EE6A1E">
        <w:rPr>
          <w:sz w:val="28"/>
          <w:szCs w:val="28"/>
        </w:rPr>
        <w:t xml:space="preserve"> Данный лесной участок</w:t>
      </w:r>
      <w:r w:rsidR="00373072">
        <w:rPr>
          <w:sz w:val="28"/>
          <w:szCs w:val="28"/>
        </w:rPr>
        <w:t xml:space="preserve"> представлен лесными землями (занятыми лесными насаждениями хвойных и мягколиственных пород) – 41,9272 га, в том числе лесными культурами – 14,817 га, нелесными землями – 0,9959 га. </w:t>
      </w:r>
    </w:p>
    <w:p w:rsidR="007E6BC0" w:rsidRDefault="002C0AD9" w:rsidP="007E6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7E6BC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E6BC0">
        <w:rPr>
          <w:rFonts w:ascii="Times New Roman" w:hAnsi="Times New Roman" w:cs="Times New Roman"/>
          <w:sz w:val="28"/>
          <w:szCs w:val="28"/>
        </w:rPr>
        <w:t xml:space="preserve">. 4 ст. 12 </w:t>
      </w:r>
      <w:r w:rsidR="007E6BC0" w:rsidRPr="00B32C05">
        <w:rPr>
          <w:rFonts w:ascii="Times New Roman" w:hAnsi="Times New Roman" w:cs="Times New Roman"/>
          <w:sz w:val="28"/>
          <w:szCs w:val="28"/>
        </w:rPr>
        <w:t>Лесного кодекса Российской Федерации</w:t>
      </w:r>
      <w:r w:rsidR="002C6191">
        <w:rPr>
          <w:rFonts w:ascii="Times New Roman" w:hAnsi="Times New Roman" w:cs="Times New Roman"/>
          <w:sz w:val="28"/>
          <w:szCs w:val="28"/>
        </w:rPr>
        <w:t xml:space="preserve">  (далее - ЛК)</w:t>
      </w:r>
      <w:r w:rsidR="007E6BC0">
        <w:rPr>
          <w:rFonts w:ascii="Times New Roman" w:hAnsi="Times New Roman" w:cs="Times New Roman"/>
          <w:sz w:val="28"/>
          <w:szCs w:val="28"/>
        </w:rPr>
        <w:t xml:space="preserve"> ц</w:t>
      </w:r>
      <w:r w:rsidR="007E6BC0" w:rsidRPr="00B32C05">
        <w:rPr>
          <w:rFonts w:ascii="Times New Roman" w:hAnsi="Times New Roman" w:cs="Times New Roman"/>
          <w:sz w:val="28"/>
          <w:szCs w:val="28"/>
        </w:rPr>
        <w:t>енные леса подлежат освоению в целях со</w:t>
      </w:r>
      <w:r w:rsidR="007E6BC0" w:rsidRPr="00B32C05">
        <w:rPr>
          <w:rFonts w:ascii="Times New Roman" w:hAnsi="Times New Roman" w:cs="Times New Roman"/>
          <w:sz w:val="28"/>
          <w:szCs w:val="28"/>
        </w:rPr>
        <w:softHyphen/>
        <w:t>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</w:t>
      </w:r>
      <w:r w:rsidR="007E6BC0" w:rsidRPr="00B32C05">
        <w:rPr>
          <w:rFonts w:ascii="Times New Roman" w:hAnsi="Times New Roman" w:cs="Times New Roman"/>
          <w:sz w:val="28"/>
          <w:szCs w:val="28"/>
        </w:rPr>
        <w:softHyphen/>
        <w:t xml:space="preserve">щитных лесов и выполняемыми ими полезными функциями. </w:t>
      </w:r>
    </w:p>
    <w:p w:rsidR="003921B6" w:rsidRDefault="002C0AD9" w:rsidP="00392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921B6">
        <w:rPr>
          <w:rFonts w:ascii="Times New Roman" w:hAnsi="Times New Roman" w:cs="Times New Roman"/>
          <w:sz w:val="28"/>
          <w:szCs w:val="28"/>
        </w:rPr>
        <w:t xml:space="preserve">ст. 1 </w:t>
      </w:r>
      <w:r w:rsidR="002C6191">
        <w:rPr>
          <w:rFonts w:ascii="Times New Roman" w:hAnsi="Times New Roman" w:cs="Times New Roman"/>
          <w:sz w:val="28"/>
          <w:szCs w:val="28"/>
        </w:rPr>
        <w:t>ЛК</w:t>
      </w:r>
      <w:r w:rsidR="003921B6">
        <w:rPr>
          <w:rFonts w:ascii="Times New Roman" w:hAnsi="Times New Roman" w:cs="Times New Roman"/>
          <w:sz w:val="28"/>
          <w:szCs w:val="28"/>
        </w:rPr>
        <w:t xml:space="preserve"> л</w:t>
      </w:r>
      <w:r w:rsidR="003921B6" w:rsidRPr="002C0AD9">
        <w:rPr>
          <w:rFonts w:ascii="Times New Roman" w:hAnsi="Times New Roman" w:cs="Times New Roman"/>
          <w:sz w:val="28"/>
          <w:szCs w:val="28"/>
        </w:rPr>
        <w:t xml:space="preserve">есное законодательство и иные регулирующие лесные </w:t>
      </w:r>
      <w:proofErr w:type="gramStart"/>
      <w:r w:rsidR="003921B6" w:rsidRPr="002C0AD9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3921B6" w:rsidRPr="002C0AD9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основываются на следующих принципах: устойчивое управление лесами, сохранение биологического разнообразия лесов, повышение их потенциала; сохранение средообразующих, защитных и иных полезных функций лесов в интересах обеспечения права каждого на благоприятную окружающую среду; использование лесов с учетом их глобального экологического значения, а также с учетом длительности их выращивания и иных природных </w:t>
      </w:r>
      <w:r w:rsidR="003921B6" w:rsidRPr="002C0AD9">
        <w:rPr>
          <w:rFonts w:ascii="Times New Roman" w:hAnsi="Times New Roman" w:cs="Times New Roman"/>
          <w:sz w:val="28"/>
          <w:szCs w:val="28"/>
        </w:rPr>
        <w:lastRenderedPageBreak/>
        <w:t xml:space="preserve">свойств лесов; сохранение лесов, в том числе посредством их охраны, защиты, </w:t>
      </w:r>
      <w:r>
        <w:rPr>
          <w:rFonts w:ascii="Times New Roman" w:hAnsi="Times New Roman" w:cs="Times New Roman"/>
          <w:sz w:val="28"/>
          <w:szCs w:val="28"/>
        </w:rPr>
        <w:t>воспроизводства, лесоразведения.</w:t>
      </w:r>
    </w:p>
    <w:p w:rsidR="00E300EB" w:rsidRDefault="00FC4BCC" w:rsidP="00FC4B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с тем,</w:t>
      </w:r>
      <w:r w:rsidR="003A57BA">
        <w:rPr>
          <w:rFonts w:ascii="Times New Roman" w:hAnsi="Times New Roman" w:cs="Times New Roman"/>
          <w:sz w:val="28"/>
          <w:szCs w:val="28"/>
        </w:rPr>
        <w:t xml:space="preserve"> </w:t>
      </w:r>
      <w:r w:rsidR="00E300EB" w:rsidRPr="00B405EF">
        <w:rPr>
          <w:rFonts w:ascii="Times New Roman" w:hAnsi="Times New Roman" w:cs="Times New Roman"/>
          <w:sz w:val="28"/>
          <w:szCs w:val="28"/>
        </w:rPr>
        <w:t>Министерством в период с 2013 года не были приняты меры с целью не подписания документов – протокола заседания аукционной комиссии по проведению аукциона на право пользования недрами от 04.07.2013 № 3; распоряжения о предоставлении лицензии на право пользование недрами от 09.07.2013 № 424-р; протокола заседания комиссии по согласованию технических проектов разработки месторождений полезных ископаемых от 05.08.2015 № 40;</w:t>
      </w:r>
      <w:proofErr w:type="gramEnd"/>
      <w:r w:rsidR="00E300EB" w:rsidRPr="00B405EF">
        <w:rPr>
          <w:rFonts w:ascii="Times New Roman" w:hAnsi="Times New Roman" w:cs="Times New Roman"/>
          <w:sz w:val="28"/>
          <w:szCs w:val="28"/>
        </w:rPr>
        <w:t xml:space="preserve"> заключения экспертной комиссии по проведению государственной экспертизы запасов полезных ископаемых от 16.02.2016 № 51; горноотводного акта от 06.06.2016, так как Министерство обладало информацией о том, что на данном лесном участке произрастают лесные насаждения, как и не приняло мер по наложению испрашиваемого лесного участка с </w:t>
      </w:r>
      <w:r w:rsidR="00A33DC8">
        <w:rPr>
          <w:rFonts w:ascii="Times New Roman" w:hAnsi="Times New Roman" w:cs="Times New Roman"/>
          <w:sz w:val="28"/>
          <w:szCs w:val="28"/>
        </w:rPr>
        <w:t xml:space="preserve">нелесными землями. </w:t>
      </w:r>
    </w:p>
    <w:p w:rsidR="000D7076" w:rsidRDefault="003A57BA" w:rsidP="004A3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в нарушение требований </w:t>
      </w:r>
      <w:r w:rsidRPr="00B32C05">
        <w:rPr>
          <w:rFonts w:ascii="Times New Roman" w:hAnsi="Times New Roman" w:cs="Times New Roman"/>
          <w:sz w:val="28"/>
          <w:szCs w:val="28"/>
        </w:rPr>
        <w:t>Лесного кодекса Российской Федерации</w:t>
      </w:r>
      <w:r w:rsidR="004A393A">
        <w:rPr>
          <w:rFonts w:ascii="Times New Roman" w:hAnsi="Times New Roman" w:cs="Times New Roman"/>
          <w:sz w:val="28"/>
          <w:szCs w:val="28"/>
        </w:rPr>
        <w:t xml:space="preserve">, </w:t>
      </w:r>
      <w:r w:rsidRPr="004A393A">
        <w:rPr>
          <w:rFonts w:ascii="Times New Roman" w:hAnsi="Times New Roman" w:cs="Times New Roman"/>
          <w:sz w:val="28"/>
          <w:szCs w:val="28"/>
        </w:rPr>
        <w:t>«Административного регламента предоставления Министерством природных ресурсов и экологии Чувашской Республики государственной услуги по предоставлению лесных участков, расположенных в границах земель лесного фонда, в аренду без проведения торгов на право заключения договоров аренды лесных участков, находящихся в государственной собственности», утв. Указом Главы ЧР от 22.03.2016 N 24</w:t>
      </w:r>
      <w:r w:rsidR="004A393A"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заявления </w:t>
      </w:r>
      <w:r w:rsidR="000D7076" w:rsidRPr="004C7640">
        <w:rPr>
          <w:rFonts w:ascii="Times New Roman" w:hAnsi="Times New Roman" w:cs="Times New Roman"/>
          <w:sz w:val="28"/>
          <w:szCs w:val="28"/>
        </w:rPr>
        <w:t>Министерством</w:t>
      </w:r>
      <w:proofErr w:type="gramEnd"/>
      <w:r w:rsidR="000D7076" w:rsidRPr="004C7640">
        <w:rPr>
          <w:rFonts w:ascii="Times New Roman" w:hAnsi="Times New Roman" w:cs="Times New Roman"/>
          <w:sz w:val="28"/>
          <w:szCs w:val="28"/>
        </w:rPr>
        <w:t xml:space="preserve"> не направлен</w:t>
      </w:r>
      <w:r w:rsidR="003E33FB">
        <w:rPr>
          <w:rFonts w:ascii="Times New Roman" w:hAnsi="Times New Roman" w:cs="Times New Roman"/>
          <w:sz w:val="28"/>
          <w:szCs w:val="28"/>
        </w:rPr>
        <w:t>о</w:t>
      </w:r>
      <w:r w:rsidR="000D7076" w:rsidRPr="004C7640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891399">
        <w:rPr>
          <w:rFonts w:ascii="Times New Roman" w:hAnsi="Times New Roman" w:cs="Times New Roman"/>
          <w:sz w:val="28"/>
          <w:szCs w:val="28"/>
        </w:rPr>
        <w:t xml:space="preserve"> мотивированное р</w:t>
      </w:r>
      <w:r w:rsidR="00891399" w:rsidRPr="003E33FB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лесного участка в аренду, </w:t>
      </w:r>
      <w:r w:rsidR="000D7076" w:rsidRPr="004C7640">
        <w:rPr>
          <w:rFonts w:ascii="Times New Roman" w:hAnsi="Times New Roman" w:cs="Times New Roman"/>
          <w:sz w:val="28"/>
          <w:szCs w:val="28"/>
        </w:rPr>
        <w:t>не принято решение об отмене приказа «О предоставлении лесного участка в аренду» от 10.10.2019 № 748.</w:t>
      </w:r>
      <w:r w:rsidR="003E3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3E" w:rsidRDefault="004C7640" w:rsidP="00AB2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</w:t>
      </w:r>
      <w:r w:rsidR="003A7BE7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="003A7BE7">
        <w:rPr>
          <w:sz w:val="28"/>
          <w:szCs w:val="28"/>
        </w:rPr>
        <w:t xml:space="preserve"> </w:t>
      </w:r>
      <w:r w:rsidR="003A7BE7" w:rsidRPr="00F10C07">
        <w:rPr>
          <w:sz w:val="28"/>
          <w:szCs w:val="28"/>
        </w:rPr>
        <w:t>Чебоксарской межрайонной п</w:t>
      </w:r>
      <w:r w:rsidR="003A7BE7">
        <w:rPr>
          <w:sz w:val="28"/>
          <w:szCs w:val="28"/>
        </w:rPr>
        <w:t>риродоохранной прокуратурой</w:t>
      </w:r>
      <w:r w:rsidR="00A3377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3377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3377E">
        <w:rPr>
          <w:sz w:val="28"/>
          <w:szCs w:val="28"/>
        </w:rPr>
        <w:t>.2020</w:t>
      </w:r>
      <w:r w:rsidR="003A7BE7">
        <w:rPr>
          <w:sz w:val="28"/>
          <w:szCs w:val="28"/>
        </w:rPr>
        <w:t xml:space="preserve"> в Министерство внесено представление об устранении нарушений требований федерального законодательства. </w:t>
      </w:r>
      <w:r w:rsidR="003E33FB">
        <w:rPr>
          <w:sz w:val="28"/>
          <w:szCs w:val="28"/>
        </w:rPr>
        <w:t xml:space="preserve"> </w:t>
      </w:r>
    </w:p>
    <w:p w:rsidR="00CE4E7D" w:rsidRDefault="001A3348" w:rsidP="00CE4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3FB" w:rsidRDefault="003E33FB" w:rsidP="00E15466">
      <w:pPr>
        <w:pStyle w:val="a7"/>
        <w:ind w:left="0"/>
        <w:jc w:val="both"/>
      </w:pPr>
    </w:p>
    <w:p w:rsidR="001A3348" w:rsidRDefault="001A3348" w:rsidP="001A3348">
      <w:pPr>
        <w:pStyle w:val="a7"/>
        <w:ind w:left="0"/>
        <w:jc w:val="both"/>
      </w:pPr>
      <w:r>
        <w:t>Старший помощник</w:t>
      </w:r>
    </w:p>
    <w:p w:rsidR="001A3348" w:rsidRPr="00572BA0" w:rsidRDefault="001A3348" w:rsidP="001A3348">
      <w:pPr>
        <w:pStyle w:val="a7"/>
        <w:ind w:left="0"/>
        <w:jc w:val="both"/>
      </w:pPr>
      <w:r>
        <w:t>межрайпрокурора</w:t>
      </w:r>
    </w:p>
    <w:p w:rsidR="001A3348" w:rsidRPr="00572BA0" w:rsidRDefault="001A3348" w:rsidP="001A3348">
      <w:pPr>
        <w:pStyle w:val="a7"/>
        <w:ind w:left="0"/>
      </w:pPr>
    </w:p>
    <w:p w:rsidR="001A3348" w:rsidRDefault="001A3348" w:rsidP="001A334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Р.Р. Родионов</w:t>
      </w:r>
    </w:p>
    <w:p w:rsidR="001A3348" w:rsidRDefault="001A3348" w:rsidP="001A3348">
      <w:pPr>
        <w:spacing w:line="240" w:lineRule="exact"/>
        <w:rPr>
          <w:sz w:val="18"/>
          <w:szCs w:val="18"/>
        </w:rPr>
      </w:pPr>
    </w:p>
    <w:p w:rsidR="00A40966" w:rsidRDefault="00A40966" w:rsidP="00E15466">
      <w:pPr>
        <w:pStyle w:val="a7"/>
        <w:ind w:left="0"/>
        <w:jc w:val="both"/>
      </w:pPr>
    </w:p>
    <w:p w:rsidR="00A40966" w:rsidRDefault="001A3348" w:rsidP="00D6679E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A40966" w:rsidRDefault="00A40966" w:rsidP="00D6679E">
      <w:pPr>
        <w:spacing w:line="240" w:lineRule="exact"/>
        <w:rPr>
          <w:sz w:val="18"/>
          <w:szCs w:val="18"/>
        </w:rPr>
      </w:pPr>
    </w:p>
    <w:p w:rsidR="00347975" w:rsidRPr="000C4333" w:rsidRDefault="001A3348" w:rsidP="00D6679E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47975" w:rsidRPr="000C4333" w:rsidSect="00A4096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79A"/>
    <w:multiLevelType w:val="multilevel"/>
    <w:tmpl w:val="68D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E3401"/>
    <w:multiLevelType w:val="multilevel"/>
    <w:tmpl w:val="70F8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676A4"/>
    <w:multiLevelType w:val="multilevel"/>
    <w:tmpl w:val="756C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9D"/>
    <w:rsid w:val="00002953"/>
    <w:rsid w:val="0000489D"/>
    <w:rsid w:val="00004B64"/>
    <w:rsid w:val="00011B8D"/>
    <w:rsid w:val="00020AC1"/>
    <w:rsid w:val="00022CEE"/>
    <w:rsid w:val="0002355A"/>
    <w:rsid w:val="00025789"/>
    <w:rsid w:val="000279F7"/>
    <w:rsid w:val="00043DD3"/>
    <w:rsid w:val="00045597"/>
    <w:rsid w:val="00051FF7"/>
    <w:rsid w:val="00052175"/>
    <w:rsid w:val="00055D2B"/>
    <w:rsid w:val="00057258"/>
    <w:rsid w:val="00066AA6"/>
    <w:rsid w:val="000679A2"/>
    <w:rsid w:val="00072D5C"/>
    <w:rsid w:val="000740EA"/>
    <w:rsid w:val="000748FC"/>
    <w:rsid w:val="000872FE"/>
    <w:rsid w:val="00095F70"/>
    <w:rsid w:val="00096660"/>
    <w:rsid w:val="000A3C1D"/>
    <w:rsid w:val="000B196F"/>
    <w:rsid w:val="000B3F1F"/>
    <w:rsid w:val="000B7657"/>
    <w:rsid w:val="000C0FE6"/>
    <w:rsid w:val="000C4333"/>
    <w:rsid w:val="000C456B"/>
    <w:rsid w:val="000C5CDC"/>
    <w:rsid w:val="000C67C0"/>
    <w:rsid w:val="000C6BDD"/>
    <w:rsid w:val="000D5712"/>
    <w:rsid w:val="000D7076"/>
    <w:rsid w:val="000D76F9"/>
    <w:rsid w:val="000E4C28"/>
    <w:rsid w:val="000E716E"/>
    <w:rsid w:val="000F0B87"/>
    <w:rsid w:val="000F221A"/>
    <w:rsid w:val="000F6B3E"/>
    <w:rsid w:val="000F6E98"/>
    <w:rsid w:val="00105976"/>
    <w:rsid w:val="00105BB0"/>
    <w:rsid w:val="00107649"/>
    <w:rsid w:val="00110BD4"/>
    <w:rsid w:val="0011784E"/>
    <w:rsid w:val="00122C0D"/>
    <w:rsid w:val="00123DD4"/>
    <w:rsid w:val="00126699"/>
    <w:rsid w:val="00130B32"/>
    <w:rsid w:val="00134BFD"/>
    <w:rsid w:val="001526B1"/>
    <w:rsid w:val="00152AE7"/>
    <w:rsid w:val="0015350A"/>
    <w:rsid w:val="001566D7"/>
    <w:rsid w:val="00161E6F"/>
    <w:rsid w:val="001661A4"/>
    <w:rsid w:val="0017202F"/>
    <w:rsid w:val="00172BC8"/>
    <w:rsid w:val="00175785"/>
    <w:rsid w:val="00175DD0"/>
    <w:rsid w:val="00180070"/>
    <w:rsid w:val="0018244F"/>
    <w:rsid w:val="00183578"/>
    <w:rsid w:val="0018689C"/>
    <w:rsid w:val="001917FC"/>
    <w:rsid w:val="001A3348"/>
    <w:rsid w:val="001A7807"/>
    <w:rsid w:val="001B46A7"/>
    <w:rsid w:val="001B753D"/>
    <w:rsid w:val="001C3003"/>
    <w:rsid w:val="001C470B"/>
    <w:rsid w:val="001C5F51"/>
    <w:rsid w:val="001C62F7"/>
    <w:rsid w:val="001D2A4C"/>
    <w:rsid w:val="001E2667"/>
    <w:rsid w:val="001E2A7B"/>
    <w:rsid w:val="001E5E52"/>
    <w:rsid w:val="001E6B7C"/>
    <w:rsid w:val="001F29B1"/>
    <w:rsid w:val="001F74BA"/>
    <w:rsid w:val="00202BCE"/>
    <w:rsid w:val="00214C30"/>
    <w:rsid w:val="00227144"/>
    <w:rsid w:val="002363CD"/>
    <w:rsid w:val="00245ECE"/>
    <w:rsid w:val="0025026D"/>
    <w:rsid w:val="002532B7"/>
    <w:rsid w:val="002579C9"/>
    <w:rsid w:val="002616FE"/>
    <w:rsid w:val="00262065"/>
    <w:rsid w:val="00263A62"/>
    <w:rsid w:val="00263DEF"/>
    <w:rsid w:val="002666C5"/>
    <w:rsid w:val="00286E4C"/>
    <w:rsid w:val="0028708E"/>
    <w:rsid w:val="002878AB"/>
    <w:rsid w:val="002956DD"/>
    <w:rsid w:val="002A0B05"/>
    <w:rsid w:val="002A4865"/>
    <w:rsid w:val="002B67D5"/>
    <w:rsid w:val="002B7B83"/>
    <w:rsid w:val="002C0AD9"/>
    <w:rsid w:val="002C0E65"/>
    <w:rsid w:val="002C6191"/>
    <w:rsid w:val="002D1C6A"/>
    <w:rsid w:val="002D558D"/>
    <w:rsid w:val="002D5F8C"/>
    <w:rsid w:val="002E0B6B"/>
    <w:rsid w:val="002E62DE"/>
    <w:rsid w:val="0030221B"/>
    <w:rsid w:val="003028EE"/>
    <w:rsid w:val="003064D8"/>
    <w:rsid w:val="00324BB0"/>
    <w:rsid w:val="00331173"/>
    <w:rsid w:val="00331267"/>
    <w:rsid w:val="00340378"/>
    <w:rsid w:val="00342E06"/>
    <w:rsid w:val="00347975"/>
    <w:rsid w:val="00352776"/>
    <w:rsid w:val="00354F4B"/>
    <w:rsid w:val="0036023B"/>
    <w:rsid w:val="00360F3F"/>
    <w:rsid w:val="0036303C"/>
    <w:rsid w:val="0036332B"/>
    <w:rsid w:val="003678EB"/>
    <w:rsid w:val="00371E2B"/>
    <w:rsid w:val="00373072"/>
    <w:rsid w:val="003921B6"/>
    <w:rsid w:val="00393502"/>
    <w:rsid w:val="003A05E5"/>
    <w:rsid w:val="003A57BA"/>
    <w:rsid w:val="003A7BE7"/>
    <w:rsid w:val="003B0618"/>
    <w:rsid w:val="003B5E7E"/>
    <w:rsid w:val="003B7B3E"/>
    <w:rsid w:val="003C276C"/>
    <w:rsid w:val="003C282D"/>
    <w:rsid w:val="003C5055"/>
    <w:rsid w:val="003D5D0E"/>
    <w:rsid w:val="003E0EBB"/>
    <w:rsid w:val="003E33FB"/>
    <w:rsid w:val="003E3A33"/>
    <w:rsid w:val="003E7080"/>
    <w:rsid w:val="003F025D"/>
    <w:rsid w:val="003F0543"/>
    <w:rsid w:val="003F261F"/>
    <w:rsid w:val="003F4687"/>
    <w:rsid w:val="003F4B9C"/>
    <w:rsid w:val="003F4D4F"/>
    <w:rsid w:val="0040599D"/>
    <w:rsid w:val="0040639E"/>
    <w:rsid w:val="00406905"/>
    <w:rsid w:val="0041143E"/>
    <w:rsid w:val="00412DB9"/>
    <w:rsid w:val="00413C1A"/>
    <w:rsid w:val="00433B32"/>
    <w:rsid w:val="00436B8B"/>
    <w:rsid w:val="004374B4"/>
    <w:rsid w:val="00441F99"/>
    <w:rsid w:val="004423AD"/>
    <w:rsid w:val="00443B9F"/>
    <w:rsid w:val="0044436E"/>
    <w:rsid w:val="00447210"/>
    <w:rsid w:val="00453CC3"/>
    <w:rsid w:val="00454B09"/>
    <w:rsid w:val="00455EDD"/>
    <w:rsid w:val="00456D9F"/>
    <w:rsid w:val="00460CA6"/>
    <w:rsid w:val="0046267A"/>
    <w:rsid w:val="004663AE"/>
    <w:rsid w:val="00470A3D"/>
    <w:rsid w:val="00470F48"/>
    <w:rsid w:val="00471EA2"/>
    <w:rsid w:val="00476D63"/>
    <w:rsid w:val="00477E2E"/>
    <w:rsid w:val="0048056E"/>
    <w:rsid w:val="00483EB5"/>
    <w:rsid w:val="0048745B"/>
    <w:rsid w:val="0049029C"/>
    <w:rsid w:val="004905AB"/>
    <w:rsid w:val="004905F5"/>
    <w:rsid w:val="0049383A"/>
    <w:rsid w:val="004A21EA"/>
    <w:rsid w:val="004A36A0"/>
    <w:rsid w:val="004A393A"/>
    <w:rsid w:val="004A62E3"/>
    <w:rsid w:val="004B25C5"/>
    <w:rsid w:val="004B7CEB"/>
    <w:rsid w:val="004C0030"/>
    <w:rsid w:val="004C0507"/>
    <w:rsid w:val="004C0698"/>
    <w:rsid w:val="004C4F46"/>
    <w:rsid w:val="004C5C5E"/>
    <w:rsid w:val="004C7640"/>
    <w:rsid w:val="004D7D30"/>
    <w:rsid w:val="004E389A"/>
    <w:rsid w:val="004F451D"/>
    <w:rsid w:val="004F513D"/>
    <w:rsid w:val="004F6925"/>
    <w:rsid w:val="00500CBD"/>
    <w:rsid w:val="005027BF"/>
    <w:rsid w:val="00505D2A"/>
    <w:rsid w:val="00511AB1"/>
    <w:rsid w:val="00520DEE"/>
    <w:rsid w:val="0053041A"/>
    <w:rsid w:val="005348A0"/>
    <w:rsid w:val="00541AAD"/>
    <w:rsid w:val="0054352F"/>
    <w:rsid w:val="005528E9"/>
    <w:rsid w:val="00556BCB"/>
    <w:rsid w:val="00557784"/>
    <w:rsid w:val="00560935"/>
    <w:rsid w:val="00561B77"/>
    <w:rsid w:val="0056272F"/>
    <w:rsid w:val="0056521D"/>
    <w:rsid w:val="00567D4C"/>
    <w:rsid w:val="005717EA"/>
    <w:rsid w:val="00574616"/>
    <w:rsid w:val="00576584"/>
    <w:rsid w:val="005857C6"/>
    <w:rsid w:val="005908ED"/>
    <w:rsid w:val="005918D9"/>
    <w:rsid w:val="00594E54"/>
    <w:rsid w:val="005A306C"/>
    <w:rsid w:val="005A7276"/>
    <w:rsid w:val="005B2FD5"/>
    <w:rsid w:val="005B4D94"/>
    <w:rsid w:val="005B5AF4"/>
    <w:rsid w:val="005C0BFB"/>
    <w:rsid w:val="005C2021"/>
    <w:rsid w:val="005C2DA6"/>
    <w:rsid w:val="005C4751"/>
    <w:rsid w:val="005D17CE"/>
    <w:rsid w:val="005D298B"/>
    <w:rsid w:val="005D41CA"/>
    <w:rsid w:val="005D691B"/>
    <w:rsid w:val="005D7873"/>
    <w:rsid w:val="005E7F19"/>
    <w:rsid w:val="005F130D"/>
    <w:rsid w:val="005F4777"/>
    <w:rsid w:val="005F58D4"/>
    <w:rsid w:val="005F60EC"/>
    <w:rsid w:val="00603225"/>
    <w:rsid w:val="00603DB4"/>
    <w:rsid w:val="00606144"/>
    <w:rsid w:val="00612439"/>
    <w:rsid w:val="00620C98"/>
    <w:rsid w:val="00621042"/>
    <w:rsid w:val="0062453A"/>
    <w:rsid w:val="006308AD"/>
    <w:rsid w:val="006316BD"/>
    <w:rsid w:val="00631BA0"/>
    <w:rsid w:val="00634A31"/>
    <w:rsid w:val="006412A7"/>
    <w:rsid w:val="006430FA"/>
    <w:rsid w:val="006459A6"/>
    <w:rsid w:val="006618A8"/>
    <w:rsid w:val="0066736F"/>
    <w:rsid w:val="00670575"/>
    <w:rsid w:val="00673A28"/>
    <w:rsid w:val="00674485"/>
    <w:rsid w:val="00682EEE"/>
    <w:rsid w:val="006840EE"/>
    <w:rsid w:val="0068514B"/>
    <w:rsid w:val="00686BCD"/>
    <w:rsid w:val="006902EA"/>
    <w:rsid w:val="00691314"/>
    <w:rsid w:val="00693553"/>
    <w:rsid w:val="00694F8F"/>
    <w:rsid w:val="006A0122"/>
    <w:rsid w:val="006A1613"/>
    <w:rsid w:val="006A20D0"/>
    <w:rsid w:val="006A37F8"/>
    <w:rsid w:val="006A4F04"/>
    <w:rsid w:val="006A6D70"/>
    <w:rsid w:val="006B67D9"/>
    <w:rsid w:val="006B7BAE"/>
    <w:rsid w:val="006B7E41"/>
    <w:rsid w:val="006C0AFB"/>
    <w:rsid w:val="006C15B4"/>
    <w:rsid w:val="006E4732"/>
    <w:rsid w:val="006E4F6D"/>
    <w:rsid w:val="006F5205"/>
    <w:rsid w:val="006F633C"/>
    <w:rsid w:val="007013E5"/>
    <w:rsid w:val="0070189C"/>
    <w:rsid w:val="00704909"/>
    <w:rsid w:val="007172BF"/>
    <w:rsid w:val="00722358"/>
    <w:rsid w:val="00724BEF"/>
    <w:rsid w:val="00724E88"/>
    <w:rsid w:val="007308BC"/>
    <w:rsid w:val="00731E13"/>
    <w:rsid w:val="00732490"/>
    <w:rsid w:val="007335F6"/>
    <w:rsid w:val="00734678"/>
    <w:rsid w:val="0073610B"/>
    <w:rsid w:val="00740B44"/>
    <w:rsid w:val="007412A9"/>
    <w:rsid w:val="007421D2"/>
    <w:rsid w:val="00760C0B"/>
    <w:rsid w:val="007643BF"/>
    <w:rsid w:val="007658F5"/>
    <w:rsid w:val="007745E9"/>
    <w:rsid w:val="0078579E"/>
    <w:rsid w:val="00786A0B"/>
    <w:rsid w:val="00794DDD"/>
    <w:rsid w:val="007A532F"/>
    <w:rsid w:val="007A57B7"/>
    <w:rsid w:val="007A69F2"/>
    <w:rsid w:val="007A7C07"/>
    <w:rsid w:val="007B0216"/>
    <w:rsid w:val="007C2817"/>
    <w:rsid w:val="007C389B"/>
    <w:rsid w:val="007C6040"/>
    <w:rsid w:val="007D04C6"/>
    <w:rsid w:val="007D2447"/>
    <w:rsid w:val="007E0C83"/>
    <w:rsid w:val="007E6BC0"/>
    <w:rsid w:val="007E7AA1"/>
    <w:rsid w:val="007F2DFC"/>
    <w:rsid w:val="007F49B8"/>
    <w:rsid w:val="00805578"/>
    <w:rsid w:val="0081204A"/>
    <w:rsid w:val="0081320C"/>
    <w:rsid w:val="00813293"/>
    <w:rsid w:val="0081387D"/>
    <w:rsid w:val="008227C7"/>
    <w:rsid w:val="00824E5E"/>
    <w:rsid w:val="00825C23"/>
    <w:rsid w:val="008313D0"/>
    <w:rsid w:val="00835AC5"/>
    <w:rsid w:val="00837CB4"/>
    <w:rsid w:val="00840947"/>
    <w:rsid w:val="0084216C"/>
    <w:rsid w:val="008467EA"/>
    <w:rsid w:val="00850F21"/>
    <w:rsid w:val="00851E48"/>
    <w:rsid w:val="00852E28"/>
    <w:rsid w:val="00854D10"/>
    <w:rsid w:val="00855448"/>
    <w:rsid w:val="00870C0A"/>
    <w:rsid w:val="00872602"/>
    <w:rsid w:val="00880E00"/>
    <w:rsid w:val="0088502D"/>
    <w:rsid w:val="0088706F"/>
    <w:rsid w:val="008903B9"/>
    <w:rsid w:val="00891399"/>
    <w:rsid w:val="00892D40"/>
    <w:rsid w:val="00895EED"/>
    <w:rsid w:val="008A20F2"/>
    <w:rsid w:val="008A7BC5"/>
    <w:rsid w:val="008C21F3"/>
    <w:rsid w:val="008C2DB2"/>
    <w:rsid w:val="008C6D7F"/>
    <w:rsid w:val="008E245E"/>
    <w:rsid w:val="008E28D8"/>
    <w:rsid w:val="008E4261"/>
    <w:rsid w:val="008E48FC"/>
    <w:rsid w:val="008E559E"/>
    <w:rsid w:val="008F4A80"/>
    <w:rsid w:val="00900192"/>
    <w:rsid w:val="00901C65"/>
    <w:rsid w:val="00904F32"/>
    <w:rsid w:val="00911C7E"/>
    <w:rsid w:val="009128CB"/>
    <w:rsid w:val="00912B74"/>
    <w:rsid w:val="00916064"/>
    <w:rsid w:val="00916C44"/>
    <w:rsid w:val="00917356"/>
    <w:rsid w:val="00920834"/>
    <w:rsid w:val="00927EBF"/>
    <w:rsid w:val="009431A7"/>
    <w:rsid w:val="009452AF"/>
    <w:rsid w:val="009466BC"/>
    <w:rsid w:val="00947EE6"/>
    <w:rsid w:val="00950EAD"/>
    <w:rsid w:val="0096265A"/>
    <w:rsid w:val="0096502A"/>
    <w:rsid w:val="00965E7D"/>
    <w:rsid w:val="0097438D"/>
    <w:rsid w:val="009773E5"/>
    <w:rsid w:val="00982532"/>
    <w:rsid w:val="009834C7"/>
    <w:rsid w:val="009848FA"/>
    <w:rsid w:val="00990BED"/>
    <w:rsid w:val="00991A0F"/>
    <w:rsid w:val="00992E7B"/>
    <w:rsid w:val="009A2D84"/>
    <w:rsid w:val="009A319D"/>
    <w:rsid w:val="009A5E82"/>
    <w:rsid w:val="009A66CF"/>
    <w:rsid w:val="009B1CBF"/>
    <w:rsid w:val="009B5B2B"/>
    <w:rsid w:val="009C030F"/>
    <w:rsid w:val="009C40F3"/>
    <w:rsid w:val="009D4A10"/>
    <w:rsid w:val="009E169C"/>
    <w:rsid w:val="009E5A79"/>
    <w:rsid w:val="009F0320"/>
    <w:rsid w:val="009F724D"/>
    <w:rsid w:val="00A027A2"/>
    <w:rsid w:val="00A02FDE"/>
    <w:rsid w:val="00A06428"/>
    <w:rsid w:val="00A160EE"/>
    <w:rsid w:val="00A20386"/>
    <w:rsid w:val="00A212F2"/>
    <w:rsid w:val="00A24BA9"/>
    <w:rsid w:val="00A24D33"/>
    <w:rsid w:val="00A25A26"/>
    <w:rsid w:val="00A25CDD"/>
    <w:rsid w:val="00A267EB"/>
    <w:rsid w:val="00A30982"/>
    <w:rsid w:val="00A31929"/>
    <w:rsid w:val="00A3309A"/>
    <w:rsid w:val="00A3377E"/>
    <w:rsid w:val="00A33DC8"/>
    <w:rsid w:val="00A3412E"/>
    <w:rsid w:val="00A36FFD"/>
    <w:rsid w:val="00A40966"/>
    <w:rsid w:val="00A42C31"/>
    <w:rsid w:val="00A50938"/>
    <w:rsid w:val="00A55D6D"/>
    <w:rsid w:val="00A5615F"/>
    <w:rsid w:val="00A64A42"/>
    <w:rsid w:val="00A77F04"/>
    <w:rsid w:val="00A8394D"/>
    <w:rsid w:val="00A85840"/>
    <w:rsid w:val="00A9216C"/>
    <w:rsid w:val="00A93B3C"/>
    <w:rsid w:val="00A951BC"/>
    <w:rsid w:val="00A97203"/>
    <w:rsid w:val="00AA0884"/>
    <w:rsid w:val="00AA1298"/>
    <w:rsid w:val="00AA55D4"/>
    <w:rsid w:val="00AB22E0"/>
    <w:rsid w:val="00AB3374"/>
    <w:rsid w:val="00AB4298"/>
    <w:rsid w:val="00AB514E"/>
    <w:rsid w:val="00AB5D10"/>
    <w:rsid w:val="00AB71C3"/>
    <w:rsid w:val="00AC0184"/>
    <w:rsid w:val="00AD0AEE"/>
    <w:rsid w:val="00AD3236"/>
    <w:rsid w:val="00AD4BCC"/>
    <w:rsid w:val="00AE7779"/>
    <w:rsid w:val="00AE7A03"/>
    <w:rsid w:val="00AF7751"/>
    <w:rsid w:val="00B0096E"/>
    <w:rsid w:val="00B01AD0"/>
    <w:rsid w:val="00B02F3C"/>
    <w:rsid w:val="00B15094"/>
    <w:rsid w:val="00B16AD3"/>
    <w:rsid w:val="00B22603"/>
    <w:rsid w:val="00B2352A"/>
    <w:rsid w:val="00B264ED"/>
    <w:rsid w:val="00B26B93"/>
    <w:rsid w:val="00B27E53"/>
    <w:rsid w:val="00B31BDC"/>
    <w:rsid w:val="00B32C05"/>
    <w:rsid w:val="00B405EF"/>
    <w:rsid w:val="00B459CE"/>
    <w:rsid w:val="00B46ED7"/>
    <w:rsid w:val="00B47B20"/>
    <w:rsid w:val="00B47F39"/>
    <w:rsid w:val="00B512E0"/>
    <w:rsid w:val="00B5432F"/>
    <w:rsid w:val="00B56EB2"/>
    <w:rsid w:val="00B576EB"/>
    <w:rsid w:val="00B62368"/>
    <w:rsid w:val="00B62D30"/>
    <w:rsid w:val="00B6399D"/>
    <w:rsid w:val="00B63F33"/>
    <w:rsid w:val="00B65B8C"/>
    <w:rsid w:val="00B66FC6"/>
    <w:rsid w:val="00B70126"/>
    <w:rsid w:val="00B704BD"/>
    <w:rsid w:val="00B73CA8"/>
    <w:rsid w:val="00B85E36"/>
    <w:rsid w:val="00B873F5"/>
    <w:rsid w:val="00B87530"/>
    <w:rsid w:val="00B91E33"/>
    <w:rsid w:val="00B93EF4"/>
    <w:rsid w:val="00B96ED3"/>
    <w:rsid w:val="00BA48AE"/>
    <w:rsid w:val="00BA6ACA"/>
    <w:rsid w:val="00BB692C"/>
    <w:rsid w:val="00BB7ABF"/>
    <w:rsid w:val="00BB7D4A"/>
    <w:rsid w:val="00BC6516"/>
    <w:rsid w:val="00BC74B3"/>
    <w:rsid w:val="00BD4DF8"/>
    <w:rsid w:val="00BE0DE0"/>
    <w:rsid w:val="00BE512D"/>
    <w:rsid w:val="00BF7D95"/>
    <w:rsid w:val="00C00DA9"/>
    <w:rsid w:val="00C033E5"/>
    <w:rsid w:val="00C040BF"/>
    <w:rsid w:val="00C05778"/>
    <w:rsid w:val="00C0595F"/>
    <w:rsid w:val="00C06099"/>
    <w:rsid w:val="00C234A7"/>
    <w:rsid w:val="00C24B27"/>
    <w:rsid w:val="00C35EAD"/>
    <w:rsid w:val="00C411E1"/>
    <w:rsid w:val="00C43C9E"/>
    <w:rsid w:val="00C51848"/>
    <w:rsid w:val="00C531DA"/>
    <w:rsid w:val="00C5358E"/>
    <w:rsid w:val="00C553AC"/>
    <w:rsid w:val="00C57485"/>
    <w:rsid w:val="00C625C1"/>
    <w:rsid w:val="00C64277"/>
    <w:rsid w:val="00C70601"/>
    <w:rsid w:val="00C76668"/>
    <w:rsid w:val="00C779BD"/>
    <w:rsid w:val="00C80B63"/>
    <w:rsid w:val="00C8298F"/>
    <w:rsid w:val="00C82E5C"/>
    <w:rsid w:val="00C92850"/>
    <w:rsid w:val="00C92B37"/>
    <w:rsid w:val="00C95BD0"/>
    <w:rsid w:val="00C9726C"/>
    <w:rsid w:val="00CB6950"/>
    <w:rsid w:val="00CC025C"/>
    <w:rsid w:val="00CC074A"/>
    <w:rsid w:val="00CD2640"/>
    <w:rsid w:val="00CD4EF7"/>
    <w:rsid w:val="00CE4B31"/>
    <w:rsid w:val="00CE4E7D"/>
    <w:rsid w:val="00CE5DBC"/>
    <w:rsid w:val="00CF009D"/>
    <w:rsid w:val="00CF499A"/>
    <w:rsid w:val="00CF580B"/>
    <w:rsid w:val="00D00634"/>
    <w:rsid w:val="00D011E0"/>
    <w:rsid w:val="00D0576D"/>
    <w:rsid w:val="00D105F7"/>
    <w:rsid w:val="00D1215B"/>
    <w:rsid w:val="00D131D0"/>
    <w:rsid w:val="00D16E6C"/>
    <w:rsid w:val="00D21DFA"/>
    <w:rsid w:val="00D2316B"/>
    <w:rsid w:val="00D2457A"/>
    <w:rsid w:val="00D250B4"/>
    <w:rsid w:val="00D27AD6"/>
    <w:rsid w:val="00D310D2"/>
    <w:rsid w:val="00D36A46"/>
    <w:rsid w:val="00D435D1"/>
    <w:rsid w:val="00D475BC"/>
    <w:rsid w:val="00D514A6"/>
    <w:rsid w:val="00D60760"/>
    <w:rsid w:val="00D65D23"/>
    <w:rsid w:val="00D6679E"/>
    <w:rsid w:val="00D700A5"/>
    <w:rsid w:val="00D727B0"/>
    <w:rsid w:val="00D74662"/>
    <w:rsid w:val="00D862AA"/>
    <w:rsid w:val="00D86AEF"/>
    <w:rsid w:val="00D95835"/>
    <w:rsid w:val="00DB436E"/>
    <w:rsid w:val="00DB60AB"/>
    <w:rsid w:val="00DB692E"/>
    <w:rsid w:val="00DC310E"/>
    <w:rsid w:val="00DD45AB"/>
    <w:rsid w:val="00DD594E"/>
    <w:rsid w:val="00DE0A53"/>
    <w:rsid w:val="00DE1065"/>
    <w:rsid w:val="00DE1F3E"/>
    <w:rsid w:val="00DE602C"/>
    <w:rsid w:val="00DE7D11"/>
    <w:rsid w:val="00DF2C21"/>
    <w:rsid w:val="00DF2E30"/>
    <w:rsid w:val="00DF4424"/>
    <w:rsid w:val="00DF7EFD"/>
    <w:rsid w:val="00E0146A"/>
    <w:rsid w:val="00E13237"/>
    <w:rsid w:val="00E142B5"/>
    <w:rsid w:val="00E146BE"/>
    <w:rsid w:val="00E15466"/>
    <w:rsid w:val="00E17A9D"/>
    <w:rsid w:val="00E300EB"/>
    <w:rsid w:val="00E30535"/>
    <w:rsid w:val="00E314CF"/>
    <w:rsid w:val="00E35EEF"/>
    <w:rsid w:val="00E40238"/>
    <w:rsid w:val="00E50777"/>
    <w:rsid w:val="00E5174A"/>
    <w:rsid w:val="00E52230"/>
    <w:rsid w:val="00E52AC4"/>
    <w:rsid w:val="00E57A65"/>
    <w:rsid w:val="00E643C1"/>
    <w:rsid w:val="00E7111B"/>
    <w:rsid w:val="00E74C2B"/>
    <w:rsid w:val="00E829E1"/>
    <w:rsid w:val="00E842C8"/>
    <w:rsid w:val="00E96B34"/>
    <w:rsid w:val="00EA099B"/>
    <w:rsid w:val="00EA2DBC"/>
    <w:rsid w:val="00EA783D"/>
    <w:rsid w:val="00EB018E"/>
    <w:rsid w:val="00EB045E"/>
    <w:rsid w:val="00EC58CA"/>
    <w:rsid w:val="00EC74C2"/>
    <w:rsid w:val="00ED379B"/>
    <w:rsid w:val="00ED4E21"/>
    <w:rsid w:val="00EE15B9"/>
    <w:rsid w:val="00EE31CE"/>
    <w:rsid w:val="00EE499F"/>
    <w:rsid w:val="00EE6A1E"/>
    <w:rsid w:val="00EF03AD"/>
    <w:rsid w:val="00EF431B"/>
    <w:rsid w:val="00EF5BB9"/>
    <w:rsid w:val="00F01A0C"/>
    <w:rsid w:val="00F01DEF"/>
    <w:rsid w:val="00F06A31"/>
    <w:rsid w:val="00F0731E"/>
    <w:rsid w:val="00F073F9"/>
    <w:rsid w:val="00F10C07"/>
    <w:rsid w:val="00F12337"/>
    <w:rsid w:val="00F140F1"/>
    <w:rsid w:val="00F14988"/>
    <w:rsid w:val="00F15AA9"/>
    <w:rsid w:val="00F21CBE"/>
    <w:rsid w:val="00F24521"/>
    <w:rsid w:val="00F254C1"/>
    <w:rsid w:val="00F2697C"/>
    <w:rsid w:val="00F274C5"/>
    <w:rsid w:val="00F301DD"/>
    <w:rsid w:val="00F4611A"/>
    <w:rsid w:val="00F46C76"/>
    <w:rsid w:val="00F517A2"/>
    <w:rsid w:val="00F628D4"/>
    <w:rsid w:val="00F62B74"/>
    <w:rsid w:val="00F66216"/>
    <w:rsid w:val="00F6736F"/>
    <w:rsid w:val="00F71CC1"/>
    <w:rsid w:val="00F71CF1"/>
    <w:rsid w:val="00F76A48"/>
    <w:rsid w:val="00F81D6C"/>
    <w:rsid w:val="00F83211"/>
    <w:rsid w:val="00F86EFD"/>
    <w:rsid w:val="00F87B10"/>
    <w:rsid w:val="00F91D5F"/>
    <w:rsid w:val="00F963C5"/>
    <w:rsid w:val="00FA4BA4"/>
    <w:rsid w:val="00FB2496"/>
    <w:rsid w:val="00FC1D75"/>
    <w:rsid w:val="00FC2D6F"/>
    <w:rsid w:val="00FC4BCC"/>
    <w:rsid w:val="00FD3227"/>
    <w:rsid w:val="00FD78A8"/>
    <w:rsid w:val="00FE1653"/>
    <w:rsid w:val="00FE3E70"/>
    <w:rsid w:val="00FE4D44"/>
    <w:rsid w:val="00FE7552"/>
    <w:rsid w:val="00F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1E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E0EBB"/>
  </w:style>
  <w:style w:type="paragraph" w:customStyle="1" w:styleId="ConsPlusNormal">
    <w:name w:val="ConsPlusNormal"/>
    <w:rsid w:val="00E51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B23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D310D2"/>
    <w:rPr>
      <w:b/>
      <w:bCs/>
    </w:rPr>
  </w:style>
  <w:style w:type="character" w:styleId="a6">
    <w:name w:val="Hyperlink"/>
    <w:basedOn w:val="a0"/>
    <w:uiPriority w:val="99"/>
    <w:unhideWhenUsed/>
    <w:rsid w:val="00D310D2"/>
    <w:rPr>
      <w:color w:val="0000FF"/>
      <w:u w:val="single"/>
    </w:rPr>
  </w:style>
  <w:style w:type="paragraph" w:styleId="a7">
    <w:name w:val="Block Text"/>
    <w:basedOn w:val="a"/>
    <w:rsid w:val="00D6679E"/>
    <w:pPr>
      <w:spacing w:line="240" w:lineRule="exact"/>
      <w:ind w:left="5580" w:right="-185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06A31"/>
  </w:style>
  <w:style w:type="paragraph" w:styleId="a8">
    <w:name w:val="header"/>
    <w:basedOn w:val="a"/>
    <w:link w:val="a9"/>
    <w:rsid w:val="000D707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0D70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348</cp:revision>
  <cp:lastPrinted>2020-03-25T09:14:00Z</cp:lastPrinted>
  <dcterms:created xsi:type="dcterms:W3CDTF">2017-07-10T11:37:00Z</dcterms:created>
  <dcterms:modified xsi:type="dcterms:W3CDTF">2020-03-30T09:03:00Z</dcterms:modified>
</cp:coreProperties>
</file>