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B5" w:rsidRDefault="008D10B5" w:rsidP="00FD787C">
      <w:pPr>
        <w:pStyle w:val="1"/>
        <w:jc w:val="center"/>
        <w:rPr>
          <w:rFonts w:ascii="Times New Roman" w:hAnsi="Times New Roman"/>
          <w:b/>
          <w:sz w:val="24"/>
          <w:szCs w:val="24"/>
        </w:rPr>
      </w:pPr>
    </w:p>
    <w:p w:rsidR="008D10B5" w:rsidRPr="00AA4E7D" w:rsidRDefault="008D10B5" w:rsidP="00FD787C">
      <w:pPr>
        <w:pStyle w:val="1"/>
        <w:jc w:val="center"/>
        <w:rPr>
          <w:rFonts w:ascii="Times New Roman" w:hAnsi="Times New Roman"/>
          <w:b/>
          <w:sz w:val="24"/>
          <w:szCs w:val="24"/>
        </w:rPr>
      </w:pPr>
      <w:r w:rsidRPr="00AA4E7D">
        <w:rPr>
          <w:rFonts w:ascii="Times New Roman" w:hAnsi="Times New Roman"/>
          <w:b/>
          <w:sz w:val="24"/>
          <w:szCs w:val="24"/>
        </w:rPr>
        <w:t xml:space="preserve">Положение республиканского творческого конкурса  </w:t>
      </w:r>
    </w:p>
    <w:p w:rsidR="008D10B5" w:rsidRPr="00AA4E7D" w:rsidRDefault="008D10B5" w:rsidP="00FD787C">
      <w:pPr>
        <w:pStyle w:val="1"/>
        <w:jc w:val="center"/>
        <w:rPr>
          <w:rFonts w:ascii="Times New Roman" w:hAnsi="Times New Roman"/>
          <w:b/>
          <w:sz w:val="24"/>
          <w:szCs w:val="24"/>
        </w:rPr>
      </w:pPr>
      <w:r>
        <w:rPr>
          <w:rFonts w:ascii="Times New Roman" w:hAnsi="Times New Roman"/>
          <w:b/>
          <w:sz w:val="24"/>
          <w:szCs w:val="24"/>
        </w:rPr>
        <w:t>«Пасхальное чудо</w:t>
      </w:r>
      <w:r w:rsidRPr="00AA4E7D">
        <w:rPr>
          <w:rFonts w:ascii="Times New Roman" w:hAnsi="Times New Roman"/>
          <w:b/>
          <w:sz w:val="24"/>
          <w:szCs w:val="24"/>
        </w:rPr>
        <w:t>»</w:t>
      </w:r>
    </w:p>
    <w:p w:rsidR="008D10B5" w:rsidRPr="00AA4E7D" w:rsidRDefault="008D10B5" w:rsidP="00FD787C">
      <w:pPr>
        <w:pStyle w:val="1"/>
        <w:jc w:val="center"/>
        <w:rPr>
          <w:rFonts w:ascii="Times New Roman" w:hAnsi="Times New Roman"/>
          <w:b/>
          <w:sz w:val="24"/>
          <w:szCs w:val="24"/>
        </w:rPr>
      </w:pPr>
    </w:p>
    <w:p w:rsidR="008D10B5" w:rsidRPr="00965C0E" w:rsidRDefault="008D10B5" w:rsidP="00E267AE">
      <w:pPr>
        <w:pStyle w:val="NoSpacing"/>
        <w:ind w:firstLine="540"/>
        <w:jc w:val="both"/>
        <w:rPr>
          <w:sz w:val="24"/>
          <w:szCs w:val="24"/>
        </w:rPr>
      </w:pPr>
      <w:r w:rsidRPr="00965C0E">
        <w:rPr>
          <w:sz w:val="24"/>
          <w:szCs w:val="24"/>
        </w:rPr>
        <w:t>Пасха – главное событие года для православных христиан. Это великий праздник – не только традиция, его встречают с любовью и радостью. День празднования Пасхи установлен первым вселенским Собором в 325 году.</w:t>
      </w:r>
    </w:p>
    <w:p w:rsidR="008D10B5" w:rsidRPr="00965C0E" w:rsidRDefault="008D10B5" w:rsidP="00E267AE">
      <w:pPr>
        <w:pStyle w:val="NoSpacing"/>
        <w:ind w:firstLine="540"/>
        <w:jc w:val="both"/>
        <w:rPr>
          <w:sz w:val="24"/>
          <w:szCs w:val="24"/>
        </w:rPr>
      </w:pPr>
      <w:r w:rsidRPr="00965C0E">
        <w:rPr>
          <w:sz w:val="24"/>
          <w:szCs w:val="24"/>
        </w:rPr>
        <w:t>Яйцо – главный пасхальный символ Воскресения, так как из яйца рождается новое существо. При пасхальном приветствии верующие издревле дарили друг другу красные яйца. Обычай этот, по преданию, обязан происхождением Марии Магдалине, которая представ перед императором Ти</w:t>
      </w:r>
      <w:r>
        <w:rPr>
          <w:sz w:val="24"/>
          <w:szCs w:val="24"/>
        </w:rPr>
        <w:t>б</w:t>
      </w:r>
      <w:r w:rsidRPr="00965C0E">
        <w:rPr>
          <w:sz w:val="24"/>
          <w:szCs w:val="24"/>
        </w:rPr>
        <w:t xml:space="preserve">ерием, поднесла ему в дар красное яйцо с приветствием «Христос Воскресе!». </w:t>
      </w:r>
    </w:p>
    <w:p w:rsidR="008D10B5" w:rsidRPr="00965C0E" w:rsidRDefault="008D10B5" w:rsidP="00E267AE">
      <w:pPr>
        <w:pStyle w:val="NoSpacing"/>
        <w:ind w:firstLine="540"/>
        <w:jc w:val="both"/>
        <w:rPr>
          <w:sz w:val="24"/>
          <w:szCs w:val="24"/>
        </w:rPr>
      </w:pPr>
      <w:r w:rsidRPr="00965C0E">
        <w:rPr>
          <w:sz w:val="24"/>
          <w:szCs w:val="24"/>
        </w:rPr>
        <w:t xml:space="preserve">Настоящее положение определяет порядок организации, проведения и подведения итогов республиканского творческого конкурса «Пасхальное чудо» (далее – Конкурс). </w:t>
      </w:r>
    </w:p>
    <w:p w:rsidR="008D10B5" w:rsidRPr="00AA4E7D" w:rsidRDefault="008D10B5" w:rsidP="00E267AE">
      <w:pPr>
        <w:pStyle w:val="NoSpacing"/>
        <w:ind w:firstLine="540"/>
        <w:jc w:val="both"/>
        <w:rPr>
          <w:sz w:val="24"/>
          <w:szCs w:val="24"/>
        </w:rPr>
      </w:pPr>
      <w:r w:rsidRPr="00965C0E">
        <w:rPr>
          <w:sz w:val="24"/>
          <w:szCs w:val="24"/>
        </w:rPr>
        <w:t xml:space="preserve">Конкурс проводится на основании годового плана ГАНОУ «Центр </w:t>
      </w:r>
      <w:r>
        <w:rPr>
          <w:sz w:val="24"/>
          <w:szCs w:val="24"/>
        </w:rPr>
        <w:t>одаренных детей и молодежи</w:t>
      </w:r>
      <w:r w:rsidRPr="00965C0E">
        <w:rPr>
          <w:sz w:val="24"/>
          <w:szCs w:val="24"/>
        </w:rPr>
        <w:t xml:space="preserve"> «Эткер» Минобразования Чувашии на 201</w:t>
      </w:r>
      <w:r>
        <w:rPr>
          <w:sz w:val="24"/>
          <w:szCs w:val="24"/>
        </w:rPr>
        <w:t>9</w:t>
      </w:r>
      <w:r w:rsidRPr="00965C0E">
        <w:rPr>
          <w:sz w:val="24"/>
          <w:szCs w:val="24"/>
        </w:rPr>
        <w:t>-20</w:t>
      </w:r>
      <w:r>
        <w:rPr>
          <w:sz w:val="24"/>
          <w:szCs w:val="24"/>
        </w:rPr>
        <w:t>20</w:t>
      </w:r>
      <w:r w:rsidRPr="00965C0E">
        <w:rPr>
          <w:sz w:val="24"/>
          <w:szCs w:val="24"/>
        </w:rPr>
        <w:t xml:space="preserve"> учебный год с целью духовного, нравственного и патриотического воспитания подрастающего</w:t>
      </w:r>
      <w:r w:rsidRPr="00AA4E7D">
        <w:rPr>
          <w:sz w:val="24"/>
          <w:szCs w:val="24"/>
        </w:rPr>
        <w:t xml:space="preserve"> поколения, направленного на развитие творческого потенциала, на более шир</w:t>
      </w:r>
      <w:r>
        <w:rPr>
          <w:sz w:val="24"/>
          <w:szCs w:val="24"/>
        </w:rPr>
        <w:t xml:space="preserve">окое приобщение к православной </w:t>
      </w:r>
      <w:r w:rsidRPr="00AA4E7D">
        <w:rPr>
          <w:sz w:val="24"/>
          <w:szCs w:val="24"/>
        </w:rPr>
        <w:t>культуре.</w:t>
      </w:r>
    </w:p>
    <w:p w:rsidR="008D10B5" w:rsidRPr="00AA4E7D" w:rsidRDefault="008D10B5" w:rsidP="00E267AE">
      <w:pPr>
        <w:pStyle w:val="1"/>
        <w:ind w:firstLine="540"/>
        <w:jc w:val="both"/>
        <w:rPr>
          <w:rFonts w:ascii="Times New Roman" w:hAnsi="Times New Roman"/>
          <w:sz w:val="24"/>
          <w:szCs w:val="24"/>
        </w:rPr>
      </w:pPr>
      <w:r w:rsidRPr="00AA4E7D">
        <w:rPr>
          <w:rFonts w:ascii="Times New Roman" w:hAnsi="Times New Roman"/>
          <w:sz w:val="24"/>
          <w:szCs w:val="24"/>
        </w:rPr>
        <w:t>Задачи:</w:t>
      </w:r>
    </w:p>
    <w:p w:rsidR="008D10B5" w:rsidRPr="00FA0BE8" w:rsidRDefault="008D10B5" w:rsidP="00E267AE">
      <w:pPr>
        <w:pStyle w:val="NoSpacing"/>
        <w:ind w:firstLine="540"/>
        <w:jc w:val="both"/>
        <w:rPr>
          <w:sz w:val="24"/>
          <w:szCs w:val="24"/>
        </w:rPr>
      </w:pPr>
      <w:r w:rsidRPr="00AA4E7D">
        <w:t xml:space="preserve">- </w:t>
      </w:r>
      <w:r w:rsidRPr="00FA0BE8">
        <w:rPr>
          <w:sz w:val="24"/>
          <w:szCs w:val="24"/>
        </w:rPr>
        <w:t>возрождение интереса к истории и художественно-культурному наследию Отечества и Православия;</w:t>
      </w:r>
    </w:p>
    <w:p w:rsidR="008D10B5" w:rsidRPr="00FA0BE8" w:rsidRDefault="008D10B5" w:rsidP="00E267AE">
      <w:pPr>
        <w:pStyle w:val="NoSpacing"/>
        <w:ind w:firstLine="540"/>
        <w:jc w:val="both"/>
        <w:rPr>
          <w:sz w:val="24"/>
          <w:szCs w:val="24"/>
        </w:rPr>
      </w:pPr>
      <w:r w:rsidRPr="00FA0BE8">
        <w:rPr>
          <w:sz w:val="24"/>
          <w:szCs w:val="24"/>
        </w:rPr>
        <w:t>- приобщение детей к культурным ценностям;</w:t>
      </w:r>
    </w:p>
    <w:p w:rsidR="008D10B5" w:rsidRPr="00FA0BE8" w:rsidRDefault="008D10B5" w:rsidP="00E267AE">
      <w:pPr>
        <w:pStyle w:val="NoSpacing"/>
        <w:ind w:firstLine="540"/>
        <w:jc w:val="both"/>
        <w:rPr>
          <w:color w:val="000000"/>
          <w:sz w:val="24"/>
          <w:szCs w:val="24"/>
        </w:rPr>
      </w:pPr>
      <w:r w:rsidRPr="00FA0BE8">
        <w:rPr>
          <w:sz w:val="24"/>
          <w:szCs w:val="24"/>
        </w:rPr>
        <w:t xml:space="preserve">- </w:t>
      </w:r>
      <w:r w:rsidRPr="00FA0BE8">
        <w:rPr>
          <w:color w:val="000000"/>
          <w:sz w:val="24"/>
          <w:szCs w:val="24"/>
        </w:rPr>
        <w:t>сохран</w:t>
      </w:r>
      <w:r>
        <w:rPr>
          <w:color w:val="000000"/>
          <w:sz w:val="24"/>
          <w:szCs w:val="24"/>
        </w:rPr>
        <w:t>ение</w:t>
      </w:r>
      <w:r w:rsidRPr="00FA0BE8">
        <w:rPr>
          <w:color w:val="000000"/>
          <w:sz w:val="24"/>
          <w:szCs w:val="24"/>
        </w:rPr>
        <w:t xml:space="preserve"> ценност</w:t>
      </w:r>
      <w:r>
        <w:rPr>
          <w:color w:val="000000"/>
          <w:sz w:val="24"/>
          <w:szCs w:val="24"/>
        </w:rPr>
        <w:t>ей</w:t>
      </w:r>
      <w:r w:rsidRPr="00FA0BE8">
        <w:rPr>
          <w:color w:val="000000"/>
          <w:sz w:val="24"/>
          <w:szCs w:val="24"/>
        </w:rPr>
        <w:t xml:space="preserve"> исторического прошлого Православного мира и его духовных истоков;</w:t>
      </w:r>
    </w:p>
    <w:p w:rsidR="008D10B5" w:rsidRDefault="008D10B5" w:rsidP="00E267AE">
      <w:pPr>
        <w:pStyle w:val="NoSpacing"/>
        <w:ind w:firstLine="540"/>
        <w:jc w:val="both"/>
        <w:rPr>
          <w:sz w:val="24"/>
          <w:szCs w:val="24"/>
        </w:rPr>
      </w:pPr>
      <w:r w:rsidRPr="00FA0BE8">
        <w:rPr>
          <w:sz w:val="24"/>
          <w:szCs w:val="24"/>
        </w:rPr>
        <w:t>- стимулирование познавательных интересов детей;</w:t>
      </w:r>
    </w:p>
    <w:p w:rsidR="008D10B5" w:rsidRPr="00FA0BE8" w:rsidRDefault="008D10B5" w:rsidP="00E267AE">
      <w:pPr>
        <w:pStyle w:val="NoSpacing"/>
        <w:ind w:firstLine="540"/>
        <w:jc w:val="both"/>
        <w:rPr>
          <w:color w:val="000000"/>
          <w:sz w:val="24"/>
          <w:szCs w:val="24"/>
        </w:rPr>
      </w:pPr>
      <w:r>
        <w:rPr>
          <w:sz w:val="24"/>
          <w:szCs w:val="24"/>
        </w:rPr>
        <w:t xml:space="preserve">- </w:t>
      </w:r>
      <w:r w:rsidRPr="00FA0BE8">
        <w:rPr>
          <w:color w:val="000000"/>
          <w:sz w:val="24"/>
          <w:szCs w:val="24"/>
        </w:rPr>
        <w:t>формировать у подрастающего поколения гордость за свое Отечество, народ, историю;</w:t>
      </w:r>
    </w:p>
    <w:p w:rsidR="008D10B5" w:rsidRPr="00965C0E" w:rsidRDefault="008D10B5" w:rsidP="00E267AE">
      <w:pPr>
        <w:pStyle w:val="NoSpacing"/>
        <w:ind w:firstLine="540"/>
        <w:jc w:val="both"/>
        <w:rPr>
          <w:sz w:val="24"/>
          <w:szCs w:val="24"/>
        </w:rPr>
      </w:pPr>
      <w:r w:rsidRPr="00FA0BE8">
        <w:rPr>
          <w:sz w:val="24"/>
          <w:szCs w:val="24"/>
        </w:rPr>
        <w:t>- создание условий для самореализации детей.</w:t>
      </w:r>
    </w:p>
    <w:p w:rsidR="008D10B5" w:rsidRPr="00AA4E7D" w:rsidRDefault="008D10B5" w:rsidP="00E267AE">
      <w:pPr>
        <w:pStyle w:val="1"/>
        <w:ind w:firstLine="540"/>
        <w:jc w:val="both"/>
        <w:rPr>
          <w:rFonts w:ascii="Times New Roman" w:hAnsi="Times New Roman"/>
          <w:sz w:val="24"/>
          <w:szCs w:val="24"/>
        </w:rPr>
      </w:pPr>
      <w:r>
        <w:rPr>
          <w:rFonts w:ascii="Times New Roman" w:hAnsi="Times New Roman"/>
          <w:sz w:val="24"/>
          <w:szCs w:val="24"/>
        </w:rPr>
        <w:t xml:space="preserve"> </w:t>
      </w:r>
    </w:p>
    <w:p w:rsidR="008D10B5" w:rsidRPr="00AA4E7D" w:rsidRDefault="008D10B5" w:rsidP="00E267AE">
      <w:pPr>
        <w:pStyle w:val="1"/>
        <w:ind w:firstLine="540"/>
        <w:jc w:val="both"/>
        <w:rPr>
          <w:rFonts w:ascii="Times New Roman" w:hAnsi="Times New Roman"/>
          <w:b/>
          <w:sz w:val="24"/>
          <w:szCs w:val="24"/>
        </w:rPr>
      </w:pPr>
      <w:r w:rsidRPr="00AA4E7D">
        <w:rPr>
          <w:rFonts w:ascii="Times New Roman" w:hAnsi="Times New Roman"/>
          <w:b/>
          <w:sz w:val="24"/>
          <w:szCs w:val="24"/>
        </w:rPr>
        <w:t>Организаторы Конкурса</w:t>
      </w:r>
    </w:p>
    <w:p w:rsidR="008D10B5" w:rsidRPr="00AA4E7D" w:rsidRDefault="008D10B5" w:rsidP="00E267AE">
      <w:pPr>
        <w:pStyle w:val="1"/>
        <w:ind w:firstLine="540"/>
        <w:jc w:val="both"/>
        <w:rPr>
          <w:rFonts w:ascii="Times New Roman" w:hAnsi="Times New Roman"/>
          <w:sz w:val="24"/>
          <w:szCs w:val="24"/>
        </w:rPr>
      </w:pPr>
      <w:r w:rsidRPr="00AA4E7D">
        <w:rPr>
          <w:rFonts w:ascii="Times New Roman" w:hAnsi="Times New Roman"/>
          <w:sz w:val="24"/>
          <w:szCs w:val="24"/>
        </w:rPr>
        <w:t>Организатором Конкурса является ГА</w:t>
      </w:r>
      <w:r>
        <w:rPr>
          <w:rFonts w:ascii="Times New Roman" w:hAnsi="Times New Roman"/>
          <w:sz w:val="24"/>
          <w:szCs w:val="24"/>
        </w:rPr>
        <w:t xml:space="preserve">НОУ </w:t>
      </w:r>
      <w:r w:rsidRPr="00AA4E7D">
        <w:rPr>
          <w:rFonts w:ascii="Times New Roman" w:hAnsi="Times New Roman"/>
          <w:sz w:val="24"/>
          <w:szCs w:val="24"/>
        </w:rPr>
        <w:t xml:space="preserve">«Центр </w:t>
      </w:r>
      <w:r>
        <w:rPr>
          <w:rFonts w:ascii="Times New Roman" w:hAnsi="Times New Roman"/>
          <w:sz w:val="24"/>
          <w:szCs w:val="24"/>
        </w:rPr>
        <w:t>одаренных детей и молодежи</w:t>
      </w:r>
      <w:r w:rsidRPr="00AA4E7D">
        <w:rPr>
          <w:rFonts w:ascii="Times New Roman" w:hAnsi="Times New Roman"/>
          <w:sz w:val="24"/>
          <w:szCs w:val="24"/>
        </w:rPr>
        <w:t xml:space="preserve"> «Эткер» Минобразования Чувашии при организационной и информационной поддержке Министерства образования и молодежной политики Чувашской Республики.</w:t>
      </w:r>
    </w:p>
    <w:p w:rsidR="008D10B5" w:rsidRPr="00AA4E7D" w:rsidRDefault="008D10B5" w:rsidP="00E267AE">
      <w:pPr>
        <w:pStyle w:val="1"/>
        <w:ind w:firstLine="540"/>
        <w:jc w:val="both"/>
        <w:rPr>
          <w:rFonts w:ascii="Times New Roman" w:hAnsi="Times New Roman"/>
          <w:sz w:val="24"/>
          <w:szCs w:val="24"/>
        </w:rPr>
      </w:pPr>
    </w:p>
    <w:p w:rsidR="008D10B5" w:rsidRDefault="008D10B5" w:rsidP="00E267AE">
      <w:pPr>
        <w:pStyle w:val="1"/>
        <w:ind w:firstLine="540"/>
        <w:jc w:val="both"/>
        <w:rPr>
          <w:rFonts w:ascii="Times New Roman" w:hAnsi="Times New Roman"/>
          <w:b/>
          <w:color w:val="000000"/>
          <w:sz w:val="24"/>
          <w:szCs w:val="24"/>
        </w:rPr>
      </w:pPr>
      <w:r w:rsidRPr="00C6631A">
        <w:rPr>
          <w:rFonts w:ascii="Times New Roman" w:hAnsi="Times New Roman"/>
          <w:b/>
          <w:color w:val="000000"/>
          <w:sz w:val="24"/>
          <w:szCs w:val="24"/>
        </w:rPr>
        <w:t>Участники Конкурса</w:t>
      </w: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К участию в конкурсе приглашаются воспитанники дошкольных образовательных организаций, обучающиеся   образовательных организаций Чувашской Республики.</w:t>
      </w:r>
    </w:p>
    <w:p w:rsidR="008D10B5" w:rsidRPr="008573E1" w:rsidRDefault="008D10B5" w:rsidP="00E267AE">
      <w:pPr>
        <w:pStyle w:val="1"/>
        <w:ind w:firstLine="540"/>
        <w:jc w:val="both"/>
        <w:rPr>
          <w:rFonts w:ascii="Times New Roman" w:hAnsi="Times New Roman"/>
          <w:sz w:val="24"/>
          <w:szCs w:val="24"/>
        </w:rPr>
      </w:pPr>
      <w:r w:rsidRPr="008573E1">
        <w:rPr>
          <w:rFonts w:ascii="Times New Roman" w:hAnsi="Times New Roman"/>
          <w:sz w:val="24"/>
          <w:szCs w:val="24"/>
        </w:rPr>
        <w:t>Конкурс проводится по</w:t>
      </w:r>
      <w:r>
        <w:rPr>
          <w:rFonts w:ascii="Times New Roman" w:hAnsi="Times New Roman"/>
          <w:sz w:val="24"/>
          <w:szCs w:val="24"/>
        </w:rPr>
        <w:t xml:space="preserve"> трем </w:t>
      </w:r>
      <w:r w:rsidRPr="008573E1">
        <w:rPr>
          <w:rFonts w:ascii="Times New Roman" w:hAnsi="Times New Roman"/>
          <w:sz w:val="24"/>
          <w:szCs w:val="24"/>
        </w:rPr>
        <w:t>возрастным группам:</w:t>
      </w:r>
    </w:p>
    <w:p w:rsidR="008D10B5" w:rsidRPr="008573E1" w:rsidRDefault="008D10B5" w:rsidP="00E267AE">
      <w:pPr>
        <w:pStyle w:val="1"/>
        <w:ind w:left="1800" w:firstLine="540"/>
        <w:jc w:val="both"/>
        <w:rPr>
          <w:rFonts w:ascii="Times New Roman" w:hAnsi="Times New Roman"/>
          <w:sz w:val="24"/>
          <w:szCs w:val="24"/>
        </w:rPr>
      </w:pPr>
      <w:r w:rsidRPr="008573E1">
        <w:rPr>
          <w:rFonts w:ascii="Times New Roman" w:hAnsi="Times New Roman"/>
          <w:sz w:val="24"/>
          <w:szCs w:val="24"/>
          <w:lang w:val="en-US"/>
        </w:rPr>
        <w:t>I</w:t>
      </w:r>
      <w:r w:rsidRPr="008573E1">
        <w:rPr>
          <w:rFonts w:ascii="Times New Roman" w:hAnsi="Times New Roman"/>
          <w:sz w:val="24"/>
          <w:szCs w:val="24"/>
        </w:rPr>
        <w:t xml:space="preserve"> группа -  </w:t>
      </w:r>
      <w:r>
        <w:rPr>
          <w:rFonts w:ascii="Times New Roman" w:hAnsi="Times New Roman"/>
          <w:sz w:val="24"/>
          <w:szCs w:val="24"/>
        </w:rPr>
        <w:t>дошкольники (5-7 лет)</w:t>
      </w:r>
      <w:r w:rsidRPr="008573E1">
        <w:rPr>
          <w:rFonts w:ascii="Times New Roman" w:hAnsi="Times New Roman"/>
          <w:sz w:val="24"/>
          <w:szCs w:val="24"/>
        </w:rPr>
        <w:t>;</w:t>
      </w:r>
    </w:p>
    <w:p w:rsidR="008D10B5" w:rsidRPr="008573E1" w:rsidRDefault="008D10B5" w:rsidP="00E267AE">
      <w:pPr>
        <w:pStyle w:val="1"/>
        <w:ind w:left="1800" w:firstLine="540"/>
        <w:jc w:val="both"/>
        <w:rPr>
          <w:rFonts w:ascii="Times New Roman" w:hAnsi="Times New Roman"/>
          <w:sz w:val="24"/>
          <w:szCs w:val="24"/>
        </w:rPr>
      </w:pPr>
      <w:r w:rsidRPr="008573E1">
        <w:rPr>
          <w:rFonts w:ascii="Times New Roman" w:hAnsi="Times New Roman"/>
          <w:sz w:val="24"/>
          <w:szCs w:val="24"/>
          <w:lang w:val="en-US"/>
        </w:rPr>
        <w:t>II</w:t>
      </w:r>
      <w:r w:rsidRPr="008573E1">
        <w:rPr>
          <w:rFonts w:ascii="Times New Roman" w:hAnsi="Times New Roman"/>
          <w:sz w:val="24"/>
          <w:szCs w:val="24"/>
        </w:rPr>
        <w:t xml:space="preserve"> группа </w:t>
      </w:r>
      <w:r>
        <w:rPr>
          <w:rFonts w:ascii="Times New Roman" w:hAnsi="Times New Roman"/>
          <w:sz w:val="24"/>
          <w:szCs w:val="24"/>
        </w:rPr>
        <w:t>–</w:t>
      </w:r>
      <w:r w:rsidRPr="008573E1">
        <w:rPr>
          <w:rFonts w:ascii="Times New Roman" w:hAnsi="Times New Roman"/>
          <w:sz w:val="24"/>
          <w:szCs w:val="24"/>
        </w:rPr>
        <w:t xml:space="preserve"> </w:t>
      </w:r>
      <w:r>
        <w:rPr>
          <w:rFonts w:ascii="Times New Roman" w:hAnsi="Times New Roman"/>
          <w:sz w:val="24"/>
          <w:szCs w:val="24"/>
        </w:rPr>
        <w:t>младший школьный возраст (1-4 класс)</w:t>
      </w:r>
      <w:r w:rsidRPr="008573E1">
        <w:rPr>
          <w:rFonts w:ascii="Times New Roman" w:hAnsi="Times New Roman"/>
          <w:sz w:val="24"/>
          <w:szCs w:val="24"/>
        </w:rPr>
        <w:t>;</w:t>
      </w:r>
    </w:p>
    <w:p w:rsidR="008D10B5" w:rsidRDefault="008D10B5" w:rsidP="00E267AE">
      <w:pPr>
        <w:pStyle w:val="1"/>
        <w:ind w:left="1800" w:firstLine="540"/>
        <w:jc w:val="both"/>
        <w:rPr>
          <w:rFonts w:ascii="Times New Roman" w:hAnsi="Times New Roman"/>
          <w:sz w:val="24"/>
          <w:szCs w:val="24"/>
        </w:rPr>
      </w:pPr>
      <w:r w:rsidRPr="008573E1">
        <w:rPr>
          <w:rFonts w:ascii="Times New Roman" w:hAnsi="Times New Roman"/>
          <w:sz w:val="24"/>
          <w:szCs w:val="24"/>
          <w:lang w:val="en-US"/>
        </w:rPr>
        <w:t>III</w:t>
      </w:r>
      <w:r w:rsidRPr="008573E1">
        <w:rPr>
          <w:rFonts w:ascii="Times New Roman" w:hAnsi="Times New Roman"/>
          <w:sz w:val="24"/>
          <w:szCs w:val="24"/>
        </w:rPr>
        <w:t xml:space="preserve"> группа </w:t>
      </w:r>
      <w:r>
        <w:rPr>
          <w:rFonts w:ascii="Times New Roman" w:hAnsi="Times New Roman"/>
          <w:sz w:val="24"/>
          <w:szCs w:val="24"/>
        </w:rPr>
        <w:t>–</w:t>
      </w:r>
      <w:r w:rsidRPr="008573E1">
        <w:rPr>
          <w:rFonts w:ascii="Times New Roman" w:hAnsi="Times New Roman"/>
          <w:sz w:val="24"/>
          <w:szCs w:val="24"/>
        </w:rPr>
        <w:t xml:space="preserve"> </w:t>
      </w:r>
      <w:r>
        <w:rPr>
          <w:rFonts w:ascii="Times New Roman" w:hAnsi="Times New Roman"/>
          <w:sz w:val="24"/>
          <w:szCs w:val="24"/>
        </w:rPr>
        <w:t>средний школьный возраст (5-8 класс);</w:t>
      </w:r>
    </w:p>
    <w:p w:rsidR="008D10B5" w:rsidRPr="008573E1" w:rsidRDefault="008D10B5" w:rsidP="00E267AE">
      <w:pPr>
        <w:pStyle w:val="1"/>
        <w:ind w:left="1800" w:firstLine="540"/>
        <w:jc w:val="both"/>
        <w:rPr>
          <w:rFonts w:ascii="Times New Roman" w:hAnsi="Times New Roman"/>
          <w:sz w:val="24"/>
          <w:szCs w:val="24"/>
        </w:rPr>
      </w:pPr>
      <w:r>
        <w:rPr>
          <w:rFonts w:ascii="Times New Roman" w:hAnsi="Times New Roman"/>
          <w:sz w:val="24"/>
          <w:szCs w:val="24"/>
        </w:rPr>
        <w:t>IV группа – старший школьный возраст (9-11 класс).</w:t>
      </w:r>
    </w:p>
    <w:p w:rsidR="008D10B5" w:rsidRPr="008573E1" w:rsidRDefault="008D10B5" w:rsidP="00E267AE">
      <w:pPr>
        <w:pStyle w:val="1"/>
        <w:ind w:left="1800" w:firstLine="540"/>
        <w:jc w:val="both"/>
        <w:rPr>
          <w:rFonts w:ascii="Times New Roman" w:hAnsi="Times New Roman"/>
          <w:sz w:val="24"/>
          <w:szCs w:val="24"/>
        </w:rPr>
      </w:pPr>
      <w:r>
        <w:rPr>
          <w:rFonts w:ascii="Times New Roman" w:hAnsi="Times New Roman"/>
          <w:sz w:val="24"/>
          <w:szCs w:val="24"/>
        </w:rPr>
        <w:t xml:space="preserve"> </w:t>
      </w:r>
    </w:p>
    <w:p w:rsidR="008D10B5" w:rsidRDefault="008D10B5" w:rsidP="00E267AE">
      <w:pPr>
        <w:pStyle w:val="1"/>
        <w:ind w:firstLine="540"/>
        <w:jc w:val="both"/>
        <w:rPr>
          <w:rFonts w:ascii="Times New Roman" w:hAnsi="Times New Roman"/>
          <w:b/>
          <w:color w:val="000000"/>
          <w:sz w:val="24"/>
          <w:szCs w:val="24"/>
        </w:rPr>
      </w:pPr>
      <w:r>
        <w:rPr>
          <w:rFonts w:ascii="Times New Roman" w:hAnsi="Times New Roman"/>
          <w:b/>
          <w:color w:val="000000"/>
          <w:sz w:val="24"/>
          <w:szCs w:val="24"/>
        </w:rPr>
        <w:t>Порядок проведения</w:t>
      </w:r>
    </w:p>
    <w:p w:rsidR="008D10B5" w:rsidRDefault="008D10B5" w:rsidP="00E267AE">
      <w:pPr>
        <w:pStyle w:val="NormalWeb"/>
        <w:spacing w:before="0" w:beforeAutospacing="0" w:after="0" w:afterAutospacing="0"/>
        <w:ind w:firstLine="540"/>
        <w:jc w:val="both"/>
        <w:rPr>
          <w:color w:val="000000"/>
        </w:rPr>
      </w:pPr>
      <w:r>
        <w:rPr>
          <w:color w:val="000000"/>
        </w:rPr>
        <w:t xml:space="preserve">Конкурс проводится заочно </w:t>
      </w:r>
      <w:bookmarkStart w:id="0" w:name="_GoBack"/>
      <w:r>
        <w:rPr>
          <w:color w:val="000000"/>
        </w:rPr>
        <w:t>с 05 марта по 07 апреля 2020 года</w:t>
      </w:r>
      <w:bookmarkEnd w:id="0"/>
      <w:r>
        <w:rPr>
          <w:color w:val="000000"/>
        </w:rPr>
        <w:t>.</w:t>
      </w:r>
    </w:p>
    <w:p w:rsidR="008D10B5" w:rsidRDefault="008D10B5" w:rsidP="00E267AE">
      <w:pPr>
        <w:pStyle w:val="NormalWeb"/>
        <w:spacing w:before="0" w:beforeAutospacing="0" w:after="0" w:afterAutospacing="0"/>
        <w:ind w:firstLine="540"/>
        <w:jc w:val="both"/>
        <w:rPr>
          <w:color w:val="000000"/>
        </w:rPr>
      </w:pPr>
      <w:r>
        <w:rPr>
          <w:color w:val="000000"/>
        </w:rPr>
        <w:t>Конкурс проходит в два этапа.</w:t>
      </w:r>
    </w:p>
    <w:p w:rsidR="008D10B5" w:rsidRDefault="008D10B5" w:rsidP="00E267AE">
      <w:pPr>
        <w:pStyle w:val="NormalWeb"/>
        <w:spacing w:before="0" w:beforeAutospacing="0" w:after="0" w:afterAutospacing="0"/>
        <w:ind w:firstLine="540"/>
        <w:jc w:val="both"/>
        <w:rPr>
          <w:color w:val="000000"/>
        </w:rPr>
      </w:pPr>
      <w:r>
        <w:rPr>
          <w:color w:val="000000"/>
        </w:rPr>
        <w:t xml:space="preserve">1 этап (конкурсный этап) – приём заявок и конкурсных работ. Работы вместе с заявкой (Приложение 1) принимаются до 08 апреля 2020 года с 9:00 до 17:00 по адресу: </w:t>
      </w:r>
      <w:smartTag w:uri="urn:schemas-microsoft-com:office:smarttags" w:element="metricconverter">
        <w:smartTagPr>
          <w:attr w:name="ProductID" w:val="428018, г"/>
        </w:smartTagPr>
        <w:r>
          <w:rPr>
            <w:color w:val="000000"/>
          </w:rPr>
          <w:t>428018, г</w:t>
        </w:r>
      </w:smartTag>
      <w:r>
        <w:rPr>
          <w:color w:val="000000"/>
        </w:rPr>
        <w:t>. Чебоксары, ул. Афанасьева, д.13, ГАНОУ «Центр одаренных детей и молодежи «Эткер» Минобразования Чувашии, каб.8.</w:t>
      </w:r>
    </w:p>
    <w:p w:rsidR="008D10B5" w:rsidRDefault="008D10B5" w:rsidP="00E267AE">
      <w:pPr>
        <w:pStyle w:val="NormalWeb"/>
        <w:spacing w:before="0" w:beforeAutospacing="0" w:after="0" w:afterAutospacing="0"/>
        <w:ind w:firstLine="540"/>
        <w:jc w:val="both"/>
        <w:rPr>
          <w:color w:val="000000"/>
        </w:rPr>
      </w:pPr>
      <w:r>
        <w:rPr>
          <w:color w:val="000000"/>
        </w:rPr>
        <w:t>2 этап (итоговый этап) – выставка конкурсных работ, работа жюри с 08 апреля по 15 апреля 2020 года.</w:t>
      </w:r>
    </w:p>
    <w:p w:rsidR="008D10B5" w:rsidRPr="00823825" w:rsidRDefault="008D10B5" w:rsidP="00E267AE">
      <w:pPr>
        <w:pStyle w:val="NormalWeb"/>
        <w:spacing w:before="0" w:beforeAutospacing="0" w:after="0" w:afterAutospacing="0"/>
        <w:ind w:firstLine="540"/>
        <w:jc w:val="both"/>
      </w:pPr>
      <w:r>
        <w:rPr>
          <w:color w:val="000000"/>
        </w:rPr>
        <w:t xml:space="preserve"> </w:t>
      </w:r>
    </w:p>
    <w:p w:rsidR="008D10B5" w:rsidRDefault="008D10B5" w:rsidP="00E267AE">
      <w:pPr>
        <w:pStyle w:val="1"/>
        <w:ind w:firstLine="540"/>
        <w:jc w:val="both"/>
        <w:rPr>
          <w:rFonts w:ascii="Times New Roman" w:hAnsi="Times New Roman"/>
          <w:color w:val="000000"/>
          <w:sz w:val="24"/>
          <w:szCs w:val="24"/>
        </w:rPr>
      </w:pPr>
      <w:r w:rsidRPr="0004225D">
        <w:rPr>
          <w:rFonts w:ascii="Times New Roman" w:hAnsi="Times New Roman"/>
          <w:color w:val="000000"/>
          <w:sz w:val="24"/>
          <w:szCs w:val="24"/>
        </w:rPr>
        <w:t xml:space="preserve">На Конкурс принимаются работы </w:t>
      </w:r>
      <w:r w:rsidRPr="00C17321">
        <w:rPr>
          <w:rFonts w:ascii="Times New Roman" w:hAnsi="Times New Roman"/>
          <w:color w:val="000000"/>
          <w:sz w:val="24"/>
          <w:szCs w:val="24"/>
          <w:u w:val="single"/>
        </w:rPr>
        <w:t xml:space="preserve">по </w:t>
      </w:r>
      <w:r>
        <w:rPr>
          <w:rFonts w:ascii="Times New Roman" w:hAnsi="Times New Roman"/>
          <w:color w:val="000000"/>
          <w:sz w:val="24"/>
          <w:szCs w:val="24"/>
          <w:u w:val="single"/>
        </w:rPr>
        <w:t>двум</w:t>
      </w:r>
      <w:r w:rsidRPr="00C17321">
        <w:rPr>
          <w:rFonts w:ascii="Times New Roman" w:hAnsi="Times New Roman"/>
          <w:color w:val="000000"/>
          <w:sz w:val="24"/>
          <w:szCs w:val="24"/>
          <w:u w:val="single"/>
        </w:rPr>
        <w:t xml:space="preserve"> номинациям</w:t>
      </w:r>
      <w:r w:rsidRPr="0004225D">
        <w:rPr>
          <w:rFonts w:ascii="Times New Roman" w:hAnsi="Times New Roman"/>
          <w:color w:val="000000"/>
          <w:sz w:val="24"/>
          <w:szCs w:val="24"/>
        </w:rPr>
        <w:t>:</w:t>
      </w:r>
    </w:p>
    <w:p w:rsidR="008D10B5" w:rsidRDefault="008D10B5" w:rsidP="00E267AE">
      <w:pPr>
        <w:pStyle w:val="1"/>
        <w:numPr>
          <w:ilvl w:val="0"/>
          <w:numId w:val="38"/>
        </w:numPr>
        <w:ind w:firstLine="540"/>
        <w:jc w:val="both"/>
        <w:rPr>
          <w:rFonts w:ascii="Times New Roman" w:hAnsi="Times New Roman"/>
          <w:color w:val="000000"/>
          <w:sz w:val="24"/>
          <w:szCs w:val="24"/>
        </w:rPr>
      </w:pPr>
      <w:r>
        <w:rPr>
          <w:rFonts w:ascii="Times New Roman" w:hAnsi="Times New Roman"/>
          <w:color w:val="000000"/>
          <w:sz w:val="24"/>
          <w:szCs w:val="24"/>
        </w:rPr>
        <w:t>«Пасхальный сувенир».</w:t>
      </w:r>
    </w:p>
    <w:p w:rsidR="008D10B5" w:rsidRDefault="008D10B5" w:rsidP="00E267AE">
      <w:pPr>
        <w:pStyle w:val="1"/>
        <w:numPr>
          <w:ilvl w:val="0"/>
          <w:numId w:val="38"/>
        </w:numPr>
        <w:ind w:firstLine="540"/>
        <w:jc w:val="both"/>
        <w:rPr>
          <w:rFonts w:ascii="Times New Roman" w:hAnsi="Times New Roman"/>
          <w:color w:val="000000"/>
          <w:sz w:val="24"/>
          <w:szCs w:val="24"/>
        </w:rPr>
      </w:pPr>
      <w:r>
        <w:rPr>
          <w:rFonts w:ascii="Times New Roman" w:hAnsi="Times New Roman"/>
          <w:color w:val="000000"/>
          <w:sz w:val="24"/>
          <w:szCs w:val="24"/>
        </w:rPr>
        <w:t>«Пасхальное яйцо».</w:t>
      </w: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3. «Пасхальный сюжет».</w:t>
      </w: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2. «Праздник Пасхи» (поздравительная открытка).</w:t>
      </w:r>
    </w:p>
    <w:p w:rsidR="008D10B5" w:rsidRDefault="008D10B5" w:rsidP="00E267AE">
      <w:pPr>
        <w:pStyle w:val="1"/>
        <w:ind w:firstLine="540"/>
        <w:jc w:val="both"/>
        <w:rPr>
          <w:rFonts w:ascii="Times New Roman" w:hAnsi="Times New Roman"/>
          <w:color w:val="000000"/>
          <w:sz w:val="24"/>
          <w:szCs w:val="24"/>
        </w:rPr>
      </w:pP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Количество работ от одного участника не ограничено. Работы могут быть выполнены из любого материала, в любой технике и  должны иметь обязательно этикетку (Приложение 2).</w:t>
      </w: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Участие в Конкурсе платное.</w:t>
      </w:r>
    </w:p>
    <w:p w:rsidR="008D10B5" w:rsidRDefault="008D10B5" w:rsidP="00E267AE">
      <w:pPr>
        <w:spacing w:after="0" w:line="252" w:lineRule="atLeast"/>
        <w:ind w:firstLine="540"/>
        <w:jc w:val="both"/>
        <w:textAlignment w:val="baseline"/>
        <w:rPr>
          <w:rFonts w:ascii="Helvetica" w:hAnsi="Helvetica" w:cs="Helvetica"/>
          <w:color w:val="373737"/>
          <w:sz w:val="16"/>
          <w:szCs w:val="16"/>
        </w:rPr>
      </w:pPr>
      <w:r>
        <w:rPr>
          <w:rFonts w:ascii="Times New Roman" w:hAnsi="Times New Roman"/>
          <w:color w:val="000000"/>
          <w:sz w:val="24"/>
          <w:szCs w:val="24"/>
        </w:rPr>
        <w:t>Оргвзнос за каждую работу – 200 рублей (двести рублей).</w:t>
      </w:r>
      <w:r w:rsidRPr="009A1EF0">
        <w:rPr>
          <w:rFonts w:ascii="Times New Roman" w:hAnsi="Times New Roman"/>
          <w:sz w:val="24"/>
          <w:szCs w:val="24"/>
        </w:rPr>
        <w:t xml:space="preserve"> </w:t>
      </w:r>
      <w:r>
        <w:rPr>
          <w:rFonts w:ascii="Times New Roman" w:hAnsi="Times New Roman"/>
          <w:sz w:val="24"/>
          <w:szCs w:val="24"/>
        </w:rPr>
        <w:t>Произвести оплату можно по квитанции (Приложение 3) в отделениях Сберегательного банка Чувашской Республики либо в кассе ГАНОУ «Центр одаренных детей и молодежи «Эткер» Минобразования Чувашии (г. Чебоксары, ул. Афанасьева, 13, кабинет 20).</w:t>
      </w:r>
      <w:r w:rsidRPr="00CA564A">
        <w:rPr>
          <w:b/>
          <w:sz w:val="24"/>
          <w:szCs w:val="24"/>
        </w:rPr>
        <w:t xml:space="preserve"> </w:t>
      </w:r>
    </w:p>
    <w:p w:rsidR="008D10B5" w:rsidRDefault="008D10B5" w:rsidP="00E267AE">
      <w:pPr>
        <w:pStyle w:val="1"/>
        <w:ind w:firstLine="540"/>
        <w:jc w:val="both"/>
        <w:rPr>
          <w:rFonts w:ascii="Times New Roman" w:hAnsi="Times New Roman"/>
          <w:color w:val="000000"/>
          <w:sz w:val="24"/>
          <w:szCs w:val="24"/>
        </w:rPr>
      </w:pP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Дети-инвалиды, дети-сироты и дети, оставшиеся без попечения родителей, участвуют в Конкурсе бесплатно при наличии подтверждающего документа.</w:t>
      </w:r>
    </w:p>
    <w:p w:rsidR="008D10B5" w:rsidRDefault="008D10B5" w:rsidP="00E267AE">
      <w:pPr>
        <w:pStyle w:val="1"/>
        <w:ind w:firstLine="540"/>
        <w:jc w:val="both"/>
        <w:rPr>
          <w:rFonts w:ascii="Times New Roman" w:hAnsi="Times New Roman"/>
          <w:color w:val="000000"/>
          <w:sz w:val="24"/>
          <w:szCs w:val="24"/>
        </w:rPr>
      </w:pPr>
    </w:p>
    <w:p w:rsidR="008D10B5" w:rsidRDefault="008D10B5" w:rsidP="00E267AE">
      <w:pPr>
        <w:pStyle w:val="1"/>
        <w:ind w:firstLine="540"/>
        <w:jc w:val="both"/>
        <w:rPr>
          <w:rFonts w:ascii="Times New Roman" w:hAnsi="Times New Roman"/>
          <w:color w:val="000000"/>
          <w:sz w:val="24"/>
          <w:szCs w:val="24"/>
        </w:rPr>
      </w:pPr>
      <w:r w:rsidRPr="00CE1132">
        <w:rPr>
          <w:rFonts w:ascii="Times New Roman" w:hAnsi="Times New Roman"/>
          <w:b/>
          <w:i/>
          <w:color w:val="000000"/>
          <w:sz w:val="24"/>
          <w:szCs w:val="24"/>
          <w:u w:val="single"/>
        </w:rPr>
        <w:t>Номинация «</w:t>
      </w:r>
      <w:r>
        <w:rPr>
          <w:rFonts w:ascii="Times New Roman" w:hAnsi="Times New Roman"/>
          <w:b/>
          <w:i/>
          <w:color w:val="000000"/>
          <w:sz w:val="24"/>
          <w:szCs w:val="24"/>
          <w:u w:val="single"/>
        </w:rPr>
        <w:t>Пасхальный сувенир</w:t>
      </w:r>
      <w:r w:rsidRPr="00CE1132">
        <w:rPr>
          <w:rFonts w:ascii="Times New Roman" w:hAnsi="Times New Roman"/>
          <w:b/>
          <w:i/>
          <w:color w:val="000000"/>
          <w:sz w:val="24"/>
          <w:szCs w:val="24"/>
          <w:u w:val="single"/>
        </w:rPr>
        <w:t>»</w:t>
      </w:r>
      <w:r>
        <w:rPr>
          <w:rFonts w:ascii="Times New Roman" w:hAnsi="Times New Roman"/>
          <w:color w:val="000000"/>
          <w:sz w:val="24"/>
          <w:szCs w:val="24"/>
          <w:u w:val="single"/>
        </w:rPr>
        <w:t xml:space="preserve"> </w:t>
      </w:r>
      <w:r w:rsidRPr="00822654">
        <w:rPr>
          <w:rFonts w:ascii="Times New Roman" w:hAnsi="Times New Roman"/>
          <w:color w:val="000000"/>
          <w:sz w:val="24"/>
          <w:szCs w:val="24"/>
        </w:rPr>
        <w:t>(</w:t>
      </w:r>
      <w:r>
        <w:rPr>
          <w:rFonts w:ascii="Times New Roman" w:hAnsi="Times New Roman"/>
          <w:color w:val="000000"/>
          <w:sz w:val="24"/>
          <w:szCs w:val="24"/>
        </w:rPr>
        <w:t>декоративно-прикладное творчество</w:t>
      </w:r>
      <w:r w:rsidRPr="00822654">
        <w:rPr>
          <w:rFonts w:ascii="Times New Roman" w:hAnsi="Times New Roman"/>
          <w:color w:val="000000"/>
          <w:sz w:val="24"/>
          <w:szCs w:val="24"/>
        </w:rPr>
        <w:t>)</w:t>
      </w:r>
    </w:p>
    <w:p w:rsidR="008D10B5" w:rsidRPr="00EC5676" w:rsidRDefault="008D10B5" w:rsidP="00E267AE">
      <w:pPr>
        <w:pStyle w:val="1"/>
        <w:ind w:firstLine="540"/>
        <w:jc w:val="both"/>
        <w:rPr>
          <w:rFonts w:ascii="Times New Roman" w:hAnsi="Times New Roman"/>
          <w:sz w:val="24"/>
          <w:szCs w:val="24"/>
          <w:lang w:eastAsia="ru-RU"/>
        </w:rPr>
      </w:pPr>
      <w:r w:rsidRPr="00EC5676">
        <w:rPr>
          <w:rFonts w:ascii="Times New Roman" w:hAnsi="Times New Roman"/>
          <w:sz w:val="24"/>
          <w:szCs w:val="24"/>
        </w:rPr>
        <w:t>На конкурс принимаются</w:t>
      </w:r>
      <w:r>
        <w:rPr>
          <w:rFonts w:ascii="Times New Roman" w:hAnsi="Times New Roman"/>
          <w:sz w:val="24"/>
          <w:szCs w:val="24"/>
        </w:rPr>
        <w:t xml:space="preserve"> пасхальные композиции:</w:t>
      </w:r>
      <w:r w:rsidRPr="00EC5676">
        <w:rPr>
          <w:rFonts w:ascii="Times New Roman" w:hAnsi="Times New Roman"/>
          <w:sz w:val="24"/>
          <w:szCs w:val="24"/>
        </w:rPr>
        <w:t xml:space="preserve"> рельефные, объемные, плоскостные </w:t>
      </w:r>
      <w:r>
        <w:rPr>
          <w:rFonts w:ascii="Times New Roman" w:hAnsi="Times New Roman"/>
          <w:sz w:val="24"/>
          <w:szCs w:val="24"/>
        </w:rPr>
        <w:t>изделия</w:t>
      </w:r>
      <w:r w:rsidRPr="00EC5676">
        <w:rPr>
          <w:rFonts w:ascii="Times New Roman" w:hAnsi="Times New Roman"/>
          <w:sz w:val="24"/>
          <w:szCs w:val="24"/>
        </w:rPr>
        <w:t xml:space="preserve"> с применением различных техник декорирования.</w:t>
      </w:r>
    </w:p>
    <w:p w:rsidR="008D10B5" w:rsidRDefault="008D10B5" w:rsidP="00E267AE">
      <w:pPr>
        <w:pStyle w:val="1"/>
        <w:ind w:firstLine="540"/>
        <w:jc w:val="both"/>
        <w:rPr>
          <w:rFonts w:ascii="Times New Roman" w:hAnsi="Times New Roman"/>
          <w:sz w:val="24"/>
          <w:szCs w:val="24"/>
        </w:rPr>
      </w:pPr>
      <w:r>
        <w:rPr>
          <w:rFonts w:ascii="Times New Roman" w:hAnsi="Times New Roman"/>
          <w:sz w:val="24"/>
          <w:szCs w:val="24"/>
          <w:lang w:eastAsia="ru-RU"/>
        </w:rPr>
        <w:t xml:space="preserve">На Конкурс принимаются </w:t>
      </w:r>
      <w:r>
        <w:rPr>
          <w:rFonts w:ascii="Times New Roman" w:hAnsi="Times New Roman"/>
          <w:sz w:val="24"/>
          <w:szCs w:val="24"/>
        </w:rPr>
        <w:t xml:space="preserve">авторские работы. </w:t>
      </w:r>
    </w:p>
    <w:p w:rsidR="008D10B5" w:rsidRPr="00823825" w:rsidRDefault="008D10B5" w:rsidP="00E267AE">
      <w:pPr>
        <w:pStyle w:val="1"/>
        <w:ind w:firstLine="540"/>
        <w:jc w:val="both"/>
        <w:rPr>
          <w:rFonts w:ascii="Times New Roman" w:hAnsi="Times New Roman"/>
          <w:b/>
          <w:sz w:val="24"/>
          <w:szCs w:val="24"/>
        </w:rPr>
      </w:pPr>
      <w:r w:rsidRPr="00823825">
        <w:rPr>
          <w:rFonts w:ascii="Times New Roman" w:hAnsi="Times New Roman"/>
          <w:b/>
          <w:sz w:val="24"/>
          <w:szCs w:val="24"/>
        </w:rPr>
        <w:t xml:space="preserve">Изделия из скоропортящихся и сыпучих материалов не принимаются. </w:t>
      </w:r>
    </w:p>
    <w:p w:rsidR="008D10B5" w:rsidRPr="00EC5676" w:rsidRDefault="008D10B5" w:rsidP="00E267AE">
      <w:pPr>
        <w:pStyle w:val="1"/>
        <w:ind w:firstLine="540"/>
        <w:jc w:val="both"/>
        <w:rPr>
          <w:rFonts w:ascii="Times New Roman" w:hAnsi="Times New Roman"/>
          <w:bCs/>
          <w:sz w:val="24"/>
          <w:szCs w:val="24"/>
          <w:bdr w:val="none" w:sz="0" w:space="0" w:color="auto" w:frame="1"/>
          <w:shd w:val="clear" w:color="auto" w:fill="FFFFFF"/>
        </w:rPr>
      </w:pPr>
      <w:r w:rsidRPr="00EC5676">
        <w:rPr>
          <w:rFonts w:ascii="Times New Roman" w:hAnsi="Times New Roman"/>
          <w:bCs/>
          <w:sz w:val="24"/>
          <w:szCs w:val="24"/>
          <w:bdr w:val="none" w:sz="0" w:space="0" w:color="auto" w:frame="1"/>
          <w:shd w:val="clear" w:color="auto" w:fill="FFFFFF"/>
        </w:rPr>
        <w:t>Оценка работы производится по следующим критериям:</w:t>
      </w:r>
    </w:p>
    <w:p w:rsidR="008D10B5" w:rsidRPr="00EC5676" w:rsidRDefault="008D10B5" w:rsidP="00E267AE">
      <w:pPr>
        <w:pStyle w:val="1"/>
        <w:ind w:firstLine="540"/>
        <w:jc w:val="both"/>
        <w:rPr>
          <w:rFonts w:ascii="Times New Roman" w:hAnsi="Times New Roman"/>
          <w:sz w:val="24"/>
          <w:szCs w:val="24"/>
        </w:rPr>
      </w:pPr>
      <w:r w:rsidRPr="00EC5676">
        <w:rPr>
          <w:rFonts w:ascii="Times New Roman" w:hAnsi="Times New Roman"/>
          <w:sz w:val="24"/>
          <w:szCs w:val="24"/>
        </w:rPr>
        <w:t>- новизна изделия;</w:t>
      </w:r>
    </w:p>
    <w:p w:rsidR="008D10B5" w:rsidRPr="00EC5676" w:rsidRDefault="008D10B5" w:rsidP="00E267AE">
      <w:pPr>
        <w:pStyle w:val="1"/>
        <w:ind w:firstLine="540"/>
        <w:jc w:val="both"/>
        <w:rPr>
          <w:rFonts w:ascii="Times New Roman" w:hAnsi="Times New Roman"/>
          <w:sz w:val="24"/>
          <w:szCs w:val="24"/>
        </w:rPr>
      </w:pPr>
      <w:r w:rsidRPr="00EC5676">
        <w:rPr>
          <w:rFonts w:ascii="Times New Roman" w:hAnsi="Times New Roman"/>
          <w:sz w:val="24"/>
          <w:szCs w:val="24"/>
        </w:rPr>
        <w:t>- соответствие работы теме конкурса;</w:t>
      </w:r>
    </w:p>
    <w:p w:rsidR="008D10B5" w:rsidRPr="00EC5676" w:rsidRDefault="008D10B5" w:rsidP="00E267AE">
      <w:pPr>
        <w:pStyle w:val="1"/>
        <w:ind w:firstLine="540"/>
        <w:jc w:val="both"/>
        <w:rPr>
          <w:rFonts w:ascii="Times New Roman" w:hAnsi="Times New Roman"/>
          <w:sz w:val="24"/>
          <w:szCs w:val="24"/>
        </w:rPr>
      </w:pPr>
      <w:r w:rsidRPr="00EC5676">
        <w:rPr>
          <w:rFonts w:ascii="Times New Roman" w:hAnsi="Times New Roman"/>
          <w:sz w:val="24"/>
          <w:szCs w:val="24"/>
        </w:rPr>
        <w:t>- оригинальность раскрытия темы;</w:t>
      </w:r>
    </w:p>
    <w:p w:rsidR="008D10B5" w:rsidRPr="00EC5676" w:rsidRDefault="008D10B5" w:rsidP="00E267AE">
      <w:pPr>
        <w:pStyle w:val="1"/>
        <w:ind w:firstLine="540"/>
        <w:jc w:val="both"/>
        <w:rPr>
          <w:rFonts w:ascii="Times New Roman" w:hAnsi="Times New Roman"/>
          <w:bCs/>
          <w:sz w:val="24"/>
          <w:szCs w:val="24"/>
          <w:bdr w:val="none" w:sz="0" w:space="0" w:color="auto" w:frame="1"/>
          <w:shd w:val="clear" w:color="auto" w:fill="FFFFFF"/>
        </w:rPr>
      </w:pPr>
      <w:r w:rsidRPr="00EC5676">
        <w:rPr>
          <w:rFonts w:ascii="Times New Roman" w:hAnsi="Times New Roman"/>
          <w:bCs/>
          <w:sz w:val="24"/>
          <w:szCs w:val="24"/>
          <w:bdr w:val="none" w:sz="0" w:space="0" w:color="auto" w:frame="1"/>
          <w:shd w:val="clear" w:color="auto" w:fill="FFFFFF"/>
        </w:rPr>
        <w:t xml:space="preserve">- </w:t>
      </w:r>
      <w:r w:rsidRPr="00EC5676">
        <w:rPr>
          <w:rFonts w:ascii="Times New Roman" w:hAnsi="Times New Roman"/>
          <w:sz w:val="24"/>
          <w:szCs w:val="24"/>
        </w:rPr>
        <w:t>оригинальность мышления, эстетичность выполнения</w:t>
      </w:r>
      <w:r w:rsidRPr="00EC5676">
        <w:rPr>
          <w:rFonts w:ascii="Times New Roman" w:hAnsi="Times New Roman"/>
          <w:bCs/>
          <w:sz w:val="24"/>
          <w:szCs w:val="24"/>
          <w:bdr w:val="none" w:sz="0" w:space="0" w:color="auto" w:frame="1"/>
          <w:shd w:val="clear" w:color="auto" w:fill="FFFFFF"/>
        </w:rPr>
        <w:t>;</w:t>
      </w:r>
    </w:p>
    <w:p w:rsidR="008D10B5" w:rsidRDefault="008D10B5" w:rsidP="00E267AE">
      <w:pPr>
        <w:pStyle w:val="1"/>
        <w:ind w:firstLine="540"/>
        <w:jc w:val="both"/>
        <w:rPr>
          <w:rFonts w:ascii="Times New Roman" w:hAnsi="Times New Roman"/>
          <w:bCs/>
          <w:sz w:val="24"/>
          <w:szCs w:val="24"/>
          <w:bdr w:val="none" w:sz="0" w:space="0" w:color="auto" w:frame="1"/>
          <w:shd w:val="clear" w:color="auto" w:fill="FFFFFF"/>
        </w:rPr>
      </w:pPr>
      <w:r w:rsidRPr="00EC5676">
        <w:rPr>
          <w:rFonts w:ascii="Times New Roman" w:hAnsi="Times New Roman"/>
          <w:bCs/>
          <w:sz w:val="24"/>
          <w:szCs w:val="24"/>
          <w:bdr w:val="none" w:sz="0" w:space="0" w:color="auto" w:frame="1"/>
          <w:shd w:val="clear" w:color="auto" w:fill="FFFFFF"/>
        </w:rPr>
        <w:t xml:space="preserve">- </w:t>
      </w:r>
      <w:r w:rsidRPr="00EC5676">
        <w:rPr>
          <w:rFonts w:ascii="Times New Roman" w:hAnsi="Times New Roman"/>
          <w:sz w:val="24"/>
          <w:szCs w:val="24"/>
        </w:rPr>
        <w:t>приветствуется самостоятельность и творческий подход</w:t>
      </w:r>
      <w:r w:rsidRPr="00EC5676">
        <w:rPr>
          <w:rFonts w:ascii="Times New Roman" w:hAnsi="Times New Roman"/>
          <w:bCs/>
          <w:sz w:val="24"/>
          <w:szCs w:val="24"/>
          <w:bdr w:val="none" w:sz="0" w:space="0" w:color="auto" w:frame="1"/>
          <w:shd w:val="clear" w:color="auto" w:fill="FFFFFF"/>
        </w:rPr>
        <w:t xml:space="preserve"> глубина эмоционального и эстетического воздействия;</w:t>
      </w:r>
    </w:p>
    <w:p w:rsidR="008D10B5" w:rsidRDefault="008D10B5" w:rsidP="00E267AE">
      <w:pPr>
        <w:pStyle w:val="1"/>
        <w:ind w:firstLine="540"/>
        <w:jc w:val="both"/>
        <w:rPr>
          <w:rFonts w:ascii="Times New Roman" w:hAnsi="Times New Roman"/>
          <w:bCs/>
          <w:sz w:val="24"/>
          <w:szCs w:val="24"/>
          <w:bdr w:val="none" w:sz="0" w:space="0" w:color="auto" w:frame="1"/>
          <w:shd w:val="clear" w:color="auto" w:fill="FFFFFF"/>
        </w:rPr>
      </w:pPr>
      <w:r>
        <w:rPr>
          <w:rFonts w:ascii="Times New Roman" w:hAnsi="Times New Roman"/>
          <w:bCs/>
          <w:sz w:val="24"/>
          <w:szCs w:val="24"/>
          <w:bdr w:val="none" w:sz="0" w:space="0" w:color="auto" w:frame="1"/>
          <w:shd w:val="clear" w:color="auto" w:fill="FFFFFF"/>
        </w:rPr>
        <w:t xml:space="preserve">- </w:t>
      </w:r>
      <w:r w:rsidRPr="00155F83">
        <w:rPr>
          <w:rFonts w:ascii="Times New Roman" w:hAnsi="Times New Roman"/>
          <w:bCs/>
          <w:sz w:val="24"/>
          <w:szCs w:val="24"/>
          <w:u w:val="single"/>
          <w:bdr w:val="none" w:sz="0" w:space="0" w:color="auto" w:frame="1"/>
          <w:shd w:val="clear" w:color="auto" w:fill="FFFFFF"/>
        </w:rPr>
        <w:t>использование народных традиций</w:t>
      </w:r>
      <w:r>
        <w:rPr>
          <w:rFonts w:ascii="Times New Roman" w:hAnsi="Times New Roman"/>
          <w:bCs/>
          <w:sz w:val="24"/>
          <w:szCs w:val="24"/>
          <w:bdr w:val="none" w:sz="0" w:space="0" w:color="auto" w:frame="1"/>
          <w:shd w:val="clear" w:color="auto" w:fill="FFFFFF"/>
        </w:rPr>
        <w:t>;</w:t>
      </w:r>
    </w:p>
    <w:p w:rsidR="008D10B5" w:rsidRDefault="008D10B5" w:rsidP="00E267AE">
      <w:pPr>
        <w:pStyle w:val="1"/>
        <w:ind w:firstLine="540"/>
        <w:jc w:val="both"/>
        <w:rPr>
          <w:rFonts w:ascii="Times New Roman" w:hAnsi="Times New Roman"/>
          <w:bCs/>
          <w:sz w:val="24"/>
          <w:szCs w:val="24"/>
          <w:bdr w:val="none" w:sz="0" w:space="0" w:color="auto" w:frame="1"/>
          <w:shd w:val="clear" w:color="auto" w:fill="FFFFFF"/>
        </w:rPr>
      </w:pPr>
      <w:r>
        <w:rPr>
          <w:rFonts w:ascii="Times New Roman" w:hAnsi="Times New Roman"/>
          <w:bCs/>
          <w:sz w:val="24"/>
          <w:szCs w:val="24"/>
          <w:bdr w:val="none" w:sz="0" w:space="0" w:color="auto" w:frame="1"/>
          <w:shd w:val="clear" w:color="auto" w:fill="FFFFFF"/>
        </w:rPr>
        <w:t>- аккуратность и качество оформления работы.</w:t>
      </w:r>
    </w:p>
    <w:p w:rsidR="008D10B5" w:rsidRDefault="008D10B5" w:rsidP="00E267AE">
      <w:pPr>
        <w:pStyle w:val="1"/>
        <w:ind w:firstLine="540"/>
        <w:jc w:val="both"/>
        <w:rPr>
          <w:rFonts w:ascii="Times New Roman" w:hAnsi="Times New Roman"/>
          <w:bCs/>
          <w:sz w:val="24"/>
          <w:szCs w:val="24"/>
          <w:bdr w:val="none" w:sz="0" w:space="0" w:color="auto" w:frame="1"/>
          <w:shd w:val="clear" w:color="auto" w:fill="FFFFFF"/>
        </w:rPr>
      </w:pPr>
    </w:p>
    <w:p w:rsidR="008D10B5" w:rsidRDefault="008D10B5" w:rsidP="00E267AE">
      <w:pPr>
        <w:pStyle w:val="1"/>
        <w:ind w:firstLine="540"/>
        <w:jc w:val="both"/>
        <w:rPr>
          <w:rFonts w:ascii="Times New Roman" w:hAnsi="Times New Roman"/>
          <w:color w:val="000000"/>
          <w:sz w:val="24"/>
          <w:szCs w:val="24"/>
        </w:rPr>
      </w:pPr>
      <w:r w:rsidRPr="00CE1132">
        <w:rPr>
          <w:rFonts w:ascii="Times New Roman" w:hAnsi="Times New Roman"/>
          <w:b/>
          <w:i/>
          <w:color w:val="000000"/>
          <w:sz w:val="24"/>
          <w:szCs w:val="24"/>
          <w:u w:val="single"/>
        </w:rPr>
        <w:t>Номинация «</w:t>
      </w:r>
      <w:r>
        <w:rPr>
          <w:rFonts w:ascii="Times New Roman" w:hAnsi="Times New Roman"/>
          <w:b/>
          <w:i/>
          <w:color w:val="000000"/>
          <w:sz w:val="24"/>
          <w:szCs w:val="24"/>
          <w:u w:val="single"/>
        </w:rPr>
        <w:t>Пасхальное яйцо</w:t>
      </w:r>
      <w:r w:rsidRPr="00CE1132">
        <w:rPr>
          <w:rFonts w:ascii="Times New Roman" w:hAnsi="Times New Roman"/>
          <w:b/>
          <w:i/>
          <w:color w:val="000000"/>
          <w:sz w:val="24"/>
          <w:szCs w:val="24"/>
          <w:u w:val="single"/>
        </w:rPr>
        <w:t>»</w:t>
      </w:r>
      <w:r>
        <w:rPr>
          <w:rFonts w:ascii="Times New Roman" w:hAnsi="Times New Roman"/>
          <w:color w:val="000000"/>
          <w:sz w:val="24"/>
          <w:szCs w:val="24"/>
          <w:u w:val="single"/>
        </w:rPr>
        <w:t xml:space="preserve"> </w:t>
      </w:r>
      <w:r w:rsidRPr="00822654">
        <w:rPr>
          <w:rFonts w:ascii="Times New Roman" w:hAnsi="Times New Roman"/>
          <w:color w:val="000000"/>
          <w:sz w:val="24"/>
          <w:szCs w:val="24"/>
        </w:rPr>
        <w:t>(</w:t>
      </w:r>
      <w:r>
        <w:rPr>
          <w:rFonts w:ascii="Times New Roman" w:hAnsi="Times New Roman"/>
          <w:color w:val="000000"/>
          <w:sz w:val="24"/>
          <w:szCs w:val="24"/>
        </w:rPr>
        <w:t>декоративно-прикладное творчество</w:t>
      </w:r>
      <w:r w:rsidRPr="00822654">
        <w:rPr>
          <w:rFonts w:ascii="Times New Roman" w:hAnsi="Times New Roman"/>
          <w:color w:val="000000"/>
          <w:sz w:val="24"/>
          <w:szCs w:val="24"/>
        </w:rPr>
        <w:t>)</w:t>
      </w:r>
    </w:p>
    <w:p w:rsidR="008D10B5" w:rsidRPr="00155F83" w:rsidRDefault="008D10B5" w:rsidP="00E267AE">
      <w:pPr>
        <w:pStyle w:val="1"/>
        <w:ind w:firstLine="540"/>
        <w:jc w:val="both"/>
        <w:rPr>
          <w:rFonts w:ascii="Times New Roman" w:hAnsi="Times New Roman"/>
          <w:sz w:val="24"/>
          <w:szCs w:val="24"/>
        </w:rPr>
      </w:pPr>
      <w:r w:rsidRPr="00155F83">
        <w:rPr>
          <w:rFonts w:ascii="Times New Roman" w:hAnsi="Times New Roman"/>
          <w:sz w:val="24"/>
          <w:szCs w:val="24"/>
        </w:rPr>
        <w:t>На конкурс принимаются пасхальные яйца, выполненные в различных техниках (росписи, выжигания и резьбы по дереву, аппликации, декупаж, квилинг, работы из природных материалов, вышивки, бисероплетения, макраме, вязания, лоскутной технике и т.д).</w:t>
      </w:r>
    </w:p>
    <w:p w:rsidR="008D10B5" w:rsidRPr="00823825" w:rsidRDefault="008D10B5" w:rsidP="00E267AE">
      <w:pPr>
        <w:pStyle w:val="1"/>
        <w:ind w:firstLine="540"/>
        <w:jc w:val="both"/>
        <w:rPr>
          <w:rFonts w:ascii="Times New Roman" w:hAnsi="Times New Roman"/>
          <w:b/>
          <w:sz w:val="24"/>
          <w:szCs w:val="24"/>
        </w:rPr>
      </w:pPr>
      <w:r w:rsidRPr="00823825">
        <w:rPr>
          <w:rFonts w:ascii="Times New Roman" w:hAnsi="Times New Roman"/>
          <w:b/>
          <w:sz w:val="24"/>
          <w:szCs w:val="24"/>
        </w:rPr>
        <w:t xml:space="preserve">Изделия из скоропортящихся материалов не принимаются. </w:t>
      </w:r>
    </w:p>
    <w:p w:rsidR="008D10B5" w:rsidRPr="00EC5676" w:rsidRDefault="008D10B5" w:rsidP="00E267AE">
      <w:pPr>
        <w:pStyle w:val="1"/>
        <w:ind w:firstLine="540"/>
        <w:jc w:val="both"/>
        <w:rPr>
          <w:rFonts w:ascii="Times New Roman" w:hAnsi="Times New Roman"/>
          <w:bCs/>
          <w:sz w:val="24"/>
          <w:szCs w:val="24"/>
          <w:bdr w:val="none" w:sz="0" w:space="0" w:color="auto" w:frame="1"/>
          <w:shd w:val="clear" w:color="auto" w:fill="FFFFFF"/>
        </w:rPr>
      </w:pPr>
      <w:r w:rsidRPr="00EC5676">
        <w:rPr>
          <w:rFonts w:ascii="Times New Roman" w:hAnsi="Times New Roman"/>
          <w:bCs/>
          <w:sz w:val="24"/>
          <w:szCs w:val="24"/>
          <w:bdr w:val="none" w:sz="0" w:space="0" w:color="auto" w:frame="1"/>
          <w:shd w:val="clear" w:color="auto" w:fill="FFFFFF"/>
        </w:rPr>
        <w:t>Оценка работы производится по следующим критериям:</w:t>
      </w:r>
    </w:p>
    <w:p w:rsidR="008D10B5" w:rsidRPr="00EC5676" w:rsidRDefault="008D10B5" w:rsidP="00E267AE">
      <w:pPr>
        <w:pStyle w:val="1"/>
        <w:ind w:firstLine="540"/>
        <w:jc w:val="both"/>
        <w:rPr>
          <w:rFonts w:ascii="Times New Roman" w:hAnsi="Times New Roman"/>
          <w:sz w:val="24"/>
          <w:szCs w:val="24"/>
        </w:rPr>
      </w:pPr>
      <w:r w:rsidRPr="00EC5676">
        <w:rPr>
          <w:rFonts w:ascii="Times New Roman" w:hAnsi="Times New Roman"/>
          <w:sz w:val="24"/>
          <w:szCs w:val="24"/>
        </w:rPr>
        <w:t>- новизна изделия;</w:t>
      </w:r>
    </w:p>
    <w:p w:rsidR="008D10B5" w:rsidRPr="00EC5676" w:rsidRDefault="008D10B5" w:rsidP="00E267AE">
      <w:pPr>
        <w:pStyle w:val="1"/>
        <w:ind w:firstLine="540"/>
        <w:jc w:val="both"/>
        <w:rPr>
          <w:rFonts w:ascii="Times New Roman" w:hAnsi="Times New Roman"/>
          <w:sz w:val="24"/>
          <w:szCs w:val="24"/>
        </w:rPr>
      </w:pPr>
      <w:r w:rsidRPr="00EC5676">
        <w:rPr>
          <w:rFonts w:ascii="Times New Roman" w:hAnsi="Times New Roman"/>
          <w:sz w:val="24"/>
          <w:szCs w:val="24"/>
        </w:rPr>
        <w:t>- соответствие работы теме конкурса;</w:t>
      </w:r>
    </w:p>
    <w:p w:rsidR="008D10B5" w:rsidRPr="00EC5676" w:rsidRDefault="008D10B5" w:rsidP="00E267AE">
      <w:pPr>
        <w:pStyle w:val="1"/>
        <w:ind w:firstLine="540"/>
        <w:jc w:val="both"/>
        <w:rPr>
          <w:rFonts w:ascii="Times New Roman" w:hAnsi="Times New Roman"/>
          <w:sz w:val="24"/>
          <w:szCs w:val="24"/>
        </w:rPr>
      </w:pPr>
      <w:r w:rsidRPr="00EC5676">
        <w:rPr>
          <w:rFonts w:ascii="Times New Roman" w:hAnsi="Times New Roman"/>
          <w:sz w:val="24"/>
          <w:szCs w:val="24"/>
        </w:rPr>
        <w:t>- оригинальность раскрытия темы;</w:t>
      </w:r>
    </w:p>
    <w:p w:rsidR="008D10B5" w:rsidRPr="00EC5676" w:rsidRDefault="008D10B5" w:rsidP="00E267AE">
      <w:pPr>
        <w:pStyle w:val="1"/>
        <w:ind w:firstLine="540"/>
        <w:jc w:val="both"/>
        <w:rPr>
          <w:rFonts w:ascii="Times New Roman" w:hAnsi="Times New Roman"/>
          <w:bCs/>
          <w:sz w:val="24"/>
          <w:szCs w:val="24"/>
          <w:bdr w:val="none" w:sz="0" w:space="0" w:color="auto" w:frame="1"/>
          <w:shd w:val="clear" w:color="auto" w:fill="FFFFFF"/>
        </w:rPr>
      </w:pPr>
      <w:r w:rsidRPr="00EC5676">
        <w:rPr>
          <w:rFonts w:ascii="Times New Roman" w:hAnsi="Times New Roman"/>
          <w:bCs/>
          <w:sz w:val="24"/>
          <w:szCs w:val="24"/>
          <w:bdr w:val="none" w:sz="0" w:space="0" w:color="auto" w:frame="1"/>
          <w:shd w:val="clear" w:color="auto" w:fill="FFFFFF"/>
        </w:rPr>
        <w:t xml:space="preserve">- </w:t>
      </w:r>
      <w:r w:rsidRPr="00EC5676">
        <w:rPr>
          <w:rFonts w:ascii="Times New Roman" w:hAnsi="Times New Roman"/>
          <w:sz w:val="24"/>
          <w:szCs w:val="24"/>
        </w:rPr>
        <w:t>оригинальность мышления, эстетичность выполнения</w:t>
      </w:r>
      <w:r w:rsidRPr="00EC5676">
        <w:rPr>
          <w:rFonts w:ascii="Times New Roman" w:hAnsi="Times New Roman"/>
          <w:bCs/>
          <w:sz w:val="24"/>
          <w:szCs w:val="24"/>
          <w:bdr w:val="none" w:sz="0" w:space="0" w:color="auto" w:frame="1"/>
          <w:shd w:val="clear" w:color="auto" w:fill="FFFFFF"/>
        </w:rPr>
        <w:t>;</w:t>
      </w:r>
    </w:p>
    <w:p w:rsidR="008D10B5" w:rsidRDefault="008D10B5" w:rsidP="00E267AE">
      <w:pPr>
        <w:pStyle w:val="1"/>
        <w:ind w:firstLine="540"/>
        <w:jc w:val="both"/>
        <w:rPr>
          <w:rFonts w:ascii="Times New Roman" w:hAnsi="Times New Roman"/>
          <w:bCs/>
          <w:sz w:val="24"/>
          <w:szCs w:val="24"/>
          <w:bdr w:val="none" w:sz="0" w:space="0" w:color="auto" w:frame="1"/>
          <w:shd w:val="clear" w:color="auto" w:fill="FFFFFF"/>
        </w:rPr>
      </w:pPr>
      <w:r w:rsidRPr="00EC5676">
        <w:rPr>
          <w:rFonts w:ascii="Times New Roman" w:hAnsi="Times New Roman"/>
          <w:bCs/>
          <w:sz w:val="24"/>
          <w:szCs w:val="24"/>
          <w:bdr w:val="none" w:sz="0" w:space="0" w:color="auto" w:frame="1"/>
          <w:shd w:val="clear" w:color="auto" w:fill="FFFFFF"/>
        </w:rPr>
        <w:t xml:space="preserve">- </w:t>
      </w:r>
      <w:r w:rsidRPr="00EC5676">
        <w:rPr>
          <w:rFonts w:ascii="Times New Roman" w:hAnsi="Times New Roman"/>
          <w:sz w:val="24"/>
          <w:szCs w:val="24"/>
        </w:rPr>
        <w:t>приветствуется самостоятельность и творческий подход</w:t>
      </w:r>
      <w:r w:rsidRPr="00EC5676">
        <w:rPr>
          <w:rFonts w:ascii="Times New Roman" w:hAnsi="Times New Roman"/>
          <w:bCs/>
          <w:sz w:val="24"/>
          <w:szCs w:val="24"/>
          <w:bdr w:val="none" w:sz="0" w:space="0" w:color="auto" w:frame="1"/>
          <w:shd w:val="clear" w:color="auto" w:fill="FFFFFF"/>
        </w:rPr>
        <w:t xml:space="preserve"> глубина эмоционального и эстетического воздействия;</w:t>
      </w:r>
    </w:p>
    <w:p w:rsidR="008D10B5" w:rsidRDefault="008D10B5" w:rsidP="00E267AE">
      <w:pPr>
        <w:pStyle w:val="1"/>
        <w:ind w:firstLine="540"/>
        <w:jc w:val="both"/>
        <w:rPr>
          <w:rFonts w:ascii="Times New Roman" w:hAnsi="Times New Roman"/>
          <w:bCs/>
          <w:sz w:val="24"/>
          <w:szCs w:val="24"/>
          <w:bdr w:val="none" w:sz="0" w:space="0" w:color="auto" w:frame="1"/>
          <w:shd w:val="clear" w:color="auto" w:fill="FFFFFF"/>
        </w:rPr>
      </w:pPr>
      <w:r>
        <w:rPr>
          <w:rFonts w:ascii="Times New Roman" w:hAnsi="Times New Roman"/>
          <w:bCs/>
          <w:sz w:val="24"/>
          <w:szCs w:val="24"/>
          <w:bdr w:val="none" w:sz="0" w:space="0" w:color="auto" w:frame="1"/>
          <w:shd w:val="clear" w:color="auto" w:fill="FFFFFF"/>
        </w:rPr>
        <w:t xml:space="preserve">- </w:t>
      </w:r>
      <w:r w:rsidRPr="00155F83">
        <w:rPr>
          <w:rFonts w:ascii="Times New Roman" w:hAnsi="Times New Roman"/>
          <w:bCs/>
          <w:sz w:val="24"/>
          <w:szCs w:val="24"/>
          <w:u w:val="single"/>
          <w:bdr w:val="none" w:sz="0" w:space="0" w:color="auto" w:frame="1"/>
          <w:shd w:val="clear" w:color="auto" w:fill="FFFFFF"/>
        </w:rPr>
        <w:t>использование народных традиций</w:t>
      </w:r>
      <w:r>
        <w:rPr>
          <w:rFonts w:ascii="Times New Roman" w:hAnsi="Times New Roman"/>
          <w:bCs/>
          <w:sz w:val="24"/>
          <w:szCs w:val="24"/>
          <w:bdr w:val="none" w:sz="0" w:space="0" w:color="auto" w:frame="1"/>
          <w:shd w:val="clear" w:color="auto" w:fill="FFFFFF"/>
        </w:rPr>
        <w:t>;</w:t>
      </w:r>
    </w:p>
    <w:p w:rsidR="008D10B5" w:rsidRDefault="008D10B5" w:rsidP="00E267AE">
      <w:pPr>
        <w:pStyle w:val="1"/>
        <w:ind w:firstLine="540"/>
        <w:jc w:val="both"/>
        <w:rPr>
          <w:rFonts w:ascii="Times New Roman" w:hAnsi="Times New Roman"/>
          <w:bCs/>
          <w:sz w:val="24"/>
          <w:szCs w:val="24"/>
          <w:bdr w:val="none" w:sz="0" w:space="0" w:color="auto" w:frame="1"/>
          <w:shd w:val="clear" w:color="auto" w:fill="FFFFFF"/>
        </w:rPr>
      </w:pPr>
      <w:r>
        <w:rPr>
          <w:rFonts w:ascii="Times New Roman" w:hAnsi="Times New Roman"/>
          <w:bCs/>
          <w:sz w:val="24"/>
          <w:szCs w:val="24"/>
          <w:bdr w:val="none" w:sz="0" w:space="0" w:color="auto" w:frame="1"/>
          <w:shd w:val="clear" w:color="auto" w:fill="FFFFFF"/>
        </w:rPr>
        <w:t>- аккуратность и качество оформления работы.</w:t>
      </w:r>
    </w:p>
    <w:p w:rsidR="008D10B5" w:rsidRDefault="008D10B5" w:rsidP="00E267AE">
      <w:pPr>
        <w:pStyle w:val="1"/>
        <w:ind w:firstLine="540"/>
        <w:jc w:val="both"/>
        <w:rPr>
          <w:rFonts w:ascii="Times New Roman" w:hAnsi="Times New Roman"/>
          <w:bCs/>
          <w:sz w:val="24"/>
          <w:szCs w:val="24"/>
          <w:bdr w:val="none" w:sz="0" w:space="0" w:color="auto" w:frame="1"/>
          <w:shd w:val="clear" w:color="auto" w:fill="FFFFFF"/>
        </w:rPr>
      </w:pPr>
    </w:p>
    <w:p w:rsidR="008D10B5" w:rsidRDefault="008D10B5" w:rsidP="00E267AE">
      <w:pPr>
        <w:pStyle w:val="1"/>
        <w:ind w:firstLine="540"/>
        <w:jc w:val="both"/>
        <w:rPr>
          <w:rFonts w:ascii="Times New Roman" w:hAnsi="Times New Roman"/>
          <w:color w:val="000000"/>
          <w:sz w:val="24"/>
          <w:szCs w:val="24"/>
        </w:rPr>
      </w:pPr>
      <w:r w:rsidRPr="00CE1132">
        <w:rPr>
          <w:rFonts w:ascii="Times New Roman" w:hAnsi="Times New Roman"/>
          <w:b/>
          <w:i/>
          <w:color w:val="000000"/>
          <w:sz w:val="24"/>
          <w:szCs w:val="24"/>
          <w:u w:val="single"/>
        </w:rPr>
        <w:t>Номинация «</w:t>
      </w:r>
      <w:r>
        <w:rPr>
          <w:rFonts w:ascii="Times New Roman" w:hAnsi="Times New Roman"/>
          <w:b/>
          <w:i/>
          <w:color w:val="000000"/>
          <w:sz w:val="24"/>
          <w:szCs w:val="24"/>
          <w:u w:val="single"/>
        </w:rPr>
        <w:t>Пасхальный сюжет</w:t>
      </w:r>
      <w:r w:rsidRPr="00CE1132">
        <w:rPr>
          <w:rFonts w:ascii="Times New Roman" w:hAnsi="Times New Roman"/>
          <w:b/>
          <w:i/>
          <w:color w:val="000000"/>
          <w:sz w:val="24"/>
          <w:szCs w:val="24"/>
          <w:u w:val="single"/>
        </w:rPr>
        <w:t>»</w:t>
      </w:r>
      <w:r>
        <w:rPr>
          <w:rFonts w:ascii="Times New Roman" w:hAnsi="Times New Roman"/>
          <w:color w:val="000000"/>
          <w:sz w:val="24"/>
          <w:szCs w:val="24"/>
          <w:u w:val="single"/>
        </w:rPr>
        <w:t xml:space="preserve"> </w:t>
      </w:r>
      <w:r w:rsidRPr="00822654">
        <w:rPr>
          <w:rFonts w:ascii="Times New Roman" w:hAnsi="Times New Roman"/>
          <w:color w:val="000000"/>
          <w:sz w:val="24"/>
          <w:szCs w:val="24"/>
        </w:rPr>
        <w:t>(</w:t>
      </w:r>
      <w:r>
        <w:rPr>
          <w:rFonts w:ascii="Times New Roman" w:hAnsi="Times New Roman"/>
          <w:color w:val="000000"/>
          <w:sz w:val="24"/>
          <w:szCs w:val="24"/>
        </w:rPr>
        <w:t>изобразительное творчество</w:t>
      </w:r>
      <w:r w:rsidRPr="00822654">
        <w:rPr>
          <w:rFonts w:ascii="Times New Roman" w:hAnsi="Times New Roman"/>
          <w:color w:val="000000"/>
          <w:sz w:val="24"/>
          <w:szCs w:val="24"/>
        </w:rPr>
        <w:t>)</w:t>
      </w:r>
    </w:p>
    <w:p w:rsidR="008D10B5" w:rsidRDefault="008D10B5" w:rsidP="00E267AE">
      <w:pPr>
        <w:pStyle w:val="1"/>
        <w:ind w:firstLine="540"/>
        <w:jc w:val="both"/>
        <w:rPr>
          <w:rFonts w:ascii="Helvetica" w:hAnsi="Helvetica" w:cs="Helvetica"/>
          <w:color w:val="222222"/>
          <w:sz w:val="23"/>
          <w:szCs w:val="23"/>
          <w:shd w:val="clear" w:color="auto" w:fill="FFFFFF"/>
        </w:rPr>
      </w:pPr>
      <w:r w:rsidRPr="00155F83">
        <w:rPr>
          <w:rFonts w:ascii="Times New Roman" w:hAnsi="Times New Roman"/>
          <w:sz w:val="24"/>
          <w:szCs w:val="24"/>
        </w:rPr>
        <w:t>На конкурс принимаются</w:t>
      </w:r>
      <w:r>
        <w:rPr>
          <w:rFonts w:ascii="Times New Roman" w:hAnsi="Times New Roman"/>
          <w:sz w:val="24"/>
          <w:szCs w:val="24"/>
        </w:rPr>
        <w:t xml:space="preserve"> работы, исполненные в произвольной технике. </w:t>
      </w:r>
    </w:p>
    <w:p w:rsidR="008D10B5" w:rsidRDefault="008D10B5" w:rsidP="00E267AE">
      <w:pPr>
        <w:pStyle w:val="1"/>
        <w:ind w:firstLine="540"/>
        <w:jc w:val="both"/>
        <w:rPr>
          <w:rFonts w:ascii="Times New Roman" w:hAnsi="Times New Roman"/>
          <w:sz w:val="24"/>
          <w:szCs w:val="24"/>
        </w:rPr>
      </w:pPr>
      <w:r w:rsidRPr="0014283C">
        <w:rPr>
          <w:rFonts w:ascii="Times New Roman" w:hAnsi="Times New Roman"/>
          <w:sz w:val="24"/>
          <w:szCs w:val="24"/>
        </w:rPr>
        <w:t>К лицевой стороне работы прилагается этикетка, выполненная на компьютере</w:t>
      </w:r>
      <w:r>
        <w:rPr>
          <w:rFonts w:ascii="Times New Roman" w:hAnsi="Times New Roman"/>
          <w:sz w:val="24"/>
          <w:szCs w:val="24"/>
        </w:rPr>
        <w:t>.</w:t>
      </w:r>
      <w:r w:rsidRPr="0014283C">
        <w:rPr>
          <w:rFonts w:ascii="Times New Roman" w:hAnsi="Times New Roman"/>
          <w:sz w:val="24"/>
          <w:szCs w:val="24"/>
        </w:rPr>
        <w:t xml:space="preserve"> </w:t>
      </w:r>
      <w:r>
        <w:rPr>
          <w:rFonts w:ascii="Times New Roman" w:hAnsi="Times New Roman"/>
          <w:sz w:val="24"/>
          <w:szCs w:val="24"/>
        </w:rPr>
        <w:t xml:space="preserve"> </w:t>
      </w:r>
      <w:r w:rsidRPr="0014283C">
        <w:rPr>
          <w:rFonts w:ascii="Times New Roman" w:hAnsi="Times New Roman"/>
          <w:sz w:val="24"/>
          <w:szCs w:val="24"/>
        </w:rPr>
        <w:t xml:space="preserve">Этикетка должна быть выполнена на плотной бумаге и надежно закреплена на творческой работе, не перекрывая ее сюжетную композицию. Края этикетки не должны быть закручены, погнуты, смяты. </w:t>
      </w: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 xml:space="preserve">Критерии оценки: </w:t>
      </w: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 художественная и эстетическая зрелищность;</w:t>
      </w: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 уникальность дизайна;</w:t>
      </w: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 разнообразие и необычность используемых материалов;</w:t>
      </w: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 авторское решение, сюжетная линия;</w:t>
      </w:r>
    </w:p>
    <w:p w:rsidR="008D10B5" w:rsidRPr="005D45DA" w:rsidRDefault="008D10B5" w:rsidP="00E267AE">
      <w:pPr>
        <w:pStyle w:val="1"/>
        <w:ind w:firstLine="540"/>
        <w:jc w:val="both"/>
        <w:rPr>
          <w:rFonts w:ascii="Times New Roman" w:hAnsi="Times New Roman"/>
          <w:sz w:val="24"/>
          <w:szCs w:val="24"/>
        </w:rPr>
      </w:pPr>
      <w:r w:rsidRPr="005D45DA">
        <w:rPr>
          <w:rFonts w:ascii="Times New Roman" w:hAnsi="Times New Roman"/>
          <w:sz w:val="24"/>
          <w:szCs w:val="24"/>
        </w:rPr>
        <w:t>- техника исполнения.</w:t>
      </w:r>
    </w:p>
    <w:p w:rsidR="008D10B5" w:rsidRPr="00EC5676" w:rsidRDefault="008D10B5" w:rsidP="00E267AE">
      <w:pPr>
        <w:pStyle w:val="1"/>
        <w:ind w:firstLine="540"/>
        <w:jc w:val="both"/>
        <w:rPr>
          <w:rFonts w:ascii="Times New Roman" w:hAnsi="Times New Roman"/>
          <w:bCs/>
          <w:sz w:val="24"/>
          <w:szCs w:val="24"/>
          <w:bdr w:val="none" w:sz="0" w:space="0" w:color="auto" w:frame="1"/>
          <w:shd w:val="clear" w:color="auto" w:fill="FFFFFF"/>
        </w:rPr>
      </w:pPr>
    </w:p>
    <w:p w:rsidR="008D10B5" w:rsidRDefault="008D10B5" w:rsidP="00E267AE">
      <w:pPr>
        <w:pStyle w:val="1"/>
        <w:ind w:firstLine="540"/>
        <w:jc w:val="both"/>
        <w:rPr>
          <w:rFonts w:ascii="Times New Roman" w:hAnsi="Times New Roman"/>
          <w:color w:val="000000"/>
          <w:sz w:val="24"/>
          <w:szCs w:val="24"/>
        </w:rPr>
      </w:pPr>
      <w:r w:rsidRPr="00CE1132">
        <w:rPr>
          <w:rFonts w:ascii="Times New Roman" w:hAnsi="Times New Roman"/>
          <w:b/>
          <w:i/>
          <w:color w:val="000000"/>
          <w:sz w:val="24"/>
          <w:szCs w:val="24"/>
          <w:u w:val="single"/>
        </w:rPr>
        <w:t>Номинация «</w:t>
      </w:r>
      <w:r>
        <w:rPr>
          <w:rFonts w:ascii="Times New Roman" w:hAnsi="Times New Roman"/>
          <w:b/>
          <w:i/>
          <w:color w:val="000000"/>
          <w:sz w:val="24"/>
          <w:szCs w:val="24"/>
          <w:u w:val="single"/>
        </w:rPr>
        <w:t>Праздник Пасхи</w:t>
      </w:r>
      <w:r w:rsidRPr="00CE1132">
        <w:rPr>
          <w:rFonts w:ascii="Times New Roman" w:hAnsi="Times New Roman"/>
          <w:b/>
          <w:i/>
          <w:color w:val="000000"/>
          <w:sz w:val="24"/>
          <w:szCs w:val="24"/>
          <w:u w:val="single"/>
        </w:rPr>
        <w:t>»</w:t>
      </w:r>
      <w:r>
        <w:rPr>
          <w:rFonts w:ascii="Times New Roman" w:hAnsi="Times New Roman"/>
          <w:color w:val="000000"/>
          <w:sz w:val="24"/>
          <w:szCs w:val="24"/>
          <w:u w:val="single"/>
        </w:rPr>
        <w:t xml:space="preserve"> </w:t>
      </w:r>
      <w:r w:rsidRPr="00822654">
        <w:rPr>
          <w:rFonts w:ascii="Times New Roman" w:hAnsi="Times New Roman"/>
          <w:color w:val="000000"/>
          <w:sz w:val="24"/>
          <w:szCs w:val="24"/>
        </w:rPr>
        <w:t>(</w:t>
      </w:r>
      <w:r>
        <w:rPr>
          <w:rFonts w:ascii="Times New Roman" w:hAnsi="Times New Roman"/>
          <w:color w:val="000000"/>
          <w:sz w:val="24"/>
          <w:szCs w:val="24"/>
        </w:rPr>
        <w:t>поздравительная открытка</w:t>
      </w:r>
      <w:r w:rsidRPr="00822654">
        <w:rPr>
          <w:rFonts w:ascii="Times New Roman" w:hAnsi="Times New Roman"/>
          <w:color w:val="000000"/>
          <w:sz w:val="24"/>
          <w:szCs w:val="24"/>
        </w:rPr>
        <w:t>)</w:t>
      </w:r>
      <w:r>
        <w:rPr>
          <w:rFonts w:ascii="Times New Roman" w:hAnsi="Times New Roman"/>
          <w:color w:val="000000"/>
          <w:sz w:val="24"/>
          <w:szCs w:val="24"/>
        </w:rPr>
        <w:t>.</w:t>
      </w: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На Конкурс принимаются открытки, выполненные в различных техниках (плоскостные и полуобъемные).</w:t>
      </w: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 xml:space="preserve">Критерии оценки открытки следующие: </w:t>
      </w: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 художественная и эстетическая зрелищность;</w:t>
      </w: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 уникальность дизайна;</w:t>
      </w: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 разнообразие и необычность используемых материалов;</w:t>
      </w:r>
    </w:p>
    <w:p w:rsidR="008D10B5" w:rsidRDefault="008D10B5" w:rsidP="00E267AE">
      <w:pPr>
        <w:pStyle w:val="1"/>
        <w:ind w:firstLine="540"/>
        <w:jc w:val="both"/>
        <w:rPr>
          <w:rFonts w:ascii="Times New Roman" w:hAnsi="Times New Roman"/>
          <w:color w:val="000000"/>
          <w:sz w:val="24"/>
          <w:szCs w:val="24"/>
        </w:rPr>
      </w:pPr>
      <w:r>
        <w:rPr>
          <w:rFonts w:ascii="Times New Roman" w:hAnsi="Times New Roman"/>
          <w:color w:val="000000"/>
          <w:sz w:val="24"/>
          <w:szCs w:val="24"/>
        </w:rPr>
        <w:t>- авторское решение при создании пасхальных композиций;</w:t>
      </w:r>
    </w:p>
    <w:p w:rsidR="008D10B5" w:rsidRPr="005D45DA" w:rsidRDefault="008D10B5" w:rsidP="00E267AE">
      <w:pPr>
        <w:pStyle w:val="1"/>
        <w:ind w:firstLine="540"/>
        <w:jc w:val="both"/>
        <w:rPr>
          <w:rFonts w:ascii="Times New Roman" w:hAnsi="Times New Roman"/>
          <w:color w:val="000000"/>
          <w:sz w:val="24"/>
          <w:szCs w:val="24"/>
        </w:rPr>
      </w:pPr>
      <w:r w:rsidRPr="005D45DA">
        <w:rPr>
          <w:rFonts w:ascii="Times New Roman" w:hAnsi="Times New Roman"/>
          <w:color w:val="000000"/>
          <w:sz w:val="24"/>
          <w:szCs w:val="24"/>
        </w:rPr>
        <w:t>- за неординарный подход к созданию открытки (нестандартная форма);</w:t>
      </w:r>
    </w:p>
    <w:p w:rsidR="008D10B5" w:rsidRPr="005D45DA" w:rsidRDefault="008D10B5" w:rsidP="00E267AE">
      <w:pPr>
        <w:pStyle w:val="1"/>
        <w:ind w:firstLine="540"/>
        <w:jc w:val="both"/>
        <w:rPr>
          <w:rFonts w:ascii="Times New Roman" w:hAnsi="Times New Roman"/>
          <w:sz w:val="24"/>
          <w:szCs w:val="24"/>
        </w:rPr>
      </w:pPr>
      <w:r w:rsidRPr="005D45DA">
        <w:rPr>
          <w:rFonts w:ascii="Times New Roman" w:hAnsi="Times New Roman"/>
          <w:sz w:val="24"/>
          <w:szCs w:val="24"/>
        </w:rPr>
        <w:t>- техника исполнения.</w:t>
      </w:r>
    </w:p>
    <w:p w:rsidR="008D10B5" w:rsidRDefault="008D10B5" w:rsidP="00E267AE">
      <w:pPr>
        <w:pStyle w:val="1"/>
        <w:ind w:firstLine="540"/>
        <w:jc w:val="both"/>
        <w:rPr>
          <w:rFonts w:ascii="Times New Roman" w:hAnsi="Times New Roman"/>
          <w:color w:val="000000"/>
          <w:sz w:val="24"/>
          <w:szCs w:val="24"/>
        </w:rPr>
      </w:pPr>
    </w:p>
    <w:p w:rsidR="008D10B5" w:rsidRPr="0014283C" w:rsidRDefault="008D10B5" w:rsidP="00E267AE">
      <w:pPr>
        <w:pStyle w:val="1"/>
        <w:ind w:firstLine="540"/>
        <w:jc w:val="both"/>
        <w:rPr>
          <w:rFonts w:ascii="Times New Roman" w:hAnsi="Times New Roman"/>
          <w:color w:val="000000"/>
          <w:sz w:val="24"/>
          <w:szCs w:val="24"/>
        </w:rPr>
      </w:pPr>
      <w:r w:rsidRPr="0014283C">
        <w:rPr>
          <w:rFonts w:ascii="Times New Roman" w:hAnsi="Times New Roman"/>
          <w:b/>
          <w:bCs/>
          <w:color w:val="000000"/>
          <w:sz w:val="24"/>
          <w:szCs w:val="24"/>
        </w:rPr>
        <w:t>Примечание: </w:t>
      </w:r>
      <w:r w:rsidRPr="0014283C">
        <w:rPr>
          <w:rFonts w:ascii="Times New Roman" w:hAnsi="Times New Roman"/>
          <w:b/>
          <w:bCs/>
          <w:color w:val="000000"/>
          <w:sz w:val="24"/>
          <w:szCs w:val="24"/>
        </w:rPr>
        <w:br/>
      </w:r>
      <w:r w:rsidRPr="0014283C">
        <w:rPr>
          <w:rFonts w:ascii="Times New Roman" w:hAnsi="Times New Roman"/>
          <w:b/>
          <w:bCs/>
          <w:color w:val="0000FF"/>
          <w:sz w:val="24"/>
          <w:szCs w:val="24"/>
        </w:rPr>
        <w:t>- Иконы к рассмотрению на конкурс не принимаются (икона - священное изображение)</w:t>
      </w:r>
      <w:r>
        <w:rPr>
          <w:rFonts w:ascii="Times New Roman" w:hAnsi="Times New Roman"/>
          <w:b/>
          <w:bCs/>
          <w:color w:val="0000FF"/>
          <w:sz w:val="24"/>
          <w:szCs w:val="24"/>
        </w:rPr>
        <w:t>.</w:t>
      </w:r>
    </w:p>
    <w:p w:rsidR="008D10B5" w:rsidRPr="0014283C" w:rsidRDefault="008D10B5" w:rsidP="00E267AE">
      <w:pPr>
        <w:pStyle w:val="NoSpacing"/>
        <w:ind w:firstLine="540"/>
        <w:jc w:val="both"/>
        <w:rPr>
          <w:sz w:val="24"/>
          <w:szCs w:val="24"/>
        </w:rPr>
      </w:pPr>
      <w:r w:rsidRPr="0014283C">
        <w:rPr>
          <w:sz w:val="24"/>
          <w:szCs w:val="24"/>
        </w:rPr>
        <w:t xml:space="preserve">Все конкурсные работы возвращаются с 15 апреля 2020 года. </w:t>
      </w:r>
    </w:p>
    <w:p w:rsidR="008D10B5" w:rsidRDefault="008D10B5" w:rsidP="00E267AE">
      <w:pPr>
        <w:pStyle w:val="NoSpacing"/>
        <w:ind w:firstLine="540"/>
        <w:jc w:val="both"/>
        <w:rPr>
          <w:sz w:val="24"/>
          <w:szCs w:val="24"/>
        </w:rPr>
      </w:pPr>
      <w:r w:rsidRPr="0014283C">
        <w:rPr>
          <w:sz w:val="24"/>
          <w:szCs w:val="24"/>
        </w:rPr>
        <w:t xml:space="preserve">Возврат работ осуществляется, по предварительной договоренности, до </w:t>
      </w:r>
      <w:r>
        <w:rPr>
          <w:sz w:val="24"/>
          <w:szCs w:val="24"/>
        </w:rPr>
        <w:t>30 апреля</w:t>
      </w:r>
      <w:r w:rsidRPr="0014283C">
        <w:rPr>
          <w:sz w:val="24"/>
          <w:szCs w:val="24"/>
        </w:rPr>
        <w:t xml:space="preserve"> </w:t>
      </w:r>
      <w:smartTag w:uri="urn:schemas-microsoft-com:office:smarttags" w:element="metricconverter">
        <w:smartTagPr>
          <w:attr w:name="ProductID" w:val="2020 г"/>
        </w:smartTagPr>
        <w:r w:rsidRPr="0014283C">
          <w:rPr>
            <w:sz w:val="24"/>
            <w:szCs w:val="24"/>
          </w:rPr>
          <w:t>2020 г</w:t>
        </w:r>
      </w:smartTag>
      <w:r w:rsidRPr="0014283C">
        <w:rPr>
          <w:sz w:val="24"/>
          <w:szCs w:val="24"/>
        </w:rPr>
        <w:t>. (включительно). После указанной даты, оставшиеся работы переходят в собственность Организатора и возврату не подлежат.</w:t>
      </w:r>
    </w:p>
    <w:p w:rsidR="008D10B5" w:rsidRPr="0014283C" w:rsidRDefault="008D10B5" w:rsidP="00E267AE">
      <w:pPr>
        <w:pStyle w:val="NoSpacing"/>
        <w:ind w:firstLine="540"/>
        <w:jc w:val="both"/>
        <w:rPr>
          <w:b/>
          <w:sz w:val="24"/>
          <w:szCs w:val="24"/>
        </w:rPr>
      </w:pPr>
    </w:p>
    <w:p w:rsidR="008D10B5" w:rsidRPr="007845EE" w:rsidRDefault="008D10B5" w:rsidP="00E267AE">
      <w:pPr>
        <w:pStyle w:val="1"/>
        <w:ind w:firstLine="540"/>
        <w:jc w:val="both"/>
        <w:rPr>
          <w:rFonts w:ascii="Times New Roman" w:hAnsi="Times New Roman"/>
          <w:b/>
          <w:sz w:val="24"/>
          <w:szCs w:val="24"/>
        </w:rPr>
      </w:pPr>
      <w:r w:rsidRPr="007845EE">
        <w:rPr>
          <w:rFonts w:ascii="Times New Roman" w:hAnsi="Times New Roman"/>
          <w:b/>
          <w:sz w:val="24"/>
          <w:szCs w:val="24"/>
        </w:rPr>
        <w:t>Определение и награждение победителей</w:t>
      </w:r>
    </w:p>
    <w:p w:rsidR="008D10B5" w:rsidRPr="007845EE" w:rsidRDefault="008D10B5" w:rsidP="00E267AE">
      <w:pPr>
        <w:pStyle w:val="1"/>
        <w:ind w:firstLine="540"/>
        <w:jc w:val="both"/>
        <w:rPr>
          <w:rFonts w:ascii="Times New Roman" w:hAnsi="Times New Roman"/>
          <w:iCs/>
          <w:sz w:val="24"/>
          <w:szCs w:val="24"/>
        </w:rPr>
      </w:pPr>
      <w:r w:rsidRPr="007845EE">
        <w:rPr>
          <w:rFonts w:ascii="Times New Roman" w:hAnsi="Times New Roman"/>
          <w:iCs/>
          <w:sz w:val="24"/>
          <w:szCs w:val="24"/>
        </w:rPr>
        <w:t xml:space="preserve">Итоги конкурса и награждение проводятся по всем номинациям раздельно с учетом возрастных категорий. Победителям </w:t>
      </w:r>
      <w:r>
        <w:rPr>
          <w:rFonts w:ascii="Times New Roman" w:hAnsi="Times New Roman"/>
          <w:iCs/>
          <w:sz w:val="24"/>
          <w:szCs w:val="24"/>
        </w:rPr>
        <w:t xml:space="preserve">и призерам </w:t>
      </w:r>
      <w:r w:rsidRPr="007845EE">
        <w:rPr>
          <w:rFonts w:ascii="Times New Roman" w:hAnsi="Times New Roman"/>
          <w:iCs/>
          <w:sz w:val="24"/>
          <w:szCs w:val="24"/>
        </w:rPr>
        <w:t>конкурса вручаются</w:t>
      </w:r>
      <w:r>
        <w:rPr>
          <w:rFonts w:ascii="Times New Roman" w:hAnsi="Times New Roman"/>
          <w:iCs/>
          <w:sz w:val="24"/>
          <w:szCs w:val="24"/>
        </w:rPr>
        <w:t xml:space="preserve"> </w:t>
      </w:r>
      <w:r w:rsidRPr="007845EE">
        <w:rPr>
          <w:rFonts w:ascii="Times New Roman" w:hAnsi="Times New Roman"/>
          <w:iCs/>
          <w:sz w:val="24"/>
          <w:szCs w:val="24"/>
        </w:rPr>
        <w:t>дипломы</w:t>
      </w:r>
      <w:r>
        <w:rPr>
          <w:rFonts w:ascii="Times New Roman" w:hAnsi="Times New Roman"/>
          <w:iCs/>
          <w:sz w:val="24"/>
          <w:szCs w:val="24"/>
        </w:rPr>
        <w:t xml:space="preserve"> и подарки.</w:t>
      </w:r>
    </w:p>
    <w:p w:rsidR="008D10B5" w:rsidRPr="00EC7281" w:rsidRDefault="008D10B5" w:rsidP="00E267AE">
      <w:pPr>
        <w:pStyle w:val="1"/>
        <w:ind w:firstLine="540"/>
        <w:jc w:val="both"/>
        <w:rPr>
          <w:rFonts w:ascii="Times New Roman" w:hAnsi="Times New Roman"/>
          <w:sz w:val="24"/>
          <w:szCs w:val="24"/>
        </w:rPr>
      </w:pPr>
      <w:r w:rsidRPr="007845EE">
        <w:rPr>
          <w:rFonts w:ascii="Times New Roman" w:hAnsi="Times New Roman"/>
          <w:iCs/>
          <w:sz w:val="24"/>
          <w:szCs w:val="24"/>
        </w:rPr>
        <w:t xml:space="preserve">Всем участникам конкурса вручаются </w:t>
      </w:r>
      <w:r w:rsidRPr="00EC7281">
        <w:rPr>
          <w:rFonts w:ascii="Times New Roman" w:hAnsi="Times New Roman"/>
          <w:iCs/>
          <w:sz w:val="24"/>
          <w:szCs w:val="24"/>
        </w:rPr>
        <w:t>свидетельства участника конкурса.</w:t>
      </w:r>
    </w:p>
    <w:p w:rsidR="008D10B5" w:rsidRPr="00EC7281" w:rsidRDefault="008D10B5" w:rsidP="00E267AE">
      <w:pPr>
        <w:pStyle w:val="1"/>
        <w:ind w:firstLine="540"/>
        <w:jc w:val="both"/>
        <w:rPr>
          <w:rFonts w:ascii="Times New Roman" w:hAnsi="Times New Roman"/>
          <w:sz w:val="24"/>
          <w:szCs w:val="24"/>
        </w:rPr>
      </w:pPr>
      <w:r w:rsidRPr="00EC7281">
        <w:rPr>
          <w:rFonts w:ascii="Times New Roman" w:hAnsi="Times New Roman"/>
          <w:sz w:val="24"/>
          <w:szCs w:val="24"/>
          <w:lang w:eastAsia="ru-RU"/>
        </w:rPr>
        <w:t>Работы победителей и призеров будут размещены на сайте</w:t>
      </w:r>
      <w:r w:rsidRPr="00EC7281">
        <w:rPr>
          <w:rFonts w:ascii="Times New Roman" w:hAnsi="Times New Roman"/>
          <w:sz w:val="24"/>
          <w:szCs w:val="24"/>
        </w:rPr>
        <w:t xml:space="preserve"> </w:t>
      </w:r>
      <w:r>
        <w:rPr>
          <w:rFonts w:ascii="Times New Roman" w:hAnsi="Times New Roman"/>
          <w:sz w:val="24"/>
          <w:szCs w:val="24"/>
        </w:rPr>
        <w:t>Г</w:t>
      </w:r>
      <w:r w:rsidRPr="00EC7281">
        <w:rPr>
          <w:rFonts w:ascii="Times New Roman" w:hAnsi="Times New Roman"/>
          <w:sz w:val="24"/>
          <w:szCs w:val="24"/>
        </w:rPr>
        <w:t>А</w:t>
      </w:r>
      <w:r>
        <w:rPr>
          <w:rFonts w:ascii="Times New Roman" w:hAnsi="Times New Roman"/>
          <w:sz w:val="24"/>
          <w:szCs w:val="24"/>
        </w:rPr>
        <w:t>НО</w:t>
      </w:r>
      <w:r w:rsidRPr="00EC7281">
        <w:rPr>
          <w:rFonts w:ascii="Times New Roman" w:hAnsi="Times New Roman"/>
          <w:sz w:val="24"/>
          <w:szCs w:val="24"/>
        </w:rPr>
        <w:t xml:space="preserve">У «Центр </w:t>
      </w:r>
      <w:r>
        <w:rPr>
          <w:rFonts w:ascii="Times New Roman" w:hAnsi="Times New Roman"/>
          <w:sz w:val="24"/>
          <w:szCs w:val="24"/>
        </w:rPr>
        <w:t>одаренных детей и молодежи</w:t>
      </w:r>
      <w:r w:rsidRPr="00EC7281">
        <w:rPr>
          <w:rFonts w:ascii="Times New Roman" w:hAnsi="Times New Roman"/>
          <w:sz w:val="24"/>
          <w:szCs w:val="24"/>
        </w:rPr>
        <w:t xml:space="preserve"> «Эткер» Минобразования Чувашии.</w:t>
      </w:r>
    </w:p>
    <w:p w:rsidR="008D10B5" w:rsidRDefault="008D10B5" w:rsidP="00E267AE">
      <w:pPr>
        <w:pStyle w:val="1"/>
        <w:ind w:firstLine="540"/>
        <w:jc w:val="both"/>
        <w:rPr>
          <w:lang w:eastAsia="ru-RU"/>
        </w:rPr>
      </w:pPr>
    </w:p>
    <w:p w:rsidR="008D10B5" w:rsidRPr="003942FE" w:rsidRDefault="008D10B5" w:rsidP="00E267AE">
      <w:pPr>
        <w:pStyle w:val="BodyText"/>
        <w:widowControl w:val="0"/>
        <w:spacing w:line="228" w:lineRule="auto"/>
        <w:ind w:firstLine="540"/>
        <w:rPr>
          <w:szCs w:val="24"/>
        </w:rPr>
      </w:pPr>
    </w:p>
    <w:p w:rsidR="008D10B5" w:rsidRDefault="008D10B5" w:rsidP="00E267AE">
      <w:pPr>
        <w:pStyle w:val="BodyText"/>
        <w:widowControl w:val="0"/>
        <w:spacing w:line="228" w:lineRule="auto"/>
        <w:ind w:firstLine="540"/>
      </w:pPr>
    </w:p>
    <w:p w:rsidR="008D10B5" w:rsidRPr="00742F5D" w:rsidRDefault="008D10B5" w:rsidP="00E267AE">
      <w:pPr>
        <w:numPr>
          <w:ilvl w:val="0"/>
          <w:numId w:val="35"/>
        </w:numPr>
        <w:spacing w:after="0" w:line="240" w:lineRule="auto"/>
        <w:ind w:left="0" w:firstLine="540"/>
        <w:jc w:val="both"/>
        <w:rPr>
          <w:rFonts w:ascii="Times New Roman" w:hAnsi="Times New Roman"/>
          <w:sz w:val="24"/>
          <w:szCs w:val="24"/>
        </w:rPr>
      </w:pPr>
      <w:r w:rsidRPr="00742F5D">
        <w:rPr>
          <w:rFonts w:ascii="Times New Roman" w:hAnsi="Times New Roman"/>
          <w:sz w:val="24"/>
          <w:szCs w:val="24"/>
        </w:rPr>
        <w:t>(8 8352</w:t>
      </w:r>
      <w:r>
        <w:rPr>
          <w:rFonts w:ascii="Times New Roman" w:hAnsi="Times New Roman"/>
          <w:sz w:val="24"/>
          <w:szCs w:val="24"/>
        </w:rPr>
        <w:t>) 58-56-30 – Волкова Вера Алекс</w:t>
      </w:r>
      <w:r w:rsidRPr="00742F5D">
        <w:rPr>
          <w:rFonts w:ascii="Times New Roman" w:hAnsi="Times New Roman"/>
          <w:sz w:val="24"/>
          <w:szCs w:val="24"/>
        </w:rPr>
        <w:t xml:space="preserve">андровна </w:t>
      </w:r>
    </w:p>
    <w:p w:rsidR="008D10B5" w:rsidRPr="00742F5D" w:rsidRDefault="008D10B5" w:rsidP="00E267AE">
      <w:pPr>
        <w:pStyle w:val="1"/>
        <w:ind w:firstLine="540"/>
        <w:jc w:val="both"/>
        <w:rPr>
          <w:rFonts w:ascii="Times New Roman" w:hAnsi="Times New Roman"/>
          <w:sz w:val="24"/>
          <w:szCs w:val="24"/>
          <w:lang w:val="en-US"/>
        </w:rPr>
      </w:pPr>
      <w:r w:rsidRPr="003942FE">
        <w:rPr>
          <w:rFonts w:ascii="Times New Roman" w:hAnsi="Times New Roman"/>
          <w:sz w:val="24"/>
          <w:szCs w:val="24"/>
          <w:lang w:val="en-US"/>
        </w:rPr>
        <w:t>E</w:t>
      </w:r>
      <w:r w:rsidRPr="00742F5D">
        <w:rPr>
          <w:rFonts w:ascii="Times New Roman" w:hAnsi="Times New Roman"/>
          <w:sz w:val="24"/>
          <w:szCs w:val="24"/>
          <w:lang w:val="en-US"/>
        </w:rPr>
        <w:t>-</w:t>
      </w:r>
      <w:r w:rsidRPr="003942FE">
        <w:rPr>
          <w:rFonts w:ascii="Times New Roman" w:hAnsi="Times New Roman"/>
          <w:sz w:val="24"/>
          <w:szCs w:val="24"/>
          <w:lang w:val="en-US"/>
        </w:rPr>
        <w:t>mail</w:t>
      </w:r>
      <w:r w:rsidRPr="00742F5D">
        <w:rPr>
          <w:rFonts w:ascii="Times New Roman" w:hAnsi="Times New Roman"/>
          <w:sz w:val="24"/>
          <w:szCs w:val="24"/>
          <w:lang w:val="en-US"/>
        </w:rPr>
        <w:t xml:space="preserve">: </w:t>
      </w:r>
      <w:hyperlink r:id="rId5" w:history="1">
        <w:r w:rsidRPr="003942FE">
          <w:rPr>
            <w:rStyle w:val="Hyperlink"/>
            <w:rFonts w:ascii="Times New Roman" w:hAnsi="Times New Roman"/>
            <w:sz w:val="24"/>
            <w:szCs w:val="24"/>
            <w:lang w:val="en-US"/>
          </w:rPr>
          <w:t>etker</w:t>
        </w:r>
        <w:r w:rsidRPr="00742F5D">
          <w:rPr>
            <w:rStyle w:val="Hyperlink"/>
            <w:rFonts w:ascii="Times New Roman" w:hAnsi="Times New Roman"/>
            <w:sz w:val="24"/>
            <w:szCs w:val="24"/>
            <w:lang w:val="en-US"/>
          </w:rPr>
          <w:t>-</w:t>
        </w:r>
        <w:r w:rsidRPr="003942FE">
          <w:rPr>
            <w:rStyle w:val="Hyperlink"/>
            <w:rFonts w:ascii="Times New Roman" w:hAnsi="Times New Roman"/>
            <w:sz w:val="24"/>
            <w:szCs w:val="24"/>
            <w:lang w:val="en-US"/>
          </w:rPr>
          <w:t>kray</w:t>
        </w:r>
        <w:r w:rsidRPr="00742F5D">
          <w:rPr>
            <w:rStyle w:val="Hyperlink"/>
            <w:rFonts w:ascii="Times New Roman" w:hAnsi="Times New Roman"/>
            <w:sz w:val="24"/>
            <w:szCs w:val="24"/>
            <w:lang w:val="en-US"/>
          </w:rPr>
          <w:t>@</w:t>
        </w:r>
        <w:r w:rsidRPr="003942FE">
          <w:rPr>
            <w:rStyle w:val="Hyperlink"/>
            <w:rFonts w:ascii="Times New Roman" w:hAnsi="Times New Roman"/>
            <w:sz w:val="24"/>
            <w:szCs w:val="24"/>
            <w:lang w:val="en-US"/>
          </w:rPr>
          <w:t>yandex</w:t>
        </w:r>
        <w:r w:rsidRPr="00742F5D">
          <w:rPr>
            <w:rStyle w:val="Hyperlink"/>
            <w:rFonts w:ascii="Times New Roman" w:hAnsi="Times New Roman"/>
            <w:sz w:val="24"/>
            <w:szCs w:val="24"/>
            <w:lang w:val="en-US"/>
          </w:rPr>
          <w:t>.</w:t>
        </w:r>
        <w:r w:rsidRPr="003942FE">
          <w:rPr>
            <w:rStyle w:val="Hyperlink"/>
            <w:rFonts w:ascii="Times New Roman" w:hAnsi="Times New Roman"/>
            <w:sz w:val="24"/>
            <w:szCs w:val="24"/>
            <w:lang w:val="en-US"/>
          </w:rPr>
          <w:t>ru</w:t>
        </w:r>
      </w:hyperlink>
      <w:r w:rsidRPr="00742F5D">
        <w:rPr>
          <w:rFonts w:ascii="Times New Roman" w:hAnsi="Times New Roman"/>
          <w:sz w:val="24"/>
          <w:szCs w:val="24"/>
          <w:lang w:val="en-US"/>
        </w:rPr>
        <w:t xml:space="preserve"> </w:t>
      </w:r>
    </w:p>
    <w:p w:rsidR="008D10B5" w:rsidRPr="003942FE" w:rsidRDefault="008D10B5" w:rsidP="00E267AE">
      <w:pPr>
        <w:pStyle w:val="1"/>
        <w:ind w:firstLine="540"/>
        <w:jc w:val="both"/>
        <w:rPr>
          <w:rFonts w:ascii="Times New Roman" w:hAnsi="Times New Roman"/>
          <w:sz w:val="24"/>
          <w:szCs w:val="24"/>
        </w:rPr>
      </w:pPr>
      <w:r w:rsidRPr="003942FE">
        <w:rPr>
          <w:rFonts w:ascii="Times New Roman" w:hAnsi="Times New Roman"/>
          <w:sz w:val="24"/>
          <w:szCs w:val="24"/>
        </w:rPr>
        <w:sym w:font="Wingdings" w:char="F02A"/>
      </w:r>
      <w:r w:rsidRPr="003942FE">
        <w:rPr>
          <w:rFonts w:ascii="Times New Roman" w:hAnsi="Times New Roman"/>
          <w:sz w:val="24"/>
          <w:szCs w:val="24"/>
        </w:rPr>
        <w:t xml:space="preserve"> </w:t>
      </w:r>
      <w:smartTag w:uri="urn:schemas-microsoft-com:office:smarttags" w:element="metricconverter">
        <w:smartTagPr>
          <w:attr w:name="ProductID" w:val="1,5 см"/>
        </w:smartTagPr>
        <w:r w:rsidRPr="003942FE">
          <w:rPr>
            <w:rFonts w:ascii="Times New Roman" w:hAnsi="Times New Roman"/>
            <w:sz w:val="24"/>
            <w:szCs w:val="24"/>
          </w:rPr>
          <w:t>428018, г</w:t>
        </w:r>
      </w:smartTag>
      <w:r w:rsidRPr="003942FE">
        <w:rPr>
          <w:rFonts w:ascii="Times New Roman" w:hAnsi="Times New Roman"/>
          <w:sz w:val="24"/>
          <w:szCs w:val="24"/>
        </w:rPr>
        <w:t xml:space="preserve">. Чебоксары, ул. Афанасьева, д. 13, </w:t>
      </w:r>
      <w:r>
        <w:rPr>
          <w:rFonts w:ascii="Times New Roman" w:hAnsi="Times New Roman"/>
          <w:sz w:val="24"/>
          <w:szCs w:val="24"/>
        </w:rPr>
        <w:t>Г</w:t>
      </w:r>
      <w:r w:rsidRPr="003942FE">
        <w:rPr>
          <w:rFonts w:ascii="Times New Roman" w:hAnsi="Times New Roman"/>
          <w:sz w:val="24"/>
          <w:szCs w:val="24"/>
        </w:rPr>
        <w:t>А</w:t>
      </w:r>
      <w:r>
        <w:rPr>
          <w:rFonts w:ascii="Times New Roman" w:hAnsi="Times New Roman"/>
          <w:sz w:val="24"/>
          <w:szCs w:val="24"/>
        </w:rPr>
        <w:t>НО</w:t>
      </w:r>
      <w:r w:rsidRPr="003942FE">
        <w:rPr>
          <w:rFonts w:ascii="Times New Roman" w:hAnsi="Times New Roman"/>
          <w:sz w:val="24"/>
          <w:szCs w:val="24"/>
        </w:rPr>
        <w:t xml:space="preserve">У «Центр </w:t>
      </w:r>
      <w:r>
        <w:rPr>
          <w:rFonts w:ascii="Times New Roman" w:hAnsi="Times New Roman"/>
          <w:sz w:val="24"/>
          <w:szCs w:val="24"/>
        </w:rPr>
        <w:t>одаренных детей и молодежи</w:t>
      </w:r>
      <w:r w:rsidRPr="003942FE">
        <w:rPr>
          <w:rFonts w:ascii="Times New Roman" w:hAnsi="Times New Roman"/>
          <w:sz w:val="24"/>
          <w:szCs w:val="24"/>
        </w:rPr>
        <w:t xml:space="preserve"> «Эткер» Минобразования Чувашии.</w:t>
      </w:r>
    </w:p>
    <w:p w:rsidR="008D10B5" w:rsidRPr="003942FE" w:rsidRDefault="008D10B5" w:rsidP="00E267AE">
      <w:pPr>
        <w:pStyle w:val="1"/>
        <w:ind w:firstLine="540"/>
        <w:jc w:val="both"/>
        <w:rPr>
          <w:rFonts w:ascii="Times New Roman" w:hAnsi="Times New Roman"/>
          <w:sz w:val="24"/>
          <w:szCs w:val="24"/>
        </w:rPr>
      </w:pPr>
    </w:p>
    <w:p w:rsidR="008D10B5" w:rsidRDefault="008D10B5" w:rsidP="00E267AE">
      <w:pPr>
        <w:ind w:firstLine="540"/>
        <w:jc w:val="both"/>
      </w:pPr>
    </w:p>
    <w:p w:rsidR="008D10B5" w:rsidRDefault="008D10B5" w:rsidP="00E267AE">
      <w:pPr>
        <w:autoSpaceDE w:val="0"/>
        <w:autoSpaceDN w:val="0"/>
        <w:adjustRightInd w:val="0"/>
        <w:ind w:firstLine="540"/>
        <w:jc w:val="both"/>
      </w:pPr>
    </w:p>
    <w:p w:rsidR="008D10B5" w:rsidRDefault="008D10B5" w:rsidP="00E267AE">
      <w:pPr>
        <w:autoSpaceDE w:val="0"/>
        <w:autoSpaceDN w:val="0"/>
        <w:adjustRightInd w:val="0"/>
        <w:ind w:firstLine="540"/>
        <w:jc w:val="both"/>
      </w:pPr>
    </w:p>
    <w:p w:rsidR="008D10B5" w:rsidRDefault="008D10B5" w:rsidP="00E267AE">
      <w:pPr>
        <w:autoSpaceDE w:val="0"/>
        <w:autoSpaceDN w:val="0"/>
        <w:adjustRightInd w:val="0"/>
        <w:ind w:firstLine="540"/>
        <w:jc w:val="both"/>
      </w:pPr>
    </w:p>
    <w:p w:rsidR="008D10B5" w:rsidRDefault="008D10B5" w:rsidP="00E267AE">
      <w:pPr>
        <w:autoSpaceDE w:val="0"/>
        <w:autoSpaceDN w:val="0"/>
        <w:adjustRightInd w:val="0"/>
        <w:ind w:firstLine="540"/>
        <w:jc w:val="both"/>
      </w:pPr>
    </w:p>
    <w:p w:rsidR="008D10B5" w:rsidRDefault="008D10B5" w:rsidP="00E267AE">
      <w:pPr>
        <w:autoSpaceDE w:val="0"/>
        <w:autoSpaceDN w:val="0"/>
        <w:adjustRightInd w:val="0"/>
        <w:ind w:firstLine="540"/>
        <w:jc w:val="both"/>
      </w:pPr>
    </w:p>
    <w:p w:rsidR="008D10B5" w:rsidRDefault="008D10B5" w:rsidP="00E267AE">
      <w:pPr>
        <w:autoSpaceDE w:val="0"/>
        <w:autoSpaceDN w:val="0"/>
        <w:adjustRightInd w:val="0"/>
        <w:ind w:firstLine="540"/>
        <w:jc w:val="both"/>
      </w:pPr>
    </w:p>
    <w:p w:rsidR="008D10B5" w:rsidRDefault="008D10B5" w:rsidP="00E267AE">
      <w:pPr>
        <w:autoSpaceDE w:val="0"/>
        <w:autoSpaceDN w:val="0"/>
        <w:adjustRightInd w:val="0"/>
        <w:ind w:firstLine="540"/>
        <w:jc w:val="both"/>
      </w:pPr>
    </w:p>
    <w:p w:rsidR="008D10B5" w:rsidRDefault="008D10B5" w:rsidP="00E267AE">
      <w:pPr>
        <w:autoSpaceDE w:val="0"/>
        <w:autoSpaceDN w:val="0"/>
        <w:adjustRightInd w:val="0"/>
        <w:ind w:firstLine="540"/>
        <w:jc w:val="both"/>
      </w:pPr>
    </w:p>
    <w:p w:rsidR="008D10B5" w:rsidRDefault="008D10B5" w:rsidP="00E267AE">
      <w:pPr>
        <w:autoSpaceDE w:val="0"/>
        <w:autoSpaceDN w:val="0"/>
        <w:adjustRightInd w:val="0"/>
        <w:ind w:firstLine="540"/>
        <w:jc w:val="both"/>
      </w:pPr>
    </w:p>
    <w:p w:rsidR="008D10B5" w:rsidRDefault="008D10B5" w:rsidP="00E267AE">
      <w:pPr>
        <w:autoSpaceDE w:val="0"/>
        <w:autoSpaceDN w:val="0"/>
        <w:adjustRightInd w:val="0"/>
        <w:ind w:firstLine="540"/>
        <w:jc w:val="both"/>
      </w:pPr>
    </w:p>
    <w:p w:rsidR="008D10B5" w:rsidRDefault="008D10B5" w:rsidP="00E267AE">
      <w:pPr>
        <w:autoSpaceDE w:val="0"/>
        <w:autoSpaceDN w:val="0"/>
        <w:adjustRightInd w:val="0"/>
        <w:ind w:firstLine="540"/>
        <w:jc w:val="both"/>
        <w:rPr>
          <w:rFonts w:ascii="Tahoma" w:hAnsi="Tahoma" w:cs="Tahoma"/>
          <w:color w:val="464646"/>
        </w:rPr>
      </w:pPr>
      <w:r>
        <w:t xml:space="preserve"> </w:t>
      </w:r>
    </w:p>
    <w:p w:rsidR="008D10B5" w:rsidRPr="005805DB" w:rsidRDefault="008D10B5" w:rsidP="00E267AE">
      <w:pPr>
        <w:pStyle w:val="1"/>
        <w:ind w:left="5400"/>
        <w:jc w:val="both"/>
        <w:rPr>
          <w:rFonts w:ascii="Times New Roman" w:hAnsi="Times New Roman"/>
        </w:rPr>
      </w:pPr>
      <w:r>
        <w:rPr>
          <w:rFonts w:ascii="Times New Roman" w:hAnsi="Times New Roman"/>
          <w:color w:val="9B40A4"/>
          <w:sz w:val="54"/>
          <w:szCs w:val="54"/>
          <w:lang w:eastAsia="ru-RU"/>
        </w:rPr>
        <w:t xml:space="preserve"> </w:t>
      </w:r>
      <w:r>
        <w:rPr>
          <w:color w:val="9B40A4"/>
          <w:sz w:val="54"/>
          <w:szCs w:val="54"/>
        </w:rPr>
        <w:t xml:space="preserve">  </w:t>
      </w:r>
      <w:r w:rsidRPr="005805DB">
        <w:rPr>
          <w:rFonts w:ascii="Times New Roman" w:hAnsi="Times New Roman"/>
        </w:rPr>
        <w:t>Приложение №</w:t>
      </w:r>
      <w:r>
        <w:rPr>
          <w:rFonts w:ascii="Times New Roman" w:hAnsi="Times New Roman"/>
        </w:rPr>
        <w:t>1</w:t>
      </w:r>
    </w:p>
    <w:p w:rsidR="008D10B5" w:rsidRDefault="008D10B5" w:rsidP="00E267AE">
      <w:pPr>
        <w:pStyle w:val="1"/>
        <w:ind w:left="5400"/>
        <w:jc w:val="both"/>
        <w:rPr>
          <w:rFonts w:ascii="Times New Roman" w:hAnsi="Times New Roman"/>
        </w:rPr>
      </w:pPr>
      <w:r>
        <w:rPr>
          <w:rFonts w:ascii="Times New Roman" w:hAnsi="Times New Roman"/>
        </w:rPr>
        <w:t xml:space="preserve">к положению </w:t>
      </w:r>
      <w:r w:rsidRPr="005805DB">
        <w:rPr>
          <w:rFonts w:ascii="Times New Roman" w:hAnsi="Times New Roman"/>
        </w:rPr>
        <w:t xml:space="preserve">республиканского творческого </w:t>
      </w:r>
    </w:p>
    <w:p w:rsidR="008D10B5" w:rsidRPr="005805DB" w:rsidRDefault="008D10B5" w:rsidP="00E267AE">
      <w:pPr>
        <w:pStyle w:val="1"/>
        <w:ind w:left="5400"/>
        <w:jc w:val="both"/>
        <w:rPr>
          <w:rFonts w:ascii="Times New Roman" w:hAnsi="Times New Roman"/>
        </w:rPr>
      </w:pPr>
      <w:r w:rsidRPr="005805DB">
        <w:rPr>
          <w:rFonts w:ascii="Times New Roman" w:hAnsi="Times New Roman"/>
        </w:rPr>
        <w:t>конкурса «Пасхальн</w:t>
      </w:r>
      <w:r>
        <w:rPr>
          <w:rFonts w:ascii="Times New Roman" w:hAnsi="Times New Roman"/>
        </w:rPr>
        <w:t>ое чудо</w:t>
      </w:r>
      <w:r w:rsidRPr="005805DB">
        <w:rPr>
          <w:rFonts w:ascii="Times New Roman" w:hAnsi="Times New Roman"/>
        </w:rPr>
        <w:t xml:space="preserve">» </w:t>
      </w:r>
    </w:p>
    <w:p w:rsidR="008D10B5" w:rsidRDefault="008D10B5" w:rsidP="00E267AE">
      <w:pPr>
        <w:pStyle w:val="1"/>
        <w:ind w:left="5400"/>
        <w:jc w:val="both"/>
        <w:rPr>
          <w:rFonts w:ascii="Times New Roman" w:hAnsi="Times New Roman"/>
        </w:rPr>
      </w:pPr>
      <w:r w:rsidRPr="005805DB">
        <w:rPr>
          <w:rFonts w:ascii="Times New Roman" w:hAnsi="Times New Roman"/>
        </w:rPr>
        <w:t>ГА</w:t>
      </w:r>
      <w:r>
        <w:rPr>
          <w:rFonts w:ascii="Times New Roman" w:hAnsi="Times New Roman"/>
        </w:rPr>
        <w:t>НО</w:t>
      </w:r>
      <w:r w:rsidRPr="005805DB">
        <w:rPr>
          <w:rFonts w:ascii="Times New Roman" w:hAnsi="Times New Roman"/>
        </w:rPr>
        <w:t xml:space="preserve">У «Центр </w:t>
      </w:r>
      <w:r>
        <w:rPr>
          <w:rFonts w:ascii="Times New Roman" w:hAnsi="Times New Roman"/>
        </w:rPr>
        <w:t>одаренных детей и молодежи</w:t>
      </w:r>
      <w:r w:rsidRPr="005805DB">
        <w:rPr>
          <w:rFonts w:ascii="Times New Roman" w:hAnsi="Times New Roman"/>
        </w:rPr>
        <w:t xml:space="preserve"> </w:t>
      </w:r>
    </w:p>
    <w:p w:rsidR="008D10B5" w:rsidRPr="005805DB" w:rsidRDefault="008D10B5" w:rsidP="00E267AE">
      <w:pPr>
        <w:pStyle w:val="1"/>
        <w:ind w:left="5400"/>
        <w:jc w:val="both"/>
        <w:rPr>
          <w:rFonts w:ascii="Times New Roman" w:hAnsi="Times New Roman"/>
        </w:rPr>
      </w:pPr>
      <w:r w:rsidRPr="005805DB">
        <w:rPr>
          <w:rFonts w:ascii="Times New Roman" w:hAnsi="Times New Roman"/>
        </w:rPr>
        <w:t>«Эткер» Минобразования Чувашии</w:t>
      </w:r>
    </w:p>
    <w:p w:rsidR="008D10B5" w:rsidRPr="005D45DA" w:rsidRDefault="008D10B5" w:rsidP="00E267AE">
      <w:pPr>
        <w:ind w:left="5400"/>
        <w:jc w:val="both"/>
        <w:rPr>
          <w:rFonts w:ascii="Times New Roman" w:hAnsi="Times New Roman"/>
          <w:i/>
        </w:rPr>
      </w:pPr>
    </w:p>
    <w:p w:rsidR="008D10B5" w:rsidRPr="005805DB" w:rsidRDefault="008D10B5" w:rsidP="00E267AE">
      <w:pPr>
        <w:ind w:firstLine="540"/>
        <w:jc w:val="both"/>
        <w:rPr>
          <w:rFonts w:ascii="Times New Roman" w:hAnsi="Times New Roman"/>
          <w:sz w:val="24"/>
          <w:szCs w:val="24"/>
        </w:rPr>
      </w:pPr>
      <w:r w:rsidRPr="005805DB">
        <w:rPr>
          <w:rFonts w:ascii="Times New Roman" w:hAnsi="Times New Roman"/>
          <w:sz w:val="24"/>
          <w:szCs w:val="24"/>
        </w:rPr>
        <w:t>Анкета-заявка участника республиканского творческого конкурса «Пасхальн</w:t>
      </w:r>
      <w:r>
        <w:rPr>
          <w:rFonts w:ascii="Times New Roman" w:hAnsi="Times New Roman"/>
          <w:sz w:val="24"/>
          <w:szCs w:val="24"/>
        </w:rPr>
        <w:t>ое чудо</w:t>
      </w:r>
      <w:r w:rsidRPr="005805DB">
        <w:rPr>
          <w:rFonts w:ascii="Times New Roman" w:hAnsi="Times New Roman"/>
          <w:sz w:val="24"/>
          <w:szCs w:val="24"/>
        </w:rPr>
        <w:t>»</w:t>
      </w:r>
    </w:p>
    <w:tbl>
      <w:tblPr>
        <w:tblW w:w="111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6"/>
        <w:gridCol w:w="1024"/>
        <w:gridCol w:w="1980"/>
        <w:gridCol w:w="900"/>
        <w:gridCol w:w="1387"/>
        <w:gridCol w:w="1644"/>
        <w:gridCol w:w="1056"/>
        <w:gridCol w:w="1800"/>
      </w:tblGrid>
      <w:tr w:rsidR="008D10B5" w:rsidRPr="00EA0A2D" w:rsidTr="006A6CF5">
        <w:tc>
          <w:tcPr>
            <w:tcW w:w="1316" w:type="dxa"/>
          </w:tcPr>
          <w:p w:rsidR="008D10B5" w:rsidRPr="006A6CF5" w:rsidRDefault="008D10B5" w:rsidP="006A6CF5">
            <w:pPr>
              <w:rPr>
                <w:rFonts w:ascii="Times New Roman" w:hAnsi="Times New Roman"/>
                <w:i/>
              </w:rPr>
            </w:pPr>
            <w:r w:rsidRPr="006A6CF5">
              <w:rPr>
                <w:rFonts w:ascii="Times New Roman" w:hAnsi="Times New Roman"/>
                <w:i/>
              </w:rPr>
              <w:t>Фамилия</w:t>
            </w:r>
            <w:r>
              <w:rPr>
                <w:rFonts w:ascii="Times New Roman" w:hAnsi="Times New Roman"/>
                <w:i/>
              </w:rPr>
              <w:t>,</w:t>
            </w:r>
            <w:r w:rsidRPr="006A6CF5">
              <w:rPr>
                <w:rFonts w:ascii="Times New Roman" w:hAnsi="Times New Roman"/>
                <w:i/>
              </w:rPr>
              <w:t xml:space="preserve"> имя автора</w:t>
            </w:r>
          </w:p>
        </w:tc>
        <w:tc>
          <w:tcPr>
            <w:tcW w:w="1024" w:type="dxa"/>
          </w:tcPr>
          <w:p w:rsidR="008D10B5" w:rsidRPr="006A6CF5" w:rsidRDefault="008D10B5" w:rsidP="006A6CF5">
            <w:pPr>
              <w:rPr>
                <w:rFonts w:ascii="Times New Roman" w:hAnsi="Times New Roman"/>
                <w:i/>
              </w:rPr>
            </w:pPr>
            <w:r w:rsidRPr="006A6CF5">
              <w:rPr>
                <w:rFonts w:ascii="Times New Roman" w:hAnsi="Times New Roman"/>
                <w:i/>
              </w:rPr>
              <w:t>Город/          район</w:t>
            </w:r>
          </w:p>
        </w:tc>
        <w:tc>
          <w:tcPr>
            <w:tcW w:w="1980" w:type="dxa"/>
          </w:tcPr>
          <w:p w:rsidR="008D10B5" w:rsidRPr="006A6CF5" w:rsidRDefault="008D10B5" w:rsidP="006A6CF5">
            <w:pPr>
              <w:rPr>
                <w:rFonts w:ascii="Times New Roman" w:hAnsi="Times New Roman"/>
                <w:i/>
              </w:rPr>
            </w:pPr>
            <w:r w:rsidRPr="006A6CF5">
              <w:rPr>
                <w:rFonts w:ascii="Times New Roman" w:hAnsi="Times New Roman"/>
                <w:i/>
              </w:rPr>
              <w:t>Образовательное учреждение</w:t>
            </w:r>
          </w:p>
        </w:tc>
        <w:tc>
          <w:tcPr>
            <w:tcW w:w="900" w:type="dxa"/>
          </w:tcPr>
          <w:p w:rsidR="008D10B5" w:rsidRPr="006A6CF5" w:rsidRDefault="008D10B5" w:rsidP="006A6CF5">
            <w:pPr>
              <w:rPr>
                <w:rFonts w:ascii="Times New Roman" w:hAnsi="Times New Roman"/>
                <w:i/>
              </w:rPr>
            </w:pPr>
            <w:r w:rsidRPr="006A6CF5">
              <w:rPr>
                <w:rFonts w:ascii="Times New Roman" w:hAnsi="Times New Roman"/>
                <w:i/>
              </w:rPr>
              <w:t>Класс</w:t>
            </w:r>
          </w:p>
        </w:tc>
        <w:tc>
          <w:tcPr>
            <w:tcW w:w="1387" w:type="dxa"/>
          </w:tcPr>
          <w:p w:rsidR="008D10B5" w:rsidRPr="006A6CF5" w:rsidRDefault="008D10B5" w:rsidP="006A6CF5">
            <w:pPr>
              <w:rPr>
                <w:rFonts w:ascii="Times New Roman" w:hAnsi="Times New Roman"/>
                <w:i/>
              </w:rPr>
            </w:pPr>
            <w:r w:rsidRPr="006A6CF5">
              <w:rPr>
                <w:rFonts w:ascii="Times New Roman" w:hAnsi="Times New Roman"/>
                <w:i/>
              </w:rPr>
              <w:t>Номинация</w:t>
            </w:r>
          </w:p>
        </w:tc>
        <w:tc>
          <w:tcPr>
            <w:tcW w:w="1644" w:type="dxa"/>
          </w:tcPr>
          <w:p w:rsidR="008D10B5" w:rsidRPr="006A6CF5" w:rsidRDefault="008D10B5" w:rsidP="006A6CF5">
            <w:pPr>
              <w:rPr>
                <w:rFonts w:ascii="Times New Roman" w:hAnsi="Times New Roman"/>
                <w:i/>
              </w:rPr>
            </w:pPr>
            <w:r w:rsidRPr="006A6CF5">
              <w:rPr>
                <w:rFonts w:ascii="Times New Roman" w:hAnsi="Times New Roman"/>
                <w:i/>
              </w:rPr>
              <w:t>Наименование работы</w:t>
            </w:r>
          </w:p>
        </w:tc>
        <w:tc>
          <w:tcPr>
            <w:tcW w:w="1056" w:type="dxa"/>
          </w:tcPr>
          <w:p w:rsidR="008D10B5" w:rsidRPr="006A6CF5" w:rsidRDefault="008D10B5" w:rsidP="006A6CF5">
            <w:pPr>
              <w:rPr>
                <w:rFonts w:ascii="Times New Roman" w:hAnsi="Times New Roman"/>
                <w:i/>
              </w:rPr>
            </w:pPr>
            <w:r w:rsidRPr="006A6CF5">
              <w:rPr>
                <w:rFonts w:ascii="Times New Roman" w:hAnsi="Times New Roman"/>
                <w:i/>
              </w:rPr>
              <w:t>Возраст</w:t>
            </w:r>
          </w:p>
        </w:tc>
        <w:tc>
          <w:tcPr>
            <w:tcW w:w="1800" w:type="dxa"/>
          </w:tcPr>
          <w:p w:rsidR="008D10B5" w:rsidRPr="006A6CF5" w:rsidRDefault="008D10B5" w:rsidP="006A6CF5">
            <w:pPr>
              <w:ind w:firstLine="540"/>
              <w:rPr>
                <w:rFonts w:ascii="Times New Roman" w:hAnsi="Times New Roman"/>
                <w:i/>
              </w:rPr>
            </w:pPr>
            <w:r w:rsidRPr="006A6CF5">
              <w:rPr>
                <w:rFonts w:ascii="Times New Roman" w:hAnsi="Times New Roman"/>
                <w:i/>
              </w:rPr>
              <w:t>ФИО руководителя</w:t>
            </w:r>
            <w:r>
              <w:rPr>
                <w:rFonts w:ascii="Times New Roman" w:hAnsi="Times New Roman"/>
                <w:i/>
              </w:rPr>
              <w:t>; конт. тел.</w:t>
            </w:r>
          </w:p>
        </w:tc>
      </w:tr>
      <w:tr w:rsidR="008D10B5" w:rsidRPr="00EA0A2D" w:rsidTr="006A6CF5">
        <w:tc>
          <w:tcPr>
            <w:tcW w:w="1316" w:type="dxa"/>
          </w:tcPr>
          <w:p w:rsidR="008D10B5" w:rsidRPr="000E23C9" w:rsidRDefault="008D10B5" w:rsidP="00E267AE">
            <w:pPr>
              <w:ind w:firstLine="540"/>
              <w:rPr>
                <w:rFonts w:ascii="Times New Roman" w:hAnsi="Times New Roman"/>
                <w:sz w:val="24"/>
                <w:szCs w:val="24"/>
              </w:rPr>
            </w:pPr>
          </w:p>
        </w:tc>
        <w:tc>
          <w:tcPr>
            <w:tcW w:w="1024" w:type="dxa"/>
          </w:tcPr>
          <w:p w:rsidR="008D10B5" w:rsidRPr="000E23C9" w:rsidRDefault="008D10B5" w:rsidP="00E267AE">
            <w:pPr>
              <w:ind w:firstLine="540"/>
              <w:rPr>
                <w:rFonts w:ascii="Times New Roman" w:hAnsi="Times New Roman"/>
                <w:sz w:val="24"/>
                <w:szCs w:val="24"/>
              </w:rPr>
            </w:pPr>
          </w:p>
        </w:tc>
        <w:tc>
          <w:tcPr>
            <w:tcW w:w="1980" w:type="dxa"/>
          </w:tcPr>
          <w:p w:rsidR="008D10B5" w:rsidRPr="000E23C9" w:rsidRDefault="008D10B5" w:rsidP="00E267AE">
            <w:pPr>
              <w:ind w:firstLine="540"/>
              <w:rPr>
                <w:rFonts w:ascii="Times New Roman" w:hAnsi="Times New Roman"/>
                <w:sz w:val="24"/>
                <w:szCs w:val="24"/>
              </w:rPr>
            </w:pPr>
          </w:p>
        </w:tc>
        <w:tc>
          <w:tcPr>
            <w:tcW w:w="900" w:type="dxa"/>
          </w:tcPr>
          <w:p w:rsidR="008D10B5" w:rsidRPr="000E23C9" w:rsidRDefault="008D10B5" w:rsidP="00E267AE">
            <w:pPr>
              <w:ind w:firstLine="540"/>
              <w:rPr>
                <w:rFonts w:ascii="Times New Roman" w:hAnsi="Times New Roman"/>
                <w:sz w:val="24"/>
                <w:szCs w:val="24"/>
              </w:rPr>
            </w:pPr>
          </w:p>
        </w:tc>
        <w:tc>
          <w:tcPr>
            <w:tcW w:w="1387" w:type="dxa"/>
          </w:tcPr>
          <w:p w:rsidR="008D10B5" w:rsidRPr="000E23C9" w:rsidRDefault="008D10B5" w:rsidP="00E267AE">
            <w:pPr>
              <w:ind w:firstLine="540"/>
              <w:rPr>
                <w:rFonts w:ascii="Times New Roman" w:hAnsi="Times New Roman"/>
                <w:sz w:val="24"/>
                <w:szCs w:val="24"/>
              </w:rPr>
            </w:pPr>
          </w:p>
        </w:tc>
        <w:tc>
          <w:tcPr>
            <w:tcW w:w="1644" w:type="dxa"/>
          </w:tcPr>
          <w:p w:rsidR="008D10B5" w:rsidRPr="000E23C9" w:rsidRDefault="008D10B5" w:rsidP="00E267AE">
            <w:pPr>
              <w:ind w:firstLine="540"/>
              <w:rPr>
                <w:rFonts w:ascii="Times New Roman" w:hAnsi="Times New Roman"/>
                <w:sz w:val="24"/>
                <w:szCs w:val="24"/>
              </w:rPr>
            </w:pPr>
          </w:p>
        </w:tc>
        <w:tc>
          <w:tcPr>
            <w:tcW w:w="1056" w:type="dxa"/>
          </w:tcPr>
          <w:p w:rsidR="008D10B5" w:rsidRPr="000E23C9" w:rsidRDefault="008D10B5" w:rsidP="00E267AE">
            <w:pPr>
              <w:ind w:firstLine="540"/>
              <w:rPr>
                <w:rFonts w:ascii="Times New Roman" w:hAnsi="Times New Roman"/>
                <w:sz w:val="24"/>
                <w:szCs w:val="24"/>
              </w:rPr>
            </w:pPr>
          </w:p>
        </w:tc>
        <w:tc>
          <w:tcPr>
            <w:tcW w:w="1800" w:type="dxa"/>
          </w:tcPr>
          <w:p w:rsidR="008D10B5" w:rsidRPr="000E23C9" w:rsidRDefault="008D10B5" w:rsidP="00E267AE">
            <w:pPr>
              <w:ind w:firstLine="540"/>
              <w:rPr>
                <w:rFonts w:ascii="Times New Roman" w:hAnsi="Times New Roman"/>
                <w:sz w:val="24"/>
                <w:szCs w:val="24"/>
              </w:rPr>
            </w:pPr>
          </w:p>
        </w:tc>
      </w:tr>
    </w:tbl>
    <w:p w:rsidR="008D10B5" w:rsidRDefault="008D10B5" w:rsidP="00E267AE">
      <w:pPr>
        <w:ind w:firstLine="540"/>
        <w:jc w:val="both"/>
        <w:rPr>
          <w:sz w:val="24"/>
          <w:szCs w:val="24"/>
        </w:rPr>
      </w:pPr>
    </w:p>
    <w:p w:rsidR="008D10B5" w:rsidRDefault="008D10B5" w:rsidP="00E267AE">
      <w:pPr>
        <w:ind w:firstLine="540"/>
        <w:jc w:val="both"/>
        <w:rPr>
          <w:sz w:val="24"/>
          <w:szCs w:val="24"/>
        </w:rPr>
      </w:pPr>
    </w:p>
    <w:p w:rsidR="008D10B5" w:rsidRDefault="008D10B5" w:rsidP="00E267AE">
      <w:pPr>
        <w:ind w:firstLine="540"/>
        <w:jc w:val="both"/>
        <w:rPr>
          <w:sz w:val="24"/>
          <w:szCs w:val="24"/>
        </w:rPr>
      </w:pPr>
    </w:p>
    <w:p w:rsidR="008D10B5" w:rsidRPr="005805DB" w:rsidRDefault="008D10B5" w:rsidP="00E267AE">
      <w:pPr>
        <w:pStyle w:val="1"/>
        <w:ind w:firstLine="540"/>
        <w:jc w:val="right"/>
        <w:rPr>
          <w:rFonts w:ascii="Times New Roman" w:hAnsi="Times New Roman"/>
        </w:rPr>
      </w:pPr>
      <w:r w:rsidRPr="005805DB">
        <w:rPr>
          <w:rFonts w:ascii="Times New Roman" w:hAnsi="Times New Roman"/>
        </w:rPr>
        <w:t xml:space="preserve"> Приложение №</w:t>
      </w:r>
      <w:r>
        <w:rPr>
          <w:rFonts w:ascii="Times New Roman" w:hAnsi="Times New Roman"/>
        </w:rPr>
        <w:t>2</w:t>
      </w:r>
    </w:p>
    <w:p w:rsidR="008D10B5" w:rsidRDefault="008D10B5" w:rsidP="00E267AE">
      <w:pPr>
        <w:pStyle w:val="1"/>
        <w:ind w:firstLine="540"/>
        <w:jc w:val="right"/>
        <w:rPr>
          <w:rFonts w:ascii="Times New Roman" w:hAnsi="Times New Roman"/>
        </w:rPr>
      </w:pPr>
      <w:r w:rsidRPr="005805DB">
        <w:rPr>
          <w:rFonts w:ascii="Times New Roman" w:hAnsi="Times New Roman"/>
        </w:rPr>
        <w:t xml:space="preserve">к положению республиканского творческого </w:t>
      </w:r>
    </w:p>
    <w:p w:rsidR="008D10B5" w:rsidRPr="005805DB" w:rsidRDefault="008D10B5" w:rsidP="00E267AE">
      <w:pPr>
        <w:pStyle w:val="1"/>
        <w:ind w:firstLine="540"/>
        <w:jc w:val="right"/>
        <w:rPr>
          <w:rFonts w:ascii="Times New Roman" w:hAnsi="Times New Roman"/>
        </w:rPr>
      </w:pPr>
      <w:r w:rsidRPr="005805DB">
        <w:rPr>
          <w:rFonts w:ascii="Times New Roman" w:hAnsi="Times New Roman"/>
        </w:rPr>
        <w:t>конкурса «Пасхальн</w:t>
      </w:r>
      <w:r>
        <w:rPr>
          <w:rFonts w:ascii="Times New Roman" w:hAnsi="Times New Roman"/>
        </w:rPr>
        <w:t>ое чудо</w:t>
      </w:r>
      <w:r w:rsidRPr="005805DB">
        <w:rPr>
          <w:rFonts w:ascii="Times New Roman" w:hAnsi="Times New Roman"/>
        </w:rPr>
        <w:t xml:space="preserve">» </w:t>
      </w:r>
    </w:p>
    <w:p w:rsidR="008D10B5" w:rsidRDefault="008D10B5" w:rsidP="00E267AE">
      <w:pPr>
        <w:pStyle w:val="1"/>
        <w:ind w:firstLine="540"/>
        <w:jc w:val="right"/>
        <w:rPr>
          <w:rFonts w:ascii="Times New Roman" w:hAnsi="Times New Roman"/>
        </w:rPr>
      </w:pPr>
      <w:r w:rsidRPr="005805DB">
        <w:rPr>
          <w:rFonts w:ascii="Times New Roman" w:hAnsi="Times New Roman"/>
        </w:rPr>
        <w:t>ГА</w:t>
      </w:r>
      <w:r>
        <w:rPr>
          <w:rFonts w:ascii="Times New Roman" w:hAnsi="Times New Roman"/>
        </w:rPr>
        <w:t>НО</w:t>
      </w:r>
      <w:r w:rsidRPr="005805DB">
        <w:rPr>
          <w:rFonts w:ascii="Times New Roman" w:hAnsi="Times New Roman"/>
        </w:rPr>
        <w:t xml:space="preserve">У «Центр </w:t>
      </w:r>
      <w:r>
        <w:rPr>
          <w:rFonts w:ascii="Times New Roman" w:hAnsi="Times New Roman"/>
        </w:rPr>
        <w:t>одаренных детей и молодежи</w:t>
      </w:r>
      <w:r w:rsidRPr="005805DB">
        <w:rPr>
          <w:rFonts w:ascii="Times New Roman" w:hAnsi="Times New Roman"/>
        </w:rPr>
        <w:t xml:space="preserve"> </w:t>
      </w:r>
    </w:p>
    <w:p w:rsidR="008D10B5" w:rsidRPr="005805DB" w:rsidRDefault="008D10B5" w:rsidP="00E267AE">
      <w:pPr>
        <w:pStyle w:val="1"/>
        <w:ind w:firstLine="540"/>
        <w:jc w:val="right"/>
        <w:rPr>
          <w:rFonts w:ascii="Times New Roman" w:hAnsi="Times New Roman"/>
        </w:rPr>
      </w:pPr>
      <w:r w:rsidRPr="005805DB">
        <w:rPr>
          <w:rFonts w:ascii="Times New Roman" w:hAnsi="Times New Roman"/>
        </w:rPr>
        <w:t>«Эткер» Минобразования Чувашии</w:t>
      </w:r>
    </w:p>
    <w:p w:rsidR="008D10B5" w:rsidRPr="005D45DA" w:rsidRDefault="008D10B5" w:rsidP="00E267AE">
      <w:pPr>
        <w:pStyle w:val="1"/>
        <w:ind w:firstLine="540"/>
        <w:jc w:val="right"/>
        <w:rPr>
          <w:i/>
        </w:rPr>
      </w:pPr>
    </w:p>
    <w:p w:rsidR="008D10B5" w:rsidRPr="007E65B3" w:rsidRDefault="008D10B5" w:rsidP="00E267AE">
      <w:pPr>
        <w:ind w:left="6480" w:firstLine="540"/>
        <w:rPr>
          <w:i/>
          <w:sz w:val="16"/>
          <w:szCs w:val="16"/>
        </w:rPr>
      </w:pPr>
      <w:r>
        <w:rPr>
          <w:i/>
          <w:sz w:val="16"/>
          <w:szCs w:val="16"/>
        </w:rPr>
        <w:t xml:space="preserve"> </w:t>
      </w:r>
    </w:p>
    <w:p w:rsidR="008D10B5" w:rsidRPr="005D45DA" w:rsidRDefault="008D10B5" w:rsidP="00E267AE">
      <w:pPr>
        <w:ind w:firstLine="540"/>
        <w:jc w:val="center"/>
        <w:rPr>
          <w:rFonts w:ascii="Times New Roman" w:hAnsi="Times New Roman"/>
          <w:b/>
        </w:rPr>
      </w:pPr>
      <w:r w:rsidRPr="005D45DA">
        <w:rPr>
          <w:rFonts w:ascii="Times New Roman" w:hAnsi="Times New Roman"/>
          <w:b/>
        </w:rPr>
        <w:t>Оформление  творческих работ (этикетка)</w:t>
      </w:r>
    </w:p>
    <w:p w:rsidR="008D10B5" w:rsidRDefault="008D10B5" w:rsidP="00E267AE">
      <w:pPr>
        <w:pStyle w:val="1"/>
        <w:ind w:firstLine="540"/>
        <w:rPr>
          <w:rFonts w:ascii="Times New Roman" w:hAnsi="Times New Roman"/>
          <w:sz w:val="24"/>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17pt;margin-top:4.6pt;width:270pt;height:153pt;z-index:251658240">
            <v:textbox>
              <w:txbxContent>
                <w:p w:rsidR="008D10B5" w:rsidRDefault="008D10B5" w:rsidP="00E323BA">
                  <w:pPr>
                    <w:pStyle w:val="1"/>
                    <w:jc w:val="center"/>
                    <w:rPr>
                      <w:rFonts w:ascii="Times New Roman" w:hAnsi="Times New Roman"/>
                      <w:sz w:val="24"/>
                      <w:szCs w:val="24"/>
                    </w:rPr>
                  </w:pPr>
                </w:p>
                <w:p w:rsidR="008D10B5" w:rsidRDefault="008D10B5" w:rsidP="00E323BA">
                  <w:pPr>
                    <w:pStyle w:val="1"/>
                    <w:jc w:val="center"/>
                    <w:rPr>
                      <w:rFonts w:ascii="Times New Roman" w:hAnsi="Times New Roman"/>
                      <w:sz w:val="24"/>
                      <w:szCs w:val="24"/>
                    </w:rPr>
                  </w:pPr>
                  <w:r w:rsidRPr="005D45DA">
                    <w:rPr>
                      <w:rFonts w:ascii="Times New Roman" w:hAnsi="Times New Roman"/>
                      <w:sz w:val="24"/>
                      <w:szCs w:val="24"/>
                    </w:rPr>
                    <w:t xml:space="preserve">- </w:t>
                  </w:r>
                  <w:r>
                    <w:rPr>
                      <w:rFonts w:ascii="Times New Roman" w:hAnsi="Times New Roman"/>
                      <w:sz w:val="24"/>
                      <w:szCs w:val="24"/>
                    </w:rPr>
                    <w:t>Название</w:t>
                  </w:r>
                  <w:r w:rsidRPr="005D45DA">
                    <w:rPr>
                      <w:rFonts w:ascii="Times New Roman" w:hAnsi="Times New Roman"/>
                      <w:sz w:val="24"/>
                      <w:szCs w:val="24"/>
                    </w:rPr>
                    <w:t xml:space="preserve"> работы</w:t>
                  </w:r>
                </w:p>
                <w:p w:rsidR="008D10B5" w:rsidRPr="003942FE" w:rsidRDefault="008D10B5" w:rsidP="00E323BA">
                  <w:pPr>
                    <w:pStyle w:val="1"/>
                    <w:jc w:val="center"/>
                    <w:rPr>
                      <w:rFonts w:ascii="Times New Roman" w:hAnsi="Times New Roman"/>
                      <w:sz w:val="12"/>
                      <w:szCs w:val="12"/>
                    </w:rPr>
                  </w:pPr>
                </w:p>
                <w:p w:rsidR="008D10B5" w:rsidRDefault="008D10B5" w:rsidP="00E323BA">
                  <w:pPr>
                    <w:pStyle w:val="1"/>
                    <w:jc w:val="center"/>
                    <w:rPr>
                      <w:rFonts w:ascii="Times New Roman" w:hAnsi="Times New Roman"/>
                      <w:sz w:val="24"/>
                      <w:szCs w:val="24"/>
                    </w:rPr>
                  </w:pPr>
                  <w:r w:rsidRPr="005D45DA">
                    <w:rPr>
                      <w:rFonts w:ascii="Times New Roman" w:hAnsi="Times New Roman"/>
                      <w:sz w:val="24"/>
                      <w:szCs w:val="24"/>
                    </w:rPr>
                    <w:t xml:space="preserve">- </w:t>
                  </w:r>
                  <w:r>
                    <w:rPr>
                      <w:rFonts w:ascii="Times New Roman" w:hAnsi="Times New Roman"/>
                      <w:sz w:val="24"/>
                      <w:szCs w:val="24"/>
                    </w:rPr>
                    <w:t>Фамилия, имя автора</w:t>
                  </w:r>
                </w:p>
                <w:p w:rsidR="008D10B5" w:rsidRPr="003942FE" w:rsidRDefault="008D10B5" w:rsidP="00E323BA">
                  <w:pPr>
                    <w:pStyle w:val="1"/>
                    <w:jc w:val="center"/>
                    <w:rPr>
                      <w:rFonts w:ascii="Times New Roman" w:hAnsi="Times New Roman"/>
                      <w:sz w:val="12"/>
                      <w:szCs w:val="12"/>
                    </w:rPr>
                  </w:pPr>
                </w:p>
                <w:p w:rsidR="008D10B5" w:rsidRDefault="008D10B5" w:rsidP="00E323BA">
                  <w:pPr>
                    <w:pStyle w:val="1"/>
                    <w:jc w:val="center"/>
                    <w:rPr>
                      <w:rFonts w:ascii="Times New Roman" w:hAnsi="Times New Roman"/>
                      <w:sz w:val="24"/>
                      <w:szCs w:val="24"/>
                    </w:rPr>
                  </w:pPr>
                  <w:r>
                    <w:rPr>
                      <w:rFonts w:ascii="Times New Roman" w:hAnsi="Times New Roman"/>
                      <w:sz w:val="24"/>
                      <w:szCs w:val="24"/>
                    </w:rPr>
                    <w:t>- Город/район</w:t>
                  </w:r>
                </w:p>
                <w:p w:rsidR="008D10B5" w:rsidRPr="003942FE" w:rsidRDefault="008D10B5" w:rsidP="00E323BA">
                  <w:pPr>
                    <w:pStyle w:val="1"/>
                    <w:jc w:val="center"/>
                    <w:rPr>
                      <w:rFonts w:ascii="Times New Roman" w:hAnsi="Times New Roman"/>
                      <w:sz w:val="12"/>
                      <w:szCs w:val="12"/>
                    </w:rPr>
                  </w:pPr>
                </w:p>
                <w:p w:rsidR="008D10B5" w:rsidRDefault="008D10B5" w:rsidP="00E323BA">
                  <w:pPr>
                    <w:pStyle w:val="1"/>
                    <w:jc w:val="center"/>
                    <w:rPr>
                      <w:rFonts w:ascii="Times New Roman" w:hAnsi="Times New Roman"/>
                      <w:sz w:val="24"/>
                      <w:szCs w:val="24"/>
                    </w:rPr>
                  </w:pPr>
                  <w:r>
                    <w:rPr>
                      <w:rFonts w:ascii="Times New Roman" w:hAnsi="Times New Roman"/>
                      <w:sz w:val="24"/>
                      <w:szCs w:val="24"/>
                    </w:rPr>
                    <w:t>- Образовательная организация (класс)</w:t>
                  </w:r>
                </w:p>
                <w:p w:rsidR="008D10B5" w:rsidRPr="003942FE" w:rsidRDefault="008D10B5" w:rsidP="00E323BA">
                  <w:pPr>
                    <w:pStyle w:val="1"/>
                    <w:jc w:val="center"/>
                    <w:rPr>
                      <w:rFonts w:ascii="Times New Roman" w:hAnsi="Times New Roman"/>
                      <w:sz w:val="16"/>
                      <w:szCs w:val="16"/>
                    </w:rPr>
                  </w:pPr>
                </w:p>
                <w:p w:rsidR="008D10B5" w:rsidRDefault="008D10B5" w:rsidP="00E323BA">
                  <w:pPr>
                    <w:pStyle w:val="1"/>
                    <w:jc w:val="center"/>
                    <w:rPr>
                      <w:rFonts w:ascii="Times New Roman" w:hAnsi="Times New Roman"/>
                      <w:sz w:val="24"/>
                      <w:szCs w:val="24"/>
                    </w:rPr>
                  </w:pPr>
                  <w:r>
                    <w:rPr>
                      <w:rFonts w:ascii="Times New Roman" w:hAnsi="Times New Roman"/>
                      <w:sz w:val="24"/>
                      <w:szCs w:val="24"/>
                    </w:rPr>
                    <w:t>- Возрастная группа</w:t>
                  </w:r>
                </w:p>
                <w:p w:rsidR="008D10B5" w:rsidRPr="003942FE" w:rsidRDefault="008D10B5" w:rsidP="00E323BA">
                  <w:pPr>
                    <w:pStyle w:val="1"/>
                    <w:jc w:val="center"/>
                    <w:rPr>
                      <w:rFonts w:ascii="Times New Roman" w:hAnsi="Times New Roman"/>
                      <w:sz w:val="12"/>
                      <w:szCs w:val="12"/>
                    </w:rPr>
                  </w:pPr>
                </w:p>
                <w:p w:rsidR="008D10B5" w:rsidRPr="005D45DA" w:rsidRDefault="008D10B5" w:rsidP="00E323BA">
                  <w:pPr>
                    <w:pStyle w:val="1"/>
                    <w:jc w:val="center"/>
                    <w:rPr>
                      <w:rFonts w:ascii="Times New Roman" w:hAnsi="Times New Roman"/>
                      <w:sz w:val="24"/>
                      <w:szCs w:val="24"/>
                    </w:rPr>
                  </w:pPr>
                  <w:r>
                    <w:rPr>
                      <w:rFonts w:ascii="Times New Roman" w:hAnsi="Times New Roman"/>
                      <w:sz w:val="24"/>
                      <w:szCs w:val="24"/>
                    </w:rPr>
                    <w:t>- ФИО руководителя</w:t>
                  </w:r>
                </w:p>
                <w:p w:rsidR="008D10B5" w:rsidRDefault="008D10B5"/>
              </w:txbxContent>
            </v:textbox>
          </v:shape>
        </w:pict>
      </w:r>
    </w:p>
    <w:p w:rsidR="008D10B5" w:rsidRDefault="008D10B5" w:rsidP="00E267AE">
      <w:pPr>
        <w:pStyle w:val="1"/>
        <w:ind w:firstLine="540"/>
        <w:rPr>
          <w:rFonts w:ascii="Times New Roman" w:hAnsi="Times New Roman"/>
          <w:sz w:val="24"/>
          <w:szCs w:val="24"/>
        </w:rPr>
      </w:pPr>
    </w:p>
    <w:p w:rsidR="008D10B5" w:rsidRDefault="008D10B5" w:rsidP="00E267AE">
      <w:pPr>
        <w:pStyle w:val="1"/>
        <w:ind w:firstLine="540"/>
        <w:rPr>
          <w:rFonts w:ascii="Times New Roman" w:hAnsi="Times New Roman"/>
          <w:sz w:val="24"/>
          <w:szCs w:val="24"/>
        </w:rPr>
      </w:pPr>
    </w:p>
    <w:p w:rsidR="008D10B5" w:rsidRDefault="008D10B5" w:rsidP="00E267AE">
      <w:pPr>
        <w:pStyle w:val="1"/>
        <w:ind w:firstLine="540"/>
        <w:rPr>
          <w:rFonts w:ascii="Times New Roman" w:hAnsi="Times New Roman"/>
          <w:sz w:val="24"/>
          <w:szCs w:val="24"/>
        </w:rPr>
      </w:pPr>
    </w:p>
    <w:p w:rsidR="008D10B5" w:rsidRDefault="008D10B5" w:rsidP="00E267AE">
      <w:pPr>
        <w:pStyle w:val="1"/>
        <w:ind w:firstLine="540"/>
        <w:rPr>
          <w:rFonts w:ascii="Times New Roman" w:hAnsi="Times New Roman"/>
          <w:sz w:val="24"/>
          <w:szCs w:val="24"/>
        </w:rPr>
      </w:pPr>
    </w:p>
    <w:p w:rsidR="008D10B5" w:rsidRPr="005D45DA" w:rsidRDefault="008D10B5" w:rsidP="00E267AE">
      <w:pPr>
        <w:pStyle w:val="1"/>
        <w:ind w:firstLine="540"/>
        <w:rPr>
          <w:rFonts w:ascii="Times New Roman" w:hAnsi="Times New Roman"/>
          <w:sz w:val="24"/>
          <w:szCs w:val="24"/>
        </w:rPr>
      </w:pPr>
    </w:p>
    <w:p w:rsidR="008D10B5" w:rsidRPr="005D45DA" w:rsidRDefault="008D10B5" w:rsidP="00E267AE">
      <w:pPr>
        <w:pStyle w:val="1"/>
        <w:ind w:firstLine="540"/>
        <w:rPr>
          <w:rFonts w:ascii="Times New Roman" w:hAnsi="Times New Roman"/>
          <w:color w:val="404040"/>
          <w:sz w:val="24"/>
          <w:szCs w:val="24"/>
        </w:rPr>
      </w:pPr>
      <w:r w:rsidRPr="005D45DA">
        <w:rPr>
          <w:rFonts w:ascii="Times New Roman" w:hAnsi="Times New Roman"/>
          <w:color w:val="404040"/>
          <w:sz w:val="24"/>
          <w:szCs w:val="24"/>
        </w:rPr>
        <w:t xml:space="preserve"> </w:t>
      </w:r>
    </w:p>
    <w:p w:rsidR="008D10B5" w:rsidRPr="005D45DA" w:rsidRDefault="008D10B5" w:rsidP="00E267AE">
      <w:pPr>
        <w:ind w:firstLine="540"/>
        <w:rPr>
          <w:rFonts w:ascii="Times New Roman" w:hAnsi="Times New Roman"/>
        </w:rPr>
      </w:pPr>
    </w:p>
    <w:p w:rsidR="008D10B5" w:rsidRDefault="008D10B5" w:rsidP="00E267AE">
      <w:pPr>
        <w:ind w:firstLine="540"/>
        <w:jc w:val="both"/>
        <w:rPr>
          <w:rFonts w:ascii="Times New Roman" w:hAnsi="Times New Roman"/>
        </w:rPr>
      </w:pPr>
    </w:p>
    <w:p w:rsidR="008D10B5" w:rsidRDefault="008D10B5" w:rsidP="00E267AE">
      <w:pPr>
        <w:ind w:firstLine="540"/>
        <w:jc w:val="both"/>
        <w:rPr>
          <w:rFonts w:ascii="Times New Roman" w:hAnsi="Times New Roman"/>
        </w:rPr>
      </w:pPr>
    </w:p>
    <w:p w:rsidR="008D10B5" w:rsidRPr="005D45DA" w:rsidRDefault="008D10B5" w:rsidP="00E267AE">
      <w:pPr>
        <w:ind w:firstLine="540"/>
        <w:jc w:val="both"/>
        <w:rPr>
          <w:rFonts w:ascii="Times New Roman" w:hAnsi="Times New Roman"/>
        </w:rPr>
      </w:pPr>
      <w:r w:rsidRPr="005D45DA">
        <w:rPr>
          <w:rFonts w:ascii="Times New Roman" w:hAnsi="Times New Roman"/>
        </w:rPr>
        <w:t xml:space="preserve">- размер этикетки 9х5 см; шрифт этикетки </w:t>
      </w:r>
      <w:r w:rsidRPr="005D45DA">
        <w:rPr>
          <w:rFonts w:ascii="Times New Roman" w:hAnsi="Times New Roman"/>
          <w:lang w:val="en-US"/>
        </w:rPr>
        <w:t>Times</w:t>
      </w:r>
      <w:r w:rsidRPr="005D45DA">
        <w:rPr>
          <w:rFonts w:ascii="Times New Roman" w:hAnsi="Times New Roman"/>
        </w:rPr>
        <w:t xml:space="preserve"> </w:t>
      </w:r>
      <w:r w:rsidRPr="005D45DA">
        <w:rPr>
          <w:rFonts w:ascii="Times New Roman" w:hAnsi="Times New Roman"/>
          <w:lang w:val="en-US"/>
        </w:rPr>
        <w:t>New</w:t>
      </w:r>
      <w:r w:rsidRPr="005D45DA">
        <w:rPr>
          <w:rFonts w:ascii="Times New Roman" w:hAnsi="Times New Roman"/>
        </w:rPr>
        <w:t xml:space="preserve"> </w:t>
      </w:r>
      <w:r w:rsidRPr="005D45DA">
        <w:rPr>
          <w:rFonts w:ascii="Times New Roman" w:hAnsi="Times New Roman"/>
          <w:lang w:val="en-US"/>
        </w:rPr>
        <w:t>Roman</w:t>
      </w:r>
      <w:r w:rsidRPr="005D45DA">
        <w:rPr>
          <w:rFonts w:ascii="Times New Roman" w:hAnsi="Times New Roman"/>
        </w:rPr>
        <w:t xml:space="preserve">; размер шрифта  14; межстрочный интервал  </w:t>
      </w:r>
      <w:smartTag w:uri="urn:schemas-microsoft-com:office:smarttags" w:element="metricconverter">
        <w:smartTagPr>
          <w:attr w:name="ProductID" w:val="1,5 см"/>
        </w:smartTagPr>
        <w:r w:rsidRPr="005D45DA">
          <w:rPr>
            <w:rFonts w:ascii="Times New Roman" w:hAnsi="Times New Roman"/>
          </w:rPr>
          <w:t>1,5 см</w:t>
        </w:r>
      </w:smartTag>
      <w:r w:rsidRPr="005D45DA">
        <w:rPr>
          <w:rFonts w:ascii="Times New Roman" w:hAnsi="Times New Roman"/>
        </w:rPr>
        <w:t>.</w:t>
      </w:r>
    </w:p>
    <w:p w:rsidR="008D10B5" w:rsidRPr="005D45DA" w:rsidRDefault="008D10B5" w:rsidP="00E267AE">
      <w:pPr>
        <w:ind w:firstLine="540"/>
        <w:rPr>
          <w:rFonts w:ascii="Times New Roman" w:hAnsi="Times New Roman"/>
        </w:rPr>
      </w:pPr>
    </w:p>
    <w:p w:rsidR="008D10B5" w:rsidRPr="005D45DA" w:rsidRDefault="008D10B5" w:rsidP="00E267AE">
      <w:pPr>
        <w:ind w:firstLine="540"/>
        <w:rPr>
          <w:rFonts w:ascii="Times New Roman" w:hAnsi="Times New Roman"/>
          <w:sz w:val="18"/>
          <w:szCs w:val="18"/>
        </w:rPr>
      </w:pPr>
    </w:p>
    <w:p w:rsidR="008D10B5" w:rsidRPr="00116CE8" w:rsidRDefault="008D10B5" w:rsidP="00E267AE">
      <w:pPr>
        <w:pStyle w:val="1"/>
        <w:ind w:firstLine="540"/>
        <w:jc w:val="center"/>
        <w:rPr>
          <w:rFonts w:ascii="Times New Roman" w:hAnsi="Times New Roman"/>
          <w:b/>
          <w:color w:val="000000"/>
          <w:sz w:val="24"/>
          <w:szCs w:val="24"/>
        </w:rPr>
      </w:pPr>
      <w:r>
        <w:t xml:space="preserve"> </w:t>
      </w:r>
    </w:p>
    <w:p w:rsidR="008D10B5" w:rsidRDefault="008D10B5" w:rsidP="00E267AE">
      <w:pPr>
        <w:ind w:firstLine="540"/>
      </w:pPr>
    </w:p>
    <w:p w:rsidR="008D10B5" w:rsidRDefault="008D10B5" w:rsidP="00E267AE">
      <w:pPr>
        <w:ind w:firstLine="540"/>
      </w:pPr>
    </w:p>
    <w:p w:rsidR="008D10B5" w:rsidRDefault="008D10B5" w:rsidP="00E267AE">
      <w:pPr>
        <w:ind w:firstLine="540"/>
      </w:pPr>
    </w:p>
    <w:p w:rsidR="008D10B5" w:rsidRDefault="008D10B5" w:rsidP="00E267AE">
      <w:pPr>
        <w:ind w:firstLine="540"/>
        <w:sectPr w:rsidR="008D10B5" w:rsidSect="005805DB">
          <w:pgSz w:w="11906" w:h="16838"/>
          <w:pgMar w:top="360" w:right="850" w:bottom="1134" w:left="1260" w:header="708" w:footer="708" w:gutter="0"/>
          <w:cols w:space="708"/>
          <w:docGrid w:linePitch="360"/>
        </w:sectPr>
      </w:pPr>
    </w:p>
    <w:p w:rsidR="008D10B5" w:rsidRPr="005805DB" w:rsidRDefault="008D10B5" w:rsidP="00E267AE">
      <w:pPr>
        <w:pStyle w:val="1"/>
        <w:ind w:firstLine="540"/>
        <w:jc w:val="right"/>
        <w:rPr>
          <w:rFonts w:ascii="Times New Roman" w:hAnsi="Times New Roman"/>
        </w:rPr>
      </w:pPr>
      <w:r w:rsidRPr="005805DB">
        <w:rPr>
          <w:rFonts w:ascii="Times New Roman" w:hAnsi="Times New Roman"/>
        </w:rPr>
        <w:t>Приложение №</w:t>
      </w:r>
      <w:r>
        <w:rPr>
          <w:rFonts w:ascii="Times New Roman" w:hAnsi="Times New Roman"/>
        </w:rPr>
        <w:t>3</w:t>
      </w:r>
    </w:p>
    <w:p w:rsidR="008D10B5" w:rsidRDefault="008D10B5" w:rsidP="00E267AE">
      <w:pPr>
        <w:pStyle w:val="1"/>
        <w:ind w:firstLine="540"/>
        <w:jc w:val="right"/>
        <w:rPr>
          <w:rFonts w:ascii="Times New Roman" w:hAnsi="Times New Roman"/>
        </w:rPr>
      </w:pPr>
      <w:r w:rsidRPr="005805DB">
        <w:rPr>
          <w:rFonts w:ascii="Times New Roman" w:hAnsi="Times New Roman"/>
        </w:rPr>
        <w:t xml:space="preserve">к положению республиканского творческого </w:t>
      </w:r>
    </w:p>
    <w:p w:rsidR="008D10B5" w:rsidRPr="005805DB" w:rsidRDefault="008D10B5" w:rsidP="00E267AE">
      <w:pPr>
        <w:pStyle w:val="1"/>
        <w:ind w:firstLine="540"/>
        <w:jc w:val="right"/>
        <w:rPr>
          <w:rFonts w:ascii="Times New Roman" w:hAnsi="Times New Roman"/>
        </w:rPr>
      </w:pPr>
      <w:r w:rsidRPr="005805DB">
        <w:rPr>
          <w:rFonts w:ascii="Times New Roman" w:hAnsi="Times New Roman"/>
        </w:rPr>
        <w:t>конкурса «Пасхальн</w:t>
      </w:r>
      <w:r>
        <w:rPr>
          <w:rFonts w:ascii="Times New Roman" w:hAnsi="Times New Roman"/>
        </w:rPr>
        <w:t>ое чудо</w:t>
      </w:r>
      <w:r w:rsidRPr="005805DB">
        <w:rPr>
          <w:rFonts w:ascii="Times New Roman" w:hAnsi="Times New Roman"/>
        </w:rPr>
        <w:t xml:space="preserve">» </w:t>
      </w:r>
    </w:p>
    <w:p w:rsidR="008D10B5" w:rsidRDefault="008D10B5" w:rsidP="00E267AE">
      <w:pPr>
        <w:pStyle w:val="1"/>
        <w:ind w:firstLine="540"/>
        <w:jc w:val="right"/>
        <w:rPr>
          <w:rFonts w:ascii="Times New Roman" w:hAnsi="Times New Roman"/>
        </w:rPr>
      </w:pPr>
      <w:r w:rsidRPr="005805DB">
        <w:rPr>
          <w:rFonts w:ascii="Times New Roman" w:hAnsi="Times New Roman"/>
        </w:rPr>
        <w:t>ГА</w:t>
      </w:r>
      <w:r>
        <w:rPr>
          <w:rFonts w:ascii="Times New Roman" w:hAnsi="Times New Roman"/>
        </w:rPr>
        <w:t>НО</w:t>
      </w:r>
      <w:r w:rsidRPr="005805DB">
        <w:rPr>
          <w:rFonts w:ascii="Times New Roman" w:hAnsi="Times New Roman"/>
        </w:rPr>
        <w:t xml:space="preserve">У «Центр </w:t>
      </w:r>
      <w:r>
        <w:rPr>
          <w:rFonts w:ascii="Times New Roman" w:hAnsi="Times New Roman"/>
        </w:rPr>
        <w:t>одаренных детей и молодежи</w:t>
      </w:r>
      <w:r w:rsidRPr="005805DB">
        <w:rPr>
          <w:rFonts w:ascii="Times New Roman" w:hAnsi="Times New Roman"/>
        </w:rPr>
        <w:t xml:space="preserve"> </w:t>
      </w:r>
    </w:p>
    <w:p w:rsidR="008D10B5" w:rsidRPr="005805DB" w:rsidRDefault="008D10B5" w:rsidP="00E267AE">
      <w:pPr>
        <w:pStyle w:val="1"/>
        <w:ind w:firstLine="540"/>
        <w:jc w:val="right"/>
        <w:rPr>
          <w:rFonts w:ascii="Times New Roman" w:hAnsi="Times New Roman"/>
        </w:rPr>
      </w:pPr>
      <w:r w:rsidRPr="005805DB">
        <w:rPr>
          <w:rFonts w:ascii="Times New Roman" w:hAnsi="Times New Roman"/>
        </w:rPr>
        <w:t>«Эткер» Минобразования Чувашии</w:t>
      </w:r>
    </w:p>
    <w:p w:rsidR="008D10B5" w:rsidRPr="005805DB" w:rsidRDefault="008D10B5" w:rsidP="005805DB">
      <w:pPr>
        <w:pStyle w:val="1"/>
        <w:ind w:firstLine="9540"/>
        <w:jc w:val="right"/>
        <w:rPr>
          <w:rFonts w:ascii="Times New Roman" w:hAnsi="Times New Roma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37.75pt;width:643.1pt;height:484.8pt;z-index:251659264;mso-wrap-distance-left:0;mso-wrap-distance-right:0" filled="t">
            <v:fill color2="black"/>
            <v:imagedata r:id="rId6" o:title=""/>
            <w10:wrap type="square" side="largest"/>
          </v:shape>
          <o:OLEObject Type="Embed" ProgID="Excel.Sheet.8" ShapeID="_x0000_s1027" DrawAspect="Content" ObjectID="_1644664710" r:id="rId7"/>
        </w:pict>
      </w:r>
    </w:p>
    <w:sectPr w:rsidR="008D10B5" w:rsidRPr="005805DB" w:rsidSect="005805DB">
      <w:pgSz w:w="16838" w:h="11906" w:orient="landscape"/>
      <w:pgMar w:top="360" w:right="1134"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46B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AA4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3270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8AEC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A41D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F46F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3AD8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E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261B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76FFD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EA4A5C0"/>
    <w:lvl w:ilvl="0">
      <w:numFmt w:val="decimal"/>
      <w:lvlText w:val="*"/>
      <w:lvlJc w:val="left"/>
      <w:rPr>
        <w:rFonts w:cs="Times New Roman"/>
      </w:rPr>
    </w:lvl>
  </w:abstractNum>
  <w:abstractNum w:abstractNumId="11">
    <w:nsid w:val="03615725"/>
    <w:multiLevelType w:val="multilevel"/>
    <w:tmpl w:val="D26E5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3162D2"/>
    <w:multiLevelType w:val="multilevel"/>
    <w:tmpl w:val="CF6C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DA1EDE"/>
    <w:multiLevelType w:val="multilevel"/>
    <w:tmpl w:val="DFB8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386DA4"/>
    <w:multiLevelType w:val="multilevel"/>
    <w:tmpl w:val="18000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C02277"/>
    <w:multiLevelType w:val="multilevel"/>
    <w:tmpl w:val="AC54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160A69"/>
    <w:multiLevelType w:val="hybridMultilevel"/>
    <w:tmpl w:val="7D0EE18A"/>
    <w:lvl w:ilvl="0" w:tplc="71EE156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A9A3B1D"/>
    <w:multiLevelType w:val="multilevel"/>
    <w:tmpl w:val="0AA0D5B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1F4678C3"/>
    <w:multiLevelType w:val="multilevel"/>
    <w:tmpl w:val="309A014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055242F"/>
    <w:multiLevelType w:val="multilevel"/>
    <w:tmpl w:val="B56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1766C60"/>
    <w:multiLevelType w:val="hybridMultilevel"/>
    <w:tmpl w:val="B780205A"/>
    <w:lvl w:ilvl="0" w:tplc="046AA0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2CC8349D"/>
    <w:multiLevelType w:val="multilevel"/>
    <w:tmpl w:val="369A1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023E94"/>
    <w:multiLevelType w:val="multilevel"/>
    <w:tmpl w:val="096A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3A6251E"/>
    <w:multiLevelType w:val="multilevel"/>
    <w:tmpl w:val="4106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3B44353"/>
    <w:multiLevelType w:val="multilevel"/>
    <w:tmpl w:val="2BE8DC4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4025D2A"/>
    <w:multiLevelType w:val="multilevel"/>
    <w:tmpl w:val="D170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B6545D7"/>
    <w:multiLevelType w:val="multilevel"/>
    <w:tmpl w:val="1FE050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EEC16CD"/>
    <w:multiLevelType w:val="multilevel"/>
    <w:tmpl w:val="D1A0A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BC0EA9"/>
    <w:multiLevelType w:val="multilevel"/>
    <w:tmpl w:val="57F27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AE62C1"/>
    <w:multiLevelType w:val="multilevel"/>
    <w:tmpl w:val="83FE4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4608C4"/>
    <w:multiLevelType w:val="multilevel"/>
    <w:tmpl w:val="D7AEBF4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BFB6D52"/>
    <w:multiLevelType w:val="multilevel"/>
    <w:tmpl w:val="837A5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6C67DE"/>
    <w:multiLevelType w:val="multilevel"/>
    <w:tmpl w:val="01DA5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326D0B"/>
    <w:multiLevelType w:val="hybridMultilevel"/>
    <w:tmpl w:val="36FCDF02"/>
    <w:lvl w:ilvl="0" w:tplc="11FE7AB0">
      <w:start w:val="1"/>
      <w:numFmt w:val="decimal"/>
      <w:lvlText w:val="%1)"/>
      <w:lvlJc w:val="left"/>
      <w:pPr>
        <w:tabs>
          <w:tab w:val="num" w:pos="810"/>
        </w:tabs>
        <w:ind w:left="810" w:hanging="45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F493DD9"/>
    <w:multiLevelType w:val="multilevel"/>
    <w:tmpl w:val="E35CB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AD6139"/>
    <w:multiLevelType w:val="multilevel"/>
    <w:tmpl w:val="0C5A2E3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B3823C4"/>
    <w:multiLevelType w:val="multilevel"/>
    <w:tmpl w:val="93302A0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EAE596D"/>
    <w:multiLevelType w:val="multilevel"/>
    <w:tmpl w:val="D5EEC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1"/>
  </w:num>
  <w:num w:numId="3">
    <w:abstractNumId w:val="19"/>
  </w:num>
  <w:num w:numId="4">
    <w:abstractNumId w:val="25"/>
  </w:num>
  <w:num w:numId="5">
    <w:abstractNumId w:val="27"/>
  </w:num>
  <w:num w:numId="6">
    <w:abstractNumId w:val="14"/>
  </w:num>
  <w:num w:numId="7">
    <w:abstractNumId w:val="37"/>
  </w:num>
  <w:num w:numId="8">
    <w:abstractNumId w:val="32"/>
  </w:num>
  <w:num w:numId="9">
    <w:abstractNumId w:val="23"/>
  </w:num>
  <w:num w:numId="10">
    <w:abstractNumId w:val="11"/>
  </w:num>
  <w:num w:numId="11">
    <w:abstractNumId w:val="22"/>
  </w:num>
  <w:num w:numId="12">
    <w:abstractNumId w:val="31"/>
  </w:num>
  <w:num w:numId="13">
    <w:abstractNumId w:val="29"/>
  </w:num>
  <w:num w:numId="14">
    <w:abstractNumId w:val="12"/>
  </w:num>
  <w:num w:numId="15">
    <w:abstractNumId w:val="15"/>
  </w:num>
  <w:num w:numId="16">
    <w:abstractNumId w:val="35"/>
  </w:num>
  <w:num w:numId="17">
    <w:abstractNumId w:val="33"/>
  </w:num>
  <w:num w:numId="18">
    <w:abstractNumId w:val="16"/>
  </w:num>
  <w:num w:numId="19">
    <w:abstractNumId w:val="24"/>
  </w:num>
  <w:num w:numId="20">
    <w:abstractNumId w:val="13"/>
  </w:num>
  <w:num w:numId="21">
    <w:abstractNumId w:val="18"/>
  </w:num>
  <w:num w:numId="22">
    <w:abstractNumId w:val="26"/>
  </w:num>
  <w:num w:numId="23">
    <w:abstractNumId w:val="36"/>
  </w:num>
  <w:num w:numId="24">
    <w:abstractNumId w:val="3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lvlOverride w:ilvl="0">
      <w:lvl w:ilvl="0">
        <w:start w:val="1"/>
        <w:numFmt w:val="bullet"/>
        <w:lvlText w:val=""/>
        <w:legacy w:legacy="1" w:legacySpace="0" w:legacyIndent="283"/>
        <w:lvlJc w:val="left"/>
        <w:pPr>
          <w:ind w:left="1003" w:hanging="283"/>
        </w:pPr>
        <w:rPr>
          <w:rFonts w:ascii="Wingdings" w:hAnsi="Wingdings" w:hint="default"/>
          <w:b w:val="0"/>
          <w:i w:val="0"/>
          <w:sz w:val="24"/>
          <w:u w:val="none"/>
        </w:rPr>
      </w:lvl>
    </w:lvlOverride>
  </w:num>
  <w:num w:numId="36">
    <w:abstractNumId w:val="28"/>
  </w:num>
  <w:num w:numId="37">
    <w:abstractNumId w:val="1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B43"/>
    <w:rsid w:val="00020C28"/>
    <w:rsid w:val="0004225D"/>
    <w:rsid w:val="00055330"/>
    <w:rsid w:val="00067FF0"/>
    <w:rsid w:val="000B6DE8"/>
    <w:rsid w:val="000C4341"/>
    <w:rsid w:val="000C6C9D"/>
    <w:rsid w:val="000E23C9"/>
    <w:rsid w:val="000F21A9"/>
    <w:rsid w:val="000F77D0"/>
    <w:rsid w:val="00116CE8"/>
    <w:rsid w:val="00130652"/>
    <w:rsid w:val="00141509"/>
    <w:rsid w:val="0014283C"/>
    <w:rsid w:val="00155F83"/>
    <w:rsid w:val="001C33DC"/>
    <w:rsid w:val="00210146"/>
    <w:rsid w:val="002134A5"/>
    <w:rsid w:val="00213524"/>
    <w:rsid w:val="002A089B"/>
    <w:rsid w:val="002C0A73"/>
    <w:rsid w:val="00346418"/>
    <w:rsid w:val="00353340"/>
    <w:rsid w:val="00354906"/>
    <w:rsid w:val="003942FE"/>
    <w:rsid w:val="00425C25"/>
    <w:rsid w:val="00433B5B"/>
    <w:rsid w:val="0048489E"/>
    <w:rsid w:val="004B3CAA"/>
    <w:rsid w:val="004E1F82"/>
    <w:rsid w:val="00503072"/>
    <w:rsid w:val="00545C33"/>
    <w:rsid w:val="005805DB"/>
    <w:rsid w:val="005A0E52"/>
    <w:rsid w:val="005C08B1"/>
    <w:rsid w:val="005C5682"/>
    <w:rsid w:val="005D45DA"/>
    <w:rsid w:val="005F5263"/>
    <w:rsid w:val="00605206"/>
    <w:rsid w:val="00625850"/>
    <w:rsid w:val="006728D6"/>
    <w:rsid w:val="006A6CF5"/>
    <w:rsid w:val="007135CB"/>
    <w:rsid w:val="00742F5D"/>
    <w:rsid w:val="007668A0"/>
    <w:rsid w:val="007845EE"/>
    <w:rsid w:val="007E65B3"/>
    <w:rsid w:val="007F1B64"/>
    <w:rsid w:val="00806A87"/>
    <w:rsid w:val="00822654"/>
    <w:rsid w:val="00823825"/>
    <w:rsid w:val="00837FC8"/>
    <w:rsid w:val="008573E1"/>
    <w:rsid w:val="00867022"/>
    <w:rsid w:val="008C610F"/>
    <w:rsid w:val="008D10B5"/>
    <w:rsid w:val="008E46F3"/>
    <w:rsid w:val="009454DB"/>
    <w:rsid w:val="00965C0E"/>
    <w:rsid w:val="009A1EF0"/>
    <w:rsid w:val="00A2216C"/>
    <w:rsid w:val="00A426BE"/>
    <w:rsid w:val="00A668E9"/>
    <w:rsid w:val="00AA4E7D"/>
    <w:rsid w:val="00AF2606"/>
    <w:rsid w:val="00B23100"/>
    <w:rsid w:val="00B63B43"/>
    <w:rsid w:val="00B92345"/>
    <w:rsid w:val="00B9286C"/>
    <w:rsid w:val="00BD19D3"/>
    <w:rsid w:val="00C15566"/>
    <w:rsid w:val="00C17321"/>
    <w:rsid w:val="00C342F4"/>
    <w:rsid w:val="00C36497"/>
    <w:rsid w:val="00C4748C"/>
    <w:rsid w:val="00C65471"/>
    <w:rsid w:val="00C6631A"/>
    <w:rsid w:val="00CA564A"/>
    <w:rsid w:val="00CE1132"/>
    <w:rsid w:val="00CE6F43"/>
    <w:rsid w:val="00D0075F"/>
    <w:rsid w:val="00D40912"/>
    <w:rsid w:val="00D92074"/>
    <w:rsid w:val="00DE1058"/>
    <w:rsid w:val="00DF2B88"/>
    <w:rsid w:val="00E207B6"/>
    <w:rsid w:val="00E267AE"/>
    <w:rsid w:val="00E26A11"/>
    <w:rsid w:val="00E323BA"/>
    <w:rsid w:val="00E60143"/>
    <w:rsid w:val="00EA0A2D"/>
    <w:rsid w:val="00EB329B"/>
    <w:rsid w:val="00EC3A53"/>
    <w:rsid w:val="00EC5676"/>
    <w:rsid w:val="00EC7281"/>
    <w:rsid w:val="00ED76B2"/>
    <w:rsid w:val="00EE7536"/>
    <w:rsid w:val="00F0042B"/>
    <w:rsid w:val="00F65C7A"/>
    <w:rsid w:val="00F717AA"/>
    <w:rsid w:val="00FA0BE8"/>
    <w:rsid w:val="00FA1490"/>
    <w:rsid w:val="00FB2173"/>
    <w:rsid w:val="00FD78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41"/>
    <w:pPr>
      <w:spacing w:after="200" w:line="276" w:lineRule="auto"/>
    </w:pPr>
    <w:rPr>
      <w:lang w:eastAsia="en-US"/>
    </w:rPr>
  </w:style>
  <w:style w:type="paragraph" w:styleId="Heading1">
    <w:name w:val="heading 1"/>
    <w:basedOn w:val="Normal"/>
    <w:next w:val="Normal"/>
    <w:link w:val="Heading1Char"/>
    <w:uiPriority w:val="99"/>
    <w:qFormat/>
    <w:locked/>
    <w:rsid w:val="00DF2B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63B4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10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63B43"/>
    <w:rPr>
      <w:rFonts w:ascii="Cambria" w:hAnsi="Cambria" w:cs="Times New Roman"/>
      <w:b/>
      <w:bCs/>
      <w:color w:val="4F81BD"/>
      <w:sz w:val="26"/>
      <w:szCs w:val="26"/>
    </w:rPr>
  </w:style>
  <w:style w:type="paragraph" w:styleId="NormalWeb">
    <w:name w:val="Normal (Web)"/>
    <w:basedOn w:val="Normal"/>
    <w:uiPriority w:val="99"/>
    <w:semiHidden/>
    <w:rsid w:val="00B63B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uiPriority w:val="99"/>
    <w:rsid w:val="00FD787C"/>
    <w:rPr>
      <w:rFonts w:eastAsia="Times New Roman"/>
      <w:lang w:eastAsia="en-US"/>
    </w:rPr>
  </w:style>
  <w:style w:type="character" w:customStyle="1" w:styleId="spelle">
    <w:name w:val="spelle"/>
    <w:uiPriority w:val="99"/>
    <w:rsid w:val="00FD787C"/>
  </w:style>
  <w:style w:type="character" w:styleId="Hyperlink">
    <w:name w:val="Hyperlink"/>
    <w:basedOn w:val="DefaultParagraphFont"/>
    <w:uiPriority w:val="99"/>
    <w:rsid w:val="00433B5B"/>
    <w:rPr>
      <w:rFonts w:cs="Times New Roman"/>
      <w:color w:val="0000FF"/>
      <w:u w:val="single"/>
    </w:rPr>
  </w:style>
  <w:style w:type="character" w:styleId="Strong">
    <w:name w:val="Strong"/>
    <w:basedOn w:val="DefaultParagraphFont"/>
    <w:uiPriority w:val="99"/>
    <w:qFormat/>
    <w:locked/>
    <w:rsid w:val="00C15566"/>
    <w:rPr>
      <w:rFonts w:cs="Times New Roman"/>
      <w:b/>
      <w:bCs/>
    </w:rPr>
  </w:style>
  <w:style w:type="character" w:customStyle="1" w:styleId="apple-converted-space">
    <w:name w:val="apple-converted-space"/>
    <w:basedOn w:val="DefaultParagraphFont"/>
    <w:uiPriority w:val="99"/>
    <w:rsid w:val="008C610F"/>
    <w:rPr>
      <w:rFonts w:cs="Times New Roman"/>
    </w:rPr>
  </w:style>
  <w:style w:type="table" w:styleId="TableGrid">
    <w:name w:val="Table Grid"/>
    <w:basedOn w:val="TableNormal"/>
    <w:uiPriority w:val="99"/>
    <w:locked/>
    <w:rsid w:val="00DF2B8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F2B88"/>
    <w:pPr>
      <w:widowControl w:val="0"/>
      <w:autoSpaceDE w:val="0"/>
      <w:autoSpaceDN w:val="0"/>
      <w:adjustRightInd w:val="0"/>
    </w:pPr>
    <w:rPr>
      <w:rFonts w:ascii="Times New Roman" w:eastAsia="Times New Roman" w:hAnsi="Times New Roman"/>
      <w:sz w:val="20"/>
      <w:szCs w:val="20"/>
    </w:rPr>
  </w:style>
  <w:style w:type="character" w:styleId="Emphasis">
    <w:name w:val="Emphasis"/>
    <w:basedOn w:val="DefaultParagraphFont"/>
    <w:uiPriority w:val="99"/>
    <w:qFormat/>
    <w:locked/>
    <w:rsid w:val="00DF2B88"/>
    <w:rPr>
      <w:rFonts w:cs="Times New Roman"/>
      <w:i/>
      <w:iCs/>
    </w:rPr>
  </w:style>
  <w:style w:type="paragraph" w:styleId="BodyText">
    <w:name w:val="Body Text"/>
    <w:basedOn w:val="Normal"/>
    <w:link w:val="BodyTextChar"/>
    <w:uiPriority w:val="99"/>
    <w:rsid w:val="003942FE"/>
    <w:pPr>
      <w:spacing w:after="0" w:line="240" w:lineRule="auto"/>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semiHidden/>
    <w:locked/>
    <w:rsid w:val="00B2310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447049294">
      <w:marLeft w:val="0"/>
      <w:marRight w:val="0"/>
      <w:marTop w:val="0"/>
      <w:marBottom w:val="0"/>
      <w:divBdr>
        <w:top w:val="none" w:sz="0" w:space="0" w:color="auto"/>
        <w:left w:val="none" w:sz="0" w:space="0" w:color="auto"/>
        <w:bottom w:val="none" w:sz="0" w:space="0" w:color="auto"/>
        <w:right w:val="none" w:sz="0" w:space="0" w:color="auto"/>
      </w:divBdr>
    </w:div>
    <w:div w:id="447049295">
      <w:marLeft w:val="0"/>
      <w:marRight w:val="0"/>
      <w:marTop w:val="0"/>
      <w:marBottom w:val="0"/>
      <w:divBdr>
        <w:top w:val="none" w:sz="0" w:space="0" w:color="auto"/>
        <w:left w:val="none" w:sz="0" w:space="0" w:color="auto"/>
        <w:bottom w:val="none" w:sz="0" w:space="0" w:color="auto"/>
        <w:right w:val="none" w:sz="0" w:space="0" w:color="auto"/>
      </w:divBdr>
    </w:div>
    <w:div w:id="447049296">
      <w:marLeft w:val="0"/>
      <w:marRight w:val="0"/>
      <w:marTop w:val="0"/>
      <w:marBottom w:val="0"/>
      <w:divBdr>
        <w:top w:val="none" w:sz="0" w:space="0" w:color="auto"/>
        <w:left w:val="none" w:sz="0" w:space="0" w:color="auto"/>
        <w:bottom w:val="none" w:sz="0" w:space="0" w:color="auto"/>
        <w:right w:val="none" w:sz="0" w:space="0" w:color="auto"/>
      </w:divBdr>
    </w:div>
    <w:div w:id="447049297">
      <w:marLeft w:val="0"/>
      <w:marRight w:val="0"/>
      <w:marTop w:val="0"/>
      <w:marBottom w:val="0"/>
      <w:divBdr>
        <w:top w:val="none" w:sz="0" w:space="0" w:color="auto"/>
        <w:left w:val="none" w:sz="0" w:space="0" w:color="auto"/>
        <w:bottom w:val="none" w:sz="0" w:space="0" w:color="auto"/>
        <w:right w:val="none" w:sz="0" w:space="0" w:color="auto"/>
      </w:divBdr>
    </w:div>
    <w:div w:id="447049298">
      <w:marLeft w:val="0"/>
      <w:marRight w:val="0"/>
      <w:marTop w:val="0"/>
      <w:marBottom w:val="0"/>
      <w:divBdr>
        <w:top w:val="none" w:sz="0" w:space="0" w:color="auto"/>
        <w:left w:val="none" w:sz="0" w:space="0" w:color="auto"/>
        <w:bottom w:val="none" w:sz="0" w:space="0" w:color="auto"/>
        <w:right w:val="none" w:sz="0" w:space="0" w:color="auto"/>
      </w:divBdr>
    </w:div>
    <w:div w:id="447049299">
      <w:marLeft w:val="0"/>
      <w:marRight w:val="0"/>
      <w:marTop w:val="0"/>
      <w:marBottom w:val="0"/>
      <w:divBdr>
        <w:top w:val="none" w:sz="0" w:space="0" w:color="auto"/>
        <w:left w:val="none" w:sz="0" w:space="0" w:color="auto"/>
        <w:bottom w:val="none" w:sz="0" w:space="0" w:color="auto"/>
        <w:right w:val="none" w:sz="0" w:space="0" w:color="auto"/>
      </w:divBdr>
    </w:div>
    <w:div w:id="447049300">
      <w:marLeft w:val="0"/>
      <w:marRight w:val="0"/>
      <w:marTop w:val="0"/>
      <w:marBottom w:val="0"/>
      <w:divBdr>
        <w:top w:val="none" w:sz="0" w:space="0" w:color="auto"/>
        <w:left w:val="none" w:sz="0" w:space="0" w:color="auto"/>
        <w:bottom w:val="none" w:sz="0" w:space="0" w:color="auto"/>
        <w:right w:val="none" w:sz="0" w:space="0" w:color="auto"/>
      </w:divBdr>
      <w:divsChild>
        <w:div w:id="447049301">
          <w:marLeft w:val="0"/>
          <w:marRight w:val="0"/>
          <w:marTop w:val="0"/>
          <w:marBottom w:val="0"/>
          <w:divBdr>
            <w:top w:val="none" w:sz="0" w:space="0" w:color="auto"/>
            <w:left w:val="none" w:sz="0" w:space="0" w:color="auto"/>
            <w:bottom w:val="none" w:sz="0" w:space="0" w:color="auto"/>
            <w:right w:val="none" w:sz="0" w:space="0" w:color="auto"/>
          </w:divBdr>
        </w:div>
      </w:divsChild>
    </w:div>
    <w:div w:id="447049302">
      <w:marLeft w:val="0"/>
      <w:marRight w:val="0"/>
      <w:marTop w:val="0"/>
      <w:marBottom w:val="0"/>
      <w:divBdr>
        <w:top w:val="none" w:sz="0" w:space="0" w:color="auto"/>
        <w:left w:val="none" w:sz="0" w:space="0" w:color="auto"/>
        <w:bottom w:val="none" w:sz="0" w:space="0" w:color="auto"/>
        <w:right w:val="none" w:sz="0" w:space="0" w:color="auto"/>
      </w:divBdr>
    </w:div>
    <w:div w:id="447049303">
      <w:marLeft w:val="0"/>
      <w:marRight w:val="0"/>
      <w:marTop w:val="0"/>
      <w:marBottom w:val="0"/>
      <w:divBdr>
        <w:top w:val="none" w:sz="0" w:space="0" w:color="auto"/>
        <w:left w:val="none" w:sz="0" w:space="0" w:color="auto"/>
        <w:bottom w:val="none" w:sz="0" w:space="0" w:color="auto"/>
        <w:right w:val="none" w:sz="0" w:space="0" w:color="auto"/>
      </w:divBdr>
    </w:div>
    <w:div w:id="447049304">
      <w:marLeft w:val="0"/>
      <w:marRight w:val="0"/>
      <w:marTop w:val="0"/>
      <w:marBottom w:val="0"/>
      <w:divBdr>
        <w:top w:val="none" w:sz="0" w:space="0" w:color="auto"/>
        <w:left w:val="none" w:sz="0" w:space="0" w:color="auto"/>
        <w:bottom w:val="none" w:sz="0" w:space="0" w:color="auto"/>
        <w:right w:val="none" w:sz="0" w:space="0" w:color="auto"/>
      </w:divBdr>
    </w:div>
    <w:div w:id="447049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etker-kray@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581</TotalTime>
  <Pages>5</Pages>
  <Words>1170</Words>
  <Characters>6673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user</cp:lastModifiedBy>
  <cp:revision>14</cp:revision>
  <cp:lastPrinted>2020-03-02T11:15:00Z</cp:lastPrinted>
  <dcterms:created xsi:type="dcterms:W3CDTF">2017-11-05T10:12:00Z</dcterms:created>
  <dcterms:modified xsi:type="dcterms:W3CDTF">2020-03-02T11:32:00Z</dcterms:modified>
</cp:coreProperties>
</file>