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58"/>
        <w:tblW w:w="0" w:type="auto"/>
        <w:tblLook w:val="0000"/>
      </w:tblPr>
      <w:tblGrid>
        <w:gridCol w:w="4161"/>
        <w:gridCol w:w="1225"/>
        <w:gridCol w:w="4184"/>
      </w:tblGrid>
      <w:tr w:rsidR="00665ED1" w:rsidTr="0080707D">
        <w:trPr>
          <w:cantSplit/>
          <w:trHeight w:val="542"/>
        </w:trPr>
        <w:tc>
          <w:tcPr>
            <w:tcW w:w="4161" w:type="dxa"/>
          </w:tcPr>
          <w:p w:rsidR="00665ED1" w:rsidRDefault="00665ED1" w:rsidP="0080707D">
            <w:pPr>
              <w:pStyle w:val="ab"/>
              <w:tabs>
                <w:tab w:val="left" w:pos="4285"/>
              </w:tabs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2602865</wp:posOffset>
                  </wp:positionH>
                  <wp:positionV relativeFrom="paragraph">
                    <wp:posOffset>-152400</wp:posOffset>
                  </wp:positionV>
                  <wp:extent cx="720090" cy="72009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07221"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ЧЁВАШ РЕСПУБЛИКИ</w:t>
            </w:r>
          </w:p>
          <w:p w:rsidR="00665ED1" w:rsidRDefault="00665ED1" w:rsidP="0080707D">
            <w:pPr>
              <w:spacing w:before="40"/>
              <w:jc w:val="center"/>
              <w:rPr>
                <w:rFonts w:ascii="Arial Cyr Chuv" w:hAnsi="Arial Cyr Chuv"/>
                <w:sz w:val="26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ШЁМЁРШЁ РАЙОН,</w:t>
            </w:r>
          </w:p>
        </w:tc>
        <w:tc>
          <w:tcPr>
            <w:tcW w:w="1225" w:type="dxa"/>
            <w:vMerge w:val="restart"/>
          </w:tcPr>
          <w:p w:rsidR="00665ED1" w:rsidRDefault="00665ED1" w:rsidP="0080707D">
            <w:pPr>
              <w:spacing w:before="40"/>
              <w:jc w:val="center"/>
              <w:rPr>
                <w:rFonts w:ascii="Arial Cyr Chuv" w:hAnsi="Arial Cyr Chuv"/>
                <w:sz w:val="26"/>
              </w:rPr>
            </w:pPr>
          </w:p>
        </w:tc>
        <w:tc>
          <w:tcPr>
            <w:tcW w:w="4184" w:type="dxa"/>
          </w:tcPr>
          <w:p w:rsidR="00665ED1" w:rsidRDefault="00665ED1" w:rsidP="0080707D">
            <w:pPr>
              <w:spacing w:before="40"/>
              <w:jc w:val="center"/>
              <w:rPr>
                <w:rStyle w:val="a3"/>
                <w:rFonts w:ascii="Arial Cyr Chuv" w:hAnsi="Arial Cyr Chuv"/>
                <w:b w:val="0"/>
                <w:bCs w:val="0"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ЧУВАШСКАЯ РЕСПУБЛИКА</w:t>
            </w:r>
            <w:r>
              <w:rPr>
                <w:rStyle w:val="a3"/>
                <w:rFonts w:ascii="Arial Cyr Chuv" w:hAnsi="Arial Cyr Chuv"/>
                <w:b w:val="0"/>
                <w:bCs w:val="0"/>
                <w:noProof/>
                <w:color w:val="000000"/>
                <w:sz w:val="22"/>
              </w:rPr>
              <w:t xml:space="preserve"> </w:t>
            </w:r>
          </w:p>
          <w:p w:rsidR="00665ED1" w:rsidRDefault="00665ED1" w:rsidP="0080707D">
            <w:pPr>
              <w:spacing w:before="40"/>
              <w:jc w:val="center"/>
              <w:rPr>
                <w:rFonts w:ascii="Arial Cyr Chuv" w:hAnsi="Arial Cyr Chuv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ШЕМУРШИНСКИЙ РАЙОН</w:t>
            </w:r>
            <w:r>
              <w:rPr>
                <w:rFonts w:ascii="Arial Cyr Chuv" w:hAnsi="Arial Cyr Chuv"/>
                <w:noProof/>
                <w:color w:val="000000"/>
                <w:sz w:val="26"/>
              </w:rPr>
              <w:t xml:space="preserve"> </w:t>
            </w:r>
          </w:p>
        </w:tc>
      </w:tr>
      <w:tr w:rsidR="00665ED1" w:rsidTr="0080707D">
        <w:trPr>
          <w:cantSplit/>
          <w:trHeight w:val="1785"/>
        </w:trPr>
        <w:tc>
          <w:tcPr>
            <w:tcW w:w="4161" w:type="dxa"/>
          </w:tcPr>
          <w:p w:rsidR="002E59A8" w:rsidRDefault="002E59A8" w:rsidP="0080707D">
            <w:pPr>
              <w:spacing w:before="40"/>
              <w:jc w:val="center"/>
              <w:rPr>
                <w:rFonts w:ascii="Arial Cyr Chuv" w:hAnsi="Arial Cyr Chuv"/>
                <w:b/>
                <w:bCs/>
                <w:noProof/>
                <w:color w:val="000000"/>
              </w:rPr>
            </w:pPr>
          </w:p>
          <w:p w:rsidR="00665ED1" w:rsidRDefault="00665ED1" w:rsidP="0080707D">
            <w:pPr>
              <w:spacing w:before="40"/>
              <w:jc w:val="center"/>
              <w:rPr>
                <w:rFonts w:ascii="Arial Cyr Chuv" w:hAnsi="Arial Cyr Chuv"/>
                <w:b/>
                <w:bCs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ПЁ</w:t>
            </w:r>
            <w:r w:rsidR="00656C21"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ЛТИ</w:t>
            </w: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ЕЛ</w:t>
            </w:r>
          </w:p>
          <w:p w:rsidR="00665ED1" w:rsidRDefault="00665ED1" w:rsidP="0080707D">
            <w:pPr>
              <w:spacing w:before="40"/>
              <w:jc w:val="center"/>
              <w:rPr>
                <w:rFonts w:ascii="Arial Cyr Chuv" w:hAnsi="Arial Cyr Chuv"/>
                <w:b/>
                <w:bCs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 xml:space="preserve">ЯЛ ПОСЕЛЕНИЙ,Н </w:t>
            </w:r>
          </w:p>
          <w:p w:rsidR="00665ED1" w:rsidRDefault="00665ED1" w:rsidP="0080707D">
            <w:pPr>
              <w:spacing w:before="40"/>
              <w:jc w:val="center"/>
              <w:rPr>
                <w:rStyle w:val="a3"/>
                <w:rFonts w:ascii="Arial Cyr Chuv" w:hAnsi="Arial Cyr Chuv"/>
                <w:noProof/>
                <w:color w:val="000000"/>
                <w:sz w:val="26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ДЕПУТАТСЕН ПУХЁВ,</w:t>
            </w:r>
            <w:r>
              <w:rPr>
                <w:rStyle w:val="a3"/>
                <w:rFonts w:ascii="Arial Cyr Chuv" w:hAnsi="Arial Cyr Chuv"/>
                <w:noProof/>
                <w:color w:val="000000"/>
                <w:sz w:val="26"/>
              </w:rPr>
              <w:t xml:space="preserve"> </w:t>
            </w:r>
          </w:p>
          <w:p w:rsidR="00665ED1" w:rsidRDefault="00665ED1" w:rsidP="0080707D">
            <w:pPr>
              <w:pStyle w:val="ab"/>
              <w:spacing w:before="40"/>
              <w:ind w:right="-35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6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6"/>
              </w:rPr>
              <w:t>ЙЫШЁНУ</w:t>
            </w:r>
          </w:p>
          <w:p w:rsidR="00665ED1" w:rsidRPr="002433CE" w:rsidRDefault="00665ED1" w:rsidP="0080707D"/>
          <w:p w:rsidR="00665ED1" w:rsidRPr="00A7232A" w:rsidRDefault="0058259F" w:rsidP="0080707D">
            <w:pPr>
              <w:pStyle w:val="ab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u w:val="single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30</w:t>
            </w:r>
            <w:r w:rsidR="000D1DB7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      0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3</w:t>
            </w:r>
            <w:r w:rsidR="005B64BB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    20</w:t>
            </w:r>
            <w:r w:rsidR="00885158">
              <w:rPr>
                <w:rFonts w:ascii="Times New Roman" w:hAnsi="Times New Roman" w:cs="Times New Roman"/>
                <w:noProof/>
                <w:color w:val="000000"/>
                <w:sz w:val="26"/>
              </w:rPr>
              <w:t>20</w:t>
            </w:r>
            <w:r w:rsidR="005B64BB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  </w:t>
            </w:r>
            <w:r w:rsidR="00665ED1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№ </w:t>
            </w:r>
            <w:r w:rsidR="00586CB2">
              <w:rPr>
                <w:rFonts w:ascii="Times New Roman" w:hAnsi="Times New Roman" w:cs="Times New Roman"/>
                <w:noProof/>
                <w:color w:val="000000"/>
                <w:sz w:val="26"/>
              </w:rPr>
              <w:t>1</w:t>
            </w:r>
          </w:p>
          <w:p w:rsidR="00665ED1" w:rsidRDefault="00665ED1" w:rsidP="00656C21">
            <w:pPr>
              <w:spacing w:before="40"/>
              <w:jc w:val="center"/>
              <w:rPr>
                <w:rFonts w:ascii="Arial Cyr Chuv" w:hAnsi="Arial Cyr Chuv"/>
                <w:noProof/>
                <w:color w:val="000000"/>
                <w:sz w:val="26"/>
              </w:rPr>
            </w:pPr>
            <w:r>
              <w:rPr>
                <w:rFonts w:ascii="Arial Cyr Chuv" w:hAnsi="Arial Cyr Chuv"/>
                <w:noProof/>
                <w:color w:val="000000"/>
                <w:sz w:val="26"/>
              </w:rPr>
              <w:t>Пё</w:t>
            </w:r>
            <w:r w:rsidR="00656C21">
              <w:rPr>
                <w:rFonts w:ascii="Arial Cyr Chuv" w:hAnsi="Arial Cyr Chuv"/>
                <w:noProof/>
                <w:color w:val="000000"/>
                <w:sz w:val="26"/>
              </w:rPr>
              <w:t>лти</w:t>
            </w:r>
            <w:r>
              <w:rPr>
                <w:rFonts w:ascii="Arial Cyr Chuv" w:hAnsi="Arial Cyr Chuv"/>
                <w:noProof/>
                <w:color w:val="000000"/>
                <w:sz w:val="26"/>
              </w:rPr>
              <w:t>ел ял.</w:t>
            </w:r>
          </w:p>
        </w:tc>
        <w:tc>
          <w:tcPr>
            <w:tcW w:w="1225" w:type="dxa"/>
            <w:vMerge/>
          </w:tcPr>
          <w:p w:rsidR="00665ED1" w:rsidRDefault="00665ED1" w:rsidP="0080707D">
            <w:pPr>
              <w:spacing w:before="40"/>
              <w:jc w:val="center"/>
              <w:rPr>
                <w:rFonts w:ascii="Arial Cyr Chuv" w:hAnsi="Arial Cyr Chuv"/>
                <w:sz w:val="26"/>
              </w:rPr>
            </w:pPr>
          </w:p>
        </w:tc>
        <w:tc>
          <w:tcPr>
            <w:tcW w:w="4184" w:type="dxa"/>
          </w:tcPr>
          <w:p w:rsidR="002E59A8" w:rsidRDefault="002E59A8" w:rsidP="0080707D">
            <w:pPr>
              <w:spacing w:before="40"/>
              <w:jc w:val="center"/>
              <w:rPr>
                <w:rFonts w:ascii="Arial Cyr Chuv" w:hAnsi="Arial Cyr Chuv"/>
                <w:b/>
                <w:bCs/>
                <w:noProof/>
                <w:color w:val="000000"/>
              </w:rPr>
            </w:pPr>
          </w:p>
          <w:p w:rsidR="00665ED1" w:rsidRDefault="00665ED1" w:rsidP="0080707D">
            <w:pPr>
              <w:spacing w:before="40"/>
              <w:jc w:val="center"/>
              <w:rPr>
                <w:rFonts w:ascii="Arial Cyr Chuv" w:hAnsi="Arial Cyr Chuv"/>
                <w:b/>
                <w:bCs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 xml:space="preserve">СОБРАНИЕ ДЕПУТАТОВ </w:t>
            </w:r>
          </w:p>
          <w:p w:rsidR="00665ED1" w:rsidRDefault="00656C21" w:rsidP="0080707D">
            <w:pPr>
              <w:spacing w:before="40"/>
              <w:jc w:val="center"/>
              <w:rPr>
                <w:rFonts w:ascii="Arial Cyr Chuv" w:hAnsi="Arial Cyr Chuv"/>
                <w:b/>
                <w:bCs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ТРЕХБАЛТАЕВ</w:t>
            </w:r>
            <w:r w:rsidR="00665ED1"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СКОГО</w:t>
            </w:r>
          </w:p>
          <w:p w:rsidR="00665ED1" w:rsidRDefault="00665ED1" w:rsidP="0080707D">
            <w:pPr>
              <w:spacing w:before="40"/>
              <w:jc w:val="center"/>
              <w:rPr>
                <w:rFonts w:ascii="Arial Cyr Chuv" w:hAnsi="Arial Cyr Chuv"/>
                <w:noProof/>
                <w:color w:val="000000"/>
                <w:sz w:val="26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 xml:space="preserve"> СЕЛЬСКОГО  ПОСЕЛЕНИЯ</w:t>
            </w:r>
            <w:r>
              <w:rPr>
                <w:rFonts w:ascii="Arial Cyr Chuv" w:hAnsi="Arial Cyr Chuv"/>
                <w:noProof/>
                <w:color w:val="000000"/>
                <w:sz w:val="26"/>
              </w:rPr>
              <w:t xml:space="preserve"> </w:t>
            </w:r>
          </w:p>
          <w:p w:rsidR="00665ED1" w:rsidRDefault="00665ED1" w:rsidP="0080707D">
            <w:pPr>
              <w:pStyle w:val="2"/>
              <w:keepNext w:val="0"/>
              <w:spacing w:before="40"/>
              <w:rPr>
                <w:rFonts w:ascii="Arial Cyr Chuv" w:hAnsi="Arial Cyr Chuv"/>
                <w:i w:val="0"/>
                <w:sz w:val="24"/>
                <w:szCs w:val="24"/>
              </w:rPr>
            </w:pPr>
            <w:r w:rsidRPr="00D17101">
              <w:rPr>
                <w:rFonts w:ascii="Arial Cyr Chuv" w:hAnsi="Arial Cyr Chuv"/>
                <w:i w:val="0"/>
                <w:sz w:val="24"/>
                <w:szCs w:val="24"/>
              </w:rPr>
              <w:t xml:space="preserve">                </w:t>
            </w:r>
            <w:r>
              <w:rPr>
                <w:rFonts w:ascii="Arial Cyr Chuv" w:hAnsi="Arial Cyr Chuv"/>
                <w:i w:val="0"/>
                <w:sz w:val="24"/>
                <w:szCs w:val="24"/>
              </w:rPr>
              <w:t xml:space="preserve">  </w:t>
            </w:r>
            <w:r w:rsidRPr="00D17101">
              <w:rPr>
                <w:rFonts w:ascii="Arial Cyr Chuv" w:hAnsi="Arial Cyr Chuv"/>
                <w:i w:val="0"/>
                <w:sz w:val="24"/>
                <w:szCs w:val="24"/>
              </w:rPr>
              <w:t>РЕШЕНИЕ</w:t>
            </w:r>
          </w:p>
          <w:p w:rsidR="00665ED1" w:rsidRPr="002433CE" w:rsidRDefault="00665ED1" w:rsidP="0080707D"/>
          <w:p w:rsidR="00665ED1" w:rsidRPr="00A7232A" w:rsidRDefault="0058259F" w:rsidP="0080707D">
            <w:pPr>
              <w:pStyle w:val="ab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u w:val="single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30</w:t>
            </w:r>
            <w:r w:rsidR="005B64BB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      </w:t>
            </w:r>
            <w:r w:rsidR="000D1DB7">
              <w:rPr>
                <w:rFonts w:ascii="Times New Roman" w:hAnsi="Times New Roman" w:cs="Times New Roman"/>
                <w:noProof/>
                <w:color w:val="000000"/>
                <w:sz w:val="26"/>
              </w:rPr>
              <w:t>0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3</w:t>
            </w:r>
            <w:r w:rsidR="005B64BB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     20</w:t>
            </w:r>
            <w:r w:rsidR="00885158">
              <w:rPr>
                <w:rFonts w:ascii="Times New Roman" w:hAnsi="Times New Roman" w:cs="Times New Roman"/>
                <w:noProof/>
                <w:color w:val="000000"/>
                <w:sz w:val="26"/>
              </w:rPr>
              <w:t>20</w:t>
            </w:r>
            <w:r w:rsidR="005B64BB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  </w:t>
            </w:r>
            <w:r w:rsidR="00665ED1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№ </w:t>
            </w:r>
            <w:r w:rsidR="00586CB2">
              <w:rPr>
                <w:rFonts w:ascii="Times New Roman" w:hAnsi="Times New Roman" w:cs="Times New Roman"/>
                <w:noProof/>
                <w:color w:val="000000"/>
                <w:sz w:val="26"/>
              </w:rPr>
              <w:t>1</w:t>
            </w:r>
          </w:p>
          <w:p w:rsidR="00665ED1" w:rsidRDefault="00665ED1" w:rsidP="00656C21">
            <w:pPr>
              <w:spacing w:before="40"/>
              <w:jc w:val="center"/>
              <w:rPr>
                <w:rFonts w:ascii="Arial Cyr Chuv" w:hAnsi="Arial Cyr Chuv"/>
                <w:noProof/>
                <w:color w:val="000000"/>
                <w:sz w:val="26"/>
              </w:rPr>
            </w:pPr>
            <w:r>
              <w:rPr>
                <w:rFonts w:ascii="Arial Cyr Chuv" w:hAnsi="Arial Cyr Chuv"/>
                <w:sz w:val="26"/>
              </w:rPr>
              <w:t xml:space="preserve">  село </w:t>
            </w:r>
            <w:proofErr w:type="spellStart"/>
            <w:r w:rsidR="00656C21">
              <w:rPr>
                <w:rFonts w:ascii="Arial Cyr Chuv" w:hAnsi="Arial Cyr Chuv"/>
                <w:sz w:val="26"/>
              </w:rPr>
              <w:t>Трехбалтаево</w:t>
            </w:r>
            <w:proofErr w:type="spellEnd"/>
          </w:p>
        </w:tc>
      </w:tr>
    </w:tbl>
    <w:tbl>
      <w:tblPr>
        <w:tblW w:w="0" w:type="auto"/>
        <w:tblLayout w:type="fixed"/>
        <w:tblLook w:val="0000"/>
      </w:tblPr>
      <w:tblGrid>
        <w:gridCol w:w="5550"/>
      </w:tblGrid>
      <w:tr w:rsidR="00997C09" w:rsidRPr="005B64BB" w:rsidTr="008D75A8">
        <w:tc>
          <w:tcPr>
            <w:tcW w:w="5550" w:type="dxa"/>
            <w:shd w:val="clear" w:color="auto" w:fill="auto"/>
          </w:tcPr>
          <w:p w:rsidR="003A5684" w:rsidRDefault="003A5684" w:rsidP="00F83070">
            <w:pPr>
              <w:pStyle w:val="a9"/>
              <w:jc w:val="both"/>
              <w:rPr>
                <w:sz w:val="22"/>
                <w:szCs w:val="22"/>
              </w:rPr>
            </w:pPr>
          </w:p>
          <w:p w:rsidR="00F83070" w:rsidRPr="00F83070" w:rsidRDefault="002E59A8" w:rsidP="00F83070">
            <w:pPr>
              <w:pStyle w:val="a9"/>
              <w:jc w:val="both"/>
              <w:rPr>
                <w:bCs/>
                <w:lang w:eastAsia="ru-RU"/>
              </w:rPr>
            </w:pPr>
            <w:r w:rsidRPr="005B64BB">
              <w:rPr>
                <w:sz w:val="22"/>
                <w:szCs w:val="22"/>
              </w:rPr>
              <w:t xml:space="preserve">О внесении изменений в  решение Собрания депутатов </w:t>
            </w:r>
            <w:proofErr w:type="spellStart"/>
            <w:r w:rsidR="00656C21">
              <w:rPr>
                <w:sz w:val="22"/>
                <w:szCs w:val="22"/>
              </w:rPr>
              <w:t>Трехбалтаевского</w:t>
            </w:r>
            <w:proofErr w:type="spellEnd"/>
            <w:r w:rsidR="00656C21">
              <w:rPr>
                <w:sz w:val="22"/>
                <w:szCs w:val="22"/>
              </w:rPr>
              <w:t xml:space="preserve"> </w:t>
            </w:r>
            <w:r w:rsidRPr="005B64BB">
              <w:rPr>
                <w:sz w:val="22"/>
                <w:szCs w:val="22"/>
              </w:rPr>
              <w:t>сельского поселения  от  0</w:t>
            </w:r>
            <w:r w:rsidR="00F83070">
              <w:rPr>
                <w:sz w:val="22"/>
                <w:szCs w:val="22"/>
              </w:rPr>
              <w:t>5</w:t>
            </w:r>
            <w:r w:rsidRPr="005B64BB">
              <w:rPr>
                <w:sz w:val="22"/>
                <w:szCs w:val="22"/>
              </w:rPr>
              <w:t>.1</w:t>
            </w:r>
            <w:r w:rsidR="00F83070">
              <w:rPr>
                <w:sz w:val="22"/>
                <w:szCs w:val="22"/>
              </w:rPr>
              <w:t>2</w:t>
            </w:r>
            <w:r w:rsidRPr="005B64BB">
              <w:rPr>
                <w:sz w:val="22"/>
                <w:szCs w:val="22"/>
              </w:rPr>
              <w:t xml:space="preserve">.2019 года № </w:t>
            </w:r>
            <w:r w:rsidR="0058259F">
              <w:rPr>
                <w:sz w:val="22"/>
                <w:szCs w:val="22"/>
              </w:rPr>
              <w:t>8</w:t>
            </w:r>
            <w:r w:rsidRPr="005B64BB">
              <w:rPr>
                <w:sz w:val="22"/>
                <w:szCs w:val="22"/>
              </w:rPr>
              <w:t xml:space="preserve"> «</w:t>
            </w:r>
            <w:r w:rsidR="00F83070" w:rsidRPr="00F83070">
              <w:rPr>
                <w:bCs/>
                <w:lang w:eastAsia="ru-RU"/>
              </w:rPr>
              <w:t xml:space="preserve">Об утверждении Положения о регулировании  бюджетных правоотношений </w:t>
            </w:r>
            <w:proofErr w:type="gramStart"/>
            <w:r w:rsidR="00F83070" w:rsidRPr="00F83070">
              <w:rPr>
                <w:bCs/>
                <w:lang w:eastAsia="ru-RU"/>
              </w:rPr>
              <w:t>в</w:t>
            </w:r>
            <w:proofErr w:type="gramEnd"/>
            <w:r w:rsidR="00F83070" w:rsidRPr="00F83070">
              <w:rPr>
                <w:bCs/>
                <w:lang w:eastAsia="ru-RU"/>
              </w:rPr>
              <w:t xml:space="preserve"> </w:t>
            </w:r>
          </w:p>
          <w:p w:rsidR="00F83070" w:rsidRPr="00F83070" w:rsidRDefault="00656C21" w:rsidP="00F83070">
            <w:pPr>
              <w:pStyle w:val="a9"/>
              <w:jc w:val="both"/>
              <w:rPr>
                <w:bCs/>
                <w:lang w:eastAsia="ru-RU"/>
              </w:rPr>
            </w:pPr>
            <w:proofErr w:type="spellStart"/>
            <w:r>
              <w:rPr>
                <w:bCs/>
                <w:lang w:eastAsia="ru-RU"/>
              </w:rPr>
              <w:t>Трехбалтаевском</w:t>
            </w:r>
            <w:proofErr w:type="spellEnd"/>
            <w:r>
              <w:rPr>
                <w:bCs/>
                <w:lang w:eastAsia="ru-RU"/>
              </w:rPr>
              <w:t xml:space="preserve"> </w:t>
            </w:r>
            <w:r w:rsidR="00F83070" w:rsidRPr="00F83070">
              <w:rPr>
                <w:bCs/>
                <w:lang w:eastAsia="ru-RU"/>
              </w:rPr>
              <w:t xml:space="preserve"> сельском </w:t>
            </w:r>
            <w:proofErr w:type="gramStart"/>
            <w:r w:rsidR="00F83070" w:rsidRPr="00F83070">
              <w:rPr>
                <w:bCs/>
                <w:lang w:eastAsia="ru-RU"/>
              </w:rPr>
              <w:t>поселении</w:t>
            </w:r>
            <w:proofErr w:type="gramEnd"/>
            <w:r w:rsidR="00F83070" w:rsidRPr="00F83070">
              <w:rPr>
                <w:bCs/>
                <w:lang w:eastAsia="ru-RU"/>
              </w:rPr>
              <w:t xml:space="preserve"> </w:t>
            </w:r>
          </w:p>
          <w:p w:rsidR="00997C09" w:rsidRPr="005B64BB" w:rsidRDefault="00F83070" w:rsidP="000D1DB7">
            <w:r w:rsidRPr="00F83070">
              <w:rPr>
                <w:bCs/>
                <w:lang w:eastAsia="ru-RU"/>
              </w:rPr>
              <w:t> </w:t>
            </w:r>
            <w:proofErr w:type="spellStart"/>
            <w:r w:rsidRPr="00F83070">
              <w:rPr>
                <w:bCs/>
                <w:lang w:eastAsia="ru-RU"/>
              </w:rPr>
              <w:t>Шемуршинского</w:t>
            </w:r>
            <w:proofErr w:type="spellEnd"/>
            <w:r>
              <w:rPr>
                <w:bCs/>
                <w:lang w:eastAsia="ru-RU"/>
              </w:rPr>
              <w:t xml:space="preserve"> </w:t>
            </w:r>
            <w:r w:rsidR="000D1DB7">
              <w:rPr>
                <w:bCs/>
                <w:lang w:eastAsia="ru-RU"/>
              </w:rPr>
              <w:t>района Чувашской Республики</w:t>
            </w:r>
            <w:r w:rsidRPr="00F83070">
              <w:rPr>
                <w:bCs/>
                <w:lang w:eastAsia="ru-RU"/>
              </w:rPr>
              <w:t xml:space="preserve">    </w:t>
            </w:r>
          </w:p>
        </w:tc>
      </w:tr>
    </w:tbl>
    <w:p w:rsidR="00997C09" w:rsidRPr="005B64BB" w:rsidRDefault="00997C09" w:rsidP="00665ED1">
      <w:pPr>
        <w:jc w:val="both"/>
        <w:rPr>
          <w:sz w:val="22"/>
          <w:szCs w:val="22"/>
        </w:rPr>
      </w:pPr>
    </w:p>
    <w:p w:rsidR="00073B5A" w:rsidRPr="005B64BB" w:rsidRDefault="002E59A8" w:rsidP="00F572C5">
      <w:pPr>
        <w:jc w:val="both"/>
        <w:rPr>
          <w:sz w:val="22"/>
          <w:szCs w:val="22"/>
        </w:rPr>
      </w:pPr>
      <w:r w:rsidRPr="005B64BB">
        <w:rPr>
          <w:sz w:val="22"/>
          <w:szCs w:val="22"/>
        </w:rPr>
        <w:tab/>
      </w:r>
      <w:r w:rsidR="00997C09" w:rsidRPr="005B64BB">
        <w:rPr>
          <w:sz w:val="22"/>
          <w:szCs w:val="22"/>
        </w:rPr>
        <w:t xml:space="preserve">В </w:t>
      </w:r>
      <w:r w:rsidR="007A3729">
        <w:rPr>
          <w:sz w:val="22"/>
          <w:szCs w:val="22"/>
        </w:rPr>
        <w:t>целях приведения нормативно-правов</w:t>
      </w:r>
      <w:r w:rsidR="00885158">
        <w:rPr>
          <w:sz w:val="22"/>
          <w:szCs w:val="22"/>
        </w:rPr>
        <w:t>ого</w:t>
      </w:r>
      <w:r w:rsidR="007A3729">
        <w:rPr>
          <w:sz w:val="22"/>
          <w:szCs w:val="22"/>
        </w:rPr>
        <w:t xml:space="preserve"> акт</w:t>
      </w:r>
      <w:r w:rsidR="00885158">
        <w:rPr>
          <w:sz w:val="22"/>
          <w:szCs w:val="22"/>
        </w:rPr>
        <w:t>а</w:t>
      </w:r>
      <w:r w:rsidR="007A3729">
        <w:rPr>
          <w:sz w:val="22"/>
          <w:szCs w:val="22"/>
        </w:rPr>
        <w:t xml:space="preserve"> </w:t>
      </w:r>
      <w:r w:rsidR="008972C0">
        <w:rPr>
          <w:sz w:val="22"/>
          <w:szCs w:val="22"/>
        </w:rPr>
        <w:t xml:space="preserve">в </w:t>
      </w:r>
      <w:r w:rsidR="00997C09" w:rsidRPr="005B64BB">
        <w:rPr>
          <w:sz w:val="22"/>
          <w:szCs w:val="22"/>
        </w:rPr>
        <w:t>соответстви</w:t>
      </w:r>
      <w:r w:rsidR="007A3729">
        <w:rPr>
          <w:sz w:val="22"/>
          <w:szCs w:val="22"/>
        </w:rPr>
        <w:t xml:space="preserve">е с действующим законодательством </w:t>
      </w:r>
      <w:r w:rsidR="00F83070">
        <w:rPr>
          <w:sz w:val="22"/>
          <w:szCs w:val="22"/>
        </w:rPr>
        <w:t xml:space="preserve"> </w:t>
      </w:r>
      <w:r w:rsidR="007A3729">
        <w:rPr>
          <w:sz w:val="22"/>
          <w:szCs w:val="22"/>
        </w:rPr>
        <w:t xml:space="preserve">на основании протеста прокурора </w:t>
      </w:r>
      <w:proofErr w:type="spellStart"/>
      <w:r w:rsidR="007A3729">
        <w:rPr>
          <w:sz w:val="22"/>
          <w:szCs w:val="22"/>
        </w:rPr>
        <w:t>Шемуршинского</w:t>
      </w:r>
      <w:proofErr w:type="spellEnd"/>
      <w:r w:rsidR="007A3729">
        <w:rPr>
          <w:sz w:val="22"/>
          <w:szCs w:val="22"/>
        </w:rPr>
        <w:t xml:space="preserve"> района от 28.02.2020 года №03-01-2020</w:t>
      </w:r>
      <w:r w:rsidR="00997C09" w:rsidRPr="005B64BB">
        <w:rPr>
          <w:sz w:val="22"/>
          <w:szCs w:val="22"/>
        </w:rPr>
        <w:t xml:space="preserve"> , Собрание депутатов </w:t>
      </w:r>
      <w:proofErr w:type="spellStart"/>
      <w:r w:rsidR="00656C21">
        <w:rPr>
          <w:color w:val="000000"/>
          <w:sz w:val="22"/>
          <w:szCs w:val="22"/>
        </w:rPr>
        <w:t>Трехбалтаевского</w:t>
      </w:r>
      <w:proofErr w:type="spellEnd"/>
      <w:r w:rsidR="00656C21">
        <w:rPr>
          <w:color w:val="000000"/>
          <w:sz w:val="22"/>
          <w:szCs w:val="22"/>
        </w:rPr>
        <w:t xml:space="preserve"> </w:t>
      </w:r>
      <w:r w:rsidR="00997C09" w:rsidRPr="005B64BB">
        <w:rPr>
          <w:sz w:val="22"/>
          <w:szCs w:val="22"/>
        </w:rPr>
        <w:t xml:space="preserve">сельского поселения </w:t>
      </w:r>
      <w:proofErr w:type="spellStart"/>
      <w:r w:rsidR="00997C09" w:rsidRPr="005B64BB">
        <w:rPr>
          <w:sz w:val="22"/>
          <w:szCs w:val="22"/>
        </w:rPr>
        <w:t>Шемуршинского</w:t>
      </w:r>
      <w:proofErr w:type="spellEnd"/>
      <w:r w:rsidR="00997C09" w:rsidRPr="005B64BB">
        <w:rPr>
          <w:sz w:val="22"/>
          <w:szCs w:val="22"/>
        </w:rPr>
        <w:t xml:space="preserve"> района Чувашской Республики </w:t>
      </w:r>
      <w:r w:rsidRPr="005B64BB">
        <w:rPr>
          <w:sz w:val="22"/>
          <w:szCs w:val="22"/>
        </w:rPr>
        <w:t>решило:</w:t>
      </w:r>
    </w:p>
    <w:p w:rsidR="00997C09" w:rsidRDefault="005B64BB" w:rsidP="00F83070">
      <w:pPr>
        <w:pStyle w:val="a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0D1DB7">
        <w:rPr>
          <w:sz w:val="22"/>
          <w:szCs w:val="22"/>
        </w:rPr>
        <w:tab/>
      </w:r>
      <w:r w:rsidR="00997C09" w:rsidRPr="005B64BB">
        <w:rPr>
          <w:sz w:val="22"/>
          <w:szCs w:val="22"/>
        </w:rPr>
        <w:t xml:space="preserve"> </w:t>
      </w:r>
      <w:r w:rsidR="002E59A8" w:rsidRPr="005B64BB">
        <w:rPr>
          <w:sz w:val="22"/>
          <w:szCs w:val="22"/>
        </w:rPr>
        <w:t xml:space="preserve">1. </w:t>
      </w:r>
      <w:r w:rsidR="00CA0F33" w:rsidRPr="005B64BB">
        <w:rPr>
          <w:sz w:val="22"/>
          <w:szCs w:val="22"/>
        </w:rPr>
        <w:t xml:space="preserve">Внести в решение Собрания депутатов </w:t>
      </w:r>
      <w:proofErr w:type="spellStart"/>
      <w:r w:rsidR="00656C21">
        <w:rPr>
          <w:sz w:val="22"/>
          <w:szCs w:val="22"/>
        </w:rPr>
        <w:t>Трехбалтаевского</w:t>
      </w:r>
      <w:proofErr w:type="spellEnd"/>
      <w:r w:rsidR="00656C21">
        <w:rPr>
          <w:sz w:val="22"/>
          <w:szCs w:val="22"/>
        </w:rPr>
        <w:t xml:space="preserve"> </w:t>
      </w:r>
      <w:r w:rsidR="00CA0F33" w:rsidRPr="005B64BB">
        <w:rPr>
          <w:sz w:val="22"/>
          <w:szCs w:val="22"/>
        </w:rPr>
        <w:t xml:space="preserve">сельского поселения </w:t>
      </w:r>
      <w:proofErr w:type="spellStart"/>
      <w:r w:rsidR="00073B5A" w:rsidRPr="005B64BB">
        <w:rPr>
          <w:sz w:val="22"/>
          <w:szCs w:val="22"/>
        </w:rPr>
        <w:t>Шемуршинского</w:t>
      </w:r>
      <w:proofErr w:type="spellEnd"/>
      <w:r w:rsidR="00073B5A" w:rsidRPr="005B64BB">
        <w:rPr>
          <w:sz w:val="22"/>
          <w:szCs w:val="22"/>
        </w:rPr>
        <w:t xml:space="preserve"> района Чувашской Республики </w:t>
      </w:r>
      <w:r w:rsidR="00CA0F33" w:rsidRPr="005B64BB">
        <w:rPr>
          <w:sz w:val="22"/>
          <w:szCs w:val="22"/>
        </w:rPr>
        <w:t xml:space="preserve"> от  0</w:t>
      </w:r>
      <w:r w:rsidR="00F83070">
        <w:rPr>
          <w:sz w:val="22"/>
          <w:szCs w:val="22"/>
        </w:rPr>
        <w:t>5</w:t>
      </w:r>
      <w:r w:rsidR="00CA0F33" w:rsidRPr="005B64BB">
        <w:rPr>
          <w:sz w:val="22"/>
          <w:szCs w:val="22"/>
        </w:rPr>
        <w:t>.1</w:t>
      </w:r>
      <w:r w:rsidR="00F83070">
        <w:rPr>
          <w:sz w:val="22"/>
          <w:szCs w:val="22"/>
        </w:rPr>
        <w:t>2</w:t>
      </w:r>
      <w:r w:rsidR="00CA0F33" w:rsidRPr="005B64BB">
        <w:rPr>
          <w:sz w:val="22"/>
          <w:szCs w:val="22"/>
        </w:rPr>
        <w:t xml:space="preserve">.2019 года № </w:t>
      </w:r>
      <w:r w:rsidR="00656C21">
        <w:rPr>
          <w:sz w:val="22"/>
          <w:szCs w:val="22"/>
        </w:rPr>
        <w:t>8</w:t>
      </w:r>
      <w:r w:rsidR="00CA0F33" w:rsidRPr="005B64BB">
        <w:rPr>
          <w:sz w:val="22"/>
          <w:szCs w:val="22"/>
        </w:rPr>
        <w:t xml:space="preserve"> </w:t>
      </w:r>
      <w:r w:rsidR="00180682" w:rsidRPr="005B64BB">
        <w:rPr>
          <w:sz w:val="22"/>
          <w:szCs w:val="22"/>
        </w:rPr>
        <w:t xml:space="preserve"> </w:t>
      </w:r>
      <w:r w:rsidR="00997C09" w:rsidRPr="005B64BB">
        <w:rPr>
          <w:sz w:val="22"/>
          <w:szCs w:val="22"/>
        </w:rPr>
        <w:t xml:space="preserve"> </w:t>
      </w:r>
      <w:r w:rsidR="00CA0F33" w:rsidRPr="005B64BB">
        <w:rPr>
          <w:sz w:val="22"/>
          <w:szCs w:val="22"/>
        </w:rPr>
        <w:t>«</w:t>
      </w:r>
      <w:r w:rsidR="00F83070" w:rsidRPr="00F83070">
        <w:rPr>
          <w:bCs/>
          <w:lang w:eastAsia="ru-RU"/>
        </w:rPr>
        <w:t xml:space="preserve">Об утверждении Положения о регулировании  бюджетных правоотношений в </w:t>
      </w:r>
      <w:proofErr w:type="spellStart"/>
      <w:r w:rsidR="00656C21">
        <w:rPr>
          <w:bCs/>
          <w:lang w:eastAsia="ru-RU"/>
        </w:rPr>
        <w:t>Трехбалтаевском</w:t>
      </w:r>
      <w:proofErr w:type="spellEnd"/>
      <w:r w:rsidR="00F83070" w:rsidRPr="00F83070">
        <w:rPr>
          <w:bCs/>
          <w:lang w:eastAsia="ru-RU"/>
        </w:rPr>
        <w:t xml:space="preserve"> сельском поселении  </w:t>
      </w:r>
      <w:proofErr w:type="spellStart"/>
      <w:r w:rsidR="00F83070" w:rsidRPr="00F83070">
        <w:rPr>
          <w:bCs/>
          <w:lang w:eastAsia="ru-RU"/>
        </w:rPr>
        <w:t>Шемуршинского</w:t>
      </w:r>
      <w:proofErr w:type="spellEnd"/>
      <w:r w:rsidR="00F83070">
        <w:rPr>
          <w:bCs/>
          <w:lang w:eastAsia="ru-RU"/>
        </w:rPr>
        <w:t xml:space="preserve"> </w:t>
      </w:r>
      <w:r w:rsidR="00F83070" w:rsidRPr="00F83070">
        <w:rPr>
          <w:bCs/>
          <w:lang w:eastAsia="ru-RU"/>
        </w:rPr>
        <w:t>района    Чувашской     Республики</w:t>
      </w:r>
      <w:r w:rsidR="008972C0">
        <w:rPr>
          <w:bCs/>
          <w:lang w:eastAsia="ru-RU"/>
        </w:rPr>
        <w:t>»</w:t>
      </w:r>
      <w:r w:rsidR="00F83070" w:rsidRPr="002E6D75">
        <w:rPr>
          <w:b/>
          <w:bCs/>
          <w:lang w:eastAsia="ru-RU"/>
        </w:rPr>
        <w:t xml:space="preserve"> </w:t>
      </w:r>
      <w:r w:rsidR="00997C09" w:rsidRPr="005B64BB">
        <w:rPr>
          <w:sz w:val="22"/>
          <w:szCs w:val="22"/>
        </w:rPr>
        <w:t xml:space="preserve">(далее - </w:t>
      </w:r>
      <w:r w:rsidR="00180682" w:rsidRPr="005B64BB">
        <w:rPr>
          <w:sz w:val="22"/>
          <w:szCs w:val="22"/>
        </w:rPr>
        <w:t>Положение</w:t>
      </w:r>
      <w:r w:rsidR="00997C09" w:rsidRPr="005B64BB">
        <w:rPr>
          <w:sz w:val="22"/>
          <w:szCs w:val="22"/>
        </w:rPr>
        <w:t>)</w:t>
      </w:r>
      <w:r w:rsidR="00CA0F33" w:rsidRPr="005B64BB">
        <w:rPr>
          <w:sz w:val="22"/>
          <w:szCs w:val="22"/>
        </w:rPr>
        <w:t xml:space="preserve"> следующие изменения:</w:t>
      </w:r>
    </w:p>
    <w:p w:rsidR="000D1DB7" w:rsidRDefault="000D1DB7" w:rsidP="00F83070">
      <w:pPr>
        <w:pStyle w:val="a9"/>
        <w:jc w:val="both"/>
        <w:rPr>
          <w:sz w:val="22"/>
          <w:szCs w:val="22"/>
        </w:rPr>
      </w:pPr>
    </w:p>
    <w:p w:rsidR="00FB7E31" w:rsidRDefault="00FB7E31" w:rsidP="00F01A37">
      <w:pPr>
        <w:pStyle w:val="a9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6A3DD1">
        <w:rPr>
          <w:b/>
          <w:sz w:val="22"/>
          <w:szCs w:val="22"/>
        </w:rPr>
        <w:t>Статью 4</w:t>
      </w:r>
      <w:r>
        <w:rPr>
          <w:sz w:val="22"/>
          <w:szCs w:val="22"/>
        </w:rPr>
        <w:t xml:space="preserve"> Положения изложить в следующей редакции:</w:t>
      </w:r>
    </w:p>
    <w:p w:rsidR="0023091B" w:rsidRPr="00885158" w:rsidRDefault="00FB7E31" w:rsidP="0023091B">
      <w:pPr>
        <w:pStyle w:val="HTM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sz w:val="22"/>
          <w:szCs w:val="22"/>
        </w:rPr>
        <w:t>«</w:t>
      </w:r>
      <w:r w:rsidRPr="00641C8E">
        <w:rPr>
          <w:rFonts w:ascii="Times New Roman" w:hAnsi="Times New Roman" w:cs="Times New Roman"/>
          <w:b/>
          <w:bCs/>
          <w:sz w:val="24"/>
          <w:szCs w:val="24"/>
        </w:rPr>
        <w:t>Статья 4.</w:t>
      </w:r>
      <w:r w:rsidRPr="00641C8E">
        <w:rPr>
          <w:rFonts w:ascii="Times New Roman" w:hAnsi="Times New Roman" w:cs="Times New Roman"/>
          <w:sz w:val="24"/>
          <w:szCs w:val="24"/>
        </w:rPr>
        <w:t xml:space="preserve"> </w:t>
      </w:r>
      <w:r w:rsidRPr="000D1DB7">
        <w:rPr>
          <w:rFonts w:ascii="Times New Roman" w:hAnsi="Times New Roman" w:cs="Times New Roman"/>
          <w:sz w:val="24"/>
          <w:szCs w:val="24"/>
        </w:rPr>
        <w:t>Нормативы зачисления в бюджет поселения доходов от штрафов</w:t>
      </w:r>
      <w:r w:rsidR="0023091B" w:rsidRPr="000D1DB7">
        <w:rPr>
          <w:rFonts w:ascii="Arial" w:hAnsi="Arial" w:cs="Arial"/>
          <w:bCs/>
        </w:rPr>
        <w:t>,</w:t>
      </w:r>
      <w:r w:rsidR="00885158" w:rsidRPr="000D1DB7">
        <w:rPr>
          <w:rFonts w:ascii="Arial" w:hAnsi="Arial" w:cs="Arial"/>
          <w:bCs/>
        </w:rPr>
        <w:t xml:space="preserve"> </w:t>
      </w:r>
      <w:r w:rsidR="0023091B" w:rsidRPr="000D1DB7">
        <w:rPr>
          <w:rFonts w:ascii="Times New Roman" w:hAnsi="Times New Roman" w:cs="Times New Roman"/>
          <w:bCs/>
          <w:sz w:val="24"/>
          <w:szCs w:val="24"/>
        </w:rPr>
        <w:t>неустоек, пеней и платежей, поступающих от реализации конфискованного имущества, компенсации ущерба, возмещения вреда окружающей среде</w:t>
      </w:r>
    </w:p>
    <w:p w:rsidR="00885158" w:rsidRPr="0023091B" w:rsidRDefault="00885158" w:rsidP="0023091B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091B" w:rsidRPr="0023091B" w:rsidRDefault="00FB7E31" w:rsidP="0023091B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1C8E">
        <w:rPr>
          <w:rFonts w:ascii="Times New Roman" w:hAnsi="Times New Roman" w:cs="Times New Roman"/>
          <w:sz w:val="24"/>
          <w:szCs w:val="24"/>
        </w:rPr>
        <w:t xml:space="preserve"> Доходы от штрафов</w:t>
      </w:r>
      <w:r w:rsidR="0023091B">
        <w:t xml:space="preserve">, </w:t>
      </w:r>
      <w:r w:rsidR="0023091B" w:rsidRPr="0023091B">
        <w:rPr>
          <w:rFonts w:ascii="Times New Roman" w:hAnsi="Times New Roman" w:cs="Times New Roman"/>
          <w:bCs/>
          <w:sz w:val="24"/>
          <w:szCs w:val="24"/>
        </w:rPr>
        <w:t>неустоек, пеней и платежей, поступающих от реализации конфискованного имущества, компенсации ущерба, возмещения вреда окружающей среде</w:t>
      </w:r>
      <w:r w:rsidR="0023091B">
        <w:rPr>
          <w:rFonts w:ascii="Times New Roman" w:hAnsi="Times New Roman" w:cs="Times New Roman"/>
          <w:bCs/>
          <w:sz w:val="24"/>
          <w:szCs w:val="24"/>
        </w:rPr>
        <w:t xml:space="preserve"> подлежат зачислению в бюджет сельского поселения в порядке, установленном статей 46 Бюджетного Кодекса Российской Федерации по нормативам:</w:t>
      </w:r>
    </w:p>
    <w:p w:rsidR="001E04DD" w:rsidRDefault="00FB7E31" w:rsidP="001E04DD">
      <w:pPr>
        <w:pStyle w:val="HTML"/>
        <w:ind w:firstLine="540"/>
        <w:jc w:val="both"/>
        <w:rPr>
          <w:rFonts w:ascii="Verdana" w:hAnsi="Verdana"/>
          <w:sz w:val="21"/>
          <w:szCs w:val="21"/>
        </w:rPr>
      </w:pPr>
      <w:r w:rsidRPr="00641C8E">
        <w:rPr>
          <w:rFonts w:ascii="Times New Roman" w:hAnsi="Times New Roman" w:cs="Times New Roman"/>
          <w:sz w:val="24"/>
          <w:szCs w:val="24"/>
        </w:rPr>
        <w:t xml:space="preserve"> 1) </w:t>
      </w:r>
      <w:r w:rsidR="001E04DD">
        <w:rPr>
          <w:rFonts w:ascii="Times New Roman" w:hAnsi="Times New Roman" w:cs="Times New Roman"/>
          <w:sz w:val="24"/>
          <w:szCs w:val="24"/>
        </w:rPr>
        <w:t>Суммы штрафов, установленных Кодексом Российской Федерации об административных правонарушениях за административные правонарушения, выявленные должностными лицами органов муниципального контроля, подлежат зачислению в бюджет муниципального образования, за счет средств бюджет</w:t>
      </w:r>
      <w:r w:rsidR="002B4443">
        <w:rPr>
          <w:rFonts w:ascii="Times New Roman" w:hAnsi="Times New Roman" w:cs="Times New Roman"/>
          <w:sz w:val="24"/>
          <w:szCs w:val="24"/>
        </w:rPr>
        <w:t>а</w:t>
      </w:r>
      <w:r w:rsidR="001E04DD">
        <w:rPr>
          <w:rFonts w:ascii="Times New Roman" w:hAnsi="Times New Roman" w:cs="Times New Roman"/>
          <w:sz w:val="24"/>
          <w:szCs w:val="24"/>
        </w:rPr>
        <w:t xml:space="preserve"> которых осуществляется финансовое обеспечение деятельности указанных органов, по нормативу 100 процентов</w:t>
      </w:r>
      <w:r w:rsidR="002B4443">
        <w:rPr>
          <w:rFonts w:ascii="Times New Roman" w:hAnsi="Times New Roman" w:cs="Times New Roman"/>
          <w:sz w:val="24"/>
          <w:szCs w:val="24"/>
        </w:rPr>
        <w:t>;</w:t>
      </w:r>
    </w:p>
    <w:p w:rsidR="001E04DD" w:rsidRDefault="00FB7E31" w:rsidP="001E04DD">
      <w:pPr>
        <w:pStyle w:val="HTML"/>
        <w:ind w:firstLine="540"/>
        <w:jc w:val="both"/>
        <w:rPr>
          <w:rFonts w:ascii="Verdana" w:hAnsi="Verdana"/>
          <w:sz w:val="21"/>
          <w:szCs w:val="21"/>
        </w:rPr>
      </w:pPr>
      <w:r w:rsidRPr="00641C8E">
        <w:rPr>
          <w:rFonts w:ascii="Times New Roman" w:hAnsi="Times New Roman" w:cs="Times New Roman"/>
          <w:sz w:val="24"/>
          <w:szCs w:val="24"/>
        </w:rPr>
        <w:t xml:space="preserve"> 2) </w:t>
      </w:r>
      <w:r w:rsidR="001E04DD">
        <w:rPr>
          <w:rFonts w:ascii="Times New Roman" w:hAnsi="Times New Roman" w:cs="Times New Roman"/>
          <w:sz w:val="24"/>
          <w:szCs w:val="24"/>
        </w:rPr>
        <w:t>Суммы административных штрафов, установленных законами субъектов Российской Федерации за нарушение муниципальных правовых актов, подлежат зачислению в бюджет муниципального образования по нормативу 100 процентов</w:t>
      </w:r>
      <w:r w:rsidR="002B4443">
        <w:rPr>
          <w:rFonts w:ascii="Times New Roman" w:hAnsi="Times New Roman" w:cs="Times New Roman"/>
          <w:sz w:val="24"/>
          <w:szCs w:val="24"/>
        </w:rPr>
        <w:t>;</w:t>
      </w:r>
    </w:p>
    <w:p w:rsidR="001E04DD" w:rsidRDefault="00FB7E31" w:rsidP="001E04DD">
      <w:pPr>
        <w:pStyle w:val="HTML"/>
        <w:ind w:firstLine="540"/>
        <w:jc w:val="both"/>
        <w:rPr>
          <w:rFonts w:ascii="Verdana" w:hAnsi="Verdana"/>
          <w:sz w:val="21"/>
          <w:szCs w:val="21"/>
        </w:rPr>
      </w:pPr>
      <w:r w:rsidRPr="00641C8E">
        <w:t> </w:t>
      </w:r>
      <w:r w:rsidRPr="009B089E">
        <w:rPr>
          <w:sz w:val="24"/>
          <w:szCs w:val="24"/>
        </w:rPr>
        <w:t>3</w:t>
      </w:r>
      <w:r w:rsidRPr="009B089E">
        <w:rPr>
          <w:rFonts w:ascii="Times New Roman" w:hAnsi="Times New Roman" w:cs="Times New Roman"/>
          <w:sz w:val="24"/>
          <w:szCs w:val="24"/>
        </w:rPr>
        <w:t xml:space="preserve">) </w:t>
      </w:r>
      <w:r w:rsidR="001E04DD">
        <w:rPr>
          <w:rFonts w:ascii="Times New Roman" w:hAnsi="Times New Roman" w:cs="Times New Roman"/>
          <w:sz w:val="24"/>
          <w:szCs w:val="24"/>
        </w:rPr>
        <w:t>Денежные средства, изымаемые в собственность  поселени</w:t>
      </w:r>
      <w:r w:rsidR="002B4443">
        <w:rPr>
          <w:rFonts w:ascii="Times New Roman" w:hAnsi="Times New Roman" w:cs="Times New Roman"/>
          <w:sz w:val="24"/>
          <w:szCs w:val="24"/>
        </w:rPr>
        <w:t xml:space="preserve">я </w:t>
      </w:r>
      <w:r w:rsidR="001E04DD">
        <w:rPr>
          <w:rFonts w:ascii="Times New Roman" w:hAnsi="Times New Roman" w:cs="Times New Roman"/>
          <w:sz w:val="24"/>
          <w:szCs w:val="24"/>
        </w:rPr>
        <w:t>в соответствии с решениями судов в случаях, не предусмотренных абзацами первым и третьим  пункта</w:t>
      </w:r>
      <w:r w:rsidR="002B4443">
        <w:rPr>
          <w:rFonts w:ascii="Times New Roman" w:hAnsi="Times New Roman" w:cs="Times New Roman"/>
          <w:sz w:val="24"/>
          <w:szCs w:val="24"/>
        </w:rPr>
        <w:t xml:space="preserve">  17 статьи  46  Бюджетного Кодекса Российской Федерации</w:t>
      </w:r>
      <w:r w:rsidR="001E04DD">
        <w:rPr>
          <w:rFonts w:ascii="Times New Roman" w:hAnsi="Times New Roman" w:cs="Times New Roman"/>
          <w:sz w:val="24"/>
          <w:szCs w:val="24"/>
        </w:rPr>
        <w:t xml:space="preserve">, </w:t>
      </w:r>
      <w:r w:rsidR="00885158">
        <w:rPr>
          <w:rFonts w:ascii="Times New Roman" w:hAnsi="Times New Roman" w:cs="Times New Roman"/>
          <w:sz w:val="24"/>
          <w:szCs w:val="24"/>
        </w:rPr>
        <w:t xml:space="preserve">подлежат зачислению в бюджет  поселения </w:t>
      </w:r>
      <w:r w:rsidR="001E04DD">
        <w:rPr>
          <w:rFonts w:ascii="Times New Roman" w:hAnsi="Times New Roman" w:cs="Times New Roman"/>
          <w:sz w:val="24"/>
          <w:szCs w:val="24"/>
        </w:rPr>
        <w:t xml:space="preserve"> по нормативу 100 процентов</w:t>
      </w:r>
      <w:r w:rsidR="0023091B">
        <w:rPr>
          <w:rFonts w:ascii="Times New Roman" w:hAnsi="Times New Roman" w:cs="Times New Roman"/>
          <w:sz w:val="24"/>
          <w:szCs w:val="24"/>
        </w:rPr>
        <w:t>;</w:t>
      </w:r>
    </w:p>
    <w:p w:rsidR="001E04DD" w:rsidRDefault="001E04DD" w:rsidP="001E04DD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t> </w:t>
      </w:r>
      <w:proofErr w:type="gramStart"/>
      <w:r w:rsidR="0023091B" w:rsidRPr="0023091B">
        <w:rPr>
          <w:sz w:val="24"/>
          <w:szCs w:val="24"/>
        </w:rPr>
        <w:t>4</w:t>
      </w:r>
      <w:r w:rsidRPr="0023091B">
        <w:rPr>
          <w:sz w:val="24"/>
          <w:szCs w:val="24"/>
        </w:rPr>
        <w:t>)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на особо охраняемых природных территориях местного значения, подлежат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зачислению в бюджет </w:t>
      </w:r>
      <w:r w:rsidR="0023091B">
        <w:rPr>
          <w:rFonts w:ascii="Times New Roman" w:hAnsi="Times New Roman" w:cs="Times New Roman"/>
          <w:sz w:val="24"/>
          <w:szCs w:val="24"/>
        </w:rPr>
        <w:t xml:space="preserve"> поселения</w:t>
      </w:r>
      <w:r>
        <w:rPr>
          <w:rFonts w:ascii="Times New Roman" w:hAnsi="Times New Roman" w:cs="Times New Roman"/>
          <w:sz w:val="24"/>
          <w:szCs w:val="24"/>
        </w:rPr>
        <w:t>, за счет которых осуществляются расходы, связанные с охраной и использованием таких территорий, по нормативу 100 процентов.</w:t>
      </w:r>
      <w:r w:rsidR="002B4443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9B58CA" w:rsidRDefault="009B58CA" w:rsidP="001E04DD">
      <w:pPr>
        <w:pStyle w:val="HTML"/>
        <w:ind w:firstLine="540"/>
        <w:jc w:val="both"/>
        <w:rPr>
          <w:rFonts w:ascii="Verdana" w:hAnsi="Verdana"/>
          <w:sz w:val="21"/>
          <w:szCs w:val="21"/>
        </w:rPr>
      </w:pPr>
    </w:p>
    <w:p w:rsidR="0023091B" w:rsidRDefault="00F01A37" w:rsidP="00EA258C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</w:t>
      </w:r>
      <w:r w:rsidR="00EA258C" w:rsidRPr="005B64BB">
        <w:rPr>
          <w:sz w:val="22"/>
          <w:szCs w:val="22"/>
        </w:rPr>
        <w:t xml:space="preserve"> </w:t>
      </w:r>
      <w:r w:rsidR="0023091B" w:rsidRPr="009B58CA">
        <w:rPr>
          <w:sz w:val="22"/>
          <w:szCs w:val="22"/>
        </w:rPr>
        <w:t xml:space="preserve">В </w:t>
      </w:r>
      <w:r w:rsidR="0023091B" w:rsidRPr="00044A8B">
        <w:rPr>
          <w:b/>
          <w:sz w:val="22"/>
          <w:szCs w:val="22"/>
        </w:rPr>
        <w:t>статье 5</w:t>
      </w:r>
      <w:r w:rsidR="0023091B">
        <w:rPr>
          <w:sz w:val="22"/>
          <w:szCs w:val="22"/>
        </w:rPr>
        <w:t xml:space="preserve"> Положения</w:t>
      </w:r>
    </w:p>
    <w:p w:rsidR="00EA258C" w:rsidRDefault="0023091B" w:rsidP="00EA258C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885158">
        <w:rPr>
          <w:sz w:val="22"/>
          <w:szCs w:val="22"/>
        </w:rPr>
        <w:t xml:space="preserve"> </w:t>
      </w:r>
      <w:r w:rsidR="00EA258C" w:rsidRPr="000D1DB7">
        <w:rPr>
          <w:sz w:val="22"/>
          <w:szCs w:val="22"/>
        </w:rPr>
        <w:t xml:space="preserve">абзац </w:t>
      </w:r>
      <w:r w:rsidR="00EA258C" w:rsidRPr="00F01A37">
        <w:rPr>
          <w:b/>
          <w:sz w:val="22"/>
          <w:szCs w:val="22"/>
        </w:rPr>
        <w:t>первый</w:t>
      </w:r>
      <w:r w:rsidR="00EA258C" w:rsidRPr="005B64BB">
        <w:rPr>
          <w:sz w:val="22"/>
          <w:szCs w:val="22"/>
        </w:rPr>
        <w:t xml:space="preserve"> </w:t>
      </w:r>
      <w:r w:rsidR="00EA258C">
        <w:rPr>
          <w:sz w:val="22"/>
          <w:szCs w:val="22"/>
        </w:rPr>
        <w:t xml:space="preserve"> изложить в следующе</w:t>
      </w:r>
      <w:r w:rsidR="00F83070">
        <w:rPr>
          <w:sz w:val="22"/>
          <w:szCs w:val="22"/>
        </w:rPr>
        <w:t>й</w:t>
      </w:r>
      <w:r w:rsidR="00EA258C">
        <w:rPr>
          <w:sz w:val="22"/>
          <w:szCs w:val="22"/>
        </w:rPr>
        <w:t xml:space="preserve"> редакции</w:t>
      </w:r>
      <w:r w:rsidR="00EA258C" w:rsidRPr="005B64BB">
        <w:rPr>
          <w:sz w:val="22"/>
          <w:szCs w:val="22"/>
        </w:rPr>
        <w:t>:</w:t>
      </w:r>
    </w:p>
    <w:p w:rsidR="00EA258C" w:rsidRDefault="00EA258C" w:rsidP="00EA258C">
      <w:pPr>
        <w:ind w:firstLine="708"/>
        <w:jc w:val="both"/>
        <w:rPr>
          <w:lang w:eastAsia="ru-RU"/>
        </w:rPr>
      </w:pPr>
      <w:r>
        <w:rPr>
          <w:lang w:eastAsia="ru-RU"/>
        </w:rPr>
        <w:t>«</w:t>
      </w:r>
      <w:r w:rsidRPr="00641C8E">
        <w:rPr>
          <w:lang w:eastAsia="ru-RU"/>
        </w:rPr>
        <w:t xml:space="preserve">Неналоговые доходы местных бюджетов формируются в соответствии со </w:t>
      </w:r>
      <w:hyperlink r:id="rId6" w:anchor="Par947" w:history="1">
        <w:r w:rsidRPr="00641C8E">
          <w:rPr>
            <w:color w:val="333333"/>
            <w:lang w:eastAsia="ru-RU"/>
          </w:rPr>
          <w:t>статьями 41</w:t>
        </w:r>
      </w:hyperlink>
      <w:r w:rsidRPr="00641C8E">
        <w:rPr>
          <w:lang w:eastAsia="ru-RU"/>
        </w:rPr>
        <w:t xml:space="preserve">, </w:t>
      </w:r>
      <w:hyperlink r:id="rId7" w:anchor="Par978" w:history="1">
        <w:r w:rsidRPr="00641C8E">
          <w:rPr>
            <w:color w:val="333333"/>
            <w:lang w:eastAsia="ru-RU"/>
          </w:rPr>
          <w:t>42</w:t>
        </w:r>
      </w:hyperlink>
      <w:r w:rsidRPr="00641C8E">
        <w:rPr>
          <w:lang w:eastAsia="ru-RU"/>
        </w:rPr>
        <w:t xml:space="preserve"> и </w:t>
      </w:r>
      <w:hyperlink r:id="rId8" w:anchor="Par1003" w:history="1">
        <w:r w:rsidRPr="00641C8E">
          <w:rPr>
            <w:color w:val="333333"/>
            <w:lang w:eastAsia="ru-RU"/>
          </w:rPr>
          <w:t>46</w:t>
        </w:r>
      </w:hyperlink>
      <w:r>
        <w:t xml:space="preserve">, 58, 63, 63.1 </w:t>
      </w:r>
      <w:r w:rsidRPr="00641C8E">
        <w:rPr>
          <w:lang w:eastAsia="ru-RU"/>
        </w:rPr>
        <w:t xml:space="preserve"> Бюджетного кодекса Российской Федерации, в том числе за счет</w:t>
      </w:r>
      <w:proofErr w:type="gramStart"/>
      <w:r w:rsidRPr="00641C8E">
        <w:rPr>
          <w:lang w:eastAsia="ru-RU"/>
        </w:rPr>
        <w:t>:</w:t>
      </w:r>
      <w:r>
        <w:rPr>
          <w:lang w:eastAsia="ru-RU"/>
        </w:rPr>
        <w:t>»</w:t>
      </w:r>
      <w:proofErr w:type="gramEnd"/>
      <w:r>
        <w:rPr>
          <w:lang w:eastAsia="ru-RU"/>
        </w:rPr>
        <w:t>;</w:t>
      </w:r>
    </w:p>
    <w:p w:rsidR="000D1DB7" w:rsidRPr="00641C8E" w:rsidRDefault="000D1DB7" w:rsidP="00EA258C">
      <w:pPr>
        <w:ind w:firstLine="708"/>
        <w:jc w:val="both"/>
        <w:rPr>
          <w:lang w:eastAsia="ru-RU"/>
        </w:rPr>
      </w:pPr>
    </w:p>
    <w:p w:rsidR="00EA258C" w:rsidRDefault="0023091B" w:rsidP="00EA258C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2E59A8" w:rsidRPr="005B64BB">
        <w:rPr>
          <w:sz w:val="22"/>
          <w:szCs w:val="22"/>
        </w:rPr>
        <w:t xml:space="preserve"> </w:t>
      </w:r>
      <w:r w:rsidR="002E59A8" w:rsidRPr="000D1DB7">
        <w:rPr>
          <w:sz w:val="22"/>
          <w:szCs w:val="22"/>
        </w:rPr>
        <w:t xml:space="preserve">абзац </w:t>
      </w:r>
      <w:r w:rsidR="002E59A8" w:rsidRPr="00F01A37">
        <w:rPr>
          <w:b/>
          <w:sz w:val="22"/>
          <w:szCs w:val="22"/>
        </w:rPr>
        <w:t>третий</w:t>
      </w:r>
      <w:r w:rsidR="002E59A8" w:rsidRPr="005B64BB">
        <w:rPr>
          <w:sz w:val="22"/>
          <w:szCs w:val="22"/>
        </w:rPr>
        <w:t xml:space="preserve"> </w:t>
      </w:r>
      <w:r w:rsidR="00EA258C">
        <w:rPr>
          <w:sz w:val="22"/>
          <w:szCs w:val="22"/>
        </w:rPr>
        <w:t xml:space="preserve"> изложить в следующе</w:t>
      </w:r>
      <w:r>
        <w:rPr>
          <w:sz w:val="22"/>
          <w:szCs w:val="22"/>
        </w:rPr>
        <w:t>й</w:t>
      </w:r>
      <w:r w:rsidR="00EA258C">
        <w:rPr>
          <w:sz w:val="22"/>
          <w:szCs w:val="22"/>
        </w:rPr>
        <w:t xml:space="preserve"> редакции</w:t>
      </w:r>
      <w:r w:rsidR="002E59A8" w:rsidRPr="005B64BB">
        <w:rPr>
          <w:sz w:val="22"/>
          <w:szCs w:val="22"/>
        </w:rPr>
        <w:t>:</w:t>
      </w:r>
    </w:p>
    <w:p w:rsidR="00EA258C" w:rsidRDefault="002E59A8" w:rsidP="00EA258C">
      <w:pPr>
        <w:ind w:firstLine="708"/>
        <w:jc w:val="both"/>
        <w:rPr>
          <w:lang w:eastAsia="ru-RU"/>
        </w:rPr>
      </w:pPr>
      <w:r w:rsidRPr="005B64BB">
        <w:rPr>
          <w:sz w:val="22"/>
          <w:szCs w:val="22"/>
        </w:rPr>
        <w:t>«</w:t>
      </w:r>
      <w:r w:rsidR="00EA258C" w:rsidRPr="00641C8E">
        <w:rPr>
          <w:lang w:eastAsia="ru-RU"/>
        </w:rPr>
        <w:t>доходов от продажи имущества (кроме акций и иных форм участия в капитале), находящегос</w:t>
      </w:r>
      <w:r w:rsidR="00EA258C">
        <w:rPr>
          <w:lang w:eastAsia="ru-RU"/>
        </w:rPr>
        <w:t>я в муниципальной собственности</w:t>
      </w:r>
      <w:r w:rsidR="00EA258C" w:rsidRPr="00641C8E">
        <w:rPr>
          <w:lang w:eastAsia="ru-RU"/>
        </w:rPr>
        <w:t>, за исключением</w:t>
      </w:r>
      <w:r w:rsidR="00EA258C">
        <w:rPr>
          <w:lang w:eastAsia="ru-RU"/>
        </w:rPr>
        <w:t xml:space="preserve"> движимого</w:t>
      </w:r>
      <w:r w:rsidR="00EA258C" w:rsidRPr="00641C8E">
        <w:rPr>
          <w:lang w:eastAsia="ru-RU"/>
        </w:rPr>
        <w:t xml:space="preserve"> имущества муниципальных бюджетных и автономных учреждений, а также имущества муниципальных унитарных предприятий, в том числе казенных, - по нормативу 100 процентов</w:t>
      </w:r>
      <w:proofErr w:type="gramStart"/>
      <w:r w:rsidR="00EA258C" w:rsidRPr="00641C8E">
        <w:rPr>
          <w:lang w:eastAsia="ru-RU"/>
        </w:rPr>
        <w:t>;</w:t>
      </w:r>
      <w:r w:rsidR="00EA258C">
        <w:rPr>
          <w:lang w:eastAsia="ru-RU"/>
        </w:rPr>
        <w:t>»</w:t>
      </w:r>
      <w:proofErr w:type="gramEnd"/>
      <w:r w:rsidR="00EA258C">
        <w:rPr>
          <w:lang w:eastAsia="ru-RU"/>
        </w:rPr>
        <w:t>;</w:t>
      </w:r>
    </w:p>
    <w:p w:rsidR="000D1DB7" w:rsidRPr="00641C8E" w:rsidRDefault="000D1DB7" w:rsidP="00EA258C">
      <w:pPr>
        <w:ind w:firstLine="708"/>
        <w:jc w:val="both"/>
        <w:rPr>
          <w:lang w:eastAsia="ru-RU"/>
        </w:rPr>
      </w:pPr>
    </w:p>
    <w:p w:rsidR="006A3DD1" w:rsidRDefault="006A3DD1" w:rsidP="006A3DD1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EA258C" w:rsidRPr="005B64BB">
        <w:rPr>
          <w:sz w:val="22"/>
          <w:szCs w:val="22"/>
        </w:rPr>
        <w:t xml:space="preserve">абзац </w:t>
      </w:r>
      <w:r w:rsidR="00EA258C" w:rsidRPr="00F01A37">
        <w:rPr>
          <w:b/>
          <w:sz w:val="22"/>
          <w:szCs w:val="22"/>
        </w:rPr>
        <w:t>восьмой</w:t>
      </w:r>
      <w:r w:rsidR="00EA258C" w:rsidRPr="005B64BB">
        <w:rPr>
          <w:sz w:val="22"/>
          <w:szCs w:val="22"/>
        </w:rPr>
        <w:t xml:space="preserve"> </w:t>
      </w:r>
      <w:r w:rsidR="00EA258C">
        <w:rPr>
          <w:sz w:val="22"/>
          <w:szCs w:val="22"/>
        </w:rPr>
        <w:t xml:space="preserve"> изложить в следующе</w:t>
      </w:r>
      <w:r>
        <w:rPr>
          <w:sz w:val="22"/>
          <w:szCs w:val="22"/>
        </w:rPr>
        <w:t>й</w:t>
      </w:r>
      <w:r w:rsidR="00EA258C">
        <w:rPr>
          <w:sz w:val="22"/>
          <w:szCs w:val="22"/>
        </w:rPr>
        <w:t xml:space="preserve"> редакции</w:t>
      </w:r>
      <w:r w:rsidR="00EA258C" w:rsidRPr="005B64BB">
        <w:rPr>
          <w:sz w:val="22"/>
          <w:szCs w:val="22"/>
        </w:rPr>
        <w:t>:</w:t>
      </w:r>
    </w:p>
    <w:p w:rsidR="00EA258C" w:rsidRDefault="00EA258C" w:rsidP="006A3DD1">
      <w:pPr>
        <w:ind w:firstLine="708"/>
        <w:jc w:val="both"/>
        <w:rPr>
          <w:lang w:eastAsia="ru-RU"/>
        </w:rPr>
      </w:pPr>
      <w:r>
        <w:rPr>
          <w:lang w:eastAsia="ru-RU"/>
        </w:rPr>
        <w:t>«</w:t>
      </w:r>
      <w:r w:rsidRPr="00641C8E">
        <w:rPr>
          <w:lang w:eastAsia="ru-RU"/>
        </w:rPr>
        <w:t>платы по соглашениям об установлении сервитута, заключенным</w:t>
      </w:r>
      <w:r>
        <w:rPr>
          <w:lang w:eastAsia="ru-RU"/>
        </w:rPr>
        <w:t xml:space="preserve"> государственными (муниципальными)</w:t>
      </w:r>
      <w:r w:rsidRPr="00641C8E">
        <w:rPr>
          <w:lang w:eastAsia="ru-RU"/>
        </w:rPr>
        <w:t xml:space="preserve"> органами</w:t>
      </w:r>
      <w:r w:rsidR="00125145">
        <w:rPr>
          <w:lang w:eastAsia="ru-RU"/>
        </w:rPr>
        <w:t>, единым институтом  развития в жилищной сфере,</w:t>
      </w:r>
      <w:r w:rsidRPr="00641C8E">
        <w:rPr>
          <w:lang w:eastAsia="ru-RU"/>
        </w:rPr>
        <w:t xml:space="preserve">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муниципальной собственности, </w:t>
      </w:r>
      <w:r w:rsidR="00125145">
        <w:rPr>
          <w:lang w:eastAsia="ru-RU"/>
        </w:rPr>
        <w:t>или земельных участков, государственная собственность на которые не разграничена и которые расположены в границах сельского поселени</w:t>
      </w:r>
      <w:proofErr w:type="gramStart"/>
      <w:r w:rsidR="00125145">
        <w:rPr>
          <w:lang w:eastAsia="ru-RU"/>
        </w:rPr>
        <w:t>я</w:t>
      </w:r>
      <w:r w:rsidRPr="00641C8E">
        <w:rPr>
          <w:lang w:eastAsia="ru-RU"/>
        </w:rPr>
        <w:t>-</w:t>
      </w:r>
      <w:proofErr w:type="gramEnd"/>
      <w:r w:rsidRPr="00641C8E">
        <w:rPr>
          <w:lang w:eastAsia="ru-RU"/>
        </w:rPr>
        <w:t xml:space="preserve"> по нормативу 100 процентов</w:t>
      </w:r>
      <w:r w:rsidR="00125145">
        <w:rPr>
          <w:lang w:eastAsia="ru-RU"/>
        </w:rPr>
        <w:t xml:space="preserve"> в бюджет муниципального образования, в собственности (на территории) которого находится земельный участок, если</w:t>
      </w:r>
      <w:r w:rsidR="00D54BD6">
        <w:rPr>
          <w:lang w:eastAsia="ru-RU"/>
        </w:rPr>
        <w:t xml:space="preserve"> иное не установлено  ст</w:t>
      </w:r>
      <w:r w:rsidR="008D5FB8">
        <w:rPr>
          <w:lang w:eastAsia="ru-RU"/>
        </w:rPr>
        <w:t xml:space="preserve">атей </w:t>
      </w:r>
      <w:r w:rsidR="00136B60">
        <w:rPr>
          <w:lang w:eastAsia="ru-RU"/>
        </w:rPr>
        <w:t xml:space="preserve"> 62 БК РФ</w:t>
      </w:r>
      <w:proofErr w:type="gramStart"/>
      <w:r w:rsidR="00136B60">
        <w:rPr>
          <w:lang w:eastAsia="ru-RU"/>
        </w:rPr>
        <w:t>.»;</w:t>
      </w:r>
      <w:proofErr w:type="gramEnd"/>
    </w:p>
    <w:p w:rsidR="00136B60" w:rsidRDefault="006A3DD1" w:rsidP="00136B60">
      <w:pPr>
        <w:ind w:firstLine="708"/>
        <w:jc w:val="both"/>
        <w:rPr>
          <w:lang w:eastAsia="ru-RU"/>
        </w:rPr>
      </w:pPr>
      <w:r>
        <w:rPr>
          <w:sz w:val="22"/>
          <w:szCs w:val="22"/>
        </w:rPr>
        <w:t>-</w:t>
      </w:r>
      <w:r w:rsidR="00136B60" w:rsidRPr="005B64BB">
        <w:rPr>
          <w:sz w:val="22"/>
          <w:szCs w:val="22"/>
        </w:rPr>
        <w:t xml:space="preserve"> </w:t>
      </w:r>
      <w:r w:rsidR="00136B60">
        <w:rPr>
          <w:sz w:val="22"/>
          <w:szCs w:val="22"/>
        </w:rPr>
        <w:t xml:space="preserve">в </w:t>
      </w:r>
      <w:r w:rsidR="00136B60" w:rsidRPr="005B64BB">
        <w:rPr>
          <w:sz w:val="22"/>
          <w:szCs w:val="22"/>
        </w:rPr>
        <w:t>абзац</w:t>
      </w:r>
      <w:r w:rsidR="00136B60">
        <w:rPr>
          <w:sz w:val="22"/>
          <w:szCs w:val="22"/>
        </w:rPr>
        <w:t xml:space="preserve">е </w:t>
      </w:r>
      <w:r w:rsidR="00136B60" w:rsidRPr="00F01A37">
        <w:rPr>
          <w:b/>
          <w:sz w:val="22"/>
          <w:szCs w:val="22"/>
        </w:rPr>
        <w:t>девятом</w:t>
      </w:r>
      <w:r w:rsidR="00136B60">
        <w:rPr>
          <w:sz w:val="22"/>
          <w:szCs w:val="22"/>
        </w:rPr>
        <w:t xml:space="preserve"> </w:t>
      </w:r>
      <w:r w:rsidR="00477E8B">
        <w:rPr>
          <w:sz w:val="22"/>
          <w:szCs w:val="22"/>
        </w:rPr>
        <w:t xml:space="preserve"> </w:t>
      </w:r>
      <w:r w:rsidR="00136B60">
        <w:rPr>
          <w:sz w:val="22"/>
          <w:szCs w:val="22"/>
        </w:rPr>
        <w:t>слова «в зависимости от права собственности на  водные объекты»</w:t>
      </w:r>
      <w:r w:rsidR="00136B60" w:rsidRPr="005B64BB">
        <w:rPr>
          <w:sz w:val="22"/>
          <w:szCs w:val="22"/>
        </w:rPr>
        <w:t xml:space="preserve"> </w:t>
      </w:r>
      <w:r w:rsidR="00136B60">
        <w:rPr>
          <w:sz w:val="22"/>
          <w:szCs w:val="22"/>
        </w:rPr>
        <w:t>исключить;</w:t>
      </w:r>
      <w:r w:rsidR="00136B60" w:rsidRPr="00641C8E">
        <w:rPr>
          <w:lang w:eastAsia="ru-RU"/>
        </w:rPr>
        <w:t xml:space="preserve"> </w:t>
      </w:r>
    </w:p>
    <w:p w:rsidR="009B58CA" w:rsidRPr="00641C8E" w:rsidRDefault="009B58CA" w:rsidP="00136B60">
      <w:pPr>
        <w:ind w:firstLine="708"/>
        <w:jc w:val="both"/>
        <w:rPr>
          <w:lang w:eastAsia="ru-RU"/>
        </w:rPr>
      </w:pPr>
    </w:p>
    <w:p w:rsidR="00477E8B" w:rsidRDefault="00F01A37" w:rsidP="00EA258C">
      <w:pPr>
        <w:ind w:firstLine="708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3) </w:t>
      </w:r>
      <w:r w:rsidR="006A3DD1">
        <w:rPr>
          <w:sz w:val="22"/>
          <w:szCs w:val="22"/>
        </w:rPr>
        <w:t xml:space="preserve"> </w:t>
      </w:r>
      <w:r w:rsidR="006A3DD1" w:rsidRPr="009B58CA">
        <w:rPr>
          <w:sz w:val="22"/>
          <w:szCs w:val="22"/>
        </w:rPr>
        <w:t xml:space="preserve">в </w:t>
      </w:r>
      <w:r w:rsidR="006A3DD1" w:rsidRPr="00044A8B">
        <w:rPr>
          <w:b/>
          <w:sz w:val="22"/>
          <w:szCs w:val="22"/>
        </w:rPr>
        <w:t>статье 7</w:t>
      </w:r>
      <w:r w:rsidR="004D395C" w:rsidRPr="009B58CA">
        <w:rPr>
          <w:sz w:val="22"/>
          <w:szCs w:val="22"/>
        </w:rPr>
        <w:t xml:space="preserve"> Положения</w:t>
      </w:r>
    </w:p>
    <w:p w:rsidR="004D395C" w:rsidRDefault="004D395C" w:rsidP="00EA258C">
      <w:pPr>
        <w:ind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-</w:t>
      </w:r>
      <w:r w:rsidRPr="000D1DB7">
        <w:rPr>
          <w:sz w:val="22"/>
          <w:szCs w:val="22"/>
        </w:rPr>
        <w:t xml:space="preserve">абзац </w:t>
      </w:r>
      <w:r w:rsidR="00F01A37">
        <w:rPr>
          <w:sz w:val="22"/>
          <w:szCs w:val="22"/>
        </w:rPr>
        <w:t xml:space="preserve"> </w:t>
      </w:r>
      <w:r w:rsidR="00F01A37" w:rsidRPr="00F01A37">
        <w:rPr>
          <w:b/>
          <w:sz w:val="22"/>
          <w:szCs w:val="22"/>
        </w:rPr>
        <w:t>второй</w:t>
      </w:r>
      <w:r w:rsidR="00F01A37">
        <w:rPr>
          <w:sz w:val="22"/>
          <w:szCs w:val="22"/>
        </w:rPr>
        <w:t xml:space="preserve"> </w:t>
      </w:r>
      <w:r w:rsidRPr="000D1DB7">
        <w:rPr>
          <w:sz w:val="22"/>
          <w:szCs w:val="22"/>
        </w:rPr>
        <w:t>изложить в следующей редакции</w:t>
      </w:r>
      <w:r w:rsidR="000D1DB7">
        <w:rPr>
          <w:sz w:val="22"/>
          <w:szCs w:val="22"/>
        </w:rPr>
        <w:t>:</w:t>
      </w:r>
    </w:p>
    <w:p w:rsidR="004D395C" w:rsidRDefault="004D395C" w:rsidP="00EA258C">
      <w:pPr>
        <w:ind w:firstLine="708"/>
        <w:jc w:val="both"/>
        <w:rPr>
          <w:rFonts w:ascii="Arial" w:hAnsi="Arial" w:cs="Arial"/>
          <w:color w:val="333333"/>
        </w:rPr>
      </w:pPr>
      <w:proofErr w:type="gramStart"/>
      <w:r>
        <w:rPr>
          <w:rFonts w:ascii="Arial" w:hAnsi="Arial" w:cs="Arial"/>
          <w:color w:val="333333"/>
        </w:rPr>
        <w:t>«</w:t>
      </w:r>
      <w:r w:rsidRPr="00885158">
        <w:rPr>
          <w:color w:val="333333"/>
        </w:rPr>
        <w:t xml:space="preserve">доходы, получаемые в виде арендной либо иной платы за передачу в возмездное пользование государственного и муниципального имущества, 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казенных, земельных участков и иных объектов недвижимого имущества, находящихся в федеральной собственности, используемых единым институтом развития в жилищной сфере в соответствии с Федеральным </w:t>
      </w:r>
      <w:hyperlink r:id="rId9" w:anchor="dst0" w:history="1">
        <w:r w:rsidRPr="00885158">
          <w:rPr>
            <w:rStyle w:val="a8"/>
          </w:rPr>
          <w:t>законом</w:t>
        </w:r>
      </w:hyperlink>
      <w:r w:rsidRPr="00885158">
        <w:rPr>
          <w:color w:val="333333"/>
        </w:rPr>
        <w:t xml:space="preserve"> от</w:t>
      </w:r>
      <w:proofErr w:type="gramEnd"/>
      <w:r w:rsidRPr="00885158">
        <w:rPr>
          <w:color w:val="333333"/>
        </w:rPr>
        <w:t xml:space="preserve"> 24 июля 2008 года N 161-ФЗ "О содействии развитию жилищного строительства</w:t>
      </w:r>
      <w:proofErr w:type="gramStart"/>
      <w:r>
        <w:rPr>
          <w:rFonts w:ascii="Arial" w:hAnsi="Arial" w:cs="Arial"/>
          <w:color w:val="333333"/>
        </w:rPr>
        <w:t>;»</w:t>
      </w:r>
      <w:proofErr w:type="gramEnd"/>
      <w:r w:rsidR="000D1DB7">
        <w:rPr>
          <w:rFonts w:ascii="Arial" w:hAnsi="Arial" w:cs="Arial"/>
          <w:color w:val="333333"/>
        </w:rPr>
        <w:t>;</w:t>
      </w:r>
    </w:p>
    <w:p w:rsidR="004D395C" w:rsidRPr="005B64BB" w:rsidRDefault="004D395C" w:rsidP="00EA258C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дополнить </w:t>
      </w:r>
      <w:r w:rsidRPr="00F01A37">
        <w:rPr>
          <w:b/>
          <w:sz w:val="22"/>
          <w:szCs w:val="22"/>
        </w:rPr>
        <w:t>абзацем</w:t>
      </w:r>
      <w:r>
        <w:rPr>
          <w:sz w:val="22"/>
          <w:szCs w:val="22"/>
        </w:rPr>
        <w:t xml:space="preserve"> следующего содержания:</w:t>
      </w:r>
    </w:p>
    <w:p w:rsidR="00997C09" w:rsidRDefault="004D395C" w:rsidP="00665ED1">
      <w:pPr>
        <w:jc w:val="both"/>
        <w:rPr>
          <w:color w:val="333333"/>
        </w:rPr>
      </w:pPr>
      <w:r w:rsidRPr="00885158">
        <w:rPr>
          <w:color w:val="333333"/>
        </w:rPr>
        <w:t>«средства, получаемые в виде процентов по остаткам бюджетных средств на счетах в Центральном банке Российской Федер</w:t>
      </w:r>
      <w:r w:rsidR="00885158">
        <w:rPr>
          <w:color w:val="333333"/>
        </w:rPr>
        <w:t>ации и в кредитных организациях</w:t>
      </w:r>
      <w:proofErr w:type="gramStart"/>
      <w:r w:rsidR="00885158">
        <w:rPr>
          <w:color w:val="333333"/>
        </w:rPr>
        <w:t>.</w:t>
      </w:r>
      <w:r w:rsidRPr="00885158">
        <w:rPr>
          <w:color w:val="333333"/>
        </w:rPr>
        <w:t>»</w:t>
      </w:r>
      <w:r w:rsidR="00B02A8A">
        <w:rPr>
          <w:color w:val="333333"/>
        </w:rPr>
        <w:t>;</w:t>
      </w:r>
      <w:proofErr w:type="gramEnd"/>
    </w:p>
    <w:p w:rsidR="00B02A8A" w:rsidRDefault="00F01A37" w:rsidP="00665ED1">
      <w:pPr>
        <w:jc w:val="both"/>
        <w:rPr>
          <w:color w:val="333333"/>
        </w:rPr>
      </w:pPr>
      <w:r>
        <w:rPr>
          <w:color w:val="333333"/>
        </w:rPr>
        <w:tab/>
      </w:r>
      <w:r w:rsidR="00B02A8A">
        <w:rPr>
          <w:color w:val="333333"/>
        </w:rPr>
        <w:t>4</w:t>
      </w:r>
      <w:r>
        <w:rPr>
          <w:color w:val="333333"/>
        </w:rPr>
        <w:t>)</w:t>
      </w:r>
      <w:r w:rsidR="00DE7C4F">
        <w:rPr>
          <w:color w:val="333333"/>
        </w:rPr>
        <w:t xml:space="preserve"> </w:t>
      </w:r>
      <w:r w:rsidR="003D0D65">
        <w:rPr>
          <w:color w:val="333333"/>
        </w:rPr>
        <w:t xml:space="preserve"> Положение </w:t>
      </w:r>
      <w:r w:rsidR="00DE7C4F">
        <w:rPr>
          <w:color w:val="333333"/>
        </w:rPr>
        <w:t>дополнить статьей 1</w:t>
      </w:r>
      <w:r w:rsidR="00256FBE">
        <w:rPr>
          <w:color w:val="333333"/>
        </w:rPr>
        <w:t>3</w:t>
      </w:r>
      <w:r w:rsidR="00DE7C4F">
        <w:rPr>
          <w:color w:val="333333"/>
        </w:rPr>
        <w:t>.1 следующего содержания:</w:t>
      </w:r>
    </w:p>
    <w:p w:rsidR="00DE7C4F" w:rsidRDefault="00DE7C4F" w:rsidP="00DE7C4F">
      <w:pPr>
        <w:spacing w:line="288" w:lineRule="auto"/>
        <w:ind w:firstLine="540"/>
        <w:jc w:val="both"/>
        <w:rPr>
          <w:color w:val="333333"/>
        </w:rPr>
      </w:pPr>
      <w:r>
        <w:rPr>
          <w:color w:val="333333"/>
        </w:rPr>
        <w:t>«</w:t>
      </w:r>
      <w:r w:rsidRPr="00DE7C4F">
        <w:rPr>
          <w:b/>
          <w:color w:val="333333"/>
        </w:rPr>
        <w:t>Статья 1</w:t>
      </w:r>
      <w:r w:rsidR="00256FBE">
        <w:rPr>
          <w:b/>
          <w:color w:val="333333"/>
        </w:rPr>
        <w:t>3</w:t>
      </w:r>
      <w:r w:rsidRPr="00DE7C4F">
        <w:rPr>
          <w:b/>
          <w:color w:val="333333"/>
        </w:rPr>
        <w:t>.1</w:t>
      </w:r>
      <w:r>
        <w:rPr>
          <w:color w:val="333333"/>
        </w:rPr>
        <w:t xml:space="preserve">   Бюджетные ассигнования</w:t>
      </w:r>
    </w:p>
    <w:p w:rsidR="00DE7C4F" w:rsidRPr="00B11A40" w:rsidRDefault="00DE7C4F" w:rsidP="00B11A40">
      <w:pPr>
        <w:pStyle w:val="aa"/>
        <w:numPr>
          <w:ilvl w:val="0"/>
          <w:numId w:val="4"/>
        </w:numPr>
        <w:spacing w:line="288" w:lineRule="auto"/>
        <w:jc w:val="both"/>
        <w:rPr>
          <w:color w:val="333333"/>
          <w:lang w:eastAsia="ru-RU"/>
        </w:rPr>
      </w:pPr>
      <w:r w:rsidRPr="00B11A40">
        <w:rPr>
          <w:color w:val="333333"/>
          <w:lang w:eastAsia="ru-RU"/>
        </w:rPr>
        <w:t xml:space="preserve">К бюджетным ассигнованиям относятся ассигнования </w:t>
      </w:r>
      <w:proofErr w:type="gramStart"/>
      <w:r w:rsidRPr="00B11A40">
        <w:rPr>
          <w:color w:val="333333"/>
          <w:lang w:eastAsia="ru-RU"/>
        </w:rPr>
        <w:t>на</w:t>
      </w:r>
      <w:proofErr w:type="gramEnd"/>
      <w:r w:rsidRPr="00B11A40">
        <w:rPr>
          <w:color w:val="333333"/>
          <w:lang w:eastAsia="ru-RU"/>
        </w:rPr>
        <w:t>:</w:t>
      </w:r>
    </w:p>
    <w:p w:rsidR="00DE7C4F" w:rsidRPr="00E03718" w:rsidRDefault="00DE7C4F" w:rsidP="00DE7C4F">
      <w:pPr>
        <w:spacing w:line="288" w:lineRule="auto"/>
        <w:ind w:firstLine="540"/>
        <w:jc w:val="both"/>
        <w:rPr>
          <w:color w:val="333333"/>
          <w:lang w:eastAsia="ru-RU"/>
        </w:rPr>
      </w:pPr>
      <w:bookmarkStart w:id="0" w:name="dst103425"/>
      <w:bookmarkEnd w:id="0"/>
      <w:r w:rsidRPr="00E03718">
        <w:rPr>
          <w:color w:val="333333"/>
          <w:lang w:eastAsia="ru-RU"/>
        </w:rPr>
        <w:t>оказание муниципальных</w:t>
      </w:r>
      <w:r w:rsidRPr="00DE7C4F">
        <w:rPr>
          <w:color w:val="333333"/>
          <w:lang w:eastAsia="ru-RU"/>
        </w:rPr>
        <w:t xml:space="preserve"> </w:t>
      </w:r>
      <w:r w:rsidRPr="00E03718">
        <w:rPr>
          <w:color w:val="333333"/>
          <w:lang w:eastAsia="ru-RU"/>
        </w:rPr>
        <w:t xml:space="preserve"> услуг (выполнение работ), включая ассигнования на закупки товаров, работ, услуг для обеспечения муниципальных нужд;</w:t>
      </w:r>
    </w:p>
    <w:p w:rsidR="00DE7C4F" w:rsidRPr="00E03718" w:rsidRDefault="00DE7C4F" w:rsidP="00DE7C4F">
      <w:pPr>
        <w:spacing w:line="288" w:lineRule="auto"/>
        <w:ind w:firstLine="540"/>
        <w:jc w:val="both"/>
        <w:rPr>
          <w:color w:val="333333"/>
          <w:lang w:eastAsia="ru-RU"/>
        </w:rPr>
      </w:pPr>
      <w:bookmarkStart w:id="1" w:name="dst1353"/>
      <w:bookmarkStart w:id="2" w:name="dst103119"/>
      <w:bookmarkEnd w:id="1"/>
      <w:bookmarkEnd w:id="2"/>
      <w:r w:rsidRPr="00E03718">
        <w:rPr>
          <w:color w:val="333333"/>
          <w:lang w:eastAsia="ru-RU"/>
        </w:rPr>
        <w:t xml:space="preserve">предоставление бюджетных инвестиций юридическим лицам, не являющимся </w:t>
      </w:r>
      <w:r w:rsidRPr="00DE7C4F">
        <w:rPr>
          <w:color w:val="333333"/>
          <w:lang w:eastAsia="ru-RU"/>
        </w:rPr>
        <w:t>му</w:t>
      </w:r>
      <w:r w:rsidRPr="00E03718">
        <w:rPr>
          <w:color w:val="333333"/>
          <w:lang w:eastAsia="ru-RU"/>
        </w:rPr>
        <w:t>ниципальными</w:t>
      </w:r>
      <w:r w:rsidRPr="00DE7C4F">
        <w:rPr>
          <w:color w:val="333333"/>
          <w:lang w:eastAsia="ru-RU"/>
        </w:rPr>
        <w:t xml:space="preserve"> </w:t>
      </w:r>
      <w:r w:rsidRPr="00E03718">
        <w:rPr>
          <w:color w:val="333333"/>
          <w:lang w:eastAsia="ru-RU"/>
        </w:rPr>
        <w:t>учреждениями и муниципальными унитарными предприятиями;</w:t>
      </w:r>
    </w:p>
    <w:p w:rsidR="00DE7C4F" w:rsidRPr="00E03718" w:rsidRDefault="00DE7C4F" w:rsidP="00DE7C4F">
      <w:pPr>
        <w:spacing w:line="288" w:lineRule="auto"/>
        <w:ind w:firstLine="540"/>
        <w:jc w:val="both"/>
        <w:rPr>
          <w:color w:val="333333"/>
          <w:lang w:eastAsia="ru-RU"/>
        </w:rPr>
      </w:pPr>
      <w:bookmarkStart w:id="3" w:name="dst3594"/>
      <w:bookmarkEnd w:id="3"/>
      <w:r w:rsidRPr="00E03718">
        <w:rPr>
          <w:color w:val="333333"/>
          <w:lang w:eastAsia="ru-RU"/>
        </w:rPr>
        <w:t xml:space="preserve">предоставление субсидий юридическим лицам (за исключением субсидий </w:t>
      </w:r>
      <w:r w:rsidRPr="00DE7C4F">
        <w:rPr>
          <w:color w:val="333333"/>
          <w:lang w:eastAsia="ru-RU"/>
        </w:rPr>
        <w:t>м</w:t>
      </w:r>
      <w:r w:rsidRPr="00E03718">
        <w:rPr>
          <w:color w:val="333333"/>
          <w:lang w:eastAsia="ru-RU"/>
        </w:rPr>
        <w:t>униципальным</w:t>
      </w:r>
      <w:r w:rsidRPr="00DE7C4F">
        <w:rPr>
          <w:color w:val="333333"/>
          <w:lang w:eastAsia="ru-RU"/>
        </w:rPr>
        <w:t xml:space="preserve"> </w:t>
      </w:r>
      <w:r w:rsidRPr="00E03718">
        <w:rPr>
          <w:color w:val="333333"/>
          <w:lang w:eastAsia="ru-RU"/>
        </w:rPr>
        <w:t>учреждениям</w:t>
      </w:r>
      <w:r w:rsidR="00137E12">
        <w:rPr>
          <w:color w:val="333333"/>
          <w:lang w:eastAsia="ru-RU"/>
        </w:rPr>
        <w:t>)</w:t>
      </w:r>
      <w:r w:rsidRPr="00E03718">
        <w:rPr>
          <w:color w:val="333333"/>
          <w:lang w:eastAsia="ru-RU"/>
        </w:rPr>
        <w:t>, индивидуальным предпринимателям, физическим лицам;</w:t>
      </w:r>
    </w:p>
    <w:p w:rsidR="00DE7C4F" w:rsidRPr="00E03718" w:rsidRDefault="00DE7C4F" w:rsidP="00DE7C4F">
      <w:pPr>
        <w:spacing w:line="288" w:lineRule="auto"/>
        <w:ind w:firstLine="540"/>
        <w:jc w:val="both"/>
        <w:rPr>
          <w:color w:val="333333"/>
          <w:lang w:eastAsia="ru-RU"/>
        </w:rPr>
      </w:pPr>
      <w:bookmarkStart w:id="4" w:name="dst1356"/>
      <w:bookmarkEnd w:id="4"/>
      <w:r w:rsidRPr="00E03718">
        <w:rPr>
          <w:color w:val="333333"/>
          <w:lang w:eastAsia="ru-RU"/>
        </w:rPr>
        <w:t>предоставление межбюджетных трансфертов;</w:t>
      </w:r>
    </w:p>
    <w:p w:rsidR="00DE7C4F" w:rsidRPr="00E03718" w:rsidRDefault="00DE7C4F" w:rsidP="00DE7C4F">
      <w:pPr>
        <w:spacing w:line="288" w:lineRule="auto"/>
        <w:ind w:firstLine="540"/>
        <w:jc w:val="both"/>
        <w:rPr>
          <w:color w:val="333333"/>
          <w:lang w:eastAsia="ru-RU"/>
        </w:rPr>
      </w:pPr>
      <w:bookmarkStart w:id="5" w:name="dst1357"/>
      <w:bookmarkStart w:id="6" w:name="dst1358"/>
      <w:bookmarkEnd w:id="5"/>
      <w:bookmarkEnd w:id="6"/>
      <w:r w:rsidRPr="00E03718">
        <w:rPr>
          <w:color w:val="333333"/>
          <w:lang w:eastAsia="ru-RU"/>
        </w:rPr>
        <w:t>обслуживание муниципального долга;</w:t>
      </w:r>
    </w:p>
    <w:p w:rsidR="00DE7C4F" w:rsidRDefault="00DE7C4F" w:rsidP="00DE7C4F">
      <w:pPr>
        <w:spacing w:line="288" w:lineRule="auto"/>
        <w:ind w:firstLine="540"/>
        <w:jc w:val="both"/>
        <w:rPr>
          <w:color w:val="333333"/>
          <w:lang w:eastAsia="ru-RU"/>
        </w:rPr>
      </w:pPr>
      <w:bookmarkStart w:id="7" w:name="dst1359"/>
      <w:bookmarkEnd w:id="7"/>
      <w:r w:rsidRPr="00E03718">
        <w:rPr>
          <w:color w:val="333333"/>
          <w:lang w:eastAsia="ru-RU"/>
        </w:rPr>
        <w:lastRenderedPageBreak/>
        <w:t>исполнение судебных актов по искам к муниципальным образованиям о возмещении вреда, причиненного гражданину или юридическому лицу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органов.</w:t>
      </w:r>
    </w:p>
    <w:p w:rsidR="00DE7C4F" w:rsidRDefault="00DE7C4F" w:rsidP="00DE7C4F">
      <w:pPr>
        <w:spacing w:after="144" w:line="288" w:lineRule="auto"/>
        <w:ind w:firstLine="540"/>
        <w:jc w:val="both"/>
        <w:outlineLvl w:val="1"/>
        <w:rPr>
          <w:color w:val="333333"/>
          <w:kern w:val="36"/>
          <w:lang w:eastAsia="ru-RU"/>
        </w:rPr>
      </w:pPr>
      <w:r w:rsidRPr="003D0D65">
        <w:rPr>
          <w:b/>
          <w:color w:val="333333"/>
          <w:lang w:eastAsia="ru-RU"/>
        </w:rPr>
        <w:t xml:space="preserve">  </w:t>
      </w:r>
      <w:r w:rsidRPr="00256FBE">
        <w:rPr>
          <w:color w:val="333333"/>
          <w:kern w:val="36"/>
          <w:lang w:eastAsia="ru-RU"/>
        </w:rPr>
        <w:t>Бюджетные ассигнования на оказание муниципальных услуг (выполнение работ)</w:t>
      </w:r>
      <w:r w:rsidR="00256FBE" w:rsidRPr="00256FBE">
        <w:rPr>
          <w:color w:val="333333"/>
          <w:kern w:val="36"/>
          <w:lang w:eastAsia="ru-RU"/>
        </w:rPr>
        <w:t xml:space="preserve"> производятся в соответствии со ст. 69.1 Бюджетного кодекса</w:t>
      </w:r>
      <w:r w:rsidR="00256FBE">
        <w:rPr>
          <w:color w:val="333333"/>
          <w:kern w:val="36"/>
          <w:lang w:eastAsia="ru-RU"/>
        </w:rPr>
        <w:t xml:space="preserve"> РФ.</w:t>
      </w:r>
    </w:p>
    <w:p w:rsidR="00256FBE" w:rsidRPr="00256FBE" w:rsidRDefault="00256FBE" w:rsidP="00256FBE">
      <w:pPr>
        <w:spacing w:after="144" w:line="288" w:lineRule="auto"/>
        <w:ind w:firstLine="540"/>
        <w:jc w:val="both"/>
        <w:outlineLvl w:val="1"/>
        <w:rPr>
          <w:color w:val="333333"/>
          <w:kern w:val="36"/>
          <w:lang w:eastAsia="ru-RU"/>
        </w:rPr>
      </w:pPr>
      <w:r w:rsidRPr="00256FBE">
        <w:rPr>
          <w:color w:val="333333"/>
          <w:kern w:val="36"/>
          <w:lang w:eastAsia="ru-RU"/>
        </w:rPr>
        <w:t>Осуществление закупок товаров, работ, услуг для обеспечения государственных (муниципальных) нужд производится в соответствии со ст. 72 Бюджетного кодекса Р</w:t>
      </w:r>
      <w:r>
        <w:rPr>
          <w:color w:val="333333"/>
          <w:kern w:val="36"/>
          <w:lang w:eastAsia="ru-RU"/>
        </w:rPr>
        <w:t>оссийской Федерации</w:t>
      </w:r>
      <w:r w:rsidRPr="00256FBE">
        <w:rPr>
          <w:color w:val="333333"/>
          <w:kern w:val="36"/>
          <w:lang w:eastAsia="ru-RU"/>
        </w:rPr>
        <w:t>.</w:t>
      </w:r>
    </w:p>
    <w:p w:rsidR="00256FBE" w:rsidRDefault="00256FBE" w:rsidP="00256FBE">
      <w:pPr>
        <w:spacing w:after="144" w:line="288" w:lineRule="auto"/>
        <w:ind w:firstLine="540"/>
        <w:jc w:val="both"/>
        <w:outlineLvl w:val="1"/>
        <w:rPr>
          <w:color w:val="333333"/>
          <w:kern w:val="36"/>
          <w:lang w:eastAsia="ru-RU"/>
        </w:rPr>
      </w:pPr>
      <w:r w:rsidRPr="00256FBE">
        <w:rPr>
          <w:color w:val="333333"/>
          <w:kern w:val="36"/>
          <w:lang w:eastAsia="ru-RU"/>
        </w:rPr>
        <w:t>Предоставление средств из бюджетов при выполнении условий</w:t>
      </w:r>
      <w:r>
        <w:rPr>
          <w:rFonts w:ascii="Arial" w:hAnsi="Arial" w:cs="Arial"/>
          <w:b/>
          <w:color w:val="333333"/>
          <w:kern w:val="36"/>
          <w:lang w:eastAsia="ru-RU"/>
        </w:rPr>
        <w:t xml:space="preserve"> </w:t>
      </w:r>
      <w:r w:rsidRPr="00256FBE">
        <w:rPr>
          <w:color w:val="333333"/>
          <w:kern w:val="36"/>
          <w:lang w:eastAsia="ru-RU"/>
        </w:rPr>
        <w:t>производится в соответствии со ст. 7</w:t>
      </w:r>
      <w:r>
        <w:rPr>
          <w:color w:val="333333"/>
          <w:kern w:val="36"/>
          <w:lang w:eastAsia="ru-RU"/>
        </w:rPr>
        <w:t>4</w:t>
      </w:r>
      <w:r w:rsidRPr="00256FBE">
        <w:rPr>
          <w:color w:val="333333"/>
          <w:kern w:val="36"/>
          <w:lang w:eastAsia="ru-RU"/>
        </w:rPr>
        <w:t xml:space="preserve"> Бюджетного кодекса Р</w:t>
      </w:r>
      <w:r>
        <w:rPr>
          <w:color w:val="333333"/>
          <w:kern w:val="36"/>
          <w:lang w:eastAsia="ru-RU"/>
        </w:rPr>
        <w:t xml:space="preserve">оссийской </w:t>
      </w:r>
      <w:r w:rsidRPr="00256FBE">
        <w:rPr>
          <w:color w:val="333333"/>
          <w:kern w:val="36"/>
          <w:lang w:eastAsia="ru-RU"/>
        </w:rPr>
        <w:t>Ф</w:t>
      </w:r>
      <w:r>
        <w:rPr>
          <w:color w:val="333333"/>
          <w:kern w:val="36"/>
          <w:lang w:eastAsia="ru-RU"/>
        </w:rPr>
        <w:t>едерации</w:t>
      </w:r>
      <w:r w:rsidRPr="00256FBE">
        <w:rPr>
          <w:color w:val="333333"/>
          <w:kern w:val="36"/>
          <w:lang w:eastAsia="ru-RU"/>
        </w:rPr>
        <w:t>.</w:t>
      </w:r>
    </w:p>
    <w:p w:rsidR="003A5684" w:rsidRDefault="003A5684" w:rsidP="003A5684">
      <w:pPr>
        <w:spacing w:after="144" w:line="288" w:lineRule="auto"/>
        <w:ind w:firstLine="540"/>
        <w:jc w:val="both"/>
        <w:outlineLvl w:val="1"/>
        <w:rPr>
          <w:color w:val="333333"/>
          <w:kern w:val="36"/>
          <w:lang w:eastAsia="ru-RU"/>
        </w:rPr>
      </w:pPr>
      <w:r w:rsidRPr="003A5684">
        <w:rPr>
          <w:color w:val="333333"/>
          <w:kern w:val="36"/>
          <w:lang w:eastAsia="ru-RU"/>
        </w:rPr>
        <w:t>Предоставление субсидий юридическим лицам (за исключением субсидий государственным (муниципальным) учреждениям), индивидуальным предпринимателям, физическим лицам</w:t>
      </w:r>
      <w:r>
        <w:rPr>
          <w:color w:val="333333"/>
          <w:kern w:val="36"/>
          <w:lang w:eastAsia="ru-RU"/>
        </w:rPr>
        <w:t xml:space="preserve">   </w:t>
      </w:r>
      <w:r w:rsidRPr="00256FBE">
        <w:rPr>
          <w:color w:val="333333"/>
          <w:kern w:val="36"/>
          <w:lang w:eastAsia="ru-RU"/>
        </w:rPr>
        <w:t>производится в соответствии со ст. 7</w:t>
      </w:r>
      <w:r>
        <w:rPr>
          <w:color w:val="333333"/>
          <w:kern w:val="36"/>
          <w:lang w:eastAsia="ru-RU"/>
        </w:rPr>
        <w:t>8</w:t>
      </w:r>
      <w:r w:rsidRPr="00256FBE">
        <w:rPr>
          <w:color w:val="333333"/>
          <w:kern w:val="36"/>
          <w:lang w:eastAsia="ru-RU"/>
        </w:rPr>
        <w:t xml:space="preserve"> Бюджетного кодекса Р</w:t>
      </w:r>
      <w:r>
        <w:rPr>
          <w:color w:val="333333"/>
          <w:kern w:val="36"/>
          <w:lang w:eastAsia="ru-RU"/>
        </w:rPr>
        <w:t xml:space="preserve">оссийской </w:t>
      </w:r>
      <w:r w:rsidRPr="00256FBE">
        <w:rPr>
          <w:color w:val="333333"/>
          <w:kern w:val="36"/>
          <w:lang w:eastAsia="ru-RU"/>
        </w:rPr>
        <w:t>Ф</w:t>
      </w:r>
      <w:r>
        <w:rPr>
          <w:color w:val="333333"/>
          <w:kern w:val="36"/>
          <w:lang w:eastAsia="ru-RU"/>
        </w:rPr>
        <w:t>едерации</w:t>
      </w:r>
      <w:proofErr w:type="gramStart"/>
      <w:r w:rsidRPr="00256FBE">
        <w:rPr>
          <w:color w:val="333333"/>
          <w:kern w:val="36"/>
          <w:lang w:eastAsia="ru-RU"/>
        </w:rPr>
        <w:t>.</w:t>
      </w:r>
      <w:r>
        <w:rPr>
          <w:color w:val="333333"/>
          <w:kern w:val="36"/>
          <w:lang w:eastAsia="ru-RU"/>
        </w:rPr>
        <w:t>».</w:t>
      </w:r>
      <w:proofErr w:type="gramEnd"/>
    </w:p>
    <w:p w:rsidR="00005485" w:rsidRDefault="003A5684" w:rsidP="00005485">
      <w:pPr>
        <w:ind w:firstLine="708"/>
        <w:jc w:val="both"/>
        <w:rPr>
          <w:color w:val="333333"/>
        </w:rPr>
      </w:pPr>
      <w:bookmarkStart w:id="8" w:name="dst102905"/>
      <w:bookmarkEnd w:id="8"/>
      <w:r>
        <w:rPr>
          <w:color w:val="333333"/>
        </w:rPr>
        <w:t>5</w:t>
      </w:r>
      <w:r w:rsidR="00F01A37">
        <w:rPr>
          <w:color w:val="333333"/>
        </w:rPr>
        <w:t xml:space="preserve">) </w:t>
      </w:r>
      <w:r w:rsidR="00137E12">
        <w:rPr>
          <w:color w:val="333333"/>
        </w:rPr>
        <w:t xml:space="preserve"> абзац первый</w:t>
      </w:r>
      <w:r w:rsidR="00642D0B">
        <w:rPr>
          <w:color w:val="333333"/>
        </w:rPr>
        <w:t xml:space="preserve"> </w:t>
      </w:r>
      <w:r w:rsidR="00005485" w:rsidRPr="00044A8B">
        <w:rPr>
          <w:b/>
          <w:color w:val="333333"/>
        </w:rPr>
        <w:t>стать</w:t>
      </w:r>
      <w:r w:rsidR="00642D0B" w:rsidRPr="00044A8B">
        <w:rPr>
          <w:b/>
          <w:color w:val="333333"/>
        </w:rPr>
        <w:t>и</w:t>
      </w:r>
      <w:r w:rsidR="00005485" w:rsidRPr="00044A8B">
        <w:rPr>
          <w:b/>
          <w:color w:val="333333"/>
        </w:rPr>
        <w:t xml:space="preserve"> 18</w:t>
      </w:r>
      <w:r w:rsidR="00005485">
        <w:rPr>
          <w:color w:val="333333"/>
        </w:rPr>
        <w:t xml:space="preserve"> </w:t>
      </w:r>
      <w:r w:rsidR="002B694B">
        <w:rPr>
          <w:color w:val="333333"/>
        </w:rPr>
        <w:t xml:space="preserve"> Положения </w:t>
      </w:r>
      <w:r w:rsidR="00642D0B">
        <w:rPr>
          <w:color w:val="333333"/>
        </w:rPr>
        <w:t>изложить в следующей редакции:</w:t>
      </w:r>
    </w:p>
    <w:p w:rsidR="00005485" w:rsidRDefault="00642D0B" w:rsidP="000D1DB7">
      <w:pPr>
        <w:shd w:val="clear" w:color="auto" w:fill="F0F0F0"/>
        <w:spacing w:before="100" w:beforeAutospacing="1" w:after="100" w:afterAutospacing="1"/>
        <w:jc w:val="both"/>
        <w:rPr>
          <w:lang w:eastAsia="ru-RU"/>
        </w:rPr>
      </w:pPr>
      <w:r>
        <w:rPr>
          <w:lang w:eastAsia="ru-RU"/>
        </w:rPr>
        <w:t>«</w:t>
      </w:r>
      <w:r w:rsidR="00005485" w:rsidRPr="00641C8E">
        <w:rPr>
          <w:lang w:eastAsia="ru-RU"/>
        </w:rPr>
        <w:t>Муниципальные внутренние заимствования  поселения  осуществляются в целях финансирования дефицита бюджета  поселения, а также погашения муниципальных долговых обязательств   поселения</w:t>
      </w:r>
      <w:r w:rsidR="00005485">
        <w:rPr>
          <w:lang w:eastAsia="ru-RU"/>
        </w:rPr>
        <w:t>, пополнения в течение финансового года остатков средств на счетах местного бюджета</w:t>
      </w:r>
      <w:proofErr w:type="gramStart"/>
      <w:r w:rsidR="00005485" w:rsidRPr="00641C8E">
        <w:rPr>
          <w:lang w:eastAsia="ru-RU"/>
        </w:rPr>
        <w:t>.</w:t>
      </w:r>
      <w:r>
        <w:rPr>
          <w:lang w:eastAsia="ru-RU"/>
        </w:rPr>
        <w:t>».</w:t>
      </w:r>
      <w:proofErr w:type="gramEnd"/>
    </w:p>
    <w:p w:rsidR="00843F53" w:rsidRDefault="00642D0B" w:rsidP="00843F53">
      <w:pPr>
        <w:shd w:val="clear" w:color="auto" w:fill="F0F0F0"/>
        <w:spacing w:before="100" w:beforeAutospacing="1" w:after="100" w:afterAutospacing="1"/>
        <w:ind w:firstLine="708"/>
        <w:rPr>
          <w:lang w:eastAsia="ru-RU"/>
        </w:rPr>
      </w:pPr>
      <w:r>
        <w:rPr>
          <w:lang w:eastAsia="ru-RU"/>
        </w:rPr>
        <w:t>6</w:t>
      </w:r>
      <w:r w:rsidR="00F01A37">
        <w:rPr>
          <w:lang w:eastAsia="ru-RU"/>
        </w:rPr>
        <w:t>)</w:t>
      </w:r>
      <w:r>
        <w:rPr>
          <w:lang w:eastAsia="ru-RU"/>
        </w:rPr>
        <w:t xml:space="preserve"> </w:t>
      </w:r>
      <w:r w:rsidR="00843F53">
        <w:rPr>
          <w:lang w:eastAsia="ru-RU"/>
        </w:rPr>
        <w:t xml:space="preserve"> абзац </w:t>
      </w:r>
      <w:r w:rsidR="00F76D77">
        <w:rPr>
          <w:lang w:eastAsia="ru-RU"/>
        </w:rPr>
        <w:t xml:space="preserve">первый пункта 1 </w:t>
      </w:r>
      <w:r w:rsidR="00843F53">
        <w:rPr>
          <w:lang w:eastAsia="ru-RU"/>
        </w:rPr>
        <w:t xml:space="preserve"> </w:t>
      </w:r>
      <w:r w:rsidRPr="00044A8B">
        <w:rPr>
          <w:b/>
          <w:lang w:eastAsia="ru-RU"/>
        </w:rPr>
        <w:t>стать</w:t>
      </w:r>
      <w:r w:rsidR="00843F53" w:rsidRPr="00044A8B">
        <w:rPr>
          <w:b/>
          <w:lang w:eastAsia="ru-RU"/>
        </w:rPr>
        <w:t xml:space="preserve">и </w:t>
      </w:r>
      <w:r w:rsidRPr="00044A8B">
        <w:rPr>
          <w:b/>
          <w:lang w:eastAsia="ru-RU"/>
        </w:rPr>
        <w:t>66</w:t>
      </w:r>
      <w:r>
        <w:rPr>
          <w:lang w:eastAsia="ru-RU"/>
        </w:rPr>
        <w:t xml:space="preserve"> Положения </w:t>
      </w:r>
      <w:r w:rsidR="00843F53">
        <w:rPr>
          <w:lang w:eastAsia="ru-RU"/>
        </w:rPr>
        <w:t xml:space="preserve"> изложить в следующей редакции:</w:t>
      </w:r>
    </w:p>
    <w:p w:rsidR="00005485" w:rsidRPr="00843F53" w:rsidRDefault="00843F53" w:rsidP="000D1DB7">
      <w:pPr>
        <w:shd w:val="clear" w:color="auto" w:fill="F0F0F0"/>
        <w:spacing w:before="100" w:beforeAutospacing="1" w:after="100" w:afterAutospacing="1"/>
        <w:jc w:val="both"/>
        <w:rPr>
          <w:color w:val="333333"/>
        </w:rPr>
      </w:pPr>
      <w:r w:rsidRPr="00843F53">
        <w:rPr>
          <w:color w:val="333333"/>
        </w:rPr>
        <w:t>«</w:t>
      </w:r>
      <w:r w:rsidR="00642D0B" w:rsidRPr="00843F53">
        <w:rPr>
          <w:color w:val="333333"/>
        </w:rPr>
        <w:t>контроль за соблюдением положений правовых актов, регулирующих бюджетные правоотношения, правовых актов, обусловливающих публичные нормативные обязательства и обязательства по иным выплатам из бюджет</w:t>
      </w:r>
      <w:r w:rsidRPr="00843F53">
        <w:rPr>
          <w:color w:val="333333"/>
        </w:rPr>
        <w:t>а поселения</w:t>
      </w:r>
      <w:r w:rsidR="00642D0B" w:rsidRPr="00843F53">
        <w:rPr>
          <w:color w:val="333333"/>
        </w:rPr>
        <w:t xml:space="preserve">, </w:t>
      </w:r>
      <w:r w:rsidRPr="00843F53">
        <w:rPr>
          <w:color w:val="333333"/>
        </w:rPr>
        <w:t>а также за соблюдением условий муниципальных</w:t>
      </w:r>
      <w:r w:rsidR="00642D0B" w:rsidRPr="00843F53">
        <w:rPr>
          <w:color w:val="333333"/>
        </w:rPr>
        <w:t xml:space="preserve"> контрактов, договоров (соглашений) о предоставлении средств из</w:t>
      </w:r>
      <w:r w:rsidRPr="00843F53">
        <w:rPr>
          <w:color w:val="333333"/>
        </w:rPr>
        <w:t xml:space="preserve"> </w:t>
      </w:r>
      <w:r w:rsidR="00642D0B" w:rsidRPr="00843F53">
        <w:rPr>
          <w:color w:val="333333"/>
        </w:rPr>
        <w:t xml:space="preserve"> бюджета</w:t>
      </w:r>
      <w:r w:rsidRPr="00843F53">
        <w:rPr>
          <w:color w:val="333333"/>
        </w:rPr>
        <w:t xml:space="preserve"> поселения</w:t>
      </w:r>
      <w:proofErr w:type="gramStart"/>
      <w:r>
        <w:rPr>
          <w:color w:val="333333"/>
        </w:rPr>
        <w:t>;»</w:t>
      </w:r>
      <w:proofErr w:type="gramEnd"/>
      <w:r>
        <w:rPr>
          <w:color w:val="333333"/>
        </w:rPr>
        <w:t>;</w:t>
      </w:r>
    </w:p>
    <w:p w:rsidR="000B5EDE" w:rsidRDefault="000B5EDE" w:rsidP="00665ED1">
      <w:pPr>
        <w:jc w:val="both"/>
        <w:rPr>
          <w:color w:val="333333"/>
        </w:rPr>
      </w:pPr>
      <w:r>
        <w:rPr>
          <w:color w:val="333333"/>
        </w:rPr>
        <w:tab/>
      </w:r>
      <w:r w:rsidR="009B58CA">
        <w:rPr>
          <w:color w:val="333333"/>
        </w:rPr>
        <w:t>7</w:t>
      </w:r>
      <w:r w:rsidR="00F01A37">
        <w:rPr>
          <w:color w:val="333333"/>
        </w:rPr>
        <w:t>)</w:t>
      </w:r>
      <w:r w:rsidR="009B58CA">
        <w:rPr>
          <w:color w:val="333333"/>
        </w:rPr>
        <w:t xml:space="preserve">  </w:t>
      </w:r>
      <w:r w:rsidR="009B58CA" w:rsidRPr="00044A8B">
        <w:rPr>
          <w:b/>
          <w:color w:val="333333"/>
        </w:rPr>
        <w:t>с</w:t>
      </w:r>
      <w:r w:rsidRPr="00044A8B">
        <w:rPr>
          <w:b/>
          <w:color w:val="333333"/>
        </w:rPr>
        <w:t>татью 67</w:t>
      </w:r>
      <w:r>
        <w:rPr>
          <w:color w:val="333333"/>
        </w:rPr>
        <w:t xml:space="preserve"> </w:t>
      </w:r>
      <w:r w:rsidR="009B58CA">
        <w:rPr>
          <w:color w:val="333333"/>
        </w:rPr>
        <w:t xml:space="preserve"> </w:t>
      </w:r>
      <w:r>
        <w:rPr>
          <w:color w:val="333333"/>
        </w:rPr>
        <w:t>Положения изложить в следующей редакции:</w:t>
      </w:r>
    </w:p>
    <w:p w:rsidR="000B5EDE" w:rsidRDefault="000B5EDE" w:rsidP="00665ED1">
      <w:pPr>
        <w:jc w:val="both"/>
        <w:rPr>
          <w:color w:val="333333"/>
        </w:rPr>
      </w:pPr>
      <w:r>
        <w:rPr>
          <w:color w:val="333333"/>
        </w:rPr>
        <w:t>«</w:t>
      </w:r>
      <w:r w:rsidRPr="000B5EDE">
        <w:rPr>
          <w:b/>
          <w:color w:val="333333"/>
        </w:rPr>
        <w:t>Статья 67</w:t>
      </w:r>
      <w:r>
        <w:rPr>
          <w:b/>
          <w:color w:val="333333"/>
        </w:rPr>
        <w:t xml:space="preserve"> </w:t>
      </w:r>
      <w:r w:rsidRPr="000B5EDE">
        <w:rPr>
          <w:color w:val="333333"/>
        </w:rPr>
        <w:t xml:space="preserve">Полномочия финансового отдела администрации </w:t>
      </w:r>
      <w:proofErr w:type="spellStart"/>
      <w:r w:rsidRPr="000B5EDE">
        <w:rPr>
          <w:color w:val="333333"/>
        </w:rPr>
        <w:t>Шемуршинского</w:t>
      </w:r>
      <w:proofErr w:type="spellEnd"/>
      <w:r w:rsidRPr="000B5EDE">
        <w:rPr>
          <w:color w:val="333333"/>
        </w:rPr>
        <w:t xml:space="preserve"> района по осуществлению внутреннего муниципального  финансового контроля</w:t>
      </w:r>
    </w:p>
    <w:p w:rsidR="004859BA" w:rsidRDefault="004859BA" w:rsidP="00665ED1">
      <w:pPr>
        <w:jc w:val="both"/>
        <w:rPr>
          <w:color w:val="333333"/>
        </w:rPr>
      </w:pPr>
    </w:p>
    <w:p w:rsidR="004859BA" w:rsidRDefault="004859BA" w:rsidP="00562945">
      <w:pPr>
        <w:pStyle w:val="a9"/>
        <w:jc w:val="both"/>
      </w:pPr>
      <w:r>
        <w:tab/>
        <w:t>1.</w:t>
      </w:r>
      <w:r w:rsidRPr="004859BA">
        <w:rPr>
          <w:rFonts w:ascii="Arial" w:hAnsi="Arial" w:cs="Arial"/>
        </w:rPr>
        <w:t xml:space="preserve"> </w:t>
      </w:r>
      <w:r w:rsidRPr="004859BA">
        <w:t>Полномочиями органов внутреннего муниципального финансового контроля по осуществлению внутреннего муниципального финансового контроля являются:</w:t>
      </w:r>
    </w:p>
    <w:p w:rsidR="00562945" w:rsidRPr="000B5EDE" w:rsidRDefault="00562945" w:rsidP="00562945">
      <w:pPr>
        <w:pStyle w:val="a9"/>
        <w:jc w:val="both"/>
      </w:pPr>
    </w:p>
    <w:p w:rsidR="000B5EDE" w:rsidRDefault="000B5EDE" w:rsidP="00562945">
      <w:pPr>
        <w:pStyle w:val="a9"/>
        <w:ind w:firstLine="708"/>
        <w:jc w:val="both"/>
        <w:rPr>
          <w:rFonts w:ascii="Arial" w:hAnsi="Arial" w:cs="Arial"/>
        </w:rPr>
      </w:pPr>
      <w:proofErr w:type="gramStart"/>
      <w:r w:rsidRPr="000B5EDE">
        <w:t>контроль за</w:t>
      </w:r>
      <w:proofErr w:type="gramEnd"/>
      <w:r w:rsidRPr="000B5EDE">
        <w:t xml:space="preserve">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муниципальных учреждений</w:t>
      </w:r>
      <w:r>
        <w:rPr>
          <w:rFonts w:ascii="Arial" w:hAnsi="Arial" w:cs="Arial"/>
        </w:rPr>
        <w:t>;</w:t>
      </w:r>
    </w:p>
    <w:p w:rsidR="000B5EDE" w:rsidRPr="000B5EDE" w:rsidRDefault="000B5EDE" w:rsidP="00562945">
      <w:pPr>
        <w:pStyle w:val="a9"/>
        <w:ind w:firstLine="708"/>
        <w:jc w:val="both"/>
      </w:pPr>
      <w:bookmarkStart w:id="9" w:name="dst4966"/>
      <w:bookmarkEnd w:id="9"/>
      <w:proofErr w:type="gramStart"/>
      <w:r w:rsidRPr="000B5EDE">
        <w:t>контроль за</w:t>
      </w:r>
      <w:proofErr w:type="gramEnd"/>
      <w:r w:rsidRPr="000B5EDE">
        <w:t xml:space="preserve">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бюджета сельского поселения, а также за соблюдением условий договоров (соглашений) о предоставлении средств из бюджета поселения, муниципальных контрактов;</w:t>
      </w:r>
    </w:p>
    <w:p w:rsidR="000B5EDE" w:rsidRPr="000B5EDE" w:rsidRDefault="000B5EDE" w:rsidP="00562945">
      <w:pPr>
        <w:pStyle w:val="a9"/>
        <w:ind w:firstLine="708"/>
        <w:jc w:val="both"/>
      </w:pPr>
      <w:bookmarkStart w:id="10" w:name="dst4967"/>
      <w:bookmarkEnd w:id="10"/>
      <w:proofErr w:type="gramStart"/>
      <w:r w:rsidRPr="000B5EDE">
        <w:t>контроль за</w:t>
      </w:r>
      <w:proofErr w:type="gramEnd"/>
      <w:r w:rsidRPr="000B5EDE">
        <w:t xml:space="preserve"> соблюдением условий договоров (соглашений), заключенных в целях исполнения договоров (соглашений) о предоставлении средств из бюджета, а также в </w:t>
      </w:r>
      <w:r w:rsidRPr="000B5EDE">
        <w:lastRenderedPageBreak/>
        <w:t>случаях, предусмотренных Бюджетным Кодексом, условий договоров (соглашений), заключенных в целях исполнения муниципальных контрактов;</w:t>
      </w:r>
    </w:p>
    <w:p w:rsidR="000B5EDE" w:rsidRPr="000B5EDE" w:rsidRDefault="000B5EDE" w:rsidP="00562945">
      <w:pPr>
        <w:pStyle w:val="a9"/>
        <w:ind w:firstLine="708"/>
        <w:jc w:val="both"/>
      </w:pPr>
      <w:bookmarkStart w:id="11" w:name="dst4968"/>
      <w:bookmarkEnd w:id="11"/>
      <w:r w:rsidRPr="000B5EDE">
        <w:t xml:space="preserve">контроль за 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муниципальных программ, отчетов об исполнении  муниципальных заданий, отчетов о достижении </w:t>
      </w:r>
      <w:proofErr w:type="gramStart"/>
      <w:r w:rsidRPr="000B5EDE">
        <w:t>значений показателей результативности предоставления средств</w:t>
      </w:r>
      <w:proofErr w:type="gramEnd"/>
      <w:r w:rsidRPr="000B5EDE">
        <w:t xml:space="preserve"> из бюджета поселения;</w:t>
      </w:r>
    </w:p>
    <w:p w:rsidR="000B5EDE" w:rsidRPr="000B5EDE" w:rsidRDefault="000B5EDE" w:rsidP="00562945">
      <w:pPr>
        <w:pStyle w:val="a9"/>
        <w:ind w:firstLine="708"/>
        <w:jc w:val="both"/>
      </w:pPr>
      <w:bookmarkStart w:id="12" w:name="dst5015"/>
      <w:bookmarkEnd w:id="12"/>
      <w:r w:rsidRPr="000B5EDE">
        <w:t xml:space="preserve">контроль в сфере закупок, предусмотренный </w:t>
      </w:r>
      <w:hyperlink r:id="rId10" w:anchor="dst101798" w:history="1">
        <w:r w:rsidRPr="000B5EDE">
          <w:rPr>
            <w:rStyle w:val="a8"/>
          </w:rPr>
          <w:t>законодательством</w:t>
        </w:r>
      </w:hyperlink>
      <w:r w:rsidRPr="000B5EDE">
        <w:t xml:space="preserve"> Российской Федерации о контрактной системе в сфере закупок товаров, работ, услуг для обеспечения  муниципальных нужд.</w:t>
      </w:r>
    </w:p>
    <w:p w:rsidR="000B5EDE" w:rsidRDefault="000B5EDE" w:rsidP="00562945">
      <w:pPr>
        <w:pStyle w:val="a9"/>
        <w:jc w:val="both"/>
        <w:rPr>
          <w:rFonts w:ascii="Arial" w:hAnsi="Arial" w:cs="Arial"/>
        </w:rPr>
      </w:pPr>
    </w:p>
    <w:p w:rsidR="000B5EDE" w:rsidRPr="009B58CA" w:rsidRDefault="000B5EDE" w:rsidP="00562945">
      <w:pPr>
        <w:pStyle w:val="a9"/>
        <w:ind w:firstLine="708"/>
        <w:jc w:val="both"/>
      </w:pPr>
      <w:bookmarkStart w:id="13" w:name="dst3726"/>
      <w:bookmarkEnd w:id="13"/>
      <w:r w:rsidRPr="009B58CA">
        <w:t xml:space="preserve">2. При осуществлении полномочий по внутреннему муниципальному финансовому контролю органами внутреннего </w:t>
      </w:r>
      <w:r w:rsidR="00392DBA" w:rsidRPr="009B58CA">
        <w:t>мун</w:t>
      </w:r>
      <w:r w:rsidRPr="009B58CA">
        <w:t>иципального финансового контроля:</w:t>
      </w:r>
    </w:p>
    <w:p w:rsidR="000B5EDE" w:rsidRPr="009B58CA" w:rsidRDefault="000B5EDE" w:rsidP="00562945">
      <w:pPr>
        <w:pStyle w:val="a9"/>
        <w:ind w:firstLine="708"/>
        <w:jc w:val="both"/>
      </w:pPr>
      <w:bookmarkStart w:id="14" w:name="dst3727"/>
      <w:bookmarkEnd w:id="14"/>
      <w:r w:rsidRPr="009B58CA">
        <w:t>проводятся проверки, ревизии и обследования;</w:t>
      </w:r>
    </w:p>
    <w:p w:rsidR="000B5EDE" w:rsidRPr="009B58CA" w:rsidRDefault="000B5EDE" w:rsidP="00562945">
      <w:pPr>
        <w:pStyle w:val="a9"/>
        <w:ind w:firstLine="708"/>
        <w:jc w:val="both"/>
      </w:pPr>
      <w:bookmarkStart w:id="15" w:name="dst3728"/>
      <w:bookmarkEnd w:id="15"/>
      <w:r w:rsidRPr="009B58CA">
        <w:t>направляются объектам контроля акты, заключения, представления и (или) предписания;</w:t>
      </w:r>
    </w:p>
    <w:p w:rsidR="000B5EDE" w:rsidRPr="009B58CA" w:rsidRDefault="000B5EDE" w:rsidP="00562945">
      <w:pPr>
        <w:pStyle w:val="a9"/>
        <w:ind w:firstLine="708"/>
        <w:jc w:val="both"/>
      </w:pPr>
      <w:bookmarkStart w:id="16" w:name="dst4969"/>
      <w:bookmarkEnd w:id="16"/>
      <w:r w:rsidRPr="009B58CA">
        <w:t>направляются финансовым органам  уведомления о применении бюджетных мер принуждения;</w:t>
      </w:r>
    </w:p>
    <w:p w:rsidR="000B5EDE" w:rsidRPr="009B58CA" w:rsidRDefault="000B5EDE" w:rsidP="00562945">
      <w:pPr>
        <w:pStyle w:val="a9"/>
        <w:ind w:firstLine="708"/>
        <w:jc w:val="both"/>
      </w:pPr>
      <w:bookmarkStart w:id="17" w:name="dst3730"/>
      <w:bookmarkEnd w:id="17"/>
      <w:r w:rsidRPr="009B58CA">
        <w:t>осуществляется производство по делам об административных правонарушениях в порядке, установленном законодательством об административных правонарушениях;</w:t>
      </w:r>
    </w:p>
    <w:p w:rsidR="000B5EDE" w:rsidRPr="009B58CA" w:rsidRDefault="000B5EDE" w:rsidP="00562945">
      <w:pPr>
        <w:pStyle w:val="a9"/>
        <w:jc w:val="both"/>
      </w:pPr>
      <w:bookmarkStart w:id="18" w:name="dst4970"/>
      <w:bookmarkEnd w:id="18"/>
      <w:r w:rsidRPr="009B58CA">
        <w:t>назначается (организуется) проведение экспертиз, необходимых для проведения проверок, ревизий и обследований;</w:t>
      </w:r>
    </w:p>
    <w:p w:rsidR="000B5EDE" w:rsidRPr="009B58CA" w:rsidRDefault="000B5EDE" w:rsidP="00562945">
      <w:pPr>
        <w:pStyle w:val="a9"/>
        <w:ind w:firstLine="708"/>
        <w:jc w:val="both"/>
      </w:pPr>
      <w:bookmarkStart w:id="19" w:name="dst4971"/>
      <w:bookmarkEnd w:id="19"/>
      <w:r w:rsidRPr="009B58CA">
        <w:t xml:space="preserve">получается необходимый </w:t>
      </w:r>
      <w:proofErr w:type="gramStart"/>
      <w:r w:rsidRPr="009B58CA">
        <w:t>для осуществления внутреннего муниципального финансового контроля постоянный доступ к  муниципальным информационным системам в соответствии с законодательством Российской Федерации об информации</w:t>
      </w:r>
      <w:proofErr w:type="gramEnd"/>
      <w:r w:rsidRPr="009B58CA">
        <w:t>, информационных технологиях и о защите информации, законодательством Российской Федерации о государственной и иной охраняемой законом тайне;</w:t>
      </w:r>
    </w:p>
    <w:p w:rsidR="000B5EDE" w:rsidRDefault="000B5EDE" w:rsidP="00562945">
      <w:pPr>
        <w:pStyle w:val="a9"/>
        <w:ind w:firstLine="708"/>
        <w:jc w:val="both"/>
      </w:pPr>
      <w:bookmarkStart w:id="20" w:name="dst5017"/>
      <w:bookmarkEnd w:id="20"/>
      <w:r w:rsidRPr="009B58CA">
        <w:t xml:space="preserve">направляются в суд иски о признании осуществленных закупок товаров, работ, услуг для обеспечения муниципальных нужд </w:t>
      </w:r>
      <w:proofErr w:type="gramStart"/>
      <w:r w:rsidRPr="009B58CA">
        <w:t>недействительными</w:t>
      </w:r>
      <w:proofErr w:type="gramEnd"/>
      <w:r w:rsidRPr="009B58CA">
        <w:t xml:space="preserve"> в соответствии с Гражданским </w:t>
      </w:r>
      <w:hyperlink r:id="rId11" w:anchor="dst0" w:history="1">
        <w:r w:rsidRPr="009B58CA">
          <w:rPr>
            <w:rStyle w:val="a8"/>
          </w:rPr>
          <w:t>кодексом</w:t>
        </w:r>
      </w:hyperlink>
      <w:r w:rsidRPr="009B58CA">
        <w:t xml:space="preserve"> Российской Федерации.</w:t>
      </w:r>
    </w:p>
    <w:p w:rsidR="00562945" w:rsidRPr="009B58CA" w:rsidRDefault="00562945" w:rsidP="00562945">
      <w:pPr>
        <w:pStyle w:val="a9"/>
        <w:ind w:firstLine="708"/>
        <w:jc w:val="both"/>
      </w:pPr>
    </w:p>
    <w:p w:rsidR="000B5EDE" w:rsidRPr="009B58CA" w:rsidRDefault="00392DBA" w:rsidP="00562945">
      <w:pPr>
        <w:pStyle w:val="a9"/>
        <w:ind w:firstLine="708"/>
        <w:jc w:val="both"/>
      </w:pPr>
      <w:bookmarkStart w:id="21" w:name="dst103551"/>
      <w:bookmarkEnd w:id="21"/>
      <w:r w:rsidRPr="009B58CA">
        <w:t>3.</w:t>
      </w:r>
      <w:r w:rsidR="000B5EDE" w:rsidRPr="009B58CA">
        <w:t xml:space="preserve"> </w:t>
      </w:r>
      <w:hyperlink r:id="rId12" w:anchor="dst100010" w:history="1">
        <w:r w:rsidR="000B5EDE" w:rsidRPr="009B58CA">
          <w:rPr>
            <w:rStyle w:val="a8"/>
          </w:rPr>
          <w:t>Порядок</w:t>
        </w:r>
      </w:hyperlink>
      <w:r w:rsidR="000B5EDE" w:rsidRPr="009B58CA">
        <w:t xml:space="preserve"> осуществления полномочий органами внутреннего</w:t>
      </w:r>
      <w:r w:rsidR="009B58CA" w:rsidRPr="009B58CA">
        <w:t xml:space="preserve"> </w:t>
      </w:r>
      <w:r w:rsidR="000B5EDE" w:rsidRPr="009B58CA">
        <w:t>муниципального финансового контроля по внутреннему муниципальному финансовому контролю определяется соответственно федеральными законами, нормативными правовыми актами Правительства Российской Федерации, высшего исполнительного органа государственной власти субъекта Российской Федерации, муниципальными правовыми актами местн</w:t>
      </w:r>
      <w:r w:rsidR="009B58CA" w:rsidRPr="009B58CA">
        <w:t xml:space="preserve">ой </w:t>
      </w:r>
      <w:r w:rsidR="000B5EDE" w:rsidRPr="009B58CA">
        <w:t>администраци</w:t>
      </w:r>
      <w:r w:rsidR="009B58CA" w:rsidRPr="009B58CA">
        <w:t>и</w:t>
      </w:r>
      <w:r w:rsidR="000B5EDE" w:rsidRPr="009B58CA">
        <w:t>, а также стандартами осуществления внутреннего муниципального финансового контроля.</w:t>
      </w:r>
    </w:p>
    <w:p w:rsidR="000B5EDE" w:rsidRPr="009B58CA" w:rsidRDefault="000B5EDE" w:rsidP="00562945">
      <w:pPr>
        <w:pStyle w:val="a9"/>
        <w:ind w:firstLine="708"/>
        <w:jc w:val="both"/>
      </w:pPr>
      <w:bookmarkStart w:id="22" w:name="dst4430"/>
      <w:bookmarkEnd w:id="22"/>
      <w:proofErr w:type="gramStart"/>
      <w:r w:rsidRPr="009B58CA">
        <w:t>Порядок осуществления полномочий органами внутреннего муниципального финансового контроля по внутреннему муниципальному финансовому контролю должен содержать основания и порядок проведения проверок, ревизий и обследований, в том числе перечень должностных лиц, уполномоченных принимать решения об их проведении, о периодичности их проведения, права и обязанности должностных лиц органов внутреннего муниципального финансового контроля, права и обязанности объектов контроля (их должностных лиц), в том числе</w:t>
      </w:r>
      <w:proofErr w:type="gramEnd"/>
      <w:r w:rsidRPr="009B58CA">
        <w:t xml:space="preserve"> по организационно-техническому обеспечению проверок, ревизий и обследований, осуществляемых должностными лицами органов внутреннего муниципального финансового контроля.</w:t>
      </w:r>
    </w:p>
    <w:p w:rsidR="000B5EDE" w:rsidRPr="009B58CA" w:rsidRDefault="000B5EDE" w:rsidP="00562945">
      <w:pPr>
        <w:pStyle w:val="a9"/>
        <w:ind w:firstLine="708"/>
        <w:jc w:val="both"/>
      </w:pPr>
      <w:bookmarkStart w:id="23" w:name="dst103552"/>
      <w:bookmarkEnd w:id="23"/>
      <w:proofErr w:type="gramStart"/>
      <w:r w:rsidRPr="009B58CA">
        <w:t xml:space="preserve">Стандарты осуществления внутреннего муниципального финансового контроля утверждаются соответственно Министерством финансов Российской Федерации, уполномоченным органом исполнительной власти субъекта Российской Федерации, органом местного самоуправления в соответствии с порядком осуществления полномочий органами внутреннего </w:t>
      </w:r>
      <w:r w:rsidR="009B58CA" w:rsidRPr="009B58CA">
        <w:t xml:space="preserve"> </w:t>
      </w:r>
      <w:r w:rsidRPr="009B58CA">
        <w:t xml:space="preserve">муниципального финансового контроля по внутреннему муниципальному </w:t>
      </w:r>
      <w:r w:rsidRPr="009B58CA">
        <w:lastRenderedPageBreak/>
        <w:t>финансовому контролю, определенным соответственно федеральными законами, нормативными правовыми актами Правительства Российской Федерации, высшего исполнительного органа государственной власти субъекта Российской Федерации, муниципальными правовыми актами местн</w:t>
      </w:r>
      <w:r w:rsidR="009B58CA" w:rsidRPr="009B58CA">
        <w:t>ой</w:t>
      </w:r>
      <w:proofErr w:type="gramEnd"/>
      <w:r w:rsidRPr="009B58CA">
        <w:t xml:space="preserve"> администраци</w:t>
      </w:r>
      <w:r w:rsidR="009B58CA" w:rsidRPr="009B58CA">
        <w:t>и</w:t>
      </w:r>
      <w:proofErr w:type="gramStart"/>
      <w:r w:rsidRPr="009B58CA">
        <w:t>.</w:t>
      </w:r>
      <w:r w:rsidR="00562945">
        <w:t>».</w:t>
      </w:r>
      <w:proofErr w:type="gramEnd"/>
    </w:p>
    <w:p w:rsidR="000B5EDE" w:rsidRDefault="000B5EDE" w:rsidP="00665ED1">
      <w:pPr>
        <w:jc w:val="both"/>
        <w:rPr>
          <w:color w:val="333333"/>
        </w:rPr>
      </w:pPr>
    </w:p>
    <w:p w:rsidR="00B02A8A" w:rsidRPr="00885158" w:rsidRDefault="00B02A8A" w:rsidP="00665ED1">
      <w:pPr>
        <w:jc w:val="both"/>
        <w:rPr>
          <w:sz w:val="22"/>
          <w:szCs w:val="22"/>
        </w:rPr>
      </w:pPr>
      <w:r>
        <w:rPr>
          <w:color w:val="333333"/>
        </w:rPr>
        <w:tab/>
        <w:t>2.Настоящее решение вступает в силу  после официального опубликования.</w:t>
      </w:r>
    </w:p>
    <w:p w:rsidR="00885158" w:rsidRDefault="00885158" w:rsidP="00665ED1">
      <w:pPr>
        <w:jc w:val="both"/>
        <w:rPr>
          <w:sz w:val="22"/>
          <w:szCs w:val="22"/>
        </w:rPr>
      </w:pPr>
    </w:p>
    <w:p w:rsidR="00665ED1" w:rsidRPr="005B64BB" w:rsidRDefault="00665ED1" w:rsidP="00665ED1">
      <w:pPr>
        <w:jc w:val="both"/>
        <w:rPr>
          <w:sz w:val="22"/>
          <w:szCs w:val="22"/>
        </w:rPr>
      </w:pPr>
      <w:r w:rsidRPr="005B64BB">
        <w:rPr>
          <w:sz w:val="22"/>
          <w:szCs w:val="22"/>
        </w:rPr>
        <w:t xml:space="preserve">Председатель Собрания депутатов  </w:t>
      </w:r>
    </w:p>
    <w:p w:rsidR="00665ED1" w:rsidRPr="005B64BB" w:rsidRDefault="00656C21" w:rsidP="00665ED1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Трехбалтаевского</w:t>
      </w:r>
      <w:proofErr w:type="spellEnd"/>
      <w:r>
        <w:rPr>
          <w:sz w:val="22"/>
          <w:szCs w:val="22"/>
        </w:rPr>
        <w:t xml:space="preserve"> </w:t>
      </w:r>
      <w:r w:rsidR="00665ED1" w:rsidRPr="005B64BB">
        <w:rPr>
          <w:sz w:val="22"/>
          <w:szCs w:val="22"/>
        </w:rPr>
        <w:t xml:space="preserve">сельского поселения    </w:t>
      </w:r>
    </w:p>
    <w:p w:rsidR="00665ED1" w:rsidRPr="005B64BB" w:rsidRDefault="00665ED1" w:rsidP="00665ED1">
      <w:pPr>
        <w:rPr>
          <w:sz w:val="22"/>
          <w:szCs w:val="22"/>
        </w:rPr>
      </w:pPr>
      <w:proofErr w:type="spellStart"/>
      <w:r w:rsidRPr="005B64BB">
        <w:rPr>
          <w:sz w:val="22"/>
          <w:szCs w:val="22"/>
        </w:rPr>
        <w:t>Шемуршинского</w:t>
      </w:r>
      <w:proofErr w:type="spellEnd"/>
      <w:r w:rsidRPr="005B64BB">
        <w:rPr>
          <w:sz w:val="22"/>
          <w:szCs w:val="22"/>
        </w:rPr>
        <w:t xml:space="preserve"> района Чувашской Республики                                              </w:t>
      </w:r>
      <w:r w:rsidR="005B64BB">
        <w:rPr>
          <w:sz w:val="22"/>
          <w:szCs w:val="22"/>
        </w:rPr>
        <w:t xml:space="preserve">      </w:t>
      </w:r>
      <w:r w:rsidRPr="005B64BB">
        <w:rPr>
          <w:sz w:val="22"/>
          <w:szCs w:val="22"/>
        </w:rPr>
        <w:t xml:space="preserve"> </w:t>
      </w:r>
      <w:r w:rsidR="000E6100">
        <w:rPr>
          <w:sz w:val="22"/>
          <w:szCs w:val="22"/>
        </w:rPr>
        <w:t xml:space="preserve">  </w:t>
      </w:r>
      <w:proofErr w:type="spellStart"/>
      <w:r w:rsidR="00FB0282">
        <w:rPr>
          <w:sz w:val="22"/>
          <w:szCs w:val="22"/>
        </w:rPr>
        <w:t>И.Р.Алиуллов</w:t>
      </w:r>
      <w:proofErr w:type="spellEnd"/>
      <w:r w:rsidRPr="005B64BB">
        <w:rPr>
          <w:sz w:val="22"/>
          <w:szCs w:val="22"/>
        </w:rPr>
        <w:t xml:space="preserve">                                                                         </w:t>
      </w:r>
    </w:p>
    <w:p w:rsidR="00665ED1" w:rsidRPr="005B64BB" w:rsidRDefault="00665ED1" w:rsidP="00665ED1">
      <w:pPr>
        <w:pStyle w:val="21"/>
        <w:spacing w:line="320" w:lineRule="exact"/>
        <w:ind w:firstLine="709"/>
        <w:contextualSpacing/>
        <w:rPr>
          <w:sz w:val="22"/>
          <w:szCs w:val="22"/>
        </w:rPr>
      </w:pPr>
    </w:p>
    <w:p w:rsidR="00997C09" w:rsidRPr="005B64BB" w:rsidRDefault="00FB0282" w:rsidP="00665ED1">
      <w:pPr>
        <w:jc w:val="both"/>
        <w:rPr>
          <w:sz w:val="22"/>
          <w:szCs w:val="22"/>
        </w:rPr>
      </w:pPr>
      <w:r>
        <w:rPr>
          <w:sz w:val="22"/>
          <w:szCs w:val="22"/>
        </w:rPr>
        <w:t>Г</w:t>
      </w:r>
      <w:r w:rsidR="00997C09" w:rsidRPr="005B64BB">
        <w:rPr>
          <w:sz w:val="22"/>
          <w:szCs w:val="22"/>
        </w:rPr>
        <w:t>лав</w:t>
      </w:r>
      <w:r>
        <w:rPr>
          <w:sz w:val="22"/>
          <w:szCs w:val="22"/>
        </w:rPr>
        <w:t>а</w:t>
      </w:r>
      <w:r w:rsidR="00F76D77">
        <w:rPr>
          <w:sz w:val="22"/>
          <w:szCs w:val="22"/>
        </w:rPr>
        <w:t xml:space="preserve"> </w:t>
      </w:r>
      <w:r w:rsidR="00997C09" w:rsidRPr="005B64BB">
        <w:rPr>
          <w:sz w:val="22"/>
          <w:szCs w:val="22"/>
        </w:rPr>
        <w:t>а</w:t>
      </w:r>
      <w:r w:rsidR="00F76D77">
        <w:rPr>
          <w:sz w:val="22"/>
          <w:szCs w:val="22"/>
        </w:rPr>
        <w:t>дминистрации</w:t>
      </w:r>
      <w:r w:rsidR="00997C09" w:rsidRPr="005B64BB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Трехбалтаевского</w:t>
      </w:r>
      <w:proofErr w:type="spellEnd"/>
    </w:p>
    <w:p w:rsidR="00187A18" w:rsidRDefault="00997C09" w:rsidP="00665ED1">
      <w:pPr>
        <w:jc w:val="both"/>
        <w:rPr>
          <w:sz w:val="22"/>
          <w:szCs w:val="22"/>
        </w:rPr>
      </w:pPr>
      <w:r w:rsidRPr="005B64BB">
        <w:rPr>
          <w:sz w:val="22"/>
          <w:szCs w:val="22"/>
        </w:rPr>
        <w:t xml:space="preserve">сельского поселения  </w:t>
      </w:r>
      <w:proofErr w:type="spellStart"/>
      <w:r w:rsidRPr="005B64BB">
        <w:rPr>
          <w:sz w:val="22"/>
          <w:szCs w:val="22"/>
        </w:rPr>
        <w:t>Шемуршинского</w:t>
      </w:r>
      <w:proofErr w:type="spellEnd"/>
      <w:r w:rsidRPr="005B64BB">
        <w:rPr>
          <w:sz w:val="22"/>
          <w:szCs w:val="22"/>
        </w:rPr>
        <w:t xml:space="preserve"> района</w:t>
      </w:r>
    </w:p>
    <w:p w:rsidR="00997C09" w:rsidRPr="005B64BB" w:rsidRDefault="00997C09" w:rsidP="00665ED1">
      <w:pPr>
        <w:jc w:val="both"/>
        <w:rPr>
          <w:sz w:val="22"/>
          <w:szCs w:val="22"/>
        </w:rPr>
      </w:pPr>
      <w:r w:rsidRPr="005B64BB">
        <w:rPr>
          <w:sz w:val="22"/>
          <w:szCs w:val="22"/>
        </w:rPr>
        <w:t xml:space="preserve">Чувашской Республики                                                                 </w:t>
      </w:r>
      <w:r w:rsidR="004F1571" w:rsidRPr="005B64BB">
        <w:rPr>
          <w:sz w:val="22"/>
          <w:szCs w:val="22"/>
        </w:rPr>
        <w:t xml:space="preserve">           </w:t>
      </w:r>
      <w:r w:rsidR="007361D0" w:rsidRPr="005B64BB">
        <w:rPr>
          <w:sz w:val="22"/>
          <w:szCs w:val="22"/>
        </w:rPr>
        <w:t xml:space="preserve">         </w:t>
      </w:r>
      <w:r w:rsidR="004F1571" w:rsidRPr="005B64BB">
        <w:rPr>
          <w:sz w:val="22"/>
          <w:szCs w:val="22"/>
        </w:rPr>
        <w:t xml:space="preserve"> </w:t>
      </w:r>
      <w:r w:rsidR="00FB0282">
        <w:rPr>
          <w:sz w:val="22"/>
          <w:szCs w:val="22"/>
        </w:rPr>
        <w:t xml:space="preserve"> </w:t>
      </w:r>
      <w:proofErr w:type="spellStart"/>
      <w:r w:rsidR="00FB0282">
        <w:rPr>
          <w:sz w:val="22"/>
          <w:szCs w:val="22"/>
        </w:rPr>
        <w:t>Ф.Ф.Рахматуллов</w:t>
      </w:r>
      <w:proofErr w:type="spellEnd"/>
    </w:p>
    <w:p w:rsidR="00665ED1" w:rsidRPr="005B64BB" w:rsidRDefault="00665ED1" w:rsidP="00665ED1">
      <w:pPr>
        <w:jc w:val="both"/>
        <w:rPr>
          <w:sz w:val="22"/>
          <w:szCs w:val="22"/>
        </w:rPr>
      </w:pPr>
    </w:p>
    <w:p w:rsidR="00665ED1" w:rsidRPr="005B64BB" w:rsidRDefault="00665ED1" w:rsidP="00665ED1">
      <w:pPr>
        <w:jc w:val="both"/>
        <w:rPr>
          <w:sz w:val="22"/>
          <w:szCs w:val="22"/>
        </w:rPr>
      </w:pPr>
    </w:p>
    <w:p w:rsidR="00665ED1" w:rsidRPr="005B64BB" w:rsidRDefault="00665ED1" w:rsidP="00665ED1">
      <w:pPr>
        <w:jc w:val="both"/>
        <w:rPr>
          <w:sz w:val="22"/>
          <w:szCs w:val="22"/>
        </w:rPr>
      </w:pPr>
    </w:p>
    <w:p w:rsidR="00665ED1" w:rsidRPr="005B64BB" w:rsidRDefault="00665ED1" w:rsidP="00665ED1">
      <w:pPr>
        <w:jc w:val="both"/>
        <w:rPr>
          <w:sz w:val="22"/>
          <w:szCs w:val="22"/>
        </w:rPr>
      </w:pPr>
    </w:p>
    <w:p w:rsidR="00665ED1" w:rsidRPr="005B64BB" w:rsidRDefault="00665ED1" w:rsidP="00665ED1">
      <w:pPr>
        <w:jc w:val="both"/>
        <w:rPr>
          <w:sz w:val="22"/>
          <w:szCs w:val="22"/>
        </w:rPr>
      </w:pPr>
    </w:p>
    <w:p w:rsidR="00665ED1" w:rsidRPr="005B64BB" w:rsidRDefault="00665ED1" w:rsidP="00665ED1">
      <w:pPr>
        <w:jc w:val="both"/>
        <w:rPr>
          <w:sz w:val="22"/>
          <w:szCs w:val="22"/>
        </w:rPr>
      </w:pPr>
    </w:p>
    <w:p w:rsidR="00665ED1" w:rsidRPr="005B64BB" w:rsidRDefault="00665ED1" w:rsidP="00665ED1">
      <w:pPr>
        <w:jc w:val="both"/>
        <w:rPr>
          <w:sz w:val="22"/>
          <w:szCs w:val="22"/>
        </w:rPr>
      </w:pPr>
    </w:p>
    <w:p w:rsidR="00665ED1" w:rsidRPr="005B64BB" w:rsidRDefault="00665ED1" w:rsidP="00665ED1">
      <w:pPr>
        <w:jc w:val="both"/>
        <w:rPr>
          <w:sz w:val="22"/>
          <w:szCs w:val="22"/>
        </w:rPr>
      </w:pPr>
    </w:p>
    <w:p w:rsidR="00665ED1" w:rsidRPr="005B64BB" w:rsidRDefault="00665ED1" w:rsidP="00665ED1">
      <w:pPr>
        <w:jc w:val="both"/>
        <w:rPr>
          <w:sz w:val="22"/>
          <w:szCs w:val="22"/>
        </w:rPr>
      </w:pPr>
    </w:p>
    <w:p w:rsidR="00665ED1" w:rsidRPr="005B64BB" w:rsidRDefault="00665ED1" w:rsidP="00665ED1">
      <w:pPr>
        <w:jc w:val="both"/>
        <w:rPr>
          <w:sz w:val="22"/>
          <w:szCs w:val="22"/>
        </w:rPr>
      </w:pPr>
    </w:p>
    <w:p w:rsidR="00665ED1" w:rsidRPr="005B64BB" w:rsidRDefault="00665ED1" w:rsidP="00665ED1">
      <w:pPr>
        <w:jc w:val="both"/>
        <w:rPr>
          <w:sz w:val="22"/>
          <w:szCs w:val="22"/>
        </w:rPr>
      </w:pPr>
    </w:p>
    <w:p w:rsidR="00665ED1" w:rsidRPr="005B64BB" w:rsidRDefault="00665ED1" w:rsidP="00665ED1">
      <w:pPr>
        <w:jc w:val="both"/>
        <w:rPr>
          <w:sz w:val="22"/>
          <w:szCs w:val="22"/>
        </w:rPr>
      </w:pPr>
    </w:p>
    <w:p w:rsidR="00665ED1" w:rsidRPr="005B64BB" w:rsidRDefault="00665ED1" w:rsidP="00665ED1">
      <w:pPr>
        <w:jc w:val="both"/>
        <w:rPr>
          <w:sz w:val="22"/>
          <w:szCs w:val="22"/>
        </w:rPr>
      </w:pPr>
    </w:p>
    <w:p w:rsidR="00665ED1" w:rsidRPr="005B64BB" w:rsidRDefault="00665ED1" w:rsidP="00665ED1">
      <w:pPr>
        <w:jc w:val="both"/>
        <w:rPr>
          <w:sz w:val="22"/>
          <w:szCs w:val="22"/>
        </w:rPr>
      </w:pPr>
    </w:p>
    <w:p w:rsidR="00665ED1" w:rsidRPr="005B64BB" w:rsidRDefault="00665ED1" w:rsidP="00665ED1">
      <w:pPr>
        <w:jc w:val="both"/>
        <w:rPr>
          <w:sz w:val="22"/>
          <w:szCs w:val="22"/>
        </w:rPr>
      </w:pPr>
    </w:p>
    <w:p w:rsidR="00665ED1" w:rsidRPr="005B64BB" w:rsidRDefault="00665ED1" w:rsidP="00665ED1">
      <w:pPr>
        <w:jc w:val="both"/>
        <w:rPr>
          <w:sz w:val="22"/>
          <w:szCs w:val="22"/>
        </w:rPr>
      </w:pPr>
    </w:p>
    <w:p w:rsidR="00665ED1" w:rsidRPr="005B64BB" w:rsidRDefault="00665ED1" w:rsidP="00665ED1">
      <w:pPr>
        <w:jc w:val="both"/>
        <w:rPr>
          <w:sz w:val="22"/>
          <w:szCs w:val="22"/>
        </w:rPr>
      </w:pPr>
    </w:p>
    <w:p w:rsidR="00665ED1" w:rsidRPr="005B64BB" w:rsidRDefault="00665ED1" w:rsidP="00665ED1">
      <w:pPr>
        <w:jc w:val="both"/>
        <w:rPr>
          <w:sz w:val="22"/>
          <w:szCs w:val="22"/>
        </w:rPr>
      </w:pPr>
    </w:p>
    <w:p w:rsidR="00665ED1" w:rsidRPr="005B64BB" w:rsidRDefault="00665ED1" w:rsidP="00665ED1">
      <w:pPr>
        <w:jc w:val="both"/>
        <w:rPr>
          <w:sz w:val="22"/>
          <w:szCs w:val="22"/>
        </w:rPr>
      </w:pPr>
    </w:p>
    <w:p w:rsidR="00665ED1" w:rsidRPr="005B64BB" w:rsidRDefault="00665ED1" w:rsidP="00665ED1">
      <w:pPr>
        <w:jc w:val="both"/>
        <w:rPr>
          <w:sz w:val="22"/>
          <w:szCs w:val="22"/>
        </w:rPr>
      </w:pPr>
    </w:p>
    <w:p w:rsidR="00665ED1" w:rsidRPr="005B64BB" w:rsidRDefault="00665ED1" w:rsidP="00665ED1">
      <w:pPr>
        <w:jc w:val="both"/>
        <w:rPr>
          <w:sz w:val="22"/>
          <w:szCs w:val="22"/>
        </w:rPr>
      </w:pPr>
    </w:p>
    <w:p w:rsidR="00665ED1" w:rsidRPr="005B64BB" w:rsidRDefault="00665ED1" w:rsidP="00665ED1">
      <w:pPr>
        <w:jc w:val="both"/>
        <w:rPr>
          <w:sz w:val="22"/>
          <w:szCs w:val="22"/>
        </w:rPr>
      </w:pPr>
    </w:p>
    <w:p w:rsidR="00665ED1" w:rsidRPr="005B64BB" w:rsidRDefault="00665ED1" w:rsidP="00665ED1">
      <w:pPr>
        <w:jc w:val="both"/>
        <w:rPr>
          <w:sz w:val="22"/>
          <w:szCs w:val="22"/>
        </w:rPr>
      </w:pPr>
    </w:p>
    <w:p w:rsidR="00665ED1" w:rsidRPr="005B64BB" w:rsidRDefault="00665ED1" w:rsidP="00665ED1">
      <w:pPr>
        <w:jc w:val="both"/>
        <w:rPr>
          <w:sz w:val="22"/>
          <w:szCs w:val="22"/>
        </w:rPr>
      </w:pPr>
    </w:p>
    <w:p w:rsidR="00665ED1" w:rsidRPr="005B64BB" w:rsidRDefault="00665ED1" w:rsidP="00665ED1">
      <w:pPr>
        <w:jc w:val="both"/>
        <w:rPr>
          <w:sz w:val="22"/>
          <w:szCs w:val="22"/>
        </w:rPr>
      </w:pPr>
    </w:p>
    <w:p w:rsidR="00665ED1" w:rsidRPr="005B64BB" w:rsidRDefault="00665ED1" w:rsidP="00665ED1">
      <w:pPr>
        <w:jc w:val="both"/>
        <w:rPr>
          <w:sz w:val="22"/>
          <w:szCs w:val="22"/>
        </w:rPr>
      </w:pPr>
    </w:p>
    <w:p w:rsidR="00665ED1" w:rsidRPr="005B64BB" w:rsidRDefault="00665ED1" w:rsidP="00665ED1">
      <w:pPr>
        <w:jc w:val="both"/>
        <w:rPr>
          <w:sz w:val="22"/>
          <w:szCs w:val="22"/>
        </w:rPr>
      </w:pPr>
    </w:p>
    <w:p w:rsidR="00665ED1" w:rsidRPr="005B64BB" w:rsidRDefault="00665ED1" w:rsidP="00665ED1">
      <w:pPr>
        <w:jc w:val="both"/>
        <w:rPr>
          <w:sz w:val="22"/>
          <w:szCs w:val="22"/>
        </w:rPr>
      </w:pPr>
    </w:p>
    <w:p w:rsidR="00665ED1" w:rsidRPr="005B64BB" w:rsidRDefault="00665ED1" w:rsidP="00665ED1">
      <w:pPr>
        <w:jc w:val="both"/>
        <w:rPr>
          <w:sz w:val="22"/>
          <w:szCs w:val="22"/>
        </w:rPr>
      </w:pPr>
    </w:p>
    <w:p w:rsidR="00665ED1" w:rsidRPr="005B64BB" w:rsidRDefault="00665ED1" w:rsidP="00665ED1">
      <w:pPr>
        <w:jc w:val="both"/>
        <w:rPr>
          <w:sz w:val="22"/>
          <w:szCs w:val="22"/>
        </w:rPr>
      </w:pPr>
    </w:p>
    <w:p w:rsidR="00665ED1" w:rsidRPr="005B64BB" w:rsidRDefault="00665ED1" w:rsidP="00665ED1">
      <w:pPr>
        <w:jc w:val="both"/>
        <w:rPr>
          <w:sz w:val="22"/>
          <w:szCs w:val="22"/>
        </w:rPr>
      </w:pPr>
    </w:p>
    <w:p w:rsidR="00665ED1" w:rsidRPr="005B64BB" w:rsidRDefault="00665ED1" w:rsidP="00665ED1">
      <w:pPr>
        <w:jc w:val="both"/>
        <w:rPr>
          <w:sz w:val="22"/>
          <w:szCs w:val="22"/>
        </w:rPr>
      </w:pPr>
    </w:p>
    <w:p w:rsidR="00665ED1" w:rsidRPr="005B64BB" w:rsidRDefault="00665ED1" w:rsidP="00665ED1">
      <w:pPr>
        <w:jc w:val="both"/>
        <w:rPr>
          <w:sz w:val="22"/>
          <w:szCs w:val="22"/>
        </w:rPr>
      </w:pPr>
    </w:p>
    <w:p w:rsidR="00665ED1" w:rsidRPr="005B64BB" w:rsidRDefault="00665ED1" w:rsidP="00665ED1">
      <w:pPr>
        <w:jc w:val="both"/>
        <w:rPr>
          <w:sz w:val="22"/>
          <w:szCs w:val="22"/>
        </w:rPr>
      </w:pPr>
    </w:p>
    <w:p w:rsidR="00665ED1" w:rsidRPr="005B64BB" w:rsidRDefault="00665ED1" w:rsidP="00665ED1">
      <w:pPr>
        <w:jc w:val="both"/>
        <w:rPr>
          <w:sz w:val="22"/>
          <w:szCs w:val="22"/>
        </w:rPr>
      </w:pPr>
    </w:p>
    <w:p w:rsidR="00665ED1" w:rsidRPr="005B64BB" w:rsidRDefault="00665ED1" w:rsidP="00665ED1">
      <w:pPr>
        <w:jc w:val="both"/>
        <w:rPr>
          <w:sz w:val="22"/>
          <w:szCs w:val="22"/>
        </w:rPr>
      </w:pPr>
    </w:p>
    <w:p w:rsidR="00665ED1" w:rsidRDefault="00665ED1" w:rsidP="00665ED1">
      <w:pPr>
        <w:jc w:val="both"/>
        <w:rPr>
          <w:sz w:val="22"/>
          <w:szCs w:val="22"/>
        </w:rPr>
      </w:pPr>
    </w:p>
    <w:p w:rsidR="00F4370B" w:rsidRDefault="00F4370B" w:rsidP="00665ED1">
      <w:pPr>
        <w:jc w:val="both"/>
        <w:rPr>
          <w:sz w:val="22"/>
          <w:szCs w:val="22"/>
        </w:rPr>
      </w:pPr>
    </w:p>
    <w:p w:rsidR="00F4370B" w:rsidRDefault="00F4370B" w:rsidP="00665ED1">
      <w:pPr>
        <w:jc w:val="both"/>
        <w:rPr>
          <w:sz w:val="22"/>
          <w:szCs w:val="22"/>
        </w:rPr>
      </w:pPr>
    </w:p>
    <w:p w:rsidR="00F4370B" w:rsidRDefault="00F4370B" w:rsidP="00665ED1">
      <w:pPr>
        <w:jc w:val="both"/>
        <w:rPr>
          <w:sz w:val="22"/>
          <w:szCs w:val="22"/>
        </w:rPr>
      </w:pPr>
    </w:p>
    <w:p w:rsidR="00F4370B" w:rsidRDefault="00F4370B" w:rsidP="00665ED1">
      <w:pPr>
        <w:jc w:val="both"/>
        <w:rPr>
          <w:sz w:val="22"/>
          <w:szCs w:val="22"/>
        </w:rPr>
      </w:pPr>
    </w:p>
    <w:p w:rsidR="00F4370B" w:rsidRDefault="00F4370B" w:rsidP="00665ED1">
      <w:pPr>
        <w:jc w:val="both"/>
        <w:rPr>
          <w:sz w:val="22"/>
          <w:szCs w:val="22"/>
        </w:rPr>
      </w:pPr>
    </w:p>
    <w:p w:rsidR="00F4370B" w:rsidRPr="007652F0" w:rsidRDefault="00F4370B" w:rsidP="00F4370B">
      <w:pPr>
        <w:jc w:val="center"/>
      </w:pPr>
      <w:r w:rsidRPr="007652F0">
        <w:lastRenderedPageBreak/>
        <w:t>Справка</w:t>
      </w:r>
    </w:p>
    <w:p w:rsidR="00F4370B" w:rsidRPr="007652F0" w:rsidRDefault="00F4370B" w:rsidP="00F4370B">
      <w:pPr>
        <w:jc w:val="center"/>
      </w:pPr>
      <w:r w:rsidRPr="007652F0">
        <w:t>об источнике  и дате  официального  опубликования  (обнародования) муниципал</w:t>
      </w:r>
      <w:r w:rsidRPr="007652F0">
        <w:t>ь</w:t>
      </w:r>
      <w:r w:rsidRPr="007652F0">
        <w:t>ного    нормативного  правового акта</w:t>
      </w:r>
    </w:p>
    <w:p w:rsidR="00F4370B" w:rsidRPr="00F83070" w:rsidRDefault="00F4370B" w:rsidP="00F4370B">
      <w:pPr>
        <w:pStyle w:val="a9"/>
        <w:jc w:val="both"/>
        <w:rPr>
          <w:bCs/>
          <w:lang w:eastAsia="ru-RU"/>
        </w:rPr>
      </w:pPr>
      <w:r w:rsidRPr="007652F0">
        <w:t xml:space="preserve">Реквизиты  муниципального нормативного  правового акта: Решение Собрания депутатов  </w:t>
      </w:r>
      <w:proofErr w:type="spellStart"/>
      <w:r w:rsidRPr="007652F0">
        <w:t>Трехбалтаевского</w:t>
      </w:r>
      <w:proofErr w:type="spellEnd"/>
      <w:r w:rsidRPr="007652F0">
        <w:t xml:space="preserve">  сельского поселения </w:t>
      </w:r>
      <w:proofErr w:type="spellStart"/>
      <w:r w:rsidRPr="007652F0">
        <w:t>Шемуршинского</w:t>
      </w:r>
      <w:proofErr w:type="spellEnd"/>
      <w:r w:rsidRPr="007652F0">
        <w:t xml:space="preserve"> района Чуваш</w:t>
      </w:r>
      <w:r>
        <w:t xml:space="preserve">ской Республики  от  30 марта </w:t>
      </w:r>
      <w:r w:rsidRPr="007652F0">
        <w:t xml:space="preserve">  2020 года  №1  «</w:t>
      </w:r>
      <w:r w:rsidRPr="005B64BB">
        <w:rPr>
          <w:sz w:val="22"/>
          <w:szCs w:val="22"/>
        </w:rPr>
        <w:t xml:space="preserve">О внесении изменений в  решение Собрания депутатов </w:t>
      </w:r>
      <w:proofErr w:type="spellStart"/>
      <w:r>
        <w:rPr>
          <w:sz w:val="22"/>
          <w:szCs w:val="22"/>
        </w:rPr>
        <w:t>Трехбалтаевского</w:t>
      </w:r>
      <w:proofErr w:type="spellEnd"/>
      <w:r>
        <w:rPr>
          <w:sz w:val="22"/>
          <w:szCs w:val="22"/>
        </w:rPr>
        <w:t xml:space="preserve"> </w:t>
      </w:r>
      <w:r w:rsidRPr="005B64BB">
        <w:rPr>
          <w:sz w:val="22"/>
          <w:szCs w:val="22"/>
        </w:rPr>
        <w:t>сельского поселения  от  0</w:t>
      </w:r>
      <w:r>
        <w:rPr>
          <w:sz w:val="22"/>
          <w:szCs w:val="22"/>
        </w:rPr>
        <w:t>5</w:t>
      </w:r>
      <w:r w:rsidRPr="005B64BB">
        <w:rPr>
          <w:sz w:val="22"/>
          <w:szCs w:val="22"/>
        </w:rPr>
        <w:t>.1</w:t>
      </w:r>
      <w:r>
        <w:rPr>
          <w:sz w:val="22"/>
          <w:szCs w:val="22"/>
        </w:rPr>
        <w:t>2</w:t>
      </w:r>
      <w:r w:rsidRPr="005B64BB">
        <w:rPr>
          <w:sz w:val="22"/>
          <w:szCs w:val="22"/>
        </w:rPr>
        <w:t xml:space="preserve">.2019 года № </w:t>
      </w:r>
      <w:r>
        <w:rPr>
          <w:sz w:val="22"/>
          <w:szCs w:val="22"/>
        </w:rPr>
        <w:t>8</w:t>
      </w:r>
      <w:r w:rsidRPr="005B64BB">
        <w:rPr>
          <w:sz w:val="22"/>
          <w:szCs w:val="22"/>
        </w:rPr>
        <w:t xml:space="preserve"> «</w:t>
      </w:r>
      <w:r w:rsidRPr="00F83070">
        <w:rPr>
          <w:bCs/>
          <w:lang w:eastAsia="ru-RU"/>
        </w:rPr>
        <w:t xml:space="preserve">Об утверждении Положения о регулировании  бюджетных правоотношений в </w:t>
      </w:r>
      <w:r>
        <w:rPr>
          <w:bCs/>
          <w:lang w:eastAsia="ru-RU"/>
        </w:rPr>
        <w:t xml:space="preserve"> </w:t>
      </w:r>
      <w:proofErr w:type="spellStart"/>
      <w:r>
        <w:rPr>
          <w:bCs/>
          <w:lang w:eastAsia="ru-RU"/>
        </w:rPr>
        <w:t>Трехбалтаевском</w:t>
      </w:r>
      <w:proofErr w:type="spellEnd"/>
      <w:r>
        <w:rPr>
          <w:bCs/>
          <w:lang w:eastAsia="ru-RU"/>
        </w:rPr>
        <w:t xml:space="preserve"> </w:t>
      </w:r>
      <w:r w:rsidRPr="00F83070">
        <w:rPr>
          <w:bCs/>
          <w:lang w:eastAsia="ru-RU"/>
        </w:rPr>
        <w:t xml:space="preserve"> сельском поселении </w:t>
      </w:r>
    </w:p>
    <w:p w:rsidR="00F4370B" w:rsidRDefault="00F4370B" w:rsidP="00F4370B">
      <w:pPr>
        <w:pStyle w:val="a9"/>
        <w:jc w:val="both"/>
      </w:pPr>
      <w:r w:rsidRPr="00F83070">
        <w:rPr>
          <w:bCs/>
          <w:lang w:eastAsia="ru-RU"/>
        </w:rPr>
        <w:t> </w:t>
      </w:r>
      <w:proofErr w:type="spellStart"/>
      <w:r w:rsidRPr="00F83070">
        <w:rPr>
          <w:bCs/>
          <w:lang w:eastAsia="ru-RU"/>
        </w:rPr>
        <w:t>Шемуршинского</w:t>
      </w:r>
      <w:proofErr w:type="spellEnd"/>
      <w:r>
        <w:rPr>
          <w:bCs/>
          <w:lang w:eastAsia="ru-RU"/>
        </w:rPr>
        <w:t xml:space="preserve"> района Чувашской Республики»</w:t>
      </w:r>
      <w:r w:rsidRPr="00F83070">
        <w:rPr>
          <w:bCs/>
          <w:lang w:eastAsia="ru-RU"/>
        </w:rPr>
        <w:t xml:space="preserve">    </w:t>
      </w:r>
    </w:p>
    <w:p w:rsidR="00F4370B" w:rsidRDefault="00F4370B" w:rsidP="00F4370B">
      <w:pPr>
        <w:pStyle w:val="a9"/>
        <w:jc w:val="both"/>
      </w:pPr>
    </w:p>
    <w:p w:rsidR="00F4370B" w:rsidRPr="007652F0" w:rsidRDefault="00F4370B" w:rsidP="00F4370B">
      <w:pPr>
        <w:ind w:left="284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9"/>
        <w:gridCol w:w="5097"/>
      </w:tblGrid>
      <w:tr w:rsidR="00F4370B" w:rsidRPr="007652F0" w:rsidTr="009E4F50"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70B" w:rsidRPr="007652F0" w:rsidRDefault="00F4370B" w:rsidP="009E4F50">
            <w:pPr>
              <w:widowControl w:val="0"/>
              <w:tabs>
                <w:tab w:val="left" w:pos="2850"/>
              </w:tabs>
              <w:autoSpaceDE w:val="0"/>
              <w:autoSpaceDN w:val="0"/>
              <w:adjustRightInd w:val="0"/>
              <w:ind w:firstLine="720"/>
              <w:jc w:val="both"/>
            </w:pPr>
            <w:r w:rsidRPr="007652F0">
              <w:t>Наименование  источника  официального  опубликования  муниципального  нормативного  правового  акта  (сведения  о размещении  муниципального  нормативного  правового  акта  для его обнародов</w:t>
            </w:r>
            <w:r w:rsidRPr="007652F0">
              <w:t>а</w:t>
            </w:r>
            <w:r w:rsidRPr="007652F0">
              <w:t>ния)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0B" w:rsidRPr="007652F0" w:rsidRDefault="00F4370B" w:rsidP="009E4F50">
            <w:pPr>
              <w:tabs>
                <w:tab w:val="left" w:pos="2850"/>
              </w:tabs>
              <w:jc w:val="both"/>
            </w:pPr>
          </w:p>
          <w:p w:rsidR="00F4370B" w:rsidRPr="007652F0" w:rsidRDefault="00F4370B" w:rsidP="009E4F50">
            <w:pPr>
              <w:widowControl w:val="0"/>
              <w:tabs>
                <w:tab w:val="left" w:pos="2850"/>
              </w:tabs>
              <w:autoSpaceDE w:val="0"/>
              <w:autoSpaceDN w:val="0"/>
              <w:adjustRightInd w:val="0"/>
              <w:ind w:firstLine="720"/>
              <w:jc w:val="both"/>
            </w:pPr>
            <w:r w:rsidRPr="007652F0">
              <w:t xml:space="preserve">Периодическое печатное издание «Вести </w:t>
            </w:r>
            <w:proofErr w:type="spellStart"/>
            <w:r w:rsidRPr="007652F0">
              <w:t>Трехбалтаевского</w:t>
            </w:r>
            <w:proofErr w:type="spellEnd"/>
            <w:r w:rsidRPr="007652F0">
              <w:t xml:space="preserve">  сельского п</w:t>
            </w:r>
            <w:r w:rsidRPr="007652F0">
              <w:t>о</w:t>
            </w:r>
            <w:r w:rsidRPr="007652F0">
              <w:t>селения»</w:t>
            </w:r>
          </w:p>
        </w:tc>
      </w:tr>
      <w:tr w:rsidR="00F4370B" w:rsidRPr="007652F0" w:rsidTr="009E4F50"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70B" w:rsidRPr="007652F0" w:rsidRDefault="00F4370B" w:rsidP="009E4F50">
            <w:pPr>
              <w:widowControl w:val="0"/>
              <w:tabs>
                <w:tab w:val="left" w:pos="2850"/>
              </w:tabs>
              <w:autoSpaceDE w:val="0"/>
              <w:autoSpaceDN w:val="0"/>
              <w:adjustRightInd w:val="0"/>
              <w:ind w:firstLine="720"/>
              <w:jc w:val="both"/>
            </w:pPr>
            <w:r w:rsidRPr="007652F0">
              <w:t>Дата  издания (обнародования)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70B" w:rsidRPr="007652F0" w:rsidRDefault="00F4370B" w:rsidP="00F4370B">
            <w:pPr>
              <w:widowControl w:val="0"/>
              <w:tabs>
                <w:tab w:val="left" w:pos="2850"/>
              </w:tabs>
              <w:autoSpaceDE w:val="0"/>
              <w:autoSpaceDN w:val="0"/>
              <w:adjustRightInd w:val="0"/>
              <w:ind w:firstLine="720"/>
              <w:jc w:val="both"/>
            </w:pPr>
            <w:r>
              <w:t xml:space="preserve">30 марта </w:t>
            </w:r>
            <w:r w:rsidRPr="007652F0">
              <w:t xml:space="preserve"> 2020 года</w:t>
            </w:r>
          </w:p>
        </w:tc>
      </w:tr>
      <w:tr w:rsidR="00F4370B" w:rsidRPr="007652F0" w:rsidTr="009E4F50"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70B" w:rsidRPr="007652F0" w:rsidRDefault="00F4370B" w:rsidP="009E4F50">
            <w:pPr>
              <w:widowControl w:val="0"/>
              <w:tabs>
                <w:tab w:val="left" w:pos="2850"/>
              </w:tabs>
              <w:autoSpaceDE w:val="0"/>
              <w:autoSpaceDN w:val="0"/>
              <w:adjustRightInd w:val="0"/>
              <w:ind w:firstLine="720"/>
              <w:jc w:val="both"/>
            </w:pPr>
            <w:r w:rsidRPr="007652F0">
              <w:t>Номер выпуска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70B" w:rsidRPr="007652F0" w:rsidRDefault="00F4370B" w:rsidP="009E4F50">
            <w:pPr>
              <w:widowControl w:val="0"/>
              <w:tabs>
                <w:tab w:val="left" w:pos="2850"/>
              </w:tabs>
              <w:autoSpaceDE w:val="0"/>
              <w:autoSpaceDN w:val="0"/>
              <w:adjustRightInd w:val="0"/>
              <w:ind w:firstLine="720"/>
              <w:jc w:val="both"/>
            </w:pPr>
            <w:r>
              <w:t>5</w:t>
            </w:r>
          </w:p>
        </w:tc>
      </w:tr>
      <w:tr w:rsidR="00F4370B" w:rsidRPr="007652F0" w:rsidTr="009E4F50"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70B" w:rsidRPr="007652F0" w:rsidRDefault="00F4370B" w:rsidP="009E4F50">
            <w:pPr>
              <w:widowControl w:val="0"/>
              <w:tabs>
                <w:tab w:val="left" w:pos="2850"/>
              </w:tabs>
              <w:autoSpaceDE w:val="0"/>
              <w:autoSpaceDN w:val="0"/>
              <w:adjustRightInd w:val="0"/>
              <w:ind w:firstLine="720"/>
              <w:jc w:val="both"/>
            </w:pPr>
            <w:r w:rsidRPr="007652F0">
              <w:t>Номер  статьи (номер  страницы  при отсутствии  номера статьи  с которой  начинается  текст  муниципального  норм</w:t>
            </w:r>
            <w:r w:rsidRPr="007652F0">
              <w:t>а</w:t>
            </w:r>
            <w:r w:rsidRPr="007652F0">
              <w:t>тивного  правового акта)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0B" w:rsidRPr="007652F0" w:rsidRDefault="00F4370B" w:rsidP="009E4F50">
            <w:pPr>
              <w:tabs>
                <w:tab w:val="left" w:pos="2850"/>
              </w:tabs>
              <w:jc w:val="both"/>
            </w:pPr>
          </w:p>
          <w:p w:rsidR="00F4370B" w:rsidRPr="007652F0" w:rsidRDefault="00F4370B" w:rsidP="009E4F50">
            <w:pPr>
              <w:widowControl w:val="0"/>
              <w:tabs>
                <w:tab w:val="left" w:pos="2850"/>
              </w:tabs>
              <w:autoSpaceDE w:val="0"/>
              <w:autoSpaceDN w:val="0"/>
              <w:adjustRightInd w:val="0"/>
              <w:ind w:firstLine="720"/>
              <w:jc w:val="both"/>
            </w:pPr>
            <w:r w:rsidRPr="007652F0">
              <w:t xml:space="preserve"> </w:t>
            </w:r>
            <w:proofErr w:type="spellStart"/>
            <w:proofErr w:type="gramStart"/>
            <w:r w:rsidRPr="007652F0">
              <w:t>Стр</w:t>
            </w:r>
            <w:proofErr w:type="spellEnd"/>
            <w:proofErr w:type="gramEnd"/>
            <w:r w:rsidRPr="007652F0">
              <w:t xml:space="preserve"> </w:t>
            </w:r>
            <w:r>
              <w:t>1-3</w:t>
            </w:r>
          </w:p>
        </w:tc>
      </w:tr>
    </w:tbl>
    <w:p w:rsidR="00F4370B" w:rsidRPr="007652F0" w:rsidRDefault="00F4370B" w:rsidP="00F4370B">
      <w:pPr>
        <w:tabs>
          <w:tab w:val="left" w:pos="2850"/>
        </w:tabs>
      </w:pPr>
    </w:p>
    <w:p w:rsidR="00F4370B" w:rsidRPr="007652F0" w:rsidRDefault="00F4370B" w:rsidP="00F4370B">
      <w:pPr>
        <w:pStyle w:val="a9"/>
      </w:pPr>
      <w:r w:rsidRPr="007652F0">
        <w:t xml:space="preserve">Глава  </w:t>
      </w:r>
      <w:proofErr w:type="spellStart"/>
      <w:r w:rsidRPr="007652F0">
        <w:t>Трехбалтаевского</w:t>
      </w:r>
      <w:proofErr w:type="spellEnd"/>
    </w:p>
    <w:p w:rsidR="00F4370B" w:rsidRPr="007652F0" w:rsidRDefault="00F4370B" w:rsidP="00F4370B">
      <w:pPr>
        <w:pStyle w:val="a9"/>
      </w:pPr>
      <w:r w:rsidRPr="007652F0">
        <w:t xml:space="preserve">сельского поселения </w:t>
      </w:r>
      <w:proofErr w:type="spellStart"/>
      <w:r w:rsidRPr="007652F0">
        <w:t>Шемуршинского</w:t>
      </w:r>
      <w:proofErr w:type="spellEnd"/>
    </w:p>
    <w:p w:rsidR="00F4370B" w:rsidRPr="007652F0" w:rsidRDefault="00F4370B" w:rsidP="00F4370B">
      <w:pPr>
        <w:pStyle w:val="a9"/>
        <w:jc w:val="both"/>
      </w:pPr>
      <w:r w:rsidRPr="007652F0">
        <w:t xml:space="preserve">района Чувашской Республики                                                        </w:t>
      </w:r>
      <w:proofErr w:type="spellStart"/>
      <w:r w:rsidRPr="007652F0">
        <w:t>Ф.Ф.Рахматуллов</w:t>
      </w:r>
      <w:proofErr w:type="spellEnd"/>
      <w:r w:rsidRPr="007652F0">
        <w:t xml:space="preserve">                                   </w:t>
      </w:r>
    </w:p>
    <w:p w:rsidR="00F4370B" w:rsidRPr="007652F0" w:rsidRDefault="00F4370B" w:rsidP="00F4370B">
      <w:pPr>
        <w:pStyle w:val="a9"/>
        <w:ind w:firstLine="709"/>
        <w:jc w:val="both"/>
      </w:pPr>
    </w:p>
    <w:p w:rsidR="00F4370B" w:rsidRPr="007652F0" w:rsidRDefault="00F4370B" w:rsidP="00F4370B">
      <w:pPr>
        <w:pStyle w:val="a9"/>
        <w:ind w:firstLine="709"/>
        <w:jc w:val="both"/>
      </w:pPr>
    </w:p>
    <w:p w:rsidR="00F4370B" w:rsidRPr="00D97E4F" w:rsidRDefault="00F4370B" w:rsidP="00F4370B">
      <w:r>
        <w:t xml:space="preserve">30 апреля </w:t>
      </w:r>
      <w:r w:rsidRPr="00D97E4F">
        <w:t xml:space="preserve"> 2020 г.</w:t>
      </w:r>
    </w:p>
    <w:p w:rsidR="00F4370B" w:rsidRDefault="00F4370B" w:rsidP="00665ED1">
      <w:pPr>
        <w:jc w:val="both"/>
        <w:rPr>
          <w:sz w:val="22"/>
          <w:szCs w:val="22"/>
        </w:rPr>
      </w:pPr>
    </w:p>
    <w:p w:rsidR="00F4370B" w:rsidRDefault="00F4370B" w:rsidP="00665ED1">
      <w:pPr>
        <w:jc w:val="both"/>
        <w:rPr>
          <w:sz w:val="22"/>
          <w:szCs w:val="22"/>
        </w:rPr>
      </w:pPr>
    </w:p>
    <w:p w:rsidR="00F4370B" w:rsidRDefault="00F4370B" w:rsidP="00665ED1">
      <w:pPr>
        <w:jc w:val="both"/>
        <w:rPr>
          <w:sz w:val="22"/>
          <w:szCs w:val="22"/>
        </w:rPr>
      </w:pPr>
    </w:p>
    <w:p w:rsidR="00F4370B" w:rsidRDefault="00F4370B" w:rsidP="00665ED1">
      <w:pPr>
        <w:jc w:val="both"/>
        <w:rPr>
          <w:sz w:val="22"/>
          <w:szCs w:val="22"/>
        </w:rPr>
      </w:pPr>
    </w:p>
    <w:p w:rsidR="00F4370B" w:rsidRDefault="00F4370B" w:rsidP="00665ED1">
      <w:pPr>
        <w:jc w:val="both"/>
        <w:rPr>
          <w:sz w:val="22"/>
          <w:szCs w:val="22"/>
        </w:rPr>
      </w:pPr>
    </w:p>
    <w:p w:rsidR="00F4370B" w:rsidRDefault="00F4370B" w:rsidP="00665ED1">
      <w:pPr>
        <w:jc w:val="both"/>
        <w:rPr>
          <w:sz w:val="22"/>
          <w:szCs w:val="22"/>
        </w:rPr>
      </w:pPr>
    </w:p>
    <w:p w:rsidR="00F4370B" w:rsidRDefault="00F4370B" w:rsidP="00665ED1">
      <w:pPr>
        <w:jc w:val="both"/>
        <w:rPr>
          <w:sz w:val="22"/>
          <w:szCs w:val="22"/>
        </w:rPr>
      </w:pPr>
    </w:p>
    <w:p w:rsidR="00F4370B" w:rsidRDefault="00F4370B" w:rsidP="00665ED1">
      <w:pPr>
        <w:jc w:val="both"/>
        <w:rPr>
          <w:sz w:val="22"/>
          <w:szCs w:val="22"/>
        </w:rPr>
      </w:pPr>
    </w:p>
    <w:p w:rsidR="00F4370B" w:rsidRDefault="00F4370B" w:rsidP="00665ED1">
      <w:pPr>
        <w:jc w:val="both"/>
        <w:rPr>
          <w:sz w:val="22"/>
          <w:szCs w:val="22"/>
        </w:rPr>
      </w:pPr>
    </w:p>
    <w:p w:rsidR="00F4370B" w:rsidRPr="005B64BB" w:rsidRDefault="00F4370B" w:rsidP="00665ED1">
      <w:pPr>
        <w:jc w:val="both"/>
        <w:rPr>
          <w:sz w:val="22"/>
          <w:szCs w:val="22"/>
        </w:rPr>
      </w:pPr>
    </w:p>
    <w:p w:rsidR="00665ED1" w:rsidRPr="005B64BB" w:rsidRDefault="00665ED1" w:rsidP="00665ED1">
      <w:pPr>
        <w:jc w:val="both"/>
        <w:rPr>
          <w:sz w:val="22"/>
          <w:szCs w:val="22"/>
        </w:rPr>
      </w:pPr>
    </w:p>
    <w:p w:rsidR="00665ED1" w:rsidRPr="005B64BB" w:rsidRDefault="00665ED1" w:rsidP="00665ED1">
      <w:pPr>
        <w:jc w:val="both"/>
        <w:rPr>
          <w:sz w:val="22"/>
          <w:szCs w:val="22"/>
        </w:rPr>
      </w:pPr>
    </w:p>
    <w:p w:rsidR="00665ED1" w:rsidRPr="005B64BB" w:rsidRDefault="00665ED1" w:rsidP="00665ED1">
      <w:pPr>
        <w:jc w:val="both"/>
        <w:rPr>
          <w:sz w:val="22"/>
          <w:szCs w:val="22"/>
        </w:rPr>
      </w:pPr>
    </w:p>
    <w:p w:rsidR="00665ED1" w:rsidRPr="005B64BB" w:rsidRDefault="00665ED1" w:rsidP="00665ED1">
      <w:pPr>
        <w:jc w:val="both"/>
        <w:rPr>
          <w:sz w:val="22"/>
          <w:szCs w:val="22"/>
        </w:rPr>
      </w:pPr>
    </w:p>
    <w:p w:rsidR="00665ED1" w:rsidRPr="005B64BB" w:rsidRDefault="00665ED1" w:rsidP="00665ED1">
      <w:pPr>
        <w:jc w:val="both"/>
        <w:rPr>
          <w:sz w:val="22"/>
          <w:szCs w:val="22"/>
        </w:rPr>
      </w:pPr>
    </w:p>
    <w:sectPr w:rsidR="00665ED1" w:rsidRPr="005B64BB" w:rsidSect="00CD71CF">
      <w:pgSz w:w="11906" w:h="16838"/>
      <w:pgMar w:top="1134" w:right="567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37D0875"/>
    <w:multiLevelType w:val="hybridMultilevel"/>
    <w:tmpl w:val="167A8B06"/>
    <w:lvl w:ilvl="0" w:tplc="0CE89C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B9F3B46"/>
    <w:multiLevelType w:val="hybridMultilevel"/>
    <w:tmpl w:val="EEE09302"/>
    <w:lvl w:ilvl="0" w:tplc="8AA0C5C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7DA48AE"/>
    <w:multiLevelType w:val="hybridMultilevel"/>
    <w:tmpl w:val="49B061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7C09"/>
    <w:rsid w:val="00005485"/>
    <w:rsid w:val="00027354"/>
    <w:rsid w:val="00044A8B"/>
    <w:rsid w:val="00073B5A"/>
    <w:rsid w:val="00094E35"/>
    <w:rsid w:val="000B5EDE"/>
    <w:rsid w:val="000D1DB7"/>
    <w:rsid w:val="000E6100"/>
    <w:rsid w:val="00116FE6"/>
    <w:rsid w:val="00125145"/>
    <w:rsid w:val="00136B60"/>
    <w:rsid w:val="00137E12"/>
    <w:rsid w:val="00172291"/>
    <w:rsid w:val="00180682"/>
    <w:rsid w:val="00187A18"/>
    <w:rsid w:val="001D0E61"/>
    <w:rsid w:val="001E04DD"/>
    <w:rsid w:val="00203B71"/>
    <w:rsid w:val="00210FF3"/>
    <w:rsid w:val="0023091B"/>
    <w:rsid w:val="00243DA6"/>
    <w:rsid w:val="00256FBE"/>
    <w:rsid w:val="00275C1B"/>
    <w:rsid w:val="002B4443"/>
    <w:rsid w:val="002B694B"/>
    <w:rsid w:val="002E59A8"/>
    <w:rsid w:val="003314CC"/>
    <w:rsid w:val="00337C8B"/>
    <w:rsid w:val="0034414A"/>
    <w:rsid w:val="00367C78"/>
    <w:rsid w:val="00387829"/>
    <w:rsid w:val="00392DBA"/>
    <w:rsid w:val="00393DE5"/>
    <w:rsid w:val="003A5684"/>
    <w:rsid w:val="003D0D65"/>
    <w:rsid w:val="003D19B0"/>
    <w:rsid w:val="003D45FA"/>
    <w:rsid w:val="003E445C"/>
    <w:rsid w:val="0046063F"/>
    <w:rsid w:val="00460D10"/>
    <w:rsid w:val="00477E8B"/>
    <w:rsid w:val="004859BA"/>
    <w:rsid w:val="004A337C"/>
    <w:rsid w:val="004C4FCA"/>
    <w:rsid w:val="004D395C"/>
    <w:rsid w:val="004E793F"/>
    <w:rsid w:val="004F1571"/>
    <w:rsid w:val="00562945"/>
    <w:rsid w:val="0058259F"/>
    <w:rsid w:val="00586CB2"/>
    <w:rsid w:val="005B64BB"/>
    <w:rsid w:val="005C097E"/>
    <w:rsid w:val="00642D0B"/>
    <w:rsid w:val="00656C21"/>
    <w:rsid w:val="00665ED1"/>
    <w:rsid w:val="006A3DD1"/>
    <w:rsid w:val="006E5296"/>
    <w:rsid w:val="00730ED2"/>
    <w:rsid w:val="007361D0"/>
    <w:rsid w:val="0077237F"/>
    <w:rsid w:val="007A3729"/>
    <w:rsid w:val="007C3472"/>
    <w:rsid w:val="00843F53"/>
    <w:rsid w:val="00852B73"/>
    <w:rsid w:val="00874B81"/>
    <w:rsid w:val="00880F94"/>
    <w:rsid w:val="00885158"/>
    <w:rsid w:val="00892C42"/>
    <w:rsid w:val="008972C0"/>
    <w:rsid w:val="008B717E"/>
    <w:rsid w:val="008C33C1"/>
    <w:rsid w:val="008D5FB8"/>
    <w:rsid w:val="008D7112"/>
    <w:rsid w:val="00997849"/>
    <w:rsid w:val="00997C09"/>
    <w:rsid w:val="009B58CA"/>
    <w:rsid w:val="009C2EB0"/>
    <w:rsid w:val="009C568D"/>
    <w:rsid w:val="00B02A8A"/>
    <w:rsid w:val="00B11A40"/>
    <w:rsid w:val="00B53258"/>
    <w:rsid w:val="00B82D35"/>
    <w:rsid w:val="00BB7A94"/>
    <w:rsid w:val="00C059AE"/>
    <w:rsid w:val="00C076DB"/>
    <w:rsid w:val="00C13218"/>
    <w:rsid w:val="00C44B70"/>
    <w:rsid w:val="00CA0F33"/>
    <w:rsid w:val="00CB4F32"/>
    <w:rsid w:val="00CD71CF"/>
    <w:rsid w:val="00D54BD6"/>
    <w:rsid w:val="00D55F6D"/>
    <w:rsid w:val="00D74EE7"/>
    <w:rsid w:val="00DB361D"/>
    <w:rsid w:val="00DE7C4F"/>
    <w:rsid w:val="00E07221"/>
    <w:rsid w:val="00E24DDD"/>
    <w:rsid w:val="00E41188"/>
    <w:rsid w:val="00EA258C"/>
    <w:rsid w:val="00EC0B75"/>
    <w:rsid w:val="00F01A37"/>
    <w:rsid w:val="00F13A95"/>
    <w:rsid w:val="00F3210F"/>
    <w:rsid w:val="00F35AE8"/>
    <w:rsid w:val="00F4370B"/>
    <w:rsid w:val="00F44829"/>
    <w:rsid w:val="00F572C5"/>
    <w:rsid w:val="00F76D77"/>
    <w:rsid w:val="00F83070"/>
    <w:rsid w:val="00FB0282"/>
    <w:rsid w:val="00FB7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C0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97C09"/>
    <w:pPr>
      <w:numPr>
        <w:numId w:val="1"/>
      </w:numPr>
      <w:spacing w:before="108" w:after="108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qFormat/>
    <w:rsid w:val="00665ED1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7C09"/>
    <w:rPr>
      <w:rFonts w:ascii="Times New Roman" w:eastAsia="Times New Roman" w:hAnsi="Times New Roman" w:cs="Times New Roman"/>
      <w:b/>
      <w:bCs/>
      <w:color w:val="26282F"/>
      <w:sz w:val="24"/>
      <w:szCs w:val="24"/>
      <w:lang w:eastAsia="ar-SA"/>
    </w:rPr>
  </w:style>
  <w:style w:type="character" w:customStyle="1" w:styleId="a3">
    <w:name w:val="Цветовое выделение"/>
    <w:rsid w:val="00997C09"/>
    <w:rPr>
      <w:b/>
      <w:bCs/>
      <w:color w:val="000080"/>
    </w:rPr>
  </w:style>
  <w:style w:type="character" w:customStyle="1" w:styleId="a4">
    <w:name w:val="Гипертекстовая ссылка"/>
    <w:rsid w:val="00997C09"/>
    <w:rPr>
      <w:rFonts w:ascii="Times New Roman" w:hAnsi="Times New Roman" w:cs="Times New Roman" w:hint="default"/>
      <w:b/>
      <w:bCs w:val="0"/>
      <w:color w:val="106BBE"/>
    </w:rPr>
  </w:style>
  <w:style w:type="paragraph" w:customStyle="1" w:styleId="a5">
    <w:name w:val="Заголовок статьи"/>
    <w:basedOn w:val="a"/>
    <w:next w:val="a"/>
    <w:rsid w:val="00997C09"/>
    <w:pPr>
      <w:ind w:left="1612" w:hanging="892"/>
      <w:jc w:val="both"/>
    </w:pPr>
  </w:style>
  <w:style w:type="paragraph" w:customStyle="1" w:styleId="a6">
    <w:name w:val="Нормальный (таблица)"/>
    <w:basedOn w:val="a"/>
    <w:next w:val="a"/>
    <w:rsid w:val="00997C09"/>
    <w:pPr>
      <w:jc w:val="both"/>
    </w:pPr>
  </w:style>
  <w:style w:type="paragraph" w:customStyle="1" w:styleId="a7">
    <w:name w:val="Прижатый влево"/>
    <w:basedOn w:val="a"/>
    <w:next w:val="a"/>
    <w:rsid w:val="00997C09"/>
  </w:style>
  <w:style w:type="character" w:styleId="a8">
    <w:name w:val="Hyperlink"/>
    <w:rsid w:val="00997C09"/>
    <w:rPr>
      <w:color w:val="000080"/>
      <w:u w:val="single"/>
    </w:rPr>
  </w:style>
  <w:style w:type="paragraph" w:styleId="a9">
    <w:name w:val="No Spacing"/>
    <w:uiPriority w:val="1"/>
    <w:qFormat/>
    <w:rsid w:val="001D0E6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243DA6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665ED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ab">
    <w:name w:val="Таблицы (моноширинный)"/>
    <w:basedOn w:val="a"/>
    <w:next w:val="a"/>
    <w:rsid w:val="00665ED1"/>
    <w:pPr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semiHidden/>
    <w:rsid w:val="00665ED1"/>
    <w:pPr>
      <w:suppressAutoHyphens w:val="0"/>
      <w:ind w:firstLine="708"/>
      <w:jc w:val="both"/>
    </w:pPr>
    <w:rPr>
      <w:rFonts w:ascii="TimesET" w:hAnsi="TimesET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665ED1"/>
    <w:rPr>
      <w:rFonts w:ascii="TimesET" w:eastAsia="Times New Roman" w:hAnsi="TimesET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076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076D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obr">
    <w:name w:val="nobr"/>
    <w:basedOn w:val="a0"/>
    <w:rsid w:val="00F13A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6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1326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42921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52528837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29046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09218980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5236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88113603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41690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5440218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5241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43571209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49580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4149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84347567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9531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539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91809935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5375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3005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20133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86071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76578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53006764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80943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9307711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333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22593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86444129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03730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33211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674672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77521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6002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4261454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79648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9799194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14294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55191508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76432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91064695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653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47272324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48506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79012547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5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7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5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4161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4808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0172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72738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56822849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9693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0773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00767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725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61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6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5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62799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68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87265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31387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92917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27089633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32160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54172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74188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9529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8302503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15578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92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07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0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72844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0801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44045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46662408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22469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0444769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1051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75066536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53576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76947278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3582130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0916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04248245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19168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60465423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432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8365341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1464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20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2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4021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17297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546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90337476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16916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00220283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9095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5661748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52163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48015138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66215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69615601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79891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05202695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637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01996542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73739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53534419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07553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44226463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57574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95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8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26356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93527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10422771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4195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1721868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16183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43081359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56118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1635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7466470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42563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72297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66149411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.cap.ru/laws.aspx?id=251047&amp;gov_id=357&amp;page=9&amp;size=2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ov.cap.ru/laws.aspx?id=251047&amp;gov_id=357&amp;page=9&amp;size=20" TargetMode="External"/><Relationship Id="rId12" Type="http://schemas.openxmlformats.org/officeDocument/2006/relationships/hyperlink" Target="http://www.consultant.ru/document/cons_doc_LAW_34164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v.cap.ru/laws.aspx?id=251047&amp;gov_id=357&amp;page=9&amp;size=20" TargetMode="External"/><Relationship Id="rId11" Type="http://schemas.openxmlformats.org/officeDocument/2006/relationships/hyperlink" Target="http://www.consultant.ru/document/cons_doc_LAW_340325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consultant.ru/document/cons_doc_LAW_342380/e20b1ebe0f1f6c51c75653866d068ffb0da444ef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39247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6</Pages>
  <Words>2395</Words>
  <Characters>13654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37</cp:revision>
  <cp:lastPrinted>2020-04-08T06:39:00Z</cp:lastPrinted>
  <dcterms:created xsi:type="dcterms:W3CDTF">2019-12-12T06:13:00Z</dcterms:created>
  <dcterms:modified xsi:type="dcterms:W3CDTF">2020-04-28T13:01:00Z</dcterms:modified>
</cp:coreProperties>
</file>