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51" w:rsidRPr="00161AE3" w:rsidRDefault="00704551" w:rsidP="00161AE3">
      <w:pPr>
        <w:widowControl/>
        <w:autoSpaceDE/>
        <w:rPr>
          <w:sz w:val="28"/>
          <w:szCs w:val="28"/>
        </w:rPr>
      </w:pPr>
      <w:r w:rsidRPr="002F772B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5B64507E" wp14:editId="3270D9A0">
            <wp:simplePos x="0" y="0"/>
            <wp:positionH relativeFrom="column">
              <wp:posOffset>2724150</wp:posOffset>
            </wp:positionH>
            <wp:positionV relativeFrom="paragraph">
              <wp:posOffset>-423545</wp:posOffset>
            </wp:positionV>
            <wp:extent cx="707390" cy="7073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AE3">
        <w:rPr>
          <w:sz w:val="28"/>
          <w:szCs w:val="28"/>
        </w:rPr>
        <w:t xml:space="preserve">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704551" w:rsidRPr="00704551" w:rsidTr="002F6E91">
        <w:trPr>
          <w:cantSplit/>
          <w:trHeight w:val="362"/>
        </w:trPr>
        <w:tc>
          <w:tcPr>
            <w:tcW w:w="4161" w:type="dxa"/>
            <w:shd w:val="clear" w:color="auto" w:fill="auto"/>
          </w:tcPr>
          <w:p w:rsidR="00704551" w:rsidRPr="00704551" w:rsidRDefault="00704551" w:rsidP="00704551">
            <w:pPr>
              <w:widowControl/>
              <w:autoSpaceDE/>
              <w:snapToGrid w:val="0"/>
              <w:spacing w:line="19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4551">
              <w:rPr>
                <w:b/>
                <w:bCs/>
                <w:color w:val="000000"/>
                <w:sz w:val="28"/>
                <w:szCs w:val="28"/>
              </w:rPr>
              <w:t>ЧĂ</w:t>
            </w:r>
            <w:proofErr w:type="gramStart"/>
            <w:r w:rsidRPr="00704551">
              <w:rPr>
                <w:b/>
                <w:bCs/>
                <w:color w:val="000000"/>
                <w:sz w:val="28"/>
                <w:szCs w:val="28"/>
              </w:rPr>
              <w:t>ВАШ</w:t>
            </w:r>
            <w:proofErr w:type="gramEnd"/>
            <w:r w:rsidRPr="00704551">
              <w:rPr>
                <w:b/>
                <w:bCs/>
                <w:color w:val="000000"/>
                <w:sz w:val="28"/>
                <w:szCs w:val="28"/>
              </w:rPr>
              <w:t xml:space="preserve"> РЕСПУБЛИКИ</w:t>
            </w:r>
          </w:p>
          <w:p w:rsidR="00704551" w:rsidRPr="00704551" w:rsidRDefault="00704551" w:rsidP="00704551">
            <w:pPr>
              <w:widowControl/>
              <w:autoSpaceDE/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704551">
              <w:rPr>
                <w:b/>
                <w:bCs/>
                <w:color w:val="000000"/>
                <w:sz w:val="28"/>
                <w:szCs w:val="28"/>
              </w:rPr>
              <w:t>УЛАТĂ</w:t>
            </w:r>
            <w:proofErr w:type="gramStart"/>
            <w:r w:rsidRPr="00704551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704551">
              <w:rPr>
                <w:b/>
                <w:bCs/>
                <w:color w:val="000000"/>
                <w:sz w:val="28"/>
                <w:szCs w:val="28"/>
              </w:rPr>
              <w:t xml:space="preserve"> РАЙОНĚ</w:t>
            </w:r>
            <w:r w:rsidRPr="0070455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04551" w:rsidRPr="00704551" w:rsidRDefault="00704551" w:rsidP="00704551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704551" w:rsidRPr="00704551" w:rsidRDefault="00704551" w:rsidP="00704551">
            <w:pPr>
              <w:widowControl/>
              <w:autoSpaceDE/>
              <w:snapToGrid w:val="0"/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704551">
              <w:rPr>
                <w:b/>
                <w:bCs/>
                <w:color w:val="000000"/>
                <w:sz w:val="28"/>
                <w:szCs w:val="28"/>
              </w:rPr>
              <w:t>ЧУВАШСКАЯ РЕСПУБЛИКА</w:t>
            </w:r>
            <w:r w:rsidRPr="00704551">
              <w:rPr>
                <w:color w:val="000000"/>
                <w:sz w:val="28"/>
                <w:szCs w:val="28"/>
              </w:rPr>
              <w:t xml:space="preserve"> </w:t>
            </w:r>
          </w:p>
          <w:p w:rsidR="00704551" w:rsidRPr="00704551" w:rsidRDefault="00704551" w:rsidP="00704551">
            <w:pPr>
              <w:widowControl/>
              <w:autoSpaceDE/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704551">
              <w:rPr>
                <w:b/>
                <w:bCs/>
                <w:color w:val="000000"/>
                <w:sz w:val="28"/>
                <w:szCs w:val="28"/>
              </w:rPr>
              <w:t>АЛАТЫРСКИЙ  РАЙОН</w:t>
            </w:r>
            <w:r w:rsidRPr="0070455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04551" w:rsidRPr="00704551" w:rsidTr="002F6E91">
        <w:trPr>
          <w:cantSplit/>
          <w:trHeight w:val="1725"/>
        </w:trPr>
        <w:tc>
          <w:tcPr>
            <w:tcW w:w="4161" w:type="dxa"/>
            <w:shd w:val="clear" w:color="auto" w:fill="auto"/>
          </w:tcPr>
          <w:p w:rsidR="00704551" w:rsidRPr="00704551" w:rsidRDefault="00704551" w:rsidP="00704551">
            <w:pPr>
              <w:widowControl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b/>
                <w:sz w:val="28"/>
                <w:szCs w:val="28"/>
              </w:rPr>
            </w:pPr>
            <w:r w:rsidRPr="00704551">
              <w:rPr>
                <w:b/>
                <w:sz w:val="28"/>
                <w:szCs w:val="28"/>
              </w:rPr>
              <w:t xml:space="preserve">КИВĚ ЭЙПЕÇ ЯЛ </w:t>
            </w:r>
          </w:p>
          <w:p w:rsidR="00704551" w:rsidRPr="00704551" w:rsidRDefault="00704551" w:rsidP="00704551">
            <w:pPr>
              <w:widowControl/>
              <w:autoSpaceDE/>
              <w:spacing w:line="19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4551">
              <w:rPr>
                <w:b/>
                <w:bCs/>
                <w:color w:val="000000"/>
                <w:sz w:val="28"/>
                <w:szCs w:val="28"/>
              </w:rPr>
              <w:t xml:space="preserve">ПОСЕЛЕНИЙĚН </w:t>
            </w:r>
          </w:p>
          <w:p w:rsidR="00704551" w:rsidRPr="00704551" w:rsidRDefault="00704551" w:rsidP="00704551">
            <w:pPr>
              <w:widowControl/>
              <w:autoSpaceDE/>
              <w:spacing w:line="19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4551">
              <w:rPr>
                <w:b/>
                <w:bCs/>
                <w:color w:val="000000"/>
                <w:sz w:val="28"/>
                <w:szCs w:val="28"/>
              </w:rPr>
              <w:t>ДЕПУТАТСЕН ПУХĂ</w:t>
            </w:r>
            <w:proofErr w:type="gramStart"/>
            <w:r w:rsidRPr="00704551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704551">
              <w:rPr>
                <w:b/>
                <w:sz w:val="28"/>
                <w:szCs w:val="28"/>
              </w:rPr>
              <w:t>Ě</w:t>
            </w:r>
            <w:r w:rsidRPr="0070455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04551" w:rsidRPr="00704551" w:rsidRDefault="00704551" w:rsidP="00704551">
            <w:pPr>
              <w:widowControl/>
              <w:spacing w:line="192" w:lineRule="auto"/>
              <w:ind w:right="-35"/>
              <w:jc w:val="center"/>
              <w:rPr>
                <w:rFonts w:ascii="Courier New" w:hAnsi="Courier New" w:cs="Courier New"/>
              </w:rPr>
            </w:pPr>
          </w:p>
          <w:p w:rsidR="00704551" w:rsidRPr="00704551" w:rsidRDefault="00704551" w:rsidP="00704551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4551">
              <w:rPr>
                <w:b/>
                <w:bCs/>
                <w:color w:val="000000"/>
                <w:sz w:val="28"/>
                <w:szCs w:val="28"/>
              </w:rPr>
              <w:t>ЙЫШĂНУ</w:t>
            </w:r>
          </w:p>
          <w:p w:rsidR="00704551" w:rsidRPr="00704551" w:rsidRDefault="00704551" w:rsidP="00704551">
            <w:pPr>
              <w:widowControl/>
              <w:ind w:right="-35"/>
              <w:jc w:val="both"/>
              <w:rPr>
                <w:color w:val="000000"/>
                <w:sz w:val="28"/>
                <w:szCs w:val="28"/>
              </w:rPr>
            </w:pPr>
            <w:r w:rsidRPr="00704551">
              <w:rPr>
                <w:color w:val="000000"/>
                <w:sz w:val="28"/>
                <w:szCs w:val="28"/>
              </w:rPr>
              <w:t xml:space="preserve">   </w:t>
            </w:r>
            <w:r w:rsidR="00877201">
              <w:rPr>
                <w:color w:val="000000"/>
                <w:sz w:val="28"/>
                <w:szCs w:val="28"/>
              </w:rPr>
              <w:t xml:space="preserve">   26 октябрь</w:t>
            </w:r>
            <w:r w:rsidRPr="00704551">
              <w:rPr>
                <w:color w:val="000000"/>
                <w:sz w:val="28"/>
                <w:szCs w:val="28"/>
              </w:rPr>
              <w:t xml:space="preserve"> 2020 с №</w:t>
            </w:r>
            <w:r w:rsidR="00877201">
              <w:rPr>
                <w:color w:val="000000"/>
                <w:sz w:val="28"/>
                <w:szCs w:val="28"/>
              </w:rPr>
              <w:t>2/06</w:t>
            </w:r>
            <w:r w:rsidRPr="00704551">
              <w:rPr>
                <w:color w:val="000000"/>
                <w:sz w:val="28"/>
                <w:szCs w:val="28"/>
              </w:rPr>
              <w:t xml:space="preserve"> </w:t>
            </w:r>
          </w:p>
          <w:p w:rsidR="00704551" w:rsidRPr="00704551" w:rsidRDefault="00704551" w:rsidP="00704551">
            <w:pPr>
              <w:widowControl/>
              <w:autoSpaceDE/>
              <w:jc w:val="center"/>
              <w:rPr>
                <w:sz w:val="28"/>
                <w:szCs w:val="28"/>
              </w:rPr>
            </w:pPr>
            <w:r w:rsidRPr="00704551">
              <w:rPr>
                <w:sz w:val="28"/>
                <w:szCs w:val="28"/>
              </w:rPr>
              <w:t xml:space="preserve">КИВĚ ЭЙПЕÇ </w:t>
            </w:r>
            <w:proofErr w:type="spellStart"/>
            <w:r w:rsidRPr="00704551">
              <w:rPr>
                <w:sz w:val="28"/>
                <w:szCs w:val="28"/>
              </w:rPr>
              <w:t>ялě</w:t>
            </w:r>
            <w:proofErr w:type="spellEnd"/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04551" w:rsidRPr="00704551" w:rsidRDefault="00704551" w:rsidP="00704551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704551" w:rsidRPr="00704551" w:rsidRDefault="00704551" w:rsidP="00704551">
            <w:pPr>
              <w:widowControl/>
              <w:autoSpaceDE/>
              <w:snapToGrid w:val="0"/>
              <w:spacing w:before="80" w:line="19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4551">
              <w:rPr>
                <w:b/>
                <w:bCs/>
                <w:color w:val="000000"/>
                <w:sz w:val="28"/>
                <w:szCs w:val="28"/>
              </w:rPr>
              <w:t xml:space="preserve">СОБРАНИЕ ДЕПУТАТОВ </w:t>
            </w:r>
          </w:p>
          <w:p w:rsidR="00704551" w:rsidRPr="00704551" w:rsidRDefault="00704551" w:rsidP="00704551">
            <w:pPr>
              <w:widowControl/>
              <w:autoSpaceDE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704551">
              <w:rPr>
                <w:b/>
                <w:sz w:val="28"/>
                <w:szCs w:val="28"/>
              </w:rPr>
              <w:t>СТАРОАЙБЕСИНСКОГО СЕЛЬСКОГО ПОСЕЛЕНИЯ</w:t>
            </w:r>
          </w:p>
          <w:p w:rsidR="00704551" w:rsidRPr="00704551" w:rsidRDefault="00161AE3" w:rsidP="00161AE3">
            <w:pPr>
              <w:widowControl/>
              <w:numPr>
                <w:ilvl w:val="1"/>
                <w:numId w:val="0"/>
              </w:numPr>
              <w:tabs>
                <w:tab w:val="num" w:pos="0"/>
              </w:tabs>
              <w:autoSpaceDE/>
              <w:spacing w:before="240" w:after="60" w:line="192" w:lineRule="auto"/>
              <w:outlineLvl w:val="1"/>
              <w:rPr>
                <w:rFonts w:ascii="Arial" w:hAnsi="Arial" w:cs="Arial"/>
                <w:b/>
                <w:bCs/>
                <w:iCs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704551" w:rsidRPr="00704551"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>РЕШЕНИЕ</w:t>
            </w:r>
          </w:p>
          <w:p w:rsidR="00704551" w:rsidRPr="00704551" w:rsidRDefault="00877201" w:rsidP="00704551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 октября </w:t>
            </w:r>
            <w:r w:rsidR="00704551" w:rsidRPr="00704551">
              <w:rPr>
                <w:sz w:val="28"/>
                <w:szCs w:val="28"/>
              </w:rPr>
              <w:t>2020 г. №</w:t>
            </w:r>
            <w:r>
              <w:rPr>
                <w:sz w:val="28"/>
                <w:szCs w:val="28"/>
              </w:rPr>
              <w:t>2/06</w:t>
            </w:r>
            <w:r w:rsidR="00704551" w:rsidRPr="00704551">
              <w:rPr>
                <w:sz w:val="28"/>
                <w:szCs w:val="28"/>
              </w:rPr>
              <w:t xml:space="preserve"> </w:t>
            </w:r>
          </w:p>
          <w:p w:rsidR="00704551" w:rsidRPr="00704551" w:rsidRDefault="00704551" w:rsidP="00704551">
            <w:pPr>
              <w:widowControl/>
              <w:autoSpaceDE/>
              <w:jc w:val="center"/>
              <w:rPr>
                <w:sz w:val="28"/>
                <w:szCs w:val="28"/>
              </w:rPr>
            </w:pPr>
            <w:r w:rsidRPr="00704551">
              <w:rPr>
                <w:sz w:val="28"/>
                <w:szCs w:val="28"/>
              </w:rPr>
              <w:t>село Старые Айбеси</w:t>
            </w:r>
          </w:p>
        </w:tc>
      </w:tr>
    </w:tbl>
    <w:p w:rsidR="002B3BE4" w:rsidRDefault="00161AE3"/>
    <w:p w:rsidR="00161AE3" w:rsidRDefault="00161AE3">
      <w:bookmarkStart w:id="0" w:name="_GoBack"/>
      <w:bookmarkEnd w:id="0"/>
    </w:p>
    <w:p w:rsidR="00316290" w:rsidRPr="00704551" w:rsidRDefault="00704551" w:rsidP="00704551">
      <w:pPr>
        <w:widowControl/>
        <w:shd w:val="clear" w:color="auto" w:fill="FFFFFF"/>
        <w:tabs>
          <w:tab w:val="left" w:pos="5245"/>
        </w:tabs>
        <w:suppressAutoHyphens w:val="0"/>
        <w:autoSpaceDE/>
        <w:spacing w:after="200" w:line="276" w:lineRule="auto"/>
        <w:ind w:right="4392"/>
        <w:jc w:val="both"/>
        <w:rPr>
          <w:rFonts w:eastAsia="Calibri"/>
          <w:b/>
          <w:sz w:val="22"/>
          <w:szCs w:val="22"/>
          <w:lang w:eastAsia="en-US"/>
        </w:rPr>
      </w:pPr>
      <w:bookmarkStart w:id="1" w:name="OLE_LINK3"/>
      <w:bookmarkStart w:id="2" w:name="OLE_LINK4"/>
      <w:bookmarkStart w:id="3" w:name="OLE_LINK5"/>
      <w:bookmarkStart w:id="4" w:name="OLE_LINK1"/>
      <w:bookmarkStart w:id="5" w:name="sub_3"/>
      <w:r w:rsidRPr="00704551">
        <w:rPr>
          <w:rFonts w:eastAsia="Calibri"/>
          <w:b/>
          <w:sz w:val="22"/>
          <w:szCs w:val="22"/>
          <w:lang w:eastAsia="en-US"/>
        </w:rPr>
        <w:t xml:space="preserve">О внесении изменений в решение Собрания депутатов </w:t>
      </w:r>
      <w:proofErr w:type="spellStart"/>
      <w:r w:rsidR="00972E8F">
        <w:rPr>
          <w:rFonts w:eastAsia="Calibri"/>
          <w:b/>
          <w:sz w:val="22"/>
          <w:szCs w:val="22"/>
          <w:lang w:eastAsia="en-US"/>
        </w:rPr>
        <w:t>Стар</w:t>
      </w:r>
      <w:r w:rsidRPr="00704551">
        <w:rPr>
          <w:rFonts w:eastAsia="Calibri"/>
          <w:b/>
          <w:sz w:val="22"/>
          <w:szCs w:val="22"/>
          <w:lang w:eastAsia="en-US"/>
        </w:rPr>
        <w:t>оайбес</w:t>
      </w:r>
      <w:r w:rsidR="00972E8F">
        <w:rPr>
          <w:rFonts w:eastAsia="Calibri"/>
          <w:b/>
          <w:sz w:val="22"/>
          <w:szCs w:val="22"/>
          <w:lang w:eastAsia="en-US"/>
        </w:rPr>
        <w:t>инского</w:t>
      </w:r>
      <w:proofErr w:type="spellEnd"/>
      <w:r w:rsidR="00972E8F">
        <w:rPr>
          <w:rFonts w:eastAsia="Calibri"/>
          <w:b/>
          <w:sz w:val="22"/>
          <w:szCs w:val="22"/>
          <w:lang w:eastAsia="en-US"/>
        </w:rPr>
        <w:t xml:space="preserve"> сельского поселения № 55/1 от 22.10</w:t>
      </w:r>
      <w:r w:rsidRPr="00704551">
        <w:rPr>
          <w:rFonts w:eastAsia="Calibri"/>
          <w:b/>
          <w:sz w:val="22"/>
          <w:szCs w:val="22"/>
          <w:lang w:eastAsia="en-US"/>
        </w:rPr>
        <w:t xml:space="preserve">.2019г. «Об оплате труда лиц, замещающих муниципальные должности и должности муниципальной службы  администрации </w:t>
      </w:r>
      <w:proofErr w:type="spellStart"/>
      <w:r w:rsidR="00972E8F">
        <w:rPr>
          <w:rFonts w:eastAsia="Calibri"/>
          <w:b/>
          <w:sz w:val="22"/>
          <w:szCs w:val="22"/>
          <w:lang w:eastAsia="en-US"/>
        </w:rPr>
        <w:t>Стар</w:t>
      </w:r>
      <w:r w:rsidRPr="00704551">
        <w:rPr>
          <w:rFonts w:eastAsia="Calibri"/>
          <w:b/>
          <w:sz w:val="22"/>
          <w:szCs w:val="22"/>
          <w:lang w:eastAsia="en-US"/>
        </w:rPr>
        <w:t>оайбесинского</w:t>
      </w:r>
      <w:proofErr w:type="spellEnd"/>
      <w:r w:rsidRPr="00704551">
        <w:rPr>
          <w:rFonts w:eastAsia="Calibri"/>
          <w:b/>
          <w:sz w:val="22"/>
          <w:szCs w:val="22"/>
          <w:lang w:eastAsia="en-US"/>
        </w:rPr>
        <w:t xml:space="preserve"> сельского поселения Алатырского района Чувашской Республики» </w:t>
      </w:r>
      <w:bookmarkEnd w:id="1"/>
      <w:bookmarkEnd w:id="2"/>
      <w:bookmarkEnd w:id="3"/>
      <w:bookmarkEnd w:id="4"/>
    </w:p>
    <w:p w:rsidR="00704551" w:rsidRPr="00704551" w:rsidRDefault="00704551" w:rsidP="00704551">
      <w:pPr>
        <w:widowControl/>
        <w:suppressAutoHyphens w:val="0"/>
        <w:autoSpaceDE/>
        <w:spacing w:after="200" w:line="276" w:lineRule="auto"/>
        <w:ind w:firstLine="48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04551">
        <w:rPr>
          <w:rFonts w:eastAsia="Calibri"/>
          <w:snapToGrid w:val="0"/>
          <w:sz w:val="22"/>
          <w:szCs w:val="22"/>
          <w:lang w:eastAsia="en-US"/>
        </w:rPr>
        <w:t xml:space="preserve">   </w:t>
      </w:r>
      <w:proofErr w:type="gramStart"/>
      <w:r w:rsidRPr="00704551">
        <w:rPr>
          <w:rFonts w:eastAsia="Calibri"/>
          <w:sz w:val="22"/>
          <w:szCs w:val="22"/>
          <w:lang w:eastAsia="en-US"/>
        </w:rPr>
        <w:t xml:space="preserve">В  соответствии с </w:t>
      </w:r>
      <w:hyperlink r:id="rId9" w:history="1">
        <w:r w:rsidRPr="00704551">
          <w:rPr>
            <w:rFonts w:eastAsia="Calibri"/>
            <w:color w:val="000000"/>
            <w:sz w:val="22"/>
            <w:szCs w:val="22"/>
            <w:lang w:eastAsia="en-US"/>
          </w:rPr>
          <w:t>Федеральным законом</w:t>
        </w:r>
      </w:hyperlink>
      <w:r w:rsidRPr="00704551">
        <w:rPr>
          <w:rFonts w:eastAsia="Calibri"/>
          <w:sz w:val="22"/>
          <w:szCs w:val="22"/>
          <w:lang w:eastAsia="en-US"/>
        </w:rPr>
        <w:t xml:space="preserve"> от 6 октября 2003 года № 131-ФЗ «Об общих принципах </w:t>
      </w:r>
      <w:r w:rsidRPr="00704551">
        <w:rPr>
          <w:rFonts w:eastAsia="Calibri"/>
          <w:color w:val="000000"/>
          <w:sz w:val="22"/>
          <w:szCs w:val="22"/>
          <w:lang w:eastAsia="en-US"/>
        </w:rPr>
        <w:t>организации</w:t>
      </w:r>
      <w:r w:rsidRPr="00704551">
        <w:rPr>
          <w:rFonts w:eastAsia="Calibri"/>
          <w:sz w:val="22"/>
          <w:szCs w:val="22"/>
          <w:lang w:eastAsia="en-US"/>
        </w:rPr>
        <w:t xml:space="preserve"> местного самоуправления в Российской Федерации», </w:t>
      </w:r>
      <w:hyperlink r:id="rId10" w:history="1">
        <w:r w:rsidRPr="00704551">
          <w:rPr>
            <w:rFonts w:eastAsia="Calibri"/>
            <w:color w:val="000000"/>
            <w:sz w:val="22"/>
            <w:szCs w:val="22"/>
            <w:lang w:eastAsia="en-US"/>
          </w:rPr>
          <w:t>Федеральным законом</w:t>
        </w:r>
      </w:hyperlink>
      <w:r w:rsidRPr="00704551">
        <w:rPr>
          <w:rFonts w:eastAsia="Calibri"/>
          <w:b/>
          <w:sz w:val="22"/>
          <w:szCs w:val="22"/>
          <w:lang w:eastAsia="en-US"/>
        </w:rPr>
        <w:t xml:space="preserve"> от</w:t>
      </w:r>
      <w:r w:rsidRPr="00704551">
        <w:rPr>
          <w:rFonts w:eastAsia="Calibri"/>
          <w:sz w:val="22"/>
          <w:szCs w:val="22"/>
          <w:lang w:eastAsia="en-US"/>
        </w:rPr>
        <w:t xml:space="preserve"> 2 марта 2007 года № 25-ФЗ «О муниципальной службе в Российской Федерации», </w:t>
      </w:r>
      <w:hyperlink r:id="rId11" w:history="1">
        <w:r w:rsidRPr="00704551">
          <w:rPr>
            <w:rFonts w:eastAsia="Calibri"/>
            <w:color w:val="000000"/>
            <w:sz w:val="22"/>
            <w:szCs w:val="22"/>
            <w:lang w:eastAsia="en-US"/>
          </w:rPr>
          <w:t>Законом</w:t>
        </w:r>
      </w:hyperlink>
      <w:r w:rsidRPr="00704551">
        <w:rPr>
          <w:rFonts w:eastAsia="Calibri"/>
          <w:sz w:val="22"/>
          <w:szCs w:val="22"/>
          <w:lang w:eastAsia="en-US"/>
        </w:rPr>
        <w:t xml:space="preserve"> Чувашской Республики от 5 октября 2007 года № 62 «О муниципальной службе в Чувашской Республике», постановлением  Кабинета Министров Чувашской Республики </w:t>
      </w:r>
      <w:r w:rsidRPr="00704551">
        <w:rPr>
          <w:rFonts w:eastAsia="Calibri"/>
          <w:sz w:val="22"/>
          <w:szCs w:val="22"/>
          <w:lang w:eastAsia="en-US"/>
        </w:rPr>
        <w:fldChar w:fldCharType="begin"/>
      </w:r>
      <w:r w:rsidRPr="00704551">
        <w:rPr>
          <w:rFonts w:eastAsia="Calibri"/>
          <w:sz w:val="22"/>
          <w:szCs w:val="22"/>
          <w:lang w:eastAsia="en-US"/>
        </w:rPr>
        <w:instrText>HYPERLINK "garantf1://26584204.0/"</w:instrText>
      </w:r>
      <w:r w:rsidRPr="00704551">
        <w:rPr>
          <w:rFonts w:eastAsia="Calibri"/>
          <w:sz w:val="22"/>
          <w:szCs w:val="22"/>
          <w:lang w:eastAsia="en-US"/>
        </w:rPr>
        <w:fldChar w:fldCharType="separate"/>
      </w:r>
      <w:r w:rsidRPr="00704551">
        <w:rPr>
          <w:rFonts w:eastAsia="Calibri"/>
          <w:color w:val="000000"/>
          <w:sz w:val="22"/>
          <w:szCs w:val="22"/>
          <w:lang w:eastAsia="en-US"/>
        </w:rPr>
        <w:t xml:space="preserve">от </w:t>
      </w:r>
      <w:proofErr w:type="gramEnd"/>
    </w:p>
    <w:p w:rsidR="00704551" w:rsidRPr="00704551" w:rsidRDefault="00704551" w:rsidP="00704551">
      <w:pPr>
        <w:widowControl/>
        <w:suppressAutoHyphens w:val="0"/>
        <w:autoSpaceDE/>
        <w:spacing w:after="200" w:line="276" w:lineRule="auto"/>
        <w:ind w:firstLine="480"/>
        <w:jc w:val="both"/>
        <w:rPr>
          <w:rFonts w:eastAsia="Calibri"/>
          <w:sz w:val="22"/>
          <w:szCs w:val="22"/>
          <w:lang w:eastAsia="en-US"/>
        </w:rPr>
      </w:pPr>
      <w:r w:rsidRPr="00704551">
        <w:rPr>
          <w:rFonts w:eastAsia="Calibri"/>
          <w:color w:val="000000"/>
          <w:sz w:val="22"/>
          <w:szCs w:val="22"/>
          <w:lang w:eastAsia="en-US"/>
        </w:rPr>
        <w:t xml:space="preserve"> 25  ноября 2013 года № 462</w:t>
      </w:r>
      <w:r w:rsidRPr="00704551">
        <w:rPr>
          <w:rFonts w:eastAsia="Calibri"/>
          <w:sz w:val="22"/>
          <w:szCs w:val="22"/>
          <w:lang w:eastAsia="en-US"/>
        </w:rPr>
        <w:fldChar w:fldCharType="end"/>
      </w:r>
      <w:r w:rsidRPr="00704551">
        <w:rPr>
          <w:rFonts w:eastAsia="Calibri"/>
          <w:b/>
          <w:sz w:val="22"/>
          <w:szCs w:val="22"/>
          <w:lang w:eastAsia="en-US"/>
        </w:rPr>
        <w:t xml:space="preserve"> </w:t>
      </w:r>
      <w:r w:rsidRPr="00704551">
        <w:rPr>
          <w:rFonts w:eastAsia="Calibri"/>
          <w:sz w:val="22"/>
          <w:szCs w:val="22"/>
          <w:lang w:eastAsia="en-US"/>
        </w:rPr>
        <w:t xml:space="preserve">«Об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службы» (с изменениями, внесенными постановлением Кабинета Министров Чувашской Республики от 03 октября 2019 г. № 398, от 02 октября 2020г. № 549), </w:t>
      </w:r>
      <w:proofErr w:type="gramStart"/>
      <w:r w:rsidR="00161AE3">
        <w:fldChar w:fldCharType="begin"/>
      </w:r>
      <w:r w:rsidR="00161AE3">
        <w:instrText xml:space="preserve"> HYPERLINK "garantf1://17508181.1000/" </w:instrText>
      </w:r>
      <w:r w:rsidR="00161AE3">
        <w:fldChar w:fldCharType="separate"/>
      </w:r>
      <w:r w:rsidRPr="00704551">
        <w:rPr>
          <w:rFonts w:eastAsia="Calibri"/>
          <w:color w:val="000000"/>
          <w:sz w:val="22"/>
          <w:szCs w:val="22"/>
          <w:lang w:eastAsia="en-US"/>
        </w:rPr>
        <w:t>Уставом</w:t>
      </w:r>
      <w:r w:rsidR="00161AE3">
        <w:rPr>
          <w:rFonts w:eastAsia="Calibri"/>
          <w:color w:val="000000"/>
          <w:sz w:val="22"/>
          <w:szCs w:val="22"/>
          <w:lang w:eastAsia="en-US"/>
        </w:rPr>
        <w:fldChar w:fldCharType="end"/>
      </w:r>
      <w:r w:rsidRPr="0070455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972E8F">
        <w:rPr>
          <w:rFonts w:eastAsia="Calibri"/>
          <w:sz w:val="22"/>
          <w:szCs w:val="22"/>
          <w:lang w:eastAsia="en-US"/>
        </w:rPr>
        <w:t>Староайбесинского</w:t>
      </w:r>
      <w:proofErr w:type="spellEnd"/>
      <w:r w:rsidRPr="00704551">
        <w:rPr>
          <w:rFonts w:eastAsia="Calibri"/>
          <w:sz w:val="22"/>
          <w:szCs w:val="22"/>
          <w:lang w:eastAsia="en-US"/>
        </w:rPr>
        <w:t xml:space="preserve"> сельского поселения, и в целях упорядочения оплаты труда лиц, замещающих муниципальные должности и должности</w:t>
      </w:r>
      <w:proofErr w:type="gramEnd"/>
      <w:r w:rsidRPr="00704551">
        <w:rPr>
          <w:rFonts w:eastAsia="Calibri"/>
          <w:sz w:val="22"/>
          <w:szCs w:val="22"/>
          <w:lang w:eastAsia="en-US"/>
        </w:rPr>
        <w:t xml:space="preserve"> муниципальной службы  администрации </w:t>
      </w:r>
      <w:proofErr w:type="spellStart"/>
      <w:r w:rsidR="00972E8F">
        <w:rPr>
          <w:rFonts w:eastAsia="Calibri"/>
          <w:sz w:val="22"/>
          <w:szCs w:val="22"/>
          <w:lang w:eastAsia="en-US"/>
        </w:rPr>
        <w:t>Староайбесинского</w:t>
      </w:r>
      <w:proofErr w:type="spellEnd"/>
      <w:r w:rsidRPr="00704551">
        <w:rPr>
          <w:rFonts w:eastAsia="Calibri"/>
          <w:sz w:val="22"/>
          <w:szCs w:val="22"/>
          <w:lang w:eastAsia="en-US"/>
        </w:rPr>
        <w:t xml:space="preserve"> сельского поселения, Собрание депутатов </w:t>
      </w:r>
      <w:proofErr w:type="spellStart"/>
      <w:r w:rsidR="00972E8F">
        <w:rPr>
          <w:rFonts w:eastAsia="Calibri"/>
          <w:sz w:val="22"/>
          <w:szCs w:val="22"/>
          <w:lang w:eastAsia="en-US"/>
        </w:rPr>
        <w:t>Стар</w:t>
      </w:r>
      <w:r w:rsidRPr="00704551">
        <w:rPr>
          <w:rFonts w:eastAsia="Calibri"/>
          <w:sz w:val="22"/>
          <w:szCs w:val="22"/>
          <w:lang w:eastAsia="en-US"/>
        </w:rPr>
        <w:t>оайбесинского</w:t>
      </w:r>
      <w:proofErr w:type="spellEnd"/>
      <w:r w:rsidRPr="00704551">
        <w:rPr>
          <w:rFonts w:eastAsia="Calibri"/>
          <w:sz w:val="22"/>
          <w:szCs w:val="22"/>
          <w:lang w:eastAsia="en-US"/>
        </w:rPr>
        <w:t xml:space="preserve"> сельского поселения  </w:t>
      </w:r>
    </w:p>
    <w:p w:rsidR="00704551" w:rsidRPr="00704551" w:rsidRDefault="00704551" w:rsidP="00704551">
      <w:pPr>
        <w:widowControl/>
        <w:suppressAutoHyphens w:val="0"/>
        <w:autoSpaceDE/>
        <w:spacing w:after="200" w:line="276" w:lineRule="auto"/>
        <w:ind w:firstLine="48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04551">
        <w:rPr>
          <w:rFonts w:eastAsia="Calibri"/>
          <w:b/>
          <w:sz w:val="22"/>
          <w:szCs w:val="22"/>
          <w:lang w:eastAsia="en-US"/>
        </w:rPr>
        <w:t>р</w:t>
      </w:r>
      <w:proofErr w:type="gramEnd"/>
      <w:r w:rsidRPr="00704551">
        <w:rPr>
          <w:rFonts w:eastAsia="Calibri"/>
          <w:b/>
          <w:sz w:val="22"/>
          <w:szCs w:val="22"/>
          <w:lang w:eastAsia="en-US"/>
        </w:rPr>
        <w:t xml:space="preserve"> е ш и л о:</w:t>
      </w:r>
      <w:bookmarkStart w:id="6" w:name="sub_1"/>
    </w:p>
    <w:p w:rsidR="00704551" w:rsidRDefault="00704551" w:rsidP="00704551">
      <w:pPr>
        <w:widowControl/>
        <w:suppressAutoHyphens w:val="0"/>
        <w:autoSpaceDE/>
        <w:spacing w:after="200" w:line="276" w:lineRule="auto"/>
        <w:ind w:firstLine="480"/>
        <w:jc w:val="both"/>
        <w:rPr>
          <w:rFonts w:eastAsia="Calibri"/>
          <w:sz w:val="22"/>
          <w:szCs w:val="22"/>
          <w:lang w:eastAsia="en-US"/>
        </w:rPr>
      </w:pPr>
      <w:r w:rsidRPr="00704551">
        <w:rPr>
          <w:rFonts w:eastAsia="Calibri"/>
          <w:sz w:val="22"/>
          <w:szCs w:val="22"/>
          <w:lang w:eastAsia="en-US"/>
        </w:rPr>
        <w:t xml:space="preserve">1. Внести изменения в решение Собрания депутатов </w:t>
      </w:r>
      <w:proofErr w:type="spellStart"/>
      <w:r w:rsidR="00972E8F">
        <w:rPr>
          <w:rFonts w:eastAsia="Calibri"/>
          <w:sz w:val="22"/>
          <w:szCs w:val="22"/>
          <w:lang w:eastAsia="en-US"/>
        </w:rPr>
        <w:t>Староайбесинского</w:t>
      </w:r>
      <w:proofErr w:type="spellEnd"/>
      <w:r w:rsidR="00972E8F">
        <w:rPr>
          <w:rFonts w:eastAsia="Calibri"/>
          <w:sz w:val="22"/>
          <w:szCs w:val="22"/>
          <w:lang w:eastAsia="en-US"/>
        </w:rPr>
        <w:t xml:space="preserve"> сельского поселения № 55/1 от 22.10</w:t>
      </w:r>
      <w:r w:rsidRPr="00704551">
        <w:rPr>
          <w:rFonts w:eastAsia="Calibri"/>
          <w:sz w:val="22"/>
          <w:szCs w:val="22"/>
          <w:lang w:eastAsia="en-US"/>
        </w:rPr>
        <w:t xml:space="preserve">.2019г. «Об оплате труда лиц, замещающих муниципальные должности и должности муниципальной службы  администрации </w:t>
      </w:r>
      <w:proofErr w:type="spellStart"/>
      <w:r w:rsidR="00972E8F">
        <w:rPr>
          <w:rFonts w:eastAsia="Calibri"/>
          <w:sz w:val="22"/>
          <w:szCs w:val="22"/>
          <w:lang w:eastAsia="en-US"/>
        </w:rPr>
        <w:t>Староайбесинского</w:t>
      </w:r>
      <w:proofErr w:type="spellEnd"/>
      <w:r w:rsidRPr="00704551">
        <w:rPr>
          <w:rFonts w:eastAsia="Calibri"/>
          <w:sz w:val="22"/>
          <w:szCs w:val="22"/>
          <w:lang w:eastAsia="en-US"/>
        </w:rPr>
        <w:t xml:space="preserve"> сельского поселения Алатырского района Чувашской Республики». </w:t>
      </w:r>
    </w:p>
    <w:p w:rsidR="00EC5D69" w:rsidRDefault="00EC5D69" w:rsidP="00EC5D69">
      <w:pPr>
        <w:widowControl/>
        <w:suppressAutoHyphens w:val="0"/>
        <w:autoSpaceDE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1.1. Приложение 1 к указанному решению изложить в редакции согласно при</w:t>
      </w:r>
      <w:r w:rsidR="00161AE3">
        <w:rPr>
          <w:rFonts w:eastAsia="Calibri"/>
          <w:sz w:val="22"/>
          <w:szCs w:val="22"/>
          <w:lang w:eastAsia="en-US"/>
        </w:rPr>
        <w:t>ложению №1 к настоящему решению;</w:t>
      </w:r>
    </w:p>
    <w:p w:rsidR="00EC5D69" w:rsidRDefault="00EC5D69" w:rsidP="00EC5D69">
      <w:pPr>
        <w:widowControl/>
        <w:suppressAutoHyphens w:val="0"/>
        <w:autoSpaceDE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1.2. Приложение 2 к указанному решению изложить в редакции согласно приложению №2 к настоящему решению.</w:t>
      </w:r>
    </w:p>
    <w:bookmarkEnd w:id="6"/>
    <w:p w:rsidR="00704551" w:rsidRPr="00704551" w:rsidRDefault="00704551" w:rsidP="00704551">
      <w:pPr>
        <w:widowControl/>
        <w:suppressAutoHyphens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04551">
        <w:rPr>
          <w:rFonts w:eastAsia="Calibri"/>
          <w:sz w:val="22"/>
          <w:szCs w:val="22"/>
          <w:lang w:eastAsia="en-US"/>
        </w:rPr>
        <w:t xml:space="preserve">   2. Настоящее решение вступает в силу после  его </w:t>
      </w:r>
      <w:hyperlink r:id="rId12" w:history="1">
        <w:r w:rsidRPr="00704551">
          <w:rPr>
            <w:rFonts w:eastAsia="Calibri"/>
            <w:sz w:val="22"/>
            <w:szCs w:val="22"/>
            <w:lang w:eastAsia="en-US"/>
          </w:rPr>
          <w:t>официального опубликования</w:t>
        </w:r>
      </w:hyperlink>
      <w:r w:rsidRPr="00704551">
        <w:rPr>
          <w:rFonts w:eastAsia="Calibri"/>
          <w:sz w:val="22"/>
          <w:szCs w:val="22"/>
          <w:lang w:eastAsia="en-US"/>
        </w:rPr>
        <w:t xml:space="preserve"> и распространяется на </w:t>
      </w:r>
      <w:bookmarkEnd w:id="5"/>
      <w:r w:rsidRPr="00704551">
        <w:rPr>
          <w:rFonts w:eastAsia="Calibri"/>
          <w:sz w:val="22"/>
          <w:szCs w:val="22"/>
          <w:lang w:eastAsia="en-US"/>
        </w:rPr>
        <w:t>правоотношения, возникшие с 1 октября 2020 года.</w:t>
      </w:r>
    </w:p>
    <w:p w:rsidR="00EC5D69" w:rsidRDefault="00EC5D69" w:rsidP="00704551">
      <w:pPr>
        <w:widowControl/>
        <w:suppressAutoHyphens w:val="0"/>
        <w:autoSpaceDE/>
        <w:rPr>
          <w:rFonts w:eastAsia="Calibri"/>
          <w:sz w:val="22"/>
          <w:szCs w:val="22"/>
          <w:lang w:eastAsia="en-US"/>
        </w:rPr>
      </w:pPr>
    </w:p>
    <w:p w:rsidR="00704551" w:rsidRPr="00704551" w:rsidRDefault="00EC5D69" w:rsidP="00704551">
      <w:pPr>
        <w:widowControl/>
        <w:suppressAutoHyphens w:val="0"/>
        <w:autoSpaceDE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 w:rsidR="00704551" w:rsidRPr="00704551">
        <w:rPr>
          <w:rFonts w:eastAsia="Calibri"/>
          <w:sz w:val="22"/>
          <w:szCs w:val="22"/>
          <w:lang w:eastAsia="en-US"/>
        </w:rPr>
        <w:t>Председатель Собрания депутатов</w:t>
      </w:r>
    </w:p>
    <w:p w:rsidR="00704551" w:rsidRPr="00704551" w:rsidRDefault="00EC5D69" w:rsidP="00704551">
      <w:pPr>
        <w:widowControl/>
        <w:suppressAutoHyphens w:val="0"/>
        <w:autoSpaceDE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proofErr w:type="spellStart"/>
      <w:r w:rsidR="00972E8F">
        <w:rPr>
          <w:rFonts w:eastAsia="Calibri"/>
          <w:sz w:val="22"/>
          <w:szCs w:val="22"/>
          <w:lang w:eastAsia="en-US"/>
        </w:rPr>
        <w:t>Староайбесинского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сельского поселения</w:t>
      </w:r>
      <w:r w:rsidR="00704551" w:rsidRPr="00704551">
        <w:rPr>
          <w:rFonts w:eastAsia="Calibri"/>
          <w:sz w:val="22"/>
          <w:szCs w:val="22"/>
          <w:lang w:eastAsia="en-US"/>
        </w:rPr>
        <w:t xml:space="preserve">                                                   </w:t>
      </w:r>
      <w:r w:rsidR="00972E8F">
        <w:rPr>
          <w:rFonts w:eastAsia="Calibri"/>
          <w:sz w:val="22"/>
          <w:szCs w:val="22"/>
          <w:lang w:eastAsia="en-US"/>
        </w:rPr>
        <w:t>Т.Ю. Иовлева</w:t>
      </w:r>
    </w:p>
    <w:p w:rsidR="00704551" w:rsidRPr="00704551" w:rsidRDefault="00704551" w:rsidP="00704551">
      <w:pPr>
        <w:widowControl/>
        <w:suppressAutoHyphens w:val="0"/>
        <w:autoSpaceDE/>
        <w:rPr>
          <w:rFonts w:eastAsia="Calibri"/>
          <w:sz w:val="22"/>
          <w:szCs w:val="22"/>
          <w:lang w:eastAsia="en-US"/>
        </w:rPr>
      </w:pPr>
    </w:p>
    <w:p w:rsidR="00704551" w:rsidRPr="00704551" w:rsidRDefault="00704551" w:rsidP="00704551">
      <w:pPr>
        <w:widowControl/>
        <w:suppressAutoHyphens w:val="0"/>
        <w:autoSpaceDE/>
        <w:spacing w:after="200" w:line="276" w:lineRule="auto"/>
        <w:rPr>
          <w:rFonts w:eastAsia="Calibri"/>
          <w:sz w:val="24"/>
          <w:szCs w:val="24"/>
          <w:lang w:eastAsia="en-US"/>
        </w:rPr>
        <w:sectPr w:rsidR="00704551" w:rsidRPr="00704551" w:rsidSect="003D1E91">
          <w:pgSz w:w="11906" w:h="16838"/>
          <w:pgMar w:top="1134" w:right="851" w:bottom="567" w:left="1276" w:header="709" w:footer="709" w:gutter="0"/>
          <w:cols w:space="720"/>
        </w:sectPr>
      </w:pPr>
    </w:p>
    <w:p w:rsidR="00704551" w:rsidRPr="00704551" w:rsidRDefault="00704551" w:rsidP="00704551">
      <w:pPr>
        <w:widowControl/>
        <w:suppressAutoHyphens w:val="0"/>
        <w:autoSpaceDE/>
        <w:rPr>
          <w:rFonts w:eastAsia="Calibri"/>
          <w:sz w:val="22"/>
          <w:szCs w:val="22"/>
          <w:lang w:eastAsia="en-US"/>
        </w:rPr>
      </w:pPr>
      <w:bookmarkStart w:id="7" w:name="OLE_LINK42"/>
      <w:bookmarkStart w:id="8" w:name="OLE_LINK43"/>
      <w:bookmarkStart w:id="9" w:name="OLE_LINK44"/>
      <w:r w:rsidRPr="00704551"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Приложение  1 к настоящему решению </w:t>
      </w:r>
    </w:p>
    <w:p w:rsidR="00704551" w:rsidRPr="00704551" w:rsidRDefault="00704551" w:rsidP="00704551">
      <w:pPr>
        <w:widowControl/>
        <w:suppressAutoHyphens w:val="0"/>
        <w:autoSpaceDE/>
        <w:rPr>
          <w:rFonts w:eastAsia="Calibri"/>
          <w:sz w:val="22"/>
          <w:szCs w:val="22"/>
          <w:lang w:eastAsia="en-US"/>
        </w:rPr>
      </w:pPr>
      <w:r w:rsidRPr="0070455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Внесение изменений в приложение 1              </w:t>
      </w:r>
    </w:p>
    <w:p w:rsidR="00704551" w:rsidRPr="00704551" w:rsidRDefault="00704551" w:rsidP="00704551">
      <w:pPr>
        <w:widowControl/>
        <w:suppressAutoHyphens w:val="0"/>
        <w:autoSpaceDE/>
        <w:rPr>
          <w:rFonts w:eastAsia="Calibri"/>
          <w:sz w:val="22"/>
          <w:szCs w:val="22"/>
          <w:lang w:eastAsia="en-US"/>
        </w:rPr>
      </w:pPr>
      <w:r w:rsidRPr="0070455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решения Собрания депутатов</w:t>
      </w:r>
    </w:p>
    <w:p w:rsidR="00704551" w:rsidRPr="00704551" w:rsidRDefault="00704551" w:rsidP="00704551">
      <w:pPr>
        <w:widowControl/>
        <w:suppressAutoHyphens w:val="0"/>
        <w:autoSpaceDE/>
        <w:rPr>
          <w:rFonts w:eastAsia="Calibri"/>
          <w:sz w:val="22"/>
          <w:szCs w:val="22"/>
          <w:lang w:eastAsia="en-US"/>
        </w:rPr>
      </w:pPr>
      <w:r w:rsidRPr="0070455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972E8F">
        <w:rPr>
          <w:rFonts w:eastAsia="Calibri"/>
          <w:sz w:val="22"/>
          <w:szCs w:val="22"/>
          <w:lang w:eastAsia="en-US"/>
        </w:rPr>
        <w:t>Староайбесинского</w:t>
      </w:r>
      <w:proofErr w:type="spellEnd"/>
      <w:r w:rsidRPr="00704551">
        <w:rPr>
          <w:rFonts w:eastAsia="Calibri"/>
          <w:sz w:val="22"/>
          <w:szCs w:val="22"/>
          <w:lang w:eastAsia="en-US"/>
        </w:rPr>
        <w:t xml:space="preserve"> сельского поселения </w:t>
      </w:r>
    </w:p>
    <w:p w:rsidR="00704551" w:rsidRPr="00704551" w:rsidRDefault="00704551" w:rsidP="00704551">
      <w:pPr>
        <w:widowControl/>
        <w:suppressAutoHyphens w:val="0"/>
        <w:autoSpaceDE/>
        <w:rPr>
          <w:rFonts w:eastAsia="Calibri"/>
          <w:sz w:val="22"/>
          <w:szCs w:val="22"/>
          <w:lang w:eastAsia="en-US"/>
        </w:rPr>
      </w:pPr>
      <w:r w:rsidRPr="0070455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от   </w:t>
      </w:r>
      <w:bookmarkEnd w:id="7"/>
      <w:bookmarkEnd w:id="8"/>
      <w:bookmarkEnd w:id="9"/>
      <w:r w:rsidRPr="00704551">
        <w:rPr>
          <w:rFonts w:eastAsia="Calibri"/>
          <w:spacing w:val="-3"/>
          <w:sz w:val="22"/>
          <w:szCs w:val="22"/>
          <w:lang w:eastAsia="en-US"/>
        </w:rPr>
        <w:t>«</w:t>
      </w:r>
      <w:r w:rsidR="00972E8F">
        <w:rPr>
          <w:rFonts w:eastAsia="Calibri"/>
          <w:spacing w:val="-3"/>
          <w:sz w:val="22"/>
          <w:szCs w:val="22"/>
          <w:lang w:eastAsia="en-US"/>
        </w:rPr>
        <w:t xml:space="preserve"> 22</w:t>
      </w:r>
      <w:r w:rsidRPr="00704551">
        <w:rPr>
          <w:rFonts w:eastAsia="Calibri"/>
          <w:spacing w:val="-3"/>
          <w:sz w:val="22"/>
          <w:szCs w:val="22"/>
          <w:lang w:eastAsia="en-US"/>
        </w:rPr>
        <w:t xml:space="preserve">» </w:t>
      </w:r>
      <w:r w:rsidR="00972E8F">
        <w:rPr>
          <w:rFonts w:eastAsia="Calibri"/>
          <w:spacing w:val="-3"/>
          <w:sz w:val="22"/>
          <w:szCs w:val="22"/>
          <w:lang w:eastAsia="en-US"/>
        </w:rPr>
        <w:t xml:space="preserve">октября </w:t>
      </w:r>
      <w:r w:rsidRPr="00704551">
        <w:rPr>
          <w:rFonts w:eastAsia="Calibri"/>
          <w:spacing w:val="-4"/>
          <w:sz w:val="22"/>
          <w:szCs w:val="22"/>
          <w:lang w:eastAsia="en-US"/>
        </w:rPr>
        <w:t xml:space="preserve">2019 г. № </w:t>
      </w:r>
      <w:r w:rsidR="00972E8F">
        <w:rPr>
          <w:rFonts w:eastAsia="Calibri"/>
          <w:spacing w:val="-4"/>
          <w:sz w:val="22"/>
          <w:szCs w:val="22"/>
          <w:lang w:eastAsia="en-US"/>
        </w:rPr>
        <w:t>55/</w:t>
      </w:r>
      <w:r w:rsidRPr="00704551">
        <w:rPr>
          <w:rFonts w:eastAsia="Calibri"/>
          <w:spacing w:val="-4"/>
          <w:sz w:val="22"/>
          <w:szCs w:val="22"/>
          <w:lang w:eastAsia="en-US"/>
        </w:rPr>
        <w:t xml:space="preserve">1   </w:t>
      </w:r>
    </w:p>
    <w:p w:rsidR="00704551" w:rsidRPr="00704551" w:rsidRDefault="00704551" w:rsidP="00704551">
      <w:pPr>
        <w:widowControl/>
        <w:suppressAutoHyphens w:val="0"/>
        <w:autoSpaceDE/>
        <w:spacing w:after="200" w:line="276" w:lineRule="auto"/>
        <w:ind w:firstLine="48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922" w:type="dxa"/>
        <w:tblInd w:w="958" w:type="dxa"/>
        <w:tblLook w:val="04A0" w:firstRow="1" w:lastRow="0" w:firstColumn="1" w:lastColumn="0" w:noHBand="0" w:noVBand="1"/>
      </w:tblPr>
      <w:tblGrid>
        <w:gridCol w:w="2992"/>
        <w:gridCol w:w="2071"/>
        <w:gridCol w:w="1619"/>
        <w:gridCol w:w="4141"/>
        <w:gridCol w:w="2233"/>
        <w:gridCol w:w="1866"/>
      </w:tblGrid>
      <w:tr w:rsidR="00704551" w:rsidRPr="00704551" w:rsidTr="002F6E91">
        <w:trPr>
          <w:trHeight w:val="300"/>
        </w:trPr>
        <w:tc>
          <w:tcPr>
            <w:tcW w:w="14922" w:type="dxa"/>
            <w:gridSpan w:val="6"/>
            <w:noWrap/>
            <w:vAlign w:val="bottom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10" w:name="sub_2000"/>
            <w:r w:rsidRPr="00704551">
              <w:rPr>
                <w:rFonts w:eastAsia="Calibri"/>
                <w:b/>
                <w:sz w:val="22"/>
                <w:szCs w:val="22"/>
                <w:lang w:eastAsia="en-US"/>
              </w:rPr>
              <w:t>Размеры</w:t>
            </w:r>
          </w:p>
        </w:tc>
      </w:tr>
      <w:tr w:rsidR="00704551" w:rsidRPr="00704551" w:rsidTr="002F6E91">
        <w:trPr>
          <w:trHeight w:val="300"/>
        </w:trPr>
        <w:tc>
          <w:tcPr>
            <w:tcW w:w="14922" w:type="dxa"/>
            <w:gridSpan w:val="6"/>
            <w:noWrap/>
            <w:vAlign w:val="bottom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4551">
              <w:rPr>
                <w:rFonts w:eastAsia="Calibri"/>
                <w:b/>
                <w:sz w:val="22"/>
                <w:szCs w:val="22"/>
                <w:lang w:eastAsia="en-US"/>
              </w:rPr>
              <w:t>должностных окладов и ежемесячного денежного поощрения лиц,</w:t>
            </w:r>
          </w:p>
        </w:tc>
      </w:tr>
      <w:tr w:rsidR="00704551" w:rsidRPr="00704551" w:rsidTr="002F6E91">
        <w:trPr>
          <w:trHeight w:val="300"/>
        </w:trPr>
        <w:tc>
          <w:tcPr>
            <w:tcW w:w="14922" w:type="dxa"/>
            <w:gridSpan w:val="6"/>
            <w:noWrap/>
            <w:vAlign w:val="bottom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704551">
              <w:rPr>
                <w:rFonts w:eastAsia="Calibri"/>
                <w:b/>
                <w:sz w:val="22"/>
                <w:szCs w:val="22"/>
                <w:lang w:eastAsia="en-US"/>
              </w:rPr>
              <w:t>замещающих</w:t>
            </w:r>
            <w:proofErr w:type="gramEnd"/>
            <w:r w:rsidRPr="00704551">
              <w:rPr>
                <w:rFonts w:eastAsia="Calibri"/>
                <w:b/>
                <w:sz w:val="22"/>
                <w:szCs w:val="22"/>
                <w:lang w:eastAsia="en-US"/>
              </w:rPr>
              <w:t xml:space="preserve">  муниципальные должности и должности муниципальной службы</w:t>
            </w:r>
          </w:p>
        </w:tc>
      </w:tr>
      <w:tr w:rsidR="00704551" w:rsidRPr="00704551" w:rsidTr="002F6E91">
        <w:trPr>
          <w:trHeight w:val="255"/>
        </w:trPr>
        <w:tc>
          <w:tcPr>
            <w:tcW w:w="14922" w:type="dxa"/>
            <w:gridSpan w:val="6"/>
            <w:noWrap/>
            <w:vAlign w:val="bottom"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04551" w:rsidRPr="00704551" w:rsidTr="002F6E91">
        <w:trPr>
          <w:trHeight w:val="22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должности муниципальной службы по функциональному признаку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группы должности муниципальной службы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Код должности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Должностной оклад               (рублей в месяц)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Размер ежемесячного денежного поощрения (должностных окладов)</w:t>
            </w:r>
          </w:p>
        </w:tc>
      </w:tr>
      <w:tr w:rsidR="00704551" w:rsidRPr="00704551" w:rsidTr="002F6E91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должности руководителей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1-1-1-04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 xml:space="preserve">Глава  </w:t>
            </w:r>
            <w:proofErr w:type="spellStart"/>
            <w:r w:rsidR="00972E8F">
              <w:rPr>
                <w:rFonts w:eastAsia="Calibri"/>
                <w:sz w:val="24"/>
                <w:szCs w:val="24"/>
                <w:lang w:eastAsia="en-US"/>
              </w:rPr>
              <w:t>Староайбесинского</w:t>
            </w:r>
            <w:proofErr w:type="spellEnd"/>
            <w:r w:rsidRPr="00704551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 с численностью до 1  тыс. человек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9525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0,2</w:t>
            </w:r>
          </w:p>
        </w:tc>
      </w:tr>
      <w:tr w:rsidR="00704551" w:rsidRPr="00704551" w:rsidTr="002F6E91">
        <w:trPr>
          <w:trHeight w:val="171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должности специалистов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551" w:rsidRPr="00704551" w:rsidRDefault="00704551" w:rsidP="00704551">
            <w:pPr>
              <w:widowControl/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04551" w:rsidRPr="00704551" w:rsidRDefault="00704551" w:rsidP="00704551">
            <w:pPr>
              <w:widowControl/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4551" w:rsidRPr="00704551" w:rsidTr="002F6E91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1-2-4-02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Главный специалист-эксперт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51" w:rsidRPr="00704551" w:rsidRDefault="00704551" w:rsidP="00704551">
            <w:pPr>
              <w:widowControl/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5218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04551" w:rsidRPr="00704551" w:rsidRDefault="00704551" w:rsidP="00704551">
            <w:pPr>
              <w:widowControl/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1,7</w:t>
            </w:r>
          </w:p>
        </w:tc>
      </w:tr>
      <w:tr w:rsidR="00704551" w:rsidRPr="00704551" w:rsidTr="002F6E91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1-2-5-01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Ведущий специалист-эксперт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51" w:rsidRPr="00704551" w:rsidRDefault="00704551" w:rsidP="00704551">
            <w:pPr>
              <w:widowControl/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4831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04551" w:rsidRPr="00704551" w:rsidRDefault="00704551" w:rsidP="00704551">
            <w:pPr>
              <w:widowControl/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1,7</w:t>
            </w:r>
          </w:p>
        </w:tc>
      </w:tr>
      <w:tr w:rsidR="00704551" w:rsidRPr="00704551" w:rsidTr="002F6E91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1-2-5-02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 xml:space="preserve">Специалист-эксперт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704551" w:rsidRPr="00704551" w:rsidRDefault="00704551" w:rsidP="00704551">
            <w:pPr>
              <w:widowControl/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4445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4551" w:rsidRPr="00704551" w:rsidRDefault="00704551" w:rsidP="00704551">
            <w:pPr>
              <w:widowControl/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1,7</w:t>
            </w:r>
          </w:p>
        </w:tc>
      </w:tr>
      <w:tr w:rsidR="00704551" w:rsidRPr="00704551" w:rsidTr="002F6E91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1-3-5-02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Специалист 2 разряда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 xml:space="preserve">   4251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1,7</w:t>
            </w:r>
          </w:p>
        </w:tc>
      </w:tr>
    </w:tbl>
    <w:p w:rsidR="00704551" w:rsidRPr="00704551" w:rsidRDefault="00704551" w:rsidP="00704551">
      <w:pPr>
        <w:widowControl/>
        <w:suppressAutoHyphens w:val="0"/>
        <w:autoSpaceDE/>
        <w:spacing w:after="200" w:line="276" w:lineRule="auto"/>
        <w:ind w:firstLine="480"/>
        <w:jc w:val="right"/>
        <w:rPr>
          <w:rFonts w:eastAsia="Calibri"/>
          <w:color w:val="000000"/>
          <w:sz w:val="24"/>
          <w:szCs w:val="24"/>
          <w:lang w:eastAsia="en-US"/>
        </w:rPr>
        <w:sectPr w:rsidR="00704551" w:rsidRPr="00704551" w:rsidSect="00867B80">
          <w:pgSz w:w="16838" w:h="11906" w:orient="landscape"/>
          <w:pgMar w:top="1276" w:right="1134" w:bottom="851" w:left="567" w:header="709" w:footer="709" w:gutter="0"/>
          <w:cols w:space="720"/>
        </w:sectPr>
      </w:pPr>
    </w:p>
    <w:p w:rsidR="00704551" w:rsidRPr="00704551" w:rsidRDefault="00704551" w:rsidP="00704551">
      <w:pPr>
        <w:widowControl/>
        <w:suppressAutoHyphens w:val="0"/>
        <w:autoSpaceDE/>
        <w:jc w:val="right"/>
        <w:rPr>
          <w:rFonts w:eastAsia="Calibri"/>
          <w:sz w:val="22"/>
          <w:szCs w:val="22"/>
          <w:lang w:eastAsia="en-US"/>
        </w:rPr>
      </w:pPr>
      <w:r w:rsidRPr="00704551">
        <w:rPr>
          <w:rFonts w:eastAsia="Calibri"/>
          <w:sz w:val="22"/>
          <w:szCs w:val="22"/>
          <w:lang w:eastAsia="en-US"/>
        </w:rPr>
        <w:lastRenderedPageBreak/>
        <w:t>Приложение  2 к настоящему решению</w:t>
      </w:r>
    </w:p>
    <w:p w:rsidR="00704551" w:rsidRPr="00704551" w:rsidRDefault="00704551" w:rsidP="00704551">
      <w:pPr>
        <w:widowControl/>
        <w:suppressAutoHyphens w:val="0"/>
        <w:autoSpaceDE/>
        <w:jc w:val="center"/>
        <w:rPr>
          <w:rFonts w:eastAsia="Calibri"/>
          <w:sz w:val="22"/>
          <w:szCs w:val="22"/>
          <w:lang w:eastAsia="en-US"/>
        </w:rPr>
      </w:pPr>
      <w:r w:rsidRPr="0070455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Внесение изменений в Приложение  2</w:t>
      </w:r>
    </w:p>
    <w:p w:rsidR="00704551" w:rsidRPr="00704551" w:rsidRDefault="00704551" w:rsidP="00704551">
      <w:pPr>
        <w:widowControl/>
        <w:suppressAutoHyphens w:val="0"/>
        <w:autoSpaceDE/>
        <w:jc w:val="center"/>
        <w:rPr>
          <w:rFonts w:eastAsia="Calibri"/>
          <w:sz w:val="22"/>
          <w:szCs w:val="22"/>
          <w:lang w:eastAsia="en-US"/>
        </w:rPr>
      </w:pPr>
      <w:r w:rsidRPr="0070455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к </w:t>
      </w:r>
      <w:hyperlink r:id="rId13" w:anchor="sub_0" w:history="1">
        <w:r w:rsidRPr="00704551">
          <w:rPr>
            <w:rFonts w:eastAsia="Calibri"/>
            <w:sz w:val="22"/>
            <w:szCs w:val="22"/>
            <w:lang w:eastAsia="en-US"/>
          </w:rPr>
          <w:t>решению</w:t>
        </w:r>
      </w:hyperlink>
      <w:r w:rsidRPr="00704551">
        <w:rPr>
          <w:rFonts w:eastAsia="Calibri"/>
          <w:sz w:val="22"/>
          <w:szCs w:val="22"/>
          <w:lang w:eastAsia="en-US"/>
        </w:rPr>
        <w:t xml:space="preserve"> Собрания депутатов</w:t>
      </w:r>
    </w:p>
    <w:p w:rsidR="00704551" w:rsidRPr="00704551" w:rsidRDefault="00704551" w:rsidP="00704551">
      <w:pPr>
        <w:widowControl/>
        <w:suppressAutoHyphens w:val="0"/>
        <w:autoSpaceDE/>
        <w:jc w:val="right"/>
        <w:rPr>
          <w:rFonts w:eastAsia="Calibri"/>
          <w:sz w:val="22"/>
          <w:szCs w:val="22"/>
          <w:lang w:eastAsia="en-US"/>
        </w:rPr>
      </w:pPr>
      <w:r w:rsidRPr="00704551">
        <w:rPr>
          <w:rFonts w:eastAsia="Calibri"/>
          <w:sz w:val="22"/>
          <w:szCs w:val="22"/>
          <w:lang w:eastAsia="en-US"/>
        </w:rPr>
        <w:t xml:space="preserve">    </w:t>
      </w:r>
      <w:proofErr w:type="spellStart"/>
      <w:r w:rsidR="00972E8F">
        <w:rPr>
          <w:rFonts w:eastAsia="Calibri"/>
          <w:sz w:val="22"/>
          <w:szCs w:val="22"/>
          <w:lang w:eastAsia="en-US"/>
        </w:rPr>
        <w:t>Староайбесинского</w:t>
      </w:r>
      <w:proofErr w:type="spellEnd"/>
      <w:r w:rsidRPr="00704551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r w:rsidRPr="00704551">
        <w:rPr>
          <w:rFonts w:eastAsia="Calibri"/>
          <w:sz w:val="22"/>
          <w:szCs w:val="22"/>
          <w:lang w:eastAsia="en-US"/>
        </w:rPr>
        <w:br/>
      </w:r>
      <w:r w:rsidRPr="00704551">
        <w:rPr>
          <w:rFonts w:eastAsia="Calibri"/>
          <w:spacing w:val="-3"/>
          <w:sz w:val="22"/>
          <w:szCs w:val="22"/>
          <w:lang w:eastAsia="en-US"/>
        </w:rPr>
        <w:t xml:space="preserve">                                                                                          «</w:t>
      </w:r>
      <w:r w:rsidR="00972E8F">
        <w:rPr>
          <w:rFonts w:eastAsia="Calibri"/>
          <w:spacing w:val="-3"/>
          <w:sz w:val="22"/>
          <w:szCs w:val="22"/>
          <w:lang w:eastAsia="en-US"/>
        </w:rPr>
        <w:t>22</w:t>
      </w:r>
      <w:r w:rsidRPr="00704551">
        <w:rPr>
          <w:rFonts w:eastAsia="Calibri"/>
          <w:spacing w:val="-3"/>
          <w:sz w:val="22"/>
          <w:szCs w:val="22"/>
          <w:lang w:eastAsia="en-US"/>
        </w:rPr>
        <w:t>»</w:t>
      </w:r>
      <w:r w:rsidR="00972E8F">
        <w:rPr>
          <w:rFonts w:eastAsia="Calibri"/>
          <w:spacing w:val="-3"/>
          <w:sz w:val="22"/>
          <w:szCs w:val="22"/>
          <w:lang w:eastAsia="en-US"/>
        </w:rPr>
        <w:t>октября</w:t>
      </w:r>
      <w:r w:rsidRPr="00704551">
        <w:rPr>
          <w:rFonts w:eastAsia="Calibri"/>
          <w:spacing w:val="-3"/>
          <w:sz w:val="22"/>
          <w:szCs w:val="22"/>
          <w:lang w:eastAsia="en-US"/>
        </w:rPr>
        <w:t xml:space="preserve">  </w:t>
      </w:r>
      <w:r w:rsidRPr="00704551">
        <w:rPr>
          <w:rFonts w:eastAsia="Calibri"/>
          <w:spacing w:val="-4"/>
          <w:sz w:val="22"/>
          <w:szCs w:val="22"/>
          <w:lang w:eastAsia="en-US"/>
        </w:rPr>
        <w:t xml:space="preserve">2019 г. № </w:t>
      </w:r>
      <w:r w:rsidR="00972E8F">
        <w:rPr>
          <w:rFonts w:eastAsia="Calibri"/>
          <w:spacing w:val="-4"/>
          <w:sz w:val="22"/>
          <w:szCs w:val="22"/>
          <w:lang w:eastAsia="en-US"/>
        </w:rPr>
        <w:t>55/</w:t>
      </w:r>
      <w:r w:rsidRPr="00704551">
        <w:rPr>
          <w:rFonts w:eastAsia="Calibri"/>
          <w:spacing w:val="-4"/>
          <w:sz w:val="22"/>
          <w:szCs w:val="22"/>
          <w:lang w:eastAsia="en-US"/>
        </w:rPr>
        <w:t>1</w:t>
      </w:r>
    </w:p>
    <w:p w:rsidR="00704551" w:rsidRPr="002F772B" w:rsidRDefault="00704551" w:rsidP="002F772B">
      <w:pPr>
        <w:widowControl/>
        <w:suppressAutoHyphens w:val="0"/>
        <w:autoSpaceDE/>
        <w:spacing w:after="200" w:line="276" w:lineRule="auto"/>
        <w:ind w:firstLine="480"/>
        <w:jc w:val="right"/>
        <w:rPr>
          <w:rFonts w:eastAsia="Calibri"/>
          <w:b/>
          <w:sz w:val="24"/>
          <w:szCs w:val="24"/>
          <w:lang w:eastAsia="en-US"/>
        </w:rPr>
      </w:pPr>
      <w:r w:rsidRPr="00704551">
        <w:rPr>
          <w:rFonts w:eastAsia="Calibri"/>
          <w:color w:val="000000"/>
          <w:sz w:val="24"/>
          <w:szCs w:val="24"/>
          <w:lang w:eastAsia="en-US"/>
        </w:rPr>
        <w:t xml:space="preserve">   </w:t>
      </w:r>
    </w:p>
    <w:p w:rsidR="00704551" w:rsidRPr="00704551" w:rsidRDefault="00704551" w:rsidP="00704551">
      <w:pPr>
        <w:widowControl/>
        <w:suppressAutoHyphens w:val="0"/>
        <w:autoSpaceDE/>
        <w:spacing w:after="200" w:line="276" w:lineRule="auto"/>
        <w:ind w:firstLine="480"/>
        <w:jc w:val="right"/>
        <w:rPr>
          <w:rFonts w:eastAsia="Calibri"/>
          <w:color w:val="000000"/>
          <w:sz w:val="24"/>
          <w:szCs w:val="24"/>
          <w:lang w:eastAsia="en-US"/>
        </w:rPr>
      </w:pPr>
    </w:p>
    <w:bookmarkEnd w:id="10"/>
    <w:p w:rsidR="00704551" w:rsidRPr="00704551" w:rsidRDefault="00704551" w:rsidP="00704551">
      <w:pPr>
        <w:keepNext/>
        <w:widowControl/>
        <w:suppressAutoHyphens w:val="0"/>
        <w:autoSpaceDE/>
        <w:spacing w:after="200" w:line="276" w:lineRule="auto"/>
        <w:ind w:right="-109" w:firstLine="48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704551">
        <w:rPr>
          <w:rFonts w:eastAsia="Calibri"/>
          <w:b/>
          <w:bCs/>
          <w:sz w:val="24"/>
          <w:szCs w:val="24"/>
          <w:lang w:eastAsia="en-US"/>
        </w:rPr>
        <w:t>Размеры</w:t>
      </w:r>
      <w:r w:rsidRPr="00704551">
        <w:rPr>
          <w:rFonts w:eastAsia="Calibri"/>
          <w:b/>
          <w:bCs/>
          <w:sz w:val="24"/>
          <w:szCs w:val="24"/>
          <w:lang w:eastAsia="en-US"/>
        </w:rPr>
        <w:br/>
        <w:t>ежемесячных выплат за классный чин муниципального служащего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521"/>
        <w:gridCol w:w="1701"/>
      </w:tblGrid>
      <w:tr w:rsidR="00704551" w:rsidRPr="00704551" w:rsidTr="002F6E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4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Наименование классного 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Размер выплаты за классный чин</w:t>
            </w:r>
          </w:p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left="175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( рублей в месяц)</w:t>
            </w:r>
          </w:p>
        </w:tc>
      </w:tr>
      <w:tr w:rsidR="00704551" w:rsidRPr="00704551" w:rsidTr="002F6E9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2233</w:t>
            </w:r>
          </w:p>
        </w:tc>
      </w:tr>
      <w:tr w:rsidR="00704551" w:rsidRPr="00704551" w:rsidTr="002F6E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2083</w:t>
            </w:r>
          </w:p>
        </w:tc>
      </w:tr>
      <w:tr w:rsidR="00704551" w:rsidRPr="00704551" w:rsidTr="002F6E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1935</w:t>
            </w:r>
          </w:p>
        </w:tc>
      </w:tr>
      <w:tr w:rsidR="00704551" w:rsidRPr="00704551" w:rsidTr="002F6E9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Главная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Муниципальный советник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1711</w:t>
            </w:r>
          </w:p>
        </w:tc>
      </w:tr>
      <w:tr w:rsidR="00704551" w:rsidRPr="00704551" w:rsidTr="002F6E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Муниципальный советник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1564</w:t>
            </w:r>
          </w:p>
        </w:tc>
      </w:tr>
      <w:tr w:rsidR="00704551" w:rsidRPr="00704551" w:rsidTr="002F6E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Муниципальный советник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1415</w:t>
            </w:r>
          </w:p>
        </w:tc>
      </w:tr>
      <w:tr w:rsidR="00704551" w:rsidRPr="00704551" w:rsidTr="002F6E9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Ведущая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Советник муниципальной службы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1342</w:t>
            </w:r>
          </w:p>
        </w:tc>
      </w:tr>
      <w:tr w:rsidR="00704551" w:rsidRPr="00704551" w:rsidTr="002F6E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Советник муниципальной службы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1116</w:t>
            </w:r>
          </w:p>
        </w:tc>
      </w:tr>
      <w:tr w:rsidR="00704551" w:rsidRPr="00704551" w:rsidTr="002F6E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Советник муниципальной службы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969</w:t>
            </w:r>
          </w:p>
        </w:tc>
      </w:tr>
      <w:tr w:rsidR="00704551" w:rsidRPr="00704551" w:rsidTr="002F6E9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Референт муниципальной службы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894</w:t>
            </w:r>
          </w:p>
        </w:tc>
      </w:tr>
      <w:tr w:rsidR="00704551" w:rsidRPr="00704551" w:rsidTr="002F6E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Референт муниципальной службы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746</w:t>
            </w:r>
          </w:p>
        </w:tc>
      </w:tr>
      <w:tr w:rsidR="00704551" w:rsidRPr="00704551" w:rsidTr="002F6E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Референт муниципальной службы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669</w:t>
            </w:r>
          </w:p>
        </w:tc>
      </w:tr>
      <w:tr w:rsidR="00704551" w:rsidRPr="00704551" w:rsidTr="002F6E9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522</w:t>
            </w:r>
          </w:p>
        </w:tc>
      </w:tr>
      <w:tr w:rsidR="00704551" w:rsidRPr="00704551" w:rsidTr="002F6E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Секретарь муниципальной службы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448</w:t>
            </w:r>
          </w:p>
        </w:tc>
      </w:tr>
      <w:tr w:rsidR="00704551" w:rsidRPr="00704551" w:rsidTr="002F6E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suppressAutoHyphens w:val="0"/>
              <w:autoSpaceDN w:val="0"/>
              <w:adjustRightInd w:val="0"/>
              <w:spacing w:after="200" w:line="276" w:lineRule="auto"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1" w:rsidRPr="00704551" w:rsidRDefault="00704551" w:rsidP="00704551">
            <w:pPr>
              <w:widowControl/>
              <w:suppressAutoHyphens w:val="0"/>
              <w:autoSpaceDE/>
              <w:spacing w:after="200"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551">
              <w:rPr>
                <w:rFonts w:eastAsia="Calibri"/>
                <w:sz w:val="24"/>
                <w:szCs w:val="24"/>
                <w:lang w:eastAsia="en-US"/>
              </w:rPr>
              <w:t>372</w:t>
            </w:r>
          </w:p>
        </w:tc>
      </w:tr>
    </w:tbl>
    <w:p w:rsidR="00704551" w:rsidRPr="00704551" w:rsidRDefault="00704551" w:rsidP="00704551">
      <w:pPr>
        <w:widowControl/>
        <w:suppressAutoHyphens w:val="0"/>
        <w:autoSpaceDE/>
        <w:spacing w:after="200" w:line="276" w:lineRule="auto"/>
        <w:ind w:firstLine="480"/>
        <w:rPr>
          <w:rFonts w:eastAsia="Calibri"/>
          <w:sz w:val="24"/>
          <w:szCs w:val="24"/>
          <w:lang w:eastAsia="en-US"/>
        </w:rPr>
      </w:pPr>
    </w:p>
    <w:sectPr w:rsidR="00704551" w:rsidRPr="0070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CB" w:rsidRDefault="008328CB" w:rsidP="00EC5D69">
      <w:r>
        <w:separator/>
      </w:r>
    </w:p>
  </w:endnote>
  <w:endnote w:type="continuationSeparator" w:id="0">
    <w:p w:rsidR="008328CB" w:rsidRDefault="008328CB" w:rsidP="00EC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CB" w:rsidRDefault="008328CB" w:rsidP="00EC5D69">
      <w:r>
        <w:separator/>
      </w:r>
    </w:p>
  </w:footnote>
  <w:footnote w:type="continuationSeparator" w:id="0">
    <w:p w:rsidR="008328CB" w:rsidRDefault="008328CB" w:rsidP="00EC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F2"/>
    <w:rsid w:val="00124525"/>
    <w:rsid w:val="00161AE3"/>
    <w:rsid w:val="002F772B"/>
    <w:rsid w:val="00316290"/>
    <w:rsid w:val="00416DF2"/>
    <w:rsid w:val="005436DD"/>
    <w:rsid w:val="00704551"/>
    <w:rsid w:val="008328CB"/>
    <w:rsid w:val="00877201"/>
    <w:rsid w:val="00972E8F"/>
    <w:rsid w:val="00AC5BFD"/>
    <w:rsid w:val="00BB1852"/>
    <w:rsid w:val="00C3140D"/>
    <w:rsid w:val="00C42A55"/>
    <w:rsid w:val="00CE474B"/>
    <w:rsid w:val="00EC5D69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2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24525"/>
    <w:pPr>
      <w:keepNext/>
      <w:widowControl/>
      <w:autoSpaceDE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124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245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2452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2452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40D"/>
    <w:rPr>
      <w:rFonts w:ascii="Arial" w:hAnsi="Arial"/>
      <w:b/>
      <w:kern w:val="1"/>
      <w:sz w:val="28"/>
      <w:lang w:eastAsia="ar-SA"/>
    </w:rPr>
  </w:style>
  <w:style w:type="character" w:customStyle="1" w:styleId="20">
    <w:name w:val="Заголовок 2 Знак"/>
    <w:basedOn w:val="a0"/>
    <w:link w:val="2"/>
    <w:rsid w:val="00C3140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C3140D"/>
    <w:rPr>
      <w:i/>
      <w:iCs/>
      <w:sz w:val="24"/>
      <w:szCs w:val="24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C3140D"/>
    <w:rPr>
      <w:b/>
      <w:bCs/>
    </w:rPr>
  </w:style>
  <w:style w:type="character" w:styleId="a4">
    <w:name w:val="Strong"/>
    <w:uiPriority w:val="22"/>
    <w:qFormat/>
    <w:rsid w:val="00C3140D"/>
    <w:rPr>
      <w:b/>
      <w:bCs/>
    </w:rPr>
  </w:style>
  <w:style w:type="character" w:customStyle="1" w:styleId="50">
    <w:name w:val="Заголовок 5 Знак"/>
    <w:basedOn w:val="a0"/>
    <w:link w:val="5"/>
    <w:rsid w:val="00124525"/>
    <w:rPr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124525"/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7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2B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436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5D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D69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EC5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D6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2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24525"/>
    <w:pPr>
      <w:keepNext/>
      <w:widowControl/>
      <w:autoSpaceDE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124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245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2452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2452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40D"/>
    <w:rPr>
      <w:rFonts w:ascii="Arial" w:hAnsi="Arial"/>
      <w:b/>
      <w:kern w:val="1"/>
      <w:sz w:val="28"/>
      <w:lang w:eastAsia="ar-SA"/>
    </w:rPr>
  </w:style>
  <w:style w:type="character" w:customStyle="1" w:styleId="20">
    <w:name w:val="Заголовок 2 Знак"/>
    <w:basedOn w:val="a0"/>
    <w:link w:val="2"/>
    <w:rsid w:val="00C3140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C3140D"/>
    <w:rPr>
      <w:i/>
      <w:iCs/>
      <w:sz w:val="24"/>
      <w:szCs w:val="24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C3140D"/>
    <w:rPr>
      <w:b/>
      <w:bCs/>
    </w:rPr>
  </w:style>
  <w:style w:type="character" w:styleId="a4">
    <w:name w:val="Strong"/>
    <w:uiPriority w:val="22"/>
    <w:qFormat/>
    <w:rsid w:val="00C3140D"/>
    <w:rPr>
      <w:b/>
      <w:bCs/>
    </w:rPr>
  </w:style>
  <w:style w:type="character" w:customStyle="1" w:styleId="50">
    <w:name w:val="Заголовок 5 Знак"/>
    <w:basedOn w:val="a0"/>
    <w:link w:val="5"/>
    <w:rsid w:val="00124525"/>
    <w:rPr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124525"/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7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2B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436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5D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D69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EC5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D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AppData\Local\Temp\reshen_27_02_oplata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4867327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7524649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5227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2020-10-27T12:43:00Z</cp:lastPrinted>
  <dcterms:created xsi:type="dcterms:W3CDTF">2020-10-19T07:56:00Z</dcterms:created>
  <dcterms:modified xsi:type="dcterms:W3CDTF">2020-10-27T12:44:00Z</dcterms:modified>
</cp:coreProperties>
</file>