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1" w:rsidRDefault="00AE7242" w:rsidP="00FE73D1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-281940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215"/>
        <w:gridCol w:w="1260"/>
        <w:gridCol w:w="4096"/>
      </w:tblGrid>
      <w:tr w:rsidR="00AA3895" w:rsidTr="00AA3895">
        <w:trPr>
          <w:cantSplit/>
          <w:trHeight w:val="542"/>
        </w:trPr>
        <w:tc>
          <w:tcPr>
            <w:tcW w:w="4361" w:type="dxa"/>
            <w:hideMark/>
          </w:tcPr>
          <w:p w:rsidR="00AA3895" w:rsidRDefault="00AA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84" w:type="dxa"/>
            <w:hideMark/>
          </w:tcPr>
          <w:p w:rsidR="00AA3895" w:rsidRDefault="00AA3895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A3895" w:rsidRDefault="00AA389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AA3895" w:rsidTr="00AA3895">
        <w:trPr>
          <w:cantSplit/>
          <w:trHeight w:val="975"/>
        </w:trPr>
        <w:tc>
          <w:tcPr>
            <w:tcW w:w="4361" w:type="dxa"/>
          </w:tcPr>
          <w:p w:rsidR="00AA3895" w:rsidRDefault="00AA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ЧИРИЧКАССИ ЯЛ ПОСЕЛЕНИЙĚН</w:t>
            </w:r>
          </w:p>
          <w:p w:rsidR="00AA3895" w:rsidRDefault="00AA3895">
            <w:pPr>
              <w:spacing w:after="0" w:line="240" w:lineRule="auto"/>
              <w:jc w:val="center"/>
              <w:rPr>
                <w:rStyle w:val="a8"/>
                <w:rFonts w:ascii="Calibri" w:hAnsi="Calibri"/>
                <w:color w:val="aut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AA3895" w:rsidRDefault="00AA3895">
            <w:pPr>
              <w:pStyle w:val="a7"/>
              <w:jc w:val="center"/>
              <w:rPr>
                <w:rFonts w:eastAsia="Calibri"/>
              </w:rPr>
            </w:pPr>
          </w:p>
          <w:p w:rsidR="00AA3895" w:rsidRDefault="00AA389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A3895" w:rsidRDefault="00AA389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95" w:rsidRPr="00AA3895" w:rsidRDefault="00AA3895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28312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ака уйăхĕн </w:t>
            </w:r>
            <w:r w:rsidR="0028312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389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5018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мĕшĕ №</w:t>
            </w:r>
            <w:r w:rsidR="00283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54</w:t>
            </w:r>
            <w:r w:rsidRPr="00AA3895">
              <w:rPr>
                <w:rFonts w:ascii="Times New Roman" w:hAnsi="Times New Roman" w:cs="Times New Roman"/>
                <w:noProof/>
                <w:sz w:val="24"/>
                <w:szCs w:val="24"/>
              </w:rPr>
              <w:t>-01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Чиричкасси ялě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3895" w:rsidRDefault="00A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</w:tcPr>
          <w:p w:rsidR="00AA3895" w:rsidRDefault="00AA38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ЧИРИЧКАСИНСКОГО СЕЛЬСКОГО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95" w:rsidRDefault="0028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3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AA3895">
              <w:rPr>
                <w:rFonts w:ascii="Times New Roman" w:hAnsi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389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AA3895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Чиричкасы</w:t>
            </w: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95" w:rsidRDefault="00AA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A3895" w:rsidRPr="00AA3895" w:rsidRDefault="00AA3895" w:rsidP="00AA38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283128" w:rsidRPr="002B0045" w:rsidRDefault="00283128" w:rsidP="0028312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886">
        <w:rPr>
          <w:rFonts w:ascii="Times New Roman" w:hAnsi="Times New Roman" w:cs="Times New Roman"/>
          <w:b/>
          <w:sz w:val="26"/>
          <w:szCs w:val="26"/>
        </w:rPr>
        <w:t xml:space="preserve">О схеме одномандатных избирательных округов по выборам депутатов Собрания депутатов </w:t>
      </w:r>
      <w:r w:rsidRPr="002B0045">
        <w:rPr>
          <w:rFonts w:ascii="Times New Roman" w:hAnsi="Times New Roman" w:cs="Times New Roman"/>
          <w:b/>
          <w:sz w:val="26"/>
          <w:szCs w:val="26"/>
        </w:rPr>
        <w:t xml:space="preserve">Чиричкасинского сельского поселения Цивильского района Чувашской Республики </w:t>
      </w:r>
    </w:p>
    <w:p w:rsidR="00283128" w:rsidRPr="002B0045" w:rsidRDefault="00283128" w:rsidP="00283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045">
        <w:rPr>
          <w:rFonts w:ascii="Times New Roman" w:hAnsi="Times New Roman" w:cs="Times New Roman"/>
          <w:sz w:val="26"/>
          <w:szCs w:val="26"/>
        </w:rPr>
        <w:t>В соответствии со статьей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8 Закона Чувашской Республики от 25 ноября 2003 года № 41 «О выборах в органы местного самоуправления в Чувашской Республике» Собрание депутатов Чиричкасинского сельского поселения</w:t>
      </w:r>
      <w:proofErr w:type="gramEnd"/>
    </w:p>
    <w:p w:rsidR="00283128" w:rsidRPr="002B0045" w:rsidRDefault="00283128" w:rsidP="0028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045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83128" w:rsidRPr="002B0045" w:rsidRDefault="00283128" w:rsidP="00283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45">
        <w:rPr>
          <w:rFonts w:ascii="Times New Roman" w:hAnsi="Times New Roman" w:cs="Times New Roman"/>
          <w:sz w:val="26"/>
          <w:szCs w:val="26"/>
        </w:rPr>
        <w:t>1. Утвердить прилагаемую схему одномандатных избирательных округов по выборам депутатов Собрания депутатов Чиричкасинского сельского поселения   Цивильского района Чувашской Республики.</w:t>
      </w:r>
    </w:p>
    <w:p w:rsidR="00283128" w:rsidRPr="002B0045" w:rsidRDefault="00283128" w:rsidP="0028312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045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283128" w:rsidRPr="002B0045" w:rsidRDefault="00283128" w:rsidP="0028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28" w:rsidRPr="002B0045" w:rsidRDefault="00283128" w:rsidP="0028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6C0" w:rsidRPr="002B0045" w:rsidRDefault="005F16C0" w:rsidP="00AA3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AA3895" w:rsidRPr="002B0045" w:rsidTr="00AA3895">
        <w:tc>
          <w:tcPr>
            <w:tcW w:w="5210" w:type="dxa"/>
            <w:hideMark/>
          </w:tcPr>
          <w:p w:rsidR="00AA3895" w:rsidRPr="002B0045" w:rsidRDefault="00AA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45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A3895" w:rsidRPr="002B0045" w:rsidRDefault="00AA3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045">
              <w:rPr>
                <w:rFonts w:ascii="Times New Roman" w:eastAsia="Times New Roman" w:hAnsi="Times New Roman"/>
                <w:sz w:val="24"/>
                <w:szCs w:val="24"/>
              </w:rPr>
              <w:t>Чиричкасинского сельского</w:t>
            </w:r>
            <w:r w:rsidRPr="002B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B0045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211" w:type="dxa"/>
          </w:tcPr>
          <w:p w:rsidR="00AA3895" w:rsidRPr="002B0045" w:rsidRDefault="00AA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895" w:rsidRPr="002B0045" w:rsidRDefault="00A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045">
              <w:rPr>
                <w:rFonts w:ascii="Times New Roman" w:eastAsia="Times New Roman" w:hAnsi="Times New Roman"/>
                <w:sz w:val="24"/>
                <w:szCs w:val="24"/>
              </w:rPr>
              <w:t>Г.Н.Григорьева</w:t>
            </w:r>
          </w:p>
          <w:p w:rsidR="00AA3895" w:rsidRPr="002B0045" w:rsidRDefault="00A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895" w:rsidRPr="002B0045" w:rsidRDefault="00AA3895" w:rsidP="00AA3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A3895" w:rsidRPr="002B0045" w:rsidRDefault="00AA3895" w:rsidP="00AA3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FE73D1" w:rsidRPr="002B0045" w:rsidRDefault="00FE73D1" w:rsidP="00AA3895">
      <w:pPr>
        <w:pStyle w:val="a5"/>
        <w:ind w:firstLine="720"/>
        <w:jc w:val="both"/>
      </w:pPr>
    </w:p>
    <w:p w:rsidR="005018CC" w:rsidRPr="002B0045" w:rsidRDefault="005018CC" w:rsidP="00AA3895">
      <w:pPr>
        <w:pStyle w:val="a5"/>
        <w:ind w:firstLine="720"/>
        <w:jc w:val="both"/>
      </w:pPr>
    </w:p>
    <w:p w:rsidR="005018CC" w:rsidRPr="002B0045" w:rsidRDefault="005018CC" w:rsidP="00AA3895">
      <w:pPr>
        <w:pStyle w:val="a5"/>
        <w:ind w:firstLine="720"/>
        <w:jc w:val="both"/>
      </w:pPr>
    </w:p>
    <w:p w:rsidR="005018CC" w:rsidRPr="002B0045" w:rsidRDefault="005018CC" w:rsidP="00AA3895">
      <w:pPr>
        <w:pStyle w:val="a5"/>
        <w:ind w:firstLine="720"/>
        <w:jc w:val="both"/>
      </w:pPr>
    </w:p>
    <w:p w:rsidR="005018CC" w:rsidRPr="002B0045" w:rsidRDefault="005018CC" w:rsidP="00AA3895">
      <w:pPr>
        <w:pStyle w:val="a5"/>
        <w:ind w:firstLine="720"/>
        <w:jc w:val="both"/>
      </w:pPr>
    </w:p>
    <w:p w:rsidR="005018CC" w:rsidRPr="002B0045" w:rsidRDefault="005018CC" w:rsidP="005018CC">
      <w:pPr>
        <w:pStyle w:val="a5"/>
        <w:jc w:val="both"/>
      </w:pPr>
    </w:p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8CC" w:rsidRPr="002B0045" w:rsidRDefault="005018CC" w:rsidP="005018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lastRenderedPageBreak/>
        <w:t>Утверждена</w:t>
      </w:r>
    </w:p>
    <w:p w:rsidR="005018CC" w:rsidRPr="002B0045" w:rsidRDefault="005018CC" w:rsidP="005018CC">
      <w:pPr>
        <w:spacing w:after="0"/>
        <w:jc w:val="right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t xml:space="preserve"> решением Собрания депутатов</w:t>
      </w:r>
    </w:p>
    <w:p w:rsidR="005018CC" w:rsidRPr="002B0045" w:rsidRDefault="005018CC" w:rsidP="005018CC">
      <w:pPr>
        <w:spacing w:after="0"/>
        <w:jc w:val="right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t>Чиричкасинского сельского поселения</w:t>
      </w:r>
    </w:p>
    <w:p w:rsidR="005018CC" w:rsidRPr="002B0045" w:rsidRDefault="005018CC" w:rsidP="005018CC">
      <w:pPr>
        <w:spacing w:after="0"/>
        <w:jc w:val="right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t>Цивильского района Чувашской Республики</w:t>
      </w:r>
    </w:p>
    <w:p w:rsidR="005018CC" w:rsidRPr="002B0045" w:rsidRDefault="005018CC" w:rsidP="005018CC">
      <w:pPr>
        <w:spacing w:after="0"/>
        <w:jc w:val="right"/>
        <w:rPr>
          <w:rFonts w:ascii="Times New Roman" w:hAnsi="Times New Roman" w:cs="Times New Roman"/>
        </w:rPr>
      </w:pPr>
      <w:r w:rsidRPr="002B0045">
        <w:rPr>
          <w:rFonts w:ascii="Times New Roman" w:hAnsi="Times New Roman" w:cs="Times New Roman"/>
        </w:rPr>
        <w:t>от 28.04.2020   № 54-01</w:t>
      </w:r>
    </w:p>
    <w:p w:rsidR="005018CC" w:rsidRPr="002B0045" w:rsidRDefault="005018CC" w:rsidP="00501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8CC" w:rsidRPr="002B0045" w:rsidRDefault="005018CC" w:rsidP="00501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045">
        <w:rPr>
          <w:rFonts w:ascii="Times New Roman" w:hAnsi="Times New Roman" w:cs="Times New Roman"/>
          <w:b/>
        </w:rPr>
        <w:t>СХЕМА</w:t>
      </w:r>
    </w:p>
    <w:p w:rsidR="005018CC" w:rsidRPr="002B0045" w:rsidRDefault="005018CC" w:rsidP="00501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045">
        <w:rPr>
          <w:rFonts w:ascii="Times New Roman" w:hAnsi="Times New Roman" w:cs="Times New Roman"/>
          <w:b/>
        </w:rPr>
        <w:t xml:space="preserve">одномандатных избирательных  округов по выборам депутатов  </w:t>
      </w:r>
    </w:p>
    <w:p w:rsidR="005018CC" w:rsidRPr="002B0045" w:rsidRDefault="005018CC" w:rsidP="00501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045">
        <w:rPr>
          <w:rFonts w:ascii="Times New Roman" w:hAnsi="Times New Roman" w:cs="Times New Roman"/>
          <w:b/>
        </w:rPr>
        <w:t xml:space="preserve">Собрания  депутатов Чиричкасинского  сельского поселения  Цивильского района </w:t>
      </w:r>
    </w:p>
    <w:p w:rsidR="005018CC" w:rsidRPr="002B0045" w:rsidRDefault="005018CC" w:rsidP="00501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045">
        <w:rPr>
          <w:rFonts w:ascii="Times New Roman" w:hAnsi="Times New Roman" w:cs="Times New Roman"/>
          <w:b/>
        </w:rPr>
        <w:t xml:space="preserve"> Чувашской  Республики</w:t>
      </w:r>
    </w:p>
    <w:p w:rsidR="005018CC" w:rsidRPr="002B0045" w:rsidRDefault="005018CC" w:rsidP="005018C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4438"/>
        <w:gridCol w:w="2235"/>
      </w:tblGrid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>№ и название одномандатного избирательного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>Населенные пункты, входящие в одномандатный избирательный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Численность </w:t>
            </w:r>
          </w:p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>избирателей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№ 1 Овражный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Чиричкасы: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ул. Советская ул. Овражная,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 ул. Пугачева</w:t>
            </w:r>
            <w:proofErr w:type="gramStart"/>
            <w:r w:rsidRPr="002B0045">
              <w:rPr>
                <w:rFonts w:ascii="Times New Roman" w:hAnsi="Times New Roman" w:cs="Times New Roman"/>
              </w:rPr>
              <w:t>.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0045">
              <w:rPr>
                <w:rFonts w:ascii="Times New Roman" w:hAnsi="Times New Roman" w:cs="Times New Roman"/>
              </w:rPr>
              <w:t>у</w:t>
            </w:r>
            <w:proofErr w:type="gramEnd"/>
            <w:r w:rsidRPr="002B0045">
              <w:rPr>
                <w:rFonts w:ascii="Times New Roman" w:hAnsi="Times New Roman" w:cs="Times New Roman"/>
              </w:rPr>
              <w:t>л. Труда (дома 32,33,34,37,39,40)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91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№ 2 Молодежный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Чиричкасы: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, ул. Труда (дома 1- 30)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101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№ </w:t>
            </w:r>
            <w:r w:rsidRPr="002B0045">
              <w:rPr>
                <w:rFonts w:ascii="Times New Roman" w:hAnsi="Times New Roman" w:cs="Times New Roman"/>
                <w:lang w:val="en-US"/>
              </w:rPr>
              <w:t>3</w:t>
            </w:r>
            <w:r w:rsidRPr="002B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045">
              <w:rPr>
                <w:rFonts w:ascii="Times New Roman" w:hAnsi="Times New Roman" w:cs="Times New Roman"/>
              </w:rPr>
              <w:t>Первотойсинский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>д. Первые Тойси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  <w:b/>
              </w:rPr>
              <w:t>с. Тойси:</w:t>
            </w:r>
            <w:r w:rsidRPr="002B0045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(дома 2-7)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86</w:t>
            </w:r>
          </w:p>
        </w:tc>
      </w:tr>
      <w:tr w:rsidR="005018CC" w:rsidRPr="002B0045" w:rsidTr="00664867">
        <w:trPr>
          <w:trHeight w:val="7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№ 4 </w:t>
            </w:r>
            <w:proofErr w:type="spellStart"/>
            <w:r w:rsidRPr="002B0045">
              <w:rPr>
                <w:rFonts w:ascii="Times New Roman" w:hAnsi="Times New Roman" w:cs="Times New Roman"/>
              </w:rPr>
              <w:t>Тойсинский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с. Тойси,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>д. Анишхири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101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№ 5 Советский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  <w:b/>
              </w:rPr>
              <w:t>д. Нюрши:</w:t>
            </w:r>
            <w:r w:rsidRPr="002B0045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2B0045">
              <w:rPr>
                <w:rFonts w:ascii="Times New Roman" w:hAnsi="Times New Roman" w:cs="Times New Roman"/>
              </w:rPr>
              <w:t>,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 (дома с 1-72)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98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№ 6 </w:t>
            </w:r>
            <w:proofErr w:type="spellStart"/>
            <w:r w:rsidRPr="002B0045">
              <w:rPr>
                <w:rFonts w:ascii="Times New Roman" w:hAnsi="Times New Roman" w:cs="Times New Roman"/>
              </w:rPr>
              <w:t>Нюршнский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Нюрши: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(дома 74,76,78);          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ул. Братьев Васильевых            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89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№  7 </w:t>
            </w:r>
            <w:proofErr w:type="spellStart"/>
            <w:r w:rsidRPr="002B0045">
              <w:rPr>
                <w:rFonts w:ascii="Times New Roman" w:hAnsi="Times New Roman" w:cs="Times New Roman"/>
                <w:b/>
              </w:rPr>
              <w:t>Шинерский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Шинеры,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  <w:b/>
              </w:rPr>
              <w:t>д. Топнеры:</w:t>
            </w:r>
            <w:r w:rsidRPr="002B0045">
              <w:rPr>
                <w:rFonts w:ascii="Times New Roman" w:hAnsi="Times New Roman" w:cs="Times New Roman"/>
              </w:rPr>
              <w:t xml:space="preserve"> ул. Мостовая,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 (дома 1,4.5.9.10.11.14,16,17)</w:t>
            </w:r>
            <w:r w:rsidRPr="002B00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89</w:t>
            </w:r>
          </w:p>
        </w:tc>
      </w:tr>
      <w:tr w:rsidR="005018CC" w:rsidRPr="002B0045" w:rsidTr="006648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№ 8 </w:t>
            </w:r>
            <w:proofErr w:type="spellStart"/>
            <w:r w:rsidRPr="002B0045">
              <w:rPr>
                <w:rFonts w:ascii="Times New Roman" w:hAnsi="Times New Roman" w:cs="Times New Roman"/>
                <w:b/>
              </w:rPr>
              <w:t>Анишкасинский</w:t>
            </w:r>
            <w:proofErr w:type="spellEnd"/>
            <w:r w:rsidRPr="002B00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Анишкасы,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  <w:b/>
              </w:rPr>
              <w:t xml:space="preserve">д. Топнеры: </w:t>
            </w:r>
            <w:r w:rsidRPr="002B004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B0045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2B0045">
              <w:rPr>
                <w:rFonts w:ascii="Times New Roman" w:hAnsi="Times New Roman" w:cs="Times New Roman"/>
              </w:rPr>
              <w:t xml:space="preserve">  дома </w:t>
            </w:r>
          </w:p>
          <w:p w:rsidR="005018CC" w:rsidRPr="002B0045" w:rsidRDefault="005018CC" w:rsidP="00664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45">
              <w:rPr>
                <w:rFonts w:ascii="Times New Roman" w:hAnsi="Times New Roman" w:cs="Times New Roman"/>
              </w:rPr>
              <w:t>( с 19-56)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Pr="002B0045" w:rsidRDefault="005018CC" w:rsidP="0066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8CC" w:rsidRPr="002B0045" w:rsidRDefault="005018CC" w:rsidP="00501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8CC" w:rsidRPr="002B0045" w:rsidRDefault="005018CC" w:rsidP="00501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8CC" w:rsidRPr="002B0045" w:rsidRDefault="005018CC" w:rsidP="00AA3895">
      <w:pPr>
        <w:pStyle w:val="a5"/>
        <w:ind w:firstLine="720"/>
        <w:jc w:val="both"/>
      </w:pPr>
    </w:p>
    <w:sectPr w:rsidR="005018CC" w:rsidRPr="002B0045" w:rsidSect="001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D1"/>
    <w:rsid w:val="000C3C7A"/>
    <w:rsid w:val="001F06DA"/>
    <w:rsid w:val="00283128"/>
    <w:rsid w:val="002B0045"/>
    <w:rsid w:val="004D6AA0"/>
    <w:rsid w:val="005018CC"/>
    <w:rsid w:val="005F16C0"/>
    <w:rsid w:val="007245E0"/>
    <w:rsid w:val="00837BA0"/>
    <w:rsid w:val="009C0640"/>
    <w:rsid w:val="00AA3895"/>
    <w:rsid w:val="00AE7242"/>
    <w:rsid w:val="00E002E7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3D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E73D1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FE73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73D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E73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E73D1"/>
    <w:rPr>
      <w:b/>
      <w:bCs/>
      <w:color w:val="000080"/>
    </w:rPr>
  </w:style>
  <w:style w:type="paragraph" w:customStyle="1" w:styleId="1">
    <w:name w:val="Абзац списка1"/>
    <w:basedOn w:val="a"/>
    <w:rsid w:val="00FE73D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A3895"/>
    <w:rPr>
      <w:color w:val="0000FF"/>
      <w:u w:val="single"/>
    </w:rPr>
  </w:style>
  <w:style w:type="paragraph" w:styleId="aa">
    <w:name w:val="Normal (Web)"/>
    <w:basedOn w:val="a"/>
    <w:unhideWhenUsed/>
    <w:rsid w:val="002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6D4D-A2E1-4AAF-B4D9-7E8B0A7F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2019-04-29T10:57:00Z</cp:lastPrinted>
  <dcterms:created xsi:type="dcterms:W3CDTF">2019-04-04T07:58:00Z</dcterms:created>
  <dcterms:modified xsi:type="dcterms:W3CDTF">2020-04-27T08:22:00Z</dcterms:modified>
</cp:coreProperties>
</file>