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9" w:type="dxa"/>
        <w:tblInd w:w="125" w:type="dxa"/>
        <w:tblLayout w:type="fixed"/>
        <w:tblLook w:val="01E0"/>
      </w:tblPr>
      <w:tblGrid>
        <w:gridCol w:w="765"/>
        <w:gridCol w:w="3350"/>
        <w:gridCol w:w="449"/>
        <w:gridCol w:w="1161"/>
        <w:gridCol w:w="325"/>
        <w:gridCol w:w="3964"/>
        <w:gridCol w:w="45"/>
      </w:tblGrid>
      <w:tr w:rsidR="00644ED7" w:rsidTr="00EA6191">
        <w:trPr>
          <w:gridBefore w:val="1"/>
          <w:gridAfter w:val="1"/>
          <w:wBefore w:w="765" w:type="dxa"/>
          <w:wAfter w:w="45" w:type="dxa"/>
          <w:trHeight w:val="248"/>
        </w:trPr>
        <w:tc>
          <w:tcPr>
            <w:tcW w:w="3799" w:type="dxa"/>
            <w:gridSpan w:val="2"/>
          </w:tcPr>
          <w:p w:rsidR="00644ED7" w:rsidRPr="00965A3A" w:rsidRDefault="00644ED7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</w:tc>
        <w:tc>
          <w:tcPr>
            <w:tcW w:w="1486" w:type="dxa"/>
            <w:gridSpan w:val="2"/>
          </w:tcPr>
          <w:p w:rsidR="00644ED7" w:rsidRDefault="00644ED7" w:rsidP="00EA6191">
            <w:pPr>
              <w:jc w:val="center"/>
            </w:pPr>
          </w:p>
        </w:tc>
        <w:tc>
          <w:tcPr>
            <w:tcW w:w="3964" w:type="dxa"/>
          </w:tcPr>
          <w:p w:rsidR="00644ED7" w:rsidRDefault="00644ED7" w:rsidP="00EA6191">
            <w:pPr>
              <w:jc w:val="center"/>
              <w:rPr>
                <w:sz w:val="20"/>
                <w:szCs w:val="20"/>
              </w:rPr>
            </w:pPr>
          </w:p>
        </w:tc>
      </w:tr>
      <w:tr w:rsidR="00644ED7" w:rsidTr="00396994">
        <w:trPr>
          <w:trHeight w:val="3547"/>
        </w:trPr>
        <w:tc>
          <w:tcPr>
            <w:tcW w:w="4115" w:type="dxa"/>
            <w:gridSpan w:val="2"/>
          </w:tcPr>
          <w:p w:rsidR="00644ED7" w:rsidRDefault="00644ED7" w:rsidP="00EA6191">
            <w:pPr>
              <w:keepNext/>
              <w:ind w:right="142"/>
              <w:jc w:val="center"/>
              <w:outlineLvl w:val="1"/>
              <w:rPr>
                <w:rFonts w:ascii="Arial Cyr Chuv" w:hAnsi="Arial Cyr Chuv" w:cs="Arial"/>
                <w:sz w:val="26"/>
                <w:szCs w:val="26"/>
              </w:rPr>
            </w:pPr>
            <w:r>
              <w:rPr>
                <w:rFonts w:ascii="Arial Cyr Chuv" w:hAnsi="Arial Cyr Chuv" w:cs="Arial"/>
                <w:sz w:val="26"/>
                <w:szCs w:val="26"/>
              </w:rPr>
              <w:t xml:space="preserve">Чёваш </w:t>
            </w:r>
            <w:r>
              <w:rPr>
                <w:rFonts w:ascii="Arial Cyr Chuv" w:hAnsi="Arial Cyr Chuv"/>
                <w:sz w:val="26"/>
                <w:szCs w:val="26"/>
              </w:rPr>
              <w:t>Республики</w:t>
            </w:r>
          </w:p>
          <w:p w:rsidR="00644ED7" w:rsidRDefault="00644ED7" w:rsidP="00EA6191">
            <w:pPr>
              <w:keepNext/>
              <w:ind w:right="72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Елч.к район.</w:t>
            </w:r>
          </w:p>
          <w:p w:rsidR="00644ED7" w:rsidRDefault="00644ED7" w:rsidP="00EA6191">
            <w:pPr>
              <w:rPr>
                <w:sz w:val="26"/>
                <w:szCs w:val="26"/>
              </w:rPr>
            </w:pPr>
          </w:p>
          <w:p w:rsidR="00644ED7" w:rsidRDefault="00644ED7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Елч.к</w:t>
            </w:r>
          </w:p>
          <w:p w:rsidR="00644ED7" w:rsidRDefault="00644ED7" w:rsidP="00EA6191">
            <w:pPr>
              <w:keepNext/>
              <w:tabs>
                <w:tab w:val="left" w:pos="930"/>
                <w:tab w:val="center" w:pos="1980"/>
              </w:tabs>
              <w:ind w:right="74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ab/>
            </w:r>
            <w:r>
              <w:rPr>
                <w:rFonts w:ascii="Arial Cyr Chuv" w:hAnsi="Arial Cyr Chuv"/>
                <w:sz w:val="26"/>
                <w:szCs w:val="26"/>
              </w:rPr>
              <w:tab/>
              <w:t xml:space="preserve">ял поселений.н </w:t>
            </w:r>
          </w:p>
          <w:p w:rsidR="00644ED7" w:rsidRDefault="00644ED7" w:rsidP="00EA6191">
            <w:pPr>
              <w:keepNext/>
              <w:ind w:right="74"/>
              <w:jc w:val="center"/>
              <w:outlineLvl w:val="0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администраций.</w:t>
            </w:r>
          </w:p>
          <w:p w:rsidR="00644ED7" w:rsidRDefault="00644ED7" w:rsidP="00EA6191">
            <w:pPr>
              <w:ind w:right="7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644ED7" w:rsidRDefault="00644ED7" w:rsidP="00EA6191">
            <w:pPr>
              <w:keepNext/>
              <w:ind w:right="72"/>
              <w:jc w:val="center"/>
              <w:outlineLvl w:val="2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>ЙЫШЁНУ</w:t>
            </w:r>
          </w:p>
          <w:p w:rsidR="00644ED7" w:rsidRDefault="00644ED7" w:rsidP="00EA6191">
            <w:pPr>
              <w:ind w:left="-360" w:right="72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644ED7" w:rsidRPr="00E20502" w:rsidRDefault="00644ED7" w:rsidP="00EA6191">
            <w:pPr>
              <w:ind w:right="72"/>
              <w:jc w:val="center"/>
              <w:rPr>
                <w:rFonts w:ascii="Arial Cyr Chuv" w:hAnsi="Arial Cyr Chuv"/>
              </w:rPr>
            </w:pPr>
            <w:r>
              <w:rPr>
                <w:rFonts w:ascii="Arial Cyr Chuv" w:hAnsi="Arial Cyr Chuv"/>
              </w:rPr>
              <w:t>2020</w:t>
            </w:r>
            <w:r w:rsidRPr="00E20502">
              <w:rPr>
                <w:rFonts w:ascii="Arial Cyr Chuv" w:hAnsi="Arial Cyr Chuv"/>
              </w:rPr>
              <w:t xml:space="preserve"> </w:t>
            </w:r>
            <w:r w:rsidRPr="0034610D">
              <w:rPr>
                <w:rFonts w:ascii="Arial Cyr Chuv" w:hAnsi="Arial Cyr Chuv"/>
              </w:rPr>
              <w:t>=</w:t>
            </w:r>
            <w:r w:rsidRPr="0034610D">
              <w:t xml:space="preserve">. </w:t>
            </w:r>
            <w:r w:rsidRPr="0034610D">
              <w:rPr>
                <w:rFonts w:ascii="Times New Roman Chuv" w:hAnsi="Times New Roman Chuv"/>
                <w:color w:val="000000"/>
              </w:rPr>
              <w:t>январ.н</w:t>
            </w:r>
            <w:r>
              <w:rPr>
                <w:rFonts w:ascii="Times New Roman Chuv" w:hAnsi="Times New Roman Chuv"/>
                <w:color w:val="000000"/>
              </w:rPr>
              <w:t xml:space="preserve"> </w:t>
            </w:r>
            <w:r>
              <w:t>09</w:t>
            </w:r>
            <w:r>
              <w:rPr>
                <w:rFonts w:ascii="Arial Cyr Chuv" w:hAnsi="Arial Cyr Chuv"/>
              </w:rPr>
              <w:t xml:space="preserve">-м.ш. № </w:t>
            </w:r>
            <w:r>
              <w:rPr>
                <w:sz w:val="26"/>
                <w:szCs w:val="26"/>
              </w:rPr>
              <w:t>4/1</w:t>
            </w:r>
          </w:p>
          <w:p w:rsidR="00644ED7" w:rsidRDefault="00644ED7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44ED7" w:rsidRDefault="00644ED7" w:rsidP="00EA6191">
            <w:pPr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Елч.к ял.</w:t>
            </w:r>
          </w:p>
        </w:tc>
        <w:tc>
          <w:tcPr>
            <w:tcW w:w="1610" w:type="dxa"/>
            <w:gridSpan w:val="2"/>
          </w:tcPr>
          <w:p w:rsidR="00644ED7" w:rsidRDefault="00644ED7" w:rsidP="00EA6191">
            <w:pPr>
              <w:ind w:left="-506"/>
              <w:jc w:val="center"/>
            </w:pPr>
            <w:r w:rsidRPr="003A0868">
              <w:rPr>
                <w:noProof/>
                <w:color w:val="00008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2.5pt;height:54pt;visibility:visible">
                  <v:imagedata r:id="rId5" o:title="" gain="79922f" blacklevel="3932f"/>
                </v:shape>
              </w:pict>
            </w:r>
          </w:p>
        </w:tc>
        <w:tc>
          <w:tcPr>
            <w:tcW w:w="4334" w:type="dxa"/>
            <w:gridSpan w:val="3"/>
          </w:tcPr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Чувашская Республика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Яльчикский район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Администрация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>Яльчикского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 сельского поселения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6"/>
                <w:szCs w:val="26"/>
              </w:rPr>
            </w:pPr>
          </w:p>
          <w:p w:rsidR="00644ED7" w:rsidRDefault="00644ED7" w:rsidP="00EA6191">
            <w:pPr>
              <w:pStyle w:val="Heading3"/>
              <w:ind w:right="914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ПОСТАНОВЛЕНИЕ</w:t>
            </w:r>
          </w:p>
          <w:p w:rsidR="00644ED7" w:rsidRDefault="00644ED7" w:rsidP="00EA6191">
            <w:pPr>
              <w:ind w:left="-360" w:right="914"/>
              <w:jc w:val="center"/>
              <w:rPr>
                <w:sz w:val="26"/>
                <w:szCs w:val="26"/>
              </w:rPr>
            </w:pPr>
          </w:p>
          <w:p w:rsidR="00644ED7" w:rsidRPr="00FC35C5" w:rsidRDefault="00644ED7" w:rsidP="00EA6191">
            <w:pPr>
              <w:ind w:left="-111" w:right="914"/>
              <w:jc w:val="center"/>
              <w:rPr>
                <w:sz w:val="26"/>
                <w:szCs w:val="26"/>
              </w:rPr>
            </w:pPr>
            <w:r w:rsidRPr="00FC35C5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09</w:t>
            </w:r>
            <w:r w:rsidRPr="00FC35C5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января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FC35C5">
                <w:rPr>
                  <w:sz w:val="26"/>
                  <w:szCs w:val="26"/>
                </w:rPr>
                <w:t>20</w:t>
              </w:r>
              <w:r>
                <w:rPr>
                  <w:sz w:val="26"/>
                  <w:szCs w:val="26"/>
                </w:rPr>
                <w:t>20</w:t>
              </w:r>
              <w:r w:rsidRPr="00FC35C5">
                <w:rPr>
                  <w:sz w:val="26"/>
                  <w:szCs w:val="26"/>
                </w:rPr>
                <w:t xml:space="preserve"> г</w:t>
              </w:r>
            </w:smartTag>
            <w:r w:rsidRPr="00FC35C5">
              <w:rPr>
                <w:sz w:val="26"/>
                <w:szCs w:val="26"/>
              </w:rPr>
              <w:t>. №</w:t>
            </w:r>
            <w:r>
              <w:rPr>
                <w:sz w:val="26"/>
                <w:szCs w:val="26"/>
              </w:rPr>
              <w:t xml:space="preserve"> 4/1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  <w:sz w:val="20"/>
                <w:szCs w:val="20"/>
              </w:rPr>
              <w:t>село Яльчики</w:t>
            </w: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44ED7" w:rsidRDefault="00644ED7" w:rsidP="00EA6191">
            <w:pPr>
              <w:ind w:right="914"/>
              <w:jc w:val="center"/>
              <w:rPr>
                <w:rFonts w:ascii="Arial Cyr Chuv" w:hAnsi="Arial Cyr Chuv"/>
                <w:sz w:val="20"/>
                <w:szCs w:val="20"/>
              </w:rPr>
            </w:pPr>
          </w:p>
          <w:p w:rsidR="00644ED7" w:rsidRDefault="00644ED7" w:rsidP="00EA61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644ED7" w:rsidRDefault="00644ED7" w:rsidP="000949D4">
      <w:pPr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>Об утверждении плана</w:t>
      </w:r>
      <w:r>
        <w:rPr>
          <w:sz w:val="26"/>
          <w:szCs w:val="26"/>
        </w:rPr>
        <w:t xml:space="preserve"> </w:t>
      </w:r>
      <w:r w:rsidRPr="009652BF">
        <w:rPr>
          <w:sz w:val="26"/>
          <w:szCs w:val="26"/>
        </w:rPr>
        <w:t xml:space="preserve">мероприятий </w:t>
      </w:r>
    </w:p>
    <w:p w:rsidR="00644ED7" w:rsidRPr="009652BF" w:rsidRDefault="00644ED7" w:rsidP="000949D4">
      <w:pPr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 xml:space="preserve">по </w:t>
      </w:r>
      <w:r>
        <w:rPr>
          <w:sz w:val="26"/>
          <w:szCs w:val="26"/>
        </w:rPr>
        <w:t>профилактике правонарушений</w:t>
      </w:r>
      <w:r w:rsidRPr="009652BF">
        <w:rPr>
          <w:sz w:val="26"/>
          <w:szCs w:val="26"/>
        </w:rPr>
        <w:t xml:space="preserve"> </w:t>
      </w:r>
    </w:p>
    <w:p w:rsidR="00644ED7" w:rsidRPr="009652BF" w:rsidRDefault="00644ED7" w:rsidP="000949D4">
      <w:pPr>
        <w:ind w:right="4110"/>
        <w:rPr>
          <w:sz w:val="26"/>
          <w:szCs w:val="26"/>
        </w:rPr>
      </w:pPr>
      <w:r w:rsidRPr="009652BF">
        <w:rPr>
          <w:sz w:val="26"/>
          <w:szCs w:val="26"/>
        </w:rPr>
        <w:t>на 20</w:t>
      </w:r>
      <w:r>
        <w:rPr>
          <w:sz w:val="26"/>
          <w:szCs w:val="26"/>
        </w:rPr>
        <w:t>20</w:t>
      </w:r>
      <w:r w:rsidRPr="009652BF">
        <w:rPr>
          <w:sz w:val="26"/>
          <w:szCs w:val="26"/>
        </w:rPr>
        <w:t xml:space="preserve"> год</w:t>
      </w:r>
    </w:p>
    <w:p w:rsidR="00644ED7" w:rsidRDefault="00644ED7" w:rsidP="000949D4">
      <w:pPr>
        <w:autoSpaceDE w:val="0"/>
        <w:autoSpaceDN w:val="0"/>
        <w:adjustRightInd w:val="0"/>
        <w:rPr>
          <w:sz w:val="28"/>
          <w:szCs w:val="28"/>
        </w:rPr>
      </w:pPr>
    </w:p>
    <w:p w:rsidR="00644ED7" w:rsidRPr="00B52798" w:rsidRDefault="00644ED7" w:rsidP="000949D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279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23 июня 2016 года №182-ФЗ «Об основах системы профилактики правонарушений в Российской Федерации» в целях осуществления комплекса мер социального, правового, организационного и информационного характера, направленных на выявление и устранение причин и условий, способствующих совершению правонарушений, руководствуясь Уставом</w:t>
      </w:r>
      <w:r w:rsidRPr="00B52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Яльчикского сельского поселения Яльчикского района Чувашской Республики  п о с т а н о в л я е т: </w:t>
      </w:r>
    </w:p>
    <w:p w:rsidR="00644ED7" w:rsidRPr="00365BA5" w:rsidRDefault="00644ED7" w:rsidP="00365B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5BA5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r w:rsidRPr="00365BA5">
        <w:rPr>
          <w:sz w:val="28"/>
          <w:szCs w:val="28"/>
        </w:rPr>
        <w:t xml:space="preserve">Утвердить План мероприятий по </w:t>
      </w:r>
      <w:r>
        <w:rPr>
          <w:sz w:val="28"/>
          <w:szCs w:val="28"/>
        </w:rPr>
        <w:t xml:space="preserve">профилактике правонарушений </w:t>
      </w:r>
      <w:r w:rsidRPr="00365BA5">
        <w:rPr>
          <w:sz w:val="28"/>
          <w:szCs w:val="28"/>
        </w:rPr>
        <w:t xml:space="preserve">в </w:t>
      </w:r>
      <w:r>
        <w:rPr>
          <w:sz w:val="28"/>
          <w:szCs w:val="28"/>
        </w:rPr>
        <w:t>Яльчикском сельском поселении  Яльчикского района Чувашской Республики</w:t>
      </w:r>
      <w:r w:rsidRPr="00365BA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65BA5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365BA5">
        <w:rPr>
          <w:sz w:val="28"/>
          <w:szCs w:val="28"/>
        </w:rPr>
        <w:t xml:space="preserve"> год согласно приложению 1.</w:t>
      </w:r>
    </w:p>
    <w:p w:rsidR="00644ED7" w:rsidRDefault="00644ED7" w:rsidP="00365BA5">
      <w:pPr>
        <w:tabs>
          <w:tab w:val="left" w:pos="0"/>
        </w:tabs>
        <w:jc w:val="both"/>
        <w:rPr>
          <w:sz w:val="28"/>
          <w:szCs w:val="28"/>
        </w:rPr>
      </w:pPr>
      <w:r w:rsidRPr="00365B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2</w:t>
      </w:r>
      <w:r w:rsidRPr="00365BA5">
        <w:rPr>
          <w:sz w:val="28"/>
          <w:szCs w:val="28"/>
        </w:rPr>
        <w:t xml:space="preserve">. Разместить План мероприятий по </w:t>
      </w:r>
      <w:r>
        <w:rPr>
          <w:sz w:val="28"/>
          <w:szCs w:val="28"/>
        </w:rPr>
        <w:t xml:space="preserve">профилактики правонарушений  </w:t>
      </w:r>
      <w:r w:rsidRPr="00365BA5">
        <w:rPr>
          <w:sz w:val="28"/>
          <w:szCs w:val="28"/>
        </w:rPr>
        <w:t>Яльчикско</w:t>
      </w:r>
      <w:r>
        <w:rPr>
          <w:sz w:val="28"/>
          <w:szCs w:val="28"/>
        </w:rPr>
        <w:t>го</w:t>
      </w:r>
      <w:r w:rsidRPr="00365BA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365B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365BA5">
        <w:rPr>
          <w:sz w:val="28"/>
          <w:szCs w:val="28"/>
        </w:rPr>
        <w:t xml:space="preserve"> Яльчикского района на </w:t>
      </w:r>
      <w:r w:rsidRPr="00365BA5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20</w:t>
      </w:r>
      <w:r w:rsidRPr="00365BA5">
        <w:rPr>
          <w:bCs/>
          <w:sz w:val="28"/>
          <w:szCs w:val="28"/>
        </w:rPr>
        <w:t xml:space="preserve"> год</w:t>
      </w:r>
      <w:r w:rsidRPr="00365BA5">
        <w:rPr>
          <w:sz w:val="28"/>
          <w:szCs w:val="28"/>
        </w:rPr>
        <w:t xml:space="preserve"> на официальном сайте Яльчикского сельского поселения Яльчикского в сети Интернет.</w:t>
      </w:r>
    </w:p>
    <w:p w:rsidR="00644ED7" w:rsidRPr="00365BA5" w:rsidRDefault="00644ED7" w:rsidP="00365BA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со дня его официального опубликования. </w:t>
      </w:r>
    </w:p>
    <w:p w:rsidR="00644ED7" w:rsidRDefault="00644ED7" w:rsidP="00094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выполнением данного постановления оставляю за собой.</w:t>
      </w:r>
    </w:p>
    <w:p w:rsidR="00644ED7" w:rsidRDefault="00644ED7" w:rsidP="000949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44ED7" w:rsidRDefault="00644ED7" w:rsidP="000949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4ED7" w:rsidRDefault="00644ED7" w:rsidP="000949D4">
      <w:pPr>
        <w:autoSpaceDE w:val="0"/>
        <w:autoSpaceDN w:val="0"/>
        <w:adjustRightInd w:val="0"/>
        <w:rPr>
          <w:sz w:val="28"/>
          <w:szCs w:val="28"/>
        </w:rPr>
      </w:pPr>
    </w:p>
    <w:p w:rsidR="00644ED7" w:rsidRPr="0076543D" w:rsidRDefault="00644ED7" w:rsidP="00396994">
      <w:pPr>
        <w:ind w:firstLine="708"/>
        <w:jc w:val="both"/>
        <w:rPr>
          <w:sz w:val="28"/>
          <w:szCs w:val="28"/>
        </w:rPr>
      </w:pPr>
    </w:p>
    <w:p w:rsidR="00644ED7" w:rsidRPr="0076543D" w:rsidRDefault="00644ED7" w:rsidP="00396994">
      <w:pPr>
        <w:rPr>
          <w:sz w:val="28"/>
          <w:szCs w:val="28"/>
        </w:rPr>
      </w:pPr>
      <w:r w:rsidRPr="0076543D">
        <w:rPr>
          <w:sz w:val="28"/>
          <w:szCs w:val="28"/>
        </w:rPr>
        <w:t xml:space="preserve">Глава Яльчикского сельского поселения          </w:t>
      </w:r>
      <w:r>
        <w:rPr>
          <w:sz w:val="28"/>
          <w:szCs w:val="28"/>
        </w:rPr>
        <w:t xml:space="preserve">                   </w:t>
      </w:r>
      <w:r w:rsidRPr="0076543D">
        <w:rPr>
          <w:sz w:val="28"/>
          <w:szCs w:val="28"/>
        </w:rPr>
        <w:t xml:space="preserve">    </w:t>
      </w:r>
      <w:r>
        <w:rPr>
          <w:sz w:val="28"/>
          <w:szCs w:val="28"/>
        </w:rPr>
        <w:t>А.Г. Смирнова</w:t>
      </w:r>
      <w:r w:rsidRPr="0076543D">
        <w:rPr>
          <w:sz w:val="28"/>
          <w:szCs w:val="28"/>
        </w:rPr>
        <w:t xml:space="preserve">                    </w:t>
      </w:r>
    </w:p>
    <w:p w:rsidR="00644ED7" w:rsidRDefault="00644ED7" w:rsidP="00B0370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44ED7" w:rsidRDefault="00644ED7" w:rsidP="00B0370E">
      <w:pPr>
        <w:rPr>
          <w:sz w:val="28"/>
          <w:szCs w:val="28"/>
        </w:rPr>
      </w:pPr>
    </w:p>
    <w:p w:rsidR="00644ED7" w:rsidRDefault="00644ED7" w:rsidP="00B0370E">
      <w:pPr>
        <w:rPr>
          <w:sz w:val="28"/>
          <w:szCs w:val="28"/>
        </w:rPr>
      </w:pPr>
    </w:p>
    <w:p w:rsidR="00644ED7" w:rsidRDefault="00644ED7" w:rsidP="00B0370E">
      <w:pPr>
        <w:rPr>
          <w:sz w:val="28"/>
          <w:szCs w:val="28"/>
        </w:rPr>
      </w:pPr>
    </w:p>
    <w:p w:rsidR="00644ED7" w:rsidRDefault="00644ED7" w:rsidP="00B0370E">
      <w:pPr>
        <w:rPr>
          <w:sz w:val="28"/>
          <w:szCs w:val="28"/>
        </w:rPr>
      </w:pPr>
    </w:p>
    <w:p w:rsidR="00644ED7" w:rsidRDefault="00644ED7" w:rsidP="00A7667E">
      <w:pPr>
        <w:ind w:left="5670" w:firstLine="270"/>
        <w:rPr>
          <w:b/>
        </w:rPr>
      </w:pPr>
      <w:r>
        <w:t>Пр</w:t>
      </w:r>
      <w:r w:rsidRPr="003F76BC">
        <w:t>иложение</w:t>
      </w:r>
      <w:r>
        <w:t xml:space="preserve"> №1</w:t>
      </w:r>
    </w:p>
    <w:p w:rsidR="00644ED7" w:rsidRDefault="00644ED7" w:rsidP="00A7667E">
      <w:pPr>
        <w:ind w:left="5940"/>
      </w:pPr>
      <w:r>
        <w:t>к п</w:t>
      </w:r>
      <w:r w:rsidRPr="003F76BC">
        <w:t>остановлени</w:t>
      </w:r>
      <w:r>
        <w:t>ю администрации Яльчикского  сельского поселения</w:t>
      </w:r>
      <w:r w:rsidRPr="003F76BC">
        <w:t xml:space="preserve"> </w:t>
      </w:r>
      <w:r>
        <w:t>от 09.01.2020</w:t>
      </w:r>
      <w:r w:rsidRPr="003F76BC">
        <w:t xml:space="preserve"> года</w:t>
      </w:r>
      <w:r>
        <w:t xml:space="preserve"> </w:t>
      </w:r>
      <w:r w:rsidRPr="003F76BC">
        <w:t>№</w:t>
      </w:r>
      <w:r>
        <w:t xml:space="preserve"> 4/1</w:t>
      </w:r>
    </w:p>
    <w:p w:rsidR="00644ED7" w:rsidRPr="003F76BC" w:rsidRDefault="00644ED7" w:rsidP="00A7667E">
      <w:pPr>
        <w:ind w:left="5940"/>
      </w:pPr>
    </w:p>
    <w:p w:rsidR="00644ED7" w:rsidRDefault="00644ED7" w:rsidP="00A7667E">
      <w:pPr>
        <w:ind w:left="5940"/>
        <w:jc w:val="right"/>
        <w:rPr>
          <w:b/>
          <w:sz w:val="22"/>
          <w:szCs w:val="22"/>
        </w:rPr>
      </w:pPr>
    </w:p>
    <w:p w:rsidR="00644ED7" w:rsidRPr="00F84F01" w:rsidRDefault="00644ED7" w:rsidP="00A7667E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>План</w:t>
      </w:r>
    </w:p>
    <w:p w:rsidR="00644ED7" w:rsidRPr="00F84F01" w:rsidRDefault="00644ED7" w:rsidP="00A7667E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 xml:space="preserve">мероприятий по </w:t>
      </w:r>
      <w:r>
        <w:rPr>
          <w:b/>
          <w:sz w:val="22"/>
          <w:szCs w:val="22"/>
        </w:rPr>
        <w:t>профилактике правонарушений</w:t>
      </w:r>
    </w:p>
    <w:p w:rsidR="00644ED7" w:rsidRPr="00F84F01" w:rsidRDefault="00644ED7" w:rsidP="00A7667E">
      <w:pPr>
        <w:jc w:val="center"/>
        <w:rPr>
          <w:b/>
          <w:sz w:val="22"/>
          <w:szCs w:val="22"/>
        </w:rPr>
      </w:pPr>
      <w:r w:rsidRPr="00F84F01">
        <w:rPr>
          <w:b/>
          <w:sz w:val="22"/>
          <w:szCs w:val="22"/>
        </w:rPr>
        <w:t xml:space="preserve">в </w:t>
      </w:r>
      <w:r w:rsidRPr="0038335D">
        <w:rPr>
          <w:b/>
          <w:sz w:val="22"/>
          <w:szCs w:val="22"/>
        </w:rPr>
        <w:t>Яльчикском</w:t>
      </w:r>
      <w:r w:rsidRPr="00F84F01">
        <w:rPr>
          <w:b/>
          <w:sz w:val="22"/>
          <w:szCs w:val="22"/>
        </w:rPr>
        <w:t xml:space="preserve"> сельском посе</w:t>
      </w:r>
      <w:r>
        <w:rPr>
          <w:b/>
          <w:sz w:val="22"/>
          <w:szCs w:val="22"/>
        </w:rPr>
        <w:t>лении Яльчикского района на 2020</w:t>
      </w:r>
      <w:r w:rsidRPr="00F84F01">
        <w:rPr>
          <w:b/>
          <w:sz w:val="22"/>
          <w:szCs w:val="22"/>
        </w:rPr>
        <w:t xml:space="preserve"> год</w:t>
      </w:r>
    </w:p>
    <w:p w:rsidR="00644ED7" w:rsidRPr="00F84F01" w:rsidRDefault="00644ED7" w:rsidP="00A7667E">
      <w:pPr>
        <w:jc w:val="center"/>
        <w:rPr>
          <w:sz w:val="22"/>
          <w:szCs w:val="22"/>
        </w:rPr>
      </w:pPr>
    </w:p>
    <w:tbl>
      <w:tblPr>
        <w:tblW w:w="9944" w:type="dxa"/>
        <w:tblInd w:w="-30" w:type="dxa"/>
        <w:tblLayout w:type="fixed"/>
        <w:tblLook w:val="00A0"/>
      </w:tblPr>
      <w:tblGrid>
        <w:gridCol w:w="644"/>
        <w:gridCol w:w="4592"/>
        <w:gridCol w:w="1719"/>
        <w:gridCol w:w="2989"/>
      </w:tblGrid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644ED7" w:rsidRDefault="00644ED7" w:rsidP="0052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Рассматриваемые вопросы</w:t>
            </w: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Сроки</w:t>
            </w:r>
          </w:p>
          <w:p w:rsidR="00644ED7" w:rsidRDefault="00644ED7" w:rsidP="0052657F">
            <w:pPr>
              <w:rPr>
                <w:color w:val="000000"/>
              </w:rPr>
            </w:pPr>
            <w:r>
              <w:rPr>
                <w:color w:val="000000"/>
              </w:rPr>
              <w:t xml:space="preserve"> исполнения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Ответственные</w:t>
            </w:r>
          </w:p>
          <w:p w:rsidR="00644ED7" w:rsidRDefault="00644ED7" w:rsidP="005265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исполнители</w:t>
            </w:r>
          </w:p>
        </w:tc>
      </w:tr>
      <w:tr w:rsidR="00644ED7" w:rsidTr="00975BB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заседаний Совета профилактики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Симендеева С.А. – ведущий специалист-эксперт администрации Яльчикского сельского поселения</w:t>
            </w:r>
          </w:p>
        </w:tc>
      </w:tr>
      <w:tr w:rsidR="00644ED7" w:rsidTr="00975BB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Утверждение плана работы Совета профилактики</w:t>
            </w:r>
          </w:p>
          <w:p w:rsidR="00644ED7" w:rsidRPr="00FB2EB0" w:rsidRDefault="00644ED7" w:rsidP="0052657F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Ведение профилактической работы среди граждан, состоящих на учете в ОВД (ранее судимые, условно-осужденные, условно-досрочно освобожденные):</w:t>
            </w:r>
          </w:p>
          <w:p w:rsidR="00644ED7" w:rsidRPr="00FB2EB0" w:rsidRDefault="00644ED7" w:rsidP="0052657F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     - списки (уточнение)</w:t>
            </w:r>
          </w:p>
          <w:p w:rsidR="00644ED7" w:rsidRPr="00FB2EB0" w:rsidRDefault="00644ED7" w:rsidP="0052657F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     - график посещения (уточнение)</w:t>
            </w:r>
          </w:p>
          <w:p w:rsidR="00644ED7" w:rsidRPr="00FB2EB0" w:rsidRDefault="00644ED7" w:rsidP="0052657F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</w:rPr>
            </w:pPr>
            <w:r w:rsidRPr="00FB2EB0">
              <w:rPr>
                <w:color w:val="000000"/>
              </w:rPr>
              <w:t>     - приглашение на заседания Совета профилактики</w:t>
            </w:r>
          </w:p>
          <w:p w:rsidR="00644ED7" w:rsidRDefault="00644ED7" w:rsidP="0052657F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644ED7" w:rsidRDefault="00644ED7" w:rsidP="0052657F">
            <w:pPr>
              <w:pStyle w:val="NormalWeb"/>
              <w:spacing w:before="75" w:beforeAutospacing="0" w:after="75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     январь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</w:tc>
      </w:tr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Об итогах работы Совета профилактики за 2019 год и задачах на 2020 год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Шадриков Г.А.  – ст. УУП ОУУП и ПДН Отдела полиции по Яльчикскому району МО МВД РФ «Комсомольский;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</w:tc>
      </w:tr>
      <w:tr w:rsidR="00644ED7" w:rsidTr="00975BB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Уточнение списков: лиц, злоупотребляющих спиртными напитками, лиц, находящихся в местах лишения свободы, неблагополучных семей, осужденных, семейных дебоширов.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Симендеева С.А. – ведущий специалист-эксперт администрации Яльчикского сельского поселения</w:t>
            </w:r>
          </w:p>
        </w:tc>
      </w:tr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  5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работы по профилактике правонарушений субъектами профилактики на территории Яльчикского сельского поселения.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февраль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преступности среди несовершеннолетних</w:t>
            </w:r>
          </w:p>
          <w:p w:rsidR="00644ED7" w:rsidRPr="0057258E" w:rsidRDefault="00644ED7" w:rsidP="0052657F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</w:rPr>
            </w:pPr>
            <w:r w:rsidRPr="0057258E">
              <w:rPr>
                <w:color w:val="000000"/>
              </w:rPr>
              <w:t>Выступление на родительских собраниях</w:t>
            </w:r>
          </w:p>
          <w:p w:rsidR="00644ED7" w:rsidRPr="0057258E" w:rsidRDefault="00644ED7" w:rsidP="0052657F">
            <w:pPr>
              <w:pStyle w:val="NormalWeb"/>
              <w:spacing w:before="75" w:beforeAutospacing="0" w:after="75" w:afterAutospacing="0"/>
              <w:jc w:val="both"/>
              <w:rPr>
                <w:color w:val="000000"/>
              </w:rPr>
            </w:pPr>
            <w:r w:rsidRPr="0057258E">
              <w:rPr>
                <w:color w:val="000000"/>
              </w:rPr>
              <w:t>по вопросам профилактики наркомании и токсикомании, а также по вопросам профилактики потребления несовершеннолетними алкогольн</w:t>
            </w:r>
            <w:r>
              <w:rPr>
                <w:color w:val="000000"/>
              </w:rPr>
              <w:t>ой продукции и табачных изделий.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  <w:shd w:val="clear" w:color="auto" w:fill="F5F5F5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Шадриков Г.А.  –УУП ОУУП и ПДН Отдела полиции по Яльчикскому району МО МВД РФ «Комсомольский;</w:t>
            </w:r>
          </w:p>
          <w:p w:rsidR="00644ED7" w:rsidRDefault="00644ED7" w:rsidP="005265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644ED7" w:rsidRDefault="00644ED7" w:rsidP="005265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Яльчикского сельского поселения  Левая О.В.</w:t>
            </w:r>
          </w:p>
        </w:tc>
      </w:tr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работе Яльчикского сельского поселения по проведению профилактических мероприятий в обеспечении соблюдения гражданами, должностными лицами и организациями, предприятиями правил благоустройства населенных пунктов и санитарно-эпидемиологического благополучия населения. 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собрания, сходы граждан по разъяснению необходимости принятия мер по сохранности личного имущества.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</w:tc>
      </w:tr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состоянии борьбы незаконным оборотом алкогольной продукции и принимаемых мерах по профилактике пьянства и алкоголизма администрацией поселения. 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Выявлять и вести учет граждан, допускающих злоупотребление алкоголем и немедицинское потребление наркотических и психотропных средств.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Шадриков Г.А.  – УУП ОУУП и ПДН Отдела полиции по Яльчикскому району МО МВД РФ «Комсомольский;</w:t>
            </w:r>
          </w:p>
          <w:p w:rsidR="00644ED7" w:rsidRDefault="00644ED7" w:rsidP="005265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644ED7" w:rsidRDefault="00644ED7" w:rsidP="0052657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644ED7" w:rsidTr="00975BBA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 деятельности субъектов профилактики по предупреждению преступлений, совершаемых в сфере семейно-бытовых отношений и мерах по ее совершенствованию  </w:t>
            </w:r>
            <w:r w:rsidRPr="00FB2EB0">
              <w:rPr>
                <w:color w:val="000000"/>
                <w:shd w:val="clear" w:color="auto" w:fill="F5F5F5"/>
              </w:rPr>
              <w:t>Профилактическая работа с семьями, находящимися в тяжелой жизненной ситуации и социально-опасном положении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июнь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</w:tc>
      </w:tr>
      <w:tr w:rsidR="00644ED7" w:rsidTr="00975BB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неблагополучных семей и несовершеннолетних, состоящих на учете в КДН и ПДН.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январь-декабрь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644ED7" w:rsidTr="00975BB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состоянии и мерах по улучшению работы старост деревень по противопожарной безопасности.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Осуществлять контроль за прилегающей территорией в местах массового скопления граждан.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644ED7" w:rsidTr="00975BBA">
        <w:trPr>
          <w:trHeight w:val="1136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 работе по вовлечению молодежи в культурно-спортивную жизнь поселения.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отдыха и занятости подростков в дни отдыха.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Октябрь</w:t>
            </w: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644ED7" w:rsidTr="00975BBA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состояния преступности и правонарушений, совершаемых лицами, освобожденными из мест лишения свободы.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обеспечении правопорядка в дни проведения массовых мероприятий</w:t>
            </w:r>
          </w:p>
        </w:tc>
        <w:tc>
          <w:tcPr>
            <w:tcW w:w="1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Декабрь</w:t>
            </w: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</w:p>
          <w:p w:rsidR="00644ED7" w:rsidRDefault="00644ED7" w:rsidP="0052657F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течении года</w:t>
            </w:r>
          </w:p>
        </w:tc>
        <w:tc>
          <w:tcPr>
            <w:tcW w:w="29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Шадриков Г.А. - УУП ОУУП и ПДН Отдела полиции по Яльчикскому району МО МВД РФ «Комсомольский;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(по согласованию)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Смирнова А.Г. - глава Яльчикского сельского поселения</w:t>
            </w:r>
          </w:p>
          <w:p w:rsidR="00644ED7" w:rsidRDefault="00644ED7" w:rsidP="0052657F">
            <w:pPr>
              <w:snapToGrid w:val="0"/>
              <w:jc w:val="both"/>
              <w:rPr>
                <w:color w:val="000000"/>
              </w:rPr>
            </w:pPr>
          </w:p>
        </w:tc>
      </w:tr>
    </w:tbl>
    <w:p w:rsidR="00644ED7" w:rsidRDefault="00644ED7" w:rsidP="00975BBA">
      <w:pPr>
        <w:ind w:firstLine="540"/>
        <w:jc w:val="center"/>
        <w:rPr>
          <w:sz w:val="28"/>
          <w:szCs w:val="28"/>
        </w:rPr>
      </w:pPr>
    </w:p>
    <w:p w:rsidR="00644ED7" w:rsidRDefault="00644ED7" w:rsidP="00975BBA"/>
    <w:p w:rsidR="00644ED7" w:rsidRDefault="00644ED7" w:rsidP="00975BBA"/>
    <w:p w:rsidR="00644ED7" w:rsidRDefault="00644ED7" w:rsidP="00975BBA">
      <w:pPr>
        <w:jc w:val="center"/>
      </w:pPr>
    </w:p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975BBA"/>
    <w:p w:rsidR="00644ED7" w:rsidRDefault="00644ED7" w:rsidP="00C10780">
      <w:pPr>
        <w:ind w:right="5395"/>
        <w:jc w:val="both"/>
      </w:pPr>
    </w:p>
    <w:sectPr w:rsidR="00644ED7" w:rsidSect="005C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B371E"/>
    <w:multiLevelType w:val="hybridMultilevel"/>
    <w:tmpl w:val="92543354"/>
    <w:lvl w:ilvl="0" w:tplc="4574DA0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7360666"/>
    <w:multiLevelType w:val="hybridMultilevel"/>
    <w:tmpl w:val="356CFE02"/>
    <w:lvl w:ilvl="0" w:tplc="E294E4E8">
      <w:start w:val="1"/>
      <w:numFmt w:val="decimal"/>
      <w:lvlText w:val="%1."/>
      <w:lvlJc w:val="left"/>
      <w:pPr>
        <w:ind w:left="930" w:hanging="39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31F47CA"/>
    <w:multiLevelType w:val="hybridMultilevel"/>
    <w:tmpl w:val="E008524A"/>
    <w:lvl w:ilvl="0" w:tplc="966A0EE6">
      <w:start w:val="1"/>
      <w:numFmt w:val="decimal"/>
      <w:lvlText w:val="%1."/>
      <w:lvlJc w:val="left"/>
      <w:pPr>
        <w:ind w:left="1035" w:hanging="4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>
    <w:nsid w:val="7FC91266"/>
    <w:multiLevelType w:val="hybridMultilevel"/>
    <w:tmpl w:val="BAFAA0D8"/>
    <w:lvl w:ilvl="0" w:tplc="A3800F6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AD3"/>
    <w:rsid w:val="000949D4"/>
    <w:rsid w:val="00145563"/>
    <w:rsid w:val="00162135"/>
    <w:rsid w:val="002D0151"/>
    <w:rsid w:val="0034610D"/>
    <w:rsid w:val="00365BA5"/>
    <w:rsid w:val="0036730E"/>
    <w:rsid w:val="0038335D"/>
    <w:rsid w:val="00396994"/>
    <w:rsid w:val="003A0868"/>
    <w:rsid w:val="003E59E3"/>
    <w:rsid w:val="003F76BC"/>
    <w:rsid w:val="00416761"/>
    <w:rsid w:val="004C1DA3"/>
    <w:rsid w:val="0052657F"/>
    <w:rsid w:val="0057258E"/>
    <w:rsid w:val="005C44FD"/>
    <w:rsid w:val="00644ED7"/>
    <w:rsid w:val="0076543D"/>
    <w:rsid w:val="00791246"/>
    <w:rsid w:val="007E0800"/>
    <w:rsid w:val="00903BBD"/>
    <w:rsid w:val="0092032A"/>
    <w:rsid w:val="009652BF"/>
    <w:rsid w:val="00965A3A"/>
    <w:rsid w:val="00975BBA"/>
    <w:rsid w:val="00A1000E"/>
    <w:rsid w:val="00A658D5"/>
    <w:rsid w:val="00A7667E"/>
    <w:rsid w:val="00AE2164"/>
    <w:rsid w:val="00B0370E"/>
    <w:rsid w:val="00B52798"/>
    <w:rsid w:val="00BB0F43"/>
    <w:rsid w:val="00C00D60"/>
    <w:rsid w:val="00C10780"/>
    <w:rsid w:val="00C41F5E"/>
    <w:rsid w:val="00D1679C"/>
    <w:rsid w:val="00D95054"/>
    <w:rsid w:val="00DB22F4"/>
    <w:rsid w:val="00E02468"/>
    <w:rsid w:val="00E20502"/>
    <w:rsid w:val="00E77AD3"/>
    <w:rsid w:val="00EA6191"/>
    <w:rsid w:val="00F019CE"/>
    <w:rsid w:val="00F14358"/>
    <w:rsid w:val="00F63DC4"/>
    <w:rsid w:val="00F84F01"/>
    <w:rsid w:val="00FB2EB0"/>
    <w:rsid w:val="00FC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994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96994"/>
    <w:pPr>
      <w:keepNext/>
      <w:jc w:val="center"/>
      <w:outlineLvl w:val="2"/>
    </w:pPr>
    <w:rPr>
      <w:rFonts w:ascii="Arial Cyr Chuv" w:hAnsi="Arial Cyr Chuv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37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96994"/>
    <w:rPr>
      <w:rFonts w:ascii="Arial Cyr Chuv" w:hAnsi="Arial Cyr Chuv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0370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396994"/>
    <w:pPr>
      <w:spacing w:before="100" w:beforeAutospacing="1" w:after="100" w:afterAutospacing="1"/>
    </w:pPr>
  </w:style>
  <w:style w:type="character" w:customStyle="1" w:styleId="a">
    <w:name w:val="Гипертекстовая ссылка"/>
    <w:uiPriority w:val="99"/>
    <w:rsid w:val="00396994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A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000E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F63D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834</Words>
  <Characters>4759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subject/>
  <dc:creator>user</dc:creator>
  <cp:keywords/>
  <dc:description/>
  <cp:lastModifiedBy>Специалист</cp:lastModifiedBy>
  <cp:revision>2</cp:revision>
  <cp:lastPrinted>2020-02-21T10:23:00Z</cp:lastPrinted>
  <dcterms:created xsi:type="dcterms:W3CDTF">2020-02-21T10:23:00Z</dcterms:created>
  <dcterms:modified xsi:type="dcterms:W3CDTF">2020-02-21T10:23:00Z</dcterms:modified>
</cp:coreProperties>
</file>