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C7" w:rsidRDefault="005826C7" w:rsidP="00C93227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58"/>
        <w:gridCol w:w="1191"/>
        <w:gridCol w:w="4265"/>
      </w:tblGrid>
      <w:tr w:rsidR="005826C7" w:rsidTr="00AB57C7">
        <w:trPr>
          <w:cantSplit/>
          <w:trHeight w:val="321"/>
        </w:trPr>
        <w:tc>
          <w:tcPr>
            <w:tcW w:w="4258" w:type="dxa"/>
          </w:tcPr>
          <w:p w:rsidR="005826C7" w:rsidRDefault="005826C7" w:rsidP="00AB57C7">
            <w:pPr>
              <w:jc w:val="center"/>
            </w:pPr>
          </w:p>
        </w:tc>
        <w:tc>
          <w:tcPr>
            <w:tcW w:w="1191" w:type="dxa"/>
          </w:tcPr>
          <w:p w:rsidR="005826C7" w:rsidRDefault="005826C7" w:rsidP="00AB57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5" w:type="dxa"/>
          </w:tcPr>
          <w:p w:rsidR="005826C7" w:rsidRPr="008F6FC2" w:rsidRDefault="005826C7" w:rsidP="00AB57C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5826C7" w:rsidRPr="008D7F3D" w:rsidRDefault="005826C7" w:rsidP="005826C7">
      <w:pPr>
        <w:tabs>
          <w:tab w:val="left" w:pos="5954"/>
          <w:tab w:val="left" w:pos="6521"/>
        </w:tabs>
        <w:jc w:val="right"/>
        <w:rPr>
          <w:b/>
          <w:i/>
        </w:rPr>
      </w:pPr>
      <w:r w:rsidRPr="008D7F3D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735DCA49" wp14:editId="7026356C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6C7" w:rsidRPr="000E1839" w:rsidRDefault="005826C7" w:rsidP="005826C7">
      <w:pPr>
        <w:jc w:val="right"/>
        <w:rPr>
          <w:b/>
        </w:rPr>
      </w:pPr>
    </w:p>
    <w:p w:rsidR="005826C7" w:rsidRDefault="005826C7" w:rsidP="005826C7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26C7" w:rsidTr="00AB57C7">
        <w:trPr>
          <w:cantSplit/>
          <w:trHeight w:val="420"/>
        </w:trPr>
        <w:tc>
          <w:tcPr>
            <w:tcW w:w="4195" w:type="dxa"/>
          </w:tcPr>
          <w:p w:rsidR="005826C7" w:rsidRDefault="005826C7" w:rsidP="00AB57C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5826C7" w:rsidRDefault="005826C7" w:rsidP="00AB57C7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5826C7" w:rsidRDefault="005826C7" w:rsidP="00AB57C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202" w:type="dxa"/>
          </w:tcPr>
          <w:p w:rsidR="005826C7" w:rsidRDefault="005826C7" w:rsidP="00AB57C7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5826C7" w:rsidTr="00AB57C7">
        <w:trPr>
          <w:cantSplit/>
          <w:trHeight w:val="2355"/>
        </w:trPr>
        <w:tc>
          <w:tcPr>
            <w:tcW w:w="4195" w:type="dxa"/>
          </w:tcPr>
          <w:p w:rsidR="005826C7" w:rsidRPr="00C52D1A" w:rsidRDefault="005826C7" w:rsidP="00AB57C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52D1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ЯЛ ПОСЕЛЕНИЙĚН </w:t>
            </w:r>
          </w:p>
          <w:p w:rsidR="005826C7" w:rsidRPr="00C52D1A" w:rsidRDefault="005826C7" w:rsidP="00AB57C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1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C52D1A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826C7" w:rsidRPr="00C52D1A" w:rsidRDefault="005826C7" w:rsidP="00AB57C7">
            <w:pPr>
              <w:spacing w:line="192" w:lineRule="auto"/>
            </w:pPr>
          </w:p>
          <w:p w:rsidR="005826C7" w:rsidRPr="00C52D1A" w:rsidRDefault="005826C7" w:rsidP="00AB57C7">
            <w:pPr>
              <w:spacing w:line="192" w:lineRule="auto"/>
            </w:pPr>
          </w:p>
          <w:p w:rsidR="005826C7" w:rsidRPr="00C52D1A" w:rsidRDefault="005826C7" w:rsidP="00AB57C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52D1A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826C7" w:rsidRPr="00C52D1A" w:rsidRDefault="005826C7" w:rsidP="00AB57C7"/>
          <w:p w:rsidR="005826C7" w:rsidRPr="00C52D1A" w:rsidRDefault="005826C7" w:rsidP="00AB57C7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="00C932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.2020 с.</w:t>
            </w:r>
            <w:r w:rsidR="00C932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32</w:t>
            </w:r>
            <w:r w:rsidRPr="00C52D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C52D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5826C7" w:rsidRPr="00C52D1A" w:rsidRDefault="005826C7" w:rsidP="00AB57C7">
            <w:pPr>
              <w:jc w:val="center"/>
              <w:rPr>
                <w:noProof/>
                <w:color w:val="000000"/>
              </w:rPr>
            </w:pPr>
            <w:r w:rsidRPr="00C52D1A">
              <w:rPr>
                <w:bCs/>
                <w:noProof/>
                <w:color w:val="000000"/>
              </w:rPr>
              <w:t>Çěмěрле</w:t>
            </w:r>
            <w:r w:rsidRPr="00C52D1A">
              <w:rPr>
                <w:noProof/>
                <w:color w:val="000000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5826C7" w:rsidRPr="00C52D1A" w:rsidRDefault="005826C7" w:rsidP="00AB57C7"/>
        </w:tc>
        <w:tc>
          <w:tcPr>
            <w:tcW w:w="4202" w:type="dxa"/>
          </w:tcPr>
          <w:p w:rsidR="005826C7" w:rsidRPr="00C52D1A" w:rsidRDefault="005826C7" w:rsidP="00AB57C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52D1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826C7" w:rsidRPr="00C52D1A" w:rsidRDefault="005826C7" w:rsidP="00AB57C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52D1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СЕЛЬСКОГО ПОСЕЛЕНИЯ</w:t>
            </w:r>
            <w:r w:rsidRPr="00C52D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826C7" w:rsidRPr="00C52D1A" w:rsidRDefault="005826C7" w:rsidP="00AB57C7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26C7" w:rsidRPr="00C52D1A" w:rsidRDefault="005826C7" w:rsidP="00AB57C7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52D1A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5826C7" w:rsidRPr="00C52D1A" w:rsidRDefault="005826C7" w:rsidP="00AB57C7"/>
          <w:p w:rsidR="005826C7" w:rsidRPr="00C52D1A" w:rsidRDefault="005826C7" w:rsidP="00AB57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</w:t>
            </w:r>
            <w:r w:rsidR="00C93227">
              <w:rPr>
                <w:rFonts w:ascii="Times New Roman" w:hAnsi="Times New Roman" w:cs="Times New Roman"/>
                <w:noProof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.2020 г. № </w:t>
            </w:r>
            <w:r w:rsidR="00C93227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  <w:p w:rsidR="005826C7" w:rsidRPr="00C52D1A" w:rsidRDefault="005826C7" w:rsidP="00AB57C7">
            <w:pPr>
              <w:jc w:val="center"/>
              <w:rPr>
                <w:noProof/>
              </w:rPr>
            </w:pPr>
            <w:r w:rsidRPr="00C52D1A">
              <w:rPr>
                <w:noProof/>
              </w:rPr>
              <w:t>деревня Шумерля</w:t>
            </w:r>
          </w:p>
          <w:p w:rsidR="005826C7" w:rsidRPr="00C52D1A" w:rsidRDefault="005826C7" w:rsidP="00AB57C7">
            <w:pPr>
              <w:jc w:val="center"/>
              <w:rPr>
                <w:noProof/>
              </w:rPr>
            </w:pPr>
          </w:p>
          <w:p w:rsidR="005826C7" w:rsidRPr="00C52D1A" w:rsidRDefault="005826C7" w:rsidP="00AB57C7">
            <w:pPr>
              <w:jc w:val="center"/>
              <w:rPr>
                <w:noProof/>
              </w:rPr>
            </w:pPr>
          </w:p>
        </w:tc>
      </w:tr>
    </w:tbl>
    <w:p w:rsidR="005826C7" w:rsidRDefault="005826C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3A2176" w:rsidTr="002D0A16">
        <w:trPr>
          <w:trHeight w:val="683"/>
        </w:trPr>
        <w:tc>
          <w:tcPr>
            <w:tcW w:w="4920" w:type="dxa"/>
          </w:tcPr>
          <w:p w:rsidR="00E15D5C" w:rsidRPr="003A2176" w:rsidRDefault="00A85A48" w:rsidP="002D0A16">
            <w:pPr>
              <w:ind w:left="-108"/>
              <w:jc w:val="both"/>
            </w:pPr>
            <w:r w:rsidRPr="003A2176">
              <w:rPr>
                <w:bCs/>
              </w:rPr>
              <w:t>О внесении изменени</w:t>
            </w:r>
            <w:r w:rsidR="00EF326B">
              <w:rPr>
                <w:bCs/>
              </w:rPr>
              <w:t>й</w:t>
            </w:r>
            <w:r w:rsidRPr="003A2176">
              <w:rPr>
                <w:bCs/>
              </w:rPr>
              <w:t xml:space="preserve"> в постановление администрации </w:t>
            </w:r>
            <w:proofErr w:type="spellStart"/>
            <w:r w:rsidR="005826C7">
              <w:rPr>
                <w:bCs/>
              </w:rPr>
              <w:t>Шумерлинского</w:t>
            </w:r>
            <w:proofErr w:type="spellEnd"/>
            <w:r w:rsidR="002D0A16">
              <w:rPr>
                <w:bCs/>
              </w:rPr>
              <w:t xml:space="preserve"> сельского поселения </w:t>
            </w:r>
            <w:proofErr w:type="spellStart"/>
            <w:r w:rsidRPr="003A2176">
              <w:rPr>
                <w:bCs/>
              </w:rPr>
              <w:t>Шумерлинского</w:t>
            </w:r>
            <w:proofErr w:type="spellEnd"/>
            <w:r w:rsidRPr="003A2176">
              <w:rPr>
                <w:bCs/>
              </w:rPr>
              <w:t xml:space="preserve"> района от </w:t>
            </w:r>
            <w:r w:rsidR="005826C7">
              <w:t>01</w:t>
            </w:r>
            <w:r w:rsidR="005826C7" w:rsidRPr="00ED0121">
              <w:t>.0</w:t>
            </w:r>
            <w:r w:rsidR="005826C7">
              <w:t>8.2017 № 47</w:t>
            </w:r>
            <w:r w:rsidRPr="003A2176">
              <w:rPr>
                <w:bCs/>
              </w:rPr>
              <w:t xml:space="preserve"> «</w:t>
            </w:r>
            <w:r w:rsidR="005F0EA6" w:rsidRPr="005F0EA6">
              <w:rPr>
                <w:color w:val="000000"/>
              </w:rPr>
              <w:t xml:space="preserve">Об утверждении административного регламента администрации </w:t>
            </w:r>
            <w:proofErr w:type="spellStart"/>
            <w:r w:rsidR="005826C7">
              <w:rPr>
                <w:bCs/>
              </w:rPr>
              <w:t>Шумерлинского</w:t>
            </w:r>
            <w:proofErr w:type="spellEnd"/>
            <w:r w:rsidR="002D0A16">
              <w:rPr>
                <w:bCs/>
              </w:rPr>
              <w:t xml:space="preserve"> сельского поселения</w:t>
            </w:r>
            <w:r w:rsidR="002D0A16" w:rsidRPr="005F0EA6">
              <w:rPr>
                <w:color w:val="000000"/>
              </w:rPr>
              <w:t xml:space="preserve"> </w:t>
            </w:r>
            <w:proofErr w:type="spellStart"/>
            <w:r w:rsidR="005F0EA6" w:rsidRPr="005F0EA6">
              <w:rPr>
                <w:color w:val="000000"/>
              </w:rPr>
              <w:t>Шумерлинского</w:t>
            </w:r>
            <w:proofErr w:type="spellEnd"/>
            <w:r w:rsidR="005F0EA6" w:rsidRPr="005F0EA6">
              <w:rPr>
                <w:color w:val="000000"/>
              </w:rPr>
              <w:t xml:space="preserve"> района Чувашской Республики </w:t>
            </w:r>
            <w:r w:rsidR="00DA3A82" w:rsidRPr="00DA3A82">
              <w:rPr>
                <w:color w:val="000000"/>
              </w:rPr>
              <w:t>по исполнению муниципальной функции по осуществлению муниципального контроля в области торговой деятельности</w:t>
            </w:r>
            <w:r w:rsidR="001A134D">
              <w:rPr>
                <w:color w:val="000000"/>
              </w:rPr>
              <w:t>»</w:t>
            </w:r>
          </w:p>
        </w:tc>
        <w:tc>
          <w:tcPr>
            <w:tcW w:w="4148" w:type="dxa"/>
          </w:tcPr>
          <w:p w:rsidR="00E15D5C" w:rsidRPr="003A2176" w:rsidRDefault="00E15D5C" w:rsidP="002163CE">
            <w:pPr>
              <w:jc w:val="both"/>
            </w:pPr>
            <w:bookmarkStart w:id="0" w:name="_GoBack"/>
            <w:bookmarkEnd w:id="0"/>
          </w:p>
        </w:tc>
      </w:tr>
    </w:tbl>
    <w:p w:rsidR="00E15D5C" w:rsidRPr="003A2176" w:rsidRDefault="00E15D5C" w:rsidP="00DE7B39">
      <w:pPr>
        <w:ind w:firstLine="540"/>
        <w:jc w:val="both"/>
      </w:pPr>
    </w:p>
    <w:p w:rsidR="005826C7" w:rsidRDefault="0002736D" w:rsidP="00A85A48">
      <w:pPr>
        <w:ind w:firstLine="540"/>
        <w:jc w:val="both"/>
        <w:rPr>
          <w:b/>
        </w:rPr>
      </w:pPr>
      <w:proofErr w:type="gramStart"/>
      <w:r w:rsidRPr="005826C7">
        <w:rPr>
          <w:b/>
        </w:rPr>
        <w:t>а</w:t>
      </w:r>
      <w:r w:rsidR="00A85A48" w:rsidRPr="005826C7">
        <w:rPr>
          <w:b/>
        </w:rPr>
        <w:t>дминистрация</w:t>
      </w:r>
      <w:proofErr w:type="gramEnd"/>
      <w:r w:rsidR="00A85A48" w:rsidRPr="005826C7">
        <w:rPr>
          <w:b/>
        </w:rPr>
        <w:t xml:space="preserve"> </w:t>
      </w:r>
      <w:proofErr w:type="spellStart"/>
      <w:r w:rsidR="005826C7" w:rsidRPr="005826C7">
        <w:rPr>
          <w:b/>
          <w:bCs/>
        </w:rPr>
        <w:t>Шумерлинского</w:t>
      </w:r>
      <w:proofErr w:type="spellEnd"/>
      <w:r w:rsidR="002D0A16" w:rsidRPr="005826C7">
        <w:rPr>
          <w:b/>
          <w:bCs/>
        </w:rPr>
        <w:t xml:space="preserve"> сельского поселения </w:t>
      </w:r>
      <w:proofErr w:type="spellStart"/>
      <w:r w:rsidR="002D0A16" w:rsidRPr="005826C7">
        <w:rPr>
          <w:b/>
          <w:bCs/>
        </w:rPr>
        <w:t>Шумерлинского</w:t>
      </w:r>
      <w:proofErr w:type="spellEnd"/>
      <w:r w:rsidR="002D0A16" w:rsidRPr="005826C7">
        <w:rPr>
          <w:b/>
          <w:bCs/>
        </w:rPr>
        <w:t xml:space="preserve"> района </w:t>
      </w:r>
      <w:r w:rsidR="005826C7">
        <w:rPr>
          <w:b/>
        </w:rPr>
        <w:t xml:space="preserve">   </w:t>
      </w:r>
    </w:p>
    <w:p w:rsidR="00A85A48" w:rsidRPr="005826C7" w:rsidRDefault="005826C7" w:rsidP="00A85A48">
      <w:pPr>
        <w:ind w:firstLine="540"/>
        <w:jc w:val="both"/>
        <w:rPr>
          <w:b/>
        </w:rPr>
      </w:pPr>
      <w:r w:rsidRPr="005826C7">
        <w:rPr>
          <w:b/>
        </w:rPr>
        <w:t xml:space="preserve">Чувашской Республики </w:t>
      </w:r>
      <w:r w:rsidR="00A85A48" w:rsidRPr="005826C7">
        <w:rPr>
          <w:b/>
        </w:rPr>
        <w:t>п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Default="00A85A48" w:rsidP="00C56F37">
      <w:pPr>
        <w:ind w:firstLine="567"/>
        <w:jc w:val="both"/>
      </w:pPr>
      <w:r w:rsidRPr="003A2176">
        <w:t>1. Внести в постановление администрации</w:t>
      </w:r>
      <w:r w:rsidR="002D0A16">
        <w:t xml:space="preserve"> </w:t>
      </w:r>
      <w:proofErr w:type="spellStart"/>
      <w:r w:rsidR="005826C7">
        <w:rPr>
          <w:bCs/>
        </w:rPr>
        <w:t>Шумерлинского</w:t>
      </w:r>
      <w:proofErr w:type="spellEnd"/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proofErr w:type="spellStart"/>
      <w:r w:rsidRPr="003A2176">
        <w:t>Шумерлинского</w:t>
      </w:r>
      <w:proofErr w:type="spellEnd"/>
      <w:r w:rsidRPr="003A2176">
        <w:t xml:space="preserve"> района от </w:t>
      </w:r>
      <w:r w:rsidR="005826C7">
        <w:t>01</w:t>
      </w:r>
      <w:r w:rsidR="005826C7" w:rsidRPr="00ED0121">
        <w:t>.0</w:t>
      </w:r>
      <w:r w:rsidR="005826C7">
        <w:t>8.2017 № 47</w:t>
      </w:r>
      <w:r w:rsidR="005826C7" w:rsidRPr="003A2176">
        <w:t xml:space="preserve"> </w:t>
      </w:r>
      <w:r w:rsidRPr="003A2176">
        <w:t>«</w:t>
      </w:r>
      <w:r w:rsidR="005F0EA6" w:rsidRPr="005F0EA6">
        <w:rPr>
          <w:color w:val="000000"/>
        </w:rPr>
        <w:t xml:space="preserve">Об утверждении административного регламента администрации </w:t>
      </w:r>
      <w:proofErr w:type="spellStart"/>
      <w:r w:rsidR="005826C7">
        <w:rPr>
          <w:bCs/>
        </w:rPr>
        <w:t>Шумерлинского</w:t>
      </w:r>
      <w:proofErr w:type="spellEnd"/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proofErr w:type="spellStart"/>
      <w:r w:rsidR="005F0EA6" w:rsidRPr="005F0EA6">
        <w:rPr>
          <w:color w:val="000000"/>
        </w:rPr>
        <w:t>Шумерлинского</w:t>
      </w:r>
      <w:proofErr w:type="spellEnd"/>
      <w:r w:rsidR="005F0EA6" w:rsidRPr="005F0EA6">
        <w:rPr>
          <w:color w:val="000000"/>
        </w:rPr>
        <w:t xml:space="preserve"> района Чувашской Республики </w:t>
      </w:r>
      <w:r w:rsidR="00DA3A82" w:rsidRPr="00DA3A82">
        <w:rPr>
          <w:color w:val="000000"/>
        </w:rPr>
        <w:t>по исполнению муниципальной функции по осуществлению муниципального контроля в области торговой деятельности</w:t>
      </w:r>
      <w:r w:rsidR="00C160E2">
        <w:rPr>
          <w:color w:val="000000"/>
        </w:rPr>
        <w:t>»</w:t>
      </w:r>
      <w:r w:rsidRPr="003A2176">
        <w:t xml:space="preserve"> сле</w:t>
      </w:r>
      <w:r w:rsidR="0002736D" w:rsidRPr="003A2176">
        <w:t>дующ</w:t>
      </w:r>
      <w:r w:rsidR="00EF326B">
        <w:t>и</w:t>
      </w:r>
      <w:r w:rsidRPr="003A2176">
        <w:t>е изменени</w:t>
      </w:r>
      <w:r w:rsidR="00EF326B">
        <w:t>я</w:t>
      </w:r>
      <w:r w:rsidRPr="003A2176">
        <w:t>:</w:t>
      </w:r>
    </w:p>
    <w:p w:rsidR="00EF326B" w:rsidRPr="003A2176" w:rsidRDefault="00EF326B" w:rsidP="00C56F37">
      <w:pPr>
        <w:ind w:firstLine="567"/>
        <w:jc w:val="both"/>
      </w:pPr>
      <w:r>
        <w:t>1.1. В пункте 3.1.3.  абзац третий признать утратившим силу;</w:t>
      </w:r>
    </w:p>
    <w:p w:rsidR="00EF326B" w:rsidRDefault="00EF326B" w:rsidP="00C56F37">
      <w:pPr>
        <w:ind w:firstLine="567"/>
        <w:jc w:val="both"/>
      </w:pPr>
      <w:r>
        <w:t>1.2</w:t>
      </w:r>
      <w:r w:rsidR="0002736D" w:rsidRPr="003A2176">
        <w:t xml:space="preserve">. </w:t>
      </w:r>
      <w:r w:rsidR="00D12E61" w:rsidRPr="003A2176">
        <w:t xml:space="preserve"> </w:t>
      </w:r>
      <w:r>
        <w:t xml:space="preserve">В </w:t>
      </w:r>
      <w:r w:rsidR="00BD37A8">
        <w:t>п</w:t>
      </w:r>
      <w:r w:rsidR="009001FA" w:rsidRPr="003A2176">
        <w:t>ункт</w:t>
      </w:r>
      <w:r>
        <w:t>е</w:t>
      </w:r>
      <w:r w:rsidR="009001FA" w:rsidRPr="003A2176">
        <w:t xml:space="preserve"> </w:t>
      </w:r>
      <w:r w:rsidR="003A2176" w:rsidRPr="003A2176">
        <w:t>3.</w:t>
      </w:r>
      <w:r w:rsidR="00BD37A8">
        <w:t>2.1</w:t>
      </w:r>
      <w:r w:rsidR="003A2176" w:rsidRPr="003A2176">
        <w:t xml:space="preserve"> Административного регламента</w:t>
      </w:r>
    </w:p>
    <w:p w:rsidR="00EF326B" w:rsidRDefault="00EF326B" w:rsidP="00C56F37">
      <w:pPr>
        <w:ind w:firstLine="567"/>
        <w:jc w:val="both"/>
      </w:pPr>
      <w:r>
        <w:t xml:space="preserve">1.2.1. </w:t>
      </w:r>
      <w:r w:rsidRPr="00EF326B">
        <w:t xml:space="preserve">Подпункт </w:t>
      </w:r>
      <w:r>
        <w:t>2.1. изложить в следующей редакции:</w:t>
      </w:r>
    </w:p>
    <w:p w:rsidR="00EF326B" w:rsidRDefault="00EF326B" w:rsidP="00C56F37">
      <w:pPr>
        <w:ind w:firstLine="567"/>
        <w:jc w:val="both"/>
      </w:pPr>
      <w:r>
        <w:t xml:space="preserve">«2.1.) </w:t>
      </w:r>
      <w:r w:rsidRPr="00EF326B"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  <w:r>
        <w:t>»;</w:t>
      </w:r>
    </w:p>
    <w:p w:rsidR="006406B0" w:rsidRDefault="00EF326B" w:rsidP="00C56F37">
      <w:pPr>
        <w:ind w:firstLine="567"/>
        <w:jc w:val="both"/>
      </w:pPr>
      <w:r>
        <w:t xml:space="preserve">1.2.2. Подпункт 3 </w:t>
      </w:r>
      <w:r w:rsidR="00320854" w:rsidRPr="003A2176">
        <w:t xml:space="preserve"> </w:t>
      </w:r>
      <w:r>
        <w:t>признать утратившим силу;</w:t>
      </w:r>
    </w:p>
    <w:p w:rsidR="00EF326B" w:rsidRDefault="00EF326B" w:rsidP="00C56F37">
      <w:pPr>
        <w:ind w:firstLine="567"/>
        <w:jc w:val="both"/>
      </w:pPr>
      <w:r>
        <w:t xml:space="preserve">1.2.3. Абзац четырнадцатый изложить </w:t>
      </w:r>
      <w:r w:rsidRPr="00EF326B">
        <w:t>в следующей редакции:</w:t>
      </w:r>
    </w:p>
    <w:p w:rsidR="00EF326B" w:rsidRDefault="00EF326B" w:rsidP="00C56F37">
      <w:pPr>
        <w:ind w:firstLine="567"/>
        <w:jc w:val="both"/>
      </w:pPr>
      <w:r>
        <w:lastRenderedPageBreak/>
        <w:t>«</w:t>
      </w:r>
      <w:r w:rsidRPr="00EF326B">
        <w:t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абзацах 4 - 11 п. 3.2.1 административного регламента,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>
        <w:t>»;</w:t>
      </w:r>
    </w:p>
    <w:p w:rsidR="00EF326B" w:rsidRDefault="00EF326B" w:rsidP="00C56F37">
      <w:pPr>
        <w:ind w:firstLine="567"/>
        <w:jc w:val="both"/>
      </w:pPr>
      <w:r>
        <w:t xml:space="preserve">1.2.4. </w:t>
      </w:r>
      <w:r w:rsidRPr="00EF326B">
        <w:t xml:space="preserve">Абзац </w:t>
      </w:r>
      <w:r>
        <w:t>пят</w:t>
      </w:r>
      <w:r w:rsidRPr="00EF326B">
        <w:t>надцатый изложить в следующей редакции:</w:t>
      </w:r>
    </w:p>
    <w:p w:rsidR="00EF326B" w:rsidRPr="003A2176" w:rsidRDefault="00EF326B" w:rsidP="00C56F37">
      <w:pPr>
        <w:ind w:firstLine="567"/>
        <w:jc w:val="both"/>
        <w:rPr>
          <w:rFonts w:eastAsia="Calibri"/>
        </w:rPr>
      </w:pPr>
      <w:r>
        <w:t>«</w:t>
      </w:r>
      <w:r w:rsidRPr="00EF326B"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абзацах 4 - 11 п. 3.2.1 административного регламента,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абзацах 4 - 11 п. 3.2.1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>
        <w:t>».</w:t>
      </w:r>
    </w:p>
    <w:p w:rsidR="00D12E61" w:rsidRPr="003A2176" w:rsidRDefault="00D12E61" w:rsidP="00C56F37">
      <w:pPr>
        <w:ind w:firstLine="567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>Настоящее постановление вступае</w:t>
      </w:r>
      <w:r w:rsidR="005826C7">
        <w:rPr>
          <w:color w:val="000000"/>
        </w:rPr>
        <w:t>т в силу после его официального</w:t>
      </w:r>
      <w:r w:rsidR="00AF2FBC" w:rsidRPr="003A2176">
        <w:rPr>
          <w:color w:val="000000"/>
        </w:rPr>
        <w:t xml:space="preserve"> опубликования в издании «Вестник </w:t>
      </w:r>
      <w:r w:rsidR="005826C7">
        <w:rPr>
          <w:bCs/>
        </w:rPr>
        <w:t>деревни Шумерли</w:t>
      </w:r>
      <w:r w:rsidR="002D0A16" w:rsidRPr="005F0EA6">
        <w:rPr>
          <w:color w:val="000000"/>
        </w:rPr>
        <w:t xml:space="preserve"> </w:t>
      </w:r>
      <w:proofErr w:type="spellStart"/>
      <w:r w:rsidR="00AF2FBC" w:rsidRPr="003A2176">
        <w:rPr>
          <w:color w:val="000000"/>
        </w:rPr>
        <w:t>Шумерлинского</w:t>
      </w:r>
      <w:proofErr w:type="spellEnd"/>
      <w:r w:rsidR="00AF2FBC" w:rsidRPr="003A2176">
        <w:rPr>
          <w:color w:val="000000"/>
        </w:rPr>
        <w:t xml:space="preserve"> района»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 xml:space="preserve">официальном сайте </w:t>
      </w:r>
      <w:proofErr w:type="spellStart"/>
      <w:r w:rsidR="005826C7">
        <w:rPr>
          <w:bCs/>
        </w:rPr>
        <w:t>Шумерлинского</w:t>
      </w:r>
      <w:proofErr w:type="spellEnd"/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proofErr w:type="spellStart"/>
      <w:r w:rsidR="00AF2FBC" w:rsidRPr="003A2176">
        <w:rPr>
          <w:color w:val="000000"/>
        </w:rPr>
        <w:t>Шумерлинского</w:t>
      </w:r>
      <w:proofErr w:type="spellEnd"/>
      <w:r w:rsidR="00AF2FBC" w:rsidRPr="003A2176">
        <w:rPr>
          <w:color w:val="000000"/>
        </w:rPr>
        <w:t xml:space="preserve"> района в сети </w:t>
      </w:r>
      <w:r w:rsidR="00C56F37">
        <w:rPr>
          <w:color w:val="000000"/>
        </w:rPr>
        <w:t>«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C56F37">
        <w:rPr>
          <w:color w:val="000000"/>
        </w:rPr>
        <w:t>»</w:t>
      </w:r>
      <w:r w:rsidR="00217B90" w:rsidRPr="003A2176">
        <w:rPr>
          <w:color w:val="000000"/>
        </w:rPr>
        <w:t>.</w:t>
      </w:r>
    </w:p>
    <w:p w:rsidR="00D12E61" w:rsidRPr="003A2176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3A2176" w:rsidTr="00DF28DF">
        <w:trPr>
          <w:trHeight w:val="845"/>
        </w:trPr>
        <w:tc>
          <w:tcPr>
            <w:tcW w:w="4181" w:type="dxa"/>
          </w:tcPr>
          <w:p w:rsidR="00D12E61" w:rsidRPr="003A2176" w:rsidRDefault="002D0A16" w:rsidP="005826C7">
            <w:proofErr w:type="gramStart"/>
            <w:r>
              <w:rPr>
                <w:noProof/>
              </w:rPr>
              <w:t>Глава</w:t>
            </w:r>
            <w:r w:rsidR="00D12E61" w:rsidRPr="003A2176">
              <w:rPr>
                <w:noProof/>
              </w:rPr>
              <w:t xml:space="preserve">  </w:t>
            </w:r>
            <w:proofErr w:type="spellStart"/>
            <w:r w:rsidR="005826C7">
              <w:rPr>
                <w:bCs/>
              </w:rPr>
              <w:t>Шумерлинского</w:t>
            </w:r>
            <w:proofErr w:type="spellEnd"/>
            <w:proofErr w:type="gramEnd"/>
            <w:r>
              <w:rPr>
                <w:bCs/>
              </w:rPr>
              <w:t xml:space="preserve"> сельского поселения</w:t>
            </w:r>
            <w:r w:rsidRPr="005F0EA6">
              <w:rPr>
                <w:color w:val="000000"/>
              </w:rPr>
              <w:t xml:space="preserve"> </w:t>
            </w:r>
          </w:p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325" w:type="dxa"/>
          </w:tcPr>
          <w:p w:rsidR="00D12E61" w:rsidRPr="003A2176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3A2176" w:rsidRDefault="00C56F37" w:rsidP="002D0A16">
            <w:pPr>
              <w:ind w:right="-108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5826C7">
              <w:rPr>
                <w:noProof/>
              </w:rPr>
              <w:t>Федяров А.А.</w:t>
            </w:r>
            <w:r>
              <w:rPr>
                <w:noProof/>
              </w:rPr>
              <w:t xml:space="preserve">    </w:t>
            </w:r>
          </w:p>
        </w:tc>
      </w:tr>
    </w:tbl>
    <w:p w:rsidR="002F7A37" w:rsidRPr="003A2176" w:rsidRDefault="002F7A37" w:rsidP="008939E4">
      <w:pPr>
        <w:ind w:firstLine="709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sectPr w:rsidR="00CA1E2A" w:rsidRPr="003A2176" w:rsidSect="00752E4E">
      <w:footerReference w:type="default" r:id="rId8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8E" w:rsidRDefault="00153D8E">
      <w:r>
        <w:separator/>
      </w:r>
    </w:p>
  </w:endnote>
  <w:endnote w:type="continuationSeparator" w:id="0">
    <w:p w:rsidR="00153D8E" w:rsidRDefault="0015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C9322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8E" w:rsidRDefault="00153D8E">
      <w:r>
        <w:separator/>
      </w:r>
    </w:p>
  </w:footnote>
  <w:footnote w:type="continuationSeparator" w:id="0">
    <w:p w:rsidR="00153D8E" w:rsidRDefault="0015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018C"/>
    <w:rsid w:val="00033B25"/>
    <w:rsid w:val="00073D75"/>
    <w:rsid w:val="00083D8D"/>
    <w:rsid w:val="000E3332"/>
    <w:rsid w:val="00153D8E"/>
    <w:rsid w:val="00197A4F"/>
    <w:rsid w:val="001A134D"/>
    <w:rsid w:val="001A2DE0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0A16"/>
    <w:rsid w:val="002D2DD0"/>
    <w:rsid w:val="002F1A18"/>
    <w:rsid w:val="002F7A37"/>
    <w:rsid w:val="00320854"/>
    <w:rsid w:val="00353F45"/>
    <w:rsid w:val="0037270A"/>
    <w:rsid w:val="003A013E"/>
    <w:rsid w:val="003A2176"/>
    <w:rsid w:val="003B04B5"/>
    <w:rsid w:val="003F0EEA"/>
    <w:rsid w:val="00404FA7"/>
    <w:rsid w:val="00405142"/>
    <w:rsid w:val="004252CB"/>
    <w:rsid w:val="00427370"/>
    <w:rsid w:val="004555AC"/>
    <w:rsid w:val="004868D8"/>
    <w:rsid w:val="004B4211"/>
    <w:rsid w:val="004B4978"/>
    <w:rsid w:val="004C365C"/>
    <w:rsid w:val="005110E8"/>
    <w:rsid w:val="005267C4"/>
    <w:rsid w:val="005438C0"/>
    <w:rsid w:val="00557143"/>
    <w:rsid w:val="005826C7"/>
    <w:rsid w:val="005D44AA"/>
    <w:rsid w:val="005F0EA6"/>
    <w:rsid w:val="00605537"/>
    <w:rsid w:val="00607B42"/>
    <w:rsid w:val="0061371A"/>
    <w:rsid w:val="006406B0"/>
    <w:rsid w:val="00640B28"/>
    <w:rsid w:val="006768CC"/>
    <w:rsid w:val="006C15A0"/>
    <w:rsid w:val="006D06D6"/>
    <w:rsid w:val="00701D93"/>
    <w:rsid w:val="00752E4E"/>
    <w:rsid w:val="0082023C"/>
    <w:rsid w:val="00845935"/>
    <w:rsid w:val="00854B3C"/>
    <w:rsid w:val="008939E4"/>
    <w:rsid w:val="009001FA"/>
    <w:rsid w:val="00902C8B"/>
    <w:rsid w:val="00914AD9"/>
    <w:rsid w:val="00922CDC"/>
    <w:rsid w:val="00926DA3"/>
    <w:rsid w:val="00940A2E"/>
    <w:rsid w:val="00954532"/>
    <w:rsid w:val="0097083F"/>
    <w:rsid w:val="00992CDF"/>
    <w:rsid w:val="009B2A04"/>
    <w:rsid w:val="009E31E3"/>
    <w:rsid w:val="009F5217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C47EB"/>
    <w:rsid w:val="00BC53F2"/>
    <w:rsid w:val="00BD37A8"/>
    <w:rsid w:val="00BD7A70"/>
    <w:rsid w:val="00BE0C7F"/>
    <w:rsid w:val="00BE263C"/>
    <w:rsid w:val="00BF4AC9"/>
    <w:rsid w:val="00C160E2"/>
    <w:rsid w:val="00C221E2"/>
    <w:rsid w:val="00C50BDF"/>
    <w:rsid w:val="00C5688D"/>
    <w:rsid w:val="00C56F37"/>
    <w:rsid w:val="00C871FF"/>
    <w:rsid w:val="00C93227"/>
    <w:rsid w:val="00CA1E2A"/>
    <w:rsid w:val="00CB2A49"/>
    <w:rsid w:val="00CE71BC"/>
    <w:rsid w:val="00D12E61"/>
    <w:rsid w:val="00D5287A"/>
    <w:rsid w:val="00D804C7"/>
    <w:rsid w:val="00D87CA4"/>
    <w:rsid w:val="00DA3A82"/>
    <w:rsid w:val="00DE7B39"/>
    <w:rsid w:val="00E15D5C"/>
    <w:rsid w:val="00E46A59"/>
    <w:rsid w:val="00E50EEC"/>
    <w:rsid w:val="00EC2F88"/>
    <w:rsid w:val="00EE3DAF"/>
    <w:rsid w:val="00EF326B"/>
    <w:rsid w:val="00F42472"/>
    <w:rsid w:val="00F5356A"/>
    <w:rsid w:val="00F76CEA"/>
    <w:rsid w:val="00F82B4F"/>
    <w:rsid w:val="00FB67CD"/>
    <w:rsid w:val="00FF273E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723632-AB56-4A2F-A5EB-0D9F2F7E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sao-shum</cp:lastModifiedBy>
  <cp:revision>4</cp:revision>
  <cp:lastPrinted>2020-04-28T08:38:00Z</cp:lastPrinted>
  <dcterms:created xsi:type="dcterms:W3CDTF">2020-03-31T05:26:00Z</dcterms:created>
  <dcterms:modified xsi:type="dcterms:W3CDTF">2020-04-28T08:39:00Z</dcterms:modified>
</cp:coreProperties>
</file>