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Ind w:w="356" w:type="dxa"/>
        <w:tblLayout w:type="fixed"/>
        <w:tblLook w:val="01E0"/>
      </w:tblPr>
      <w:tblGrid>
        <w:gridCol w:w="3780"/>
        <w:gridCol w:w="1821"/>
        <w:gridCol w:w="3759"/>
      </w:tblGrid>
      <w:tr w:rsidR="003427C1" w:rsidRPr="004D7FED" w:rsidTr="009D235E">
        <w:trPr>
          <w:jc w:val="center"/>
        </w:trPr>
        <w:tc>
          <w:tcPr>
            <w:tcW w:w="3780" w:type="dxa"/>
          </w:tcPr>
          <w:p w:rsidR="003427C1" w:rsidRPr="004D7FED" w:rsidRDefault="003427C1" w:rsidP="009D235E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</w:rPr>
            </w:pPr>
            <w:r w:rsidRPr="004D7FED"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 xml:space="preserve">                         </w:t>
            </w:r>
          </w:p>
          <w:p w:rsidR="003427C1" w:rsidRPr="004D7FED" w:rsidRDefault="003427C1" w:rsidP="009D235E">
            <w:pPr>
              <w:ind w:left="74" w:right="72"/>
              <w:jc w:val="center"/>
              <w:rPr>
                <w:rFonts w:ascii="Times New Roman Chuv" w:hAnsi="Times New Roman Chuv" w:cs="Arial"/>
                <w:b/>
                <w:bCs/>
                <w:iCs/>
              </w:rPr>
            </w:pPr>
            <w:r>
              <w:rPr>
                <w:rFonts w:ascii="Times New Roman Chuv" w:hAnsi="Times New Roman Chuv" w:cs="Arial"/>
                <w:b/>
                <w:bCs/>
                <w:iCs/>
                <w:sz w:val="22"/>
                <w:szCs w:val="22"/>
              </w:rPr>
              <w:t>Ч</w:t>
            </w:r>
            <w:r w:rsidRPr="004D7FED">
              <w:rPr>
                <w:rFonts w:ascii="Times New Roman Chuv" w:hAnsi="Times New Roman Chuv" w:cs="Arial"/>
                <w:b/>
                <w:bCs/>
                <w:iCs/>
                <w:sz w:val="22"/>
                <w:szCs w:val="22"/>
              </w:rPr>
              <w:t>ёваш Республики</w:t>
            </w:r>
          </w:p>
          <w:p w:rsidR="003427C1" w:rsidRPr="004D7FED" w:rsidRDefault="003427C1" w:rsidP="009D235E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Елч.к район.</w:t>
            </w:r>
          </w:p>
          <w:p w:rsidR="003427C1" w:rsidRPr="004D7FED" w:rsidRDefault="003427C1" w:rsidP="009D235E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 xml:space="preserve">Елч.к </w:t>
            </w:r>
          </w:p>
          <w:p w:rsidR="003427C1" w:rsidRPr="004D7FED" w:rsidRDefault="003427C1" w:rsidP="009D235E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ял поселений.н</w:t>
            </w:r>
          </w:p>
          <w:p w:rsidR="003427C1" w:rsidRPr="004D7FED" w:rsidRDefault="003427C1" w:rsidP="009D235E">
            <w:pPr>
              <w:ind w:left="74" w:right="74"/>
              <w:jc w:val="center"/>
              <w:rPr>
                <w:rFonts w:ascii="Times New Roman Chuv" w:hAnsi="Times New Roman Chuv" w:cs="Arial"/>
                <w:b/>
                <w:bCs/>
              </w:rPr>
            </w:pPr>
            <w:r w:rsidRPr="004D7FED">
              <w:rPr>
                <w:rFonts w:ascii="Times New Roman Chuv" w:hAnsi="Times New Roman Chuv" w:cs="Arial"/>
                <w:b/>
                <w:bCs/>
                <w:sz w:val="22"/>
                <w:szCs w:val="22"/>
              </w:rPr>
              <w:t>администраций.</w:t>
            </w:r>
          </w:p>
          <w:p w:rsidR="003427C1" w:rsidRPr="004D7FED" w:rsidRDefault="003427C1" w:rsidP="009D235E">
            <w:pPr>
              <w:ind w:left="74" w:right="74"/>
              <w:jc w:val="center"/>
              <w:rPr>
                <w:rFonts w:ascii="Times New Roman Chuv" w:hAnsi="Times New Roman Chuv" w:cs="Arial"/>
                <w:b/>
              </w:rPr>
            </w:pPr>
            <w:r w:rsidRPr="004D7FED">
              <w:rPr>
                <w:rFonts w:ascii="Times New Roman Chuv" w:hAnsi="Times New Roman Chuv" w:cs="Arial"/>
                <w:b/>
                <w:sz w:val="22"/>
                <w:szCs w:val="22"/>
              </w:rPr>
              <w:t>ЙЫШЁНУ</w:t>
            </w:r>
          </w:p>
          <w:p w:rsidR="003427C1" w:rsidRDefault="003427C1" w:rsidP="009D235E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</w:rPr>
            </w:pPr>
            <w:r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 xml:space="preserve">2019= сентябр.н 04-м.ш. </w:t>
            </w:r>
          </w:p>
          <w:p w:rsidR="003427C1" w:rsidRPr="004D7FED" w:rsidRDefault="003427C1" w:rsidP="009D235E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</w:rPr>
            </w:pPr>
            <w:r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>№ 114</w:t>
            </w:r>
            <w:r w:rsidRPr="004D7FED"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 xml:space="preserve"> </w:t>
            </w:r>
          </w:p>
          <w:p w:rsidR="003427C1" w:rsidRPr="004D7FED" w:rsidRDefault="003427C1" w:rsidP="009D235E">
            <w:pPr>
              <w:ind w:left="57" w:right="57"/>
              <w:jc w:val="center"/>
              <w:rPr>
                <w:rFonts w:ascii="Times New Roman Chuv" w:hAnsi="Times New Roman Chuv"/>
                <w:b/>
                <w:color w:val="000000"/>
              </w:rPr>
            </w:pPr>
            <w:r w:rsidRPr="004D7FED">
              <w:rPr>
                <w:rFonts w:ascii="Times New Roman Chuv" w:hAnsi="Times New Roman Chuv"/>
                <w:b/>
                <w:color w:val="000000"/>
                <w:sz w:val="22"/>
                <w:szCs w:val="22"/>
              </w:rPr>
              <w:t>Елч.к ял.</w:t>
            </w:r>
          </w:p>
        </w:tc>
        <w:tc>
          <w:tcPr>
            <w:tcW w:w="1821" w:type="dxa"/>
          </w:tcPr>
          <w:p w:rsidR="003427C1" w:rsidRPr="004D7FED" w:rsidRDefault="003427C1" w:rsidP="009D235E">
            <w:pPr>
              <w:ind w:left="57" w:right="57"/>
              <w:jc w:val="center"/>
              <w:rPr>
                <w:rFonts w:ascii="Times New Roman Chuv" w:hAnsi="Times New Roman Chuv"/>
                <w:color w:val="000000"/>
              </w:rPr>
            </w:pPr>
            <w:r w:rsidRPr="006F088C">
              <w:rPr>
                <w:b/>
                <w:noProof/>
                <w:color w:val="000000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7" o:spid="_x0000_i1025" type="#_x0000_t75" alt="gerb" style="width:43.5pt;height:44.25pt;visibility:visible">
                  <v:imagedata r:id="rId5" o:title=""/>
                </v:shape>
              </w:pict>
            </w:r>
          </w:p>
        </w:tc>
        <w:tc>
          <w:tcPr>
            <w:tcW w:w="3759" w:type="dxa"/>
          </w:tcPr>
          <w:p w:rsidR="003427C1" w:rsidRPr="004D7FED" w:rsidRDefault="003427C1" w:rsidP="009D235E">
            <w:pPr>
              <w:ind w:left="57" w:right="57"/>
              <w:jc w:val="center"/>
              <w:rPr>
                <w:b/>
                <w:color w:val="000000"/>
              </w:rPr>
            </w:pPr>
          </w:p>
          <w:p w:rsidR="003427C1" w:rsidRPr="004D7FED" w:rsidRDefault="003427C1" w:rsidP="009D235E">
            <w:pPr>
              <w:jc w:val="center"/>
              <w:rPr>
                <w:b/>
                <w:bCs/>
                <w:iCs/>
              </w:rPr>
            </w:pPr>
            <w:r w:rsidRPr="004D7FED">
              <w:rPr>
                <w:b/>
                <w:bCs/>
                <w:iCs/>
                <w:sz w:val="22"/>
                <w:szCs w:val="22"/>
              </w:rPr>
              <w:t>Чувашская  Республика</w:t>
            </w:r>
          </w:p>
          <w:p w:rsidR="003427C1" w:rsidRPr="004D7FED" w:rsidRDefault="003427C1" w:rsidP="009D235E">
            <w:pPr>
              <w:jc w:val="center"/>
              <w:rPr>
                <w:b/>
                <w:bCs/>
              </w:rPr>
            </w:pPr>
            <w:r w:rsidRPr="004D7FED">
              <w:rPr>
                <w:b/>
                <w:bCs/>
                <w:sz w:val="22"/>
                <w:szCs w:val="22"/>
              </w:rPr>
              <w:t>Яльчикский район</w:t>
            </w:r>
          </w:p>
          <w:p w:rsidR="003427C1" w:rsidRPr="004D7FED" w:rsidRDefault="003427C1" w:rsidP="009D235E">
            <w:pPr>
              <w:jc w:val="center"/>
              <w:rPr>
                <w:b/>
                <w:bCs/>
              </w:rPr>
            </w:pPr>
            <w:r w:rsidRPr="004D7FED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3427C1" w:rsidRPr="004D7FED" w:rsidRDefault="003427C1" w:rsidP="009D235E">
            <w:pPr>
              <w:jc w:val="center"/>
              <w:rPr>
                <w:b/>
                <w:bCs/>
              </w:rPr>
            </w:pPr>
            <w:r w:rsidRPr="004D7FED">
              <w:rPr>
                <w:b/>
                <w:bCs/>
                <w:sz w:val="22"/>
                <w:szCs w:val="22"/>
              </w:rPr>
              <w:t xml:space="preserve">Яльчикского </w:t>
            </w:r>
          </w:p>
          <w:p w:rsidR="003427C1" w:rsidRPr="004D7FED" w:rsidRDefault="003427C1" w:rsidP="009D235E">
            <w:pPr>
              <w:jc w:val="center"/>
              <w:rPr>
                <w:b/>
                <w:bCs/>
              </w:rPr>
            </w:pPr>
            <w:r w:rsidRPr="004D7FED"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3427C1" w:rsidRPr="004D7FED" w:rsidRDefault="003427C1" w:rsidP="009D235E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4D7FED">
              <w:rPr>
                <w:b/>
                <w:bCs/>
                <w:kern w:val="32"/>
                <w:sz w:val="22"/>
                <w:szCs w:val="22"/>
              </w:rPr>
              <w:t>ПОСТАНОВЛЕНИЕ</w:t>
            </w:r>
          </w:p>
          <w:p w:rsidR="003427C1" w:rsidRDefault="003427C1" w:rsidP="009D235E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04 сентября  2019   года </w:t>
            </w:r>
          </w:p>
          <w:p w:rsidR="003427C1" w:rsidRPr="004D7FED" w:rsidRDefault="003427C1" w:rsidP="009D235E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№ 114</w:t>
            </w:r>
          </w:p>
          <w:p w:rsidR="003427C1" w:rsidRPr="004D7FED" w:rsidRDefault="003427C1" w:rsidP="009D235E">
            <w:pPr>
              <w:ind w:left="57" w:right="57"/>
              <w:jc w:val="center"/>
              <w:rPr>
                <w:color w:val="000000"/>
              </w:rPr>
            </w:pPr>
            <w:r w:rsidRPr="004D7FED">
              <w:rPr>
                <w:color w:val="000000"/>
                <w:sz w:val="22"/>
                <w:szCs w:val="22"/>
              </w:rPr>
              <w:t xml:space="preserve">с. Яльчики </w:t>
            </w:r>
          </w:p>
        </w:tc>
      </w:tr>
    </w:tbl>
    <w:p w:rsidR="003427C1" w:rsidRPr="004D7FED" w:rsidRDefault="003427C1" w:rsidP="00145FE7">
      <w:pPr>
        <w:ind w:left="4500"/>
        <w:rPr>
          <w:sz w:val="28"/>
          <w:szCs w:val="28"/>
        </w:rPr>
      </w:pPr>
    </w:p>
    <w:p w:rsidR="003427C1" w:rsidRPr="004D7FED" w:rsidRDefault="003427C1" w:rsidP="00145FE7">
      <w:pPr>
        <w:ind w:left="4500"/>
        <w:rPr>
          <w:sz w:val="28"/>
          <w:szCs w:val="28"/>
        </w:rPr>
      </w:pPr>
    </w:p>
    <w:p w:rsidR="003427C1" w:rsidRPr="004D7FED" w:rsidRDefault="003427C1" w:rsidP="00145FE7">
      <w:pPr>
        <w:ind w:left="4500"/>
        <w:rPr>
          <w:sz w:val="28"/>
          <w:szCs w:val="28"/>
        </w:rPr>
      </w:pPr>
    </w:p>
    <w:p w:rsidR="003427C1" w:rsidRDefault="003427C1" w:rsidP="00145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 принятии в муниципальную казну</w:t>
      </w:r>
    </w:p>
    <w:p w:rsidR="003427C1" w:rsidRPr="004D7FED" w:rsidRDefault="003427C1" w:rsidP="00145FE7">
      <w:pPr>
        <w:jc w:val="both"/>
        <w:rPr>
          <w:sz w:val="28"/>
          <w:szCs w:val="28"/>
        </w:rPr>
      </w:pPr>
    </w:p>
    <w:p w:rsidR="003427C1" w:rsidRDefault="003427C1" w:rsidP="00145FE7">
      <w:pPr>
        <w:jc w:val="both"/>
        <w:rPr>
          <w:sz w:val="28"/>
          <w:szCs w:val="28"/>
        </w:rPr>
      </w:pPr>
    </w:p>
    <w:p w:rsidR="003427C1" w:rsidRPr="004D7FED" w:rsidRDefault="003427C1" w:rsidP="00145FE7">
      <w:pPr>
        <w:jc w:val="both"/>
        <w:rPr>
          <w:sz w:val="28"/>
          <w:szCs w:val="28"/>
        </w:rPr>
      </w:pPr>
    </w:p>
    <w:p w:rsidR="003427C1" w:rsidRDefault="003427C1" w:rsidP="00145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 Уставом  Яльчикского сельского поселения  Яльчикского района  Чувашской Республики  администрация Яльчикского сельского поселения Яльчикского района п о с т а н о в л я е т:</w:t>
      </w:r>
    </w:p>
    <w:p w:rsidR="003427C1" w:rsidRDefault="003427C1" w:rsidP="00145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принять в казну  Яльчикского сельского поселения Яльчикского района  Чувашской Республики  следующее оборудование:</w:t>
      </w:r>
    </w:p>
    <w:p w:rsidR="003427C1" w:rsidRDefault="003427C1" w:rsidP="00145FE7">
      <w:pPr>
        <w:jc w:val="both"/>
        <w:rPr>
          <w:sz w:val="28"/>
          <w:szCs w:val="28"/>
        </w:rPr>
      </w:pPr>
    </w:p>
    <w:p w:rsidR="003427C1" w:rsidRDefault="003427C1" w:rsidP="00145FE7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582"/>
        <w:gridCol w:w="1506"/>
        <w:gridCol w:w="1620"/>
        <w:gridCol w:w="2520"/>
        <w:gridCol w:w="1620"/>
        <w:gridCol w:w="1723"/>
      </w:tblGrid>
      <w:tr w:rsidR="003427C1" w:rsidTr="002C1C62">
        <w:tc>
          <w:tcPr>
            <w:tcW w:w="582" w:type="dxa"/>
          </w:tcPr>
          <w:p w:rsidR="003427C1" w:rsidRDefault="003427C1" w:rsidP="00145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427C1" w:rsidRDefault="003427C1" w:rsidP="00145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506" w:type="dxa"/>
          </w:tcPr>
          <w:p w:rsidR="003427C1" w:rsidRDefault="003427C1" w:rsidP="00145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оборудования </w:t>
            </w:r>
          </w:p>
        </w:tc>
        <w:tc>
          <w:tcPr>
            <w:tcW w:w="1620" w:type="dxa"/>
          </w:tcPr>
          <w:p w:rsidR="003427C1" w:rsidRDefault="003427C1" w:rsidP="00145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основания (создания)</w:t>
            </w:r>
          </w:p>
        </w:tc>
        <w:tc>
          <w:tcPr>
            <w:tcW w:w="2520" w:type="dxa"/>
          </w:tcPr>
          <w:p w:rsidR="003427C1" w:rsidRDefault="003427C1" w:rsidP="00145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Месторасполо</w:t>
            </w:r>
          </w:p>
          <w:p w:rsidR="003427C1" w:rsidRDefault="003427C1" w:rsidP="00145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жение</w:t>
            </w:r>
          </w:p>
        </w:tc>
        <w:tc>
          <w:tcPr>
            <w:tcW w:w="1620" w:type="dxa"/>
          </w:tcPr>
          <w:p w:rsidR="003427C1" w:rsidRDefault="003427C1" w:rsidP="00145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</w:t>
            </w:r>
          </w:p>
        </w:tc>
        <w:tc>
          <w:tcPr>
            <w:tcW w:w="1723" w:type="dxa"/>
          </w:tcPr>
          <w:p w:rsidR="003427C1" w:rsidRDefault="003427C1" w:rsidP="00145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Остаточная стоимость</w:t>
            </w:r>
          </w:p>
        </w:tc>
      </w:tr>
      <w:tr w:rsidR="003427C1" w:rsidTr="002C1C62">
        <w:tc>
          <w:tcPr>
            <w:tcW w:w="582" w:type="dxa"/>
          </w:tcPr>
          <w:p w:rsidR="003427C1" w:rsidRDefault="003427C1" w:rsidP="00145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6" w:type="dxa"/>
          </w:tcPr>
          <w:p w:rsidR="003427C1" w:rsidRDefault="003427C1" w:rsidP="00145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КТП-10/04кВ</w:t>
            </w:r>
          </w:p>
        </w:tc>
        <w:tc>
          <w:tcPr>
            <w:tcW w:w="1620" w:type="dxa"/>
          </w:tcPr>
          <w:p w:rsidR="003427C1" w:rsidRDefault="003427C1" w:rsidP="00145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2520" w:type="dxa"/>
          </w:tcPr>
          <w:p w:rsidR="003427C1" w:rsidRDefault="003427C1" w:rsidP="00145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Чувашская Республика, Яльчикский район, с. Яльчики, ул. Буинское шоссе, д. 1</w:t>
            </w:r>
          </w:p>
        </w:tc>
        <w:tc>
          <w:tcPr>
            <w:tcW w:w="1620" w:type="dxa"/>
          </w:tcPr>
          <w:p w:rsidR="003427C1" w:rsidRDefault="003427C1" w:rsidP="00145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 тыс. руб.</w:t>
            </w:r>
          </w:p>
        </w:tc>
        <w:tc>
          <w:tcPr>
            <w:tcW w:w="1723" w:type="dxa"/>
          </w:tcPr>
          <w:p w:rsidR="003427C1" w:rsidRDefault="003427C1" w:rsidP="00145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3427C1" w:rsidRDefault="003427C1" w:rsidP="00145FE7">
      <w:pPr>
        <w:jc w:val="both"/>
        <w:rPr>
          <w:sz w:val="28"/>
          <w:szCs w:val="28"/>
        </w:rPr>
      </w:pPr>
    </w:p>
    <w:p w:rsidR="003427C1" w:rsidRDefault="003427C1" w:rsidP="00145FE7">
      <w:pPr>
        <w:jc w:val="both"/>
        <w:rPr>
          <w:sz w:val="28"/>
          <w:szCs w:val="28"/>
        </w:rPr>
      </w:pPr>
    </w:p>
    <w:p w:rsidR="003427C1" w:rsidRDefault="003427C1" w:rsidP="00145FE7">
      <w:pPr>
        <w:jc w:val="both"/>
        <w:rPr>
          <w:sz w:val="28"/>
          <w:szCs w:val="28"/>
        </w:rPr>
      </w:pPr>
    </w:p>
    <w:p w:rsidR="003427C1" w:rsidRPr="004D7FED" w:rsidRDefault="003427C1" w:rsidP="00145FE7">
      <w:pPr>
        <w:jc w:val="both"/>
        <w:rPr>
          <w:sz w:val="28"/>
          <w:szCs w:val="28"/>
        </w:rPr>
      </w:pPr>
    </w:p>
    <w:p w:rsidR="003427C1" w:rsidRPr="004D7FED" w:rsidRDefault="003427C1" w:rsidP="00145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D7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</w:t>
      </w:r>
      <w:r w:rsidRPr="004D7FED">
        <w:rPr>
          <w:sz w:val="28"/>
          <w:szCs w:val="28"/>
        </w:rPr>
        <w:t>Яльчикского</w:t>
      </w:r>
      <w:r>
        <w:rPr>
          <w:sz w:val="28"/>
          <w:szCs w:val="28"/>
        </w:rPr>
        <w:t xml:space="preserve"> </w:t>
      </w:r>
      <w:r w:rsidRPr="004D7FED">
        <w:rPr>
          <w:sz w:val="28"/>
          <w:szCs w:val="28"/>
        </w:rPr>
        <w:t xml:space="preserve">сельского поселения   </w:t>
      </w:r>
    </w:p>
    <w:p w:rsidR="003427C1" w:rsidRDefault="003427C1" w:rsidP="00145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Яльчикского района </w:t>
      </w:r>
    </w:p>
    <w:p w:rsidR="003427C1" w:rsidRPr="004D7FED" w:rsidRDefault="003427C1" w:rsidP="00145F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Чувашской Республики</w:t>
      </w:r>
      <w:r w:rsidRPr="004D7FE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</w:t>
      </w:r>
      <w:r w:rsidRPr="004D7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А.Г.Смирнова </w:t>
      </w:r>
    </w:p>
    <w:p w:rsidR="003427C1" w:rsidRPr="004D7FED" w:rsidRDefault="003427C1" w:rsidP="00145FE7"/>
    <w:p w:rsidR="003427C1" w:rsidRPr="004D7FED" w:rsidRDefault="003427C1" w:rsidP="00145FE7"/>
    <w:p w:rsidR="003427C1" w:rsidRPr="004D7FED" w:rsidRDefault="003427C1" w:rsidP="00145FE7"/>
    <w:p w:rsidR="003427C1" w:rsidRDefault="003427C1" w:rsidP="00145FE7"/>
    <w:p w:rsidR="003427C1" w:rsidRDefault="003427C1"/>
    <w:sectPr w:rsidR="003427C1" w:rsidSect="0098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1286"/>
    <w:multiLevelType w:val="hybridMultilevel"/>
    <w:tmpl w:val="2AC650BC"/>
    <w:lvl w:ilvl="0" w:tplc="F098AC8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FE7"/>
    <w:rsid w:val="00016158"/>
    <w:rsid w:val="00037894"/>
    <w:rsid w:val="000430C4"/>
    <w:rsid w:val="000B0E03"/>
    <w:rsid w:val="000D0648"/>
    <w:rsid w:val="00145FE7"/>
    <w:rsid w:val="002C1C62"/>
    <w:rsid w:val="003427C1"/>
    <w:rsid w:val="00442989"/>
    <w:rsid w:val="004D7FED"/>
    <w:rsid w:val="006F088C"/>
    <w:rsid w:val="00756EA1"/>
    <w:rsid w:val="00863212"/>
    <w:rsid w:val="008F5C30"/>
    <w:rsid w:val="009654A5"/>
    <w:rsid w:val="00985537"/>
    <w:rsid w:val="009D235E"/>
    <w:rsid w:val="00C1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E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5F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45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5FE7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locked/>
    <w:rsid w:val="00C14C5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157</Words>
  <Characters>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4</cp:revision>
  <cp:lastPrinted>2020-01-14T07:22:00Z</cp:lastPrinted>
  <dcterms:created xsi:type="dcterms:W3CDTF">2019-11-21T11:24:00Z</dcterms:created>
  <dcterms:modified xsi:type="dcterms:W3CDTF">2020-01-14T07:24:00Z</dcterms:modified>
</cp:coreProperties>
</file>