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B50E5F">
        <w:tc>
          <w:tcPr>
            <w:tcW w:w="3420" w:type="dxa"/>
          </w:tcPr>
          <w:p w:rsidR="007219F3" w:rsidRPr="00197104" w:rsidRDefault="007219F3" w:rsidP="007219F3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7219F3" w:rsidRPr="00197104" w:rsidRDefault="007219F3" w:rsidP="007219F3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7219F3" w:rsidRPr="00197104" w:rsidRDefault="00864F79" w:rsidP="007219F3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К</w:t>
            </w:r>
            <w:r w:rsidR="00656CDD">
              <w:rPr>
                <w:rFonts w:ascii="Arial Cyr Chuv" w:hAnsi="Arial Cyr Chuv"/>
                <w:sz w:val="22"/>
                <w:szCs w:val="22"/>
              </w:rPr>
              <w:t>удеиха</w:t>
            </w:r>
            <w:r w:rsidR="00D961DB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7219F3" w:rsidRPr="00197104">
              <w:rPr>
                <w:rFonts w:ascii="Arial Cyr Chuv" w:hAnsi="Arial Cyr Chuv"/>
                <w:sz w:val="22"/>
                <w:szCs w:val="22"/>
              </w:rPr>
              <w:t>администрацй.н</w:t>
            </w:r>
          </w:p>
          <w:p w:rsidR="007219F3" w:rsidRPr="00197104" w:rsidRDefault="007219F3" w:rsidP="007219F3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7219F3" w:rsidRPr="00197104" w:rsidRDefault="007219F3" w:rsidP="007219F3">
            <w:pPr>
              <w:spacing w:before="40" w:after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4"/>
                <w:szCs w:val="24"/>
              </w:rPr>
              <w:t xml:space="preserve">ЙЫШЁНУ </w:t>
            </w:r>
          </w:p>
          <w:p w:rsidR="00B50E5F" w:rsidRDefault="00B50E5F" w:rsidP="008C0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3.25pt" fillcolor="window">
                  <v:imagedata r:id="rId4" o:title=""/>
                </v:shape>
              </w:pict>
            </w:r>
          </w:p>
        </w:tc>
        <w:tc>
          <w:tcPr>
            <w:tcW w:w="34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Администрация</w:t>
            </w:r>
            <w:r w:rsidR="00FA270D">
              <w:rPr>
                <w:rFonts w:ascii="Arial" w:hAnsi="Arial" w:cs="Arial"/>
                <w:sz w:val="26"/>
              </w:rPr>
              <w:t xml:space="preserve"> </w:t>
            </w:r>
            <w:r w:rsidR="00656CDD">
              <w:rPr>
                <w:rFonts w:ascii="Arial" w:hAnsi="Arial" w:cs="Arial"/>
                <w:sz w:val="26"/>
              </w:rPr>
              <w:t xml:space="preserve">Кудеихинского </w:t>
            </w:r>
            <w:r w:rsidR="00FA270D">
              <w:rPr>
                <w:rFonts w:ascii="Arial" w:hAnsi="Arial" w:cs="Arial"/>
                <w:sz w:val="26"/>
              </w:rPr>
              <w:t xml:space="preserve"> сельского поселения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Порецкого района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Чувашской Республики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E5F">
        <w:tc>
          <w:tcPr>
            <w:tcW w:w="3420" w:type="dxa"/>
          </w:tcPr>
          <w:p w:rsidR="00B50E5F" w:rsidRDefault="00B50E5F" w:rsidP="002F03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F66C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D83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79A">
              <w:rPr>
                <w:rFonts w:ascii="Arial" w:hAnsi="Arial" w:cs="Arial"/>
                <w:sz w:val="24"/>
                <w:szCs w:val="24"/>
              </w:rPr>
              <w:t>18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 w:rsidR="00A1779A">
              <w:rPr>
                <w:rFonts w:ascii="Arial" w:hAnsi="Arial" w:cs="Arial"/>
                <w:sz w:val="24"/>
                <w:szCs w:val="24"/>
              </w:rPr>
              <w:t>03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 w:rsidR="00A1779A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F03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B50E5F" w:rsidRDefault="00B50E5F" w:rsidP="008365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50E5F" w:rsidRDefault="00D31D95" w:rsidP="00DB367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F6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6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779A">
              <w:rPr>
                <w:rFonts w:ascii="Arial" w:hAnsi="Arial" w:cs="Arial"/>
                <w:sz w:val="24"/>
                <w:szCs w:val="24"/>
              </w:rPr>
              <w:t>18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 w:rsidR="00A1779A">
              <w:rPr>
                <w:rFonts w:ascii="Arial" w:hAnsi="Arial" w:cs="Arial"/>
                <w:sz w:val="24"/>
                <w:szCs w:val="24"/>
              </w:rPr>
              <w:t>03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 w:rsidR="00A1779A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F0343">
              <w:rPr>
                <w:rFonts w:ascii="Arial" w:hAnsi="Arial" w:cs="Arial"/>
                <w:sz w:val="24"/>
                <w:szCs w:val="24"/>
              </w:rPr>
              <w:t>25</w:t>
            </w:r>
            <w:r w:rsidR="008F5C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0E5F">
        <w:tc>
          <w:tcPr>
            <w:tcW w:w="3420" w:type="dxa"/>
          </w:tcPr>
          <w:p w:rsidR="00B50E5F" w:rsidRDefault="00864F79" w:rsidP="00656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656CDD">
              <w:rPr>
                <w:rFonts w:ascii="Arial" w:hAnsi="Arial" w:cs="Arial"/>
                <w:bCs/>
                <w:sz w:val="24"/>
                <w:szCs w:val="24"/>
              </w:rPr>
              <w:t>удеиха</w:t>
            </w:r>
            <w:r w:rsidR="00B50E5F">
              <w:rPr>
                <w:rFonts w:ascii="Arial" w:hAnsi="Arial" w:cs="Arial"/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2520" w:type="dxa"/>
          </w:tcPr>
          <w:p w:rsidR="00B50E5F" w:rsidRDefault="00B50E5F" w:rsidP="008365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0E5F" w:rsidRDefault="00B50E5F" w:rsidP="00656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864F79">
              <w:rPr>
                <w:rFonts w:ascii="Arial" w:hAnsi="Arial" w:cs="Arial"/>
                <w:sz w:val="24"/>
                <w:szCs w:val="24"/>
              </w:rPr>
              <w:t>К</w:t>
            </w:r>
            <w:r w:rsidR="00656CDD">
              <w:rPr>
                <w:rFonts w:ascii="Arial" w:hAnsi="Arial" w:cs="Arial"/>
                <w:sz w:val="24"/>
                <w:szCs w:val="24"/>
              </w:rPr>
              <w:t>удеиха</w:t>
            </w:r>
          </w:p>
        </w:tc>
      </w:tr>
    </w:tbl>
    <w:p w:rsidR="0063145E" w:rsidRDefault="0063145E" w:rsidP="001721AA">
      <w:pPr>
        <w:rPr>
          <w:b/>
          <w:sz w:val="24"/>
          <w:szCs w:val="24"/>
        </w:rPr>
      </w:pPr>
    </w:p>
    <w:p w:rsidR="0063145E" w:rsidRDefault="0063145E" w:rsidP="001721AA">
      <w:pPr>
        <w:rPr>
          <w:b/>
          <w:sz w:val="24"/>
          <w:szCs w:val="24"/>
        </w:rPr>
      </w:pPr>
    </w:p>
    <w:p w:rsidR="00BF2957" w:rsidRDefault="001721AA" w:rsidP="00235EC3">
      <w:pPr>
        <w:ind w:right="4675"/>
        <w:jc w:val="both"/>
        <w:rPr>
          <w:b/>
          <w:sz w:val="24"/>
          <w:szCs w:val="24"/>
        </w:rPr>
      </w:pPr>
      <w:r w:rsidRPr="004D0F5C">
        <w:rPr>
          <w:b/>
          <w:sz w:val="24"/>
          <w:szCs w:val="24"/>
        </w:rPr>
        <w:t xml:space="preserve">О </w:t>
      </w:r>
      <w:r w:rsidR="00DB367C">
        <w:rPr>
          <w:b/>
          <w:sz w:val="24"/>
          <w:szCs w:val="24"/>
        </w:rPr>
        <w:t xml:space="preserve"> </w:t>
      </w:r>
      <w:r w:rsidRPr="004D0F5C">
        <w:rPr>
          <w:b/>
          <w:sz w:val="24"/>
          <w:szCs w:val="24"/>
        </w:rPr>
        <w:t xml:space="preserve">мерах по реализации решения Собрания </w:t>
      </w:r>
      <w:r w:rsidR="008E0628">
        <w:rPr>
          <w:b/>
          <w:sz w:val="24"/>
          <w:szCs w:val="24"/>
        </w:rPr>
        <w:t>д</w:t>
      </w:r>
      <w:r w:rsidR="00806560" w:rsidRPr="004D0F5C">
        <w:rPr>
          <w:b/>
          <w:sz w:val="24"/>
          <w:szCs w:val="24"/>
        </w:rPr>
        <w:t>епутатов</w:t>
      </w:r>
      <w:r w:rsidR="00FA270D">
        <w:rPr>
          <w:b/>
          <w:sz w:val="24"/>
          <w:szCs w:val="24"/>
        </w:rPr>
        <w:t xml:space="preserve"> </w:t>
      </w:r>
      <w:r w:rsidR="00656CDD">
        <w:rPr>
          <w:b/>
          <w:sz w:val="24"/>
          <w:szCs w:val="24"/>
        </w:rPr>
        <w:t xml:space="preserve">Кудеихинского </w:t>
      </w:r>
      <w:r w:rsidR="00FA270D">
        <w:rPr>
          <w:b/>
          <w:sz w:val="24"/>
          <w:szCs w:val="24"/>
        </w:rPr>
        <w:t>сельского поселения</w:t>
      </w:r>
      <w:r w:rsidR="00235EC3">
        <w:rPr>
          <w:b/>
          <w:sz w:val="24"/>
          <w:szCs w:val="24"/>
        </w:rPr>
        <w:t xml:space="preserve"> </w:t>
      </w:r>
      <w:r w:rsidRPr="004D0F5C">
        <w:rPr>
          <w:b/>
          <w:sz w:val="24"/>
          <w:szCs w:val="24"/>
        </w:rPr>
        <w:t>Порецкого</w:t>
      </w:r>
      <w:r w:rsidR="00FB5159">
        <w:rPr>
          <w:b/>
          <w:sz w:val="24"/>
          <w:szCs w:val="24"/>
        </w:rPr>
        <w:t xml:space="preserve"> </w:t>
      </w:r>
      <w:r w:rsidRPr="004D0F5C">
        <w:rPr>
          <w:b/>
          <w:sz w:val="24"/>
          <w:szCs w:val="24"/>
        </w:rPr>
        <w:t xml:space="preserve"> района </w:t>
      </w:r>
      <w:r w:rsidR="00DB367C">
        <w:rPr>
          <w:b/>
          <w:sz w:val="24"/>
          <w:szCs w:val="24"/>
        </w:rPr>
        <w:t xml:space="preserve"> </w:t>
      </w:r>
      <w:r w:rsidR="00BF2957">
        <w:rPr>
          <w:b/>
          <w:sz w:val="24"/>
          <w:szCs w:val="24"/>
        </w:rPr>
        <w:t xml:space="preserve">от </w:t>
      </w:r>
      <w:r w:rsidR="00FB5159">
        <w:rPr>
          <w:b/>
          <w:sz w:val="24"/>
          <w:szCs w:val="24"/>
        </w:rPr>
        <w:t xml:space="preserve"> </w:t>
      </w:r>
      <w:r w:rsidR="00A1779A">
        <w:rPr>
          <w:b/>
          <w:sz w:val="24"/>
          <w:szCs w:val="24"/>
        </w:rPr>
        <w:t>17</w:t>
      </w:r>
      <w:r w:rsidR="00BF2957" w:rsidRPr="00835A87">
        <w:rPr>
          <w:b/>
          <w:sz w:val="24"/>
          <w:szCs w:val="24"/>
        </w:rPr>
        <w:t>.</w:t>
      </w:r>
      <w:r w:rsidR="00656CDD" w:rsidRPr="00835A87">
        <w:rPr>
          <w:b/>
          <w:sz w:val="24"/>
          <w:szCs w:val="24"/>
        </w:rPr>
        <w:t>0</w:t>
      </w:r>
      <w:r w:rsidR="00A1779A">
        <w:rPr>
          <w:b/>
          <w:sz w:val="24"/>
          <w:szCs w:val="24"/>
        </w:rPr>
        <w:t>3.2020</w:t>
      </w:r>
      <w:r w:rsidR="00FA270D" w:rsidRPr="00835A87">
        <w:rPr>
          <w:b/>
          <w:sz w:val="24"/>
          <w:szCs w:val="24"/>
        </w:rPr>
        <w:t xml:space="preserve"> </w:t>
      </w:r>
      <w:r w:rsidR="004A58B1" w:rsidRPr="00835A87">
        <w:rPr>
          <w:b/>
          <w:sz w:val="24"/>
          <w:szCs w:val="24"/>
        </w:rPr>
        <w:t>№</w:t>
      </w:r>
      <w:r w:rsidR="009264DD" w:rsidRPr="00835A87">
        <w:rPr>
          <w:b/>
          <w:sz w:val="24"/>
          <w:szCs w:val="24"/>
        </w:rPr>
        <w:t xml:space="preserve"> С-</w:t>
      </w:r>
      <w:r w:rsidR="00A1779A">
        <w:rPr>
          <w:b/>
          <w:sz w:val="24"/>
          <w:szCs w:val="24"/>
        </w:rPr>
        <w:t>44/1</w:t>
      </w:r>
      <w:r w:rsidR="00235EC3">
        <w:rPr>
          <w:b/>
          <w:sz w:val="24"/>
          <w:szCs w:val="24"/>
        </w:rPr>
        <w:t xml:space="preserve"> </w:t>
      </w:r>
      <w:r w:rsidR="00BF2957">
        <w:rPr>
          <w:b/>
          <w:sz w:val="24"/>
          <w:szCs w:val="24"/>
        </w:rPr>
        <w:t>«О внесении изменений в решение Собрания депутатов</w:t>
      </w:r>
      <w:r w:rsidR="00FA270D">
        <w:rPr>
          <w:b/>
          <w:sz w:val="24"/>
          <w:szCs w:val="24"/>
        </w:rPr>
        <w:t xml:space="preserve"> </w:t>
      </w:r>
      <w:r w:rsidR="00656CDD">
        <w:rPr>
          <w:b/>
          <w:sz w:val="24"/>
          <w:szCs w:val="24"/>
        </w:rPr>
        <w:t xml:space="preserve">Кудеихинского </w:t>
      </w:r>
      <w:r w:rsidR="00FA270D">
        <w:rPr>
          <w:b/>
          <w:sz w:val="24"/>
          <w:szCs w:val="24"/>
        </w:rPr>
        <w:t>сельского поселения</w:t>
      </w:r>
      <w:r w:rsidR="00235EC3">
        <w:rPr>
          <w:b/>
          <w:sz w:val="24"/>
          <w:szCs w:val="24"/>
        </w:rPr>
        <w:t xml:space="preserve"> </w:t>
      </w:r>
      <w:r w:rsidR="00BF2957">
        <w:rPr>
          <w:b/>
          <w:sz w:val="24"/>
          <w:szCs w:val="24"/>
        </w:rPr>
        <w:t xml:space="preserve">Порецкого </w:t>
      </w:r>
      <w:r w:rsidR="00FB5159">
        <w:rPr>
          <w:b/>
          <w:sz w:val="24"/>
          <w:szCs w:val="24"/>
        </w:rPr>
        <w:t xml:space="preserve"> </w:t>
      </w:r>
      <w:r w:rsidR="00BF2957">
        <w:rPr>
          <w:b/>
          <w:sz w:val="24"/>
          <w:szCs w:val="24"/>
        </w:rPr>
        <w:t>района  от</w:t>
      </w:r>
      <w:r w:rsidR="00FA270D">
        <w:rPr>
          <w:b/>
          <w:sz w:val="24"/>
          <w:szCs w:val="24"/>
        </w:rPr>
        <w:t xml:space="preserve"> </w:t>
      </w:r>
      <w:r w:rsidR="00A1779A">
        <w:rPr>
          <w:b/>
          <w:sz w:val="24"/>
          <w:szCs w:val="24"/>
        </w:rPr>
        <w:t>03</w:t>
      </w:r>
      <w:r w:rsidR="007E2CC8">
        <w:rPr>
          <w:b/>
          <w:sz w:val="24"/>
          <w:szCs w:val="24"/>
        </w:rPr>
        <w:t>.1</w:t>
      </w:r>
      <w:r w:rsidR="00A1779A">
        <w:rPr>
          <w:b/>
          <w:sz w:val="24"/>
          <w:szCs w:val="24"/>
        </w:rPr>
        <w:t>2</w:t>
      </w:r>
      <w:r w:rsidR="00BF2957">
        <w:rPr>
          <w:b/>
          <w:sz w:val="24"/>
          <w:szCs w:val="24"/>
        </w:rPr>
        <w:t>.201</w:t>
      </w:r>
      <w:r w:rsidR="00A1779A">
        <w:rPr>
          <w:b/>
          <w:sz w:val="24"/>
          <w:szCs w:val="24"/>
        </w:rPr>
        <w:t>9</w:t>
      </w:r>
      <w:r w:rsidR="00E274A9">
        <w:rPr>
          <w:b/>
          <w:sz w:val="24"/>
          <w:szCs w:val="24"/>
        </w:rPr>
        <w:t xml:space="preserve"> №С-</w:t>
      </w:r>
      <w:r w:rsidR="00A1779A">
        <w:rPr>
          <w:b/>
          <w:sz w:val="24"/>
          <w:szCs w:val="24"/>
        </w:rPr>
        <w:t>39/1</w:t>
      </w:r>
      <w:r w:rsidR="00BF2957">
        <w:rPr>
          <w:b/>
          <w:sz w:val="24"/>
          <w:szCs w:val="24"/>
        </w:rPr>
        <w:t xml:space="preserve"> «О бюджете </w:t>
      </w:r>
      <w:r w:rsidR="00656CDD">
        <w:rPr>
          <w:b/>
          <w:sz w:val="24"/>
          <w:szCs w:val="24"/>
        </w:rPr>
        <w:t xml:space="preserve">Кудеихинского </w:t>
      </w:r>
      <w:r w:rsidR="00FA270D">
        <w:rPr>
          <w:b/>
          <w:sz w:val="24"/>
          <w:szCs w:val="24"/>
        </w:rPr>
        <w:t xml:space="preserve">сельского поселения </w:t>
      </w:r>
      <w:r w:rsidR="00BF2957">
        <w:rPr>
          <w:b/>
          <w:sz w:val="24"/>
          <w:szCs w:val="24"/>
        </w:rPr>
        <w:t xml:space="preserve">Порецкого района Чувашской Республики </w:t>
      </w:r>
      <w:r w:rsidR="00FB5159">
        <w:rPr>
          <w:b/>
          <w:sz w:val="24"/>
          <w:szCs w:val="24"/>
        </w:rPr>
        <w:t xml:space="preserve"> </w:t>
      </w:r>
      <w:r w:rsidR="00A1779A">
        <w:rPr>
          <w:b/>
          <w:sz w:val="24"/>
          <w:szCs w:val="24"/>
        </w:rPr>
        <w:t>на 2020</w:t>
      </w:r>
      <w:r w:rsidR="00BF2957">
        <w:rPr>
          <w:b/>
          <w:sz w:val="24"/>
          <w:szCs w:val="24"/>
        </w:rPr>
        <w:t xml:space="preserve"> год</w:t>
      </w:r>
      <w:r w:rsidR="00A1779A">
        <w:rPr>
          <w:b/>
          <w:sz w:val="24"/>
          <w:szCs w:val="24"/>
        </w:rPr>
        <w:t xml:space="preserve"> и на плановый период 2021</w:t>
      </w:r>
      <w:r w:rsidR="007E2CC8">
        <w:rPr>
          <w:b/>
          <w:sz w:val="24"/>
          <w:szCs w:val="24"/>
        </w:rPr>
        <w:t xml:space="preserve"> и 202</w:t>
      </w:r>
      <w:r w:rsidR="00A1779A">
        <w:rPr>
          <w:b/>
          <w:sz w:val="24"/>
          <w:szCs w:val="24"/>
        </w:rPr>
        <w:t>2</w:t>
      </w:r>
      <w:r w:rsidR="00235EC3">
        <w:rPr>
          <w:b/>
          <w:sz w:val="24"/>
          <w:szCs w:val="24"/>
        </w:rPr>
        <w:t xml:space="preserve"> годов</w:t>
      </w:r>
      <w:r w:rsidR="00BF2957">
        <w:rPr>
          <w:b/>
          <w:sz w:val="24"/>
          <w:szCs w:val="24"/>
        </w:rPr>
        <w:t xml:space="preserve"> »</w:t>
      </w:r>
    </w:p>
    <w:p w:rsidR="001721AA" w:rsidRPr="004D0F5C" w:rsidRDefault="001721AA" w:rsidP="001721AA">
      <w:pPr>
        <w:jc w:val="both"/>
        <w:rPr>
          <w:color w:val="FF0000"/>
          <w:sz w:val="24"/>
          <w:szCs w:val="24"/>
        </w:rPr>
      </w:pPr>
    </w:p>
    <w:p w:rsidR="009A6E4D" w:rsidRDefault="001721AA" w:rsidP="00144BD3">
      <w:pPr>
        <w:ind w:firstLine="720"/>
        <w:jc w:val="both"/>
        <w:rPr>
          <w:sz w:val="24"/>
          <w:szCs w:val="24"/>
        </w:rPr>
      </w:pPr>
      <w:r w:rsidRPr="00C80A2B">
        <w:rPr>
          <w:sz w:val="24"/>
          <w:szCs w:val="24"/>
        </w:rPr>
        <w:t>В соответствии с решением Собрания депутатов</w:t>
      </w:r>
      <w:r w:rsidR="00FA270D">
        <w:rPr>
          <w:sz w:val="24"/>
          <w:szCs w:val="24"/>
        </w:rPr>
        <w:t xml:space="preserve"> </w:t>
      </w:r>
      <w:r w:rsidR="00656CDD">
        <w:rPr>
          <w:sz w:val="24"/>
          <w:szCs w:val="24"/>
        </w:rPr>
        <w:t xml:space="preserve">Кудеихинского </w:t>
      </w:r>
      <w:r w:rsidR="00FA270D">
        <w:rPr>
          <w:sz w:val="24"/>
          <w:szCs w:val="24"/>
        </w:rPr>
        <w:t>сельского поселения</w:t>
      </w:r>
      <w:r w:rsidRPr="00C80A2B">
        <w:rPr>
          <w:sz w:val="24"/>
          <w:szCs w:val="24"/>
        </w:rPr>
        <w:t xml:space="preserve"> Порецкого района </w:t>
      </w:r>
      <w:r w:rsidRPr="00835A87">
        <w:rPr>
          <w:sz w:val="24"/>
          <w:szCs w:val="24"/>
        </w:rPr>
        <w:t xml:space="preserve">от </w:t>
      </w:r>
      <w:r w:rsidR="00A1779A">
        <w:rPr>
          <w:sz w:val="24"/>
          <w:szCs w:val="24"/>
        </w:rPr>
        <w:t>17 марта</w:t>
      </w:r>
      <w:r w:rsidR="00AF48D7" w:rsidRPr="00835A87">
        <w:rPr>
          <w:sz w:val="24"/>
          <w:szCs w:val="24"/>
        </w:rPr>
        <w:t xml:space="preserve"> </w:t>
      </w:r>
      <w:r w:rsidR="00A1779A">
        <w:rPr>
          <w:sz w:val="24"/>
          <w:szCs w:val="24"/>
        </w:rPr>
        <w:t>2020</w:t>
      </w:r>
      <w:r w:rsidRPr="00835A87">
        <w:rPr>
          <w:sz w:val="24"/>
          <w:szCs w:val="24"/>
        </w:rPr>
        <w:t xml:space="preserve">  г</w:t>
      </w:r>
      <w:r w:rsidR="00FB5159" w:rsidRPr="00835A87">
        <w:rPr>
          <w:sz w:val="24"/>
          <w:szCs w:val="24"/>
        </w:rPr>
        <w:t>.</w:t>
      </w:r>
      <w:r w:rsidR="002E0843" w:rsidRPr="00835A87">
        <w:rPr>
          <w:sz w:val="24"/>
          <w:szCs w:val="24"/>
        </w:rPr>
        <w:t xml:space="preserve"> №</w:t>
      </w:r>
      <w:r w:rsidR="009264DD" w:rsidRPr="00835A87">
        <w:rPr>
          <w:sz w:val="24"/>
          <w:szCs w:val="24"/>
        </w:rPr>
        <w:t>С-</w:t>
      </w:r>
      <w:r w:rsidR="00A1779A">
        <w:rPr>
          <w:sz w:val="24"/>
          <w:szCs w:val="24"/>
        </w:rPr>
        <w:t>44/1</w:t>
      </w:r>
      <w:r w:rsidR="00322D8F">
        <w:rPr>
          <w:sz w:val="24"/>
          <w:szCs w:val="24"/>
        </w:rPr>
        <w:t xml:space="preserve"> </w:t>
      </w:r>
      <w:r w:rsidRPr="00C80A2B">
        <w:rPr>
          <w:sz w:val="24"/>
          <w:szCs w:val="24"/>
        </w:rPr>
        <w:t xml:space="preserve">«О   </w:t>
      </w:r>
      <w:r w:rsidR="00BC205A">
        <w:rPr>
          <w:sz w:val="24"/>
          <w:szCs w:val="24"/>
        </w:rPr>
        <w:t>внесении изменений в решение Собрания депутатов</w:t>
      </w:r>
      <w:r w:rsidR="00FA270D">
        <w:rPr>
          <w:sz w:val="24"/>
          <w:szCs w:val="24"/>
        </w:rPr>
        <w:t xml:space="preserve"> </w:t>
      </w:r>
      <w:r w:rsidR="00656CDD">
        <w:rPr>
          <w:sz w:val="24"/>
          <w:szCs w:val="24"/>
        </w:rPr>
        <w:t xml:space="preserve">Кудеихинского </w:t>
      </w:r>
      <w:r w:rsidR="00FA270D">
        <w:rPr>
          <w:sz w:val="24"/>
          <w:szCs w:val="24"/>
        </w:rPr>
        <w:t>сельского поселения</w:t>
      </w:r>
      <w:r w:rsidR="00BC205A">
        <w:rPr>
          <w:sz w:val="24"/>
          <w:szCs w:val="24"/>
        </w:rPr>
        <w:t xml:space="preserve"> </w:t>
      </w:r>
      <w:r w:rsidR="00BC205A" w:rsidRPr="00C80A2B">
        <w:rPr>
          <w:sz w:val="24"/>
          <w:szCs w:val="24"/>
        </w:rPr>
        <w:t xml:space="preserve">Порецкого  района </w:t>
      </w:r>
      <w:r w:rsidR="00A1779A">
        <w:rPr>
          <w:sz w:val="24"/>
          <w:szCs w:val="24"/>
        </w:rPr>
        <w:t>от 03.12.2019</w:t>
      </w:r>
      <w:r w:rsidR="00BC205A">
        <w:rPr>
          <w:sz w:val="24"/>
          <w:szCs w:val="24"/>
        </w:rPr>
        <w:t xml:space="preserve"> №С-</w:t>
      </w:r>
      <w:r w:rsidR="00A1779A">
        <w:rPr>
          <w:sz w:val="24"/>
          <w:szCs w:val="24"/>
        </w:rPr>
        <w:t>39/1</w:t>
      </w:r>
      <w:r w:rsidR="00BC205A">
        <w:rPr>
          <w:sz w:val="24"/>
          <w:szCs w:val="24"/>
        </w:rPr>
        <w:t xml:space="preserve"> «О </w:t>
      </w:r>
      <w:r w:rsidRPr="00C80A2B">
        <w:rPr>
          <w:sz w:val="24"/>
          <w:szCs w:val="24"/>
        </w:rPr>
        <w:t xml:space="preserve">бюджете </w:t>
      </w:r>
      <w:r w:rsidR="00656CDD">
        <w:rPr>
          <w:sz w:val="24"/>
          <w:szCs w:val="24"/>
        </w:rPr>
        <w:t xml:space="preserve">Кудеихинского </w:t>
      </w:r>
      <w:r w:rsidR="00FA270D">
        <w:rPr>
          <w:sz w:val="24"/>
          <w:szCs w:val="24"/>
        </w:rPr>
        <w:t>сельского поселения</w:t>
      </w:r>
      <w:r w:rsidRPr="00C80A2B">
        <w:rPr>
          <w:sz w:val="24"/>
          <w:szCs w:val="24"/>
        </w:rPr>
        <w:t xml:space="preserve"> Порецкого  района  </w:t>
      </w:r>
      <w:r w:rsidR="00A1779A">
        <w:rPr>
          <w:sz w:val="24"/>
          <w:szCs w:val="24"/>
        </w:rPr>
        <w:t xml:space="preserve"> Чувашской   Республики   на 2020</w:t>
      </w:r>
      <w:r w:rsidRPr="00C80A2B">
        <w:rPr>
          <w:sz w:val="24"/>
          <w:szCs w:val="24"/>
        </w:rPr>
        <w:t xml:space="preserve">  год</w:t>
      </w:r>
      <w:r w:rsidR="007E2CC8">
        <w:rPr>
          <w:sz w:val="24"/>
          <w:szCs w:val="24"/>
        </w:rPr>
        <w:t xml:space="preserve"> и на</w:t>
      </w:r>
      <w:r w:rsidR="00A1779A">
        <w:rPr>
          <w:sz w:val="24"/>
          <w:szCs w:val="24"/>
        </w:rPr>
        <w:t xml:space="preserve"> плановый период 2021</w:t>
      </w:r>
      <w:r w:rsidR="007E2CC8">
        <w:rPr>
          <w:sz w:val="24"/>
          <w:szCs w:val="24"/>
        </w:rPr>
        <w:t xml:space="preserve"> и 202</w:t>
      </w:r>
      <w:r w:rsidR="00A1779A">
        <w:rPr>
          <w:sz w:val="24"/>
          <w:szCs w:val="24"/>
        </w:rPr>
        <w:t>2</w:t>
      </w:r>
      <w:r w:rsidR="00235EC3">
        <w:rPr>
          <w:sz w:val="24"/>
          <w:szCs w:val="24"/>
        </w:rPr>
        <w:t xml:space="preserve"> годов</w:t>
      </w:r>
      <w:r w:rsidRPr="00C80A2B">
        <w:rPr>
          <w:sz w:val="24"/>
          <w:szCs w:val="24"/>
        </w:rPr>
        <w:t>»  администрация</w:t>
      </w:r>
      <w:r w:rsidR="00FA270D">
        <w:rPr>
          <w:sz w:val="24"/>
          <w:szCs w:val="24"/>
        </w:rPr>
        <w:t xml:space="preserve">  </w:t>
      </w:r>
      <w:r w:rsidR="00656CDD">
        <w:rPr>
          <w:sz w:val="24"/>
          <w:szCs w:val="24"/>
        </w:rPr>
        <w:t xml:space="preserve">Кудеихинского </w:t>
      </w:r>
      <w:r w:rsidR="00FA270D">
        <w:rPr>
          <w:sz w:val="24"/>
          <w:szCs w:val="24"/>
        </w:rPr>
        <w:t xml:space="preserve"> сельского  поселения</w:t>
      </w:r>
      <w:r w:rsidRPr="00C80A2B">
        <w:rPr>
          <w:sz w:val="24"/>
          <w:szCs w:val="24"/>
        </w:rPr>
        <w:t xml:space="preserve">  Порецкого района </w:t>
      </w:r>
      <w:r w:rsidR="008D3B94">
        <w:rPr>
          <w:sz w:val="24"/>
          <w:szCs w:val="24"/>
        </w:rPr>
        <w:t xml:space="preserve"> </w:t>
      </w:r>
      <w:r w:rsidRPr="00C80A2B">
        <w:rPr>
          <w:sz w:val="24"/>
          <w:szCs w:val="24"/>
        </w:rPr>
        <w:t xml:space="preserve">п о с т а н о в </w:t>
      </w:r>
      <w:r w:rsidR="009A6E4D">
        <w:rPr>
          <w:sz w:val="24"/>
          <w:szCs w:val="24"/>
        </w:rPr>
        <w:t>–</w:t>
      </w:r>
    </w:p>
    <w:p w:rsidR="001721AA" w:rsidRPr="00C80A2B" w:rsidRDefault="001721AA" w:rsidP="009A6E4D">
      <w:pPr>
        <w:jc w:val="both"/>
        <w:rPr>
          <w:sz w:val="24"/>
          <w:szCs w:val="24"/>
        </w:rPr>
      </w:pPr>
      <w:r w:rsidRPr="00C80A2B">
        <w:rPr>
          <w:sz w:val="24"/>
          <w:szCs w:val="24"/>
        </w:rPr>
        <w:t>л я е т:</w:t>
      </w:r>
    </w:p>
    <w:p w:rsidR="008F670C" w:rsidRDefault="001721AA" w:rsidP="00143E7F">
      <w:pPr>
        <w:pStyle w:val="a5"/>
        <w:spacing w:after="0"/>
        <w:ind w:firstLine="720"/>
        <w:jc w:val="both"/>
      </w:pPr>
      <w:bookmarkStart w:id="0" w:name="sub_1"/>
      <w:r w:rsidRPr="001F77D4">
        <w:t>1. </w:t>
      </w:r>
      <w:bookmarkEnd w:id="0"/>
      <w:r w:rsidR="008D3ADB" w:rsidRPr="001D62E3">
        <w:t>Принять</w:t>
      </w:r>
      <w:r w:rsidR="008D3ADB">
        <w:t xml:space="preserve"> к исполнению бюджет</w:t>
      </w:r>
      <w:r w:rsidR="00FA270D">
        <w:t xml:space="preserve"> </w:t>
      </w:r>
      <w:r w:rsidR="00656CDD">
        <w:t xml:space="preserve">Кудеихинского </w:t>
      </w:r>
      <w:r w:rsidR="00FA270D">
        <w:t>сельского поселения</w:t>
      </w:r>
      <w:r w:rsidR="008D3ADB">
        <w:t xml:space="preserve"> Порецкого ра</w:t>
      </w:r>
      <w:r w:rsidR="00A1779A">
        <w:t>йона Чувашской Республики на 2020</w:t>
      </w:r>
      <w:r w:rsidR="008D3ADB">
        <w:t xml:space="preserve"> год</w:t>
      </w:r>
      <w:r w:rsidR="007E2CC8">
        <w:t xml:space="preserve"> и на плановый период 202</w:t>
      </w:r>
      <w:r w:rsidR="00A1779A">
        <w:t>1 и 2022</w:t>
      </w:r>
      <w:r w:rsidR="00235EC3">
        <w:t xml:space="preserve"> годов</w:t>
      </w:r>
      <w:r w:rsidR="008D3ADB">
        <w:t xml:space="preserve"> с учетом изменений, внесенных решением Собрания депутатов</w:t>
      </w:r>
      <w:r w:rsidR="00FA270D">
        <w:t xml:space="preserve"> </w:t>
      </w:r>
      <w:r w:rsidR="00656CDD">
        <w:t xml:space="preserve">Кудеихинского </w:t>
      </w:r>
      <w:r w:rsidR="00FA270D">
        <w:t>сельского поселения</w:t>
      </w:r>
      <w:r w:rsidR="008D3ADB">
        <w:t xml:space="preserve"> Порецкого района от </w:t>
      </w:r>
      <w:r w:rsidR="00A1779A">
        <w:t>17 марта 2020</w:t>
      </w:r>
      <w:r w:rsidR="008F670C" w:rsidRPr="00835A87">
        <w:t xml:space="preserve">  г. №С-</w:t>
      </w:r>
      <w:r w:rsidR="00A1779A">
        <w:t>44/1</w:t>
      </w:r>
      <w:r w:rsidR="008F670C" w:rsidRPr="00C80A2B">
        <w:t xml:space="preserve"> «О   </w:t>
      </w:r>
      <w:r w:rsidR="008F670C">
        <w:t>внесении изменений в решение Собрания депутатов</w:t>
      </w:r>
      <w:r w:rsidR="0032727E">
        <w:t xml:space="preserve"> </w:t>
      </w:r>
      <w:r w:rsidR="00656CDD">
        <w:t xml:space="preserve">Кудеихинского </w:t>
      </w:r>
      <w:r w:rsidR="0032727E">
        <w:t>сельского поселения</w:t>
      </w:r>
      <w:r w:rsidR="008F670C">
        <w:t xml:space="preserve"> </w:t>
      </w:r>
      <w:r w:rsidR="008F670C" w:rsidRPr="00C80A2B">
        <w:t xml:space="preserve">Порецкого  района   </w:t>
      </w:r>
      <w:r w:rsidR="00A1779A">
        <w:t>от 03.12.2019</w:t>
      </w:r>
      <w:r w:rsidR="008F670C">
        <w:t xml:space="preserve"> №С-</w:t>
      </w:r>
      <w:r w:rsidR="00A1779A">
        <w:t>3</w:t>
      </w:r>
      <w:r w:rsidR="00656CDD">
        <w:t>9</w:t>
      </w:r>
      <w:r w:rsidR="007E2CC8">
        <w:t>/</w:t>
      </w:r>
      <w:r w:rsidR="00A1779A">
        <w:t>1</w:t>
      </w:r>
      <w:r w:rsidR="008F670C">
        <w:t xml:space="preserve"> «О </w:t>
      </w:r>
      <w:r w:rsidR="008F670C" w:rsidRPr="00C80A2B">
        <w:t xml:space="preserve">бюджете </w:t>
      </w:r>
      <w:r w:rsidR="00656CDD">
        <w:t xml:space="preserve">Кудеихинского </w:t>
      </w:r>
      <w:r w:rsidR="00F81DD2">
        <w:t>сельского поселения</w:t>
      </w:r>
      <w:r w:rsidR="008F670C" w:rsidRPr="00C80A2B">
        <w:t xml:space="preserve">  Порецкого  района  </w:t>
      </w:r>
      <w:r w:rsidR="00A1779A">
        <w:t xml:space="preserve"> Чувашской   Республики   на 2020</w:t>
      </w:r>
      <w:r w:rsidR="008F670C" w:rsidRPr="00C80A2B">
        <w:t xml:space="preserve">  год</w:t>
      </w:r>
      <w:r w:rsidR="007E2CC8">
        <w:t xml:space="preserve"> и на плановый период 202</w:t>
      </w:r>
      <w:r w:rsidR="00A1779A">
        <w:t>1 и 2022</w:t>
      </w:r>
      <w:r w:rsidR="00235EC3">
        <w:t xml:space="preserve"> годов</w:t>
      </w:r>
      <w:r w:rsidR="008F670C" w:rsidRPr="00C80A2B">
        <w:t>»</w:t>
      </w:r>
      <w:r w:rsidR="008F670C">
        <w:t>.</w:t>
      </w:r>
    </w:p>
    <w:p w:rsidR="008D3ADB" w:rsidRDefault="008D3ADB" w:rsidP="00143E7F">
      <w:pPr>
        <w:pStyle w:val="a5"/>
        <w:spacing w:after="0"/>
        <w:ind w:firstLine="720"/>
        <w:jc w:val="both"/>
      </w:pPr>
      <w:bookmarkStart w:id="1" w:name="sub_2"/>
      <w:r w:rsidRPr="00845718">
        <w:t>2.</w:t>
      </w:r>
      <w:r w:rsidRPr="00F02A33">
        <w:t xml:space="preserve"> </w:t>
      </w:r>
      <w:bookmarkStart w:id="2" w:name="sub_3"/>
      <w:bookmarkEnd w:id="1"/>
      <w:r w:rsidRPr="00803C00">
        <w:t xml:space="preserve">Утвердить прилагаемый </w:t>
      </w:r>
      <w:hyperlink r:id="rId5" w:anchor="sub_1000#sub_1000" w:history="1">
        <w:r w:rsidRPr="009E5446">
          <w:rPr>
            <w:rStyle w:val="a8"/>
            <w:color w:val="auto"/>
            <w:u w:val="none"/>
          </w:rPr>
          <w:t>перечень</w:t>
        </w:r>
      </w:hyperlink>
      <w:r w:rsidRPr="009E5446">
        <w:t xml:space="preserve"> </w:t>
      </w:r>
      <w:r w:rsidRPr="00803C00">
        <w:t xml:space="preserve">мероприятий по реализации </w:t>
      </w:r>
      <w:bookmarkStart w:id="3" w:name="sub_4"/>
      <w:bookmarkEnd w:id="2"/>
      <w:r>
        <w:t>решения Собрания депутатов</w:t>
      </w:r>
      <w:r w:rsidR="00F81DD2">
        <w:t xml:space="preserve"> </w:t>
      </w:r>
      <w:r w:rsidR="00656CDD">
        <w:t xml:space="preserve">Кудеихинского </w:t>
      </w:r>
      <w:r w:rsidR="00F81DD2">
        <w:t>сельского поселения</w:t>
      </w:r>
      <w:r>
        <w:t xml:space="preserve"> Порецкого района от</w:t>
      </w:r>
      <w:r w:rsidR="00287574">
        <w:t xml:space="preserve"> </w:t>
      </w:r>
      <w:r w:rsidR="00A1779A">
        <w:t>17</w:t>
      </w:r>
      <w:r w:rsidR="008F670C" w:rsidRPr="00835A87">
        <w:t xml:space="preserve"> </w:t>
      </w:r>
      <w:r w:rsidR="00A1779A">
        <w:t>марта</w:t>
      </w:r>
      <w:r w:rsidR="00402DC4" w:rsidRPr="00835A87">
        <w:t xml:space="preserve"> </w:t>
      </w:r>
      <w:r w:rsidR="00A1779A">
        <w:t>2020</w:t>
      </w:r>
      <w:r w:rsidR="008F670C" w:rsidRPr="00835A87">
        <w:t xml:space="preserve">  г. №С-</w:t>
      </w:r>
      <w:r w:rsidR="00A1779A">
        <w:t>44/1</w:t>
      </w:r>
      <w:r w:rsidR="008F670C" w:rsidRPr="00C80A2B">
        <w:t xml:space="preserve">  «О   </w:t>
      </w:r>
      <w:r w:rsidR="008F670C">
        <w:t>внесении изменений в решение Собрания депутатов</w:t>
      </w:r>
      <w:r w:rsidR="00F81DD2">
        <w:t xml:space="preserve"> </w:t>
      </w:r>
      <w:r w:rsidR="00656CDD">
        <w:t xml:space="preserve">Кудеихинского </w:t>
      </w:r>
      <w:r w:rsidR="00F81DD2">
        <w:t>сельского поселения</w:t>
      </w:r>
      <w:r w:rsidR="008F670C">
        <w:t xml:space="preserve"> </w:t>
      </w:r>
      <w:r w:rsidR="008F670C" w:rsidRPr="00C80A2B">
        <w:t xml:space="preserve">Порецкого  района </w:t>
      </w:r>
      <w:r w:rsidR="00A1779A">
        <w:t>от 03.12.2019</w:t>
      </w:r>
      <w:r w:rsidR="008F670C">
        <w:t xml:space="preserve"> №С-</w:t>
      </w:r>
      <w:r w:rsidR="00A1779A">
        <w:t>3</w:t>
      </w:r>
      <w:r w:rsidR="00656CDD">
        <w:t>9</w:t>
      </w:r>
      <w:r w:rsidR="007E2CC8">
        <w:t>/</w:t>
      </w:r>
      <w:r w:rsidR="00A1779A">
        <w:t>1</w:t>
      </w:r>
      <w:r w:rsidR="00AA655F">
        <w:t xml:space="preserve"> </w:t>
      </w:r>
      <w:r w:rsidR="008F670C">
        <w:t xml:space="preserve">«О </w:t>
      </w:r>
      <w:r w:rsidR="008F670C" w:rsidRPr="00C80A2B">
        <w:t>бюджете</w:t>
      </w:r>
      <w:r w:rsidR="00F81DD2">
        <w:t xml:space="preserve"> </w:t>
      </w:r>
      <w:r w:rsidR="00656CDD">
        <w:t xml:space="preserve">Кудеихинского </w:t>
      </w:r>
      <w:r w:rsidR="00F81DD2">
        <w:t>сельского поселения</w:t>
      </w:r>
      <w:r w:rsidR="008F670C" w:rsidRPr="00C80A2B">
        <w:t xml:space="preserve">   Порецкого  района  </w:t>
      </w:r>
      <w:r w:rsidR="00A1779A">
        <w:t xml:space="preserve"> Чувашской   Республики  на 2020</w:t>
      </w:r>
      <w:r w:rsidR="008F670C" w:rsidRPr="00C80A2B">
        <w:t xml:space="preserve">  год</w:t>
      </w:r>
      <w:r w:rsidR="00A1779A">
        <w:t xml:space="preserve"> и на плановый период 2021 и 2022</w:t>
      </w:r>
      <w:r w:rsidR="00235EC3">
        <w:t xml:space="preserve"> годов</w:t>
      </w:r>
      <w:r w:rsidR="008F670C" w:rsidRPr="00C80A2B">
        <w:t>»</w:t>
      </w:r>
      <w:r>
        <w:t>.</w:t>
      </w:r>
    </w:p>
    <w:p w:rsidR="002636B1" w:rsidRDefault="008D3ADB" w:rsidP="00143E7F">
      <w:pPr>
        <w:ind w:firstLine="720"/>
        <w:jc w:val="both"/>
        <w:rPr>
          <w:sz w:val="24"/>
          <w:szCs w:val="24"/>
        </w:rPr>
      </w:pPr>
      <w:bookmarkStart w:id="4" w:name="sub_408"/>
      <w:bookmarkEnd w:id="3"/>
      <w:r>
        <w:rPr>
          <w:sz w:val="24"/>
          <w:szCs w:val="24"/>
        </w:rPr>
        <w:t>3. Главным распорядителям и получателям средств бюджета</w:t>
      </w:r>
      <w:r w:rsidR="00F81DD2">
        <w:rPr>
          <w:sz w:val="24"/>
          <w:szCs w:val="24"/>
        </w:rPr>
        <w:t xml:space="preserve"> </w:t>
      </w:r>
      <w:r w:rsidR="00656CDD">
        <w:rPr>
          <w:sz w:val="24"/>
          <w:szCs w:val="24"/>
        </w:rPr>
        <w:t xml:space="preserve">Кудеихинского </w:t>
      </w:r>
      <w:r w:rsidR="00F81DD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обеспечить полное и эффективное использование субсидий, субвенций и иных межбюджетных трансфертов, имеющих целевое назначение</w:t>
      </w:r>
      <w:r w:rsidR="002636B1">
        <w:rPr>
          <w:sz w:val="24"/>
          <w:szCs w:val="24"/>
        </w:rPr>
        <w:t>.</w:t>
      </w:r>
    </w:p>
    <w:bookmarkEnd w:id="4"/>
    <w:p w:rsidR="002636B1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636B1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636B1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1721AA" w:rsidRDefault="001721AA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261484">
        <w:rPr>
          <w:sz w:val="24"/>
          <w:szCs w:val="24"/>
        </w:rPr>
        <w:t xml:space="preserve">Глава  администрации </w:t>
      </w:r>
    </w:p>
    <w:p w:rsidR="00FB1E73" w:rsidRDefault="00656CDD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FB1E73">
        <w:rPr>
          <w:sz w:val="24"/>
          <w:szCs w:val="24"/>
        </w:rPr>
        <w:t>сельского</w:t>
      </w:r>
    </w:p>
    <w:p w:rsidR="00FB1E73" w:rsidRPr="00A61364" w:rsidRDefault="00FB1E73" w:rsidP="00FB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FB1E73">
        <w:rPr>
          <w:sz w:val="24"/>
          <w:szCs w:val="24"/>
        </w:rPr>
        <w:t xml:space="preserve"> </w:t>
      </w:r>
      <w:r w:rsidRPr="00261484">
        <w:rPr>
          <w:sz w:val="24"/>
          <w:szCs w:val="24"/>
        </w:rPr>
        <w:t xml:space="preserve">Порецкого района                                                               </w:t>
      </w:r>
      <w:r w:rsidR="009A6E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А.</w:t>
      </w:r>
      <w:r w:rsidR="00656CDD">
        <w:rPr>
          <w:sz w:val="24"/>
          <w:szCs w:val="24"/>
        </w:rPr>
        <w:t>Н. Селиверстов</w:t>
      </w:r>
    </w:p>
    <w:p w:rsidR="007219F3" w:rsidRDefault="00FB1E73" w:rsidP="004D7D65">
      <w:pPr>
        <w:pStyle w:val="a9"/>
        <w:tabs>
          <w:tab w:val="left" w:pos="708"/>
        </w:tabs>
        <w:jc w:val="both"/>
        <w:rPr>
          <w:color w:val="FF0000"/>
        </w:rPr>
      </w:pPr>
      <w:r>
        <w:rPr>
          <w:sz w:val="24"/>
          <w:szCs w:val="24"/>
        </w:rPr>
        <w:lastRenderedPageBreak/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1721AA" w:rsidRPr="009143BE" w:rsidRDefault="001721AA" w:rsidP="001721AA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  УТВЕРЖДЕН</w:t>
      </w:r>
    </w:p>
    <w:p w:rsidR="001721AA" w:rsidRDefault="001721AA" w:rsidP="001721AA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A61364" w:rsidRPr="009143BE" w:rsidRDefault="00656CDD" w:rsidP="001721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A61364">
        <w:rPr>
          <w:sz w:val="24"/>
          <w:szCs w:val="24"/>
        </w:rPr>
        <w:t>сельского поселения</w:t>
      </w:r>
    </w:p>
    <w:p w:rsidR="001721AA" w:rsidRPr="009143BE" w:rsidRDefault="001721AA" w:rsidP="001721AA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  Порецкого района</w:t>
      </w:r>
    </w:p>
    <w:p w:rsidR="001721AA" w:rsidRPr="009143BE" w:rsidRDefault="001721AA" w:rsidP="001721AA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</w:t>
      </w:r>
      <w:r w:rsidR="00E274A9">
        <w:rPr>
          <w:sz w:val="24"/>
          <w:szCs w:val="24"/>
        </w:rPr>
        <w:t>о</w:t>
      </w:r>
      <w:r w:rsidRPr="009143BE">
        <w:rPr>
          <w:sz w:val="24"/>
          <w:szCs w:val="24"/>
        </w:rPr>
        <w:t>т</w:t>
      </w:r>
      <w:r w:rsidR="003A426E">
        <w:rPr>
          <w:sz w:val="24"/>
          <w:szCs w:val="24"/>
        </w:rPr>
        <w:t xml:space="preserve"> </w:t>
      </w:r>
      <w:r w:rsidR="00A1779A">
        <w:rPr>
          <w:sz w:val="24"/>
          <w:szCs w:val="24"/>
        </w:rPr>
        <w:t>18</w:t>
      </w:r>
      <w:r w:rsidR="0012520E">
        <w:rPr>
          <w:sz w:val="24"/>
          <w:szCs w:val="24"/>
        </w:rPr>
        <w:t>.</w:t>
      </w:r>
      <w:r w:rsidR="00A1779A">
        <w:rPr>
          <w:sz w:val="24"/>
          <w:szCs w:val="24"/>
        </w:rPr>
        <w:t>03</w:t>
      </w:r>
      <w:r w:rsidR="0012520E">
        <w:rPr>
          <w:sz w:val="24"/>
          <w:szCs w:val="24"/>
        </w:rPr>
        <w:t>.</w:t>
      </w:r>
      <w:r w:rsidR="00A1779A">
        <w:rPr>
          <w:sz w:val="24"/>
          <w:szCs w:val="24"/>
        </w:rPr>
        <w:t>2020</w:t>
      </w:r>
      <w:r w:rsidRPr="009143BE">
        <w:rPr>
          <w:sz w:val="24"/>
          <w:szCs w:val="24"/>
        </w:rPr>
        <w:t xml:space="preserve"> №</w:t>
      </w:r>
      <w:r w:rsidR="002F0343">
        <w:rPr>
          <w:sz w:val="24"/>
          <w:szCs w:val="24"/>
        </w:rPr>
        <w:t>25</w:t>
      </w:r>
    </w:p>
    <w:p w:rsidR="001721AA" w:rsidRPr="009143BE" w:rsidRDefault="001721AA" w:rsidP="001721AA">
      <w:pPr>
        <w:jc w:val="center"/>
        <w:rPr>
          <w:b/>
          <w:sz w:val="24"/>
          <w:szCs w:val="24"/>
        </w:rPr>
      </w:pPr>
    </w:p>
    <w:p w:rsidR="001721AA" w:rsidRPr="009143BE" w:rsidRDefault="001721AA" w:rsidP="001721AA">
      <w:pPr>
        <w:jc w:val="center"/>
        <w:rPr>
          <w:b/>
          <w:sz w:val="24"/>
          <w:szCs w:val="24"/>
        </w:rPr>
      </w:pPr>
    </w:p>
    <w:p w:rsidR="001721AA" w:rsidRPr="009143BE" w:rsidRDefault="001721AA" w:rsidP="001721AA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П Е Р Е Ч Е Н Ь</w:t>
      </w:r>
    </w:p>
    <w:p w:rsidR="00A61364" w:rsidRDefault="001721AA" w:rsidP="001721AA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мероприятий по реализации решения Собрания депутатов</w:t>
      </w:r>
    </w:p>
    <w:p w:rsidR="001721AA" w:rsidRPr="009143BE" w:rsidRDefault="00656CDD" w:rsidP="00A613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Кудеихинского </w:t>
      </w:r>
      <w:r w:rsidR="00A61364">
        <w:rPr>
          <w:b/>
          <w:sz w:val="24"/>
          <w:szCs w:val="24"/>
        </w:rPr>
        <w:t>сельского поселения</w:t>
      </w:r>
      <w:r w:rsidR="001721AA" w:rsidRPr="009143BE">
        <w:rPr>
          <w:b/>
          <w:sz w:val="24"/>
          <w:szCs w:val="24"/>
        </w:rPr>
        <w:t xml:space="preserve"> Порецкого района</w:t>
      </w:r>
    </w:p>
    <w:p w:rsidR="00484DF3" w:rsidRDefault="001721AA" w:rsidP="001721AA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 xml:space="preserve"> от </w:t>
      </w:r>
      <w:r w:rsidR="00A1779A">
        <w:rPr>
          <w:b/>
          <w:sz w:val="24"/>
          <w:szCs w:val="24"/>
        </w:rPr>
        <w:t>17</w:t>
      </w:r>
      <w:r w:rsidR="00235EC3" w:rsidRPr="00835A87">
        <w:rPr>
          <w:b/>
          <w:sz w:val="24"/>
          <w:szCs w:val="24"/>
        </w:rPr>
        <w:t xml:space="preserve"> </w:t>
      </w:r>
      <w:r w:rsidR="00A1779A">
        <w:rPr>
          <w:b/>
          <w:sz w:val="24"/>
          <w:szCs w:val="24"/>
        </w:rPr>
        <w:t>марта 2020</w:t>
      </w:r>
      <w:r w:rsidR="00A14A32" w:rsidRPr="00835A87">
        <w:rPr>
          <w:b/>
          <w:sz w:val="24"/>
          <w:szCs w:val="24"/>
        </w:rPr>
        <w:t xml:space="preserve"> г. №С-</w:t>
      </w:r>
      <w:r w:rsidR="00A1779A">
        <w:rPr>
          <w:b/>
          <w:sz w:val="24"/>
          <w:szCs w:val="24"/>
        </w:rPr>
        <w:t>44/1</w:t>
      </w:r>
      <w:r w:rsidR="00A14A32" w:rsidRPr="00A14A32">
        <w:rPr>
          <w:b/>
          <w:sz w:val="24"/>
          <w:szCs w:val="24"/>
        </w:rPr>
        <w:t xml:space="preserve"> «О внесении изменений в решение Собрания депу</w:t>
      </w:r>
      <w:r w:rsidR="00484DF3">
        <w:rPr>
          <w:b/>
          <w:sz w:val="24"/>
          <w:szCs w:val="24"/>
        </w:rPr>
        <w:t>-</w:t>
      </w:r>
    </w:p>
    <w:p w:rsidR="001721AA" w:rsidRPr="00A14A32" w:rsidRDefault="00A14A32" w:rsidP="001721AA">
      <w:pPr>
        <w:jc w:val="center"/>
        <w:rPr>
          <w:b/>
          <w:sz w:val="24"/>
          <w:szCs w:val="24"/>
        </w:rPr>
      </w:pPr>
      <w:r w:rsidRPr="00A14A32">
        <w:rPr>
          <w:b/>
          <w:sz w:val="24"/>
          <w:szCs w:val="24"/>
        </w:rPr>
        <w:t xml:space="preserve">татов </w:t>
      </w:r>
      <w:r w:rsidR="00656CDD">
        <w:rPr>
          <w:b/>
          <w:sz w:val="24"/>
          <w:szCs w:val="24"/>
        </w:rPr>
        <w:t xml:space="preserve">Кудеихинского </w:t>
      </w:r>
      <w:r w:rsidR="00A61364">
        <w:rPr>
          <w:b/>
          <w:sz w:val="24"/>
          <w:szCs w:val="24"/>
        </w:rPr>
        <w:t xml:space="preserve">сельского поселения </w:t>
      </w:r>
      <w:r w:rsidRPr="00A14A32">
        <w:rPr>
          <w:b/>
          <w:sz w:val="24"/>
          <w:szCs w:val="24"/>
        </w:rPr>
        <w:t>Поре</w:t>
      </w:r>
      <w:r w:rsidR="00E274A9">
        <w:rPr>
          <w:b/>
          <w:sz w:val="24"/>
          <w:szCs w:val="24"/>
        </w:rPr>
        <w:t>цко</w:t>
      </w:r>
      <w:r w:rsidR="00A1779A">
        <w:rPr>
          <w:b/>
          <w:sz w:val="24"/>
          <w:szCs w:val="24"/>
        </w:rPr>
        <w:t>го района от 03.12.2019</w:t>
      </w:r>
      <w:r w:rsidRPr="00A14A32">
        <w:rPr>
          <w:b/>
          <w:sz w:val="24"/>
          <w:szCs w:val="24"/>
        </w:rPr>
        <w:t xml:space="preserve"> №С-</w:t>
      </w:r>
      <w:r w:rsidR="00A1779A">
        <w:rPr>
          <w:b/>
          <w:sz w:val="24"/>
          <w:szCs w:val="24"/>
        </w:rPr>
        <w:t>3</w:t>
      </w:r>
      <w:r w:rsidR="00656CDD">
        <w:rPr>
          <w:b/>
          <w:sz w:val="24"/>
          <w:szCs w:val="24"/>
        </w:rPr>
        <w:t>9</w:t>
      </w:r>
      <w:r w:rsidR="007E2CC8">
        <w:rPr>
          <w:b/>
          <w:sz w:val="24"/>
          <w:szCs w:val="24"/>
        </w:rPr>
        <w:t>/</w:t>
      </w:r>
      <w:r w:rsidR="00A1779A">
        <w:rPr>
          <w:b/>
          <w:sz w:val="24"/>
          <w:szCs w:val="24"/>
        </w:rPr>
        <w:t>1</w:t>
      </w:r>
      <w:r w:rsidRPr="00A14A32">
        <w:rPr>
          <w:b/>
          <w:sz w:val="24"/>
          <w:szCs w:val="24"/>
        </w:rPr>
        <w:t xml:space="preserve"> «О бюджете </w:t>
      </w:r>
      <w:r w:rsidR="00656CDD">
        <w:rPr>
          <w:b/>
          <w:sz w:val="24"/>
          <w:szCs w:val="24"/>
        </w:rPr>
        <w:t xml:space="preserve">Кудеихинского </w:t>
      </w:r>
      <w:r w:rsidR="00A61364">
        <w:rPr>
          <w:b/>
          <w:sz w:val="24"/>
          <w:szCs w:val="24"/>
        </w:rPr>
        <w:t xml:space="preserve">сельского поселения </w:t>
      </w:r>
      <w:r w:rsidRPr="00A14A32">
        <w:rPr>
          <w:b/>
          <w:sz w:val="24"/>
          <w:szCs w:val="24"/>
        </w:rPr>
        <w:t>Порецкого район</w:t>
      </w:r>
      <w:r w:rsidR="00A1779A">
        <w:rPr>
          <w:b/>
          <w:sz w:val="24"/>
          <w:szCs w:val="24"/>
        </w:rPr>
        <w:t>а   Чувашской Республики на 2020</w:t>
      </w:r>
      <w:r w:rsidRPr="00A14A32">
        <w:rPr>
          <w:b/>
          <w:sz w:val="24"/>
          <w:szCs w:val="24"/>
        </w:rPr>
        <w:t xml:space="preserve"> год</w:t>
      </w:r>
      <w:r w:rsidR="007E2CC8">
        <w:rPr>
          <w:b/>
          <w:sz w:val="24"/>
          <w:szCs w:val="24"/>
        </w:rPr>
        <w:t xml:space="preserve"> и на плановый период 202</w:t>
      </w:r>
      <w:r w:rsidR="00A1779A">
        <w:rPr>
          <w:b/>
          <w:sz w:val="24"/>
          <w:szCs w:val="24"/>
        </w:rPr>
        <w:t>1 и 2022</w:t>
      </w:r>
      <w:r w:rsidR="00235EC3">
        <w:rPr>
          <w:b/>
          <w:sz w:val="24"/>
          <w:szCs w:val="24"/>
        </w:rPr>
        <w:t xml:space="preserve"> годов</w:t>
      </w:r>
      <w:r w:rsidRPr="00A14A32">
        <w:rPr>
          <w:b/>
          <w:sz w:val="24"/>
          <w:szCs w:val="24"/>
        </w:rPr>
        <w:t>»</w:t>
      </w:r>
    </w:p>
    <w:p w:rsidR="001721AA" w:rsidRPr="009143BE" w:rsidRDefault="001721AA" w:rsidP="00172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091"/>
        <w:gridCol w:w="2389"/>
        <w:gridCol w:w="2427"/>
      </w:tblGrid>
      <w:tr w:rsidR="00A61364" w:rsidRPr="00EA16F7" w:rsidTr="00263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№</w:t>
            </w:r>
          </w:p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61364" w:rsidRPr="00EA16F7" w:rsidTr="00263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right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2636B1">
            <w:pPr>
              <w:jc w:val="both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Внесение изменений в сводную бюджетную роспись бюджета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>сельского по</w:t>
            </w:r>
            <w:r w:rsidR="00A1779A" w:rsidRPr="00EA16F7">
              <w:rPr>
                <w:sz w:val="22"/>
                <w:szCs w:val="22"/>
              </w:rPr>
              <w:t>селения Порецкого района на 2020</w:t>
            </w:r>
            <w:r w:rsidRPr="00EA16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не позднее </w:t>
            </w:r>
          </w:p>
          <w:p w:rsidR="00CA7D3B" w:rsidRPr="00EA16F7" w:rsidRDefault="00CA7D3B" w:rsidP="00C77166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 </w:t>
            </w:r>
            <w:r w:rsidR="00A1779A" w:rsidRPr="00EA16F7">
              <w:rPr>
                <w:sz w:val="22"/>
                <w:szCs w:val="22"/>
              </w:rPr>
              <w:t>20</w:t>
            </w:r>
            <w:r w:rsidRPr="00EA16F7">
              <w:rPr>
                <w:sz w:val="22"/>
                <w:szCs w:val="22"/>
              </w:rPr>
              <w:t xml:space="preserve"> </w:t>
            </w:r>
            <w:r w:rsidR="00A1779A" w:rsidRPr="00EA16F7">
              <w:rPr>
                <w:sz w:val="22"/>
                <w:szCs w:val="22"/>
              </w:rPr>
              <w:t>марта 2020</w:t>
            </w:r>
            <w:r w:rsidRPr="00EA1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финансовый отдел администрации Порецкого района</w:t>
            </w:r>
          </w:p>
        </w:tc>
      </w:tr>
      <w:tr w:rsidR="00A61364" w:rsidRPr="00EA16F7" w:rsidTr="002636B1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right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2636B1">
            <w:pPr>
              <w:jc w:val="both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Представление в финансовый отдел администрации Порецкого района уточненных бюджетных смет </w:t>
            </w:r>
            <w:r w:rsidR="00CA7D3B" w:rsidRPr="00EA16F7">
              <w:rPr>
                <w:sz w:val="22"/>
                <w:szCs w:val="22"/>
              </w:rPr>
              <w:t xml:space="preserve"> </w:t>
            </w:r>
            <w:r w:rsidRPr="00EA16F7">
              <w:rPr>
                <w:sz w:val="22"/>
                <w:szCs w:val="22"/>
              </w:rPr>
              <w:t xml:space="preserve">казенных учреждений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поселения  Порецкого района, планов финансово-хозяйственной деятельности бюджетных и автономных учреждений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>сельского поселения Порецкого района, по которым</w:t>
            </w:r>
            <w:r w:rsidR="00C77166" w:rsidRPr="00EA16F7">
              <w:rPr>
                <w:sz w:val="22"/>
                <w:szCs w:val="22"/>
              </w:rPr>
              <w:t xml:space="preserve"> </w:t>
            </w:r>
            <w:r w:rsidR="007E2CC8" w:rsidRPr="00EA16F7">
              <w:rPr>
                <w:sz w:val="22"/>
                <w:szCs w:val="22"/>
              </w:rPr>
              <w:t>были внесены и</w:t>
            </w:r>
            <w:r w:rsidR="00A1779A" w:rsidRPr="00EA16F7">
              <w:rPr>
                <w:sz w:val="22"/>
                <w:szCs w:val="22"/>
              </w:rPr>
              <w:t>зменения, на 2020</w:t>
            </w:r>
            <w:r w:rsidRPr="00EA16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не позднее </w:t>
            </w:r>
          </w:p>
          <w:p w:rsidR="00CA7D3B" w:rsidRPr="00EA16F7" w:rsidRDefault="00A1779A" w:rsidP="00261B85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24</w:t>
            </w:r>
            <w:r w:rsidR="00A35141" w:rsidRPr="00EA16F7">
              <w:rPr>
                <w:sz w:val="22"/>
                <w:szCs w:val="22"/>
              </w:rPr>
              <w:t xml:space="preserve"> </w:t>
            </w:r>
            <w:r w:rsidRPr="00EA16F7">
              <w:rPr>
                <w:sz w:val="22"/>
                <w:szCs w:val="22"/>
              </w:rPr>
              <w:t>марта 2020</w:t>
            </w:r>
            <w:r w:rsidR="00A35141" w:rsidRPr="00EA1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главные распорядители   средств бюджета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поселения Порецкого района (орган местного самоуправления, осуществляющий функции и полно-мочия учредителя муниципальных учреждений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>сельского поселения Порецкого района)</w:t>
            </w:r>
          </w:p>
        </w:tc>
      </w:tr>
      <w:tr w:rsidR="00A61364" w:rsidRPr="00EA16F7" w:rsidTr="00263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CA7D3B" w:rsidP="002636B1">
            <w:pPr>
              <w:jc w:val="right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A1779A">
            <w:pPr>
              <w:jc w:val="both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Внесение изменений в муниципальные программы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поселения Порецкого района в целях их приведения в соответствие с решением Собрания депутатов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</w:t>
            </w:r>
            <w:r w:rsidR="004D7D65" w:rsidRPr="00EA16F7">
              <w:rPr>
                <w:sz w:val="22"/>
                <w:szCs w:val="22"/>
              </w:rPr>
              <w:t xml:space="preserve">поселения Порецкого района </w:t>
            </w:r>
            <w:r w:rsidR="00261B85" w:rsidRPr="00EA16F7">
              <w:rPr>
                <w:sz w:val="22"/>
                <w:szCs w:val="22"/>
              </w:rPr>
              <w:t xml:space="preserve">от </w:t>
            </w:r>
            <w:r w:rsidR="00A1779A" w:rsidRPr="00EA16F7">
              <w:rPr>
                <w:sz w:val="22"/>
                <w:szCs w:val="22"/>
              </w:rPr>
              <w:t>17.03.2020</w:t>
            </w:r>
            <w:r w:rsidRPr="00EA16F7">
              <w:rPr>
                <w:sz w:val="22"/>
                <w:szCs w:val="22"/>
              </w:rPr>
              <w:t xml:space="preserve"> №</w:t>
            </w:r>
            <w:r w:rsidR="009264DD" w:rsidRPr="00EA16F7">
              <w:rPr>
                <w:sz w:val="22"/>
                <w:szCs w:val="22"/>
              </w:rPr>
              <w:t>С-</w:t>
            </w:r>
            <w:r w:rsidR="00A1779A" w:rsidRPr="00EA16F7">
              <w:rPr>
                <w:sz w:val="22"/>
                <w:szCs w:val="22"/>
              </w:rPr>
              <w:t>44/1</w:t>
            </w:r>
            <w:r w:rsidRPr="00EA16F7">
              <w:rPr>
                <w:sz w:val="22"/>
                <w:szCs w:val="22"/>
              </w:rPr>
              <w:t xml:space="preserve"> «О внесении изменений в решение Собрания депутатов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</w:t>
            </w:r>
            <w:r w:rsidR="00A1779A" w:rsidRPr="00EA16F7">
              <w:rPr>
                <w:sz w:val="22"/>
                <w:szCs w:val="22"/>
              </w:rPr>
              <w:t>поселения Порецкого района от 03.12</w:t>
            </w:r>
            <w:r w:rsidR="007E2CC8" w:rsidRPr="00EA16F7">
              <w:rPr>
                <w:sz w:val="22"/>
                <w:szCs w:val="22"/>
              </w:rPr>
              <w:t>.201</w:t>
            </w:r>
            <w:r w:rsidR="00A1779A" w:rsidRPr="00EA16F7">
              <w:rPr>
                <w:sz w:val="22"/>
                <w:szCs w:val="22"/>
              </w:rPr>
              <w:t>9</w:t>
            </w:r>
            <w:r w:rsidRPr="00EA16F7">
              <w:rPr>
                <w:sz w:val="22"/>
                <w:szCs w:val="22"/>
              </w:rPr>
              <w:t xml:space="preserve"> №</w:t>
            </w:r>
            <w:r w:rsidR="009264DD" w:rsidRPr="00EA16F7">
              <w:rPr>
                <w:sz w:val="22"/>
                <w:szCs w:val="22"/>
              </w:rPr>
              <w:t>С-</w:t>
            </w:r>
            <w:r w:rsidR="00A1779A" w:rsidRPr="00EA16F7">
              <w:rPr>
                <w:sz w:val="22"/>
                <w:szCs w:val="22"/>
              </w:rPr>
              <w:t>3</w:t>
            </w:r>
            <w:r w:rsidR="00656CDD" w:rsidRPr="00EA16F7">
              <w:rPr>
                <w:sz w:val="22"/>
                <w:szCs w:val="22"/>
              </w:rPr>
              <w:t>9</w:t>
            </w:r>
            <w:r w:rsidR="007E2CC8" w:rsidRPr="00EA16F7">
              <w:rPr>
                <w:sz w:val="22"/>
                <w:szCs w:val="22"/>
              </w:rPr>
              <w:t>/</w:t>
            </w:r>
            <w:r w:rsidR="00A1779A" w:rsidRPr="00EA16F7">
              <w:rPr>
                <w:sz w:val="22"/>
                <w:szCs w:val="22"/>
              </w:rPr>
              <w:t>1</w:t>
            </w:r>
            <w:r w:rsidR="00A476D7" w:rsidRPr="00EA16F7">
              <w:rPr>
                <w:sz w:val="22"/>
                <w:szCs w:val="22"/>
              </w:rPr>
              <w:t xml:space="preserve"> «О бюджете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="00A476D7" w:rsidRPr="00EA16F7">
              <w:rPr>
                <w:sz w:val="22"/>
                <w:szCs w:val="22"/>
              </w:rPr>
              <w:t>сельского поселения Порецкого района Чувашской Республ</w:t>
            </w:r>
            <w:r w:rsidR="00C77166" w:rsidRPr="00EA16F7">
              <w:rPr>
                <w:sz w:val="22"/>
                <w:szCs w:val="22"/>
              </w:rPr>
              <w:t>ики на</w:t>
            </w:r>
            <w:r w:rsidR="00A1779A" w:rsidRPr="00EA16F7">
              <w:rPr>
                <w:sz w:val="22"/>
                <w:szCs w:val="22"/>
              </w:rPr>
              <w:t xml:space="preserve"> 2020</w:t>
            </w:r>
            <w:r w:rsidR="007D6868" w:rsidRPr="00EA16F7">
              <w:rPr>
                <w:sz w:val="22"/>
                <w:szCs w:val="22"/>
              </w:rPr>
              <w:t xml:space="preserve"> год и на пла</w:t>
            </w:r>
            <w:r w:rsidR="00A1779A" w:rsidRPr="00EA16F7">
              <w:rPr>
                <w:sz w:val="22"/>
                <w:szCs w:val="22"/>
              </w:rPr>
              <w:t>новый период 2021 и 2022</w:t>
            </w:r>
            <w:r w:rsidR="00A476D7" w:rsidRPr="00EA16F7">
              <w:rPr>
                <w:sz w:val="22"/>
                <w:szCs w:val="22"/>
              </w:rPr>
              <w:t xml:space="preserve"> годов»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A1779A" w:rsidP="00835A87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>до 1</w:t>
            </w:r>
            <w:r w:rsidR="007E2CC8" w:rsidRPr="00EA16F7">
              <w:rPr>
                <w:sz w:val="22"/>
                <w:szCs w:val="22"/>
              </w:rPr>
              <w:t xml:space="preserve">8 </w:t>
            </w:r>
            <w:r w:rsidR="00835A87" w:rsidRPr="00EA16F7">
              <w:rPr>
                <w:sz w:val="22"/>
                <w:szCs w:val="22"/>
              </w:rPr>
              <w:t xml:space="preserve">мая </w:t>
            </w:r>
            <w:r w:rsidRPr="00EA16F7">
              <w:rPr>
                <w:sz w:val="22"/>
                <w:szCs w:val="22"/>
              </w:rPr>
              <w:t>2020</w:t>
            </w:r>
            <w:r w:rsidR="004E5E8D" w:rsidRPr="00EA1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Pr="00EA16F7" w:rsidRDefault="009A6E4D" w:rsidP="002636B1">
            <w:pPr>
              <w:jc w:val="center"/>
              <w:rPr>
                <w:sz w:val="22"/>
                <w:szCs w:val="22"/>
              </w:rPr>
            </w:pPr>
            <w:r w:rsidRPr="00EA16F7">
              <w:rPr>
                <w:sz w:val="22"/>
                <w:szCs w:val="22"/>
              </w:rPr>
              <w:t xml:space="preserve">ответственные исполнители муниципальных программ </w:t>
            </w:r>
            <w:r w:rsidR="00656CDD" w:rsidRPr="00EA16F7">
              <w:rPr>
                <w:sz w:val="22"/>
                <w:szCs w:val="22"/>
              </w:rPr>
              <w:t xml:space="preserve">Кудеихинского </w:t>
            </w:r>
            <w:r w:rsidRPr="00EA16F7">
              <w:rPr>
                <w:sz w:val="22"/>
                <w:szCs w:val="22"/>
              </w:rPr>
              <w:t xml:space="preserve">сельского </w:t>
            </w:r>
            <w:r w:rsidR="00CA7D3B" w:rsidRPr="00EA16F7">
              <w:rPr>
                <w:sz w:val="22"/>
                <w:szCs w:val="22"/>
              </w:rPr>
              <w:t xml:space="preserve"> </w:t>
            </w:r>
            <w:r w:rsidR="00A61364" w:rsidRPr="00EA16F7">
              <w:rPr>
                <w:sz w:val="22"/>
                <w:szCs w:val="22"/>
              </w:rPr>
              <w:t xml:space="preserve">поселения </w:t>
            </w:r>
            <w:r w:rsidR="00CA7D3B" w:rsidRPr="00EA16F7">
              <w:rPr>
                <w:sz w:val="22"/>
                <w:szCs w:val="22"/>
              </w:rPr>
              <w:t>Порецкого района)</w:t>
            </w:r>
          </w:p>
        </w:tc>
      </w:tr>
    </w:tbl>
    <w:p w:rsidR="00CA7D3B" w:rsidRPr="00EA16F7" w:rsidRDefault="00CA7D3B" w:rsidP="00CA7D3B">
      <w:pPr>
        <w:jc w:val="center"/>
        <w:rPr>
          <w:b/>
          <w:sz w:val="22"/>
          <w:szCs w:val="22"/>
        </w:rPr>
      </w:pPr>
      <w:r w:rsidRPr="00EA16F7">
        <w:rPr>
          <w:b/>
          <w:sz w:val="22"/>
          <w:szCs w:val="22"/>
        </w:rPr>
        <w:t xml:space="preserve"> </w:t>
      </w:r>
    </w:p>
    <w:p w:rsidR="00CA7D3B" w:rsidRPr="00EA16F7" w:rsidRDefault="00CA7D3B" w:rsidP="00CA7D3B">
      <w:pPr>
        <w:rPr>
          <w:color w:val="FF0000"/>
          <w:sz w:val="22"/>
          <w:szCs w:val="22"/>
        </w:rPr>
      </w:pPr>
    </w:p>
    <w:p w:rsidR="00CA7D3B" w:rsidRPr="00EA16F7" w:rsidRDefault="00CA7D3B" w:rsidP="00CA7D3B">
      <w:pPr>
        <w:rPr>
          <w:color w:val="FF0000"/>
          <w:sz w:val="22"/>
          <w:szCs w:val="22"/>
        </w:rPr>
      </w:pPr>
    </w:p>
    <w:p w:rsidR="00CA7D3B" w:rsidRPr="00EA16F7" w:rsidRDefault="00CA7D3B" w:rsidP="00CA7D3B">
      <w:pPr>
        <w:rPr>
          <w:sz w:val="22"/>
          <w:szCs w:val="22"/>
        </w:rPr>
      </w:pPr>
    </w:p>
    <w:p w:rsidR="001721AA" w:rsidRPr="00EA16F7" w:rsidRDefault="001721AA" w:rsidP="00CA7D3B">
      <w:pPr>
        <w:jc w:val="both"/>
        <w:rPr>
          <w:sz w:val="22"/>
          <w:szCs w:val="22"/>
        </w:rPr>
      </w:pPr>
      <w:r w:rsidRPr="00EA16F7">
        <w:rPr>
          <w:sz w:val="22"/>
          <w:szCs w:val="22"/>
        </w:rPr>
        <w:tab/>
      </w:r>
      <w:r w:rsidRPr="00EA16F7">
        <w:rPr>
          <w:sz w:val="22"/>
          <w:szCs w:val="22"/>
        </w:rPr>
        <w:tab/>
      </w:r>
      <w:r w:rsidRPr="00EA16F7">
        <w:rPr>
          <w:sz w:val="22"/>
          <w:szCs w:val="22"/>
        </w:rPr>
        <w:tab/>
      </w:r>
      <w:r w:rsidRPr="00EA16F7">
        <w:rPr>
          <w:sz w:val="22"/>
          <w:szCs w:val="22"/>
        </w:rPr>
        <w:tab/>
      </w:r>
      <w:r w:rsidRPr="00EA16F7">
        <w:rPr>
          <w:sz w:val="22"/>
          <w:szCs w:val="22"/>
        </w:rPr>
        <w:tab/>
      </w:r>
      <w:r w:rsidRPr="00EA16F7">
        <w:rPr>
          <w:sz w:val="22"/>
          <w:szCs w:val="22"/>
        </w:rPr>
        <w:tab/>
      </w:r>
    </w:p>
    <w:p w:rsidR="00B50E5F" w:rsidRPr="00EA16F7" w:rsidRDefault="00B50E5F">
      <w:pPr>
        <w:rPr>
          <w:sz w:val="22"/>
          <w:szCs w:val="22"/>
        </w:rPr>
      </w:pPr>
    </w:p>
    <w:sectPr w:rsidR="00B50E5F" w:rsidRPr="00EA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5F"/>
    <w:rsid w:val="0002279F"/>
    <w:rsid w:val="000275EB"/>
    <w:rsid w:val="0004353D"/>
    <w:rsid w:val="00071C28"/>
    <w:rsid w:val="00081B95"/>
    <w:rsid w:val="00097D15"/>
    <w:rsid w:val="000C1460"/>
    <w:rsid w:val="000D1140"/>
    <w:rsid w:val="000E7A3C"/>
    <w:rsid w:val="0012520E"/>
    <w:rsid w:val="001323F3"/>
    <w:rsid w:val="00141EC8"/>
    <w:rsid w:val="00143E7F"/>
    <w:rsid w:val="00144BD3"/>
    <w:rsid w:val="001721AA"/>
    <w:rsid w:val="00172687"/>
    <w:rsid w:val="001737FA"/>
    <w:rsid w:val="00184C6D"/>
    <w:rsid w:val="001B4C1F"/>
    <w:rsid w:val="001E7A77"/>
    <w:rsid w:val="001F66C1"/>
    <w:rsid w:val="00216DE6"/>
    <w:rsid w:val="00235EC3"/>
    <w:rsid w:val="00246B3F"/>
    <w:rsid w:val="00261B85"/>
    <w:rsid w:val="002636B1"/>
    <w:rsid w:val="00276232"/>
    <w:rsid w:val="00287574"/>
    <w:rsid w:val="002E0843"/>
    <w:rsid w:val="002E3313"/>
    <w:rsid w:val="002F0343"/>
    <w:rsid w:val="00322D8F"/>
    <w:rsid w:val="0032727E"/>
    <w:rsid w:val="003362D8"/>
    <w:rsid w:val="003A426E"/>
    <w:rsid w:val="003C61CB"/>
    <w:rsid w:val="00400327"/>
    <w:rsid w:val="00402DC4"/>
    <w:rsid w:val="00406DD8"/>
    <w:rsid w:val="00423126"/>
    <w:rsid w:val="00444123"/>
    <w:rsid w:val="00446DE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63145E"/>
    <w:rsid w:val="006462EF"/>
    <w:rsid w:val="00656CDD"/>
    <w:rsid w:val="00682B4D"/>
    <w:rsid w:val="006A701E"/>
    <w:rsid w:val="00703D5F"/>
    <w:rsid w:val="007219F3"/>
    <w:rsid w:val="00724A24"/>
    <w:rsid w:val="00732F6A"/>
    <w:rsid w:val="00746D67"/>
    <w:rsid w:val="00757A75"/>
    <w:rsid w:val="00787983"/>
    <w:rsid w:val="007C3726"/>
    <w:rsid w:val="007D6868"/>
    <w:rsid w:val="007D7EE1"/>
    <w:rsid w:val="007E2CC8"/>
    <w:rsid w:val="008063CD"/>
    <w:rsid w:val="00806560"/>
    <w:rsid w:val="0081243E"/>
    <w:rsid w:val="00835A87"/>
    <w:rsid w:val="0083651A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E0628"/>
    <w:rsid w:val="008F5C09"/>
    <w:rsid w:val="008F670C"/>
    <w:rsid w:val="009057F2"/>
    <w:rsid w:val="009264DD"/>
    <w:rsid w:val="00934C87"/>
    <w:rsid w:val="00956F52"/>
    <w:rsid w:val="0096261E"/>
    <w:rsid w:val="009947F8"/>
    <w:rsid w:val="009A6E4D"/>
    <w:rsid w:val="009C757B"/>
    <w:rsid w:val="009D2E43"/>
    <w:rsid w:val="009D6113"/>
    <w:rsid w:val="009E4F8C"/>
    <w:rsid w:val="009E5446"/>
    <w:rsid w:val="00A13A44"/>
    <w:rsid w:val="00A14A32"/>
    <w:rsid w:val="00A15CD4"/>
    <w:rsid w:val="00A1779A"/>
    <w:rsid w:val="00A35141"/>
    <w:rsid w:val="00A437F4"/>
    <w:rsid w:val="00A476D7"/>
    <w:rsid w:val="00A61364"/>
    <w:rsid w:val="00A73E8B"/>
    <w:rsid w:val="00A93554"/>
    <w:rsid w:val="00AA655F"/>
    <w:rsid w:val="00AB38DC"/>
    <w:rsid w:val="00AF48D7"/>
    <w:rsid w:val="00B30BC7"/>
    <w:rsid w:val="00B33B73"/>
    <w:rsid w:val="00B426B4"/>
    <w:rsid w:val="00B50E5F"/>
    <w:rsid w:val="00BB1096"/>
    <w:rsid w:val="00BC205A"/>
    <w:rsid w:val="00BF2957"/>
    <w:rsid w:val="00C346FD"/>
    <w:rsid w:val="00C72945"/>
    <w:rsid w:val="00C77166"/>
    <w:rsid w:val="00C97ABF"/>
    <w:rsid w:val="00CA7D3B"/>
    <w:rsid w:val="00CD26BE"/>
    <w:rsid w:val="00D02211"/>
    <w:rsid w:val="00D12504"/>
    <w:rsid w:val="00D31D95"/>
    <w:rsid w:val="00D83C7B"/>
    <w:rsid w:val="00D961DB"/>
    <w:rsid w:val="00DB367C"/>
    <w:rsid w:val="00DD739B"/>
    <w:rsid w:val="00DE03C9"/>
    <w:rsid w:val="00E02319"/>
    <w:rsid w:val="00E274A9"/>
    <w:rsid w:val="00E937E2"/>
    <w:rsid w:val="00EA16F7"/>
    <w:rsid w:val="00ED0000"/>
    <w:rsid w:val="00ED6DBD"/>
    <w:rsid w:val="00F460A5"/>
    <w:rsid w:val="00F81DD2"/>
    <w:rsid w:val="00FA270D"/>
    <w:rsid w:val="00FA5165"/>
    <w:rsid w:val="00FB1E73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Local%20Settings\Temporary%20Internet%20Files\Content.IE5\1EVDFMB5\402%201012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5213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User</cp:lastModifiedBy>
  <cp:revision>2</cp:revision>
  <cp:lastPrinted>2020-03-18T08:14:00Z</cp:lastPrinted>
  <dcterms:created xsi:type="dcterms:W3CDTF">2020-03-18T08:15:00Z</dcterms:created>
  <dcterms:modified xsi:type="dcterms:W3CDTF">2020-03-18T08:15:00Z</dcterms:modified>
</cp:coreProperties>
</file>