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A" w:rsidRDefault="00151DE8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-3506470</wp:posOffset>
            </wp:positionH>
            <wp:positionV relativeFrom="paragraph">
              <wp:posOffset>114300</wp:posOffset>
            </wp:positionV>
            <wp:extent cx="723900" cy="723900"/>
            <wp:effectExtent l="19050" t="0" r="0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526"/>
        <w:tblW w:w="9570" w:type="dxa"/>
        <w:tblLook w:val="0000"/>
      </w:tblPr>
      <w:tblGrid>
        <w:gridCol w:w="4195"/>
        <w:gridCol w:w="1173"/>
        <w:gridCol w:w="4202"/>
      </w:tblGrid>
      <w:tr w:rsidR="000B2C2A" w:rsidTr="000B2C2A">
        <w:trPr>
          <w:cantSplit/>
          <w:trHeight w:val="571"/>
        </w:trPr>
        <w:tc>
          <w:tcPr>
            <w:tcW w:w="4195" w:type="dxa"/>
          </w:tcPr>
          <w:p w:rsidR="000B2C2A" w:rsidRPr="00205458" w:rsidRDefault="000B2C2A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205458">
              <w:rPr>
                <w:rFonts w:ascii="Arial Cyr Chuv" w:hAnsi="Arial Cyr Chuv"/>
              </w:rPr>
              <w:t xml:space="preserve">    </w:t>
            </w:r>
            <w:r w:rsidR="00151DE8">
              <w:rPr>
                <w:rFonts w:ascii="Arial Cyr Chuv" w:hAnsi="Arial Cyr Chuv"/>
              </w:rPr>
              <w:t xml:space="preserve"> </w:t>
            </w:r>
            <w:r w:rsidRPr="0020545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0B2C2A" w:rsidRPr="00205458" w:rsidRDefault="00151DE8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</w:t>
            </w:r>
            <w:r w:rsidR="000B2C2A" w:rsidRPr="0020545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 w:rsidR="000B2C2A" w:rsidRPr="00205458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0B2C2A" w:rsidRDefault="000B2C2A" w:rsidP="000B2C2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B2C2A" w:rsidRDefault="000B2C2A" w:rsidP="000B2C2A">
            <w:pPr>
              <w:pStyle w:val="ad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3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0B2C2A" w:rsidTr="000B2C2A">
        <w:trPr>
          <w:cantSplit/>
          <w:trHeight w:val="2355"/>
        </w:trPr>
        <w:tc>
          <w:tcPr>
            <w:tcW w:w="4195" w:type="dxa"/>
          </w:tcPr>
          <w:p w:rsidR="000B2C2A" w:rsidRPr="00205458" w:rsidRDefault="00151DE8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0B2C2A" w:rsidRPr="00205458" w:rsidRDefault="00151DE8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  </w:t>
            </w:r>
            <w:r w:rsidR="000B2C2A" w:rsidRPr="0020545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0B2C2A" w:rsidRPr="00205458" w:rsidRDefault="000B2C2A" w:rsidP="000B2C2A">
            <w:pPr>
              <w:spacing w:before="40"/>
              <w:jc w:val="center"/>
              <w:rPr>
                <w:rFonts w:ascii="Arial Cyr Chuv" w:hAnsi="Arial Cyr Chuv"/>
              </w:rPr>
            </w:pPr>
            <w:r w:rsidRPr="00205458">
              <w:rPr>
                <w:rFonts w:ascii="Arial Cyr Chuv" w:hAnsi="Arial Cyr Chuv"/>
                <w:b/>
              </w:rPr>
              <w:t>АДМИНИСТРАЦИЙ</w:t>
            </w:r>
            <w:r w:rsidRPr="00205458">
              <w:rPr>
                <w:rFonts w:ascii="Arial Cyr Chuv" w:hAnsi="Arial Cyr Chuv"/>
                <w:b/>
                <w:bCs/>
                <w:noProof/>
                <w:color w:val="000000"/>
              </w:rPr>
              <w:t>,</w:t>
            </w:r>
          </w:p>
          <w:p w:rsidR="000B2C2A" w:rsidRDefault="000B2C2A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0B2C2A" w:rsidRPr="00205458" w:rsidRDefault="000B2C2A" w:rsidP="000B2C2A">
            <w:pPr>
              <w:pStyle w:val="ad"/>
              <w:tabs>
                <w:tab w:val="left" w:pos="4285"/>
              </w:tabs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205458"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0B2C2A" w:rsidRPr="00205458" w:rsidRDefault="000B2C2A" w:rsidP="000B2C2A">
            <w:pPr>
              <w:spacing w:before="40"/>
              <w:rPr>
                <w:rFonts w:ascii="Arial Cyr Chuv" w:hAnsi="Arial Cyr Chuv"/>
              </w:rPr>
            </w:pPr>
          </w:p>
          <w:p w:rsidR="000B2C2A" w:rsidRPr="00F7380C" w:rsidRDefault="00151DE8" w:rsidP="000B2C2A">
            <w:pPr>
              <w:pStyle w:val="ad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FF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     09   04  </w:t>
            </w:r>
            <w:r w:rsidR="000B2C2A" w:rsidRPr="00976ABC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>2020  №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>20</w:t>
            </w:r>
          </w:p>
          <w:p w:rsidR="000B2C2A" w:rsidRPr="00205458" w:rsidRDefault="00151DE8" w:rsidP="000B2C2A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</w:t>
            </w:r>
            <w:r w:rsidR="000B2C2A" w:rsidRPr="00205458">
              <w:rPr>
                <w:rFonts w:ascii="Arial Cyr Chuv" w:hAnsi="Arial Cyr Chuv"/>
                <w:noProof/>
                <w:color w:val="000000"/>
                <w:sz w:val="26"/>
              </w:rPr>
              <w:t xml:space="preserve"> ял.</w:t>
            </w:r>
          </w:p>
        </w:tc>
        <w:tc>
          <w:tcPr>
            <w:tcW w:w="1173" w:type="dxa"/>
            <w:vMerge/>
          </w:tcPr>
          <w:p w:rsidR="000B2C2A" w:rsidRDefault="000B2C2A" w:rsidP="000B2C2A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0B2C2A" w:rsidRDefault="000B2C2A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0B2C2A" w:rsidRDefault="00151DE8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</w:t>
            </w:r>
            <w:r w:rsidR="000B2C2A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ВСКОГО</w:t>
            </w:r>
          </w:p>
          <w:p w:rsidR="000B2C2A" w:rsidRDefault="000B2C2A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0B2C2A" w:rsidRPr="00991728" w:rsidRDefault="000B2C2A" w:rsidP="000B2C2A"/>
          <w:p w:rsidR="000B2C2A" w:rsidRDefault="000B2C2A" w:rsidP="000B2C2A">
            <w:pPr>
              <w:pStyle w:val="ad"/>
              <w:spacing w:before="40"/>
              <w:jc w:val="center"/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0B2C2A" w:rsidRDefault="000B2C2A" w:rsidP="000B2C2A">
            <w:pPr>
              <w:spacing w:before="40"/>
              <w:rPr>
                <w:rFonts w:ascii="Arial Cyr Chuv" w:hAnsi="Arial Cyr Chuv"/>
              </w:rPr>
            </w:pPr>
          </w:p>
          <w:p w:rsidR="000B2C2A" w:rsidRPr="00976ABC" w:rsidRDefault="00151DE8" w:rsidP="000B2C2A">
            <w:pPr>
              <w:pStyle w:val="ad"/>
              <w:spacing w:before="40"/>
              <w:jc w:val="center"/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09  04  </w:t>
            </w:r>
            <w:r w:rsidR="00976ABC"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2020 №</w:t>
            </w:r>
            <w:r>
              <w:rPr>
                <w:rFonts w:ascii="Arial Cyr Chuv" w:hAnsi="Arial Cyr Chuv" w:cs="Times New Roman"/>
                <w:noProof/>
                <w:color w:val="000000" w:themeColor="text1"/>
                <w:sz w:val="26"/>
              </w:rPr>
              <w:t xml:space="preserve"> 20</w:t>
            </w:r>
          </w:p>
          <w:p w:rsidR="000B2C2A" w:rsidRDefault="00151DE8" w:rsidP="000B2C2A">
            <w:pPr>
              <w:pStyle w:val="ad"/>
              <w:spacing w:before="40"/>
              <w:jc w:val="center"/>
              <w:rPr>
                <w:rFonts w:ascii="Arial Cyr Chuv" w:eastAsia="Calibri" w:hAnsi="Arial Cyr Chuv" w:cs="Times New Roman"/>
                <w:noProof/>
                <w:sz w:val="26"/>
              </w:rPr>
            </w:pPr>
            <w:r>
              <w:rPr>
                <w:rFonts w:ascii="Arial Cyr Chuv" w:eastAsia="Calibri" w:hAnsi="Arial Cyr Chuv" w:cs="Times New Roman"/>
                <w:noProof/>
                <w:sz w:val="26"/>
              </w:rPr>
              <w:t>Село Трехбалтаево</w:t>
            </w:r>
          </w:p>
        </w:tc>
      </w:tr>
    </w:tbl>
    <w:p w:rsidR="000B2C2A" w:rsidRDefault="000B2C2A">
      <w:pPr>
        <w:pStyle w:val="1"/>
      </w:pPr>
    </w:p>
    <w:p w:rsidR="000B2C2A" w:rsidRDefault="000B2C2A">
      <w:pPr>
        <w:pStyle w:val="1"/>
      </w:pPr>
    </w:p>
    <w:p w:rsidR="000B2C2A" w:rsidRDefault="000B2C2A">
      <w:pPr>
        <w:pStyle w:val="1"/>
      </w:pPr>
    </w:p>
    <w:p w:rsidR="000B2C2A" w:rsidRDefault="000B2C2A" w:rsidP="000B2C2A"/>
    <w:p w:rsidR="000B2C2A" w:rsidRDefault="000B2C2A" w:rsidP="000B2C2A"/>
    <w:p w:rsidR="000B2C2A" w:rsidRDefault="000B2C2A" w:rsidP="000B2C2A"/>
    <w:p w:rsidR="000B2C2A" w:rsidRPr="000B2C2A" w:rsidRDefault="000B2C2A" w:rsidP="000B2C2A"/>
    <w:p w:rsidR="000B2C2A" w:rsidRDefault="000B2C2A" w:rsidP="000B2C2A"/>
    <w:p w:rsidR="000B2C2A" w:rsidRDefault="000B2C2A" w:rsidP="000B2C2A"/>
    <w:p w:rsidR="000B2C2A" w:rsidRPr="000B2C2A" w:rsidRDefault="000B2C2A" w:rsidP="000B2C2A"/>
    <w:p w:rsidR="000B2C2A" w:rsidRDefault="000B2C2A">
      <w:pPr>
        <w:pStyle w:val="1"/>
      </w:pPr>
    </w:p>
    <w:p w:rsidR="000B2C2A" w:rsidRDefault="000A0A9A" w:rsidP="000B2C2A">
      <w:pPr>
        <w:pStyle w:val="ae"/>
        <w:jc w:val="left"/>
      </w:pPr>
      <w:r>
        <w:t xml:space="preserve">"О внесении изменения в постановление </w:t>
      </w:r>
      <w:r w:rsidR="00650ADC">
        <w:t>администрации</w:t>
      </w:r>
    </w:p>
    <w:p w:rsidR="000B2C2A" w:rsidRDefault="00151DE8" w:rsidP="000B2C2A">
      <w:pPr>
        <w:pStyle w:val="ae"/>
        <w:jc w:val="left"/>
      </w:pPr>
      <w:r>
        <w:t>Трехбалтае</w:t>
      </w:r>
      <w:r w:rsidR="00650ADC">
        <w:t>вского сельского поселения Шемуршинского</w:t>
      </w:r>
    </w:p>
    <w:p w:rsidR="000B2C2A" w:rsidRDefault="000A0A9A" w:rsidP="000B2C2A">
      <w:pPr>
        <w:pStyle w:val="ae"/>
        <w:jc w:val="left"/>
      </w:pPr>
      <w:r>
        <w:t xml:space="preserve">района </w:t>
      </w:r>
      <w:r w:rsidR="00650ADC">
        <w:t>Чувашс</w:t>
      </w:r>
      <w:r w:rsidR="00151DE8">
        <w:t>кой Республики от 21.08.2018 N 37</w:t>
      </w:r>
    </w:p>
    <w:p w:rsidR="000B2C2A" w:rsidRDefault="000A0A9A" w:rsidP="000B2C2A">
      <w:pPr>
        <w:pStyle w:val="ae"/>
        <w:jc w:val="left"/>
      </w:pPr>
      <w:r>
        <w:t>"Об утверждении Порядка применения к муниципальным</w:t>
      </w:r>
    </w:p>
    <w:p w:rsidR="000B2C2A" w:rsidRDefault="000A0A9A" w:rsidP="000B2C2A">
      <w:pPr>
        <w:pStyle w:val="ae"/>
        <w:jc w:val="left"/>
      </w:pPr>
      <w:r>
        <w:t xml:space="preserve">служащим администрации </w:t>
      </w:r>
      <w:r w:rsidR="00151DE8">
        <w:t>Трехбалтае</w:t>
      </w:r>
      <w:r w:rsidR="00650ADC">
        <w:t>вского</w:t>
      </w:r>
      <w:r>
        <w:t xml:space="preserve"> сельского</w:t>
      </w:r>
    </w:p>
    <w:p w:rsidR="000B2C2A" w:rsidRDefault="000A0A9A" w:rsidP="000B2C2A">
      <w:pPr>
        <w:pStyle w:val="ae"/>
        <w:jc w:val="left"/>
      </w:pPr>
      <w:r>
        <w:t xml:space="preserve">поселения </w:t>
      </w:r>
      <w:r w:rsidR="00650ADC">
        <w:t>Шемуршинского</w:t>
      </w:r>
      <w:r>
        <w:t xml:space="preserve"> района взысканий за совершение</w:t>
      </w:r>
    </w:p>
    <w:p w:rsidR="00343520" w:rsidRDefault="000A0A9A" w:rsidP="000B2C2A">
      <w:pPr>
        <w:pStyle w:val="ae"/>
        <w:jc w:val="left"/>
      </w:pPr>
      <w:r>
        <w:t>коррупционных правонарушений"</w:t>
      </w:r>
    </w:p>
    <w:p w:rsidR="000B2C2A" w:rsidRDefault="000B2C2A" w:rsidP="000B2C2A">
      <w:pPr>
        <w:pStyle w:val="ae"/>
        <w:jc w:val="left"/>
      </w:pPr>
    </w:p>
    <w:p w:rsidR="00343520" w:rsidRDefault="00343520"/>
    <w:p w:rsidR="00343520" w:rsidRDefault="000B2C2A" w:rsidP="00650ADC">
      <w:pPr>
        <w:ind w:firstLine="0"/>
      </w:pPr>
      <w:r>
        <w:tab/>
      </w:r>
      <w:r w:rsidR="000A0A9A">
        <w:t xml:space="preserve">В соответствии со </w:t>
      </w:r>
      <w:hyperlink r:id="rId8" w:history="1">
        <w:r w:rsidR="000A0A9A" w:rsidRPr="000B2C2A">
          <w:rPr>
            <w:rStyle w:val="a4"/>
            <w:b w:val="0"/>
            <w:color w:val="000000" w:themeColor="text1"/>
          </w:rPr>
          <w:t>статьей 7</w:t>
        </w:r>
      </w:hyperlink>
      <w:r w:rsidR="000A0A9A">
        <w:t xml:space="preserve"> Федерального закона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650ADC">
        <w:t xml:space="preserve"> </w:t>
      </w:r>
      <w:r w:rsidR="000A0A9A">
        <w:t xml:space="preserve">администрация </w:t>
      </w:r>
      <w:r w:rsidR="00151DE8">
        <w:t>Трехбалтаевского</w:t>
      </w:r>
      <w:r w:rsidR="000A0A9A">
        <w:t xml:space="preserve"> сельского поселения </w:t>
      </w:r>
      <w:r w:rsidR="00650ADC">
        <w:t xml:space="preserve">Шемуршинского </w:t>
      </w:r>
      <w:r w:rsidR="000A0A9A">
        <w:t>района постановляет:</w:t>
      </w:r>
    </w:p>
    <w:p w:rsidR="00343520" w:rsidRDefault="00343520"/>
    <w:p w:rsidR="00343520" w:rsidRPr="00650ADC" w:rsidRDefault="000A0A9A" w:rsidP="00650ADC">
      <w:pPr>
        <w:rPr>
          <w:b/>
          <w:bCs/>
        </w:rPr>
      </w:pPr>
      <w:r>
        <w:t xml:space="preserve">1. Внести в постановление администрации </w:t>
      </w:r>
      <w:r w:rsidR="00151DE8">
        <w:t>Трехбалтае</w:t>
      </w:r>
      <w:r w:rsidR="00650ADC">
        <w:t>вского</w:t>
      </w:r>
      <w:r>
        <w:t xml:space="preserve"> сельского поселения </w:t>
      </w:r>
      <w:r w:rsidR="00650ADC">
        <w:t>Шемуршинского</w:t>
      </w:r>
      <w:r>
        <w:t xml:space="preserve"> района от </w:t>
      </w:r>
      <w:r w:rsidR="00650ADC" w:rsidRPr="00650ADC">
        <w:rPr>
          <w:bCs/>
        </w:rPr>
        <w:t xml:space="preserve">21.08.2018 N </w:t>
      </w:r>
      <w:r w:rsidR="00151DE8">
        <w:rPr>
          <w:bCs/>
        </w:rPr>
        <w:t>37</w:t>
      </w:r>
      <w:r w:rsidR="00650ADC" w:rsidRPr="00650ADC">
        <w:rPr>
          <w:bCs/>
        </w:rPr>
        <w:t xml:space="preserve"> "Об утверждении Порядка применения к муниципальным служащим администрации </w:t>
      </w:r>
      <w:r w:rsidR="00151DE8">
        <w:rPr>
          <w:bCs/>
        </w:rPr>
        <w:t xml:space="preserve">Трехбалтаевского </w:t>
      </w:r>
      <w:r w:rsidR="00650ADC" w:rsidRPr="00650ADC">
        <w:rPr>
          <w:bCs/>
        </w:rPr>
        <w:t xml:space="preserve"> сельского поселения Шемуршинского района взысканий за совершение коррупционных правонарушений"</w:t>
      </w:r>
      <w:r w:rsidR="00650ADC" w:rsidRPr="00650ADC">
        <w:rPr>
          <w:b/>
          <w:bCs/>
        </w:rPr>
        <w:t xml:space="preserve"> </w:t>
      </w:r>
      <w:r>
        <w:t xml:space="preserve"> (далее - Порядок) следующее изменение:</w:t>
      </w:r>
    </w:p>
    <w:p w:rsidR="00343520" w:rsidRDefault="000A0A9A">
      <w:r>
        <w:t>1.1. пункт 4 Порядка изложить в следующей редакции:</w:t>
      </w:r>
    </w:p>
    <w:p w:rsidR="00650ADC" w:rsidRDefault="000A0A9A" w:rsidP="00650ADC">
      <w:r>
        <w:t xml:space="preserve">"4. Взыскания, предусмотренные </w:t>
      </w:r>
      <w:hyperlink r:id="rId9" w:history="1">
        <w:r w:rsidRPr="000B2C2A">
          <w:rPr>
            <w:rStyle w:val="a4"/>
            <w:b w:val="0"/>
            <w:color w:val="000000" w:themeColor="text1"/>
          </w:rPr>
          <w:t>статьями 14.1</w:t>
        </w:r>
      </w:hyperlink>
      <w:r w:rsidRPr="000B2C2A">
        <w:rPr>
          <w:b/>
          <w:color w:val="000000" w:themeColor="text1"/>
        </w:rPr>
        <w:t xml:space="preserve">, </w:t>
      </w:r>
      <w:hyperlink r:id="rId10" w:history="1">
        <w:r w:rsidRPr="000B2C2A">
          <w:rPr>
            <w:rStyle w:val="a4"/>
            <w:b w:val="0"/>
            <w:color w:val="000000" w:themeColor="text1"/>
          </w:rPr>
          <w:t>15</w:t>
        </w:r>
      </w:hyperlink>
      <w:r w:rsidRPr="000B2C2A">
        <w:rPr>
          <w:b/>
          <w:color w:val="000000" w:themeColor="text1"/>
        </w:rPr>
        <w:t xml:space="preserve"> </w:t>
      </w:r>
      <w:r w:rsidR="000B2C2A" w:rsidRPr="000B2C2A">
        <w:rPr>
          <w:color w:val="000000" w:themeColor="text1"/>
        </w:rPr>
        <w:t>и</w:t>
      </w:r>
      <w:r w:rsidR="000B2C2A">
        <w:rPr>
          <w:b/>
          <w:color w:val="000000" w:themeColor="text1"/>
        </w:rPr>
        <w:t xml:space="preserve"> </w:t>
      </w:r>
      <w:hyperlink r:id="rId11" w:history="1">
        <w:r w:rsidRPr="000B2C2A">
          <w:rPr>
            <w:rStyle w:val="a4"/>
            <w:b w:val="0"/>
            <w:color w:val="000000" w:themeColor="text1"/>
          </w:rPr>
          <w:t>27</w:t>
        </w:r>
      </w:hyperlink>
      <w:r>
        <w:t xml:space="preserve"> Федерального закона от 2 марта 2007 года N 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делу.".</w:t>
      </w:r>
    </w:p>
    <w:p w:rsidR="00F7380C" w:rsidRPr="00CA09E5" w:rsidRDefault="00CA09E5" w:rsidP="00CA09E5">
      <w:pPr>
        <w:outlineLvl w:val="0"/>
        <w:rPr>
          <w:rFonts w:ascii="Times New Roman" w:hAnsi="Times New Roman"/>
        </w:rPr>
      </w:pPr>
      <w:r>
        <w:t>2.</w:t>
      </w:r>
      <w:r>
        <w:rPr>
          <w:rFonts w:ascii="Times New Roman" w:hAnsi="Times New Roman"/>
        </w:rPr>
        <w:t xml:space="preserve"> </w:t>
      </w:r>
      <w:r w:rsidR="000A0A9A">
        <w:t xml:space="preserve">Настоящее постановление вступает в силу после опубликования и подлежит размещению на официальном сайте </w:t>
      </w:r>
      <w:r w:rsidR="00EA2C62">
        <w:t xml:space="preserve">администрации </w:t>
      </w:r>
      <w:r w:rsidR="00151DE8">
        <w:t>Трехбалтаевского</w:t>
      </w:r>
      <w:r w:rsidR="000A0A9A">
        <w:t xml:space="preserve"> сельского поселения </w:t>
      </w:r>
      <w:r w:rsidR="00650ADC">
        <w:t>Шемуршинского</w:t>
      </w:r>
      <w:r w:rsidR="000A0A9A">
        <w:t xml:space="preserve"> района в сети Интернет.</w:t>
      </w:r>
    </w:p>
    <w:p w:rsidR="00F7380C" w:rsidRDefault="00F7380C"/>
    <w:p w:rsidR="00F7380C" w:rsidRDefault="00F7380C"/>
    <w:p w:rsidR="00F7380C" w:rsidRDefault="00F7380C"/>
    <w:p w:rsidR="00F7380C" w:rsidRDefault="00F7380C"/>
    <w:p w:rsidR="00F7380C" w:rsidRDefault="00F7380C"/>
    <w:p w:rsidR="00650ADC" w:rsidRDefault="000A0A9A" w:rsidP="00650ADC">
      <w:pPr>
        <w:tabs>
          <w:tab w:val="left" w:pos="8640"/>
        </w:tabs>
        <w:ind w:firstLine="0"/>
      </w:pPr>
      <w:r>
        <w:t xml:space="preserve">Глава </w:t>
      </w:r>
      <w:r w:rsidR="00650ADC">
        <w:t>администрации</w:t>
      </w:r>
    </w:p>
    <w:p w:rsidR="00343520" w:rsidRDefault="00151DE8" w:rsidP="00650ADC">
      <w:pPr>
        <w:tabs>
          <w:tab w:val="left" w:pos="7410"/>
          <w:tab w:val="left" w:pos="8640"/>
        </w:tabs>
        <w:ind w:firstLine="0"/>
      </w:pPr>
      <w:r>
        <w:rPr>
          <w:bCs/>
        </w:rPr>
        <w:t>Трехбалтаевс</w:t>
      </w:r>
      <w:r w:rsidR="00650ADC" w:rsidRPr="00650ADC">
        <w:rPr>
          <w:bCs/>
        </w:rPr>
        <w:t>кого</w:t>
      </w:r>
      <w:r w:rsidR="000A0A9A">
        <w:t xml:space="preserve"> сельского поселения </w:t>
      </w:r>
      <w:r w:rsidR="00650ADC">
        <w:tab/>
      </w:r>
      <w:r>
        <w:t xml:space="preserve">     Ф.Ф.Рахматуллов</w:t>
      </w:r>
      <w:r w:rsidR="00650ADC">
        <w:tab/>
      </w: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E60A1B" w:rsidRPr="002D4E88" w:rsidRDefault="00E60A1B" w:rsidP="00E60A1B">
      <w:pPr>
        <w:pStyle w:val="ae"/>
        <w:jc w:val="center"/>
        <w:rPr>
          <w:rFonts w:eastAsia="Calibri" w:cs="Times New Roman"/>
        </w:rPr>
      </w:pPr>
      <w:r w:rsidRPr="00F000DE">
        <w:rPr>
          <w:sz w:val="20"/>
          <w:szCs w:val="20"/>
        </w:rPr>
        <w:t xml:space="preserve">            </w:t>
      </w:r>
      <w:r w:rsidRPr="002D4E88">
        <w:rPr>
          <w:rFonts w:eastAsia="Calibri" w:cs="Times New Roman"/>
        </w:rPr>
        <w:t>Справка</w:t>
      </w:r>
    </w:p>
    <w:p w:rsidR="00E60A1B" w:rsidRPr="002D4E88" w:rsidRDefault="00E60A1B" w:rsidP="00E60A1B">
      <w:pPr>
        <w:pStyle w:val="ae"/>
        <w:jc w:val="center"/>
        <w:rPr>
          <w:rFonts w:eastAsia="Calibri" w:cs="Times New Roman"/>
        </w:rPr>
      </w:pPr>
      <w:r w:rsidRPr="002D4E88">
        <w:rPr>
          <w:rFonts w:eastAsia="Calibri" w:cs="Times New Roman"/>
        </w:rPr>
        <w:t>об источнике  и дате  официального  опубликования  (обнародования) муниципального    нормативного  правового акта</w:t>
      </w:r>
    </w:p>
    <w:p w:rsidR="00E60A1B" w:rsidRPr="002D4E88" w:rsidRDefault="00E60A1B" w:rsidP="00E60A1B">
      <w:pPr>
        <w:pStyle w:val="ae"/>
        <w:rPr>
          <w:rFonts w:eastAsia="Calibri" w:cs="Times New Roman"/>
        </w:rPr>
      </w:pPr>
    </w:p>
    <w:p w:rsidR="00E60A1B" w:rsidRDefault="00E60A1B" w:rsidP="00E60A1B">
      <w:pPr>
        <w:pStyle w:val="ae"/>
        <w:ind w:firstLine="0"/>
      </w:pPr>
      <w:r w:rsidRPr="002D4E88">
        <w:rPr>
          <w:rFonts w:eastAsia="Calibri" w:cs="Times New Roman"/>
        </w:rPr>
        <w:t xml:space="preserve">Реквизиты  муниципального нормативного  правового акта: Постановление администрации   Трехбалтаевского сельского поселения Шемуршинского района Чувашской Республики  от </w:t>
      </w:r>
      <w:r>
        <w:t>09 апреля</w:t>
      </w:r>
      <w:r>
        <w:rPr>
          <w:rFonts w:eastAsia="Calibri" w:cs="Times New Roman"/>
        </w:rPr>
        <w:t xml:space="preserve">  </w:t>
      </w:r>
      <w:r w:rsidRPr="002D4E88">
        <w:rPr>
          <w:rFonts w:eastAsia="Calibri" w:cs="Times New Roman"/>
        </w:rPr>
        <w:t>20</w:t>
      </w:r>
      <w:r>
        <w:rPr>
          <w:rFonts w:eastAsia="Calibri" w:cs="Times New Roman"/>
        </w:rPr>
        <w:t>20</w:t>
      </w:r>
      <w:r w:rsidRPr="002D4E88">
        <w:rPr>
          <w:rFonts w:eastAsia="Calibri" w:cs="Times New Roman"/>
        </w:rPr>
        <w:t xml:space="preserve"> года  № </w:t>
      </w:r>
      <w:r>
        <w:rPr>
          <w:rFonts w:eastAsia="Calibri" w:cs="Times New Roman"/>
        </w:rPr>
        <w:t>20</w:t>
      </w:r>
      <w:r w:rsidRPr="002D4E8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«</w:t>
      </w:r>
      <w:r>
        <w:t>О внесении изменения в постановление администрации Трехбалтаевского сельского поселения Шемуршинского района Чувашской Республики от 21.08.2018 N 37</w:t>
      </w:r>
    </w:p>
    <w:p w:rsidR="00E60A1B" w:rsidRDefault="00E60A1B" w:rsidP="00E60A1B">
      <w:pPr>
        <w:pStyle w:val="ae"/>
        <w:ind w:firstLine="0"/>
      </w:pPr>
      <w:r>
        <w:t>"Об утверждении Порядка применения к муниципальным служащим администрации Трехбалтаевского сельского поселения Шемуршинского района взысканий за совершение</w:t>
      </w:r>
    </w:p>
    <w:p w:rsidR="00E60A1B" w:rsidRPr="007658E9" w:rsidRDefault="00E60A1B" w:rsidP="00E60A1B">
      <w:pPr>
        <w:ind w:firstLine="0"/>
      </w:pPr>
      <w:r>
        <w:t>коррупционных правонарушений</w:t>
      </w:r>
      <w:r w:rsidRPr="007658E9">
        <w:t>»</w:t>
      </w:r>
    </w:p>
    <w:p w:rsidR="00E60A1B" w:rsidRPr="00F86AB1" w:rsidRDefault="00E60A1B" w:rsidP="00E60A1B">
      <w:pPr>
        <w:rPr>
          <w:rFonts w:eastAsia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4730"/>
      </w:tblGrid>
      <w:tr w:rsidR="00E60A1B" w:rsidRPr="002D4E88" w:rsidTr="00B5329F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 xml:space="preserve"> 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</w:p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Периодическое печатное издание «Вести Трехбалтаевского  сельского поселения»</w:t>
            </w:r>
          </w:p>
        </w:tc>
      </w:tr>
      <w:tr w:rsidR="00E60A1B" w:rsidRPr="002D4E88" w:rsidTr="00B5329F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Дата  издания (обнародования)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>
              <w:t>09 апреля</w:t>
            </w:r>
            <w:r>
              <w:rPr>
                <w:rFonts w:eastAsia="Calibri" w:cs="Times New Roman"/>
              </w:rPr>
              <w:t xml:space="preserve">  2020</w:t>
            </w:r>
            <w:r w:rsidRPr="002D4E88">
              <w:rPr>
                <w:rFonts w:eastAsia="Calibri" w:cs="Times New Roman"/>
              </w:rPr>
              <w:t xml:space="preserve"> года</w:t>
            </w:r>
          </w:p>
        </w:tc>
      </w:tr>
      <w:tr w:rsidR="00E60A1B" w:rsidRPr="002D4E88" w:rsidTr="00B5329F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Номер выпуска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</w:tc>
      </w:tr>
      <w:tr w:rsidR="00E60A1B" w:rsidRPr="002D4E88" w:rsidTr="00B5329F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</w:p>
          <w:p w:rsidR="00E60A1B" w:rsidRPr="002D4E88" w:rsidRDefault="00E60A1B" w:rsidP="00B5329F">
            <w:pPr>
              <w:pStyle w:val="ae"/>
              <w:rPr>
                <w:rFonts w:eastAsia="Calibri" w:cs="Times New Roman"/>
              </w:rPr>
            </w:pPr>
            <w:r w:rsidRPr="002D4E88">
              <w:rPr>
                <w:rFonts w:eastAsia="Calibri" w:cs="Times New Roman"/>
              </w:rPr>
              <w:t xml:space="preserve"> Стр </w:t>
            </w:r>
            <w:r>
              <w:rPr>
                <w:rFonts w:eastAsia="Calibri" w:cs="Times New Roman"/>
              </w:rPr>
              <w:t>9</w:t>
            </w:r>
            <w:r w:rsidRPr="002D4E88">
              <w:rPr>
                <w:rFonts w:eastAsia="Calibri" w:cs="Times New Roman"/>
              </w:rPr>
              <w:t xml:space="preserve">  </w:t>
            </w:r>
          </w:p>
        </w:tc>
      </w:tr>
    </w:tbl>
    <w:p w:rsidR="00E60A1B" w:rsidRPr="002D4E88" w:rsidRDefault="00E60A1B" w:rsidP="00E60A1B">
      <w:pPr>
        <w:pStyle w:val="ae"/>
        <w:rPr>
          <w:rFonts w:eastAsia="Calibri" w:cs="Times New Roman"/>
        </w:rPr>
      </w:pPr>
    </w:p>
    <w:p w:rsidR="00E60A1B" w:rsidRPr="002D4E88" w:rsidRDefault="00E60A1B" w:rsidP="00E60A1B">
      <w:pPr>
        <w:pStyle w:val="ae"/>
        <w:rPr>
          <w:rFonts w:eastAsia="Calibri" w:cs="Times New Roman"/>
        </w:rPr>
      </w:pPr>
    </w:p>
    <w:p w:rsidR="00E60A1B" w:rsidRDefault="00E60A1B" w:rsidP="00E60A1B">
      <w:pPr>
        <w:pStyle w:val="ae"/>
        <w:ind w:firstLine="0"/>
        <w:rPr>
          <w:rFonts w:eastAsia="Calibri" w:cs="Times New Roman"/>
        </w:rPr>
      </w:pPr>
      <w:r>
        <w:rPr>
          <w:rFonts w:eastAsia="Calibri" w:cs="Times New Roman"/>
        </w:rPr>
        <w:t xml:space="preserve">Глава  Трехбалтаевского </w:t>
      </w:r>
      <w:r w:rsidRPr="002D4E88">
        <w:rPr>
          <w:rFonts w:eastAsia="Calibri" w:cs="Times New Roman"/>
        </w:rPr>
        <w:t>сельского</w:t>
      </w:r>
    </w:p>
    <w:p w:rsidR="00E60A1B" w:rsidRDefault="00E60A1B" w:rsidP="00E60A1B">
      <w:pPr>
        <w:pStyle w:val="ae"/>
        <w:ind w:firstLine="0"/>
        <w:rPr>
          <w:rFonts w:eastAsia="Calibri" w:cs="Times New Roman"/>
        </w:rPr>
      </w:pPr>
      <w:r w:rsidRPr="002D4E88">
        <w:rPr>
          <w:rFonts w:eastAsia="Calibri" w:cs="Times New Roman"/>
        </w:rPr>
        <w:t>поселения Шемуршинского</w:t>
      </w:r>
      <w:r>
        <w:rPr>
          <w:rFonts w:eastAsia="Calibri" w:cs="Times New Roman"/>
        </w:rPr>
        <w:t xml:space="preserve"> </w:t>
      </w:r>
      <w:r w:rsidRPr="002D4E88">
        <w:rPr>
          <w:rFonts w:eastAsia="Calibri" w:cs="Times New Roman"/>
        </w:rPr>
        <w:t>района</w:t>
      </w:r>
    </w:p>
    <w:p w:rsidR="00E60A1B" w:rsidRPr="002D4E88" w:rsidRDefault="00E60A1B" w:rsidP="00E60A1B">
      <w:pPr>
        <w:pStyle w:val="ae"/>
        <w:ind w:firstLine="0"/>
        <w:rPr>
          <w:rFonts w:eastAsia="Calibri" w:cs="Times New Roman"/>
        </w:rPr>
      </w:pPr>
      <w:r w:rsidRPr="002D4E88">
        <w:rPr>
          <w:rFonts w:eastAsia="Calibri" w:cs="Times New Roman"/>
        </w:rPr>
        <w:t>Чувашской</w:t>
      </w:r>
      <w:r>
        <w:rPr>
          <w:rFonts w:eastAsia="Calibri" w:cs="Times New Roman"/>
        </w:rPr>
        <w:t xml:space="preserve"> </w:t>
      </w:r>
      <w:r w:rsidRPr="002D4E88">
        <w:rPr>
          <w:rFonts w:eastAsia="Calibri" w:cs="Times New Roman"/>
        </w:rPr>
        <w:t xml:space="preserve">Республики              </w:t>
      </w:r>
      <w:r>
        <w:rPr>
          <w:rFonts w:eastAsia="Calibri" w:cs="Times New Roman"/>
        </w:rPr>
        <w:t xml:space="preserve">                              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</w:t>
      </w:r>
      <w:r>
        <w:rPr>
          <w:rFonts w:eastAsia="Calibri" w:cs="Times New Roman"/>
        </w:rPr>
        <w:tab/>
      </w:r>
      <w:r w:rsidRPr="002D4E88">
        <w:rPr>
          <w:rFonts w:eastAsia="Calibri" w:cs="Times New Roman"/>
        </w:rPr>
        <w:t xml:space="preserve">Ф.Ф.Рахматуллов                                   </w:t>
      </w:r>
    </w:p>
    <w:p w:rsidR="00E60A1B" w:rsidRPr="002D4E88" w:rsidRDefault="00E60A1B" w:rsidP="00E60A1B">
      <w:pPr>
        <w:pStyle w:val="ae"/>
        <w:rPr>
          <w:rFonts w:eastAsia="Calibri" w:cs="Times New Roman"/>
        </w:rPr>
      </w:pPr>
    </w:p>
    <w:p w:rsidR="00E60A1B" w:rsidRPr="002D4E88" w:rsidRDefault="00E60A1B" w:rsidP="00E60A1B">
      <w:pPr>
        <w:pStyle w:val="ae"/>
        <w:rPr>
          <w:rFonts w:eastAsia="Calibri" w:cs="Times New Roman"/>
        </w:rPr>
      </w:pPr>
      <w:r>
        <w:rPr>
          <w:rFonts w:eastAsia="Calibri" w:cs="Times New Roman"/>
        </w:rPr>
        <w:t xml:space="preserve">30 апреля </w:t>
      </w:r>
      <w:r w:rsidRPr="002D4E88">
        <w:rPr>
          <w:rFonts w:eastAsia="Calibri" w:cs="Times New Roman"/>
        </w:rPr>
        <w:t xml:space="preserve"> 2020 года</w:t>
      </w:r>
    </w:p>
    <w:p w:rsidR="00E60A1B" w:rsidRPr="00F86AB1" w:rsidRDefault="00E60A1B" w:rsidP="00E60A1B">
      <w:pPr>
        <w:tabs>
          <w:tab w:val="left" w:pos="2070"/>
        </w:tabs>
        <w:rPr>
          <w:rFonts w:eastAsia="Calibri" w:cs="Times New Roman"/>
        </w:rPr>
      </w:pPr>
    </w:p>
    <w:p w:rsidR="00E60A1B" w:rsidRDefault="00E60A1B" w:rsidP="00E60A1B">
      <w:pPr>
        <w:jc w:val="center"/>
        <w:outlineLvl w:val="0"/>
        <w:rPr>
          <w:rFonts w:eastAsia="Calibri" w:cs="Times New Roman"/>
        </w:rPr>
      </w:pPr>
    </w:p>
    <w:p w:rsidR="00E60A1B" w:rsidRPr="00F000DE" w:rsidRDefault="00E60A1B" w:rsidP="00E60A1B">
      <w:pPr>
        <w:rPr>
          <w:sz w:val="20"/>
          <w:szCs w:val="20"/>
        </w:rPr>
      </w:pPr>
    </w:p>
    <w:p w:rsidR="00E60A1B" w:rsidRPr="00F000DE" w:rsidRDefault="00E60A1B" w:rsidP="00E60A1B">
      <w:pPr>
        <w:rPr>
          <w:sz w:val="20"/>
          <w:szCs w:val="20"/>
        </w:rPr>
      </w:pPr>
      <w:r w:rsidRPr="00F000DE">
        <w:rPr>
          <w:sz w:val="20"/>
          <w:szCs w:val="20"/>
        </w:rPr>
        <w:tab/>
        <w:t xml:space="preserve"> </w:t>
      </w:r>
    </w:p>
    <w:p w:rsidR="00E60A1B" w:rsidRPr="00F000DE" w:rsidRDefault="00E60A1B" w:rsidP="00E60A1B">
      <w:pPr>
        <w:rPr>
          <w:rStyle w:val="af1"/>
          <w:b w:val="0"/>
          <w:bCs w:val="0"/>
          <w:sz w:val="20"/>
          <w:szCs w:val="20"/>
        </w:rPr>
      </w:pPr>
      <w:r w:rsidRPr="00F000DE">
        <w:rPr>
          <w:sz w:val="20"/>
          <w:szCs w:val="20"/>
        </w:rPr>
        <w:t xml:space="preserve">    </w:t>
      </w:r>
    </w:p>
    <w:p w:rsidR="00E60A1B" w:rsidRPr="00F000DE" w:rsidRDefault="00E60A1B" w:rsidP="00E60A1B">
      <w:pPr>
        <w:pStyle w:val="af"/>
        <w:spacing w:before="0" w:beforeAutospacing="0" w:after="0" w:afterAutospacing="0" w:line="312" w:lineRule="atLeast"/>
        <w:jc w:val="both"/>
        <w:textAlignment w:val="baseline"/>
        <w:rPr>
          <w:rStyle w:val="af1"/>
          <w:b w:val="0"/>
          <w:sz w:val="20"/>
          <w:szCs w:val="20"/>
          <w:bdr w:val="none" w:sz="0" w:space="0" w:color="auto" w:frame="1"/>
        </w:rPr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p w:rsidR="00650ADC" w:rsidRDefault="00650ADC" w:rsidP="00650ADC">
      <w:pPr>
        <w:tabs>
          <w:tab w:val="left" w:pos="8640"/>
        </w:tabs>
        <w:ind w:firstLine="0"/>
      </w:pPr>
    </w:p>
    <w:sectPr w:rsidR="00650ADC" w:rsidSect="000B2C2A">
      <w:headerReference w:type="default" r:id="rId12"/>
      <w:pgSz w:w="11900" w:h="16800"/>
      <w:pgMar w:top="-9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33" w:rsidRDefault="00AA7333">
      <w:r>
        <w:separator/>
      </w:r>
    </w:p>
  </w:endnote>
  <w:endnote w:type="continuationSeparator" w:id="1">
    <w:p w:rsidR="00AA7333" w:rsidRDefault="00AA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33" w:rsidRDefault="00AA7333">
      <w:r>
        <w:separator/>
      </w:r>
    </w:p>
  </w:footnote>
  <w:footnote w:type="continuationSeparator" w:id="1">
    <w:p w:rsidR="00AA7333" w:rsidRDefault="00AA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20" w:rsidRDefault="0034352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ADC"/>
    <w:rsid w:val="000A0A9A"/>
    <w:rsid w:val="000B2C2A"/>
    <w:rsid w:val="00151DE8"/>
    <w:rsid w:val="001856BF"/>
    <w:rsid w:val="0028164E"/>
    <w:rsid w:val="00343520"/>
    <w:rsid w:val="003929DF"/>
    <w:rsid w:val="003D2338"/>
    <w:rsid w:val="00650ADC"/>
    <w:rsid w:val="00676586"/>
    <w:rsid w:val="006D44FE"/>
    <w:rsid w:val="006E036E"/>
    <w:rsid w:val="00976ABC"/>
    <w:rsid w:val="00A27EA1"/>
    <w:rsid w:val="00AA7333"/>
    <w:rsid w:val="00AD4A04"/>
    <w:rsid w:val="00CA09E5"/>
    <w:rsid w:val="00CC61F1"/>
    <w:rsid w:val="00E60A1B"/>
    <w:rsid w:val="00E910AB"/>
    <w:rsid w:val="00EA2C62"/>
    <w:rsid w:val="00F7380C"/>
    <w:rsid w:val="00FC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35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4352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352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435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343520"/>
    <w:pPr>
      <w:ind w:firstLine="0"/>
    </w:pPr>
  </w:style>
  <w:style w:type="character" w:customStyle="1" w:styleId="a6">
    <w:name w:val="Цветовое выделение для Текст"/>
    <w:uiPriority w:val="99"/>
    <w:rsid w:val="00343520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rsid w:val="00343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520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3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520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0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ADC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0B2C2A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0B2C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">
    <w:name w:val="Normal (Web)"/>
    <w:basedOn w:val="a"/>
    <w:link w:val="af0"/>
    <w:unhideWhenUsed/>
    <w:rsid w:val="00E60A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E60A1B"/>
    <w:rPr>
      <w:b/>
      <w:bCs/>
    </w:rPr>
  </w:style>
  <w:style w:type="character" w:customStyle="1" w:styleId="af0">
    <w:name w:val="Обычный (веб) Знак"/>
    <w:link w:val="af"/>
    <w:locked/>
    <w:rsid w:val="00E60A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3120063&amp;sub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2272&amp;sub=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2052272&amp;sub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2272&amp;sub=14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8</cp:revision>
  <dcterms:created xsi:type="dcterms:W3CDTF">2020-04-08T05:23:00Z</dcterms:created>
  <dcterms:modified xsi:type="dcterms:W3CDTF">2020-04-28T12:42:00Z</dcterms:modified>
</cp:coreProperties>
</file>