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Layout w:type="fixed"/>
        <w:tblLook w:val="04A0"/>
      </w:tblPr>
      <w:tblGrid>
        <w:gridCol w:w="53"/>
        <w:gridCol w:w="130"/>
        <w:gridCol w:w="3813"/>
        <w:gridCol w:w="1454"/>
        <w:gridCol w:w="129"/>
        <w:gridCol w:w="3885"/>
        <w:gridCol w:w="715"/>
      </w:tblGrid>
      <w:tr w:rsidR="008A39DF" w:rsidRPr="00E371E3" w:rsidTr="00F11EA4">
        <w:trPr>
          <w:gridAfter w:val="1"/>
          <w:wAfter w:w="715" w:type="dxa"/>
        </w:trPr>
        <w:tc>
          <w:tcPr>
            <w:tcW w:w="3996" w:type="dxa"/>
            <w:gridSpan w:val="3"/>
          </w:tcPr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583" w:type="dxa"/>
            <w:gridSpan w:val="2"/>
            <w:vMerge w:val="restart"/>
          </w:tcPr>
          <w:p w:rsidR="008A39DF" w:rsidRPr="00E371E3" w:rsidRDefault="008A39DF" w:rsidP="00F11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162560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5" w:type="dxa"/>
          </w:tcPr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E371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9DF" w:rsidRPr="00E371E3" w:rsidTr="00F11EA4">
        <w:trPr>
          <w:gridAfter w:val="1"/>
          <w:wAfter w:w="715" w:type="dxa"/>
        </w:trPr>
        <w:tc>
          <w:tcPr>
            <w:tcW w:w="3996" w:type="dxa"/>
            <w:gridSpan w:val="3"/>
          </w:tcPr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ÇĔРПЕЛ ЯЛ ПОСЕЛЕНИЙĚН </w:t>
            </w:r>
          </w:p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АДМИНИСТРАЦИЙĚ </w:t>
            </w:r>
            <w:r w:rsidRPr="00E371E3"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 xml:space="preserve"> </w:t>
            </w:r>
          </w:p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8A39DF" w:rsidRPr="00E371E3" w:rsidRDefault="008A39DF" w:rsidP="00F11EA4">
            <w:pPr>
              <w:pStyle w:val="a4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</w:t>
            </w:r>
            <w:r w:rsidRPr="00E371E3"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ЙЫШĂНУ  № 7</w:t>
            </w:r>
            <w:r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3</w:t>
            </w:r>
            <w:r w:rsidRPr="00E371E3"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-О</w:t>
            </w:r>
          </w:p>
          <w:p w:rsidR="008A39DF" w:rsidRPr="00E371E3" w:rsidRDefault="008A39DF" w:rsidP="00F11EA4">
            <w:pPr>
              <w:rPr>
                <w:sz w:val="24"/>
                <w:szCs w:val="24"/>
                <w:lang w:eastAsia="ru-RU"/>
              </w:rPr>
            </w:pPr>
          </w:p>
          <w:p w:rsidR="008A39DF" w:rsidRPr="00E371E3" w:rsidRDefault="008A39DF" w:rsidP="00F11EA4">
            <w:pPr>
              <w:pStyle w:val="a4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>Декабрĕн</w:t>
            </w:r>
            <w:proofErr w:type="spellEnd"/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proofErr w:type="spellStart"/>
            <w:r w:rsidRPr="00E371E3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E371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</w:t>
            </w:r>
          </w:p>
          <w:p w:rsidR="008A39DF" w:rsidRPr="00E371E3" w:rsidRDefault="008A39DF" w:rsidP="00F11EA4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Çĕрпел сали</w:t>
            </w:r>
          </w:p>
        </w:tc>
        <w:tc>
          <w:tcPr>
            <w:tcW w:w="1583" w:type="dxa"/>
            <w:gridSpan w:val="2"/>
            <w:vMerge/>
          </w:tcPr>
          <w:p w:rsidR="008A39DF" w:rsidRPr="00E371E3" w:rsidRDefault="008A39DF" w:rsidP="00F11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8A39DF" w:rsidRPr="00E371E3" w:rsidRDefault="008A39DF" w:rsidP="00F11EA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АДМИНИСТРАЦИЯ</w:t>
            </w:r>
          </w:p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ЯНГОРЧИНСКОГО СЕЛЬСКОГО ПОСЕЛЕНИЯ</w:t>
            </w:r>
            <w:r w:rsidRPr="00E371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</w:pPr>
          </w:p>
          <w:p w:rsidR="008A39DF" w:rsidRPr="00E371E3" w:rsidRDefault="008A39DF" w:rsidP="00F11EA4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26282F"/>
                <w:sz w:val="24"/>
                <w:szCs w:val="24"/>
              </w:rPr>
            </w:pPr>
            <w:r w:rsidRPr="00E371E3"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ПОСТАНОВЛЕНИЕ  № 7</w:t>
            </w:r>
            <w:r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3</w:t>
            </w:r>
            <w:r w:rsidRPr="00E371E3">
              <w:rPr>
                <w:rStyle w:val="a3"/>
                <w:rFonts w:ascii="Times New Roman" w:hAnsi="Times New Roman"/>
                <w:bCs w:val="0"/>
                <w:noProof/>
                <w:sz w:val="24"/>
                <w:szCs w:val="24"/>
              </w:rPr>
              <w:t>-О</w:t>
            </w:r>
          </w:p>
          <w:p w:rsidR="008A39DF" w:rsidRPr="00E371E3" w:rsidRDefault="008A39DF" w:rsidP="00F11EA4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8A39DF" w:rsidRPr="00E371E3" w:rsidRDefault="008A39DF" w:rsidP="00F11EA4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27</w:t>
            </w:r>
            <w:r w:rsidRPr="00E371E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декабря   2019 г.     </w:t>
            </w:r>
          </w:p>
          <w:p w:rsidR="008A39DF" w:rsidRPr="00E371E3" w:rsidRDefault="008A39DF" w:rsidP="00F11EA4">
            <w:pPr>
              <w:ind w:left="34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E371E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село Янгорчино</w:t>
            </w:r>
          </w:p>
        </w:tc>
      </w:tr>
      <w:tr w:rsidR="008A39DF" w:rsidTr="00F11E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1"/>
          <w:wBefore w:w="53" w:type="dxa"/>
          <w:trHeight w:val="1731"/>
        </w:trPr>
        <w:tc>
          <w:tcPr>
            <w:tcW w:w="130" w:type="dxa"/>
            <w:shd w:val="clear" w:color="auto" w:fill="auto"/>
          </w:tcPr>
          <w:p w:rsidR="008A39DF" w:rsidRDefault="008A39DF" w:rsidP="00F11EA4">
            <w:pPr>
              <w:snapToGrid w:val="0"/>
            </w:pPr>
          </w:p>
        </w:tc>
        <w:tc>
          <w:tcPr>
            <w:tcW w:w="5267" w:type="dxa"/>
            <w:gridSpan w:val="2"/>
            <w:shd w:val="clear" w:color="auto" w:fill="FFFFFF"/>
          </w:tcPr>
          <w:p w:rsidR="008A39DF" w:rsidRPr="00D60DDA" w:rsidRDefault="008A39DF" w:rsidP="00F11EA4">
            <w:pPr>
              <w:spacing w:after="0"/>
              <w:rPr>
                <w:b/>
                <w:bCs/>
                <w:color w:val="000000"/>
                <w:spacing w:val="-2"/>
                <w:w w:val="102"/>
              </w:rPr>
            </w:pPr>
            <w:r w:rsidRPr="00D60DDA">
              <w:rPr>
                <w:rFonts w:ascii="Times New Roman" w:hAnsi="Times New Roman"/>
                <w:b/>
                <w:bCs/>
                <w:color w:val="000000"/>
              </w:rPr>
              <w:t xml:space="preserve">О запрете использования пиротехники на территории </w:t>
            </w:r>
            <w:proofErr w:type="spellStart"/>
            <w:r w:rsidRPr="00D60DDA">
              <w:rPr>
                <w:rFonts w:ascii="Times New Roman" w:hAnsi="Times New Roman"/>
                <w:b/>
                <w:bCs/>
                <w:color w:val="000000"/>
              </w:rPr>
              <w:t>Янгорчинского</w:t>
            </w:r>
            <w:proofErr w:type="spellEnd"/>
            <w:r w:rsidRPr="00D60DDA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   в Новогодние и Рождественские праздники   2020 года</w:t>
            </w:r>
            <w:r w:rsidRPr="00D60DDA">
              <w:rPr>
                <w:b/>
                <w:bCs/>
              </w:rPr>
              <w:t xml:space="preserve">    </w:t>
            </w:r>
          </w:p>
        </w:tc>
        <w:tc>
          <w:tcPr>
            <w:tcW w:w="4729" w:type="dxa"/>
            <w:gridSpan w:val="3"/>
            <w:shd w:val="clear" w:color="auto" w:fill="FFFFFF"/>
          </w:tcPr>
          <w:p w:rsidR="008A39DF" w:rsidRDefault="008A39DF" w:rsidP="00F11EA4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8A39DF" w:rsidRDefault="008A39DF" w:rsidP="008A39D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Во исполнение Федерального закона от 6 октября 2003 года №131-ФЗ «Об общих принципах местного самоуправления в Российской Федерации», в целях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</w:t>
      </w:r>
      <w:proofErr w:type="spellStart"/>
      <w:r>
        <w:rPr>
          <w:rFonts w:ascii="Times New Roman" w:hAnsi="Times New Roman"/>
          <w:color w:val="000000"/>
        </w:rPr>
        <w:t>Янгорчинского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в Новогодние и Рождественские праздники 2020 года, администрация </w:t>
      </w:r>
      <w:proofErr w:type="spellStart"/>
      <w:r>
        <w:rPr>
          <w:rFonts w:ascii="Times New Roman" w:hAnsi="Times New Roman"/>
          <w:color w:val="000000"/>
        </w:rPr>
        <w:t>Янгорчинского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Вурнарского района  Чувашской Республики  </w:t>
      </w:r>
      <w:r>
        <w:rPr>
          <w:rFonts w:ascii="Times New Roman" w:hAnsi="Times New Roman"/>
          <w:b/>
          <w:color w:val="000000"/>
        </w:rPr>
        <w:t>ПОСТАНОВЛЯЕТ:</w:t>
      </w:r>
      <w:proofErr w:type="gramEnd"/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1. Запретить применение пиротехнических изделий: </w:t>
      </w:r>
    </w:p>
    <w:p w:rsidR="008A39DF" w:rsidRPr="00D60DDA" w:rsidRDefault="008A39DF" w:rsidP="008A39DF">
      <w:pPr>
        <w:pStyle w:val="a5"/>
        <w:ind w:firstLine="284"/>
        <w:rPr>
          <w:rFonts w:ascii="Times New Roman" w:hAnsi="Times New Roman"/>
        </w:rPr>
      </w:pPr>
      <w:r w:rsidRPr="00D60DDA">
        <w:rPr>
          <w:rFonts w:ascii="Times New Roman" w:hAnsi="Times New Roman"/>
        </w:rPr>
        <w:t xml:space="preserve">       а) в </w:t>
      </w:r>
      <w:proofErr w:type="gramStart"/>
      <w:r w:rsidRPr="00D60DDA">
        <w:rPr>
          <w:rFonts w:ascii="Times New Roman" w:hAnsi="Times New Roman"/>
        </w:rPr>
        <w:t>помещениях</w:t>
      </w:r>
      <w:proofErr w:type="gramEnd"/>
      <w:r w:rsidRPr="00D60DDA">
        <w:rPr>
          <w:rFonts w:ascii="Times New Roman" w:hAnsi="Times New Roman"/>
        </w:rPr>
        <w:t>, зданиях и сооружениях любого функционального назначения;</w:t>
      </w:r>
    </w:p>
    <w:p w:rsidR="008A39DF" w:rsidRPr="00D60DDA" w:rsidRDefault="008A39DF" w:rsidP="008A39DF">
      <w:pPr>
        <w:pStyle w:val="a5"/>
        <w:ind w:firstLine="284"/>
        <w:rPr>
          <w:rFonts w:ascii="Times New Roman" w:hAnsi="Times New Roman"/>
        </w:rPr>
      </w:pPr>
      <w:r w:rsidRPr="00D60DD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D60DDA">
        <w:rPr>
          <w:rFonts w:ascii="Times New Roman" w:hAnsi="Times New Roman"/>
        </w:rPr>
        <w:t xml:space="preserve"> б) на территориях взрывоопасных и пожароопасных объектов, в полосах отчуждения газопроводов и линий высоковольтной электропередачи; </w:t>
      </w:r>
    </w:p>
    <w:p w:rsidR="008A39DF" w:rsidRPr="00D60DDA" w:rsidRDefault="008A39DF" w:rsidP="008A39DF">
      <w:pPr>
        <w:pStyle w:val="a5"/>
        <w:ind w:firstLine="284"/>
        <w:rPr>
          <w:rFonts w:ascii="Times New Roman" w:hAnsi="Times New Roman"/>
        </w:rPr>
      </w:pPr>
      <w:r w:rsidRPr="00D60DDA">
        <w:rPr>
          <w:rFonts w:ascii="Times New Roman" w:hAnsi="Times New Roman"/>
        </w:rPr>
        <w:t xml:space="preserve">       в) на крышах, балконах, лоджиях и выступающих частях фасадов зданий (сооружений); </w:t>
      </w:r>
    </w:p>
    <w:p w:rsidR="008A39DF" w:rsidRPr="00D60DDA" w:rsidRDefault="008A39DF" w:rsidP="008A39DF">
      <w:pPr>
        <w:pStyle w:val="a5"/>
        <w:ind w:firstLine="284"/>
        <w:rPr>
          <w:rFonts w:ascii="Times New Roman" w:hAnsi="Times New Roman"/>
        </w:rPr>
      </w:pPr>
      <w:r w:rsidRPr="00D60DDA">
        <w:rPr>
          <w:rFonts w:ascii="Times New Roman" w:hAnsi="Times New Roman"/>
        </w:rPr>
        <w:t xml:space="preserve">       г) на сценических площадках,  спортивных сооружениях; </w:t>
      </w:r>
    </w:p>
    <w:p w:rsidR="008A39DF" w:rsidRPr="00D60DDA" w:rsidRDefault="008A39DF" w:rsidP="008A39DF">
      <w:pPr>
        <w:pStyle w:val="a5"/>
        <w:ind w:firstLine="284"/>
        <w:rPr>
          <w:rFonts w:ascii="Times New Roman" w:hAnsi="Times New Roman"/>
        </w:rPr>
      </w:pPr>
      <w:r w:rsidRPr="00D60DDA">
        <w:rPr>
          <w:rFonts w:ascii="Times New Roman" w:hAnsi="Times New Roman"/>
        </w:rPr>
        <w:t xml:space="preserve">      </w:t>
      </w:r>
      <w:proofErr w:type="spellStart"/>
      <w:r w:rsidRPr="00D60DDA">
        <w:rPr>
          <w:rFonts w:ascii="Times New Roman" w:hAnsi="Times New Roman"/>
        </w:rPr>
        <w:t>д</w:t>
      </w:r>
      <w:proofErr w:type="spellEnd"/>
      <w:proofErr w:type="gramStart"/>
      <w:r w:rsidRPr="00D60DDA">
        <w:rPr>
          <w:rFonts w:ascii="Times New Roman" w:hAnsi="Times New Roman"/>
        </w:rPr>
        <w:t xml:space="preserve"> )</w:t>
      </w:r>
      <w:proofErr w:type="gramEnd"/>
      <w:r w:rsidRPr="00D60DDA">
        <w:rPr>
          <w:rFonts w:ascii="Times New Roman" w:hAnsi="Times New Roman"/>
        </w:rPr>
        <w:t xml:space="preserve"> в местах массового скопления людей.</w:t>
      </w:r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2. Местом для использования пиротехнических изделий на территории поселения определить открытую площадку, отступающую не менее 150 метров от зданий, строений, сооружений любого функционального назначения.</w:t>
      </w:r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3. Специалисту администрации  принять меры по пресечению фактов применения пиротехнических изделий во время проведения новогодних детских утренников, бал-маскарадов и других праздничных мероприятий.</w:t>
      </w:r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4. Требования постановления довести до населения путем размещения на информационных щитах и в местах массового скопления людей</w:t>
      </w:r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5.Настоящее постановление обнародовать в </w:t>
      </w:r>
      <w:proofErr w:type="gramStart"/>
      <w:r>
        <w:rPr>
          <w:rFonts w:ascii="Times New Roman" w:hAnsi="Times New Roman"/>
          <w:color w:val="000000"/>
        </w:rPr>
        <w:t>порядке</w:t>
      </w:r>
      <w:proofErr w:type="gramEnd"/>
      <w:r>
        <w:rPr>
          <w:rFonts w:ascii="Times New Roman" w:hAnsi="Times New Roman"/>
          <w:color w:val="000000"/>
        </w:rPr>
        <w:t xml:space="preserve">, установленном Уставом  </w:t>
      </w:r>
      <w:proofErr w:type="spellStart"/>
      <w:r>
        <w:rPr>
          <w:rFonts w:ascii="Times New Roman" w:hAnsi="Times New Roman"/>
          <w:color w:val="000000"/>
        </w:rPr>
        <w:t>Янгорчинского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 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</w:rPr>
        <w:t>Янгорчинского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поселения. </w:t>
      </w:r>
    </w:p>
    <w:p w:rsidR="008A39DF" w:rsidRDefault="008A39DF" w:rsidP="008A39DF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6.</w:t>
      </w:r>
      <w:proofErr w:type="gramStart"/>
      <w:r>
        <w:rPr>
          <w:rFonts w:ascii="Times New Roman" w:hAnsi="Times New Roman"/>
          <w:color w:val="000000"/>
        </w:rPr>
        <w:t>Контроль  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 постановления возлагаю на себя.</w:t>
      </w:r>
    </w:p>
    <w:p w:rsidR="008A39DF" w:rsidRDefault="008A39DF" w:rsidP="008A39DF">
      <w:pPr>
        <w:ind w:firstLine="284"/>
        <w:jc w:val="both"/>
      </w:pPr>
      <w:r>
        <w:rPr>
          <w:rFonts w:ascii="Times New Roman" w:hAnsi="Times New Roman"/>
          <w:color w:val="000000"/>
        </w:rPr>
        <w:t xml:space="preserve"> 7.Настоящее постановление вступает в силу со дня подписания.</w:t>
      </w:r>
      <w:r>
        <w:rPr>
          <w:rFonts w:ascii="Times New Roman" w:hAnsi="Times New Roman"/>
          <w:color w:val="000000"/>
        </w:rPr>
        <w:br/>
      </w:r>
    </w:p>
    <w:p w:rsidR="008A39DF" w:rsidRPr="00E50AE5" w:rsidRDefault="008A39DF" w:rsidP="008A39DF">
      <w:pPr>
        <w:pStyle w:val="a5"/>
        <w:rPr>
          <w:rFonts w:ascii="Times New Roman" w:hAnsi="Times New Roman"/>
          <w:b/>
        </w:rPr>
      </w:pPr>
      <w:r w:rsidRPr="00E50AE5">
        <w:rPr>
          <w:rFonts w:ascii="Times New Roman" w:hAnsi="Times New Roman"/>
          <w:b/>
        </w:rPr>
        <w:t xml:space="preserve">Глава   </w:t>
      </w:r>
      <w:proofErr w:type="spellStart"/>
      <w:r w:rsidRPr="00E50AE5">
        <w:rPr>
          <w:rFonts w:ascii="Times New Roman" w:hAnsi="Times New Roman"/>
          <w:b/>
        </w:rPr>
        <w:t>Янгорчинского</w:t>
      </w:r>
      <w:proofErr w:type="spellEnd"/>
      <w:r w:rsidRPr="00E50AE5">
        <w:rPr>
          <w:rFonts w:ascii="Times New Roman" w:hAnsi="Times New Roman"/>
          <w:b/>
        </w:rPr>
        <w:t xml:space="preserve"> сельского поселения </w:t>
      </w:r>
    </w:p>
    <w:p w:rsidR="008A39DF" w:rsidRDefault="008A39DF" w:rsidP="008A39DF">
      <w:pPr>
        <w:pStyle w:val="a5"/>
        <w:rPr>
          <w:rFonts w:ascii="Times New Roman" w:hAnsi="Times New Roman"/>
          <w:b/>
        </w:rPr>
      </w:pPr>
      <w:r w:rsidRPr="00E50AE5">
        <w:rPr>
          <w:rFonts w:ascii="Times New Roman" w:hAnsi="Times New Roman"/>
          <w:b/>
        </w:rPr>
        <w:lastRenderedPageBreak/>
        <w:t>Вурнарского района Чувашской Республики                                 В.А.Владимиров</w:t>
      </w:r>
    </w:p>
    <w:p w:rsidR="009A5F61" w:rsidRDefault="009A5F61"/>
    <w:sectPr w:rsidR="009A5F61" w:rsidSect="009A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9DF"/>
    <w:rsid w:val="008A39DF"/>
    <w:rsid w:val="009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A39D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A39D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A39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8A39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2020-01-15T08:20:00Z</dcterms:created>
  <dcterms:modified xsi:type="dcterms:W3CDTF">2020-01-15T08:20:00Z</dcterms:modified>
</cp:coreProperties>
</file>