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AE44A3" w:rsidRPr="00F63CEC" w:rsidTr="00355E24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F63CEC" w:rsidRDefault="00AE44A3" w:rsidP="00355E24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F63CEC">
              <w:rPr>
                <w:rFonts w:ascii="Arial Cyr Chuv" w:hAnsi="Arial Cyr Chuv"/>
                <w:sz w:val="22"/>
                <w:szCs w:val="22"/>
              </w:rPr>
              <w:t>Чёваш Республикинчи</w:t>
            </w:r>
          </w:p>
          <w:p w:rsidR="00AE44A3" w:rsidRPr="00F63CEC" w:rsidRDefault="00AE44A3" w:rsidP="00355E24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F63CEC">
              <w:rPr>
                <w:rFonts w:ascii="Arial Cyr Chuv" w:hAnsi="Arial Cyr Chuv"/>
                <w:sz w:val="22"/>
                <w:szCs w:val="22"/>
              </w:rPr>
              <w:t>Пёрачкав район.н</w:t>
            </w:r>
          </w:p>
          <w:p w:rsidR="00AE44A3" w:rsidRPr="00F63CEC" w:rsidRDefault="006910CD" w:rsidP="00355E24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К</w:t>
            </w:r>
            <w:r w:rsidR="00C75D3B">
              <w:rPr>
                <w:rFonts w:ascii="Arial Cyr Chuv" w:hAnsi="Arial Cyr Chuv"/>
                <w:sz w:val="22"/>
                <w:szCs w:val="22"/>
              </w:rPr>
              <w:t>удеиха</w:t>
            </w:r>
            <w:r w:rsidR="00AE44A3" w:rsidRPr="00F63CEC">
              <w:rPr>
                <w:rFonts w:ascii="Arial Cyr Chuv" w:hAnsi="Arial Cyr Chuv"/>
                <w:sz w:val="22"/>
                <w:szCs w:val="22"/>
              </w:rPr>
              <w:t xml:space="preserve"> администрацй.н</w:t>
            </w:r>
          </w:p>
          <w:p w:rsidR="00AE44A3" w:rsidRPr="00F63CEC" w:rsidRDefault="00AE44A3" w:rsidP="00355E24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F63CEC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AE44A3" w:rsidRPr="00F63CEC" w:rsidRDefault="00AE44A3" w:rsidP="00355E24">
            <w:pPr>
              <w:spacing w:before="40" w:after="4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F63CEC">
              <w:rPr>
                <w:rFonts w:ascii="Arial Cyr Chuv" w:hAnsi="Arial Cyr Chuv"/>
                <w:sz w:val="24"/>
                <w:szCs w:val="24"/>
              </w:rPr>
              <w:t xml:space="preserve">ЙЫШЁНУ </w:t>
            </w:r>
          </w:p>
          <w:p w:rsidR="00AE44A3" w:rsidRPr="00F63CEC" w:rsidRDefault="00AE44A3" w:rsidP="00355E24">
            <w:pPr>
              <w:spacing w:before="60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F63CEC">
              <w:rPr>
                <w:rFonts w:ascii="Arial Cyr Chuv" w:hAnsi="Arial Cyr Chuv"/>
                <w:sz w:val="24"/>
                <w:szCs w:val="24"/>
              </w:rPr>
              <w:t>20</w:t>
            </w:r>
            <w:r w:rsidR="003620A6">
              <w:rPr>
                <w:rFonts w:ascii="Arial Cyr Chuv" w:hAnsi="Arial Cyr Chuv"/>
                <w:sz w:val="24"/>
                <w:szCs w:val="24"/>
              </w:rPr>
              <w:t>20</w:t>
            </w:r>
            <w:r w:rsidRPr="00F63CEC">
              <w:rPr>
                <w:rFonts w:ascii="Arial Cyr Chuv" w:hAnsi="Arial Cyr Chuv"/>
                <w:sz w:val="24"/>
                <w:szCs w:val="24"/>
              </w:rPr>
              <w:t xml:space="preserve"> </w:t>
            </w:r>
            <w:r w:rsidR="00B944F9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3620A6">
              <w:rPr>
                <w:rFonts w:ascii="Arial Cyr Chuv" w:hAnsi="Arial Cyr Chuv"/>
                <w:sz w:val="22"/>
                <w:szCs w:val="22"/>
              </w:rPr>
              <w:t>октябрь</w:t>
            </w:r>
            <w:r w:rsidRPr="00F63CEC">
              <w:rPr>
                <w:rFonts w:ascii="Arial Cyr Chuv" w:hAnsi="Arial Cyr Chuv"/>
                <w:sz w:val="24"/>
                <w:szCs w:val="24"/>
              </w:rPr>
              <w:t xml:space="preserve"> </w:t>
            </w:r>
            <w:r w:rsidR="003620A6">
              <w:rPr>
                <w:rFonts w:ascii="Arial Cyr Chuv" w:hAnsi="Arial Cyr Chuv"/>
                <w:sz w:val="24"/>
                <w:szCs w:val="24"/>
              </w:rPr>
              <w:t>21</w:t>
            </w:r>
            <w:r w:rsidRPr="00F63CEC">
              <w:rPr>
                <w:rFonts w:ascii="Arial Cyr Chuv" w:hAnsi="Arial Cyr Chuv"/>
                <w:sz w:val="22"/>
                <w:szCs w:val="22"/>
              </w:rPr>
              <w:t>-м.ш. №</w:t>
            </w:r>
            <w:r w:rsidR="005151BF">
              <w:rPr>
                <w:rFonts w:ascii="Arial Cyr Chuv" w:hAnsi="Arial Cyr Chuv"/>
                <w:sz w:val="22"/>
                <w:szCs w:val="22"/>
              </w:rPr>
              <w:t xml:space="preserve"> 53</w:t>
            </w:r>
          </w:p>
          <w:p w:rsidR="00AE44A3" w:rsidRPr="00F63CEC" w:rsidRDefault="006910CD" w:rsidP="00355E24">
            <w:pPr>
              <w:spacing w:before="6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К</w:t>
            </w:r>
            <w:r w:rsidR="00C75D3B">
              <w:rPr>
                <w:rFonts w:ascii="Arial Cyr Chuv" w:hAnsi="Arial Cyr Chuv"/>
              </w:rPr>
              <w:t>удеиха</w:t>
            </w:r>
            <w:r w:rsidR="00AE44A3" w:rsidRPr="00F63CEC">
              <w:rPr>
                <w:rFonts w:ascii="Arial Cyr Chuv" w:hAnsi="Arial Cyr Chuv"/>
              </w:rPr>
              <w:t xml:space="preserve"> сали</w:t>
            </w:r>
          </w:p>
          <w:p w:rsidR="00AE44A3" w:rsidRPr="00F63CEC" w:rsidRDefault="00AE44A3" w:rsidP="00355E24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F63CEC" w:rsidRDefault="00687299" w:rsidP="00355E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4A3" w:rsidRPr="00F63CEC" w:rsidRDefault="00AE44A3" w:rsidP="00355E24"/>
          <w:p w:rsidR="00AE44A3" w:rsidRPr="00F63CEC" w:rsidRDefault="00AE44A3" w:rsidP="00355E24"/>
          <w:p w:rsidR="00AE44A3" w:rsidRPr="00F63CEC" w:rsidRDefault="00AE44A3" w:rsidP="00355E24"/>
          <w:p w:rsidR="00AE44A3" w:rsidRPr="00F63CEC" w:rsidRDefault="00AE44A3" w:rsidP="00355E24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F63CEC" w:rsidRDefault="00AE44A3" w:rsidP="00355E24">
            <w:pPr>
              <w:jc w:val="center"/>
              <w:rPr>
                <w:sz w:val="22"/>
                <w:szCs w:val="22"/>
              </w:rPr>
            </w:pPr>
            <w:r w:rsidRPr="00F63CEC">
              <w:rPr>
                <w:sz w:val="22"/>
                <w:szCs w:val="22"/>
              </w:rPr>
              <w:t xml:space="preserve">Администрация </w:t>
            </w:r>
            <w:r w:rsidR="00C75D3B">
              <w:rPr>
                <w:sz w:val="22"/>
                <w:szCs w:val="22"/>
              </w:rPr>
              <w:t xml:space="preserve">Кудеихинского </w:t>
            </w:r>
            <w:r w:rsidRPr="00F63CEC">
              <w:rPr>
                <w:sz w:val="22"/>
                <w:szCs w:val="22"/>
              </w:rPr>
              <w:t>сельского поселения</w:t>
            </w:r>
          </w:p>
          <w:p w:rsidR="00AE44A3" w:rsidRPr="00F63CEC" w:rsidRDefault="00AE44A3" w:rsidP="00355E24">
            <w:pPr>
              <w:jc w:val="center"/>
              <w:rPr>
                <w:sz w:val="22"/>
                <w:szCs w:val="22"/>
              </w:rPr>
            </w:pPr>
            <w:r w:rsidRPr="00F63CEC">
              <w:rPr>
                <w:sz w:val="22"/>
                <w:szCs w:val="22"/>
              </w:rPr>
              <w:t>Порецкого района</w:t>
            </w:r>
          </w:p>
          <w:p w:rsidR="00AE44A3" w:rsidRPr="00F63CEC" w:rsidRDefault="00AE44A3" w:rsidP="00355E24">
            <w:pPr>
              <w:pStyle w:val="2"/>
              <w:outlineLvl w:val="1"/>
            </w:pPr>
            <w:r w:rsidRPr="00F63CEC">
              <w:rPr>
                <w:sz w:val="22"/>
                <w:szCs w:val="22"/>
              </w:rPr>
              <w:t>Чувашской Республики</w:t>
            </w:r>
          </w:p>
          <w:p w:rsidR="00AE44A3" w:rsidRPr="00F63CEC" w:rsidRDefault="00AE44A3" w:rsidP="00355E2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63CEC">
              <w:rPr>
                <w:sz w:val="24"/>
                <w:szCs w:val="24"/>
              </w:rPr>
              <w:t xml:space="preserve">ПОСТАНОВЛЕНИЕ </w:t>
            </w:r>
          </w:p>
          <w:p w:rsidR="00AE44A3" w:rsidRPr="00F63CEC" w:rsidRDefault="003620A6" w:rsidP="00355E24">
            <w:pPr>
              <w:pStyle w:val="2"/>
              <w:keepNext w:val="0"/>
              <w:spacing w:before="40" w:after="40"/>
              <w:outlineLvl w:val="1"/>
            </w:pPr>
            <w:r>
              <w:t>21</w:t>
            </w:r>
            <w:r w:rsidR="00AE44A3" w:rsidRPr="00F63CEC">
              <w:t xml:space="preserve"> </w:t>
            </w:r>
            <w:r>
              <w:t>октября 2020</w:t>
            </w:r>
            <w:r w:rsidR="00AE44A3" w:rsidRPr="00F63CEC">
              <w:t xml:space="preserve"> г. №</w:t>
            </w:r>
            <w:r w:rsidR="005151BF">
              <w:t>53</w:t>
            </w:r>
          </w:p>
          <w:p w:rsidR="00AE44A3" w:rsidRPr="00F63CEC" w:rsidRDefault="00AE44A3" w:rsidP="00355E24">
            <w:pPr>
              <w:spacing w:before="60"/>
              <w:jc w:val="center"/>
            </w:pPr>
            <w:r w:rsidRPr="00F63CEC">
              <w:t xml:space="preserve">с. </w:t>
            </w:r>
            <w:r w:rsidR="006910CD">
              <w:t>К</w:t>
            </w:r>
            <w:r w:rsidR="00C75D3B">
              <w:t>удеиха</w:t>
            </w:r>
          </w:p>
          <w:p w:rsidR="00AE44A3" w:rsidRPr="00F63CEC" w:rsidRDefault="00AE44A3" w:rsidP="00355E24">
            <w:pPr>
              <w:jc w:val="both"/>
            </w:pPr>
          </w:p>
        </w:tc>
      </w:tr>
    </w:tbl>
    <w:p w:rsidR="009475EF" w:rsidRPr="00F63CEC" w:rsidRDefault="009475EF">
      <w:pPr>
        <w:ind w:firstLine="709"/>
        <w:jc w:val="both"/>
        <w:rPr>
          <w:rFonts w:ascii="Arial Cyr Chuv" w:hAnsi="Arial Cyr Chuv"/>
        </w:rPr>
      </w:pPr>
    </w:p>
    <w:p w:rsidR="009E7339" w:rsidRPr="00F63CEC" w:rsidRDefault="009E7339" w:rsidP="00F63CEC">
      <w:pPr>
        <w:ind w:right="4535"/>
        <w:jc w:val="both"/>
        <w:rPr>
          <w:b/>
          <w:bCs/>
          <w:sz w:val="24"/>
          <w:szCs w:val="24"/>
        </w:rPr>
      </w:pPr>
      <w:r w:rsidRPr="00F63CEC">
        <w:rPr>
          <w:b/>
          <w:bCs/>
          <w:sz w:val="24"/>
          <w:szCs w:val="24"/>
        </w:rPr>
        <w:t>Об основных направлениях бюджетной</w:t>
      </w:r>
      <w:r w:rsidR="00DE3FE5" w:rsidRPr="00F63CEC">
        <w:rPr>
          <w:b/>
          <w:bCs/>
          <w:sz w:val="24"/>
          <w:szCs w:val="24"/>
        </w:rPr>
        <w:t xml:space="preserve"> политики</w:t>
      </w:r>
      <w:r w:rsidR="00F63CEC" w:rsidRPr="00F63CEC">
        <w:rPr>
          <w:b/>
          <w:bCs/>
          <w:sz w:val="24"/>
          <w:szCs w:val="24"/>
        </w:rPr>
        <w:t xml:space="preserve"> </w:t>
      </w:r>
      <w:r w:rsidR="00C75D3B">
        <w:rPr>
          <w:b/>
          <w:bCs/>
          <w:sz w:val="24"/>
          <w:szCs w:val="24"/>
        </w:rPr>
        <w:t xml:space="preserve">Кудеихинского </w:t>
      </w:r>
      <w:r w:rsidR="00AE44A3" w:rsidRPr="00F63CEC">
        <w:rPr>
          <w:b/>
          <w:bCs/>
          <w:sz w:val="24"/>
          <w:szCs w:val="24"/>
        </w:rPr>
        <w:t xml:space="preserve"> сельского  поселения   </w:t>
      </w:r>
      <w:r w:rsidRPr="00F63CEC">
        <w:rPr>
          <w:b/>
          <w:bCs/>
          <w:sz w:val="24"/>
          <w:szCs w:val="24"/>
        </w:rPr>
        <w:t>Порецкого</w:t>
      </w:r>
      <w:r w:rsidR="00F63CEC" w:rsidRPr="00F63CEC">
        <w:rPr>
          <w:b/>
          <w:bCs/>
          <w:sz w:val="24"/>
          <w:szCs w:val="24"/>
        </w:rPr>
        <w:t xml:space="preserve"> </w:t>
      </w:r>
      <w:r w:rsidRPr="00F63CEC">
        <w:rPr>
          <w:b/>
          <w:bCs/>
          <w:sz w:val="24"/>
          <w:szCs w:val="24"/>
        </w:rPr>
        <w:t>района</w:t>
      </w:r>
      <w:r w:rsidR="00AE44A3" w:rsidRPr="00F63CEC">
        <w:rPr>
          <w:b/>
          <w:bCs/>
          <w:sz w:val="24"/>
          <w:szCs w:val="24"/>
        </w:rPr>
        <w:t xml:space="preserve"> </w:t>
      </w:r>
      <w:r w:rsidR="00475FBB">
        <w:rPr>
          <w:b/>
          <w:bCs/>
          <w:sz w:val="24"/>
          <w:szCs w:val="24"/>
        </w:rPr>
        <w:t>Чувашской Республики</w:t>
      </w:r>
      <w:r w:rsidR="00AE44A3" w:rsidRPr="00F63CEC">
        <w:rPr>
          <w:b/>
          <w:bCs/>
          <w:sz w:val="24"/>
          <w:szCs w:val="24"/>
        </w:rPr>
        <w:t xml:space="preserve"> </w:t>
      </w:r>
      <w:r w:rsidR="000200DD" w:rsidRPr="00F63CEC">
        <w:rPr>
          <w:b/>
          <w:bCs/>
          <w:sz w:val="24"/>
          <w:szCs w:val="24"/>
        </w:rPr>
        <w:t>на</w:t>
      </w:r>
      <w:r w:rsidR="00AE44A3" w:rsidRPr="00F63CEC">
        <w:rPr>
          <w:b/>
          <w:bCs/>
          <w:sz w:val="24"/>
          <w:szCs w:val="24"/>
        </w:rPr>
        <w:t xml:space="preserve"> </w:t>
      </w:r>
      <w:r w:rsidR="003620A6">
        <w:rPr>
          <w:b/>
          <w:bCs/>
          <w:sz w:val="24"/>
          <w:szCs w:val="24"/>
        </w:rPr>
        <w:t>2021</w:t>
      </w:r>
      <w:r w:rsidR="00AE44A3" w:rsidRPr="00F63CEC">
        <w:rPr>
          <w:b/>
          <w:bCs/>
          <w:sz w:val="24"/>
          <w:szCs w:val="24"/>
        </w:rPr>
        <w:t xml:space="preserve"> </w:t>
      </w:r>
      <w:r w:rsidR="000200DD" w:rsidRPr="00F63CEC">
        <w:rPr>
          <w:b/>
          <w:bCs/>
          <w:sz w:val="24"/>
          <w:szCs w:val="24"/>
        </w:rPr>
        <w:t xml:space="preserve"> год</w:t>
      </w:r>
      <w:r w:rsidR="00AE44A3" w:rsidRPr="00F63CEC">
        <w:rPr>
          <w:b/>
          <w:bCs/>
          <w:sz w:val="24"/>
          <w:szCs w:val="24"/>
        </w:rPr>
        <w:t xml:space="preserve"> </w:t>
      </w:r>
      <w:r w:rsidR="000200DD" w:rsidRPr="00F63CEC">
        <w:rPr>
          <w:b/>
          <w:bCs/>
          <w:sz w:val="24"/>
          <w:szCs w:val="24"/>
        </w:rPr>
        <w:t xml:space="preserve"> и на</w:t>
      </w:r>
      <w:r w:rsidR="00F63CEC" w:rsidRPr="00F63CEC">
        <w:rPr>
          <w:b/>
          <w:bCs/>
          <w:sz w:val="24"/>
          <w:szCs w:val="24"/>
        </w:rPr>
        <w:t xml:space="preserve"> </w:t>
      </w:r>
      <w:r w:rsidR="000200DD" w:rsidRPr="00F63CEC">
        <w:rPr>
          <w:b/>
          <w:bCs/>
          <w:sz w:val="24"/>
          <w:szCs w:val="24"/>
        </w:rPr>
        <w:t xml:space="preserve">плановый период </w:t>
      </w:r>
      <w:r w:rsidR="003620A6">
        <w:rPr>
          <w:b/>
          <w:bCs/>
          <w:sz w:val="24"/>
          <w:szCs w:val="24"/>
        </w:rPr>
        <w:t>2022</w:t>
      </w:r>
      <w:r w:rsidR="000200DD" w:rsidRPr="00F63CEC">
        <w:rPr>
          <w:b/>
          <w:bCs/>
          <w:sz w:val="24"/>
          <w:szCs w:val="24"/>
        </w:rPr>
        <w:t xml:space="preserve"> и 20</w:t>
      </w:r>
      <w:r w:rsidR="003620A6">
        <w:rPr>
          <w:b/>
          <w:bCs/>
          <w:sz w:val="24"/>
          <w:szCs w:val="24"/>
        </w:rPr>
        <w:t>23</w:t>
      </w:r>
      <w:r w:rsidRPr="00F63CEC">
        <w:rPr>
          <w:b/>
          <w:bCs/>
          <w:sz w:val="24"/>
          <w:szCs w:val="24"/>
        </w:rPr>
        <w:t xml:space="preserve"> год</w:t>
      </w:r>
      <w:r w:rsidR="000200DD" w:rsidRPr="00F63CEC">
        <w:rPr>
          <w:b/>
          <w:bCs/>
          <w:sz w:val="24"/>
          <w:szCs w:val="24"/>
        </w:rPr>
        <w:t>ов</w:t>
      </w:r>
    </w:p>
    <w:p w:rsidR="009E7339" w:rsidRPr="00F63CEC" w:rsidRDefault="009E7339" w:rsidP="009E7339">
      <w:pPr>
        <w:ind w:left="720"/>
        <w:jc w:val="both"/>
        <w:rPr>
          <w:rFonts w:ascii="Arial" w:hAnsi="Arial" w:cs="Arial"/>
          <w:color w:val="000000"/>
        </w:rPr>
      </w:pPr>
    </w:p>
    <w:p w:rsidR="009E7339" w:rsidRPr="00F63CEC" w:rsidRDefault="009E7339" w:rsidP="00AE44A3">
      <w:pPr>
        <w:ind w:firstLine="567"/>
        <w:jc w:val="both"/>
        <w:rPr>
          <w:sz w:val="24"/>
          <w:szCs w:val="24"/>
        </w:rPr>
      </w:pPr>
      <w:r w:rsidRPr="00F63CEC">
        <w:rPr>
          <w:sz w:val="24"/>
          <w:szCs w:val="24"/>
        </w:rPr>
        <w:t xml:space="preserve">В </w:t>
      </w:r>
      <w:r w:rsidR="00FE1945" w:rsidRPr="00F63CEC"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 xml:space="preserve">соответствии </w:t>
      </w:r>
      <w:r w:rsidR="00FE1945" w:rsidRPr="00F63CEC"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>со</w:t>
      </w:r>
      <w:r w:rsidR="00FE1945" w:rsidRPr="00F63CEC"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 xml:space="preserve"> статьей </w:t>
      </w:r>
      <w:r w:rsidR="00FE1945" w:rsidRPr="00F63CEC">
        <w:rPr>
          <w:sz w:val="24"/>
          <w:szCs w:val="24"/>
        </w:rPr>
        <w:t xml:space="preserve"> </w:t>
      </w:r>
      <w:r w:rsidR="008921A7" w:rsidRPr="00F63CEC">
        <w:rPr>
          <w:sz w:val="24"/>
          <w:szCs w:val="24"/>
        </w:rPr>
        <w:t>35</w:t>
      </w:r>
      <w:r w:rsidR="00FE1945" w:rsidRPr="00F63CEC"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 xml:space="preserve"> решения </w:t>
      </w:r>
      <w:r w:rsidR="00FE1945" w:rsidRPr="00F63CEC"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 xml:space="preserve">Собрания </w:t>
      </w:r>
      <w:r w:rsidR="00FE1945" w:rsidRPr="00F63CEC"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>депутатов</w:t>
      </w:r>
      <w:r w:rsidR="00FE1945" w:rsidRPr="00F63CEC"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 xml:space="preserve"> </w:t>
      </w:r>
      <w:r w:rsidR="00C75D3B">
        <w:rPr>
          <w:sz w:val="24"/>
          <w:szCs w:val="24"/>
        </w:rPr>
        <w:t xml:space="preserve">Кудеихинского </w:t>
      </w:r>
      <w:r w:rsidR="00AE44A3" w:rsidRPr="00F63CEC">
        <w:rPr>
          <w:sz w:val="24"/>
          <w:szCs w:val="24"/>
        </w:rPr>
        <w:t xml:space="preserve">сельского поселения </w:t>
      </w:r>
      <w:r w:rsidRPr="00F63CEC">
        <w:rPr>
          <w:sz w:val="24"/>
          <w:szCs w:val="24"/>
        </w:rPr>
        <w:t>Порецкого района</w:t>
      </w:r>
      <w:r w:rsidR="0076565C">
        <w:rPr>
          <w:sz w:val="24"/>
          <w:szCs w:val="24"/>
        </w:rPr>
        <w:t xml:space="preserve"> </w:t>
      </w:r>
      <w:r w:rsidR="00475FBB">
        <w:rPr>
          <w:sz w:val="24"/>
          <w:szCs w:val="24"/>
        </w:rPr>
        <w:t xml:space="preserve">Чувашской Республики </w:t>
      </w:r>
      <w:r w:rsidRPr="00F63CEC">
        <w:rPr>
          <w:sz w:val="24"/>
          <w:szCs w:val="24"/>
        </w:rPr>
        <w:t>от 1</w:t>
      </w:r>
      <w:r w:rsidR="008921A7" w:rsidRPr="00F63CEC">
        <w:rPr>
          <w:sz w:val="24"/>
          <w:szCs w:val="24"/>
        </w:rPr>
        <w:t>0</w:t>
      </w:r>
      <w:r w:rsidRPr="00F63CEC">
        <w:rPr>
          <w:sz w:val="24"/>
          <w:szCs w:val="24"/>
        </w:rPr>
        <w:t xml:space="preserve"> </w:t>
      </w:r>
      <w:r w:rsidR="008921A7" w:rsidRPr="00F63CEC">
        <w:rPr>
          <w:sz w:val="24"/>
          <w:szCs w:val="24"/>
        </w:rPr>
        <w:t>июл</w:t>
      </w:r>
      <w:r w:rsidRPr="00F63CEC">
        <w:rPr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3 г"/>
        </w:smartTagPr>
        <w:r w:rsidRPr="00F63CEC">
          <w:rPr>
            <w:sz w:val="24"/>
            <w:szCs w:val="24"/>
          </w:rPr>
          <w:t>20</w:t>
        </w:r>
        <w:r w:rsidR="008921A7" w:rsidRPr="00F63CEC">
          <w:rPr>
            <w:sz w:val="24"/>
            <w:szCs w:val="24"/>
          </w:rPr>
          <w:t>13</w:t>
        </w:r>
        <w:r w:rsidRPr="00F63CEC">
          <w:rPr>
            <w:sz w:val="24"/>
            <w:szCs w:val="24"/>
          </w:rPr>
          <w:t xml:space="preserve"> г</w:t>
        </w:r>
      </w:smartTag>
      <w:r w:rsidR="00D54D7E" w:rsidRPr="00F63CEC">
        <w:rPr>
          <w:sz w:val="24"/>
          <w:szCs w:val="24"/>
        </w:rPr>
        <w:t>.</w:t>
      </w:r>
      <w:r w:rsidRPr="00F63CEC">
        <w:rPr>
          <w:sz w:val="24"/>
          <w:szCs w:val="24"/>
        </w:rPr>
        <w:t xml:space="preserve"> №С-</w:t>
      </w:r>
      <w:r w:rsidR="008921A7" w:rsidRPr="00F63CEC">
        <w:rPr>
          <w:sz w:val="24"/>
          <w:szCs w:val="24"/>
        </w:rPr>
        <w:t>21</w:t>
      </w:r>
      <w:r w:rsidRPr="00F63CEC">
        <w:rPr>
          <w:sz w:val="24"/>
          <w:szCs w:val="24"/>
        </w:rPr>
        <w:t>/</w:t>
      </w:r>
      <w:r w:rsidR="008921A7" w:rsidRPr="00F63CEC">
        <w:rPr>
          <w:sz w:val="24"/>
          <w:szCs w:val="24"/>
        </w:rPr>
        <w:t>08</w:t>
      </w:r>
      <w:r w:rsidRPr="00F63CEC">
        <w:rPr>
          <w:sz w:val="24"/>
          <w:szCs w:val="24"/>
        </w:rPr>
        <w:t xml:space="preserve"> «Об утверждении Положения </w:t>
      </w:r>
      <w:r w:rsidR="003E0584" w:rsidRPr="00F63CEC">
        <w:rPr>
          <w:sz w:val="24"/>
          <w:szCs w:val="24"/>
        </w:rPr>
        <w:t>о</w:t>
      </w:r>
      <w:r w:rsidRPr="00F63CEC">
        <w:rPr>
          <w:sz w:val="24"/>
          <w:szCs w:val="24"/>
        </w:rPr>
        <w:t xml:space="preserve"> регулировании бюджетных правоотношений в </w:t>
      </w:r>
      <w:r w:rsidR="006910CD">
        <w:rPr>
          <w:sz w:val="24"/>
          <w:szCs w:val="24"/>
        </w:rPr>
        <w:t>К</w:t>
      </w:r>
      <w:r w:rsidR="00C75D3B">
        <w:rPr>
          <w:sz w:val="24"/>
          <w:szCs w:val="24"/>
        </w:rPr>
        <w:t>удеихинском</w:t>
      </w:r>
      <w:r w:rsidR="00AE44A3" w:rsidRPr="00F63CEC">
        <w:rPr>
          <w:sz w:val="24"/>
          <w:szCs w:val="24"/>
        </w:rPr>
        <w:t xml:space="preserve"> сельском поселении </w:t>
      </w:r>
      <w:r w:rsidRPr="00F63CEC">
        <w:rPr>
          <w:sz w:val="24"/>
          <w:szCs w:val="24"/>
        </w:rPr>
        <w:t>Порецко</w:t>
      </w:r>
      <w:r w:rsidR="00AE44A3" w:rsidRPr="00F63CEC">
        <w:rPr>
          <w:sz w:val="24"/>
          <w:szCs w:val="24"/>
        </w:rPr>
        <w:t>го</w:t>
      </w:r>
      <w:r w:rsidRPr="00F63CEC">
        <w:rPr>
          <w:sz w:val="24"/>
          <w:szCs w:val="24"/>
        </w:rPr>
        <w:t xml:space="preserve">  район</w:t>
      </w:r>
      <w:r w:rsidR="00AE44A3" w:rsidRPr="00F63CEC">
        <w:rPr>
          <w:sz w:val="24"/>
          <w:szCs w:val="24"/>
        </w:rPr>
        <w:t>а</w:t>
      </w:r>
      <w:r w:rsidR="00E5223E">
        <w:rPr>
          <w:sz w:val="24"/>
          <w:szCs w:val="24"/>
        </w:rPr>
        <w:t xml:space="preserve"> Чувашской Республики</w:t>
      </w:r>
      <w:r w:rsidRPr="00F63CEC">
        <w:rPr>
          <w:sz w:val="24"/>
          <w:szCs w:val="24"/>
        </w:rPr>
        <w:t>»</w:t>
      </w:r>
      <w:r w:rsidR="00AE44A3" w:rsidRPr="00F63CEC">
        <w:rPr>
          <w:sz w:val="24"/>
          <w:szCs w:val="24"/>
        </w:rPr>
        <w:t>,</w:t>
      </w:r>
      <w:r w:rsidRPr="00F63CEC">
        <w:rPr>
          <w:sz w:val="24"/>
          <w:szCs w:val="24"/>
        </w:rPr>
        <w:t xml:space="preserve">   </w:t>
      </w:r>
      <w:r w:rsidR="00FE1945" w:rsidRPr="00F63CEC">
        <w:rPr>
          <w:sz w:val="24"/>
          <w:szCs w:val="24"/>
        </w:rPr>
        <w:t xml:space="preserve">администрация </w:t>
      </w:r>
      <w:r w:rsidR="00C75D3B">
        <w:rPr>
          <w:sz w:val="24"/>
          <w:szCs w:val="24"/>
        </w:rPr>
        <w:t xml:space="preserve">Кудеихинского </w:t>
      </w:r>
      <w:r w:rsidR="00AE44A3" w:rsidRPr="00F63CEC">
        <w:rPr>
          <w:sz w:val="24"/>
          <w:szCs w:val="24"/>
        </w:rPr>
        <w:t>сельского поселения</w:t>
      </w:r>
      <w:r w:rsidR="00FE1945" w:rsidRPr="00F63CEC">
        <w:rPr>
          <w:sz w:val="24"/>
          <w:szCs w:val="24"/>
        </w:rPr>
        <w:t xml:space="preserve"> Порецкого  района</w:t>
      </w:r>
      <w:r w:rsidR="00475FBB">
        <w:rPr>
          <w:sz w:val="24"/>
          <w:szCs w:val="24"/>
        </w:rPr>
        <w:t xml:space="preserve"> Чувашской Республики</w:t>
      </w:r>
      <w:r w:rsidR="0076565C"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 xml:space="preserve">п о с т а н о </w:t>
      </w:r>
      <w:r w:rsidR="00FE1945" w:rsidRPr="00F63CEC">
        <w:rPr>
          <w:sz w:val="24"/>
          <w:szCs w:val="24"/>
        </w:rPr>
        <w:t>в</w:t>
      </w:r>
      <w:r w:rsidR="00AE44A3" w:rsidRPr="00F63CEC">
        <w:rPr>
          <w:sz w:val="24"/>
          <w:szCs w:val="24"/>
        </w:rPr>
        <w:t xml:space="preserve"> </w:t>
      </w:r>
      <w:r w:rsidRPr="00F63CEC">
        <w:rPr>
          <w:sz w:val="24"/>
          <w:szCs w:val="24"/>
        </w:rPr>
        <w:t xml:space="preserve">л я </w:t>
      </w:r>
      <w:r w:rsidR="00FE1945" w:rsidRPr="00F63CEC">
        <w:rPr>
          <w:sz w:val="24"/>
          <w:szCs w:val="24"/>
        </w:rPr>
        <w:t>е т</w:t>
      </w:r>
      <w:r w:rsidRPr="00F63CEC">
        <w:rPr>
          <w:sz w:val="24"/>
          <w:szCs w:val="24"/>
        </w:rPr>
        <w:t>:</w:t>
      </w:r>
    </w:p>
    <w:p w:rsidR="00A8458F" w:rsidRPr="00F63CEC" w:rsidRDefault="00A8458F" w:rsidP="00A8458F">
      <w:pPr>
        <w:pStyle w:val="32"/>
        <w:ind w:firstLine="709"/>
        <w:rPr>
          <w:szCs w:val="24"/>
        </w:rPr>
      </w:pPr>
      <w:r w:rsidRPr="00F63CEC">
        <w:rPr>
          <w:szCs w:val="24"/>
        </w:rPr>
        <w:t>1.</w:t>
      </w:r>
      <w:r w:rsidRPr="00F63CEC">
        <w:rPr>
          <w:szCs w:val="24"/>
          <w:lang w:val="en-US"/>
        </w:rPr>
        <w:t> </w:t>
      </w:r>
      <w:r w:rsidRPr="00F63CEC">
        <w:rPr>
          <w:szCs w:val="24"/>
        </w:rPr>
        <w:t xml:space="preserve"> </w:t>
      </w:r>
      <w:r w:rsidR="0076565C">
        <w:rPr>
          <w:szCs w:val="24"/>
        </w:rPr>
        <w:t>Определить о</w:t>
      </w:r>
      <w:r w:rsidRPr="00F63CEC">
        <w:rPr>
          <w:szCs w:val="24"/>
        </w:rPr>
        <w:t xml:space="preserve">сновными направлениями бюджетной политики </w:t>
      </w:r>
      <w:r w:rsidR="00C75D3B">
        <w:rPr>
          <w:szCs w:val="24"/>
        </w:rPr>
        <w:t xml:space="preserve">Кудеихинского </w:t>
      </w:r>
      <w:r w:rsidRPr="00F63CEC">
        <w:rPr>
          <w:szCs w:val="24"/>
        </w:rPr>
        <w:t>сельского поселения Порецкого района</w:t>
      </w:r>
      <w:r w:rsidR="0076565C">
        <w:rPr>
          <w:szCs w:val="24"/>
        </w:rPr>
        <w:t xml:space="preserve"> </w:t>
      </w:r>
      <w:r w:rsidR="00475FBB">
        <w:rPr>
          <w:szCs w:val="24"/>
        </w:rPr>
        <w:t xml:space="preserve">Чувашской Республики </w:t>
      </w:r>
      <w:r w:rsidR="003620A6">
        <w:rPr>
          <w:szCs w:val="24"/>
        </w:rPr>
        <w:t>на 2021</w:t>
      </w:r>
      <w:r w:rsidR="00B944F9">
        <w:rPr>
          <w:szCs w:val="24"/>
        </w:rPr>
        <w:t xml:space="preserve"> год и на плано</w:t>
      </w:r>
      <w:r w:rsidR="003620A6">
        <w:rPr>
          <w:szCs w:val="24"/>
        </w:rPr>
        <w:t>вый период 2022</w:t>
      </w:r>
      <w:r w:rsidRPr="00F63CEC">
        <w:rPr>
          <w:szCs w:val="24"/>
        </w:rPr>
        <w:t xml:space="preserve"> и 20</w:t>
      </w:r>
      <w:r w:rsidR="003620A6">
        <w:rPr>
          <w:szCs w:val="24"/>
        </w:rPr>
        <w:t>23</w:t>
      </w:r>
      <w:r w:rsidRPr="00F63CEC">
        <w:rPr>
          <w:szCs w:val="24"/>
        </w:rPr>
        <w:t xml:space="preserve"> годов:</w:t>
      </w:r>
    </w:p>
    <w:p w:rsidR="00EC2877" w:rsidRDefault="00561F17" w:rsidP="00EC287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условий для ускорения темпов экономического роста и роста доходного потенциала;</w:t>
      </w:r>
    </w:p>
    <w:p w:rsidR="00B944F9" w:rsidRDefault="00561F17" w:rsidP="00EC287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долгосрочной устойчивости бюджета </w:t>
      </w:r>
      <w:r w:rsidR="00C75D3B">
        <w:rPr>
          <w:sz w:val="24"/>
          <w:szCs w:val="24"/>
        </w:rPr>
        <w:t xml:space="preserve">Кудеихинского </w:t>
      </w:r>
      <w:r>
        <w:rPr>
          <w:sz w:val="24"/>
          <w:szCs w:val="24"/>
        </w:rPr>
        <w:t>сельского поселения Порецкого района Чувашской Республики;</w:t>
      </w:r>
    </w:p>
    <w:p w:rsidR="00B944F9" w:rsidRPr="00F63CEC" w:rsidRDefault="00475FBB" w:rsidP="00EC287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B944F9">
        <w:rPr>
          <w:sz w:val="24"/>
          <w:szCs w:val="24"/>
        </w:rPr>
        <w:t xml:space="preserve"> условий для опережающего социально-экономического развития </w:t>
      </w:r>
      <w:r w:rsidR="00C75D3B">
        <w:rPr>
          <w:sz w:val="24"/>
          <w:szCs w:val="24"/>
        </w:rPr>
        <w:t xml:space="preserve">Кудеихинского </w:t>
      </w:r>
      <w:r w:rsidR="00B944F9">
        <w:rPr>
          <w:sz w:val="24"/>
          <w:szCs w:val="24"/>
        </w:rPr>
        <w:t>сельского поселения Порецк</w:t>
      </w:r>
      <w:r w:rsidR="00BF3EED">
        <w:rPr>
          <w:sz w:val="24"/>
          <w:szCs w:val="24"/>
        </w:rPr>
        <w:t>ого района Чувашской Республики.</w:t>
      </w:r>
    </w:p>
    <w:p w:rsidR="00A8458F" w:rsidRDefault="00A8458F" w:rsidP="00A8458F">
      <w:pPr>
        <w:ind w:firstLine="709"/>
        <w:jc w:val="both"/>
        <w:rPr>
          <w:sz w:val="24"/>
          <w:szCs w:val="24"/>
        </w:rPr>
      </w:pPr>
      <w:r w:rsidRPr="00F63CEC">
        <w:rPr>
          <w:sz w:val="24"/>
          <w:szCs w:val="24"/>
        </w:rPr>
        <w:t xml:space="preserve">2. Администрации </w:t>
      </w:r>
      <w:r w:rsidR="00C75D3B">
        <w:rPr>
          <w:sz w:val="24"/>
          <w:szCs w:val="24"/>
        </w:rPr>
        <w:t xml:space="preserve">Кудеихинского </w:t>
      </w:r>
      <w:r w:rsidRPr="00F63CEC">
        <w:rPr>
          <w:sz w:val="24"/>
          <w:szCs w:val="24"/>
        </w:rPr>
        <w:t>сельского поселения Порецкого района</w:t>
      </w:r>
      <w:r w:rsidR="005923FD">
        <w:rPr>
          <w:sz w:val="24"/>
          <w:szCs w:val="24"/>
        </w:rPr>
        <w:t xml:space="preserve"> Чувашской Республики</w:t>
      </w:r>
      <w:r w:rsidRPr="00F63CEC">
        <w:rPr>
          <w:sz w:val="24"/>
          <w:szCs w:val="24"/>
        </w:rPr>
        <w:t xml:space="preserve">: </w:t>
      </w:r>
    </w:p>
    <w:p w:rsidR="005923FD" w:rsidRDefault="005923FD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</w:t>
      </w:r>
    </w:p>
    <w:p w:rsidR="00EC2877" w:rsidRPr="00F63CEC" w:rsidRDefault="006664A2" w:rsidP="00EC287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812A8">
        <w:rPr>
          <w:sz w:val="24"/>
          <w:szCs w:val="24"/>
        </w:rPr>
        <w:t>ринять меры по росту налоговых и неналоговых доходов</w:t>
      </w:r>
      <w:r w:rsidR="00475FBB">
        <w:rPr>
          <w:sz w:val="24"/>
          <w:szCs w:val="24"/>
        </w:rPr>
        <w:t xml:space="preserve"> </w:t>
      </w:r>
      <w:r w:rsidR="00BF3EED">
        <w:rPr>
          <w:sz w:val="24"/>
          <w:szCs w:val="24"/>
        </w:rPr>
        <w:t xml:space="preserve"> бюджета</w:t>
      </w:r>
      <w:r w:rsidR="00771103" w:rsidRPr="00F63CEC">
        <w:rPr>
          <w:sz w:val="24"/>
          <w:szCs w:val="24"/>
        </w:rPr>
        <w:t xml:space="preserve"> </w:t>
      </w:r>
      <w:r w:rsidR="00C75D3B">
        <w:rPr>
          <w:sz w:val="24"/>
          <w:szCs w:val="24"/>
        </w:rPr>
        <w:t xml:space="preserve">Кудеихинского </w:t>
      </w:r>
      <w:r w:rsidR="00771103" w:rsidRPr="00F63CEC">
        <w:rPr>
          <w:sz w:val="24"/>
          <w:szCs w:val="24"/>
        </w:rPr>
        <w:t>сельского поселения</w:t>
      </w:r>
      <w:r w:rsidR="00EC2877" w:rsidRPr="00F63CEC">
        <w:rPr>
          <w:sz w:val="24"/>
          <w:szCs w:val="24"/>
        </w:rPr>
        <w:t xml:space="preserve"> Порецкого ра</w:t>
      </w:r>
      <w:r w:rsidR="00475FBB">
        <w:rPr>
          <w:sz w:val="24"/>
          <w:szCs w:val="24"/>
        </w:rPr>
        <w:t>йона Чувашской Республики</w:t>
      </w:r>
      <w:r w:rsidR="00EC2877" w:rsidRPr="00F63CEC">
        <w:rPr>
          <w:sz w:val="24"/>
          <w:szCs w:val="24"/>
        </w:rPr>
        <w:t>;</w:t>
      </w:r>
    </w:p>
    <w:p w:rsidR="00B95468" w:rsidRDefault="00D812A8" w:rsidP="00EC287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усилить работу по повышению качества управления муниципальными финансами;</w:t>
      </w:r>
    </w:p>
    <w:p w:rsidR="00B95468" w:rsidRDefault="00D812A8" w:rsidP="00EC287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B95468" w:rsidRDefault="00D812A8" w:rsidP="00EC287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усилить контроль за сроками и качеством выполнения заключенных муниципальных контрактов;</w:t>
      </w:r>
    </w:p>
    <w:p w:rsidR="00B95468" w:rsidRDefault="00D812A8" w:rsidP="00EC287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по оптимизации бюджетных расходов, сокращению нерезультативных расходов, увеличению</w:t>
      </w:r>
      <w:r w:rsidR="003620A6">
        <w:rPr>
          <w:sz w:val="24"/>
          <w:szCs w:val="24"/>
        </w:rPr>
        <w:t xml:space="preserve"> собственных доходов на 2021-2023</w:t>
      </w:r>
      <w:r>
        <w:rPr>
          <w:sz w:val="24"/>
          <w:szCs w:val="24"/>
        </w:rPr>
        <w:t xml:space="preserve"> годы;</w:t>
      </w:r>
    </w:p>
    <w:p w:rsidR="00EC2877" w:rsidRDefault="00D812A8" w:rsidP="00EC287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своевременное и качественное размещение бюджетных данных на едином портале бюджетной системы Российской Федерации в государственной интегрированной информационной системе </w:t>
      </w:r>
      <w:r w:rsidR="006664A2">
        <w:rPr>
          <w:sz w:val="24"/>
          <w:szCs w:val="24"/>
        </w:rPr>
        <w:t>управления общественными финансами «Электронный бюджет».</w:t>
      </w:r>
    </w:p>
    <w:p w:rsidR="00A8458F" w:rsidRDefault="00A8458F" w:rsidP="00A84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r w:rsidR="00AF778B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="00AF778B">
        <w:rPr>
          <w:sz w:val="24"/>
          <w:szCs w:val="24"/>
        </w:rPr>
        <w:t>сле</w:t>
      </w:r>
      <w:r>
        <w:rPr>
          <w:sz w:val="24"/>
          <w:szCs w:val="24"/>
        </w:rPr>
        <w:t xml:space="preserve"> его официального опубликования.</w:t>
      </w:r>
    </w:p>
    <w:p w:rsidR="00A8458F" w:rsidRDefault="00A8458F" w:rsidP="00A8458F">
      <w:pPr>
        <w:pStyle w:val="ac"/>
        <w:tabs>
          <w:tab w:val="left" w:pos="708"/>
        </w:tabs>
        <w:jc w:val="both"/>
        <w:rPr>
          <w:sz w:val="24"/>
          <w:szCs w:val="24"/>
        </w:rPr>
      </w:pPr>
    </w:p>
    <w:p w:rsidR="00A8458F" w:rsidRDefault="00A8458F" w:rsidP="00A8458F">
      <w:pPr>
        <w:jc w:val="both"/>
        <w:rPr>
          <w:sz w:val="24"/>
          <w:szCs w:val="24"/>
        </w:rPr>
      </w:pPr>
    </w:p>
    <w:p w:rsidR="00A8458F" w:rsidRDefault="00A8458F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25A2D" w:rsidRDefault="00C75D3B" w:rsidP="00533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Кудеихинского </w:t>
      </w:r>
      <w:r w:rsidR="00A8458F">
        <w:rPr>
          <w:sz w:val="24"/>
          <w:szCs w:val="24"/>
        </w:rPr>
        <w:t xml:space="preserve">сельского поселения                                                           </w:t>
      </w:r>
      <w:r>
        <w:rPr>
          <w:sz w:val="24"/>
          <w:szCs w:val="24"/>
        </w:rPr>
        <w:t>А.Н.Селиверстов</w:t>
      </w:r>
    </w:p>
    <w:sectPr w:rsidR="00F25A2D" w:rsidSect="006664A2">
      <w:pgSz w:w="11907" w:h="16840" w:code="9"/>
      <w:pgMar w:top="567" w:right="567" w:bottom="567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39"/>
  </w:num>
  <w:num w:numId="12">
    <w:abstractNumId w:val="35"/>
  </w:num>
  <w:num w:numId="13">
    <w:abstractNumId w:val="16"/>
  </w:num>
  <w:num w:numId="14">
    <w:abstractNumId w:val="36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7"/>
  </w:num>
  <w:num w:numId="21">
    <w:abstractNumId w:val="24"/>
  </w:num>
  <w:num w:numId="22">
    <w:abstractNumId w:val="4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623D7B"/>
    <w:rsid w:val="0000029A"/>
    <w:rsid w:val="0001382B"/>
    <w:rsid w:val="000200DD"/>
    <w:rsid w:val="00022B84"/>
    <w:rsid w:val="000264F3"/>
    <w:rsid w:val="00044E08"/>
    <w:rsid w:val="0004637F"/>
    <w:rsid w:val="00066AA6"/>
    <w:rsid w:val="00077B10"/>
    <w:rsid w:val="00085D5A"/>
    <w:rsid w:val="0009545F"/>
    <w:rsid w:val="00097EF7"/>
    <w:rsid w:val="000A144E"/>
    <w:rsid w:val="000A213B"/>
    <w:rsid w:val="000B7423"/>
    <w:rsid w:val="000C0714"/>
    <w:rsid w:val="000C7AD1"/>
    <w:rsid w:val="000D20D0"/>
    <w:rsid w:val="000F43FA"/>
    <w:rsid w:val="00100318"/>
    <w:rsid w:val="00112C90"/>
    <w:rsid w:val="00117989"/>
    <w:rsid w:val="00124221"/>
    <w:rsid w:val="0013151F"/>
    <w:rsid w:val="00134A4C"/>
    <w:rsid w:val="00144DAF"/>
    <w:rsid w:val="0015542C"/>
    <w:rsid w:val="00157EE8"/>
    <w:rsid w:val="0016173A"/>
    <w:rsid w:val="0016201D"/>
    <w:rsid w:val="001812FF"/>
    <w:rsid w:val="001917F2"/>
    <w:rsid w:val="0019237D"/>
    <w:rsid w:val="001926D4"/>
    <w:rsid w:val="001A10B2"/>
    <w:rsid w:val="001B4DD7"/>
    <w:rsid w:val="001C6AAF"/>
    <w:rsid w:val="001C7F7B"/>
    <w:rsid w:val="001E5C74"/>
    <w:rsid w:val="001F3B93"/>
    <w:rsid w:val="00200906"/>
    <w:rsid w:val="00200971"/>
    <w:rsid w:val="00200AE4"/>
    <w:rsid w:val="00213C27"/>
    <w:rsid w:val="002456F9"/>
    <w:rsid w:val="00261CFD"/>
    <w:rsid w:val="00275FF8"/>
    <w:rsid w:val="002C632A"/>
    <w:rsid w:val="002D6D28"/>
    <w:rsid w:val="0030235F"/>
    <w:rsid w:val="00310D53"/>
    <w:rsid w:val="00320EBF"/>
    <w:rsid w:val="0032198F"/>
    <w:rsid w:val="003333EF"/>
    <w:rsid w:val="00355E24"/>
    <w:rsid w:val="003620A6"/>
    <w:rsid w:val="00365C78"/>
    <w:rsid w:val="003744FA"/>
    <w:rsid w:val="00376719"/>
    <w:rsid w:val="003D689F"/>
    <w:rsid w:val="003E0584"/>
    <w:rsid w:val="003E2D18"/>
    <w:rsid w:val="003F216A"/>
    <w:rsid w:val="00407769"/>
    <w:rsid w:val="00407EAA"/>
    <w:rsid w:val="004265F1"/>
    <w:rsid w:val="00430F31"/>
    <w:rsid w:val="0043286E"/>
    <w:rsid w:val="00475FBB"/>
    <w:rsid w:val="00483215"/>
    <w:rsid w:val="004937F7"/>
    <w:rsid w:val="004C7995"/>
    <w:rsid w:val="004E0B2F"/>
    <w:rsid w:val="004E478B"/>
    <w:rsid w:val="00514F43"/>
    <w:rsid w:val="005151BF"/>
    <w:rsid w:val="00520BD7"/>
    <w:rsid w:val="00522D3F"/>
    <w:rsid w:val="00533B03"/>
    <w:rsid w:val="0054108E"/>
    <w:rsid w:val="005463B7"/>
    <w:rsid w:val="00561F17"/>
    <w:rsid w:val="00591F28"/>
    <w:rsid w:val="005923FD"/>
    <w:rsid w:val="005B3661"/>
    <w:rsid w:val="005C79AC"/>
    <w:rsid w:val="005F3939"/>
    <w:rsid w:val="00623D7B"/>
    <w:rsid w:val="00653EB4"/>
    <w:rsid w:val="00654FDB"/>
    <w:rsid w:val="006664A2"/>
    <w:rsid w:val="006800B3"/>
    <w:rsid w:val="0068163B"/>
    <w:rsid w:val="00687299"/>
    <w:rsid w:val="006910CD"/>
    <w:rsid w:val="006916D4"/>
    <w:rsid w:val="00691FF0"/>
    <w:rsid w:val="006B5BE7"/>
    <w:rsid w:val="006C2297"/>
    <w:rsid w:val="006F3EAD"/>
    <w:rsid w:val="007069B6"/>
    <w:rsid w:val="00736308"/>
    <w:rsid w:val="0073774F"/>
    <w:rsid w:val="00751605"/>
    <w:rsid w:val="00760D14"/>
    <w:rsid w:val="0076565C"/>
    <w:rsid w:val="00771103"/>
    <w:rsid w:val="007777EA"/>
    <w:rsid w:val="00792E5A"/>
    <w:rsid w:val="007A651B"/>
    <w:rsid w:val="007A76E7"/>
    <w:rsid w:val="007B4FD3"/>
    <w:rsid w:val="007B6247"/>
    <w:rsid w:val="007D2A69"/>
    <w:rsid w:val="007F0E09"/>
    <w:rsid w:val="00812890"/>
    <w:rsid w:val="00837CEC"/>
    <w:rsid w:val="008402E9"/>
    <w:rsid w:val="00842562"/>
    <w:rsid w:val="00857BC0"/>
    <w:rsid w:val="00870A99"/>
    <w:rsid w:val="008921A7"/>
    <w:rsid w:val="008A049C"/>
    <w:rsid w:val="008A0A03"/>
    <w:rsid w:val="00932270"/>
    <w:rsid w:val="00945A04"/>
    <w:rsid w:val="009475EF"/>
    <w:rsid w:val="0096282C"/>
    <w:rsid w:val="00975A4B"/>
    <w:rsid w:val="009917E1"/>
    <w:rsid w:val="00991ED3"/>
    <w:rsid w:val="009A3558"/>
    <w:rsid w:val="009A51C5"/>
    <w:rsid w:val="009C3DE4"/>
    <w:rsid w:val="009C462C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80F1C"/>
    <w:rsid w:val="00A81F12"/>
    <w:rsid w:val="00A8458F"/>
    <w:rsid w:val="00A946B6"/>
    <w:rsid w:val="00AA5947"/>
    <w:rsid w:val="00AB2E6A"/>
    <w:rsid w:val="00AC0A58"/>
    <w:rsid w:val="00AE0EC2"/>
    <w:rsid w:val="00AE112E"/>
    <w:rsid w:val="00AE44A3"/>
    <w:rsid w:val="00AF7334"/>
    <w:rsid w:val="00AF778B"/>
    <w:rsid w:val="00B008F1"/>
    <w:rsid w:val="00B01A43"/>
    <w:rsid w:val="00B02772"/>
    <w:rsid w:val="00B35D6E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4B77"/>
    <w:rsid w:val="00BD0E12"/>
    <w:rsid w:val="00BF14E6"/>
    <w:rsid w:val="00BF3EED"/>
    <w:rsid w:val="00C035A7"/>
    <w:rsid w:val="00C05C4D"/>
    <w:rsid w:val="00C20864"/>
    <w:rsid w:val="00C33933"/>
    <w:rsid w:val="00C51994"/>
    <w:rsid w:val="00C64872"/>
    <w:rsid w:val="00C6586E"/>
    <w:rsid w:val="00C75D3B"/>
    <w:rsid w:val="00C80E6B"/>
    <w:rsid w:val="00C8132C"/>
    <w:rsid w:val="00C92CEE"/>
    <w:rsid w:val="00C93A95"/>
    <w:rsid w:val="00CC2972"/>
    <w:rsid w:val="00CC32CD"/>
    <w:rsid w:val="00CC4DF3"/>
    <w:rsid w:val="00D02208"/>
    <w:rsid w:val="00D443FA"/>
    <w:rsid w:val="00D54D7E"/>
    <w:rsid w:val="00D637E2"/>
    <w:rsid w:val="00D675B1"/>
    <w:rsid w:val="00D76098"/>
    <w:rsid w:val="00D800BD"/>
    <w:rsid w:val="00D812A8"/>
    <w:rsid w:val="00DC0E41"/>
    <w:rsid w:val="00DE2805"/>
    <w:rsid w:val="00DE3FE5"/>
    <w:rsid w:val="00E01954"/>
    <w:rsid w:val="00E17CBC"/>
    <w:rsid w:val="00E2303B"/>
    <w:rsid w:val="00E233E4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28E4"/>
    <w:rsid w:val="00ED6988"/>
    <w:rsid w:val="00F04DDB"/>
    <w:rsid w:val="00F10767"/>
    <w:rsid w:val="00F25A2D"/>
    <w:rsid w:val="00F378BE"/>
    <w:rsid w:val="00F53919"/>
    <w:rsid w:val="00F53A41"/>
    <w:rsid w:val="00F620AA"/>
    <w:rsid w:val="00F63CEC"/>
    <w:rsid w:val="00F73456"/>
    <w:rsid w:val="00F74B14"/>
    <w:rsid w:val="00F7729A"/>
    <w:rsid w:val="00F8709E"/>
    <w:rsid w:val="00FA40ED"/>
    <w:rsid w:val="00FA6F59"/>
    <w:rsid w:val="00FC0A0F"/>
    <w:rsid w:val="00FC5F15"/>
    <w:rsid w:val="00FD5339"/>
    <w:rsid w:val="00FD5504"/>
    <w:rsid w:val="00FE1945"/>
    <w:rsid w:val="00FE3BFF"/>
    <w:rsid w:val="00FE75F4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  <w:lang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ind w:firstLine="709"/>
      <w:jc w:val="both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 Indent"/>
    <w:basedOn w:val="a"/>
    <w:pPr>
      <w:ind w:firstLine="708"/>
      <w:jc w:val="both"/>
    </w:pPr>
    <w:rPr>
      <w:sz w:val="24"/>
      <w:szCs w:val="24"/>
    </w:rPr>
  </w:style>
  <w:style w:type="paragraph" w:styleId="20">
    <w:name w:val="Body Text Indent 2"/>
    <w:basedOn w:val="a"/>
    <w:pPr>
      <w:ind w:firstLine="851"/>
    </w:pPr>
    <w:rPr>
      <w:sz w:val="24"/>
      <w:szCs w:val="24"/>
    </w:rPr>
  </w:style>
  <w:style w:type="paragraph" w:styleId="31">
    <w:name w:val="Body Text Indent 3"/>
    <w:basedOn w:val="a"/>
    <w:pPr>
      <w:ind w:left="1416"/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pPr>
      <w:autoSpaceDE/>
      <w:autoSpaceDN/>
      <w:jc w:val="both"/>
    </w:pPr>
    <w:rPr>
      <w:sz w:val="24"/>
    </w:rPr>
  </w:style>
  <w:style w:type="paragraph" w:styleId="a5">
    <w:name w:val="Body Text"/>
    <w:basedOn w:val="a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  <w:lang/>
    </w:rPr>
  </w:style>
  <w:style w:type="paragraph" w:styleId="a6">
    <w:name w:val="header"/>
    <w:basedOn w:val="a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  <w:lang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SAO-KUD</cp:lastModifiedBy>
  <cp:revision>2</cp:revision>
  <cp:lastPrinted>2019-07-08T07:14:00Z</cp:lastPrinted>
  <dcterms:created xsi:type="dcterms:W3CDTF">2020-10-21T10:44:00Z</dcterms:created>
  <dcterms:modified xsi:type="dcterms:W3CDTF">2020-10-21T10:44:00Z</dcterms:modified>
</cp:coreProperties>
</file>