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F7" w:rsidRDefault="007D203F" w:rsidP="00EE5AF7">
      <w:pPr>
        <w:shd w:val="clear" w:color="auto" w:fill="FFFFFF"/>
        <w:spacing w:after="44" w:line="288" w:lineRule="atLeast"/>
        <w:jc w:val="center"/>
        <w:textAlignment w:val="baseline"/>
        <w:rPr>
          <w:rFonts w:ascii="Times New Roman" w:eastAsia="Times New Roman" w:hAnsi="Times New Roman" w:cs="Times New Roman"/>
          <w:color w:val="3C3C3C"/>
          <w:sz w:val="24"/>
          <w:szCs w:val="24"/>
        </w:rPr>
      </w:pPr>
      <w:r>
        <w:rPr>
          <w:rFonts w:ascii="Times New Roman" w:eastAsia="Times New Roman" w:hAnsi="Times New Roman" w:cs="Times New Roman"/>
          <w:color w:val="3C3C3C"/>
          <w:sz w:val="24"/>
          <w:szCs w:val="24"/>
        </w:rPr>
        <w:t xml:space="preserve"> </w:t>
      </w:r>
    </w:p>
    <w:tbl>
      <w:tblPr>
        <w:tblW w:w="0" w:type="auto"/>
        <w:tblLook w:val="04A0"/>
      </w:tblPr>
      <w:tblGrid>
        <w:gridCol w:w="4069"/>
        <w:gridCol w:w="1143"/>
        <w:gridCol w:w="4076"/>
      </w:tblGrid>
      <w:tr w:rsidR="00DD2538" w:rsidTr="00E3222D">
        <w:trPr>
          <w:cantSplit/>
          <w:trHeight w:val="435"/>
        </w:trPr>
        <w:tc>
          <w:tcPr>
            <w:tcW w:w="4069" w:type="dxa"/>
            <w:hideMark/>
          </w:tcPr>
          <w:p w:rsidR="00DD2538" w:rsidRPr="0097426D" w:rsidRDefault="00DD2538" w:rsidP="00E3222D">
            <w:pPr>
              <w:pStyle w:val="aa"/>
              <w:tabs>
                <w:tab w:val="left" w:pos="4285"/>
              </w:tabs>
              <w:spacing w:line="276" w:lineRule="auto"/>
              <w:jc w:val="center"/>
              <w:rPr>
                <w:rFonts w:ascii="Times New Roman" w:hAnsi="Times New Roman" w:cs="Times New Roman"/>
                <w:b/>
                <w:bCs/>
                <w:noProof/>
                <w:color w:val="000000"/>
                <w:sz w:val="20"/>
                <w:szCs w:val="20"/>
              </w:rPr>
            </w:pPr>
            <w:r w:rsidRPr="0097426D">
              <w:rPr>
                <w:noProof/>
                <w:sz w:val="20"/>
                <w:szCs w:val="20"/>
              </w:rPr>
              <w:drawing>
                <wp:anchor distT="0" distB="0" distL="114300" distR="114300" simplePos="0" relativeHeight="251658240" behindDoc="0" locked="0" layoutInCell="1" allowOverlap="1">
                  <wp:simplePos x="0" y="0"/>
                  <wp:positionH relativeFrom="column">
                    <wp:posOffset>2406015</wp:posOffset>
                  </wp:positionH>
                  <wp:positionV relativeFrom="paragraph">
                    <wp:posOffset>-340360</wp:posOffset>
                  </wp:positionV>
                  <wp:extent cx="728980" cy="723900"/>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5"/>
                          <a:srcRect/>
                          <a:stretch>
                            <a:fillRect/>
                          </a:stretch>
                        </pic:blipFill>
                        <pic:spPr bwMode="auto">
                          <a:xfrm>
                            <a:off x="0" y="0"/>
                            <a:ext cx="728980" cy="723900"/>
                          </a:xfrm>
                          <a:prstGeom prst="rect">
                            <a:avLst/>
                          </a:prstGeom>
                          <a:noFill/>
                        </pic:spPr>
                      </pic:pic>
                    </a:graphicData>
                  </a:graphic>
                </wp:anchor>
              </w:drawing>
            </w:r>
            <w:r w:rsidRPr="0097426D">
              <w:rPr>
                <w:rFonts w:ascii="Times New Roman" w:hAnsi="Times New Roman" w:cs="Times New Roman"/>
                <w:b/>
                <w:bCs/>
                <w:noProof/>
                <w:color w:val="000000"/>
                <w:sz w:val="20"/>
                <w:szCs w:val="20"/>
              </w:rPr>
              <w:t>ЧĂВАШ РЕСПУБЛИКИ</w:t>
            </w:r>
          </w:p>
          <w:p w:rsidR="00DD2538" w:rsidRPr="0097426D" w:rsidRDefault="00DD2538" w:rsidP="00E3222D">
            <w:pPr>
              <w:pStyle w:val="aa"/>
              <w:tabs>
                <w:tab w:val="left" w:pos="4285"/>
              </w:tabs>
              <w:spacing w:line="276" w:lineRule="auto"/>
              <w:jc w:val="center"/>
              <w:rPr>
                <w:rFonts w:ascii="Times New Roman" w:hAnsi="Times New Roman" w:cs="Times New Roman"/>
                <w:sz w:val="20"/>
                <w:szCs w:val="20"/>
              </w:rPr>
            </w:pPr>
            <w:r w:rsidRPr="0097426D">
              <w:rPr>
                <w:rFonts w:ascii="Times New Roman" w:hAnsi="Times New Roman" w:cs="Times New Roman"/>
                <w:b/>
                <w:bCs/>
                <w:noProof/>
                <w:color w:val="000000"/>
                <w:sz w:val="20"/>
                <w:szCs w:val="20"/>
              </w:rPr>
              <w:t>ЙÊПРЕÇ РАЙОНĚ</w:t>
            </w:r>
            <w:r w:rsidRPr="0097426D">
              <w:rPr>
                <w:rFonts w:ascii="Times New Roman" w:hAnsi="Times New Roman" w:cs="Times New Roman"/>
                <w:noProof/>
                <w:color w:val="000000"/>
                <w:sz w:val="20"/>
                <w:szCs w:val="20"/>
              </w:rPr>
              <w:t xml:space="preserve"> </w:t>
            </w:r>
          </w:p>
        </w:tc>
        <w:tc>
          <w:tcPr>
            <w:tcW w:w="1143" w:type="dxa"/>
            <w:vMerge w:val="restart"/>
          </w:tcPr>
          <w:p w:rsidR="00DD2538" w:rsidRPr="0097426D" w:rsidRDefault="00DD2538" w:rsidP="00E3222D">
            <w:pPr>
              <w:jc w:val="center"/>
              <w:rPr>
                <w:rFonts w:ascii="Times New Roman" w:hAnsi="Times New Roman" w:cs="Times New Roman"/>
                <w:sz w:val="20"/>
                <w:szCs w:val="20"/>
              </w:rPr>
            </w:pPr>
          </w:p>
        </w:tc>
        <w:tc>
          <w:tcPr>
            <w:tcW w:w="4076" w:type="dxa"/>
            <w:hideMark/>
          </w:tcPr>
          <w:p w:rsidR="00DD2538" w:rsidRPr="0097426D" w:rsidRDefault="00DD2538" w:rsidP="00E3222D">
            <w:pPr>
              <w:pStyle w:val="aa"/>
              <w:spacing w:line="276" w:lineRule="auto"/>
              <w:jc w:val="center"/>
              <w:rPr>
                <w:rFonts w:ascii="Times New Roman" w:hAnsi="Times New Roman" w:cs="Times New Roman"/>
                <w:b/>
                <w:bCs/>
                <w:sz w:val="20"/>
                <w:szCs w:val="20"/>
              </w:rPr>
            </w:pPr>
            <w:r w:rsidRPr="0097426D">
              <w:rPr>
                <w:rFonts w:ascii="Times New Roman" w:hAnsi="Times New Roman" w:cs="Times New Roman"/>
                <w:b/>
                <w:bCs/>
                <w:noProof/>
                <w:sz w:val="20"/>
                <w:szCs w:val="20"/>
              </w:rPr>
              <w:t>ЧУВАШСКАЯ РЕСПУБЛИКА</w:t>
            </w:r>
            <w:r w:rsidRPr="0097426D">
              <w:rPr>
                <w:rStyle w:val="a9"/>
                <w:rFonts w:eastAsiaTheme="majorEastAsia"/>
                <w:b w:val="0"/>
                <w:bCs/>
                <w:noProof/>
                <w:sz w:val="20"/>
                <w:szCs w:val="20"/>
              </w:rPr>
              <w:t xml:space="preserve"> </w:t>
            </w:r>
            <w:r w:rsidRPr="0097426D">
              <w:rPr>
                <w:rFonts w:ascii="Times New Roman" w:hAnsi="Times New Roman" w:cs="Times New Roman"/>
                <w:b/>
                <w:bCs/>
                <w:noProof/>
                <w:color w:val="000000"/>
                <w:sz w:val="20"/>
                <w:szCs w:val="20"/>
              </w:rPr>
              <w:t xml:space="preserve">ИБРЕСИНСКИЙ РАЙОН  </w:t>
            </w:r>
          </w:p>
        </w:tc>
      </w:tr>
      <w:tr w:rsidR="00DD2538" w:rsidRPr="003B7B16" w:rsidTr="00E3222D">
        <w:trPr>
          <w:cantSplit/>
          <w:trHeight w:val="2304"/>
        </w:trPr>
        <w:tc>
          <w:tcPr>
            <w:tcW w:w="4069" w:type="dxa"/>
          </w:tcPr>
          <w:p w:rsidR="00F11FDF" w:rsidRDefault="00F11FDF" w:rsidP="0097426D">
            <w:pPr>
              <w:pStyle w:val="aa"/>
              <w:tabs>
                <w:tab w:val="left" w:pos="4285"/>
              </w:tabs>
              <w:spacing w:before="80"/>
              <w:jc w:val="center"/>
              <w:rPr>
                <w:rFonts w:ascii="Arial Cyr Chuv" w:hAnsi="Arial Cyr Chuv" w:cs="Times New Roman"/>
                <w:b/>
                <w:bCs/>
                <w:noProof/>
                <w:color w:val="000000"/>
                <w:sz w:val="20"/>
                <w:szCs w:val="20"/>
              </w:rPr>
            </w:pPr>
            <w:r>
              <w:rPr>
                <w:rFonts w:ascii="Arial Cyr Chuv" w:hAnsi="Arial Cyr Chuv" w:cs="Times New Roman"/>
                <w:b/>
                <w:bCs/>
                <w:noProof/>
                <w:color w:val="000000"/>
                <w:sz w:val="20"/>
                <w:szCs w:val="20"/>
              </w:rPr>
              <w:t>ИР+Е +АРМЁС ЯЛ</w:t>
            </w:r>
          </w:p>
          <w:p w:rsidR="00DD2538" w:rsidRPr="0097426D" w:rsidRDefault="00DD2538" w:rsidP="0097426D">
            <w:pPr>
              <w:pStyle w:val="aa"/>
              <w:tabs>
                <w:tab w:val="left" w:pos="4285"/>
              </w:tabs>
              <w:spacing w:before="80"/>
              <w:jc w:val="center"/>
              <w:rPr>
                <w:rFonts w:ascii="Times New Roman" w:hAnsi="Times New Roman" w:cs="Times New Roman"/>
                <w:b/>
                <w:bCs/>
                <w:noProof/>
                <w:color w:val="000000"/>
                <w:sz w:val="20"/>
                <w:szCs w:val="20"/>
              </w:rPr>
            </w:pPr>
            <w:r w:rsidRPr="0097426D">
              <w:rPr>
                <w:rFonts w:ascii="Times New Roman" w:hAnsi="Times New Roman" w:cs="Times New Roman"/>
                <w:b/>
                <w:bCs/>
                <w:noProof/>
                <w:color w:val="000000"/>
                <w:sz w:val="20"/>
                <w:szCs w:val="20"/>
              </w:rPr>
              <w:t xml:space="preserve"> ПОСЕЛЕНИЙĚН</w:t>
            </w:r>
          </w:p>
          <w:p w:rsidR="00DD2538" w:rsidRPr="0097426D" w:rsidRDefault="00DD2538" w:rsidP="0097426D">
            <w:pPr>
              <w:pStyle w:val="aa"/>
              <w:tabs>
                <w:tab w:val="left" w:pos="4285"/>
              </w:tabs>
              <w:spacing w:before="80"/>
              <w:jc w:val="center"/>
              <w:rPr>
                <w:rFonts w:ascii="Times New Roman" w:hAnsi="Times New Roman" w:cs="Times New Roman"/>
                <w:b/>
                <w:bCs/>
                <w:noProof/>
                <w:color w:val="000000"/>
                <w:sz w:val="20"/>
                <w:szCs w:val="20"/>
              </w:rPr>
            </w:pPr>
            <w:r w:rsidRPr="0097426D">
              <w:rPr>
                <w:rFonts w:ascii="Times New Roman" w:hAnsi="Times New Roman" w:cs="Times New Roman"/>
                <w:b/>
                <w:bCs/>
                <w:noProof/>
                <w:color w:val="000000"/>
                <w:sz w:val="20"/>
                <w:szCs w:val="20"/>
              </w:rPr>
              <w:t xml:space="preserve"> </w:t>
            </w:r>
            <w:r w:rsidRPr="0097426D">
              <w:rPr>
                <w:rFonts w:ascii="Times New Roman" w:hAnsi="Times New Roman" w:cs="Times New Roman"/>
                <w:b/>
                <w:bCs/>
                <w:noProof/>
                <w:sz w:val="20"/>
                <w:szCs w:val="20"/>
              </w:rPr>
              <w:t>АДМИНИСТРАЦИЙ</w:t>
            </w:r>
            <w:r w:rsidRPr="0097426D">
              <w:rPr>
                <w:rFonts w:ascii="Times New Roman" w:hAnsi="Times New Roman" w:cs="Times New Roman"/>
                <w:b/>
                <w:bCs/>
                <w:noProof/>
                <w:color w:val="000000"/>
                <w:sz w:val="20"/>
                <w:szCs w:val="20"/>
              </w:rPr>
              <w:t>Ě</w:t>
            </w:r>
          </w:p>
          <w:p w:rsidR="00DD2538" w:rsidRPr="0097426D" w:rsidRDefault="00DD2538" w:rsidP="0097426D">
            <w:pPr>
              <w:pStyle w:val="aa"/>
              <w:tabs>
                <w:tab w:val="left" w:pos="4285"/>
              </w:tabs>
              <w:jc w:val="center"/>
              <w:rPr>
                <w:rStyle w:val="a9"/>
                <w:rFonts w:eastAsiaTheme="majorEastAsia"/>
                <w:bCs/>
                <w:sz w:val="20"/>
                <w:szCs w:val="20"/>
              </w:rPr>
            </w:pPr>
          </w:p>
          <w:p w:rsidR="00DD2538" w:rsidRPr="0097426D" w:rsidRDefault="00DD2538" w:rsidP="0097426D">
            <w:pPr>
              <w:pStyle w:val="aa"/>
              <w:tabs>
                <w:tab w:val="left" w:pos="4285"/>
              </w:tabs>
              <w:jc w:val="center"/>
              <w:rPr>
                <w:rStyle w:val="a9"/>
                <w:rFonts w:eastAsiaTheme="majorEastAsia"/>
                <w:noProof/>
                <w:sz w:val="20"/>
                <w:szCs w:val="20"/>
              </w:rPr>
            </w:pPr>
            <w:r w:rsidRPr="0097426D">
              <w:rPr>
                <w:rStyle w:val="a9"/>
                <w:rFonts w:eastAsiaTheme="majorEastAsia"/>
                <w:noProof/>
                <w:sz w:val="20"/>
                <w:szCs w:val="20"/>
              </w:rPr>
              <w:t>ЙЫШĂНУ</w:t>
            </w:r>
          </w:p>
          <w:p w:rsidR="00DD2538" w:rsidRPr="0097426D" w:rsidRDefault="00DD2538" w:rsidP="0097426D">
            <w:pPr>
              <w:spacing w:line="240" w:lineRule="auto"/>
              <w:rPr>
                <w:sz w:val="20"/>
                <w:szCs w:val="20"/>
              </w:rPr>
            </w:pPr>
          </w:p>
          <w:p w:rsidR="00DD2538" w:rsidRPr="0097426D" w:rsidRDefault="005228BB" w:rsidP="0097426D">
            <w:pPr>
              <w:pStyle w:val="aa"/>
              <w:ind w:right="-35"/>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t>12</w:t>
            </w:r>
            <w:r w:rsidR="00DD2538" w:rsidRPr="0097426D">
              <w:rPr>
                <w:rFonts w:ascii="Times New Roman" w:hAnsi="Times New Roman" w:cs="Times New Roman"/>
                <w:noProof/>
                <w:color w:val="000000"/>
                <w:sz w:val="20"/>
                <w:szCs w:val="20"/>
              </w:rPr>
              <w:t>.</w:t>
            </w:r>
            <w:r>
              <w:rPr>
                <w:rFonts w:ascii="Times New Roman" w:hAnsi="Times New Roman" w:cs="Times New Roman"/>
                <w:noProof/>
                <w:color w:val="000000"/>
                <w:sz w:val="20"/>
                <w:szCs w:val="20"/>
              </w:rPr>
              <w:t>03.</w:t>
            </w:r>
            <w:r w:rsidR="00DD2538" w:rsidRPr="0097426D">
              <w:rPr>
                <w:rFonts w:ascii="Times New Roman" w:hAnsi="Times New Roman" w:cs="Times New Roman"/>
                <w:noProof/>
                <w:color w:val="000000"/>
                <w:sz w:val="20"/>
                <w:szCs w:val="20"/>
              </w:rPr>
              <w:t xml:space="preserve">2020   </w:t>
            </w:r>
            <w:r>
              <w:rPr>
                <w:rFonts w:ascii="Times New Roman" w:hAnsi="Times New Roman" w:cs="Times New Roman"/>
                <w:noProof/>
                <w:color w:val="000000"/>
                <w:sz w:val="20"/>
                <w:szCs w:val="20"/>
              </w:rPr>
              <w:t>8</w:t>
            </w:r>
            <w:r w:rsidR="00DD2538" w:rsidRPr="0097426D">
              <w:rPr>
                <w:rFonts w:ascii="Times New Roman" w:hAnsi="Times New Roman" w:cs="Times New Roman"/>
                <w:noProof/>
                <w:color w:val="000000"/>
                <w:sz w:val="20"/>
                <w:szCs w:val="20"/>
              </w:rPr>
              <w:t xml:space="preserve">  № </w:t>
            </w:r>
          </w:p>
          <w:p w:rsidR="00DD2538" w:rsidRPr="0097426D" w:rsidRDefault="00DD2538" w:rsidP="00F11FDF">
            <w:pPr>
              <w:spacing w:line="240" w:lineRule="auto"/>
              <w:rPr>
                <w:rFonts w:ascii="Times New Roman" w:hAnsi="Times New Roman" w:cs="Times New Roman"/>
                <w:noProof/>
                <w:color w:val="000000"/>
                <w:sz w:val="20"/>
                <w:szCs w:val="20"/>
              </w:rPr>
            </w:pPr>
            <w:r w:rsidRPr="0097426D">
              <w:rPr>
                <w:rFonts w:ascii="Times New Roman" w:hAnsi="Times New Roman" w:cs="Times New Roman"/>
                <w:noProof/>
                <w:color w:val="000000"/>
                <w:sz w:val="20"/>
                <w:szCs w:val="20"/>
              </w:rPr>
              <w:t xml:space="preserve">             </w:t>
            </w:r>
            <w:r w:rsidR="00F11FDF" w:rsidRPr="00F11FDF">
              <w:rPr>
                <w:rFonts w:ascii="Arial Cyr Chuv" w:hAnsi="Arial Cyr Chuv" w:cs="Times New Roman"/>
                <w:noProof/>
                <w:color w:val="000000"/>
                <w:sz w:val="20"/>
                <w:szCs w:val="20"/>
              </w:rPr>
              <w:t>Ир=е +армёс ял.</w:t>
            </w:r>
          </w:p>
        </w:tc>
        <w:tc>
          <w:tcPr>
            <w:tcW w:w="0" w:type="auto"/>
            <w:vMerge/>
            <w:vAlign w:val="center"/>
            <w:hideMark/>
          </w:tcPr>
          <w:p w:rsidR="00DD2538" w:rsidRPr="0097426D" w:rsidRDefault="00DD2538" w:rsidP="0097426D">
            <w:pPr>
              <w:spacing w:line="240" w:lineRule="auto"/>
              <w:rPr>
                <w:rFonts w:ascii="Times New Roman" w:hAnsi="Times New Roman" w:cs="Times New Roman"/>
                <w:sz w:val="20"/>
                <w:szCs w:val="20"/>
              </w:rPr>
            </w:pPr>
          </w:p>
        </w:tc>
        <w:tc>
          <w:tcPr>
            <w:tcW w:w="4076" w:type="dxa"/>
          </w:tcPr>
          <w:p w:rsidR="00DD2538" w:rsidRPr="0097426D" w:rsidRDefault="00DD2538" w:rsidP="0097426D">
            <w:pPr>
              <w:pStyle w:val="aa"/>
              <w:spacing w:before="80"/>
              <w:jc w:val="center"/>
              <w:rPr>
                <w:rFonts w:ascii="Times New Roman" w:hAnsi="Times New Roman" w:cs="Times New Roman"/>
                <w:b/>
                <w:bCs/>
                <w:noProof/>
                <w:color w:val="000000"/>
                <w:sz w:val="20"/>
                <w:szCs w:val="20"/>
              </w:rPr>
            </w:pPr>
            <w:r w:rsidRPr="0097426D">
              <w:rPr>
                <w:rFonts w:ascii="Times New Roman" w:hAnsi="Times New Roman" w:cs="Times New Roman"/>
                <w:b/>
                <w:bCs/>
                <w:noProof/>
                <w:color w:val="000000"/>
                <w:sz w:val="20"/>
                <w:szCs w:val="20"/>
              </w:rPr>
              <w:t>АДМИНИСТРАЦИЯ</w:t>
            </w:r>
          </w:p>
          <w:p w:rsidR="00DD2538" w:rsidRPr="0097426D" w:rsidRDefault="00F11FDF" w:rsidP="0097426D">
            <w:pPr>
              <w:pStyle w:val="aa"/>
              <w:jc w:val="center"/>
              <w:rPr>
                <w:rFonts w:ascii="Times New Roman" w:hAnsi="Times New Roman" w:cs="Times New Roman"/>
                <w:b/>
                <w:bCs/>
                <w:noProof/>
                <w:color w:val="000000"/>
                <w:sz w:val="20"/>
                <w:szCs w:val="20"/>
              </w:rPr>
            </w:pPr>
            <w:r>
              <w:rPr>
                <w:rFonts w:ascii="Times New Roman" w:hAnsi="Times New Roman" w:cs="Times New Roman"/>
                <w:b/>
                <w:bCs/>
                <w:noProof/>
                <w:color w:val="000000"/>
                <w:sz w:val="20"/>
                <w:szCs w:val="20"/>
              </w:rPr>
              <w:t>МАЛОКАРМАЛИНСКОГО</w:t>
            </w:r>
            <w:r w:rsidR="00DD2538" w:rsidRPr="0097426D">
              <w:rPr>
                <w:rFonts w:ascii="Times New Roman" w:hAnsi="Times New Roman" w:cs="Times New Roman"/>
                <w:b/>
                <w:bCs/>
                <w:noProof/>
                <w:color w:val="000000"/>
                <w:sz w:val="20"/>
                <w:szCs w:val="20"/>
              </w:rPr>
              <w:t xml:space="preserve"> СЕЛЬСКОГО</w:t>
            </w:r>
          </w:p>
          <w:p w:rsidR="00DD2538" w:rsidRPr="0097426D" w:rsidRDefault="00DD2538" w:rsidP="0097426D">
            <w:pPr>
              <w:pStyle w:val="aa"/>
              <w:jc w:val="center"/>
              <w:rPr>
                <w:rFonts w:ascii="Times New Roman" w:hAnsi="Times New Roman" w:cs="Times New Roman"/>
                <w:noProof/>
                <w:color w:val="000000"/>
                <w:sz w:val="20"/>
                <w:szCs w:val="20"/>
              </w:rPr>
            </w:pPr>
            <w:r w:rsidRPr="0097426D">
              <w:rPr>
                <w:rFonts w:ascii="Times New Roman" w:hAnsi="Times New Roman" w:cs="Times New Roman"/>
                <w:b/>
                <w:bCs/>
                <w:noProof/>
                <w:color w:val="000000"/>
                <w:sz w:val="20"/>
                <w:szCs w:val="20"/>
              </w:rPr>
              <w:t>ПОСЕЛЕНИЯ</w:t>
            </w:r>
            <w:r w:rsidRPr="0097426D">
              <w:rPr>
                <w:rFonts w:ascii="Times New Roman" w:hAnsi="Times New Roman" w:cs="Times New Roman"/>
                <w:noProof/>
                <w:color w:val="000000"/>
                <w:sz w:val="20"/>
                <w:szCs w:val="20"/>
              </w:rPr>
              <w:t xml:space="preserve"> </w:t>
            </w:r>
          </w:p>
          <w:p w:rsidR="00DD2538" w:rsidRPr="0097426D" w:rsidRDefault="00DD2538" w:rsidP="0097426D">
            <w:pPr>
              <w:pStyle w:val="aa"/>
              <w:jc w:val="center"/>
              <w:rPr>
                <w:rStyle w:val="a9"/>
                <w:rFonts w:eastAsiaTheme="majorEastAsia"/>
                <w:bCs/>
                <w:sz w:val="20"/>
                <w:szCs w:val="20"/>
              </w:rPr>
            </w:pPr>
          </w:p>
          <w:p w:rsidR="00DD2538" w:rsidRPr="0097426D" w:rsidRDefault="00DD2538" w:rsidP="0097426D">
            <w:pPr>
              <w:pStyle w:val="aa"/>
              <w:jc w:val="center"/>
              <w:rPr>
                <w:rStyle w:val="a9"/>
                <w:rFonts w:eastAsiaTheme="majorEastAsia"/>
                <w:noProof/>
                <w:sz w:val="20"/>
                <w:szCs w:val="20"/>
              </w:rPr>
            </w:pPr>
            <w:r w:rsidRPr="0097426D">
              <w:rPr>
                <w:rStyle w:val="a9"/>
                <w:rFonts w:eastAsiaTheme="majorEastAsia"/>
                <w:noProof/>
                <w:sz w:val="20"/>
                <w:szCs w:val="20"/>
              </w:rPr>
              <w:t>ПОСТАНОВЛЕНИЕ</w:t>
            </w:r>
          </w:p>
          <w:p w:rsidR="00DD2538" w:rsidRPr="0097426D" w:rsidRDefault="00DD2538" w:rsidP="0097426D">
            <w:pPr>
              <w:pStyle w:val="aa"/>
              <w:rPr>
                <w:sz w:val="20"/>
                <w:szCs w:val="20"/>
              </w:rPr>
            </w:pPr>
            <w:r w:rsidRPr="0097426D">
              <w:rPr>
                <w:rFonts w:ascii="Times New Roman" w:hAnsi="Times New Roman" w:cs="Times New Roman"/>
                <w:noProof/>
                <w:sz w:val="20"/>
                <w:szCs w:val="20"/>
              </w:rPr>
              <w:t xml:space="preserve">            </w:t>
            </w:r>
          </w:p>
          <w:p w:rsidR="00F11FDF" w:rsidRDefault="00DD2538" w:rsidP="00F11FDF">
            <w:pPr>
              <w:pStyle w:val="aa"/>
              <w:jc w:val="center"/>
              <w:rPr>
                <w:rFonts w:ascii="Times New Roman" w:hAnsi="Times New Roman" w:cs="Times New Roman"/>
                <w:noProof/>
                <w:color w:val="000000"/>
                <w:sz w:val="20"/>
                <w:szCs w:val="20"/>
              </w:rPr>
            </w:pPr>
            <w:r w:rsidRPr="0097426D">
              <w:rPr>
                <w:rFonts w:ascii="Times New Roman" w:hAnsi="Times New Roman" w:cs="Times New Roman"/>
                <w:noProof/>
                <w:sz w:val="20"/>
                <w:szCs w:val="20"/>
              </w:rPr>
              <w:t xml:space="preserve">             </w:t>
            </w:r>
            <w:r w:rsidR="005228BB">
              <w:rPr>
                <w:rFonts w:ascii="Times New Roman" w:hAnsi="Times New Roman" w:cs="Times New Roman"/>
                <w:noProof/>
                <w:sz w:val="20"/>
                <w:szCs w:val="20"/>
              </w:rPr>
              <w:t>12.03</w:t>
            </w:r>
            <w:r w:rsidRPr="0097426D">
              <w:rPr>
                <w:rFonts w:ascii="Times New Roman" w:hAnsi="Times New Roman" w:cs="Times New Roman"/>
                <w:noProof/>
                <w:sz w:val="20"/>
                <w:szCs w:val="20"/>
              </w:rPr>
              <w:t>..2020     №</w:t>
            </w:r>
            <w:r w:rsidR="005228BB">
              <w:rPr>
                <w:rFonts w:ascii="Times New Roman" w:hAnsi="Times New Roman" w:cs="Times New Roman"/>
                <w:noProof/>
                <w:sz w:val="20"/>
                <w:szCs w:val="20"/>
              </w:rPr>
              <w:t xml:space="preserve"> 8</w:t>
            </w:r>
            <w:r w:rsidRPr="0097426D">
              <w:rPr>
                <w:rFonts w:ascii="Times New Roman" w:hAnsi="Times New Roman" w:cs="Times New Roman"/>
                <w:noProof/>
                <w:sz w:val="20"/>
                <w:szCs w:val="20"/>
              </w:rPr>
              <w:t xml:space="preserve">  </w:t>
            </w:r>
            <w:r w:rsidRPr="0097426D">
              <w:rPr>
                <w:rFonts w:ascii="Times New Roman" w:hAnsi="Times New Roman" w:cs="Times New Roman"/>
                <w:noProof/>
                <w:color w:val="000000"/>
                <w:sz w:val="20"/>
                <w:szCs w:val="20"/>
              </w:rPr>
              <w:t xml:space="preserve">         </w:t>
            </w:r>
          </w:p>
          <w:p w:rsidR="00DD2538" w:rsidRPr="0097426D" w:rsidRDefault="00DD2538" w:rsidP="00F11FDF">
            <w:pPr>
              <w:pStyle w:val="aa"/>
              <w:jc w:val="center"/>
              <w:rPr>
                <w:rFonts w:ascii="Times New Roman" w:hAnsi="Times New Roman" w:cs="Times New Roman"/>
                <w:noProof/>
                <w:sz w:val="20"/>
                <w:szCs w:val="20"/>
              </w:rPr>
            </w:pPr>
            <w:r w:rsidRPr="0097426D">
              <w:rPr>
                <w:rFonts w:ascii="Times New Roman" w:hAnsi="Times New Roman" w:cs="Times New Roman"/>
                <w:noProof/>
                <w:color w:val="000000"/>
                <w:sz w:val="20"/>
                <w:szCs w:val="20"/>
              </w:rPr>
              <w:t xml:space="preserve"> </w:t>
            </w:r>
            <w:r w:rsidR="00F11FDF">
              <w:rPr>
                <w:rFonts w:ascii="Times New Roman" w:hAnsi="Times New Roman" w:cs="Times New Roman"/>
                <w:noProof/>
                <w:color w:val="000000"/>
                <w:sz w:val="20"/>
                <w:szCs w:val="20"/>
              </w:rPr>
              <w:t>село Малые Кармалы</w:t>
            </w:r>
          </w:p>
        </w:tc>
      </w:tr>
    </w:tbl>
    <w:p w:rsidR="00DD2538" w:rsidRPr="003B7B16" w:rsidRDefault="00DD2538" w:rsidP="0097426D">
      <w:pPr>
        <w:shd w:val="clear" w:color="auto" w:fill="FFFFFF"/>
        <w:spacing w:after="44" w:line="240" w:lineRule="auto"/>
        <w:jc w:val="center"/>
        <w:textAlignment w:val="baseline"/>
        <w:rPr>
          <w:rFonts w:ascii="Times New Roman" w:eastAsia="Times New Roman" w:hAnsi="Times New Roman" w:cs="Times New Roman"/>
          <w:color w:val="3C3C3C"/>
        </w:rPr>
      </w:pPr>
    </w:p>
    <w:p w:rsidR="00EE5AF7" w:rsidRPr="003B7B16" w:rsidRDefault="00EE5AF7" w:rsidP="0097426D">
      <w:pPr>
        <w:shd w:val="clear" w:color="auto" w:fill="FFFFFF"/>
        <w:spacing w:after="44" w:line="240" w:lineRule="auto"/>
        <w:jc w:val="center"/>
        <w:textAlignment w:val="baseline"/>
        <w:rPr>
          <w:rFonts w:ascii="Times New Roman" w:eastAsia="Times New Roman" w:hAnsi="Times New Roman" w:cs="Times New Roman"/>
          <w:color w:val="3C3C3C"/>
        </w:rPr>
      </w:pPr>
    </w:p>
    <w:p w:rsidR="00EE5AF7" w:rsidRPr="003B7B16" w:rsidRDefault="00EE5AF7" w:rsidP="00E60CFD">
      <w:pPr>
        <w:shd w:val="clear" w:color="auto" w:fill="FFFFFF"/>
        <w:spacing w:after="44" w:line="240" w:lineRule="auto"/>
        <w:jc w:val="both"/>
        <w:textAlignment w:val="baseline"/>
        <w:rPr>
          <w:rFonts w:ascii="Times New Roman" w:eastAsia="Times New Roman" w:hAnsi="Times New Roman" w:cs="Times New Roman"/>
          <w:color w:val="3C3C3C"/>
        </w:rPr>
      </w:pPr>
      <w:r w:rsidRPr="003B7B16">
        <w:rPr>
          <w:rFonts w:ascii="Times New Roman" w:eastAsia="Times New Roman" w:hAnsi="Times New Roman" w:cs="Times New Roman"/>
          <w:color w:val="3C3C3C"/>
        </w:rPr>
        <w:t>Об утверждении административного регламента по предоставлению муниципальной услуги "Подготовка и выдача градостроительных планов земельных участков"</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r>
      <w:r w:rsidRPr="003B7B16">
        <w:rPr>
          <w:rFonts w:ascii="Times New Roman" w:eastAsia="Times New Roman" w:hAnsi="Times New Roman" w:cs="Times New Roman"/>
          <w:color w:val="2D2D2D"/>
        </w:rPr>
        <w:br/>
      </w:r>
      <w:proofErr w:type="gramStart"/>
      <w:r w:rsidRPr="003B7B16">
        <w:rPr>
          <w:rFonts w:ascii="Times New Roman" w:eastAsia="Times New Roman" w:hAnsi="Times New Roman" w:cs="Times New Roman"/>
          <w:color w:val="2D2D2D"/>
        </w:rPr>
        <w:t>В соответствии с </w:t>
      </w:r>
      <w:hyperlink r:id="rId6" w:history="1">
        <w:r w:rsidRPr="003B7B16">
          <w:rPr>
            <w:rFonts w:ascii="Times New Roman" w:eastAsia="Times New Roman" w:hAnsi="Times New Roman" w:cs="Times New Roman"/>
            <w:color w:val="00466E"/>
            <w:u w:val="single"/>
          </w:rPr>
          <w:t>Градостроительным кодексом Российской Федерации</w:t>
        </w:r>
      </w:hyperlink>
      <w:r w:rsidRPr="003B7B16">
        <w:rPr>
          <w:rFonts w:ascii="Times New Roman" w:eastAsia="Times New Roman" w:hAnsi="Times New Roman" w:cs="Times New Roman"/>
          <w:color w:val="2D2D2D"/>
        </w:rPr>
        <w:t>,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w:t>
      </w:r>
      <w:hyperlink r:id="rId7" w:history="1">
        <w:r w:rsidR="00E3222D" w:rsidRPr="003B7B16">
          <w:rPr>
            <w:rFonts w:ascii="Times New Roman" w:eastAsia="Times New Roman" w:hAnsi="Times New Roman" w:cs="Times New Roman"/>
            <w:color w:val="00466E"/>
            <w:u w:val="single"/>
          </w:rPr>
          <w:t>Уставом</w:t>
        </w:r>
      </w:hyperlink>
      <w:r w:rsidR="00E3222D" w:rsidRPr="003B7B16">
        <w:t xml:space="preserve"> </w:t>
      </w:r>
      <w:r w:rsidR="00F11FDF">
        <w:rPr>
          <w:rFonts w:ascii="Times New Roman" w:hAnsi="Times New Roman" w:cs="Times New Roman"/>
        </w:rPr>
        <w:t>Малокармалинского</w:t>
      </w:r>
      <w:r w:rsidR="00E3222D" w:rsidRPr="003B7B16">
        <w:rPr>
          <w:rFonts w:ascii="Times New Roman" w:hAnsi="Times New Roman" w:cs="Times New Roman"/>
        </w:rPr>
        <w:t xml:space="preserve"> сельского поселения</w:t>
      </w:r>
      <w:r w:rsidRPr="003B7B16">
        <w:rPr>
          <w:rFonts w:ascii="Times New Roman" w:eastAsia="Times New Roman" w:hAnsi="Times New Roman" w:cs="Times New Roman"/>
          <w:color w:val="2D2D2D"/>
        </w:rPr>
        <w:t xml:space="preserve">, принятым решением Собрания депутатов </w:t>
      </w:r>
      <w:r w:rsidR="00F11FDF">
        <w:rPr>
          <w:rFonts w:ascii="Times New Roman" w:eastAsia="Times New Roman" w:hAnsi="Times New Roman" w:cs="Times New Roman"/>
          <w:color w:val="2D2D2D"/>
        </w:rPr>
        <w:t>Малокармалинского</w:t>
      </w:r>
      <w:r w:rsidR="00E3222D" w:rsidRPr="003B7B16">
        <w:rPr>
          <w:rFonts w:ascii="Times New Roman" w:eastAsia="Times New Roman" w:hAnsi="Times New Roman" w:cs="Times New Roman"/>
          <w:color w:val="2D2D2D"/>
        </w:rPr>
        <w:t xml:space="preserve"> сельского поселения</w:t>
      </w:r>
      <w:r w:rsidRPr="003B7B16">
        <w:rPr>
          <w:rFonts w:ascii="Times New Roman" w:eastAsia="Times New Roman" w:hAnsi="Times New Roman" w:cs="Times New Roman"/>
          <w:color w:val="2D2D2D"/>
        </w:rPr>
        <w:t xml:space="preserve"> от </w:t>
      </w:r>
      <w:r w:rsidR="00E3222D" w:rsidRPr="003B7B16">
        <w:rPr>
          <w:rFonts w:ascii="Times New Roman" w:eastAsia="Times New Roman" w:hAnsi="Times New Roman" w:cs="Times New Roman"/>
          <w:color w:val="2D2D2D"/>
        </w:rPr>
        <w:t>01 сентября 2016 года  N 1</w:t>
      </w:r>
      <w:r w:rsidR="00E60CFD">
        <w:rPr>
          <w:rFonts w:ascii="Times New Roman" w:eastAsia="Times New Roman" w:hAnsi="Times New Roman" w:cs="Times New Roman"/>
          <w:color w:val="2D2D2D"/>
        </w:rPr>
        <w:t>1</w:t>
      </w:r>
      <w:r w:rsidRPr="003B7B16">
        <w:rPr>
          <w:rFonts w:ascii="Times New Roman" w:eastAsia="Times New Roman" w:hAnsi="Times New Roman" w:cs="Times New Roman"/>
          <w:color w:val="2D2D2D"/>
        </w:rPr>
        <w:t xml:space="preserve">, </w:t>
      </w:r>
      <w:r w:rsidR="00E3222D" w:rsidRPr="003B7B16">
        <w:rPr>
          <w:rFonts w:ascii="Times New Roman" w:eastAsia="Times New Roman" w:hAnsi="Times New Roman" w:cs="Times New Roman"/>
          <w:color w:val="2D2D2D"/>
        </w:rPr>
        <w:t>администрация</w:t>
      </w:r>
      <w:proofErr w:type="gramEnd"/>
      <w:r w:rsidR="00E3222D" w:rsidRPr="003B7B16">
        <w:rPr>
          <w:rFonts w:ascii="Times New Roman" w:eastAsia="Times New Roman" w:hAnsi="Times New Roman" w:cs="Times New Roman"/>
          <w:color w:val="2D2D2D"/>
        </w:rPr>
        <w:t xml:space="preserve"> </w:t>
      </w:r>
      <w:r w:rsidR="00F11FDF">
        <w:rPr>
          <w:rFonts w:ascii="Times New Roman" w:eastAsia="Times New Roman" w:hAnsi="Times New Roman" w:cs="Times New Roman"/>
          <w:color w:val="2D2D2D"/>
        </w:rPr>
        <w:t>Малокармалинского</w:t>
      </w:r>
      <w:r w:rsidR="00E3222D" w:rsidRPr="003B7B16">
        <w:rPr>
          <w:rFonts w:ascii="Times New Roman" w:eastAsia="Times New Roman" w:hAnsi="Times New Roman" w:cs="Times New Roman"/>
          <w:color w:val="2D2D2D"/>
        </w:rPr>
        <w:t xml:space="preserve"> сельского поселения </w:t>
      </w:r>
      <w:r w:rsidRPr="003B7B16">
        <w:rPr>
          <w:rFonts w:ascii="Times New Roman" w:eastAsia="Times New Roman" w:hAnsi="Times New Roman" w:cs="Times New Roman"/>
          <w:color w:val="2D2D2D"/>
        </w:rPr>
        <w:t>постановляет:</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t>1. 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t xml:space="preserve">2. Признать утратившими силу следующие постановления администрации </w:t>
      </w:r>
      <w:r w:rsidRPr="003B7B16">
        <w:rPr>
          <w:rFonts w:ascii="Times New Roman" w:eastAsia="Times New Roman" w:hAnsi="Times New Roman" w:cs="Times New Roman"/>
          <w:color w:val="2D2D2D"/>
        </w:rPr>
        <w:br/>
        <w:t xml:space="preserve">от </w:t>
      </w:r>
      <w:r w:rsidR="00E3222D" w:rsidRPr="003B7B16">
        <w:rPr>
          <w:rFonts w:ascii="Times New Roman" w:eastAsia="Times New Roman" w:hAnsi="Times New Roman" w:cs="Times New Roman"/>
          <w:color w:val="2D2D2D"/>
        </w:rPr>
        <w:t>2</w:t>
      </w:r>
      <w:r w:rsidR="00E60CFD">
        <w:rPr>
          <w:rFonts w:ascii="Times New Roman" w:eastAsia="Times New Roman" w:hAnsi="Times New Roman" w:cs="Times New Roman"/>
          <w:color w:val="2D2D2D"/>
        </w:rPr>
        <w:t xml:space="preserve">2 февраля </w:t>
      </w:r>
      <w:r w:rsidR="00E3222D" w:rsidRPr="003B7B16">
        <w:rPr>
          <w:rFonts w:ascii="Times New Roman" w:eastAsia="Times New Roman" w:hAnsi="Times New Roman" w:cs="Times New Roman"/>
          <w:color w:val="2D2D2D"/>
        </w:rPr>
        <w:t xml:space="preserve"> 201</w:t>
      </w:r>
      <w:r w:rsidR="00E60CFD">
        <w:rPr>
          <w:rFonts w:ascii="Times New Roman" w:eastAsia="Times New Roman" w:hAnsi="Times New Roman" w:cs="Times New Roman"/>
          <w:color w:val="2D2D2D"/>
        </w:rPr>
        <w:t>8</w:t>
      </w:r>
      <w:r w:rsidR="00E3222D" w:rsidRPr="003B7B16">
        <w:rPr>
          <w:rFonts w:ascii="Times New Roman" w:eastAsia="Times New Roman" w:hAnsi="Times New Roman" w:cs="Times New Roman"/>
          <w:color w:val="2D2D2D"/>
        </w:rPr>
        <w:t xml:space="preserve"> г. N </w:t>
      </w:r>
      <w:r w:rsidR="00065289">
        <w:rPr>
          <w:rFonts w:ascii="Times New Roman" w:eastAsia="Times New Roman" w:hAnsi="Times New Roman" w:cs="Times New Roman"/>
          <w:color w:val="2D2D2D"/>
        </w:rPr>
        <w:t>13</w:t>
      </w:r>
      <w:r w:rsidRPr="003B7B16">
        <w:rPr>
          <w:rFonts w:ascii="Times New Roman" w:eastAsia="Times New Roman" w:hAnsi="Times New Roman" w:cs="Times New Roman"/>
          <w:color w:val="2D2D2D"/>
        </w:rPr>
        <w:t xml:space="preserve"> "Об утверждении административного регламента по предоставлению муниципальной услуги "Подгот</w:t>
      </w:r>
      <w:r w:rsidR="00E3222D" w:rsidRPr="003B7B16">
        <w:rPr>
          <w:rFonts w:ascii="Times New Roman" w:eastAsia="Times New Roman" w:hAnsi="Times New Roman" w:cs="Times New Roman"/>
          <w:color w:val="2D2D2D"/>
        </w:rPr>
        <w:t>овка и выдача градостроительных планов земельных участков</w:t>
      </w:r>
      <w:r w:rsidRPr="003B7B16">
        <w:rPr>
          <w:rFonts w:ascii="Times New Roman" w:eastAsia="Times New Roman" w:hAnsi="Times New Roman" w:cs="Times New Roman"/>
          <w:color w:val="2D2D2D"/>
        </w:rPr>
        <w:t xml:space="preserve"> ";</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t xml:space="preserve">от </w:t>
      </w:r>
      <w:r w:rsidR="00E60CFD">
        <w:rPr>
          <w:rFonts w:ascii="Times New Roman" w:eastAsia="Times New Roman" w:hAnsi="Times New Roman" w:cs="Times New Roman"/>
          <w:color w:val="2D2D2D"/>
        </w:rPr>
        <w:t xml:space="preserve">3 июня </w:t>
      </w:r>
      <w:r w:rsidR="00E3222D" w:rsidRPr="003B7B16">
        <w:rPr>
          <w:rFonts w:ascii="Times New Roman" w:eastAsia="Times New Roman" w:hAnsi="Times New Roman" w:cs="Times New Roman"/>
          <w:color w:val="2D2D2D"/>
        </w:rPr>
        <w:t xml:space="preserve"> 2019</w:t>
      </w:r>
      <w:r w:rsidRPr="003B7B16">
        <w:rPr>
          <w:rFonts w:ascii="Times New Roman" w:eastAsia="Times New Roman" w:hAnsi="Times New Roman" w:cs="Times New Roman"/>
          <w:color w:val="2D2D2D"/>
        </w:rPr>
        <w:t xml:space="preserve"> г. N </w:t>
      </w:r>
      <w:r w:rsidR="00E60CFD">
        <w:rPr>
          <w:rFonts w:ascii="Times New Roman" w:eastAsia="Times New Roman" w:hAnsi="Times New Roman" w:cs="Times New Roman"/>
          <w:color w:val="2D2D2D"/>
        </w:rPr>
        <w:t>37</w:t>
      </w:r>
      <w:r w:rsidRPr="003B7B16">
        <w:rPr>
          <w:rFonts w:ascii="Times New Roman" w:eastAsia="Times New Roman" w:hAnsi="Times New Roman" w:cs="Times New Roman"/>
          <w:color w:val="2D2D2D"/>
        </w:rPr>
        <w:t xml:space="preserve"> "О внесении изменений в постановление администрации </w:t>
      </w:r>
      <w:r w:rsidR="00E3222D" w:rsidRPr="003B7B16">
        <w:rPr>
          <w:rFonts w:ascii="Times New Roman" w:eastAsia="Times New Roman" w:hAnsi="Times New Roman" w:cs="Times New Roman"/>
          <w:color w:val="2D2D2D"/>
        </w:rPr>
        <w:t xml:space="preserve"> </w:t>
      </w:r>
      <w:r w:rsidR="00F11FDF">
        <w:rPr>
          <w:rFonts w:ascii="Times New Roman" w:eastAsia="Times New Roman" w:hAnsi="Times New Roman" w:cs="Times New Roman"/>
          <w:color w:val="2D2D2D"/>
        </w:rPr>
        <w:t>Малокармалинского</w:t>
      </w:r>
      <w:r w:rsidR="00E3222D" w:rsidRPr="003B7B16">
        <w:rPr>
          <w:rFonts w:ascii="Times New Roman" w:eastAsia="Times New Roman" w:hAnsi="Times New Roman" w:cs="Times New Roman"/>
          <w:color w:val="2D2D2D"/>
        </w:rPr>
        <w:t xml:space="preserve"> сельского поселения</w:t>
      </w:r>
      <w:r w:rsidRPr="003B7B16">
        <w:rPr>
          <w:rFonts w:ascii="Times New Roman" w:eastAsia="Times New Roman" w:hAnsi="Times New Roman" w:cs="Times New Roman"/>
          <w:color w:val="2D2D2D"/>
        </w:rPr>
        <w:t xml:space="preserve"> от </w:t>
      </w:r>
      <w:r w:rsidR="00E3222D" w:rsidRPr="003B7B16">
        <w:rPr>
          <w:rFonts w:ascii="Times New Roman" w:eastAsia="Times New Roman" w:hAnsi="Times New Roman" w:cs="Times New Roman"/>
          <w:color w:val="2D2D2D"/>
        </w:rPr>
        <w:t>2</w:t>
      </w:r>
      <w:r w:rsidR="00E60CFD">
        <w:rPr>
          <w:rFonts w:ascii="Times New Roman" w:eastAsia="Times New Roman" w:hAnsi="Times New Roman" w:cs="Times New Roman"/>
          <w:color w:val="2D2D2D"/>
        </w:rPr>
        <w:t>2</w:t>
      </w:r>
      <w:r w:rsidR="00E3222D" w:rsidRPr="003B7B16">
        <w:rPr>
          <w:rFonts w:ascii="Times New Roman" w:eastAsia="Times New Roman" w:hAnsi="Times New Roman" w:cs="Times New Roman"/>
          <w:color w:val="2D2D2D"/>
        </w:rPr>
        <w:t>.</w:t>
      </w:r>
      <w:r w:rsidR="00E60CFD">
        <w:rPr>
          <w:rFonts w:ascii="Times New Roman" w:eastAsia="Times New Roman" w:hAnsi="Times New Roman" w:cs="Times New Roman"/>
          <w:color w:val="2D2D2D"/>
        </w:rPr>
        <w:t>0</w:t>
      </w:r>
      <w:r w:rsidR="00E3222D" w:rsidRPr="003B7B16">
        <w:rPr>
          <w:rFonts w:ascii="Times New Roman" w:eastAsia="Times New Roman" w:hAnsi="Times New Roman" w:cs="Times New Roman"/>
          <w:color w:val="2D2D2D"/>
        </w:rPr>
        <w:t>2.201</w:t>
      </w:r>
      <w:r w:rsidR="00E60CFD">
        <w:rPr>
          <w:rFonts w:ascii="Times New Roman" w:eastAsia="Times New Roman" w:hAnsi="Times New Roman" w:cs="Times New Roman"/>
          <w:color w:val="2D2D2D"/>
        </w:rPr>
        <w:t xml:space="preserve">8 </w:t>
      </w:r>
      <w:r w:rsidR="00E3222D" w:rsidRPr="003B7B16">
        <w:rPr>
          <w:rFonts w:ascii="Times New Roman" w:eastAsia="Times New Roman" w:hAnsi="Times New Roman" w:cs="Times New Roman"/>
          <w:color w:val="2D2D2D"/>
        </w:rPr>
        <w:t xml:space="preserve"> N </w:t>
      </w:r>
      <w:r w:rsidR="00065289">
        <w:rPr>
          <w:rFonts w:ascii="Times New Roman" w:eastAsia="Times New Roman" w:hAnsi="Times New Roman" w:cs="Times New Roman"/>
          <w:color w:val="2D2D2D"/>
        </w:rPr>
        <w:t>13</w:t>
      </w:r>
      <w:r w:rsidRPr="003B7B16">
        <w:rPr>
          <w:rFonts w:ascii="Times New Roman" w:eastAsia="Times New Roman" w:hAnsi="Times New Roman" w:cs="Times New Roman"/>
          <w:color w:val="2D2D2D"/>
        </w:rPr>
        <w:t>";</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r>
    </w:p>
    <w:p w:rsidR="00EE5AF7" w:rsidRDefault="00E3222D" w:rsidP="00E60CFD">
      <w:pPr>
        <w:shd w:val="clear" w:color="auto" w:fill="FFFFFF"/>
        <w:spacing w:after="0" w:line="240" w:lineRule="auto"/>
        <w:jc w:val="both"/>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br/>
        <w:t>3</w:t>
      </w:r>
      <w:r w:rsidR="00EE5AF7" w:rsidRPr="003B7B16">
        <w:rPr>
          <w:rFonts w:ascii="Times New Roman" w:eastAsia="Times New Roman" w:hAnsi="Times New Roman" w:cs="Times New Roman"/>
          <w:color w:val="2D2D2D"/>
        </w:rPr>
        <w:t>. Нас</w:t>
      </w:r>
      <w:r w:rsidRPr="003B7B16">
        <w:rPr>
          <w:rFonts w:ascii="Times New Roman" w:eastAsia="Times New Roman" w:hAnsi="Times New Roman" w:cs="Times New Roman"/>
          <w:color w:val="2D2D2D"/>
        </w:rPr>
        <w:t xml:space="preserve">тоящее постановление вступает после его </w:t>
      </w:r>
      <w:r w:rsidR="00EE5AF7" w:rsidRPr="003B7B16">
        <w:rPr>
          <w:rFonts w:ascii="Times New Roman" w:eastAsia="Times New Roman" w:hAnsi="Times New Roman" w:cs="Times New Roman"/>
          <w:color w:val="2D2D2D"/>
        </w:rPr>
        <w:t>официального опубликования.</w:t>
      </w:r>
    </w:p>
    <w:p w:rsidR="005228BB" w:rsidRDefault="005228BB"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5228BB" w:rsidRDefault="005228BB"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5228BB" w:rsidRDefault="005228BB"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5228BB" w:rsidRPr="003B7B16" w:rsidRDefault="005228BB"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97426D" w:rsidRDefault="00E3222D" w:rsidP="00E60CFD">
      <w:pPr>
        <w:shd w:val="clear" w:color="auto" w:fill="FFFFFF"/>
        <w:spacing w:after="0" w:line="240" w:lineRule="auto"/>
        <w:jc w:val="both"/>
        <w:textAlignment w:val="baseline"/>
        <w:rPr>
          <w:rFonts w:ascii="Times New Roman" w:eastAsia="Times New Roman" w:hAnsi="Times New Roman" w:cs="Times New Roman"/>
          <w:color w:val="3C3C3C"/>
        </w:rPr>
      </w:pPr>
      <w:r w:rsidRPr="003B7B16">
        <w:rPr>
          <w:rFonts w:ascii="Times New Roman" w:eastAsia="Times New Roman" w:hAnsi="Times New Roman" w:cs="Times New Roman"/>
          <w:color w:val="2D2D2D"/>
        </w:rPr>
        <w:br/>
      </w:r>
      <w:r w:rsidR="00EE5AF7" w:rsidRPr="003B7B16">
        <w:rPr>
          <w:rFonts w:ascii="Times New Roman" w:eastAsia="Times New Roman" w:hAnsi="Times New Roman" w:cs="Times New Roman"/>
          <w:color w:val="2D2D2D"/>
        </w:rPr>
        <w:t xml:space="preserve">Глава </w:t>
      </w:r>
      <w:r w:rsidR="00F11FDF">
        <w:rPr>
          <w:rFonts w:ascii="Times New Roman" w:eastAsia="Times New Roman" w:hAnsi="Times New Roman" w:cs="Times New Roman"/>
          <w:color w:val="2D2D2D"/>
        </w:rPr>
        <w:t>Малокармалинского</w:t>
      </w:r>
      <w:r w:rsidRPr="003B7B16">
        <w:rPr>
          <w:rFonts w:ascii="Times New Roman" w:eastAsia="Times New Roman" w:hAnsi="Times New Roman" w:cs="Times New Roman"/>
          <w:color w:val="2D2D2D"/>
        </w:rPr>
        <w:t xml:space="preserve"> сельского поселения</w:t>
      </w:r>
      <w:r w:rsidR="00E60CFD">
        <w:rPr>
          <w:rFonts w:ascii="Times New Roman" w:eastAsia="Times New Roman" w:hAnsi="Times New Roman" w:cs="Times New Roman"/>
          <w:color w:val="2D2D2D"/>
        </w:rPr>
        <w:t xml:space="preserve">                                    </w:t>
      </w:r>
      <w:proofErr w:type="spellStart"/>
      <w:r w:rsidR="00E60CFD">
        <w:rPr>
          <w:rFonts w:ascii="Times New Roman" w:eastAsia="Times New Roman" w:hAnsi="Times New Roman" w:cs="Times New Roman"/>
          <w:color w:val="2D2D2D"/>
        </w:rPr>
        <w:t>Л.Н.Кураков</w:t>
      </w:r>
      <w:proofErr w:type="spellEnd"/>
    </w:p>
    <w:p w:rsidR="0097426D" w:rsidRDefault="0097426D" w:rsidP="00E60CFD">
      <w:pPr>
        <w:shd w:val="clear" w:color="auto" w:fill="FFFFFF"/>
        <w:spacing w:after="0" w:line="240" w:lineRule="auto"/>
        <w:jc w:val="both"/>
        <w:textAlignment w:val="baseline"/>
        <w:rPr>
          <w:rFonts w:ascii="Times New Roman" w:eastAsia="Times New Roman" w:hAnsi="Times New Roman" w:cs="Times New Roman"/>
          <w:color w:val="3C3C3C"/>
        </w:rPr>
      </w:pPr>
    </w:p>
    <w:p w:rsidR="0097426D" w:rsidRDefault="0097426D" w:rsidP="00E60CFD">
      <w:pPr>
        <w:shd w:val="clear" w:color="auto" w:fill="FFFFFF"/>
        <w:spacing w:after="0" w:line="240" w:lineRule="auto"/>
        <w:jc w:val="both"/>
        <w:textAlignment w:val="baseline"/>
        <w:rPr>
          <w:rFonts w:ascii="Times New Roman" w:eastAsia="Times New Roman" w:hAnsi="Times New Roman" w:cs="Times New Roman"/>
          <w:color w:val="3C3C3C"/>
        </w:rPr>
      </w:pPr>
    </w:p>
    <w:p w:rsidR="0097426D" w:rsidRDefault="0097426D" w:rsidP="00E60CFD">
      <w:pPr>
        <w:shd w:val="clear" w:color="auto" w:fill="FFFFFF"/>
        <w:spacing w:after="0" w:line="240" w:lineRule="auto"/>
        <w:jc w:val="both"/>
        <w:textAlignment w:val="baseline"/>
        <w:rPr>
          <w:rFonts w:ascii="Times New Roman" w:eastAsia="Times New Roman" w:hAnsi="Times New Roman" w:cs="Times New Roman"/>
          <w:color w:val="3C3C3C"/>
        </w:rPr>
      </w:pPr>
    </w:p>
    <w:p w:rsidR="0097426D" w:rsidRPr="003B7B16" w:rsidRDefault="0097426D" w:rsidP="00E60CFD">
      <w:pPr>
        <w:shd w:val="clear" w:color="auto" w:fill="FFFFFF"/>
        <w:spacing w:after="0" w:line="240" w:lineRule="auto"/>
        <w:jc w:val="both"/>
        <w:textAlignment w:val="baseline"/>
        <w:rPr>
          <w:rFonts w:ascii="Times New Roman" w:eastAsia="Times New Roman" w:hAnsi="Times New Roman" w:cs="Times New Roman"/>
          <w:color w:val="3C3C3C"/>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60CFD" w:rsidRDefault="00E60CFD" w:rsidP="00E60CFD">
      <w:pPr>
        <w:shd w:val="clear" w:color="auto" w:fill="FFFFFF"/>
        <w:spacing w:after="0" w:line="240" w:lineRule="auto"/>
        <w:jc w:val="both"/>
        <w:textAlignment w:val="baseline"/>
        <w:rPr>
          <w:rFonts w:ascii="Times New Roman" w:eastAsia="Times New Roman" w:hAnsi="Times New Roman" w:cs="Times New Roman"/>
          <w:color w:val="2D2D2D"/>
        </w:rPr>
      </w:pPr>
    </w:p>
    <w:p w:rsidR="00EE5AF7" w:rsidRPr="003B7B16" w:rsidRDefault="00EE5AF7" w:rsidP="00E60CFD">
      <w:pPr>
        <w:shd w:val="clear" w:color="auto" w:fill="FFFFFF"/>
        <w:spacing w:after="0" w:line="240" w:lineRule="auto"/>
        <w:jc w:val="right"/>
        <w:textAlignment w:val="baseline"/>
        <w:rPr>
          <w:rFonts w:ascii="Times New Roman" w:eastAsia="Times New Roman" w:hAnsi="Times New Roman" w:cs="Times New Roman"/>
          <w:color w:val="2D2D2D"/>
        </w:rPr>
      </w:pPr>
      <w:r w:rsidRPr="003B7B16">
        <w:rPr>
          <w:rFonts w:ascii="Times New Roman" w:eastAsia="Times New Roman" w:hAnsi="Times New Roman" w:cs="Times New Roman"/>
          <w:color w:val="2D2D2D"/>
        </w:rPr>
        <w:lastRenderedPageBreak/>
        <w:br/>
      </w:r>
      <w:r w:rsidRPr="003B7B16">
        <w:rPr>
          <w:rFonts w:ascii="Times New Roman" w:eastAsia="Times New Roman" w:hAnsi="Times New Roman" w:cs="Times New Roman"/>
          <w:color w:val="2D2D2D"/>
        </w:rPr>
        <w:br/>
        <w:t>Утвержден</w:t>
      </w:r>
      <w:r w:rsidRPr="003B7B16">
        <w:rPr>
          <w:rFonts w:ascii="Times New Roman" w:eastAsia="Times New Roman" w:hAnsi="Times New Roman" w:cs="Times New Roman"/>
          <w:color w:val="2D2D2D"/>
        </w:rPr>
        <w:br/>
        <w:t>постановлением</w:t>
      </w:r>
      <w:r w:rsidRPr="003B7B16">
        <w:rPr>
          <w:rFonts w:ascii="Times New Roman" w:eastAsia="Times New Roman" w:hAnsi="Times New Roman" w:cs="Times New Roman"/>
          <w:color w:val="2D2D2D"/>
        </w:rPr>
        <w:br/>
        <w:t>администрации</w:t>
      </w:r>
      <w:r w:rsidRPr="003B7B16">
        <w:rPr>
          <w:rFonts w:ascii="Times New Roman" w:eastAsia="Times New Roman" w:hAnsi="Times New Roman" w:cs="Times New Roman"/>
          <w:color w:val="2D2D2D"/>
        </w:rPr>
        <w:br/>
      </w:r>
      <w:r w:rsidR="00E3222D" w:rsidRPr="003B7B16">
        <w:rPr>
          <w:rFonts w:ascii="Times New Roman" w:eastAsia="Times New Roman" w:hAnsi="Times New Roman" w:cs="Times New Roman"/>
          <w:color w:val="2D2D2D"/>
        </w:rPr>
        <w:t xml:space="preserve"> </w:t>
      </w:r>
      <w:r w:rsidR="00F11FDF">
        <w:rPr>
          <w:rFonts w:ascii="Times New Roman" w:eastAsia="Times New Roman" w:hAnsi="Times New Roman" w:cs="Times New Roman"/>
          <w:color w:val="2D2D2D"/>
        </w:rPr>
        <w:t>Малокармалинского</w:t>
      </w:r>
      <w:r w:rsidR="00E3222D" w:rsidRPr="003B7B16">
        <w:rPr>
          <w:rFonts w:ascii="Times New Roman" w:eastAsia="Times New Roman" w:hAnsi="Times New Roman" w:cs="Times New Roman"/>
          <w:color w:val="2D2D2D"/>
        </w:rPr>
        <w:t xml:space="preserve"> сельского поселения</w:t>
      </w:r>
      <w:r w:rsidRPr="003B7B16">
        <w:rPr>
          <w:rFonts w:ascii="Times New Roman" w:eastAsia="Times New Roman" w:hAnsi="Times New Roman" w:cs="Times New Roman"/>
          <w:color w:val="2D2D2D"/>
        </w:rPr>
        <w:br/>
        <w:t>от</w:t>
      </w:r>
      <w:r w:rsidR="005228BB">
        <w:rPr>
          <w:rFonts w:ascii="Times New Roman" w:eastAsia="Times New Roman" w:hAnsi="Times New Roman" w:cs="Times New Roman"/>
          <w:color w:val="2D2D2D"/>
        </w:rPr>
        <w:t xml:space="preserve"> </w:t>
      </w:r>
      <w:r w:rsidR="00065289">
        <w:rPr>
          <w:rFonts w:ascii="Times New Roman" w:eastAsia="Times New Roman" w:hAnsi="Times New Roman" w:cs="Times New Roman"/>
          <w:color w:val="2D2D2D"/>
        </w:rPr>
        <w:t>12</w:t>
      </w:r>
      <w:r w:rsidR="005228BB">
        <w:rPr>
          <w:rFonts w:ascii="Times New Roman" w:eastAsia="Times New Roman" w:hAnsi="Times New Roman" w:cs="Times New Roman"/>
          <w:color w:val="2D2D2D"/>
        </w:rPr>
        <w:t>.03.</w:t>
      </w:r>
      <w:r w:rsidR="00E3222D" w:rsidRPr="003B7B16">
        <w:rPr>
          <w:rFonts w:ascii="Times New Roman" w:eastAsia="Times New Roman" w:hAnsi="Times New Roman" w:cs="Times New Roman"/>
          <w:color w:val="2D2D2D"/>
        </w:rPr>
        <w:t>2020 N</w:t>
      </w:r>
      <w:r w:rsidR="005228BB">
        <w:rPr>
          <w:rFonts w:ascii="Times New Roman" w:eastAsia="Times New Roman" w:hAnsi="Times New Roman" w:cs="Times New Roman"/>
          <w:color w:val="2D2D2D"/>
        </w:rPr>
        <w:t>8</w:t>
      </w:r>
      <w:r w:rsidR="00E3222D" w:rsidRPr="003B7B16">
        <w:rPr>
          <w:rFonts w:ascii="Times New Roman" w:eastAsia="Times New Roman" w:hAnsi="Times New Roman" w:cs="Times New Roman"/>
          <w:color w:val="2D2D2D"/>
        </w:rPr>
        <w:t xml:space="preserve"> </w:t>
      </w:r>
    </w:p>
    <w:p w:rsidR="00EE5AF7" w:rsidRPr="003B7B16" w:rsidRDefault="00EE5AF7" w:rsidP="00E60CFD">
      <w:pPr>
        <w:shd w:val="clear" w:color="auto" w:fill="FFFFFF"/>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t>I. Общие положения</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1.1. Предмет регулирования административного регламента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1.2. Круг заявителей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1.3. Требования к порядку информирования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3B7B16">
        <w:rPr>
          <w:rFonts w:ascii="Times New Roman" w:eastAsia="Times New Roman" w:hAnsi="Times New Roman" w:cs="Times New Roman"/>
          <w:color w:val="2D2D2D"/>
          <w:shd w:val="clear" w:color="auto" w:fill="FFFFFF" w:themeFill="background1"/>
        </w:rPr>
        <w:t>является открытой и общедоступной и размещается</w:t>
      </w:r>
      <w:proofErr w:type="gramEnd"/>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на официальном сайте органа местного </w:t>
      </w:r>
      <w:proofErr w:type="gramStart"/>
      <w:r w:rsidRPr="003B7B16">
        <w:rPr>
          <w:rFonts w:ascii="Times New Roman" w:eastAsia="Times New Roman" w:hAnsi="Times New Roman" w:cs="Times New Roman"/>
          <w:color w:val="2D2D2D"/>
          <w:shd w:val="clear" w:color="auto" w:fill="FFFFFF" w:themeFill="background1"/>
        </w:rPr>
        <w:t>самоуправления</w:t>
      </w:r>
      <w:proofErr w:type="gramEnd"/>
      <w:r w:rsidRPr="003B7B16">
        <w:rPr>
          <w:rFonts w:ascii="Times New Roman" w:eastAsia="Times New Roman" w:hAnsi="Times New Roman" w:cs="Times New Roman"/>
          <w:color w:val="2D2D2D"/>
          <w:shd w:val="clear" w:color="auto" w:fill="FFFFFF" w:themeFill="background1"/>
        </w:rPr>
        <w:t xml:space="preserve"> на Портале телекоммуникационной сети "Интернет" (далее - официальный сайт органа местного самоуправления);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на </w:t>
      </w:r>
      <w:r w:rsidR="00E3222D" w:rsidRPr="003B7B16">
        <w:rPr>
          <w:rFonts w:ascii="Times New Roman" w:eastAsia="Times New Roman" w:hAnsi="Times New Roman" w:cs="Times New Roman"/>
          <w:color w:val="2D2D2D"/>
          <w:shd w:val="clear" w:color="auto" w:fill="FFFFFF" w:themeFill="background1"/>
        </w:rPr>
        <w:t>информационных стендах в здании</w:t>
      </w:r>
      <w:r w:rsidRPr="003B7B16">
        <w:rPr>
          <w:rFonts w:ascii="Times New Roman" w:eastAsia="Times New Roman" w:hAnsi="Times New Roman" w:cs="Times New Roman"/>
          <w:color w:val="2D2D2D"/>
          <w:shd w:val="clear" w:color="auto" w:fill="FFFFFF" w:themeFill="background1"/>
        </w:rPr>
        <w:t xml:space="preserve">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 в котором</w:t>
      </w:r>
      <w:r w:rsidRPr="003B7B16">
        <w:rPr>
          <w:rFonts w:ascii="Times New Roman" w:eastAsia="Times New Roman" w:hAnsi="Times New Roman" w:cs="Times New Roman"/>
          <w:color w:val="2D2D2D"/>
          <w:shd w:val="clear" w:color="auto" w:fill="FFFFFF" w:themeFill="background1"/>
        </w:rPr>
        <w:t xml:space="preserve"> предоставляется муниципальная услуга;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3B7B16">
        <w:rPr>
          <w:rFonts w:ascii="Times New Roman" w:eastAsia="Times New Roman" w:hAnsi="Times New Roman" w:cs="Times New Roman"/>
          <w:color w:val="2D2D2D"/>
          <w:shd w:val="clear" w:color="auto" w:fill="FFFFFF" w:themeFill="background1"/>
        </w:rPr>
        <w:t>www.gosuslugi.ru</w:t>
      </w:r>
      <w:proofErr w:type="spellEnd"/>
      <w:r w:rsidRPr="003B7B16">
        <w:rPr>
          <w:rFonts w:ascii="Times New Roman" w:eastAsia="Times New Roman" w:hAnsi="Times New Roman" w:cs="Times New Roman"/>
          <w:color w:val="2D2D2D"/>
          <w:shd w:val="clear" w:color="auto" w:fill="FFFFFF" w:themeFill="background1"/>
        </w:rPr>
        <w:t xml:space="preserve"> (далее - Единый портал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 местах нахождения и графиках работы, контактных телефонах, адресах электронной почты органа местного самоуправления, предост</w:t>
      </w:r>
      <w:r w:rsidR="00E3222D" w:rsidRPr="003B7B16">
        <w:rPr>
          <w:rFonts w:ascii="Times New Roman" w:eastAsia="Times New Roman" w:hAnsi="Times New Roman" w:cs="Times New Roman"/>
          <w:color w:val="2D2D2D"/>
          <w:shd w:val="clear" w:color="auto" w:fill="FFFFFF" w:themeFill="background1"/>
        </w:rPr>
        <w:t>авляющего муниципальную услугу</w:t>
      </w:r>
      <w:r w:rsidRPr="003B7B16">
        <w:rPr>
          <w:rFonts w:ascii="Times New Roman" w:eastAsia="Times New Roman" w:hAnsi="Times New Roman" w:cs="Times New Roman"/>
          <w:color w:val="2D2D2D"/>
          <w:shd w:val="clear" w:color="auto" w:fill="FFFFFF" w:themeFill="background1"/>
        </w:rPr>
        <w:t>, размещаются:</w:t>
      </w:r>
    </w:p>
    <w:p w:rsidR="00E3222D"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 информационных ст</w:t>
      </w:r>
      <w:r w:rsidR="00E3222D" w:rsidRPr="003B7B16">
        <w:rPr>
          <w:rFonts w:ascii="Times New Roman" w:eastAsia="Times New Roman" w:hAnsi="Times New Roman" w:cs="Times New Roman"/>
          <w:color w:val="2D2D2D"/>
          <w:shd w:val="clear" w:color="auto" w:fill="FFFFFF" w:themeFill="background1"/>
        </w:rPr>
        <w:t xml:space="preserve">ендах в здании </w:t>
      </w:r>
      <w:r w:rsidRPr="003B7B16">
        <w:rPr>
          <w:rFonts w:ascii="Times New Roman" w:eastAsia="Times New Roman" w:hAnsi="Times New Roman" w:cs="Times New Roman"/>
          <w:color w:val="2D2D2D"/>
          <w:shd w:val="clear" w:color="auto" w:fill="FFFFFF" w:themeFill="background1"/>
        </w:rPr>
        <w:t xml:space="preserve">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в средствах массовой информации (далее - СМИ);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 официальном сайте органа местного самоуправления;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 Едином портале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Прием и информирование заинтересованных лиц по вопросам предоставления муниципальной услуги осуществляется специалистами </w:t>
      </w:r>
      <w:r w:rsidR="00E3222D" w:rsidRPr="003B7B16">
        <w:rPr>
          <w:rFonts w:ascii="Times New Roman" w:eastAsia="Times New Roman" w:hAnsi="Times New Roman" w:cs="Times New Roman"/>
          <w:color w:val="2D2D2D"/>
          <w:shd w:val="clear" w:color="auto" w:fill="FFFFFF" w:themeFill="background1"/>
        </w:rPr>
        <w:t xml:space="preserve">администрации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соответствии</w:t>
      </w:r>
      <w:proofErr w:type="gramEnd"/>
      <w:r w:rsidRPr="003B7B16">
        <w:rPr>
          <w:rFonts w:ascii="Times New Roman" w:eastAsia="Times New Roman" w:hAnsi="Times New Roman" w:cs="Times New Roman"/>
          <w:color w:val="2D2D2D"/>
          <w:shd w:val="clear" w:color="auto" w:fill="FFFFFF" w:themeFill="background1"/>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1.3.2. Для получения информации о процедуре предоставления муниципальной услуги заинтересованное лицо вправе обратиться: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устной форме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или в соответствии с соглашением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по телефону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или в соответствии с соглашением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письменной форме или в форме электронного документа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или в соответствии с соглашением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через официальный сайт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Единый портал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Основными требованиями к информированию заинтересованных лиц о процедуре предоставления муниципальной услуги являются: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достоверность и полнота информирования о процедуре;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четкость в изложении информации о процедуре;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наглядность форм предоставляемой информации;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удобство и доступность получения информации о процедуре;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корректность и тактичность в процессе информирования о процедуре.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1.3.3. Публичное устное информирование осуществляется с привлечением СМИ.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w:t>
      </w:r>
      <w:r w:rsidR="00E3222D" w:rsidRPr="003B7B16">
        <w:rPr>
          <w:rFonts w:ascii="Times New Roman" w:eastAsia="Times New Roman" w:hAnsi="Times New Roman" w:cs="Times New Roman"/>
          <w:color w:val="2D2D2D"/>
          <w:shd w:val="clear" w:color="auto" w:fill="FFFFFF" w:themeFill="background1"/>
        </w:rPr>
        <w:lastRenderedPageBreak/>
        <w:t>поселения</w:t>
      </w:r>
      <w:r w:rsidRPr="003B7B16">
        <w:rPr>
          <w:rFonts w:ascii="Times New Roman" w:eastAsia="Times New Roman" w:hAnsi="Times New Roman" w:cs="Times New Roman"/>
          <w:color w:val="2D2D2D"/>
          <w:shd w:val="clear" w:color="auto" w:fill="FFFFFF" w:themeFill="background1"/>
        </w:rPr>
        <w:t xml:space="preserve"> и МФЦ, использования информационных стендов, размещенных в местах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Информационные стенды оборудуются в месте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полное наименование администрации, </w:t>
      </w:r>
      <w:proofErr w:type="gramStart"/>
      <w:r w:rsidRPr="003B7B16">
        <w:rPr>
          <w:rFonts w:ascii="Times New Roman" w:eastAsia="Times New Roman" w:hAnsi="Times New Roman" w:cs="Times New Roman"/>
          <w:color w:val="2D2D2D"/>
          <w:shd w:val="clear" w:color="auto" w:fill="FFFFFF" w:themeFill="background1"/>
        </w:rPr>
        <w:t>предоставляющего</w:t>
      </w:r>
      <w:proofErr w:type="gramEnd"/>
      <w:r w:rsidRPr="003B7B16">
        <w:rPr>
          <w:rFonts w:ascii="Times New Roman" w:eastAsia="Times New Roman" w:hAnsi="Times New Roman" w:cs="Times New Roman"/>
          <w:color w:val="2D2D2D"/>
          <w:shd w:val="clear" w:color="auto" w:fill="FFFFFF" w:themeFill="background1"/>
        </w:rPr>
        <w:t xml:space="preserve"> муниципальную услугу;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формы и образцы заполнения заявления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рекомендации по заполнению заявления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порядок предоставления муниципальной услуги, в том числе в электронной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оснований для отказа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извлечения из законодательных и иных нормативных правовых актов, содержащих нормы, регулирующие предоставление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наиболее часто задаваемых заявителями вопросов и ответов на них;</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3B7B16">
        <w:rPr>
          <w:rFonts w:ascii="Times New Roman" w:eastAsia="Times New Roman" w:hAnsi="Times New Roman" w:cs="Times New Roman"/>
          <w:color w:val="2D2D2D"/>
          <w:shd w:val="clear" w:color="auto" w:fill="FFFFFF" w:themeFill="background1"/>
        </w:rPr>
        <w:t>муниципальной</w:t>
      </w:r>
      <w:proofErr w:type="gramEnd"/>
      <w:r w:rsidRPr="003B7B16">
        <w:rPr>
          <w:rFonts w:ascii="Times New Roman" w:eastAsia="Times New Roman" w:hAnsi="Times New Roman" w:cs="Times New Roman"/>
          <w:color w:val="2D2D2D"/>
          <w:shd w:val="clear" w:color="auto" w:fill="FFFFFF" w:themeFill="background1"/>
        </w:rPr>
        <w:t xml:space="preserve"> услугу.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 Едином портале государственных и муниципальных услуг размещена следующая информация: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наименование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наименование органа местного самоуправления, предоставляющего муниципальную услугу;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нормативных правовых актов, непосредственно регулирующих предоставление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способы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описание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категория заявителей, которым предоставляется муниципальная услуга;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срок, в течение которого заявление о предоставлении муниципальной услуги должно быть зарегистрировано;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максимальный срок ожидания в очереди при подаче заявления о предоставлении муниципальной услуги лично;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основания для отказа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3B7B16">
        <w:rPr>
          <w:rFonts w:ascii="Times New Roman" w:eastAsia="Times New Roman" w:hAnsi="Times New Roman" w:cs="Times New Roman"/>
          <w:color w:val="2D2D2D"/>
          <w:shd w:val="clear" w:color="auto" w:fill="FFFFFF" w:themeFill="background1"/>
        </w:rPr>
        <w:t xml:space="preserve"> получены такие документы;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 безвозмездности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1.3.5. Индивидуальное устное информирование о порядке предоставления муниципальной услуги осуществляется специалистом </w:t>
      </w:r>
      <w:r w:rsidR="00847812" w:rsidRPr="003B7B16">
        <w:rPr>
          <w:rFonts w:ascii="Times New Roman" w:eastAsia="Times New Roman" w:hAnsi="Times New Roman" w:cs="Times New Roman"/>
          <w:color w:val="2D2D2D"/>
          <w:shd w:val="clear" w:color="auto" w:fill="FFFFFF" w:themeFill="background1"/>
        </w:rPr>
        <w:t xml:space="preserve">администрации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либо в соответствии с соглашением специалистом МФЦ при обращении заявителей за информацией:</w:t>
      </w:r>
      <w:r w:rsidRPr="003B7B16">
        <w:rPr>
          <w:rFonts w:ascii="Times New Roman" w:eastAsia="Times New Roman" w:hAnsi="Times New Roman" w:cs="Times New Roman"/>
          <w:color w:val="2D2D2D"/>
          <w:shd w:val="clear" w:color="auto" w:fill="FFFFFF" w:themeFill="background1"/>
        </w:rPr>
        <w:br/>
        <w:t>лично;</w:t>
      </w:r>
      <w:r w:rsidRPr="003B7B16">
        <w:rPr>
          <w:rFonts w:ascii="Times New Roman" w:eastAsia="Times New Roman" w:hAnsi="Times New Roman" w:cs="Times New Roman"/>
          <w:color w:val="2D2D2D"/>
          <w:shd w:val="clear" w:color="auto" w:fill="FFFFFF" w:themeFill="background1"/>
        </w:rPr>
        <w:br/>
        <w:t>по телефону.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w:t>
      </w:r>
      <w:r w:rsidRPr="003B7B16">
        <w:rPr>
          <w:rFonts w:ascii="Times New Roman" w:eastAsia="Times New Roman" w:hAnsi="Times New Roman" w:cs="Times New Roman"/>
          <w:color w:val="2D2D2D"/>
          <w:shd w:val="clear" w:color="auto" w:fill="FFFFFF" w:themeFill="background1"/>
        </w:rPr>
        <w:lastRenderedPageBreak/>
        <w:t>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3B7B16">
        <w:rPr>
          <w:rFonts w:ascii="Times New Roman" w:eastAsia="Times New Roman" w:hAnsi="Times New Roman" w:cs="Times New Roman"/>
          <w:color w:val="2D2D2D"/>
          <w:shd w:val="clear" w:color="auto" w:fill="FFFFFF" w:themeFill="background1"/>
        </w:rPr>
        <w:t xml:space="preserve"> В остальных случаях дается письменный ответ по существу поставленных в обращении вопросов.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 xml:space="preserve">Ответ на обращение направляется заинтересованному лицу в течение </w:t>
      </w:r>
      <w:r w:rsidRPr="003B7B16">
        <w:rPr>
          <w:rFonts w:ascii="Times New Roman" w:eastAsia="Times New Roman" w:hAnsi="Times New Roman" w:cs="Times New Roman"/>
          <w:color w:val="FF0000"/>
          <w:shd w:val="clear" w:color="auto" w:fill="FFFFFF" w:themeFill="background1"/>
        </w:rPr>
        <w:t>30 календарных</w:t>
      </w:r>
      <w:r w:rsidRPr="003B7B16">
        <w:rPr>
          <w:rFonts w:ascii="Times New Roman" w:eastAsia="Times New Roman" w:hAnsi="Times New Roman" w:cs="Times New Roman"/>
          <w:color w:val="2D2D2D"/>
          <w:shd w:val="clear" w:color="auto" w:fill="FFFFFF" w:themeFill="background1"/>
        </w:rPr>
        <w:t xml:space="preserve"> дней со дня его регистрации.</w:t>
      </w:r>
    </w:p>
    <w:p w:rsidR="00EE5AF7" w:rsidRPr="003B7B16" w:rsidRDefault="00EE5AF7"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t>II. Стандарт предоставления муниципальной услуги</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 Наименование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Муниципальная услуга имеет следующее наименование: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"Подготовка и выдача градостроительных планов земельных участков".</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2.2. Наименование органа местного самоуправления, предоставляющего муниципальную услугу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Муниципальная услуга предоставляется органом местного самоуправления - администрацией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Прием заявления и выдача результата муниципальной услуги осуществляются администрацией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либо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 xml:space="preserve">Информационное и техническое сопровождение осуществляется </w:t>
      </w:r>
      <w:r w:rsidR="00847812" w:rsidRPr="003B7B16">
        <w:rPr>
          <w:rFonts w:ascii="Times New Roman" w:eastAsia="Times New Roman" w:hAnsi="Times New Roman" w:cs="Times New Roman"/>
          <w:color w:val="2D2D2D"/>
          <w:shd w:val="clear" w:color="auto" w:fill="FFFFFF" w:themeFill="background1"/>
        </w:rPr>
        <w:t>администрацией</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2.2.1. Государственные и муниципальные органы и организации, участвующие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 Управлением Федеральной службы государственной регистрации, кадастра и картографии по Чувашской Республике;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 Филиалом ФГБУ "Федеральная кадастровая палата Федеральной службы государственной регистрации, кадастра и картографии" по ЧР - Чувашии;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3)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4) организации, осуществляющие эксплуатацию сетей инженерно-технического обеспечения.</w:t>
      </w: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2.2.2. Особенности взаимодействия с заявителем при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При подаче заявления с документами на предоставление муниципальной услуги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3B7B16">
        <w:rPr>
          <w:rFonts w:ascii="Times New Roman" w:eastAsia="Times New Roman" w:hAnsi="Times New Roman" w:cs="Times New Roman"/>
          <w:color w:val="2D2D2D"/>
          <w:shd w:val="clear" w:color="auto" w:fill="FFFFFF" w:themeFill="background1"/>
        </w:rPr>
        <w:t xml:space="preserve">,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847812" w:rsidRPr="003B7B16">
        <w:rPr>
          <w:rFonts w:ascii="Times New Roman" w:eastAsia="Times New Roman" w:hAnsi="Times New Roman" w:cs="Times New Roman"/>
          <w:color w:val="2D2D2D"/>
          <w:shd w:val="clear" w:color="auto" w:fill="FFFFFF" w:themeFill="background1"/>
        </w:rPr>
        <w:t xml:space="preserve">Собранием депутатов </w:t>
      </w:r>
      <w:r w:rsidR="00F11FDF">
        <w:rPr>
          <w:rFonts w:ascii="Times New Roman" w:eastAsia="Times New Roman" w:hAnsi="Times New Roman" w:cs="Times New Roman"/>
          <w:color w:val="2D2D2D"/>
          <w:shd w:val="clear" w:color="auto" w:fill="FFFFFF" w:themeFill="background1"/>
        </w:rPr>
        <w:t>Малокармалинского</w:t>
      </w:r>
      <w:r w:rsidR="00847812" w:rsidRPr="003B7B16">
        <w:rPr>
          <w:rFonts w:ascii="Times New Roman" w:eastAsia="Times New Roman" w:hAnsi="Times New Roman" w:cs="Times New Roman"/>
          <w:color w:val="2D2D2D"/>
          <w:shd w:val="clear" w:color="auto" w:fill="FFFFFF" w:themeFill="background1"/>
        </w:rPr>
        <w:t xml:space="preserve"> сельского поселения.</w:t>
      </w:r>
    </w:p>
    <w:p w:rsidR="00847812" w:rsidRPr="003B7B16" w:rsidRDefault="00847812"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2.3. Описание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предоставления муниципальной услуги является: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 в случае принятия решения о предоставлении муниципальной услуги - выдача градостроительного плана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2) в случае отказа в предоставлении муниципальной услуги - письменное мотивированное решение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об отказе в выдаче градостроительного плана земельного участка.</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2.4. Срок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Предоставление муниципальной услуги и выдача (направление) документов, являющихся результатом предоставления муниципальной усл</w:t>
      </w:r>
      <w:r w:rsidR="00DD2538" w:rsidRPr="003B7B16">
        <w:rPr>
          <w:rFonts w:ascii="Times New Roman" w:eastAsia="Times New Roman" w:hAnsi="Times New Roman" w:cs="Times New Roman"/>
          <w:color w:val="2D2D2D"/>
          <w:shd w:val="clear" w:color="auto" w:fill="FFFFFF" w:themeFill="background1"/>
        </w:rPr>
        <w:t>уги, осуществляется в течение 14</w:t>
      </w:r>
      <w:r w:rsidRPr="003B7B16">
        <w:rPr>
          <w:rFonts w:ascii="Times New Roman" w:eastAsia="Times New Roman" w:hAnsi="Times New Roman" w:cs="Times New Roman"/>
          <w:color w:val="2D2D2D"/>
          <w:shd w:val="clear" w:color="auto" w:fill="FFFFFF" w:themeFill="background1"/>
        </w:rPr>
        <w:t xml:space="preserve"> рабочих дней со дня поступления заявления о выдаче градостроительного плана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2.5. Нормативные правовые акты, регулирующие предоставление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lastRenderedPageBreak/>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Заявители предоставляют лично в </w:t>
      </w:r>
      <w:r w:rsidR="00847812" w:rsidRPr="003B7B16">
        <w:rPr>
          <w:rFonts w:ascii="Times New Roman" w:eastAsia="Times New Roman" w:hAnsi="Times New Roman" w:cs="Times New Roman"/>
          <w:color w:val="2D2D2D"/>
          <w:shd w:val="clear" w:color="auto" w:fill="FFFFFF" w:themeFill="background1"/>
        </w:rPr>
        <w:t xml:space="preserve">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либо направляют почтовым отправлением в адрес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заявление о выдаче градостроительного плана земельного участка </w:t>
      </w:r>
      <w:r w:rsidR="00847812" w:rsidRPr="003B7B16">
        <w:rPr>
          <w:rFonts w:ascii="Times New Roman" w:eastAsia="Times New Roman" w:hAnsi="Times New Roman" w:cs="Times New Roman"/>
          <w:color w:val="2D2D2D"/>
          <w:shd w:val="clear" w:color="auto" w:fill="FFFFFF" w:themeFill="background1"/>
        </w:rPr>
        <w:t>по форме согласно приложению N 1</w:t>
      </w:r>
      <w:r w:rsidRPr="003B7B16">
        <w:rPr>
          <w:rFonts w:ascii="Times New Roman" w:eastAsia="Times New Roman" w:hAnsi="Times New Roman" w:cs="Times New Roman"/>
          <w:color w:val="2D2D2D"/>
          <w:shd w:val="clear" w:color="auto" w:fill="FFFFFF" w:themeFill="background1"/>
        </w:rPr>
        <w:t xml:space="preserve"> к Административному регламенту (далее - Заявление) в 2 экз. (оригинал) (один экземпляр остается в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второй у заявителя).</w:t>
      </w:r>
      <w:proofErr w:type="gramEnd"/>
      <w:r w:rsidRPr="003B7B16">
        <w:rPr>
          <w:rFonts w:ascii="Times New Roman" w:eastAsia="Times New Roman" w:hAnsi="Times New Roman" w:cs="Times New Roman"/>
          <w:color w:val="2D2D2D"/>
          <w:shd w:val="clear" w:color="auto" w:fill="FFFFFF" w:themeFill="background1"/>
        </w:rPr>
        <w:t xml:space="preserve"> При подаче заявления в МФЦ требуется 1 экз. заявления (оригинал).</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Образцы заявлений можно получить в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если копии документов в установленном действующим законодательством порядке не заверены, заверение их </w:t>
      </w:r>
      <w:r w:rsidR="00847812" w:rsidRPr="003B7B16">
        <w:rPr>
          <w:rFonts w:ascii="Times New Roman" w:eastAsia="Times New Roman" w:hAnsi="Times New Roman" w:cs="Times New Roman"/>
          <w:color w:val="2D2D2D"/>
          <w:shd w:val="clear" w:color="auto" w:fill="FFFFFF" w:themeFill="background1"/>
        </w:rPr>
        <w:t xml:space="preserve">главой </w:t>
      </w:r>
      <w:r w:rsidRPr="003B7B16">
        <w:rPr>
          <w:rFonts w:ascii="Times New Roman" w:eastAsia="Times New Roman" w:hAnsi="Times New Roman" w:cs="Times New Roman"/>
          <w:color w:val="2D2D2D"/>
          <w:shd w:val="clear" w:color="auto" w:fill="FFFFFF" w:themeFill="background1"/>
        </w:rPr>
        <w:t xml:space="preserve">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производится при наличии их оригиналов, оригиналы возвращаются заявителям.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Заявлении</w:t>
      </w:r>
      <w:proofErr w:type="gramEnd"/>
      <w:r w:rsidRPr="003B7B16">
        <w:rPr>
          <w:rFonts w:ascii="Times New Roman" w:eastAsia="Times New Roman" w:hAnsi="Times New Roman" w:cs="Times New Roman"/>
          <w:color w:val="2D2D2D"/>
          <w:shd w:val="clear" w:color="auto" w:fill="FFFFFF" w:themeFill="background1"/>
        </w:rPr>
        <w:t xml:space="preserve"> указываются следующие обязательные характеристики: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 полное и сокращенное наименование и организационно-правовая форма юридического лица;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 фамилия, имя и (при наличии) отчество, место жительства заявителя, реквизиты документа, удостоверяющего личность заявителя (для гражданина);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5) почтовый адрес и (или) адрес электронной почты для связи с заявителем;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6) контактный телефон;</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7) сведения о земельном участке (адрес, местоположение, площадь, кадастровый номер).</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 заявлению о предоставлении муниципальной услуги прилагаются: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w:t>
      </w:r>
      <w:proofErr w:type="gramStart"/>
      <w:r w:rsidR="00E3222D" w:rsidRPr="003B7B16">
        <w:rPr>
          <w:rFonts w:ascii="Times New Roman" w:eastAsia="Times New Roman" w:hAnsi="Times New Roman" w:cs="Times New Roman"/>
          <w:color w:val="2D2D2D"/>
          <w:shd w:val="clear" w:color="auto" w:fill="FFFFFF" w:themeFill="background1"/>
        </w:rPr>
        <w:t>поселения</w:t>
      </w:r>
      <w:proofErr w:type="gramEnd"/>
      <w:r w:rsidRPr="003B7B16">
        <w:rPr>
          <w:rFonts w:ascii="Times New Roman" w:eastAsia="Times New Roman" w:hAnsi="Times New Roman" w:cs="Times New Roman"/>
          <w:color w:val="2D2D2D"/>
          <w:shd w:val="clear" w:color="auto" w:fill="FFFFFF" w:themeFill="background1"/>
        </w:rPr>
        <w:t xml:space="preserve"> либо специалистом МФЦ оригиналы возвращаются заявителям.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w:t>
      </w:r>
    </w:p>
    <w:p w:rsidR="002023C5" w:rsidRPr="003B7B16" w:rsidRDefault="002023C5"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2.7. </w:t>
      </w:r>
      <w:proofErr w:type="gramStart"/>
      <w:r w:rsidRPr="003B7B16">
        <w:rPr>
          <w:rFonts w:ascii="Times New Roman" w:eastAsia="Times New Roman" w:hAnsi="Times New Roman" w:cs="Times New Roman"/>
          <w:color w:val="2D2D2D"/>
          <w:shd w:val="clear" w:color="auto" w:fill="FFFFFF" w:themeFill="background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порядке</w:t>
      </w:r>
      <w:proofErr w:type="gramEnd"/>
      <w:r w:rsidRPr="003B7B16">
        <w:rPr>
          <w:rFonts w:ascii="Times New Roman" w:eastAsia="Times New Roman" w:hAnsi="Times New Roman" w:cs="Times New Roman"/>
          <w:color w:val="2D2D2D"/>
          <w:shd w:val="clear" w:color="auto" w:fill="FFFFFF" w:themeFill="background1"/>
        </w:rPr>
        <w:t xml:space="preserve"> межведомственного электронного взаимодействия </w:t>
      </w:r>
      <w:r w:rsidR="002023C5" w:rsidRPr="003B7B16">
        <w:rPr>
          <w:rFonts w:ascii="Times New Roman" w:eastAsia="Times New Roman" w:hAnsi="Times New Roman" w:cs="Times New Roman"/>
          <w:color w:val="2D2D2D"/>
          <w:shd w:val="clear" w:color="auto" w:fill="FFFFFF" w:themeFill="background1"/>
        </w:rPr>
        <w:t>администрация</w:t>
      </w:r>
      <w:r w:rsidRPr="003B7B16">
        <w:rPr>
          <w:rFonts w:ascii="Times New Roman" w:eastAsia="Times New Roman" w:hAnsi="Times New Roman" w:cs="Times New Roman"/>
          <w:color w:val="2D2D2D"/>
          <w:shd w:val="clear" w:color="auto" w:fill="FFFFFF" w:themeFill="background1"/>
        </w:rPr>
        <w:t xml:space="preserve"> запрашивает:</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кадастровую выписку о земельном участке;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выписку из Единого государственного реестра недвижимости;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выписку из Единого государственного реестра о юридическом лице или индивидуальном предпринимателе;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Документы, перечисленные в настоящем подразделе, могут быть представлены заявителем самостоятельно.</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2.8. Указание на запрет требовать от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соответствии</w:t>
      </w:r>
      <w:proofErr w:type="gramEnd"/>
      <w:r w:rsidRPr="003B7B16">
        <w:rPr>
          <w:rFonts w:ascii="Times New Roman" w:eastAsia="Times New Roman" w:hAnsi="Times New Roman" w:cs="Times New Roman"/>
          <w:color w:val="2D2D2D"/>
          <w:shd w:val="clear" w:color="auto" w:fill="FFFFFF" w:themeFill="background1"/>
        </w:rPr>
        <w:t xml:space="preserve">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w:t>
      </w:r>
      <w:r w:rsidR="002023C5" w:rsidRPr="003B7B16">
        <w:rPr>
          <w:rFonts w:ascii="Times New Roman" w:eastAsia="Times New Roman" w:hAnsi="Times New Roman" w:cs="Times New Roman"/>
          <w:color w:val="2D2D2D"/>
          <w:shd w:val="clear" w:color="auto" w:fill="FFFFFF" w:themeFill="background1"/>
        </w:rPr>
        <w:t xml:space="preserve"> специалист </w:t>
      </w:r>
      <w:r w:rsidRPr="003B7B16">
        <w:rPr>
          <w:rFonts w:ascii="Times New Roman" w:eastAsia="Times New Roman" w:hAnsi="Times New Roman" w:cs="Times New Roman"/>
          <w:color w:val="2D2D2D"/>
          <w:shd w:val="clear" w:color="auto" w:fill="FFFFFF" w:themeFill="background1"/>
        </w:rPr>
        <w:t xml:space="preserve">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не вправе требовать от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r>
      <w:proofErr w:type="gramStart"/>
      <w:r w:rsidRPr="003B7B16">
        <w:rPr>
          <w:rFonts w:ascii="Times New Roman" w:eastAsia="Times New Roman" w:hAnsi="Times New Roman" w:cs="Times New Roman"/>
          <w:color w:val="2D2D2D"/>
          <w:shd w:val="clear" w:color="auto" w:fill="FFFFFF" w:themeFill="background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3B7B16">
        <w:rPr>
          <w:rFonts w:ascii="Times New Roman" w:eastAsia="Times New Roman" w:hAnsi="Times New Roman" w:cs="Times New Roman"/>
          <w:color w:val="2D2D2D"/>
          <w:shd w:val="clear" w:color="auto" w:fill="FFFFFF" w:themeFill="background1"/>
        </w:rPr>
        <w:t xml:space="preserve">, </w:t>
      </w:r>
      <w:proofErr w:type="gramStart"/>
      <w:r w:rsidRPr="003B7B16">
        <w:rPr>
          <w:rFonts w:ascii="Times New Roman" w:eastAsia="Times New Roman" w:hAnsi="Times New Roman" w:cs="Times New Roman"/>
          <w:color w:val="2D2D2D"/>
          <w:shd w:val="clear" w:color="auto" w:fill="FFFFFF" w:themeFill="background1"/>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3B7B16">
        <w:rPr>
          <w:rFonts w:ascii="Times New Roman" w:eastAsia="Times New Roman" w:hAnsi="Times New Roman" w:cs="Times New Roman"/>
          <w:color w:val="2D2D2D"/>
          <w:shd w:val="clear" w:color="auto" w:fill="FFFFFF" w:themeFill="background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E5AF7"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34B94">
        <w:rPr>
          <w:rFonts w:ascii="Times New Roman" w:eastAsia="Times New Roman" w:hAnsi="Times New Roman" w:cs="Times New Roman"/>
          <w:color w:val="2D2D2D"/>
          <w:shd w:val="clear" w:color="auto" w:fill="FFFFFF" w:themeFill="background1"/>
        </w:rPr>
        <w:t xml:space="preserve"> 7 Федерального закона N 210-ФЗ;</w:t>
      </w:r>
    </w:p>
    <w:p w:rsidR="00134B94" w:rsidRDefault="00134B94"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134B94" w:rsidRDefault="00134B94" w:rsidP="00E60CFD">
      <w:pPr>
        <w:jc w:val="both"/>
        <w:rPr>
          <w:rFonts w:ascii="Times New Roman" w:hAnsi="Times New Roman" w:cs="Times New Roman"/>
        </w:rPr>
      </w:pPr>
      <w:r>
        <w:rPr>
          <w:rFonts w:ascii="Times New Roman" w:hAnsi="Times New Roman" w:cs="Times New Roman"/>
          <w:color w:val="333333"/>
          <w:shd w:val="clear" w:color="auto" w:fill="FFFFFF"/>
        </w:rPr>
        <w:t xml:space="preserve"> </w:t>
      </w:r>
      <w:proofErr w:type="gramStart"/>
      <w:r>
        <w:rPr>
          <w:rFonts w:ascii="Times New Roman" w:hAnsi="Times New Roman" w:cs="Times New Roman"/>
          <w:color w:val="333333"/>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Pr>
            <w:rStyle w:val="a3"/>
            <w:color w:val="666699"/>
            <w:shd w:val="clear" w:color="auto" w:fill="FFFFFF"/>
          </w:rPr>
          <w:t>части 1 статьи 9</w:t>
        </w:r>
      </w:hyperlink>
      <w:r>
        <w:rPr>
          <w:rFonts w:ascii="Times New Roman" w:hAnsi="Times New Roman" w:cs="Times New Roman"/>
          <w:color w:val="333333"/>
          <w:shd w:val="clear" w:color="auto" w:fill="FFFFFF"/>
        </w:rPr>
        <w:t>  Федерального закона о предоставлении государственных и муниципальных услуг.</w:t>
      </w:r>
      <w:proofErr w:type="gramEnd"/>
    </w:p>
    <w:p w:rsidR="00134B94" w:rsidRPr="003B7B16" w:rsidRDefault="00134B94"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2.9. Исчерпывающий перечень оснований для отказа в приеме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Оснований для отказа в приеме документов, необходимых для предоставления муниципальной услуги, не предусмотрено.</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2.10. Исчерпывающий перечень оснований для приостановления или отказа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Основаниями для отказа в предоставлении муниципальной услуги являются: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поступление от заявителя письменного заявления о прекращении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поступление в </w:t>
      </w:r>
      <w:r w:rsidR="002023C5" w:rsidRPr="003B7B16">
        <w:rPr>
          <w:rFonts w:ascii="Times New Roman" w:eastAsia="Times New Roman" w:hAnsi="Times New Roman" w:cs="Times New Roman"/>
          <w:color w:val="2D2D2D"/>
          <w:shd w:val="clear" w:color="auto" w:fill="FFFFFF" w:themeFill="background1"/>
        </w:rPr>
        <w:t>администрацию</w:t>
      </w:r>
      <w:r w:rsidRPr="003B7B16">
        <w:rPr>
          <w:rFonts w:ascii="Times New Roman" w:eastAsia="Times New Roman" w:hAnsi="Times New Roman" w:cs="Times New Roman"/>
          <w:color w:val="2D2D2D"/>
          <w:shd w:val="clear" w:color="auto" w:fill="FFFFFF" w:themeFill="background1"/>
        </w:rPr>
        <w:t>,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w:t>
      </w:r>
      <w:hyperlink r:id="rId9" w:history="1">
        <w:r w:rsidRPr="003B7B16">
          <w:rPr>
            <w:rFonts w:ascii="Times New Roman" w:eastAsia="Times New Roman" w:hAnsi="Times New Roman" w:cs="Times New Roman"/>
            <w:color w:val="00466E"/>
            <w:u w:val="single"/>
            <w:shd w:val="clear" w:color="auto" w:fill="FFFFFF" w:themeFill="background1"/>
          </w:rPr>
          <w:t>Градостроительного кодекса Российской Федерации</w:t>
        </w:r>
      </w:hyperlink>
      <w:r w:rsidRPr="003B7B16">
        <w:rPr>
          <w:rFonts w:ascii="Times New Roman" w:eastAsia="Times New Roman" w:hAnsi="Times New Roman" w:cs="Times New Roman"/>
          <w:color w:val="2D2D2D"/>
          <w:shd w:val="clear" w:color="auto" w:fill="FFFFFF" w:themeFill="background1"/>
        </w:rPr>
        <w:t>, если соответствующий документ не предоставлен заявителем по собственной инициативе;</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непредставление документов или представление документов не в полном объеме, предусмотренных подразделом 2.6 Административного регламента;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Приостановление предоставления муниципальной услуги не предусмотрено.</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Предоставление муниципальной услуги осуществляется без взимания государственной пошлины или иной платы.</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2.14. Срок и порядок регистрации заявления, в том числе в электронной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Заявление регистрируется:</w:t>
      </w:r>
    </w:p>
    <w:p w:rsidR="00EE5AF7" w:rsidRPr="003B7B16" w:rsidRDefault="002023C5"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xml:space="preserve">  </w:t>
      </w:r>
      <w:r w:rsidR="00EE5AF7" w:rsidRPr="003B7B16">
        <w:rPr>
          <w:rFonts w:ascii="Times New Roman" w:eastAsia="Times New Roman" w:hAnsi="Times New Roman" w:cs="Times New Roman"/>
          <w:color w:val="2D2D2D"/>
          <w:shd w:val="clear" w:color="auto" w:fill="FFFFFF" w:themeFill="background1"/>
        </w:rPr>
        <w:t>в системе электронного документооборота (далее - СЭД) с присвоением статуса "зарегистрировано" в течение 1 рабочего дня со дня поступления;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2.15. </w:t>
      </w:r>
      <w:proofErr w:type="gramStart"/>
      <w:r w:rsidRPr="003B7B16">
        <w:rPr>
          <w:rFonts w:ascii="Times New Roman" w:eastAsia="Times New Roman" w:hAnsi="Times New Roman" w:cs="Times New Roman"/>
          <w:color w:val="2D2D2D"/>
          <w:shd w:val="clear" w:color="auto" w:fill="FFFFFF" w:themeFill="background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B7B16">
        <w:rPr>
          <w:rFonts w:ascii="Times New Roman" w:eastAsia="Times New Roman" w:hAnsi="Times New Roman" w:cs="Times New Roman"/>
          <w:color w:val="2D2D2D"/>
          <w:shd w:val="clear" w:color="auto" w:fill="FFFFFF" w:themeFill="background1"/>
        </w:rPr>
        <w:t>мультимедийной</w:t>
      </w:r>
      <w:proofErr w:type="spellEnd"/>
      <w:r w:rsidRPr="003B7B16">
        <w:rPr>
          <w:rFonts w:ascii="Times New Roman" w:eastAsia="Times New Roman" w:hAnsi="Times New Roman" w:cs="Times New Roman"/>
          <w:color w:val="2D2D2D"/>
          <w:shd w:val="clear" w:color="auto" w:fill="FFFFFF" w:themeFill="background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B7B16">
        <w:rPr>
          <w:rFonts w:ascii="Times New Roman" w:eastAsia="Times New Roman" w:hAnsi="Times New Roman" w:cs="Times New Roman"/>
          <w:color w:val="2D2D2D"/>
          <w:shd w:val="clear" w:color="auto" w:fill="FFFFFF" w:themeFill="background1"/>
        </w:rPr>
        <w:t xml:space="preserve"> законодательством Российской Федерации о социальной защите инвалидов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помещении</w:t>
      </w:r>
      <w:proofErr w:type="gramEnd"/>
      <w:r w:rsidRPr="003B7B16">
        <w:rPr>
          <w:rFonts w:ascii="Times New Roman" w:eastAsia="Times New Roman" w:hAnsi="Times New Roman" w:cs="Times New Roman"/>
          <w:color w:val="2D2D2D"/>
          <w:shd w:val="clear" w:color="auto" w:fill="FFFFFF" w:themeFill="background1"/>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3B7B16">
        <w:rPr>
          <w:rFonts w:ascii="Times New Roman" w:eastAsia="Times New Roman" w:hAnsi="Times New Roman" w:cs="Times New Roman"/>
          <w:color w:val="2D2D2D"/>
          <w:shd w:val="clear" w:color="auto" w:fill="FFFFFF" w:themeFill="background1"/>
        </w:rPr>
        <w:t>местах</w:t>
      </w:r>
      <w:proofErr w:type="gramEnd"/>
      <w:r w:rsidRPr="003B7B16">
        <w:rPr>
          <w:rFonts w:ascii="Times New Roman" w:eastAsia="Times New Roman" w:hAnsi="Times New Roman" w:cs="Times New Roman"/>
          <w:color w:val="2D2D2D"/>
          <w:shd w:val="clear" w:color="auto" w:fill="FFFFFF" w:themeFill="background1"/>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3B7B16">
        <w:rPr>
          <w:rFonts w:ascii="Times New Roman" w:eastAsia="Times New Roman" w:hAnsi="Times New Roman" w:cs="Times New Roman"/>
          <w:color w:val="2D2D2D"/>
          <w:shd w:val="clear" w:color="auto" w:fill="FFFFFF" w:themeFill="background1"/>
        </w:rPr>
        <w:t>маломобильных</w:t>
      </w:r>
      <w:proofErr w:type="spellEnd"/>
      <w:r w:rsidRPr="003B7B16">
        <w:rPr>
          <w:rFonts w:ascii="Times New Roman" w:eastAsia="Times New Roman" w:hAnsi="Times New Roman" w:cs="Times New Roman"/>
          <w:color w:val="2D2D2D"/>
          <w:shd w:val="clear" w:color="auto" w:fill="FFFFFF" w:themeFill="background1"/>
        </w:rPr>
        <w:t xml:space="preserve"> групп населения, в том числе оборудование пандусов, наличие удобной офисной мебели.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Помещения для предоставления муниципальной услуги снабжаются соответствующими табличка</w:t>
      </w:r>
      <w:r w:rsidR="002023C5" w:rsidRPr="003B7B16">
        <w:rPr>
          <w:rFonts w:ascii="Times New Roman" w:eastAsia="Times New Roman" w:hAnsi="Times New Roman" w:cs="Times New Roman"/>
          <w:color w:val="2D2D2D"/>
          <w:shd w:val="clear" w:color="auto" w:fill="FFFFFF" w:themeFill="background1"/>
        </w:rPr>
        <w:t>ми с указанием номера кабинета</w:t>
      </w:r>
      <w:r w:rsidRPr="003B7B16">
        <w:rPr>
          <w:rFonts w:ascii="Times New Roman" w:eastAsia="Times New Roman" w:hAnsi="Times New Roman" w:cs="Times New Roman"/>
          <w:color w:val="2D2D2D"/>
          <w:shd w:val="clear" w:color="auto" w:fill="FFFFFF" w:themeFill="background1"/>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Информационные стенды оборудуются в доступном для заявителей помещении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2.16. Показатели доступности и качества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Показателями доступности муниципальной услуги являются: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обеспечение свободного доступа в здание администрации;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организация предоставления муниципальной услуги через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Показателями качества муниципальной услуги являются: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компетентность специалистов, предоставляющих муниципальную услугу, в вопросах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строгое соблюдение стандарта и порядка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эффективность и своевременность рассмотрения поступивших обращений по вопросам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отсутствие жалоб.</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Специалист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обеспечивает объективное, всестороннее и своевременное рассмотрение заявления;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принимает меры, направленные на восстановление или защиту нарушенных прав, свобод и законных интересов гражданина.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 рассмотрении заявления специалист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предоставляющий муниципальную услугу, не вправе: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искажать положения нормативных правовых актов;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вносить изменения и дополнения в любые представленные заявителем документы;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Взаимодействие заявителя со специалистом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предоставляющего муниципальную услугу, осуществляется при личном обращении заявителя:</w:t>
      </w:r>
      <w:r w:rsidRPr="003B7B16">
        <w:rPr>
          <w:rFonts w:ascii="Times New Roman" w:eastAsia="Times New Roman" w:hAnsi="Times New Roman" w:cs="Times New Roman"/>
          <w:color w:val="2D2D2D"/>
          <w:shd w:val="clear" w:color="auto" w:fill="FFFFFF" w:themeFill="background1"/>
        </w:rPr>
        <w:br/>
        <w:t>1) для подачи документов, необходимых для предоставления муниципальной услуги;</w:t>
      </w:r>
      <w:r w:rsidRPr="003B7B16">
        <w:rPr>
          <w:rFonts w:ascii="Times New Roman" w:eastAsia="Times New Roman" w:hAnsi="Times New Roman" w:cs="Times New Roman"/>
          <w:color w:val="2D2D2D"/>
          <w:shd w:val="clear" w:color="auto" w:fill="FFFFFF" w:themeFill="background1"/>
        </w:rPr>
        <w:br/>
        <w:t>2) для получения информации о ходе предоставления муниципальной услуги;</w:t>
      </w:r>
      <w:r w:rsidRPr="003B7B16">
        <w:rPr>
          <w:rFonts w:ascii="Times New Roman" w:eastAsia="Times New Roman" w:hAnsi="Times New Roman" w:cs="Times New Roman"/>
          <w:color w:val="2D2D2D"/>
          <w:shd w:val="clear" w:color="auto" w:fill="FFFFFF" w:themeFill="background1"/>
        </w:rPr>
        <w:br/>
        <w:t>3) для получения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023C5"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xml:space="preserve">Информация о ходе предоставления муниципальной услуги предоставляется непосредственно специалистом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w:t>
      </w:r>
      <w:r w:rsidRPr="003B7B16">
        <w:rPr>
          <w:rFonts w:ascii="Times New Roman" w:eastAsia="Times New Roman" w:hAnsi="Times New Roman" w:cs="Times New Roman"/>
          <w:color w:val="2D2D2D"/>
          <w:shd w:val="clear" w:color="auto" w:fill="FFFFFF" w:themeFill="background1"/>
        </w:rPr>
        <w:lastRenderedPageBreak/>
        <w:t>муниципальных услуг в МФЦ, предусмотренного статьей 15.1 Федерального закона N 210-ФЗ, не предусмотрена.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предоставлении муниципальной услуги в электронной форме осуществляются: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 предоставление информации о порядке и сроках предоставления услуги;</w:t>
      </w:r>
      <w:r w:rsidRPr="003B7B16">
        <w:rPr>
          <w:rFonts w:ascii="Times New Roman" w:eastAsia="Times New Roman" w:hAnsi="Times New Roman" w:cs="Times New Roman"/>
          <w:color w:val="2D2D2D"/>
          <w:shd w:val="clear" w:color="auto" w:fill="FFFFFF" w:themeFill="background1"/>
        </w:rPr>
        <w:br/>
        <w:t>2) запись на прием в МФЦ для подачи запроса;</w:t>
      </w:r>
      <w:r w:rsidRPr="003B7B16">
        <w:rPr>
          <w:rFonts w:ascii="Times New Roman" w:eastAsia="Times New Roman" w:hAnsi="Times New Roman" w:cs="Times New Roman"/>
          <w:color w:val="2D2D2D"/>
          <w:shd w:val="clear" w:color="auto" w:fill="FFFFFF" w:themeFill="background1"/>
        </w:rPr>
        <w:br/>
        <w:t>3) формирование запроса;</w:t>
      </w:r>
      <w:r w:rsidRPr="003B7B16">
        <w:rPr>
          <w:rFonts w:ascii="Times New Roman" w:eastAsia="Times New Roman" w:hAnsi="Times New Roman" w:cs="Times New Roman"/>
          <w:color w:val="2D2D2D"/>
          <w:shd w:val="clear" w:color="auto" w:fill="FFFFFF" w:themeFill="background1"/>
        </w:rPr>
        <w:br/>
        <w:t>4) прием и регистрация органом (организацией) запроса и иных документов, необходимых для предоставления услуги;</w:t>
      </w:r>
      <w:r w:rsidRPr="003B7B16">
        <w:rPr>
          <w:rFonts w:ascii="Times New Roman" w:eastAsia="Times New Roman" w:hAnsi="Times New Roman" w:cs="Times New Roman"/>
          <w:color w:val="2D2D2D"/>
          <w:shd w:val="clear" w:color="auto" w:fill="FFFFFF" w:themeFill="background1"/>
        </w:rPr>
        <w:br/>
        <w:t>5) получение сведений о ходе выполнения запроса;</w:t>
      </w:r>
    </w:p>
    <w:p w:rsidR="00EE5AF7" w:rsidRPr="003B7B16" w:rsidRDefault="002023C5"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6</w:t>
      </w:r>
      <w:r w:rsidR="00EE5AF7" w:rsidRPr="003B7B16">
        <w:rPr>
          <w:rFonts w:ascii="Times New Roman" w:eastAsia="Times New Roman" w:hAnsi="Times New Roman" w:cs="Times New Roman"/>
          <w:color w:val="2D2D2D"/>
          <w:shd w:val="clear" w:color="auto" w:fill="FFFFFF" w:themeFill="background1"/>
        </w:rPr>
        <w:t>)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7) получение результата предоставления муниципальной услуги, если иное не установлено законодательством Российской Федерации;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8) осуществление оценки качества предоставления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roofErr w:type="gramStart"/>
      <w:r w:rsidRPr="003B7B16">
        <w:rPr>
          <w:rFonts w:ascii="Times New Roman" w:eastAsia="Times New Roman" w:hAnsi="Times New Roman" w:cs="Times New Roman"/>
          <w:color w:val="2D2D2D"/>
          <w:shd w:val="clear" w:color="auto" w:fill="FFFFFF" w:themeFill="background1"/>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3B7B16">
        <w:rPr>
          <w:rFonts w:ascii="Times New Roman" w:eastAsia="Times New Roman" w:hAnsi="Times New Roman" w:cs="Times New Roman"/>
          <w:color w:val="2D2D2D"/>
          <w:shd w:val="clear" w:color="auto" w:fill="FFFFFF" w:themeFill="background1"/>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B7B16">
        <w:rPr>
          <w:rFonts w:ascii="Times New Roman" w:eastAsia="Times New Roman" w:hAnsi="Times New Roman" w:cs="Times New Roman"/>
          <w:color w:val="2D2D2D"/>
          <w:shd w:val="clear" w:color="auto" w:fill="FFFFFF" w:themeFill="background1"/>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br/>
      </w:r>
      <w:r w:rsidRPr="003B7B16">
        <w:rPr>
          <w:rFonts w:ascii="Times New Roman" w:eastAsia="Times New Roman" w:hAnsi="Times New Roman" w:cs="Times New Roman"/>
          <w:color w:val="4C4C4C"/>
          <w:shd w:val="clear" w:color="auto" w:fill="FFFFFF" w:themeFill="background1"/>
        </w:rPr>
        <w:b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 xml:space="preserve">3.1. Предоставление муниципальной услуги в </w:t>
      </w:r>
      <w:r w:rsidR="002023C5" w:rsidRPr="003B7B16">
        <w:rPr>
          <w:rFonts w:ascii="Times New Roman" w:eastAsia="Times New Roman" w:hAnsi="Times New Roman" w:cs="Times New Roman"/>
          <w:shd w:val="clear" w:color="auto" w:fill="FFFFFF" w:themeFill="background1"/>
        </w:rPr>
        <w:t>администрации: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Для предоставления муниципальной услуги осуществляются следующие административные процедуры: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формирование и направление запросов в органы (организации), участвующие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рассмотрение заявления о выдаче градостроительного плана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принятие решения о предоставлении муниципальной услуги либо отказе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исправление допущенных опечаток и ошибок в выданных в результате предоставления муниципальной услуги документах.</w:t>
      </w: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3.1.1. 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w:t>
      </w:r>
      <w:r w:rsidR="002023C5" w:rsidRPr="003B7B16">
        <w:rPr>
          <w:rFonts w:ascii="Times New Roman" w:eastAsia="Times New Roman" w:hAnsi="Times New Roman" w:cs="Times New Roman"/>
          <w:color w:val="2D2D2D"/>
          <w:shd w:val="clear" w:color="auto" w:fill="FFFFFF" w:themeFill="background1"/>
        </w:rPr>
        <w:t xml:space="preserve">длежаще оформленных документов в </w:t>
      </w:r>
      <w:r w:rsidRPr="003B7B16">
        <w:rPr>
          <w:rFonts w:ascii="Times New Roman" w:eastAsia="Times New Roman" w:hAnsi="Times New Roman" w:cs="Times New Roman"/>
          <w:color w:val="2D2D2D"/>
          <w:shd w:val="clear" w:color="auto" w:fill="FFFFFF" w:themeFill="background1"/>
        </w:rPr>
        <w:t xml:space="preserve">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через организации федеральной почтовой связи, через Единый портал государственных и муниципальных услуг, через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день поступления Заявления и документов, необходимых для предоставления муниципальной услуги, специалист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регистрирует принятый пакет документов в системе электронного документооборота с присвоением регистрационного номера и даты получения.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Заявитель несет ответственность за достоверность представленных сведений и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поступления документов в электронной форме специалист </w:t>
      </w:r>
      <w:r w:rsidR="000B0988" w:rsidRPr="003B7B16">
        <w:rPr>
          <w:rFonts w:ascii="Times New Roman" w:eastAsia="Times New Roman" w:hAnsi="Times New Roman" w:cs="Times New Roman"/>
          <w:color w:val="2D2D2D"/>
          <w:shd w:val="clear" w:color="auto" w:fill="FFFFFF" w:themeFill="background1"/>
        </w:rPr>
        <w:t xml:space="preserve">администрации </w:t>
      </w:r>
      <w:r w:rsidRPr="003B7B16">
        <w:rPr>
          <w:rFonts w:ascii="Times New Roman" w:eastAsia="Times New Roman" w:hAnsi="Times New Roman" w:cs="Times New Roman"/>
          <w:color w:val="2D2D2D"/>
          <w:shd w:val="clear" w:color="auto" w:fill="FFFFFF" w:themeFill="background1"/>
        </w:rPr>
        <w:t>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0B0988" w:rsidRPr="003B7B16" w:rsidRDefault="000B098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3.1.2. Формирование и направление запросов в органы (организации), участвующие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B7B16">
        <w:rPr>
          <w:rFonts w:ascii="Times New Roman" w:eastAsia="Times New Roman" w:hAnsi="Times New Roman" w:cs="Times New Roman"/>
          <w:color w:val="2D2D2D"/>
          <w:shd w:val="clear" w:color="auto" w:fill="FFFFFF" w:themeFill="background1"/>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Специалист </w:t>
      </w:r>
      <w:r w:rsidR="002023C5" w:rsidRPr="003B7B16">
        <w:rPr>
          <w:rFonts w:ascii="Times New Roman" w:eastAsia="Times New Roman" w:hAnsi="Times New Roman" w:cs="Times New Roman"/>
          <w:color w:val="2D2D2D"/>
          <w:shd w:val="clear" w:color="auto" w:fill="FFFFFF" w:themeFill="background1"/>
        </w:rPr>
        <w:t>администрации</w:t>
      </w:r>
      <w:r w:rsidR="00DD2538" w:rsidRPr="003B7B16">
        <w:rPr>
          <w:rFonts w:ascii="Times New Roman" w:eastAsia="Times New Roman" w:hAnsi="Times New Roman" w:cs="Times New Roman"/>
          <w:color w:val="2D2D2D"/>
          <w:shd w:val="clear" w:color="auto" w:fill="FFFFFF" w:themeFill="background1"/>
        </w:rPr>
        <w:t xml:space="preserve"> в течени</w:t>
      </w:r>
      <w:proofErr w:type="gramStart"/>
      <w:r w:rsidR="00DD2538" w:rsidRPr="003B7B16">
        <w:rPr>
          <w:rFonts w:ascii="Times New Roman" w:eastAsia="Times New Roman" w:hAnsi="Times New Roman" w:cs="Times New Roman"/>
          <w:color w:val="2D2D2D"/>
          <w:shd w:val="clear" w:color="auto" w:fill="FFFFFF" w:themeFill="background1"/>
        </w:rPr>
        <w:t>и</w:t>
      </w:r>
      <w:proofErr w:type="gramEnd"/>
      <w:r w:rsidR="00DD2538" w:rsidRPr="003B7B16">
        <w:rPr>
          <w:rFonts w:ascii="Times New Roman" w:eastAsia="Times New Roman" w:hAnsi="Times New Roman" w:cs="Times New Roman"/>
          <w:color w:val="2D2D2D"/>
          <w:shd w:val="clear" w:color="auto" w:fill="FFFFFF" w:themeFill="background1"/>
        </w:rPr>
        <w:t xml:space="preserve"> 1 рабочего дня</w:t>
      </w:r>
      <w:r w:rsidRPr="003B7B16">
        <w:rPr>
          <w:rFonts w:ascii="Times New Roman" w:eastAsia="Times New Roman" w:hAnsi="Times New Roman" w:cs="Times New Roman"/>
          <w:color w:val="2D2D2D"/>
          <w:shd w:val="clear" w:color="auto" w:fill="FFFFFF" w:themeFill="background1"/>
        </w:rPr>
        <w:t xml:space="preserve"> со дня получения Заявления готовит и направляет межведомственный запрос в адрес государственного органа, органа местного </w:t>
      </w:r>
      <w:r w:rsidRPr="003B7B16">
        <w:rPr>
          <w:rFonts w:ascii="Times New Roman" w:eastAsia="Times New Roman" w:hAnsi="Times New Roman" w:cs="Times New Roman"/>
          <w:color w:val="2D2D2D"/>
          <w:shd w:val="clear" w:color="auto" w:fill="FFFFFF" w:themeFill="background1"/>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Межведомственный запрос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3B7B16">
        <w:rPr>
          <w:rFonts w:ascii="Times New Roman" w:eastAsia="Times New Roman" w:hAnsi="Times New Roman" w:cs="Times New Roman"/>
          <w:color w:val="2D2D2D"/>
          <w:shd w:val="clear" w:color="auto" w:fill="FFFFFF" w:themeFill="background1"/>
        </w:rPr>
        <w:t>, следующие сведения, если дополнительные сведения не установлены законодательным актом Российской Федерации: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1) наименование органа или организации, направляющих межведомственный запрос;</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2) наименование органа или организации, в адрес которых направляется межведомственный запрос;</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4) указание на положения нормативного правового акта, которыми установлено представление документа и (или) информации, </w:t>
      </w:r>
      <w:proofErr w:type="gramStart"/>
      <w:r w:rsidRPr="003B7B16">
        <w:rPr>
          <w:rFonts w:ascii="Times New Roman" w:eastAsia="Times New Roman" w:hAnsi="Times New Roman" w:cs="Times New Roman"/>
          <w:color w:val="2D2D2D"/>
          <w:shd w:val="clear" w:color="auto" w:fill="FFFFFF" w:themeFill="background1"/>
        </w:rPr>
        <w:t>необходимых</w:t>
      </w:r>
      <w:proofErr w:type="gramEnd"/>
      <w:r w:rsidRPr="003B7B16">
        <w:rPr>
          <w:rFonts w:ascii="Times New Roman" w:eastAsia="Times New Roman" w:hAnsi="Times New Roman" w:cs="Times New Roman"/>
          <w:color w:val="2D2D2D"/>
          <w:shd w:val="clear" w:color="auto" w:fill="FFFFFF" w:themeFill="background1"/>
        </w:rPr>
        <w:t xml:space="preserve"> для предоставления государственной или муниципальной услуги, и указание на реквизиты данного нормативного правового акта;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B7B16">
        <w:rPr>
          <w:rFonts w:ascii="Times New Roman" w:eastAsia="Times New Roman" w:hAnsi="Times New Roman" w:cs="Times New Roman"/>
          <w:color w:val="2D2D2D"/>
          <w:shd w:val="clear" w:color="auto" w:fill="FFFFFF" w:themeFill="background1"/>
        </w:rPr>
        <w:t>таких</w:t>
      </w:r>
      <w:proofErr w:type="gramEnd"/>
      <w:r w:rsidRPr="003B7B16">
        <w:rPr>
          <w:rFonts w:ascii="Times New Roman" w:eastAsia="Times New Roman" w:hAnsi="Times New Roman" w:cs="Times New Roman"/>
          <w:color w:val="2D2D2D"/>
          <w:shd w:val="clear" w:color="auto" w:fill="FFFFFF" w:themeFill="background1"/>
        </w:rPr>
        <w:t xml:space="preserve"> документа и (или) информации;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6) контактная информация для направления ответа на межведомственный запрос;</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7) дата направления межведомственного запроса;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направление межведомственного запроса в соответствующий орган (организацию).</w:t>
      </w:r>
    </w:p>
    <w:p w:rsidR="000B0988" w:rsidRPr="003B7B16" w:rsidRDefault="000B098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3.1.3. Рассмотрение заявления о выдаче градостроительного плана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Специалист </w:t>
      </w:r>
      <w:r w:rsidR="000B0988"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Административного регламента, в течение 6 рабочих дней со дня регистрации Заявления в </w:t>
      </w:r>
      <w:r w:rsidR="000B0988"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В случае выявления противоречий, неточностей в представленных на рассмотрение документах </w:t>
      </w:r>
      <w:r w:rsidRPr="003B7B16">
        <w:rPr>
          <w:rFonts w:ascii="Times New Roman" w:eastAsia="Times New Roman" w:hAnsi="Times New Roman" w:cs="Times New Roman"/>
          <w:color w:val="2D2D2D"/>
          <w:shd w:val="clear" w:color="auto" w:fill="FFFFFF" w:themeFill="background1"/>
        </w:rPr>
        <w:lastRenderedPageBreak/>
        <w:t>либо представления неполного к</w:t>
      </w:r>
      <w:r w:rsidR="000B0988" w:rsidRPr="003B7B16">
        <w:rPr>
          <w:rFonts w:ascii="Times New Roman" w:eastAsia="Times New Roman" w:hAnsi="Times New Roman" w:cs="Times New Roman"/>
          <w:color w:val="2D2D2D"/>
          <w:shd w:val="clear" w:color="auto" w:fill="FFFFFF" w:themeFill="background1"/>
        </w:rPr>
        <w:t xml:space="preserve">омплекта документов специалист администрации </w:t>
      </w:r>
      <w:r w:rsidRPr="003B7B16">
        <w:rPr>
          <w:rFonts w:ascii="Times New Roman" w:eastAsia="Times New Roman" w:hAnsi="Times New Roman" w:cs="Times New Roman"/>
          <w:color w:val="2D2D2D"/>
          <w:shd w:val="clear" w:color="auto" w:fill="FFFFFF" w:themeFill="background1"/>
        </w:rPr>
        <w:t>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рассмотренное Заявление с приложенными документами.</w:t>
      </w:r>
    </w:p>
    <w:p w:rsidR="000B0988" w:rsidRPr="003B7B16" w:rsidRDefault="000B098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3.1.4. Принятие решения о предоставлении муниципальной услуги либо об отказе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Основаниями для начала административной процедуры является рассмотренное Заявление с приложенными документами.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 наличии оснований, предусмотренных подразделом 2.10 настоящего Административного регламента, специалист </w:t>
      </w:r>
      <w:r w:rsidR="000B0988"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в течение 2 рабочих дней </w:t>
      </w:r>
      <w:proofErr w:type="gramStart"/>
      <w:r w:rsidRPr="003B7B16">
        <w:rPr>
          <w:rFonts w:ascii="Times New Roman" w:eastAsia="Times New Roman" w:hAnsi="Times New Roman" w:cs="Times New Roman"/>
          <w:color w:val="2D2D2D"/>
          <w:shd w:val="clear" w:color="auto" w:fill="FFFFFF" w:themeFill="background1"/>
        </w:rPr>
        <w:t>готовит проект решения об отказе в выдаче градостроительного плана земельного участка и передает</w:t>
      </w:r>
      <w:proofErr w:type="gramEnd"/>
      <w:r w:rsidRPr="003B7B16">
        <w:rPr>
          <w:rFonts w:ascii="Times New Roman" w:eastAsia="Times New Roman" w:hAnsi="Times New Roman" w:cs="Times New Roman"/>
          <w:color w:val="2D2D2D"/>
          <w:shd w:val="clear" w:color="auto" w:fill="FFFFFF" w:themeFill="background1"/>
        </w:rPr>
        <w:t xml:space="preserve"> его </w:t>
      </w:r>
      <w:r w:rsidR="000B0988" w:rsidRPr="003B7B16">
        <w:rPr>
          <w:rFonts w:ascii="Times New Roman" w:eastAsia="Times New Roman" w:hAnsi="Times New Roman" w:cs="Times New Roman"/>
          <w:color w:val="2D2D2D"/>
          <w:shd w:val="clear" w:color="auto" w:fill="FFFFFF" w:themeFill="background1"/>
        </w:rPr>
        <w:t>главе</w:t>
      </w:r>
      <w:r w:rsidRPr="003B7B16">
        <w:rPr>
          <w:rFonts w:ascii="Times New Roman" w:eastAsia="Times New Roman" w:hAnsi="Times New Roman" w:cs="Times New Roman"/>
          <w:color w:val="2D2D2D"/>
          <w:shd w:val="clear" w:color="auto" w:fill="FFFFFF" w:themeFill="background1"/>
        </w:rPr>
        <w:t xml:space="preserve">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 отсутствии вышеуказанных оснований в течение 2 рабочих дней со дня получения ответов на межведомственные запросы специалист </w:t>
      </w:r>
      <w:r w:rsidR="000B0988"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готовит проект градостроительного плана земельного участка (далее - проект градостроительного плана).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Проект градостроительного плана </w:t>
      </w:r>
      <w:proofErr w:type="gramStart"/>
      <w:r w:rsidRPr="003B7B16">
        <w:rPr>
          <w:rFonts w:ascii="Times New Roman" w:eastAsia="Times New Roman" w:hAnsi="Times New Roman" w:cs="Times New Roman"/>
          <w:color w:val="2D2D2D"/>
          <w:shd w:val="clear" w:color="auto" w:fill="FFFFFF" w:themeFill="background1"/>
        </w:rPr>
        <w:t xml:space="preserve">согласовывается </w:t>
      </w:r>
      <w:r w:rsidR="000B0988" w:rsidRPr="003B7B16">
        <w:rPr>
          <w:rFonts w:ascii="Times New Roman" w:eastAsia="Times New Roman" w:hAnsi="Times New Roman" w:cs="Times New Roman"/>
          <w:color w:val="2D2D2D"/>
          <w:shd w:val="clear" w:color="auto" w:fill="FFFFFF" w:themeFill="background1"/>
        </w:rPr>
        <w:t xml:space="preserve">главой </w:t>
      </w:r>
      <w:r w:rsidRPr="003B7B16">
        <w:rPr>
          <w:rFonts w:ascii="Times New Roman" w:eastAsia="Times New Roman" w:hAnsi="Times New Roman" w:cs="Times New Roman"/>
          <w:color w:val="2D2D2D"/>
          <w:shd w:val="clear" w:color="auto" w:fill="FFFFFF" w:themeFill="background1"/>
        </w:rPr>
        <w:t xml:space="preserve">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и подписывается</w:t>
      </w:r>
      <w:proofErr w:type="gramEnd"/>
      <w:r w:rsidRPr="003B7B16">
        <w:rPr>
          <w:rFonts w:ascii="Times New Roman" w:eastAsia="Times New Roman" w:hAnsi="Times New Roman" w:cs="Times New Roman"/>
          <w:color w:val="2D2D2D"/>
          <w:shd w:val="clear" w:color="auto" w:fill="FFFFFF" w:themeFill="background1"/>
        </w:rPr>
        <w:t xml:space="preserve"> в срок, не превышающий </w:t>
      </w:r>
      <w:r w:rsidR="00DD2538" w:rsidRPr="003B7B16">
        <w:rPr>
          <w:rFonts w:ascii="Times New Roman" w:eastAsia="Times New Roman" w:hAnsi="Times New Roman" w:cs="Times New Roman"/>
          <w:color w:val="2D2D2D"/>
          <w:shd w:val="clear" w:color="auto" w:fill="FFFFFF" w:themeFill="background1"/>
        </w:rPr>
        <w:t>3</w:t>
      </w:r>
      <w:r w:rsidRPr="003B7B16">
        <w:rPr>
          <w:rFonts w:ascii="Times New Roman" w:eastAsia="Times New Roman" w:hAnsi="Times New Roman" w:cs="Times New Roman"/>
          <w:color w:val="2D2D2D"/>
          <w:shd w:val="clear" w:color="auto" w:fill="FFFFFF" w:themeFill="background1"/>
        </w:rPr>
        <w:t xml:space="preserve"> рабочих дней.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Подписанный градостроительный план земельного участка в теч</w:t>
      </w:r>
      <w:r w:rsidR="000B0988" w:rsidRPr="003B7B16">
        <w:rPr>
          <w:rFonts w:ascii="Times New Roman" w:eastAsia="Times New Roman" w:hAnsi="Times New Roman" w:cs="Times New Roman"/>
          <w:color w:val="2D2D2D"/>
          <w:shd w:val="clear" w:color="auto" w:fill="FFFFFF" w:themeFill="background1"/>
        </w:rPr>
        <w:t>ение 1 рабочего дня передается специалисту для выдачи заявителю</w:t>
      </w:r>
      <w:r w:rsidRPr="003B7B16">
        <w:rPr>
          <w:rFonts w:ascii="Times New Roman" w:eastAsia="Times New Roman" w:hAnsi="Times New Roman" w:cs="Times New Roman"/>
          <w:color w:val="2D2D2D"/>
          <w:shd w:val="clear" w:color="auto" w:fill="FFFFFF" w:themeFill="background1"/>
        </w:rPr>
        <w:t>.</w:t>
      </w:r>
    </w:p>
    <w:p w:rsidR="00DD2538"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Результатом административной процедуры является подписание </w:t>
      </w:r>
      <w:r w:rsidR="000B0988" w:rsidRPr="003B7B16">
        <w:rPr>
          <w:rFonts w:ascii="Times New Roman" w:eastAsia="Times New Roman" w:hAnsi="Times New Roman" w:cs="Times New Roman"/>
          <w:color w:val="2D2D2D"/>
          <w:shd w:val="clear" w:color="auto" w:fill="FFFFFF" w:themeFill="background1"/>
        </w:rPr>
        <w:t xml:space="preserve">главой администрации  </w:t>
      </w:r>
      <w:r w:rsidR="00F11FDF">
        <w:rPr>
          <w:rFonts w:ascii="Times New Roman" w:eastAsia="Times New Roman" w:hAnsi="Times New Roman" w:cs="Times New Roman"/>
          <w:color w:val="2D2D2D"/>
          <w:shd w:val="clear" w:color="auto" w:fill="FFFFFF" w:themeFill="background1"/>
        </w:rPr>
        <w:t>Малокармалинского</w:t>
      </w:r>
      <w:r w:rsidR="000B0988" w:rsidRPr="003B7B16">
        <w:rPr>
          <w:rFonts w:ascii="Times New Roman" w:eastAsia="Times New Roman" w:hAnsi="Times New Roman" w:cs="Times New Roman"/>
          <w:color w:val="2D2D2D"/>
          <w:shd w:val="clear" w:color="auto" w:fill="FFFFFF" w:themeFill="background1"/>
        </w:rPr>
        <w:t xml:space="preserve"> сельского поселения </w:t>
      </w:r>
      <w:r w:rsidRPr="003B7B16">
        <w:rPr>
          <w:rFonts w:ascii="Times New Roman" w:eastAsia="Times New Roman" w:hAnsi="Times New Roman" w:cs="Times New Roman"/>
          <w:color w:val="2D2D2D"/>
          <w:shd w:val="clear" w:color="auto" w:fill="FFFFFF" w:themeFill="background1"/>
        </w:rPr>
        <w:t xml:space="preserve">градостроительного плана земельного участка либо подписание главой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000B0988" w:rsidRPr="003B7B16">
        <w:rPr>
          <w:rFonts w:ascii="Times New Roman" w:eastAsia="Times New Roman" w:hAnsi="Times New Roman" w:cs="Times New Roman"/>
          <w:color w:val="2D2D2D"/>
          <w:shd w:val="clear" w:color="auto" w:fill="FFFFFF" w:themeFill="background1"/>
        </w:rPr>
        <w:t xml:space="preserve"> </w:t>
      </w:r>
      <w:r w:rsidRPr="003B7B16">
        <w:rPr>
          <w:rFonts w:ascii="Times New Roman" w:eastAsia="Times New Roman" w:hAnsi="Times New Roman" w:cs="Times New Roman"/>
          <w:color w:val="2D2D2D"/>
          <w:shd w:val="clear" w:color="auto" w:fill="FFFFFF" w:themeFill="background1"/>
        </w:rPr>
        <w:t>решения об отказе в выдаче градостроительного плана земельного участка.</w:t>
      </w:r>
      <w:bookmarkStart w:id="0" w:name="sub_315"/>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hAnsi="Times New Roman" w:cs="Times New Roman"/>
          <w:b/>
          <w:shd w:val="clear" w:color="auto" w:fill="FFFFFF" w:themeFill="background1"/>
        </w:rPr>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0"/>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Основанием для начала административной процедуры является регистрация подписанного градостроительного плана земельного участка в </w:t>
      </w:r>
      <w:r w:rsidR="000B0988" w:rsidRPr="003B7B16">
        <w:rPr>
          <w:rFonts w:ascii="Times New Roman" w:hAnsi="Times New Roman" w:cs="Times New Roman"/>
          <w:shd w:val="clear" w:color="auto" w:fill="FFFFFF" w:themeFill="background1"/>
        </w:rPr>
        <w:t>администрации</w:t>
      </w:r>
      <w:r w:rsidRPr="003B7B16">
        <w:rPr>
          <w:rFonts w:ascii="Times New Roman" w:hAnsi="Times New Roman" w:cs="Times New Roman"/>
          <w:shd w:val="clear" w:color="auto" w:fill="FFFFFF" w:themeFill="background1"/>
        </w:rPr>
        <w:t xml:space="preserve">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 xml:space="preserve"> либо регистрация подписанного решения об отказе в выдаче градостроительного плана земельного участка в администрации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Решение об отказе в выдаче градостроительного плана земельного участка с указанием причин отказа и возможностей их устранения выдается специалистом администрации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 xml:space="preserve">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 со дня поступления в </w:t>
      </w:r>
      <w:r w:rsidR="000B0988" w:rsidRPr="003B7B16">
        <w:rPr>
          <w:rFonts w:ascii="Times New Roman" w:hAnsi="Times New Roman" w:cs="Times New Roman"/>
          <w:shd w:val="clear" w:color="auto" w:fill="FFFFFF" w:themeFill="background1"/>
        </w:rPr>
        <w:t>администрацию</w:t>
      </w:r>
      <w:r w:rsidRPr="003B7B16">
        <w:rPr>
          <w:rFonts w:ascii="Times New Roman" w:hAnsi="Times New Roman" w:cs="Times New Roman"/>
          <w:shd w:val="clear" w:color="auto" w:fill="FFFFFF" w:themeFill="background1"/>
        </w:rPr>
        <w:t xml:space="preserve">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Заявитель либо его представитель расписывается в журнале регистрации и выдачи корреспонденции </w:t>
      </w:r>
      <w:r w:rsidR="000B0988" w:rsidRPr="003B7B16">
        <w:rPr>
          <w:rFonts w:ascii="Times New Roman" w:hAnsi="Times New Roman" w:cs="Times New Roman"/>
          <w:shd w:val="clear" w:color="auto" w:fill="FFFFFF" w:themeFill="background1"/>
        </w:rPr>
        <w:t xml:space="preserve">администрации </w:t>
      </w:r>
      <w:r w:rsidRPr="003B7B16">
        <w:rPr>
          <w:rFonts w:ascii="Times New Roman" w:hAnsi="Times New Roman" w:cs="Times New Roman"/>
          <w:shd w:val="clear" w:color="auto" w:fill="FFFFFF" w:themeFill="background1"/>
        </w:rPr>
        <w:t xml:space="preserve">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 xml:space="preserve"> с указанием даты и </w:t>
      </w:r>
      <w:r w:rsidRPr="003B7B16">
        <w:rPr>
          <w:rFonts w:ascii="Times New Roman" w:hAnsi="Times New Roman" w:cs="Times New Roman"/>
          <w:shd w:val="clear" w:color="auto" w:fill="FFFFFF" w:themeFill="background1"/>
        </w:rPr>
        <w:lastRenderedPageBreak/>
        <w:t>расшифровки подписи, а также реквизитов доверенности в случае получения результата муниципальной услуги уполномоченным лицом.</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В </w:t>
      </w:r>
      <w:proofErr w:type="gramStart"/>
      <w:r w:rsidRPr="003B7B16">
        <w:rPr>
          <w:rFonts w:ascii="Times New Roman" w:hAnsi="Times New Roman" w:cs="Times New Roman"/>
          <w:shd w:val="clear" w:color="auto" w:fill="FFFFFF" w:themeFill="background1"/>
        </w:rPr>
        <w:t>случае</w:t>
      </w:r>
      <w:proofErr w:type="gramEnd"/>
      <w:r w:rsidRPr="003B7B16">
        <w:rPr>
          <w:rFonts w:ascii="Times New Roman" w:hAnsi="Times New Roman" w:cs="Times New Roman"/>
          <w:shd w:val="clear" w:color="auto" w:fill="FFFFFF" w:themeFill="background1"/>
        </w:rPr>
        <w:t xml:space="preserve"> если Заявление с приложенными документами поступило из МФЦ, специалист </w:t>
      </w:r>
      <w:r w:rsidR="000B0988" w:rsidRPr="003B7B16">
        <w:rPr>
          <w:rFonts w:ascii="Times New Roman" w:hAnsi="Times New Roman" w:cs="Times New Roman"/>
          <w:shd w:val="clear" w:color="auto" w:fill="FFFFFF" w:themeFill="background1"/>
        </w:rPr>
        <w:t xml:space="preserve">администрации </w:t>
      </w:r>
      <w:r w:rsidRPr="003B7B16">
        <w:rPr>
          <w:rFonts w:ascii="Times New Roman" w:hAnsi="Times New Roman" w:cs="Times New Roman"/>
          <w:shd w:val="clear" w:color="auto" w:fill="FFFFFF" w:themeFill="background1"/>
        </w:rPr>
        <w:t xml:space="preserve">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 xml:space="preserve"> организует доставку в МФЦ конечного результата предоставления услуги в течение 1 рабочего дня со дня получения результата.</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DD2538" w:rsidRPr="003B7B16" w:rsidRDefault="00DD2538" w:rsidP="00E60CFD">
      <w:pPr>
        <w:shd w:val="clear" w:color="auto" w:fill="FFFFFF" w:themeFill="background1"/>
        <w:spacing w:line="240" w:lineRule="auto"/>
        <w:jc w:val="both"/>
        <w:rPr>
          <w:rFonts w:ascii="Times New Roman" w:hAnsi="Times New Roman" w:cs="Times New Roman"/>
          <w:shd w:val="clear" w:color="auto" w:fill="FFFFFF" w:themeFill="background1"/>
        </w:rPr>
      </w:pPr>
      <w:r w:rsidRPr="003B7B16">
        <w:rPr>
          <w:rFonts w:ascii="Times New Roman" w:hAnsi="Times New Roman" w:cs="Times New Roman"/>
          <w:shd w:val="clear" w:color="auto" w:fill="FFFFFF" w:themeFill="background1"/>
        </w:rPr>
        <w:t xml:space="preserve">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w:t>
      </w:r>
      <w:r w:rsidR="00E3222D" w:rsidRPr="003B7B16">
        <w:rPr>
          <w:rFonts w:ascii="Times New Roman" w:hAnsi="Times New Roman" w:cs="Times New Roman"/>
          <w:shd w:val="clear" w:color="auto" w:fill="FFFFFF" w:themeFill="background1"/>
        </w:rPr>
        <w:t xml:space="preserve"> </w:t>
      </w:r>
      <w:r w:rsidR="00F11FDF">
        <w:rPr>
          <w:rFonts w:ascii="Times New Roman" w:hAnsi="Times New Roman" w:cs="Times New Roman"/>
          <w:shd w:val="clear" w:color="auto" w:fill="FFFFFF" w:themeFill="background1"/>
        </w:rPr>
        <w:t>Малокармалинского</w:t>
      </w:r>
      <w:r w:rsidR="00E3222D" w:rsidRPr="003B7B16">
        <w:rPr>
          <w:rFonts w:ascii="Times New Roman" w:hAnsi="Times New Roman" w:cs="Times New Roman"/>
          <w:shd w:val="clear" w:color="auto" w:fill="FFFFFF" w:themeFill="background1"/>
        </w:rPr>
        <w:t xml:space="preserve"> сельского поселения</w:t>
      </w:r>
      <w:r w:rsidRPr="003B7B16">
        <w:rPr>
          <w:rFonts w:ascii="Times New Roman" w:hAnsi="Times New Roman" w:cs="Times New Roman"/>
          <w:shd w:val="clear" w:color="auto" w:fill="FFFFFF" w:themeFill="background1"/>
        </w:rPr>
        <w:t xml:space="preserve"> об отказе в выдаче градостроительного плана земельного участка</w:t>
      </w:r>
      <w:proofErr w:type="gramStart"/>
      <w:r w:rsidRPr="003B7B16">
        <w:rPr>
          <w:rFonts w:ascii="Times New Roman" w:hAnsi="Times New Roman" w:cs="Times New Roman"/>
          <w:shd w:val="clear" w:color="auto" w:fill="FFFFFF" w:themeFill="background1"/>
        </w:rPr>
        <w:t>.".</w:t>
      </w:r>
      <w:proofErr w:type="gramEnd"/>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3.1.6. Исправление допущенных опечаток и ошибок в выданных в результате предоставления муниципальной услуги документах</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Заявление об исправлении ошибок </w:t>
      </w:r>
      <w:proofErr w:type="gramStart"/>
      <w:r w:rsidRPr="003B7B16">
        <w:rPr>
          <w:rFonts w:ascii="Times New Roman" w:eastAsia="Times New Roman" w:hAnsi="Times New Roman" w:cs="Times New Roman"/>
          <w:color w:val="2D2D2D"/>
          <w:shd w:val="clear" w:color="auto" w:fill="FFFFFF" w:themeFill="background1"/>
        </w:rPr>
        <w:t xml:space="preserve">представляется в </w:t>
      </w:r>
      <w:r w:rsidR="000B0988" w:rsidRPr="003B7B16">
        <w:rPr>
          <w:rFonts w:ascii="Times New Roman" w:eastAsia="Times New Roman" w:hAnsi="Times New Roman" w:cs="Times New Roman"/>
          <w:color w:val="2D2D2D"/>
          <w:shd w:val="clear" w:color="auto" w:fill="FFFFFF" w:themeFill="background1"/>
        </w:rPr>
        <w:t>администрацию</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в произвольной форме и рассматривается</w:t>
      </w:r>
      <w:proofErr w:type="gramEnd"/>
      <w:r w:rsidRPr="003B7B16">
        <w:rPr>
          <w:rFonts w:ascii="Times New Roman" w:eastAsia="Times New Roman" w:hAnsi="Times New Roman" w:cs="Times New Roman"/>
          <w:color w:val="2D2D2D"/>
          <w:shd w:val="clear" w:color="auto" w:fill="FFFFFF" w:themeFill="background1"/>
        </w:rPr>
        <w:t xml:space="preserve"> специалистом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в течение 1 рабочего дня с даты его регистрации.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В случае отсутствия опечаток и (или) ошибок в выданных в результате предоставления муниципальной услуги документах специалист </w:t>
      </w:r>
      <w:r w:rsidR="002023C5" w:rsidRPr="003B7B16">
        <w:rPr>
          <w:rFonts w:ascii="Times New Roman" w:eastAsia="Times New Roman" w:hAnsi="Times New Roman" w:cs="Times New Roman"/>
          <w:color w:val="2D2D2D"/>
          <w:shd w:val="clear" w:color="auto" w:fill="FFFFFF" w:themeFill="background1"/>
        </w:rPr>
        <w:t>администрации</w:t>
      </w:r>
      <w:r w:rsidR="00CB10FB"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w:t>
      </w:r>
      <w:r w:rsidR="00CB10FB" w:rsidRPr="003B7B16">
        <w:rPr>
          <w:rFonts w:ascii="Times New Roman" w:eastAsia="Times New Roman" w:hAnsi="Times New Roman" w:cs="Times New Roman"/>
          <w:color w:val="2D2D2D"/>
          <w:shd w:val="clear" w:color="auto" w:fill="FFFFFF" w:themeFill="background1"/>
        </w:rPr>
        <w:t>и таких опечаток и (или) ошибок.</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3.2. Особенности выполнения административных процедур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соответствии</w:t>
      </w:r>
      <w:proofErr w:type="gramEnd"/>
      <w:r w:rsidRPr="003B7B16">
        <w:rPr>
          <w:rFonts w:ascii="Times New Roman" w:eastAsia="Times New Roman" w:hAnsi="Times New Roman" w:cs="Times New Roman"/>
          <w:color w:val="2D2D2D"/>
          <w:shd w:val="clear" w:color="auto" w:fill="FFFFFF" w:themeFill="background1"/>
        </w:rPr>
        <w:t xml:space="preserve"> с соглашением МФЦ осуществляет следующие административные процедуры: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информирование (консультирование) заявителей о порядке предоставления муниципальной услуги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выдача результата предоставления муниципальной услуги (положительного либо уведомления об отказе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3.2.1. Информирование (консультирование) заявителей о порядке предоставления муниципальной услуги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Подробная информация (консультация) предоставляется по следующим вопросам: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нормативные правовые акты, регулирующие предоставление муниципальной услуги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документов, необходимых для предоставления услуги, комплектность (достаточность) представленных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источники получения документов, необходимых для оказания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информация о размере взимаемой платы в случае, если необходимость взимания платы установлена законодательством;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требования к оформлению и заполнению заявления и других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время приема и выдачи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сроки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последовательность административных процедур при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оснований для отказа в приеме документов и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порядок обжалования осуществляемых действий (бездействия) и решений, принимаемых в ходе оказания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Продолжительность индивидуального устного информирования (консультирования) составляет не более 15 минут.</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3.2.2. 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3B7B16">
        <w:rPr>
          <w:rFonts w:ascii="Times New Roman" w:eastAsia="Times New Roman" w:hAnsi="Times New Roman" w:cs="Times New Roman"/>
          <w:color w:val="2D2D2D"/>
          <w:shd w:val="clear" w:color="auto" w:fill="FFFFFF" w:themeFill="background1"/>
        </w:rPr>
        <w:t>заверяет своей подписью и возвращает</w:t>
      </w:r>
      <w:proofErr w:type="gramEnd"/>
      <w:r w:rsidRPr="003B7B16">
        <w:rPr>
          <w:rFonts w:ascii="Times New Roman" w:eastAsia="Times New Roman" w:hAnsi="Times New Roman" w:cs="Times New Roman"/>
          <w:color w:val="2D2D2D"/>
          <w:shd w:val="clear" w:color="auto" w:fill="FFFFFF" w:themeFill="background1"/>
        </w:rPr>
        <w:t xml:space="preserve"> подлинные документы заявителю.</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w:t>
      </w:r>
      <w:r w:rsidRPr="003B7B16">
        <w:rPr>
          <w:rFonts w:ascii="Times New Roman" w:eastAsia="Times New Roman" w:hAnsi="Times New Roman" w:cs="Times New Roman"/>
          <w:color w:val="2D2D2D"/>
          <w:shd w:val="clear" w:color="auto" w:fill="FFFFFF" w:themeFill="background1"/>
        </w:rPr>
        <w:lastRenderedPageBreak/>
        <w:t xml:space="preserve">предоставления муниципальной услуги, </w:t>
      </w:r>
      <w:proofErr w:type="gramStart"/>
      <w:r w:rsidRPr="003B7B16">
        <w:rPr>
          <w:rFonts w:ascii="Times New Roman" w:eastAsia="Times New Roman" w:hAnsi="Times New Roman" w:cs="Times New Roman"/>
          <w:color w:val="2D2D2D"/>
          <w:shd w:val="clear" w:color="auto" w:fill="FFFFFF" w:themeFill="background1"/>
        </w:rPr>
        <w:t>объясняет заявителю содержание выявленных недостатков в представленных документах и предлагает</w:t>
      </w:r>
      <w:proofErr w:type="gramEnd"/>
      <w:r w:rsidRPr="003B7B16">
        <w:rPr>
          <w:rFonts w:ascii="Times New Roman" w:eastAsia="Times New Roman" w:hAnsi="Times New Roman" w:cs="Times New Roman"/>
          <w:color w:val="2D2D2D"/>
          <w:shd w:val="clear" w:color="auto" w:fill="FFFFFF" w:themeFill="background1"/>
        </w:rPr>
        <w:t xml:space="preserve"> принять меры по их устранению.</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CB10FB" w:rsidRPr="003B7B16">
        <w:rPr>
          <w:rFonts w:ascii="Times New Roman" w:eastAsia="Times New Roman" w:hAnsi="Times New Roman" w:cs="Times New Roman"/>
          <w:color w:val="2D2D2D"/>
          <w:shd w:val="clear" w:color="auto" w:fill="FFFFFF" w:themeFill="background1"/>
        </w:rPr>
        <w:t>администрацию</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3-й остается в МФЦ) в соответствии с действующими правилами ведения учета документов.</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расписке указываются следующие пункты:</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согласие на обработку персональных данных;</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данные о заявителе;</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расписка - уведомление о принятии документов;</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порядковый номер заявления;</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дата поступления документов;</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подпись специалиста;</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перечень принятых документов;</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сроки предоставления услуги;</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расписка о выдаче результата.</w:t>
      </w:r>
    </w:p>
    <w:p w:rsidR="00EE5AF7" w:rsidRPr="003B7B16" w:rsidRDefault="00EE5AF7" w:rsidP="00E60CFD">
      <w:pPr>
        <w:shd w:val="clear" w:color="auto" w:fill="FFFFFF" w:themeFill="background1"/>
        <w:spacing w:after="0" w:line="240" w:lineRule="auto"/>
        <w:contextualSpacing/>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B10FB" w:rsidRPr="003B7B16">
        <w:rPr>
          <w:rFonts w:ascii="Times New Roman" w:eastAsia="Times New Roman" w:hAnsi="Times New Roman" w:cs="Times New Roman"/>
          <w:color w:val="2D2D2D"/>
          <w:shd w:val="clear" w:color="auto" w:fill="FFFFFF" w:themeFill="background1"/>
        </w:rPr>
        <w:t>администрацию</w:t>
      </w:r>
      <w:r w:rsidRPr="003B7B16">
        <w:rPr>
          <w:rFonts w:ascii="Times New Roman" w:eastAsia="Times New Roman" w:hAnsi="Times New Roman" w:cs="Times New Roman"/>
          <w:color w:val="2D2D2D"/>
          <w:shd w:val="clear" w:color="auto" w:fill="FFFFFF" w:themeFill="background1"/>
        </w:rPr>
        <w:t xml:space="preserve">, при этом меняя статус в АИС МФЦ </w:t>
      </w:r>
      <w:proofErr w:type="gramStart"/>
      <w:r w:rsidRPr="003B7B16">
        <w:rPr>
          <w:rFonts w:ascii="Times New Roman" w:eastAsia="Times New Roman" w:hAnsi="Times New Roman" w:cs="Times New Roman"/>
          <w:color w:val="2D2D2D"/>
          <w:shd w:val="clear" w:color="auto" w:fill="FFFFFF" w:themeFill="background1"/>
        </w:rPr>
        <w:t>на</w:t>
      </w:r>
      <w:proofErr w:type="gramEnd"/>
      <w:r w:rsidRPr="003B7B16">
        <w:rPr>
          <w:rFonts w:ascii="Times New Roman" w:eastAsia="Times New Roman" w:hAnsi="Times New Roman" w:cs="Times New Roman"/>
          <w:color w:val="2D2D2D"/>
          <w:shd w:val="clear" w:color="auto" w:fill="FFFFFF" w:themeFill="background1"/>
        </w:rPr>
        <w:t xml:space="preserve"> "отправлено в ведомство". 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прием и регистрация Заявления с приложениями документов.</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Основанием для начала административной процедуры является поступление в МФЦ из уполномоченного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xml:space="preserve">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конечного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3B7B16">
        <w:rPr>
          <w:rFonts w:ascii="Times New Roman" w:eastAsia="Times New Roman" w:hAnsi="Times New Roman" w:cs="Times New Roman"/>
          <w:color w:val="2D2D2D"/>
          <w:shd w:val="clear" w:color="auto" w:fill="FFFFFF" w:themeFill="background1"/>
        </w:rPr>
        <w:t>на</w:t>
      </w:r>
      <w:proofErr w:type="gramEnd"/>
      <w:r w:rsidRPr="003B7B16">
        <w:rPr>
          <w:rFonts w:ascii="Times New Roman" w:eastAsia="Times New Roman" w:hAnsi="Times New Roman" w:cs="Times New Roman"/>
          <w:color w:val="2D2D2D"/>
          <w:shd w:val="clear" w:color="auto" w:fill="FFFFFF" w:themeFill="background1"/>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w:t>
      </w:r>
      <w:r w:rsidRPr="003B7B16">
        <w:rPr>
          <w:rFonts w:ascii="Times New Roman" w:eastAsia="Times New Roman" w:hAnsi="Times New Roman" w:cs="Times New Roman"/>
          <w:color w:val="2D2D2D"/>
          <w:shd w:val="clear" w:color="auto" w:fill="FFFFFF" w:themeFill="background1"/>
        </w:rPr>
        <w:lastRenderedPageBreak/>
        <w:t>"отказано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 Особенности выполнения административных процедур в электронной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предоставление информации заявителям и обеспечение доступа заявителей к сведениям о муниципальной услуге;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взаимодействие с органами (организациями), участвующими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предоставление заявителю сведений о ходе выполнения запроса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выдача заявителю результата предоставления муниципальной услуги, если иное не установлено Федеральным законом N 210-ФЗ.</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3.3.1. Предоставление информации заявителям и обеспечение доступа заявителей к сведениям о муниципальной услуге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в сети "Интернет".</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Заявитель имеет возможность получения информации по вопросам, входящим в компетенцию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посредством размещения вопроса в разделе "Интерактивная приемная" на официальном сайте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00CB10FB" w:rsidRPr="003B7B16">
        <w:rPr>
          <w:rFonts w:ascii="Times New Roman" w:eastAsia="Times New Roman" w:hAnsi="Times New Roman" w:cs="Times New Roman"/>
          <w:color w:val="2D2D2D"/>
          <w:shd w:val="clear" w:color="auto" w:fill="FFFFFF" w:themeFill="background1"/>
        </w:rPr>
        <w:t xml:space="preserve"> в сети "Интернет".</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3.3.2. Прием и регистрация заявления и документов, необходимых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поступления документов в электронной форме специалист </w:t>
      </w:r>
      <w:r w:rsidR="00CB10FB" w:rsidRPr="003B7B16">
        <w:rPr>
          <w:rFonts w:ascii="Times New Roman" w:eastAsia="Times New Roman" w:hAnsi="Times New Roman" w:cs="Times New Roman"/>
          <w:color w:val="2D2D2D"/>
          <w:shd w:val="clear" w:color="auto" w:fill="FFFFFF" w:themeFill="background1"/>
        </w:rPr>
        <w:t xml:space="preserve">администрации </w:t>
      </w:r>
      <w:r w:rsidRPr="003B7B16">
        <w:rPr>
          <w:rFonts w:ascii="Times New Roman" w:eastAsia="Times New Roman" w:hAnsi="Times New Roman" w:cs="Times New Roman"/>
          <w:color w:val="2D2D2D"/>
          <w:shd w:val="clear" w:color="auto" w:fill="FFFFFF" w:themeFill="background1"/>
        </w:rPr>
        <w:t>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r>
      <w:proofErr w:type="gramStart"/>
      <w:r w:rsidRPr="003B7B16">
        <w:rPr>
          <w:rFonts w:ascii="Times New Roman" w:eastAsia="Times New Roman" w:hAnsi="Times New Roman" w:cs="Times New Roman"/>
          <w:color w:val="2D2D2D"/>
          <w:shd w:val="clear" w:color="auto" w:fill="FFFFFF" w:themeFill="background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B7B16">
        <w:rPr>
          <w:rFonts w:ascii="Times New Roman" w:eastAsia="Times New Roman" w:hAnsi="Times New Roman" w:cs="Times New Roman"/>
          <w:color w:val="2D2D2D"/>
          <w:shd w:val="clear" w:color="auto" w:fill="FFFFFF" w:themeFill="background1"/>
        </w:rPr>
        <w:t xml:space="preserve"> </w:t>
      </w:r>
      <w:proofErr w:type="gramStart"/>
      <w:r w:rsidRPr="003B7B16">
        <w:rPr>
          <w:rFonts w:ascii="Times New Roman" w:eastAsia="Times New Roman" w:hAnsi="Times New Roman" w:cs="Times New Roman"/>
          <w:color w:val="2D2D2D"/>
          <w:shd w:val="clear" w:color="auto" w:fill="FFFFFF" w:themeFill="background1"/>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3.3.3. Взаимодействие с органами (организациями), участвующими в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Информационное взаимодействие </w:t>
      </w:r>
      <w:r w:rsidR="002023C5" w:rsidRPr="003B7B16">
        <w:rPr>
          <w:rFonts w:ascii="Times New Roman" w:eastAsia="Times New Roman" w:hAnsi="Times New Roman" w:cs="Times New Roman"/>
          <w:color w:val="2D2D2D"/>
          <w:shd w:val="clear" w:color="auto" w:fill="FFFFFF" w:themeFill="background1"/>
        </w:rPr>
        <w:t>администрации</w:t>
      </w:r>
      <w:r w:rsidR="00CB10FB"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3.3.4. Предоставление заявителю сведений о ходе выполнения запроса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сведений о поступившем </w:t>
      </w:r>
      <w:proofErr w:type="gramStart"/>
      <w:r w:rsidRPr="003B7B16">
        <w:rPr>
          <w:rFonts w:ascii="Times New Roman" w:eastAsia="Times New Roman" w:hAnsi="Times New Roman" w:cs="Times New Roman"/>
          <w:color w:val="2D2D2D"/>
          <w:shd w:val="clear" w:color="auto" w:fill="FFFFFF" w:themeFill="background1"/>
        </w:rPr>
        <w:t>заявлении</w:t>
      </w:r>
      <w:proofErr w:type="gramEnd"/>
      <w:r w:rsidRPr="003B7B16">
        <w:rPr>
          <w:rFonts w:ascii="Times New Roman" w:eastAsia="Times New Roman" w:hAnsi="Times New Roman" w:cs="Times New Roman"/>
          <w:color w:val="2D2D2D"/>
          <w:shd w:val="clear" w:color="auto" w:fill="FFFFFF" w:themeFill="background1"/>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roofErr w:type="gramEnd"/>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outlineLvl w:val="4"/>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3.3.5. Выдача заявителю результата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качестве</w:t>
      </w:r>
      <w:proofErr w:type="gramEnd"/>
      <w:r w:rsidRPr="003B7B16">
        <w:rPr>
          <w:rFonts w:ascii="Times New Roman" w:eastAsia="Times New Roman" w:hAnsi="Times New Roman" w:cs="Times New Roman"/>
          <w:color w:val="2D2D2D"/>
          <w:shd w:val="clear" w:color="auto" w:fill="FFFFFF" w:themeFill="background1"/>
        </w:rPr>
        <w:t xml:space="preserve"> результата предоставления услуги заявителю обеспечивается по его выбору возможность получения: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t>б) документа на бумажном носителе, подтверждающего содержание электронного документа, направленного органом (организацией), в МФЦ;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информации из государственных информационных систем в случаях, предусмотренных законодательством Российской Федерации.</w:t>
      </w:r>
    </w:p>
    <w:p w:rsidR="00EE5AF7" w:rsidRPr="003B7B16" w:rsidRDefault="00EE5AF7"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t xml:space="preserve">IV. Формы </w:t>
      </w:r>
      <w:proofErr w:type="gramStart"/>
      <w:r w:rsidRPr="003B7B16">
        <w:rPr>
          <w:rFonts w:ascii="Times New Roman" w:eastAsia="Times New Roman" w:hAnsi="Times New Roman" w:cs="Times New Roman"/>
          <w:color w:val="4C4C4C"/>
          <w:shd w:val="clear" w:color="auto" w:fill="FFFFFF" w:themeFill="background1"/>
        </w:rPr>
        <w:t>контроля за</w:t>
      </w:r>
      <w:proofErr w:type="gramEnd"/>
      <w:r w:rsidRPr="003B7B16">
        <w:rPr>
          <w:rFonts w:ascii="Times New Roman" w:eastAsia="Times New Roman" w:hAnsi="Times New Roman" w:cs="Times New Roman"/>
          <w:color w:val="4C4C4C"/>
          <w:shd w:val="clear" w:color="auto" w:fill="FFFFFF" w:themeFill="background1"/>
        </w:rPr>
        <w:t xml:space="preserve"> исполнением Административного регламента</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proofErr w:type="gramStart"/>
      <w:r w:rsidRPr="003B7B16">
        <w:rPr>
          <w:rFonts w:ascii="Times New Roman" w:eastAsia="Times New Roman" w:hAnsi="Times New Roman" w:cs="Times New Roman"/>
          <w:shd w:val="clear" w:color="auto" w:fill="FFFFFF" w:themeFill="background1"/>
        </w:rPr>
        <w:t xml:space="preserve"> .</w:t>
      </w:r>
      <w:proofErr w:type="gramEnd"/>
      <w:r w:rsidRPr="003B7B16">
        <w:rPr>
          <w:rFonts w:ascii="Times New Roman" w:eastAsia="Times New Roman" w:hAnsi="Times New Roman" w:cs="Times New Roman"/>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4.1. Порядок осуществления текущего </w:t>
      </w:r>
      <w:proofErr w:type="gramStart"/>
      <w:r w:rsidRPr="003B7B16">
        <w:rPr>
          <w:rFonts w:ascii="Times New Roman" w:eastAsia="Times New Roman" w:hAnsi="Times New Roman" w:cs="Times New Roman"/>
          <w:color w:val="2D2D2D"/>
          <w:shd w:val="clear" w:color="auto" w:fill="FFFFFF" w:themeFill="background1"/>
        </w:rPr>
        <w:t>контроля за</w:t>
      </w:r>
      <w:proofErr w:type="gramEnd"/>
      <w:r w:rsidRPr="003B7B16">
        <w:rPr>
          <w:rFonts w:ascii="Times New Roman" w:eastAsia="Times New Roman" w:hAnsi="Times New Roman" w:cs="Times New Roman"/>
          <w:color w:val="2D2D2D"/>
          <w:shd w:val="clear" w:color="auto" w:fill="FFFFFF" w:themeFill="background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Текущий </w:t>
      </w:r>
      <w:proofErr w:type="gramStart"/>
      <w:r w:rsidRPr="003B7B16">
        <w:rPr>
          <w:rFonts w:ascii="Times New Roman" w:eastAsia="Times New Roman" w:hAnsi="Times New Roman" w:cs="Times New Roman"/>
          <w:color w:val="2D2D2D"/>
          <w:shd w:val="clear" w:color="auto" w:fill="FFFFFF" w:themeFill="background1"/>
        </w:rPr>
        <w:t>контроль за</w:t>
      </w:r>
      <w:proofErr w:type="gramEnd"/>
      <w:r w:rsidRPr="003B7B16">
        <w:rPr>
          <w:rFonts w:ascii="Times New Roman" w:eastAsia="Times New Roman" w:hAnsi="Times New Roman" w:cs="Times New Roman"/>
          <w:color w:val="2D2D2D"/>
          <w:shd w:val="clear" w:color="auto" w:fill="FFFFFF" w:themeFill="background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путем проверки своевременности, полноты и качества выполнения процедур при предоставлении муниципальной услуги.</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7B16">
        <w:rPr>
          <w:rFonts w:ascii="Times New Roman" w:eastAsia="Times New Roman" w:hAnsi="Times New Roman" w:cs="Times New Roman"/>
          <w:shd w:val="clear" w:color="auto" w:fill="FFFFFF" w:themeFill="background1"/>
        </w:rPr>
        <w:t>контроля за</w:t>
      </w:r>
      <w:proofErr w:type="gramEnd"/>
      <w:r w:rsidRPr="003B7B16">
        <w:rPr>
          <w:rFonts w:ascii="Times New Roman" w:eastAsia="Times New Roman" w:hAnsi="Times New Roman" w:cs="Times New Roman"/>
          <w:shd w:val="clear" w:color="auto" w:fill="FFFFFF" w:themeFill="background1"/>
        </w:rPr>
        <w:t xml:space="preserve"> полнотой и качеством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Контроль за</w:t>
      </w:r>
      <w:proofErr w:type="gramEnd"/>
      <w:r w:rsidRPr="003B7B16">
        <w:rPr>
          <w:rFonts w:ascii="Times New Roman" w:eastAsia="Times New Roman" w:hAnsi="Times New Roman" w:cs="Times New Roman"/>
          <w:color w:val="2D2D2D"/>
          <w:shd w:val="clear" w:color="auto" w:fill="FFFFFF" w:themeFill="background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3B7B16">
        <w:rPr>
          <w:rFonts w:ascii="Times New Roman" w:eastAsia="Times New Roman" w:hAnsi="Times New Roman" w:cs="Times New Roman"/>
          <w:color w:val="2D2D2D"/>
          <w:shd w:val="clear" w:color="auto" w:fill="FFFFFF" w:themeFill="background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рассматривает вопрос о привлечении виновных лиц к дисциплинарной ответственности.</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Персональная ответственность должностных лиц, ответственных за предоставление </w:t>
      </w:r>
      <w:r w:rsidRPr="003B7B16">
        <w:rPr>
          <w:rFonts w:ascii="Times New Roman" w:eastAsia="Times New Roman" w:hAnsi="Times New Roman" w:cs="Times New Roman"/>
          <w:color w:val="2D2D2D"/>
          <w:shd w:val="clear" w:color="auto" w:fill="FFFFFF" w:themeFill="background1"/>
        </w:rPr>
        <w:lastRenderedPageBreak/>
        <w:t>муниципальной услуги, закрепляется в их должностных инструкциях в соответствии с требованиями законодательства Российской Федерации.</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 xml:space="preserve">4.4. Положения, характеризующие требования к порядку и формам </w:t>
      </w:r>
      <w:proofErr w:type="gramStart"/>
      <w:r w:rsidRPr="003B7B16">
        <w:rPr>
          <w:rFonts w:ascii="Times New Roman" w:eastAsia="Times New Roman" w:hAnsi="Times New Roman" w:cs="Times New Roman"/>
          <w:shd w:val="clear" w:color="auto" w:fill="FFFFFF" w:themeFill="background1"/>
        </w:rPr>
        <w:t>контроля за</w:t>
      </w:r>
      <w:proofErr w:type="gramEnd"/>
      <w:r w:rsidRPr="003B7B16">
        <w:rPr>
          <w:rFonts w:ascii="Times New Roman" w:eastAsia="Times New Roman" w:hAnsi="Times New Roman" w:cs="Times New Roman"/>
          <w:shd w:val="clear" w:color="auto" w:fill="FFFFFF" w:themeFill="background1"/>
        </w:rPr>
        <w:t xml:space="preserve"> предоставлением муниципальной услуги, в том числе со стороны граждан, их объединений и организаций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E5AF7" w:rsidRPr="003B7B16" w:rsidRDefault="00EE5AF7" w:rsidP="00E60CFD">
      <w:pPr>
        <w:shd w:val="clear" w:color="auto" w:fill="FFFFFF" w:themeFill="background1"/>
        <w:spacing w:after="0"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br/>
      </w:r>
      <w:r w:rsidRPr="003B7B16">
        <w:rPr>
          <w:rFonts w:ascii="Times New Roman" w:eastAsia="Times New Roman" w:hAnsi="Times New Roman" w:cs="Times New Roman"/>
          <w:color w:val="4C4C4C"/>
          <w:shd w:val="clear" w:color="auto" w:fill="FFFFFF" w:themeFill="background1"/>
        </w:rPr>
        <w:b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5.2. Предмет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нарушение срока регистрации заявления о предоставлении муниципальной услуги;</w:t>
      </w:r>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нарушение срока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отказ в предоставлении муниципальной услуги, если основания отказа не предусмотрены </w:t>
      </w:r>
      <w:r w:rsidRPr="003B7B16">
        <w:rPr>
          <w:rFonts w:ascii="Times New Roman" w:eastAsia="Times New Roman" w:hAnsi="Times New Roman" w:cs="Times New Roman"/>
          <w:color w:val="2D2D2D"/>
          <w:shd w:val="clear" w:color="auto" w:fill="FFFFFF" w:themeFill="background1"/>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отказ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нарушение срока или порядка выдачи документов по результатам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3B7B16">
        <w:rPr>
          <w:rFonts w:ascii="Times New Roman" w:eastAsia="Times New Roman" w:hAnsi="Times New Roman" w:cs="Times New Roman"/>
          <w:color w:val="2D2D2D"/>
          <w:shd w:val="clear" w:color="auto" w:fill="FFFFFF" w:themeFill="background1"/>
        </w:rPr>
        <w:t>г</w:t>
      </w:r>
      <w:proofErr w:type="gramEnd"/>
      <w:r w:rsidRPr="003B7B16">
        <w:rPr>
          <w:rFonts w:ascii="Times New Roman" w:eastAsia="Times New Roman" w:hAnsi="Times New Roman" w:cs="Times New Roman"/>
          <w:color w:val="2D2D2D"/>
          <w:shd w:val="clear" w:color="auto" w:fill="FFFFFF" w:themeFill="background1"/>
        </w:rPr>
        <w:t>" подраздела 2.8 раздела II настоящего Административного регламента.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roofErr w:type="gramEnd"/>
    </w:p>
    <w:p w:rsidR="00CB10FB" w:rsidRPr="003B7B16" w:rsidRDefault="00CB10FB"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5.4. Порядок подачи и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3B7B16">
        <w:rPr>
          <w:rFonts w:ascii="Times New Roman" w:eastAsia="Times New Roman" w:hAnsi="Times New Roman" w:cs="Times New Roman"/>
          <w:color w:val="2D2D2D"/>
          <w:shd w:val="clear" w:color="auto" w:fill="FFFFFF" w:themeFill="background1"/>
        </w:rPr>
        <w:t xml:space="preserve"> личном </w:t>
      </w:r>
      <w:proofErr w:type="gramStart"/>
      <w:r w:rsidRPr="003B7B16">
        <w:rPr>
          <w:rFonts w:ascii="Times New Roman" w:eastAsia="Times New Roman" w:hAnsi="Times New Roman" w:cs="Times New Roman"/>
          <w:color w:val="2D2D2D"/>
          <w:shd w:val="clear" w:color="auto" w:fill="FFFFFF" w:themeFill="background1"/>
        </w:rPr>
        <w:t>приеме</w:t>
      </w:r>
      <w:proofErr w:type="gramEnd"/>
      <w:r w:rsidRPr="003B7B16">
        <w:rPr>
          <w:rFonts w:ascii="Times New Roman" w:eastAsia="Times New Roman" w:hAnsi="Times New Roman" w:cs="Times New Roman"/>
          <w:color w:val="2D2D2D"/>
          <w:shd w:val="clear" w:color="auto" w:fill="FFFFFF" w:themeFill="background1"/>
        </w:rPr>
        <w:t xml:space="preserve"> заявителя.</w:t>
      </w:r>
    </w:p>
    <w:p w:rsidR="00EE5AF7" w:rsidRPr="003B7B16" w:rsidRDefault="00E97E8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Жалоба (приложение N 2</w:t>
      </w:r>
      <w:r w:rsidR="00EE5AF7" w:rsidRPr="003B7B16">
        <w:rPr>
          <w:rFonts w:ascii="Times New Roman" w:eastAsia="Times New Roman" w:hAnsi="Times New Roman" w:cs="Times New Roman"/>
          <w:color w:val="2D2D2D"/>
          <w:shd w:val="clear" w:color="auto" w:fill="FFFFFF" w:themeFill="background1"/>
        </w:rPr>
        <w:t xml:space="preserve"> к Административному регламенту) в соответствии с Федеральным законом N 210-ФЗ должна содержать:</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br/>
      </w:r>
      <w:proofErr w:type="gramStart"/>
      <w:r w:rsidRPr="003B7B16">
        <w:rPr>
          <w:rFonts w:ascii="Times New Roman" w:eastAsia="Times New Roman" w:hAnsi="Times New Roman" w:cs="Times New Roman"/>
          <w:color w:val="2D2D2D"/>
          <w:shd w:val="clear" w:color="auto" w:fill="FFFFFF" w:themeFill="background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B7B16">
        <w:rPr>
          <w:rFonts w:ascii="Times New Roman" w:eastAsia="Times New Roman" w:hAnsi="Times New Roman" w:cs="Times New Roman"/>
          <w:color w:val="2D2D2D"/>
          <w:shd w:val="clear" w:color="auto" w:fill="FFFFFF" w:themeFill="background1"/>
        </w:rPr>
        <w:t>представлена</w:t>
      </w:r>
      <w:proofErr w:type="gramEnd"/>
      <w:r w:rsidRPr="003B7B16">
        <w:rPr>
          <w:rFonts w:ascii="Times New Roman" w:eastAsia="Times New Roman" w:hAnsi="Times New Roman" w:cs="Times New Roman"/>
          <w:color w:val="2D2D2D"/>
          <w:shd w:val="clear" w:color="auto" w:fill="FFFFFF" w:themeFill="background1"/>
        </w:rPr>
        <w:t>:</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а) оформленная в соответствии с законодательством Российской Федерации доверенность (для физических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5.5. Сроки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Жалоба, поступившая в администрацию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В случае обжалования отказа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5.6. Результат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 результатам рассмотрения жалобы в соответствии с частью 7 статьи 11.2 Федерального закона N 210-ФЗ принимается одно из следующих решений: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жалоба удовлетворяется, в том числе в форме отмены принятого решения, исправления </w:t>
      </w:r>
      <w:r w:rsidRPr="003B7B16">
        <w:rPr>
          <w:rFonts w:ascii="Times New Roman" w:eastAsia="Times New Roman" w:hAnsi="Times New Roman" w:cs="Times New Roman"/>
          <w:color w:val="2D2D2D"/>
          <w:shd w:val="clear" w:color="auto" w:fill="FFFFFF" w:themeFill="background1"/>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удовлетворении жалобы отказывается.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При удовлетворении жалобы администрация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наделенные полномочиями по рассмотрению жалоб, незамедлительно направляют имеющиеся материалы в органы прокуратуры.</w:t>
      </w:r>
      <w:proofErr w:type="gramEnd"/>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5.7. Порядок информирования заявителя о результатах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3B7B16">
        <w:rPr>
          <w:rFonts w:ascii="Times New Roman" w:eastAsia="Times New Roman" w:hAnsi="Times New Roman" w:cs="Times New Roman"/>
          <w:color w:val="2D2D2D"/>
          <w:shd w:val="clear" w:color="auto" w:fill="FFFFFF" w:themeFill="background1"/>
        </w:rPr>
        <w:t>случае</w:t>
      </w:r>
      <w:proofErr w:type="gramEnd"/>
      <w:r w:rsidRPr="003B7B16">
        <w:rPr>
          <w:rFonts w:ascii="Times New Roman" w:eastAsia="Times New Roman" w:hAnsi="Times New Roman" w:cs="Times New Roman"/>
          <w:color w:val="2D2D2D"/>
          <w:shd w:val="clear" w:color="auto" w:fill="FFFFFF" w:themeFill="background1"/>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3B7B16">
        <w:rPr>
          <w:rFonts w:ascii="Times New Roman" w:eastAsia="Times New Roman" w:hAnsi="Times New Roman" w:cs="Times New Roman"/>
          <w:color w:val="2D2D2D"/>
          <w:shd w:val="clear" w:color="auto" w:fill="FFFFFF" w:themeFill="background1"/>
        </w:rPr>
        <w:t xml:space="preserve">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В случае признания </w:t>
      </w:r>
      <w:proofErr w:type="gramStart"/>
      <w:r w:rsidRPr="003B7B16">
        <w:rPr>
          <w:rFonts w:ascii="Times New Roman" w:eastAsia="Times New Roman" w:hAnsi="Times New Roman" w:cs="Times New Roman"/>
          <w:color w:val="2D2D2D"/>
          <w:shd w:val="clear" w:color="auto" w:fill="FFFFFF" w:themeFill="background1"/>
        </w:rPr>
        <w:t>жалобы</w:t>
      </w:r>
      <w:proofErr w:type="gramEnd"/>
      <w:r w:rsidRPr="003B7B16">
        <w:rPr>
          <w:rFonts w:ascii="Times New Roman" w:eastAsia="Times New Roman" w:hAnsi="Times New Roman" w:cs="Times New Roman"/>
          <w:color w:val="2D2D2D"/>
          <w:shd w:val="clear" w:color="auto" w:fill="FFFFFF" w:themeFill="background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5.8. Порядок обжалования решения по жалобе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5.9. Право заявителя на получение информации и документов, необходимых для обоснования и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5AF7" w:rsidRPr="003B7B16" w:rsidRDefault="00EE5AF7" w:rsidP="00E60CFD">
      <w:pPr>
        <w:shd w:val="clear" w:color="auto" w:fill="FFFFFF" w:themeFill="background1"/>
        <w:spacing w:after="131" w:line="240" w:lineRule="auto"/>
        <w:ind w:left="-655"/>
        <w:jc w:val="both"/>
        <w:textAlignment w:val="baseline"/>
        <w:outlineLvl w:val="3"/>
        <w:rPr>
          <w:rFonts w:ascii="Times New Roman" w:eastAsia="Times New Roman" w:hAnsi="Times New Roman" w:cs="Times New Roman"/>
          <w:shd w:val="clear" w:color="auto" w:fill="FFFFFF" w:themeFill="background1"/>
        </w:rPr>
      </w:pPr>
      <w:r w:rsidRPr="003B7B16">
        <w:rPr>
          <w:rFonts w:ascii="Times New Roman" w:eastAsia="Times New Roman" w:hAnsi="Times New Roman" w:cs="Times New Roman"/>
          <w:shd w:val="clear" w:color="auto" w:fill="FFFFFF" w:themeFill="background1"/>
        </w:rPr>
        <w:t>5.10. Способы информирования заявителей о порядке подачи и рассмотрения жалобы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roofErr w:type="gramStart"/>
      <w:r w:rsidRPr="003B7B16">
        <w:rPr>
          <w:rFonts w:ascii="Times New Roman" w:eastAsia="Times New Roman" w:hAnsi="Times New Roman" w:cs="Times New Roman"/>
          <w:color w:val="2D2D2D"/>
          <w:shd w:val="clear" w:color="auto" w:fill="FFFFFF" w:themeFill="background1"/>
        </w:rPr>
        <w:t xml:space="preserve">Информацию о порядке подачи и рассмотрения жалобы заявители могут получить на информационном стенде в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r w:rsidRPr="003B7B16">
        <w:rPr>
          <w:rFonts w:ascii="Times New Roman" w:eastAsia="Times New Roman" w:hAnsi="Times New Roman" w:cs="Times New Roman"/>
          <w:color w:val="2D2D2D"/>
          <w:shd w:val="clear" w:color="auto" w:fill="FFFFFF" w:themeFill="background1"/>
        </w:rPr>
        <w:t xml:space="preserve">, МФЦ, организации, предусмотренной частью 1.1 статьи 16 Федерального закона N 210-ФЗ, на Едином </w:t>
      </w:r>
      <w:r w:rsidRPr="003B7B16">
        <w:rPr>
          <w:rFonts w:ascii="Times New Roman" w:eastAsia="Times New Roman" w:hAnsi="Times New Roman" w:cs="Times New Roman"/>
          <w:color w:val="2D2D2D"/>
          <w:shd w:val="clear" w:color="auto" w:fill="FFFFFF" w:themeFill="background1"/>
        </w:rPr>
        <w:lastRenderedPageBreak/>
        <w:t>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Для получения информации о порядке подачи и рассмотрения жалобы заявитель вправе обратиться: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устной форме;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форме электронного документа;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по телефону;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в письменной форме.</w:t>
      </w: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DD2538" w:rsidRPr="003B7B16" w:rsidRDefault="00DD2538"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7A2004" w:rsidRDefault="007A2004"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Pr="003B7B16"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7A2004"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lastRenderedPageBreak/>
        <w:t>Приложение N 1</w:t>
      </w:r>
      <w:r w:rsidR="00EE5AF7" w:rsidRPr="003B7B16">
        <w:rPr>
          <w:rFonts w:ascii="Times New Roman" w:eastAsia="Times New Roman" w:hAnsi="Times New Roman" w:cs="Times New Roman"/>
          <w:color w:val="4C4C4C"/>
          <w:shd w:val="clear" w:color="auto" w:fill="FFFFFF" w:themeFill="background1"/>
        </w:rPr>
        <w:t>. Заявление о выдаче градостроительного плана земельного участка (Форма)</w:t>
      </w:r>
    </w:p>
    <w:p w:rsidR="00EE5AF7" w:rsidRPr="003B7B16" w:rsidRDefault="007A2004" w:rsidP="00E60CFD">
      <w:pPr>
        <w:shd w:val="clear" w:color="auto" w:fill="FFFFFF" w:themeFill="background1"/>
        <w:spacing w:after="0" w:line="240" w:lineRule="auto"/>
        <w:jc w:val="right"/>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Приложение N 1</w:t>
      </w:r>
      <w:r w:rsidR="00EE5AF7" w:rsidRPr="003B7B16">
        <w:rPr>
          <w:rFonts w:ascii="Times New Roman" w:eastAsia="Times New Roman" w:hAnsi="Times New Roman" w:cs="Times New Roman"/>
          <w:color w:val="2D2D2D"/>
          <w:shd w:val="clear" w:color="auto" w:fill="FFFFFF" w:themeFill="background1"/>
        </w:rPr>
        <w:br/>
        <w:t>к Административному регламенту</w:t>
      </w:r>
      <w:r w:rsidR="00EE5AF7" w:rsidRPr="003B7B16">
        <w:rPr>
          <w:rFonts w:ascii="Times New Roman" w:eastAsia="Times New Roman" w:hAnsi="Times New Roman" w:cs="Times New Roman"/>
          <w:color w:val="2D2D2D"/>
          <w:shd w:val="clear" w:color="auto" w:fill="FFFFFF" w:themeFill="background1"/>
        </w:rPr>
        <w:br/>
        <w:t xml:space="preserve">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p>
    <w:p w:rsidR="00EE5AF7" w:rsidRPr="003B7B16" w:rsidRDefault="00EE5AF7" w:rsidP="005228BB">
      <w:pPr>
        <w:shd w:val="clear" w:color="auto" w:fill="FFFFFF" w:themeFill="background1"/>
        <w:spacing w:after="0" w:line="240" w:lineRule="auto"/>
        <w:jc w:val="center"/>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ФОРМА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                           Главе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Чувашской Республики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от 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w:t>
      </w:r>
      <w:proofErr w:type="gramStart"/>
      <w:r w:rsidRPr="003B7B16">
        <w:rPr>
          <w:rFonts w:ascii="Times New Roman" w:eastAsia="Times New Roman" w:hAnsi="Times New Roman" w:cs="Times New Roman"/>
          <w:color w:val="2D2D2D"/>
          <w:shd w:val="clear" w:color="auto" w:fill="FFFFFF" w:themeFill="background1"/>
        </w:rPr>
        <w:t>(Ф.И.О. (последнее при наличии) полностью</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для физических лиц/</w:t>
      </w:r>
      <w:proofErr w:type="gramStart"/>
      <w:r w:rsidRPr="003B7B16">
        <w:rPr>
          <w:rFonts w:ascii="Times New Roman" w:eastAsia="Times New Roman" w:hAnsi="Times New Roman" w:cs="Times New Roman"/>
          <w:color w:val="2D2D2D"/>
          <w:shd w:val="clear" w:color="auto" w:fill="FFFFFF" w:themeFill="background1"/>
        </w:rPr>
        <w:t>полное</w:t>
      </w:r>
      <w:proofErr w:type="gramEnd"/>
      <w:r w:rsidRPr="003B7B16">
        <w:rPr>
          <w:rFonts w:ascii="Times New Roman" w:eastAsia="Times New Roman" w:hAnsi="Times New Roman" w:cs="Times New Roman"/>
          <w:color w:val="2D2D2D"/>
          <w:shd w:val="clear" w:color="auto" w:fill="FFFFFF" w:themeFill="background1"/>
        </w:rPr>
        <w:t xml:space="preserve"> и сокращенное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наименование организации для юридических лиц)</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Адрес: 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Контактный телефон: 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Факс: 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Электронная почта: 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w:t>
      </w:r>
      <w:proofErr w:type="gramStart"/>
      <w:r w:rsidRPr="003B7B16">
        <w:rPr>
          <w:rFonts w:ascii="Times New Roman" w:eastAsia="Times New Roman" w:hAnsi="Times New Roman" w:cs="Times New Roman"/>
          <w:color w:val="2D2D2D"/>
          <w:shd w:val="clear" w:color="auto" w:fill="FFFFFF" w:themeFill="background1"/>
        </w:rPr>
        <w:t>(Ф.И.О. (последнее при наличии) представителя,</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w:t>
      </w:r>
      <w:proofErr w:type="gramStart"/>
      <w:r w:rsidRPr="003B7B16">
        <w:rPr>
          <w:rFonts w:ascii="Times New Roman" w:eastAsia="Times New Roman" w:hAnsi="Times New Roman" w:cs="Times New Roman"/>
          <w:color w:val="2D2D2D"/>
          <w:shd w:val="clear" w:color="auto" w:fill="FFFFFF" w:themeFill="background1"/>
        </w:rPr>
        <w:t>действующего</w:t>
      </w:r>
      <w:proofErr w:type="gramEnd"/>
      <w:r w:rsidRPr="003B7B16">
        <w:rPr>
          <w:rFonts w:ascii="Times New Roman" w:eastAsia="Times New Roman" w:hAnsi="Times New Roman" w:cs="Times New Roman"/>
          <w:color w:val="2D2D2D"/>
          <w:shd w:val="clear" w:color="auto" w:fill="FFFFFF" w:themeFill="background1"/>
        </w:rPr>
        <w:t xml:space="preserve"> по доверенности, реквизиты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документа, удостоверяющего полномочия)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Заявление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о выдаче градостроительного плана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Прошу  подготовить и выдать градостроительный план земельного участка с</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кадастровым номером ___________________________ площадью ___________ кв. м,</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roofErr w:type="gramStart"/>
      <w:r w:rsidRPr="003B7B16">
        <w:rPr>
          <w:rFonts w:ascii="Times New Roman" w:eastAsia="Times New Roman" w:hAnsi="Times New Roman" w:cs="Times New Roman"/>
          <w:color w:val="2D2D2D"/>
          <w:shd w:val="clear" w:color="auto" w:fill="FFFFFF" w:themeFill="background1"/>
        </w:rPr>
        <w:t>расположенного</w:t>
      </w:r>
      <w:proofErr w:type="gramEnd"/>
      <w:r w:rsidRPr="003B7B16">
        <w:rPr>
          <w:rFonts w:ascii="Times New Roman" w:eastAsia="Times New Roman" w:hAnsi="Times New Roman" w:cs="Times New Roman"/>
          <w:color w:val="2D2D2D"/>
          <w:shd w:val="clear" w:color="auto" w:fill="FFFFFF" w:themeFill="background1"/>
        </w:rPr>
        <w:t xml:space="preserve"> по адресу: 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(местоположение земельного участка)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Иная информация 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Приложение: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1.  Копия  документа,  удостоверяющего  личность заявителя, являющегося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физическим  лицом, либо личность представителя физического или юридического</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лица.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2.  Копия  документа,  удостоверяющего права (полномочия) представителя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физического   или   юридического   лица,   если   с  заявлением  обращается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представитель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3. 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4. 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w:t>
      </w:r>
      <w:proofErr w:type="gramStart"/>
      <w:r w:rsidRPr="003B7B16">
        <w:rPr>
          <w:rFonts w:ascii="Times New Roman" w:eastAsia="Times New Roman" w:hAnsi="Times New Roman" w:cs="Times New Roman"/>
          <w:color w:val="2D2D2D"/>
          <w:shd w:val="clear" w:color="auto" w:fill="FFFFFF" w:themeFill="background1"/>
        </w:rPr>
        <w:t>(подпись)                  (Ф.И.О. (последнее при наличии)</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гражданина/руководителя организации)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lastRenderedPageBreak/>
        <w:t>         (дата)</w:t>
      </w:r>
    </w:p>
    <w:p w:rsidR="00EE5AF7" w:rsidRPr="003B7B16" w:rsidRDefault="00EE5AF7"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t>Приложение N 3. Блок-схема прохождения процедур при предоставлении муниципальной услуги "Подготовка и выдача градостроительных планов земельных участков". - Утратило силу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r>
    </w:p>
    <w:p w:rsidR="00EE5AF7" w:rsidRPr="003B7B16" w:rsidRDefault="00E97E8D" w:rsidP="00E60CFD">
      <w:pPr>
        <w:shd w:val="clear" w:color="auto" w:fill="FFFFFF" w:themeFill="background1"/>
        <w:spacing w:before="218" w:after="131" w:line="240" w:lineRule="auto"/>
        <w:jc w:val="both"/>
        <w:textAlignment w:val="baseline"/>
        <w:outlineLvl w:val="2"/>
        <w:rPr>
          <w:rFonts w:ascii="Times New Roman" w:eastAsia="Times New Roman" w:hAnsi="Times New Roman" w:cs="Times New Roman"/>
          <w:color w:val="4C4C4C"/>
          <w:shd w:val="clear" w:color="auto" w:fill="FFFFFF" w:themeFill="background1"/>
        </w:rPr>
      </w:pPr>
      <w:r w:rsidRPr="003B7B16">
        <w:rPr>
          <w:rFonts w:ascii="Times New Roman" w:eastAsia="Times New Roman" w:hAnsi="Times New Roman" w:cs="Times New Roman"/>
          <w:color w:val="4C4C4C"/>
          <w:shd w:val="clear" w:color="auto" w:fill="FFFFFF" w:themeFill="background1"/>
        </w:rPr>
        <w:t>Приложение N 2.</w:t>
      </w:r>
      <w:r w:rsidR="00EE5AF7" w:rsidRPr="003B7B16">
        <w:rPr>
          <w:rFonts w:ascii="Times New Roman" w:eastAsia="Times New Roman" w:hAnsi="Times New Roman" w:cs="Times New Roman"/>
          <w:color w:val="4C4C4C"/>
          <w:shd w:val="clear" w:color="auto" w:fill="FFFFFF" w:themeFill="background1"/>
        </w:rPr>
        <w:t xml:space="preserve"> Жалоба на действия (бездействия) или решения, осуществленные (принятые) в ходе предоставления муниципальной услуги</w:t>
      </w: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60CFD" w:rsidRDefault="00E60CFD"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p>
    <w:p w:rsidR="00EE5AF7" w:rsidRPr="003B7B16" w:rsidRDefault="007A2004" w:rsidP="00E60CFD">
      <w:pPr>
        <w:shd w:val="clear" w:color="auto" w:fill="FFFFFF" w:themeFill="background1"/>
        <w:spacing w:after="0" w:line="240" w:lineRule="auto"/>
        <w:jc w:val="right"/>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r>
      <w:r w:rsidRPr="003B7B16">
        <w:rPr>
          <w:rFonts w:ascii="Times New Roman" w:eastAsia="Times New Roman" w:hAnsi="Times New Roman" w:cs="Times New Roman"/>
          <w:color w:val="2D2D2D"/>
          <w:shd w:val="clear" w:color="auto" w:fill="FFFFFF" w:themeFill="background1"/>
        </w:rPr>
        <w:br/>
        <w:t>Приложение N 2</w:t>
      </w:r>
      <w:r w:rsidR="00EE5AF7" w:rsidRPr="003B7B16">
        <w:rPr>
          <w:rFonts w:ascii="Times New Roman" w:eastAsia="Times New Roman" w:hAnsi="Times New Roman" w:cs="Times New Roman"/>
          <w:color w:val="2D2D2D"/>
          <w:shd w:val="clear" w:color="auto" w:fill="FFFFFF" w:themeFill="background1"/>
        </w:rPr>
        <w:br/>
        <w:t>к Административному регламенту</w:t>
      </w:r>
      <w:r w:rsidR="00EE5AF7" w:rsidRPr="003B7B16">
        <w:rPr>
          <w:rFonts w:ascii="Times New Roman" w:eastAsia="Times New Roman" w:hAnsi="Times New Roman" w:cs="Times New Roman"/>
          <w:color w:val="2D2D2D"/>
          <w:shd w:val="clear" w:color="auto" w:fill="FFFFFF" w:themeFill="background1"/>
        </w:rPr>
        <w:br/>
        <w:t xml:space="preserve">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xml:space="preserve">                                Главе администрации </w:t>
      </w:r>
      <w:r w:rsidR="00E3222D" w:rsidRPr="003B7B16">
        <w:rPr>
          <w:rFonts w:ascii="Times New Roman" w:eastAsia="Times New Roman" w:hAnsi="Times New Roman" w:cs="Times New Roman"/>
          <w:color w:val="2D2D2D"/>
          <w:shd w:val="clear" w:color="auto" w:fill="FFFFFF" w:themeFill="background1"/>
        </w:rPr>
        <w:t xml:space="preserve"> </w:t>
      </w:r>
      <w:r w:rsidR="00F11FDF">
        <w:rPr>
          <w:rFonts w:ascii="Times New Roman" w:eastAsia="Times New Roman" w:hAnsi="Times New Roman" w:cs="Times New Roman"/>
          <w:color w:val="2D2D2D"/>
          <w:shd w:val="clear" w:color="auto" w:fill="FFFFFF" w:themeFill="background1"/>
        </w:rPr>
        <w:t>Малокармалинского</w:t>
      </w:r>
      <w:r w:rsidR="00E3222D" w:rsidRPr="003B7B16">
        <w:rPr>
          <w:rFonts w:ascii="Times New Roman" w:eastAsia="Times New Roman" w:hAnsi="Times New Roman" w:cs="Times New Roman"/>
          <w:color w:val="2D2D2D"/>
          <w:shd w:val="clear" w:color="auto" w:fill="FFFFFF" w:themeFill="background1"/>
        </w:rPr>
        <w:t xml:space="preserve"> сельского поселения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от 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Ф.И.О. (последнее при наличии) полностью</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зарегистрированног</w:t>
      </w:r>
      <w:proofErr w:type="gramStart"/>
      <w:r w:rsidRPr="003B7B16">
        <w:rPr>
          <w:rFonts w:ascii="Times New Roman" w:eastAsia="Times New Roman" w:hAnsi="Times New Roman" w:cs="Times New Roman"/>
          <w:color w:val="2D2D2D"/>
          <w:shd w:val="clear" w:color="auto" w:fill="FFFFFF" w:themeFill="background1"/>
        </w:rPr>
        <w:t>о(</w:t>
      </w:r>
      <w:proofErr w:type="gramEnd"/>
      <w:r w:rsidRPr="003B7B16">
        <w:rPr>
          <w:rFonts w:ascii="Times New Roman" w:eastAsia="Times New Roman" w:hAnsi="Times New Roman" w:cs="Times New Roman"/>
          <w:color w:val="2D2D2D"/>
          <w:shd w:val="clear" w:color="auto" w:fill="FFFFFF" w:themeFill="background1"/>
        </w:rPr>
        <w:t>ой) по адресу:</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телефон 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ЖАЛОБА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на действия (бездействия) или решения, осуществленные</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(принятые) в ходе предоставления муниципальной услуги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w:t>
      </w:r>
      <w:proofErr w:type="gramStart"/>
      <w:r w:rsidRPr="003B7B16">
        <w:rPr>
          <w:rFonts w:ascii="Times New Roman" w:eastAsia="Times New Roman" w:hAnsi="Times New Roman" w:cs="Times New Roman"/>
          <w:color w:val="2D2D2D"/>
          <w:shd w:val="clear" w:color="auto" w:fill="FFFFFF" w:themeFill="background1"/>
        </w:rPr>
        <w:t xml:space="preserve">(наименование </w:t>
      </w:r>
      <w:r w:rsidR="002023C5" w:rsidRPr="003B7B16">
        <w:rPr>
          <w:rFonts w:ascii="Times New Roman" w:eastAsia="Times New Roman" w:hAnsi="Times New Roman" w:cs="Times New Roman"/>
          <w:color w:val="2D2D2D"/>
          <w:shd w:val="clear" w:color="auto" w:fill="FFFFFF" w:themeFill="background1"/>
        </w:rPr>
        <w:t>администрации</w:t>
      </w:r>
      <w:r w:rsidRPr="003B7B16">
        <w:rPr>
          <w:rFonts w:ascii="Times New Roman" w:eastAsia="Times New Roman" w:hAnsi="Times New Roman" w:cs="Times New Roman"/>
          <w:color w:val="2D2D2D"/>
          <w:shd w:val="clear" w:color="auto" w:fill="FFFFFF" w:themeFill="background1"/>
        </w:rPr>
        <w:t>, должность, Ф.И.О.</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должностного лица администрации, на которое подается жалоба)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1.  </w:t>
      </w:r>
      <w:proofErr w:type="gramStart"/>
      <w:r w:rsidRPr="003B7B16">
        <w:rPr>
          <w:rFonts w:ascii="Times New Roman" w:eastAsia="Times New Roman" w:hAnsi="Times New Roman" w:cs="Times New Roman"/>
          <w:color w:val="2D2D2D"/>
          <w:shd w:val="clear" w:color="auto" w:fill="FFFFFF" w:themeFill="background1"/>
        </w:rPr>
        <w:t>Предмет жалобы (краткое изложение обжалуемых действий (бездействий)</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или решений)</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2.  </w:t>
      </w:r>
      <w:proofErr w:type="gramStart"/>
      <w:r w:rsidRPr="003B7B16">
        <w:rPr>
          <w:rFonts w:ascii="Times New Roman" w:eastAsia="Times New Roman" w:hAnsi="Times New Roman" w:cs="Times New Roman"/>
          <w:color w:val="2D2D2D"/>
          <w:shd w:val="clear" w:color="auto" w:fill="FFFFFF" w:themeFill="background1"/>
        </w:rPr>
        <w:t>Причина  несогласия  (основания,  по которым лицо, подающее жалобу,</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несогласно  с  действием  (бездействием) или решением со ссылками на пункты</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административного регламента, либо статьи закона)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3.   </w:t>
      </w:r>
      <w:proofErr w:type="gramStart"/>
      <w:r w:rsidRPr="003B7B16">
        <w:rPr>
          <w:rFonts w:ascii="Times New Roman" w:eastAsia="Times New Roman" w:hAnsi="Times New Roman" w:cs="Times New Roman"/>
          <w:color w:val="2D2D2D"/>
          <w:shd w:val="clear" w:color="auto" w:fill="FFFFFF" w:themeFill="background1"/>
        </w:rPr>
        <w:t>Приложение:  (документы,  либо  копии  документов,  подтверждающие</w:t>
      </w:r>
      <w:proofErr w:type="gramEnd"/>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изложенные обстоятельства)</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___________________________________________________________________________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Способ получения ответа (</w:t>
      </w:r>
      <w:proofErr w:type="gramStart"/>
      <w:r w:rsidRPr="003B7B16">
        <w:rPr>
          <w:rFonts w:ascii="Times New Roman" w:eastAsia="Times New Roman" w:hAnsi="Times New Roman" w:cs="Times New Roman"/>
          <w:color w:val="2D2D2D"/>
          <w:shd w:val="clear" w:color="auto" w:fill="FFFFFF" w:themeFill="background1"/>
        </w:rPr>
        <w:t>нужное</w:t>
      </w:r>
      <w:proofErr w:type="gramEnd"/>
      <w:r w:rsidRPr="003B7B16">
        <w:rPr>
          <w:rFonts w:ascii="Times New Roman" w:eastAsia="Times New Roman" w:hAnsi="Times New Roman" w:cs="Times New Roman"/>
          <w:color w:val="2D2D2D"/>
          <w:shd w:val="clear" w:color="auto" w:fill="FFFFFF" w:themeFill="background1"/>
        </w:rPr>
        <w:t xml:space="preserve"> подчеркнуть):</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 при личном обращении;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 посредством почтового отправления на адрес, указанного в заявлении;</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 посредством электронной почты 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br/>
        <w:t>    ______________________         ________________________________________</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подпись заявителя               фамилия, имя, отчество заявителя</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(последнее при наличии)</w:t>
      </w:r>
    </w:p>
    <w:p w:rsidR="00EE5AF7" w:rsidRPr="003B7B16" w:rsidRDefault="00EE5AF7" w:rsidP="00E60CFD">
      <w:pPr>
        <w:shd w:val="clear" w:color="auto" w:fill="FFFFFF" w:themeFill="background1"/>
        <w:spacing w:line="240" w:lineRule="auto"/>
        <w:jc w:val="both"/>
        <w:textAlignment w:val="baseline"/>
        <w:rPr>
          <w:rFonts w:ascii="Times New Roman" w:eastAsia="Times New Roman" w:hAnsi="Times New Roman" w:cs="Times New Roman"/>
          <w:color w:val="2D2D2D"/>
          <w:shd w:val="clear" w:color="auto" w:fill="FFFFFF" w:themeFill="background1"/>
        </w:rPr>
      </w:pPr>
      <w:r w:rsidRPr="003B7B16">
        <w:rPr>
          <w:rFonts w:ascii="Times New Roman" w:eastAsia="Times New Roman" w:hAnsi="Times New Roman" w:cs="Times New Roman"/>
          <w:color w:val="2D2D2D"/>
          <w:shd w:val="clear" w:color="auto" w:fill="FFFFFF" w:themeFill="background1"/>
        </w:rPr>
        <w:t>    "___" ___________ 20___ г.</w:t>
      </w:r>
    </w:p>
    <w:p w:rsidR="00EE5AF7" w:rsidRPr="003B7B16" w:rsidRDefault="00EE5AF7" w:rsidP="00E60CFD">
      <w:pPr>
        <w:shd w:val="clear" w:color="auto" w:fill="FFFFFF" w:themeFill="background1"/>
        <w:spacing w:after="0" w:line="240" w:lineRule="auto"/>
        <w:jc w:val="both"/>
        <w:textAlignment w:val="baseline"/>
        <w:rPr>
          <w:rFonts w:ascii="Times New Roman" w:eastAsia="Times New Roman" w:hAnsi="Times New Roman" w:cs="Times New Roman"/>
          <w:color w:val="777777"/>
          <w:shd w:val="clear" w:color="auto" w:fill="FFFFFF" w:themeFill="background1"/>
        </w:rPr>
      </w:pPr>
      <w:r w:rsidRPr="003B7B16">
        <w:rPr>
          <w:rFonts w:ascii="Times New Roman" w:eastAsia="Times New Roman" w:hAnsi="Times New Roman" w:cs="Times New Roman"/>
          <w:color w:val="777777"/>
          <w:spacing w:val="1"/>
          <w:shd w:val="clear" w:color="auto" w:fill="FFFFFF" w:themeFill="background1"/>
        </w:rPr>
        <w:t> </w:t>
      </w:r>
    </w:p>
    <w:p w:rsidR="00D92647" w:rsidRPr="003B7B16" w:rsidRDefault="00D92647" w:rsidP="0097426D">
      <w:pPr>
        <w:shd w:val="clear" w:color="auto" w:fill="FFFFFF" w:themeFill="background1"/>
        <w:spacing w:line="240" w:lineRule="auto"/>
        <w:rPr>
          <w:rFonts w:ascii="Times New Roman" w:hAnsi="Times New Roman" w:cs="Times New Roman"/>
          <w:shd w:val="clear" w:color="auto" w:fill="FFFFFF" w:themeFill="background1"/>
        </w:rPr>
      </w:pPr>
    </w:p>
    <w:sectPr w:rsidR="00D92647" w:rsidRPr="003B7B16" w:rsidSect="00CB64D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F0"/>
    <w:multiLevelType w:val="multilevel"/>
    <w:tmpl w:val="4320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B37F5"/>
    <w:multiLevelType w:val="multilevel"/>
    <w:tmpl w:val="CFE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E3EC7"/>
    <w:multiLevelType w:val="multilevel"/>
    <w:tmpl w:val="433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B415A"/>
    <w:multiLevelType w:val="multilevel"/>
    <w:tmpl w:val="98E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26BD8"/>
    <w:multiLevelType w:val="multilevel"/>
    <w:tmpl w:val="07F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AF7"/>
    <w:rsid w:val="00065289"/>
    <w:rsid w:val="000B0988"/>
    <w:rsid w:val="00134B94"/>
    <w:rsid w:val="002023C5"/>
    <w:rsid w:val="002E0D79"/>
    <w:rsid w:val="003B7B16"/>
    <w:rsid w:val="00417E63"/>
    <w:rsid w:val="00456FD0"/>
    <w:rsid w:val="005228BB"/>
    <w:rsid w:val="006F2EAD"/>
    <w:rsid w:val="00792569"/>
    <w:rsid w:val="007A2004"/>
    <w:rsid w:val="007D203F"/>
    <w:rsid w:val="00804881"/>
    <w:rsid w:val="00822866"/>
    <w:rsid w:val="00847812"/>
    <w:rsid w:val="008912ED"/>
    <w:rsid w:val="0097426D"/>
    <w:rsid w:val="00AC20C0"/>
    <w:rsid w:val="00CB10FB"/>
    <w:rsid w:val="00CB64DB"/>
    <w:rsid w:val="00D92647"/>
    <w:rsid w:val="00DD2538"/>
    <w:rsid w:val="00E3222D"/>
    <w:rsid w:val="00E60CFD"/>
    <w:rsid w:val="00E97E8D"/>
    <w:rsid w:val="00EE5AF7"/>
    <w:rsid w:val="00F11FDF"/>
    <w:rsid w:val="00F76C81"/>
    <w:rsid w:val="00FB4253"/>
    <w:rsid w:val="00FD1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ED"/>
  </w:style>
  <w:style w:type="paragraph" w:styleId="1">
    <w:name w:val="heading 1"/>
    <w:basedOn w:val="a"/>
    <w:next w:val="a"/>
    <w:link w:val="10"/>
    <w:uiPriority w:val="9"/>
    <w:qFormat/>
    <w:rsid w:val="00DD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5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5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E5A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A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5AF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5AF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E5AF7"/>
    <w:rPr>
      <w:rFonts w:ascii="Times New Roman" w:eastAsia="Times New Roman" w:hAnsi="Times New Roman" w:cs="Times New Roman"/>
      <w:b/>
      <w:bCs/>
      <w:sz w:val="20"/>
      <w:szCs w:val="20"/>
    </w:rPr>
  </w:style>
  <w:style w:type="paragraph" w:customStyle="1" w:styleId="headertext">
    <w:name w:val="header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E5AF7"/>
    <w:rPr>
      <w:color w:val="0000FF"/>
      <w:u w:val="single"/>
    </w:rPr>
  </w:style>
  <w:style w:type="character" w:styleId="a4">
    <w:name w:val="FollowedHyperlink"/>
    <w:basedOn w:val="a0"/>
    <w:uiPriority w:val="99"/>
    <w:semiHidden/>
    <w:unhideWhenUsed/>
    <w:rsid w:val="00EE5AF7"/>
    <w:rPr>
      <w:color w:val="800080"/>
      <w:u w:val="single"/>
    </w:rPr>
  </w:style>
  <w:style w:type="paragraph" w:customStyle="1" w:styleId="unformattext">
    <w:name w:val="unformat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E5AF7"/>
    <w:rPr>
      <w:b/>
      <w:bCs/>
    </w:rPr>
  </w:style>
  <w:style w:type="paragraph" w:customStyle="1" w:styleId="copyright">
    <w:name w:val="copyrigh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EE5AF7"/>
  </w:style>
  <w:style w:type="paragraph" w:styleId="a7">
    <w:name w:val="Balloon Text"/>
    <w:basedOn w:val="a"/>
    <w:link w:val="a8"/>
    <w:uiPriority w:val="99"/>
    <w:semiHidden/>
    <w:unhideWhenUsed/>
    <w:rsid w:val="00EE5A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AF7"/>
    <w:rPr>
      <w:rFonts w:ascii="Tahoma" w:hAnsi="Tahoma" w:cs="Tahoma"/>
      <w:sz w:val="16"/>
      <w:szCs w:val="16"/>
    </w:rPr>
  </w:style>
  <w:style w:type="character" w:customStyle="1" w:styleId="a9">
    <w:name w:val="Цветовое выделение"/>
    <w:rsid w:val="00DD2538"/>
    <w:rPr>
      <w:b/>
      <w:color w:val="26282F"/>
    </w:rPr>
  </w:style>
  <w:style w:type="paragraph" w:customStyle="1" w:styleId="aa">
    <w:name w:val="Таблицы (моноширинный)"/>
    <w:basedOn w:val="a"/>
    <w:next w:val="a"/>
    <w:rsid w:val="00DD2538"/>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uiPriority w:val="9"/>
    <w:rsid w:val="00DD25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5763884">
      <w:bodyDiv w:val="1"/>
      <w:marLeft w:val="0"/>
      <w:marRight w:val="0"/>
      <w:marTop w:val="0"/>
      <w:marBottom w:val="0"/>
      <w:divBdr>
        <w:top w:val="none" w:sz="0" w:space="0" w:color="auto"/>
        <w:left w:val="none" w:sz="0" w:space="0" w:color="auto"/>
        <w:bottom w:val="none" w:sz="0" w:space="0" w:color="auto"/>
        <w:right w:val="none" w:sz="0" w:space="0" w:color="auto"/>
      </w:divBdr>
      <w:divsChild>
        <w:div w:id="1081029385">
          <w:marLeft w:val="0"/>
          <w:marRight w:val="0"/>
          <w:marTop w:val="0"/>
          <w:marBottom w:val="401"/>
          <w:divBdr>
            <w:top w:val="none" w:sz="0" w:space="0" w:color="auto"/>
            <w:left w:val="none" w:sz="0" w:space="0" w:color="auto"/>
            <w:bottom w:val="none" w:sz="0" w:space="0" w:color="auto"/>
            <w:right w:val="none" w:sz="0" w:space="0" w:color="auto"/>
          </w:divBdr>
          <w:divsChild>
            <w:div w:id="921642495">
              <w:marLeft w:val="0"/>
              <w:marRight w:val="0"/>
              <w:marTop w:val="0"/>
              <w:marBottom w:val="262"/>
              <w:divBdr>
                <w:top w:val="none" w:sz="0" w:space="0" w:color="auto"/>
                <w:left w:val="none" w:sz="0" w:space="0" w:color="auto"/>
                <w:bottom w:val="none" w:sz="0" w:space="0" w:color="auto"/>
                <w:right w:val="none" w:sz="0" w:space="0" w:color="auto"/>
              </w:divBdr>
              <w:divsChild>
                <w:div w:id="2046055418">
                  <w:marLeft w:val="0"/>
                  <w:marRight w:val="0"/>
                  <w:marTop w:val="559"/>
                  <w:marBottom w:val="262"/>
                  <w:divBdr>
                    <w:top w:val="single" w:sz="4" w:space="4" w:color="CDCDCD"/>
                    <w:left w:val="single" w:sz="4" w:space="0" w:color="CDCDCD"/>
                    <w:bottom w:val="single" w:sz="4" w:space="17" w:color="CDCDCD"/>
                    <w:right w:val="single" w:sz="4" w:space="0" w:color="CDCDCD"/>
                  </w:divBdr>
                  <w:divsChild>
                    <w:div w:id="494420476">
                      <w:marLeft w:val="0"/>
                      <w:marRight w:val="0"/>
                      <w:marTop w:val="0"/>
                      <w:marBottom w:val="611"/>
                      <w:divBdr>
                        <w:top w:val="none" w:sz="0" w:space="0" w:color="auto"/>
                        <w:left w:val="none" w:sz="0" w:space="0" w:color="auto"/>
                        <w:bottom w:val="none" w:sz="0" w:space="0" w:color="auto"/>
                        <w:right w:val="none" w:sz="0" w:space="0" w:color="auto"/>
                      </w:divBdr>
                      <w:divsChild>
                        <w:div w:id="1078135763">
                          <w:marLeft w:val="0"/>
                          <w:marRight w:val="0"/>
                          <w:marTop w:val="0"/>
                          <w:marBottom w:val="0"/>
                          <w:divBdr>
                            <w:top w:val="none" w:sz="0" w:space="0" w:color="auto"/>
                            <w:left w:val="none" w:sz="0" w:space="0" w:color="auto"/>
                            <w:bottom w:val="none" w:sz="0" w:space="0" w:color="auto"/>
                            <w:right w:val="none" w:sz="0" w:space="0" w:color="auto"/>
                          </w:divBdr>
                          <w:divsChild>
                            <w:div w:id="1288586817">
                              <w:marLeft w:val="0"/>
                              <w:marRight w:val="0"/>
                              <w:marTop w:val="0"/>
                              <w:marBottom w:val="0"/>
                              <w:divBdr>
                                <w:top w:val="none" w:sz="0" w:space="0" w:color="auto"/>
                                <w:left w:val="none" w:sz="0" w:space="0" w:color="auto"/>
                                <w:bottom w:val="none" w:sz="0" w:space="0" w:color="auto"/>
                                <w:right w:val="none" w:sz="0" w:space="0" w:color="auto"/>
                              </w:divBdr>
                              <w:divsChild>
                                <w:div w:id="656418263">
                                  <w:marLeft w:val="0"/>
                                  <w:marRight w:val="0"/>
                                  <w:marTop w:val="0"/>
                                  <w:marBottom w:val="0"/>
                                  <w:divBdr>
                                    <w:top w:val="none" w:sz="0" w:space="0" w:color="auto"/>
                                    <w:left w:val="none" w:sz="0" w:space="0" w:color="auto"/>
                                    <w:bottom w:val="none" w:sz="0" w:space="0" w:color="auto"/>
                                    <w:right w:val="none" w:sz="0" w:space="0" w:color="auto"/>
                                  </w:divBdr>
                                  <w:divsChild>
                                    <w:div w:id="148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43110">
          <w:marLeft w:val="0"/>
          <w:marRight w:val="0"/>
          <w:marTop w:val="0"/>
          <w:marBottom w:val="131"/>
          <w:divBdr>
            <w:top w:val="single" w:sz="4" w:space="0" w:color="E0E0E0"/>
            <w:left w:val="single" w:sz="4" w:space="0" w:color="E0E0E0"/>
            <w:bottom w:val="single" w:sz="4" w:space="0" w:color="E0E0E0"/>
            <w:right w:val="single" w:sz="4" w:space="0" w:color="E0E0E0"/>
          </w:divBdr>
          <w:divsChild>
            <w:div w:id="889269189">
              <w:marLeft w:val="0"/>
              <w:marRight w:val="0"/>
              <w:marTop w:val="0"/>
              <w:marBottom w:val="0"/>
              <w:divBdr>
                <w:top w:val="none" w:sz="0" w:space="0" w:color="auto"/>
                <w:left w:val="none" w:sz="0" w:space="0" w:color="auto"/>
                <w:bottom w:val="none" w:sz="0" w:space="0" w:color="auto"/>
                <w:right w:val="none" w:sz="0" w:space="0" w:color="auto"/>
              </w:divBdr>
            </w:div>
            <w:div w:id="25519911">
              <w:marLeft w:val="0"/>
              <w:marRight w:val="0"/>
              <w:marTop w:val="0"/>
              <w:marBottom w:val="0"/>
              <w:divBdr>
                <w:top w:val="none" w:sz="0" w:space="0" w:color="auto"/>
                <w:left w:val="none" w:sz="0" w:space="0" w:color="auto"/>
                <w:bottom w:val="none" w:sz="0" w:space="0" w:color="auto"/>
                <w:right w:val="none" w:sz="0" w:space="0" w:color="auto"/>
              </w:divBdr>
            </w:div>
          </w:divsChild>
        </w:div>
        <w:div w:id="139735228">
          <w:marLeft w:val="0"/>
          <w:marRight w:val="0"/>
          <w:marTop w:val="0"/>
          <w:marBottom w:val="0"/>
          <w:divBdr>
            <w:top w:val="none" w:sz="0" w:space="0" w:color="auto"/>
            <w:left w:val="none" w:sz="0" w:space="0" w:color="auto"/>
            <w:bottom w:val="none" w:sz="0" w:space="0" w:color="auto"/>
            <w:right w:val="none" w:sz="0" w:space="0" w:color="auto"/>
          </w:divBdr>
          <w:divsChild>
            <w:div w:id="701974478">
              <w:marLeft w:val="0"/>
              <w:marRight w:val="0"/>
              <w:marTop w:val="0"/>
              <w:marBottom w:val="0"/>
              <w:divBdr>
                <w:top w:val="none" w:sz="0" w:space="0" w:color="auto"/>
                <w:left w:val="none" w:sz="0" w:space="0" w:color="auto"/>
                <w:bottom w:val="none" w:sz="0" w:space="0" w:color="auto"/>
                <w:right w:val="none" w:sz="0" w:space="0" w:color="auto"/>
              </w:divBdr>
            </w:div>
            <w:div w:id="1202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585cf44cd76d6cfd2491e5713fd663e8e56a3831/" TargetMode="External"/><Relationship Id="rId3" Type="http://schemas.openxmlformats.org/officeDocument/2006/relationships/settings" Target="settings.xml"/><Relationship Id="rId7" Type="http://schemas.openxmlformats.org/officeDocument/2006/relationships/hyperlink" Target="http://docs.cntd.ru/document/428505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13760</Words>
  <Characters>78435</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2020-03-16T06:15:00Z</cp:lastPrinted>
  <dcterms:created xsi:type="dcterms:W3CDTF">2020-03-12T12:42:00Z</dcterms:created>
  <dcterms:modified xsi:type="dcterms:W3CDTF">2020-03-16T06:15:00Z</dcterms:modified>
</cp:coreProperties>
</file>