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0B" w:rsidRDefault="00CD0E0B" w:rsidP="00CD0E0B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-163830</wp:posOffset>
            </wp:positionV>
            <wp:extent cx="758190" cy="7581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E0B" w:rsidRDefault="00CD0E0B" w:rsidP="00CD0E0B">
      <w:pPr>
        <w:spacing w:line="360" w:lineRule="auto"/>
        <w:jc w:val="center"/>
        <w:rPr>
          <w:b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361"/>
        <w:gridCol w:w="902"/>
        <w:gridCol w:w="4201"/>
      </w:tblGrid>
      <w:tr w:rsidR="00CD0E0B" w:rsidTr="00CD0E0B">
        <w:trPr>
          <w:cantSplit/>
          <w:trHeight w:val="792"/>
        </w:trPr>
        <w:tc>
          <w:tcPr>
            <w:tcW w:w="4361" w:type="dxa"/>
          </w:tcPr>
          <w:p w:rsidR="00CD0E0B" w:rsidRDefault="00CD0E0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</w:p>
          <w:p w:rsidR="00CD0E0B" w:rsidRDefault="00CD0E0B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2"/>
                <w:lang w:eastAsia="en-US"/>
              </w:rPr>
              <w:t xml:space="preserve"> </w:t>
            </w:r>
          </w:p>
          <w:p w:rsidR="00CD0E0B" w:rsidRDefault="00CD0E0B">
            <w:pPr>
              <w:pStyle w:val="a3"/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lang w:eastAsia="en-US"/>
              </w:rPr>
              <w:t>ЯНТИКОВСКИЙ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  <w:tc>
          <w:tcPr>
            <w:tcW w:w="902" w:type="dxa"/>
            <w:vMerge w:val="restart"/>
          </w:tcPr>
          <w:p w:rsidR="00CD0E0B" w:rsidRDefault="00CD0E0B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</w:p>
        </w:tc>
        <w:tc>
          <w:tcPr>
            <w:tcW w:w="4201" w:type="dxa"/>
          </w:tcPr>
          <w:p w:rsidR="00CD0E0B" w:rsidRDefault="00CD0E0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</w:p>
          <w:p w:rsidR="00CD0E0B" w:rsidRDefault="00CD0E0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ЧĂВАШ РЕСПУБЛИКИ</w:t>
            </w:r>
          </w:p>
          <w:p w:rsidR="00CD0E0B" w:rsidRDefault="00CD0E0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ТĂВАЙ РАЙОНĚ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lang w:eastAsia="en-US"/>
              </w:rPr>
              <w:t xml:space="preserve"> </w:t>
            </w:r>
          </w:p>
        </w:tc>
      </w:tr>
      <w:tr w:rsidR="00CD0E0B" w:rsidTr="00CD0E0B">
        <w:trPr>
          <w:cantSplit/>
          <w:trHeight w:val="2355"/>
        </w:trPr>
        <w:tc>
          <w:tcPr>
            <w:tcW w:w="4361" w:type="dxa"/>
          </w:tcPr>
          <w:p w:rsidR="00CD0E0B" w:rsidRDefault="00CD0E0B">
            <w:pPr>
              <w:pStyle w:val="a3"/>
              <w:spacing w:before="80"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                 АДМИНИСТРАЦИЯ</w:t>
            </w:r>
          </w:p>
          <w:p w:rsidR="00CD0E0B" w:rsidRDefault="00CD0E0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ЯНТИКОВСКОГО СЕЛЬСКОГО</w:t>
            </w:r>
          </w:p>
          <w:p w:rsidR="00CD0E0B" w:rsidRDefault="00CD0E0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ПОСЕЛЕНИЯ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CD0E0B" w:rsidRDefault="00CD0E0B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CD0E0B" w:rsidRDefault="00CD0E0B">
            <w:pPr>
              <w:spacing w:line="276" w:lineRule="auto"/>
            </w:pPr>
            <w:r>
              <w:rPr>
                <w:rStyle w:val="a4"/>
                <w:noProof/>
                <w:color w:val="000000"/>
                <w:sz w:val="26"/>
                <w:lang w:eastAsia="en-US"/>
              </w:rPr>
              <w:t xml:space="preserve">           ПОСТАНОВЛЕНИЕ</w:t>
            </w:r>
            <w:r>
              <w:rPr>
                <w:b/>
                <w:lang w:eastAsia="en-US"/>
              </w:rPr>
              <w:t xml:space="preserve"> </w:t>
            </w:r>
          </w:p>
          <w:p w:rsidR="00CD0E0B" w:rsidRDefault="00CD0E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 xml:space="preserve">    </w:t>
            </w:r>
          </w:p>
          <w:p w:rsidR="00CD0E0B" w:rsidRDefault="00CD0E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 xml:space="preserve">        </w:t>
            </w:r>
            <w:r w:rsidRPr="00CD0E0B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 ноября 2020 г.  № 96</w:t>
            </w:r>
          </w:p>
          <w:p w:rsidR="00CD0E0B" w:rsidRDefault="00CD0E0B">
            <w:pPr>
              <w:spacing w:line="276" w:lineRule="auto"/>
              <w:rPr>
                <w:b/>
                <w:noProof/>
                <w:sz w:val="26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 xml:space="preserve">              село Янтиково</w:t>
            </w:r>
          </w:p>
        </w:tc>
        <w:tc>
          <w:tcPr>
            <w:tcW w:w="0" w:type="auto"/>
            <w:vMerge/>
            <w:vAlign w:val="center"/>
            <w:hideMark/>
          </w:tcPr>
          <w:p w:rsidR="00CD0E0B" w:rsidRDefault="00CD0E0B">
            <w:pPr>
              <w:rPr>
                <w:b/>
                <w:sz w:val="26"/>
                <w:lang w:eastAsia="en-US"/>
              </w:rPr>
            </w:pPr>
          </w:p>
        </w:tc>
        <w:tc>
          <w:tcPr>
            <w:tcW w:w="4201" w:type="dxa"/>
          </w:tcPr>
          <w:p w:rsidR="00CD0E0B" w:rsidRDefault="00CD0E0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ТĂВАЙ ЯЛ ПОСЕЛЕНИЙĚН </w:t>
            </w:r>
          </w:p>
          <w:p w:rsidR="00CD0E0B" w:rsidRDefault="00CD0E0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CD0E0B" w:rsidRDefault="00CD0E0B">
            <w:pPr>
              <w:spacing w:line="192" w:lineRule="auto"/>
            </w:pPr>
          </w:p>
          <w:p w:rsidR="00CD0E0B" w:rsidRDefault="00CD0E0B">
            <w:pPr>
              <w:spacing w:line="192" w:lineRule="auto"/>
              <w:rPr>
                <w:b/>
                <w:lang w:eastAsia="en-US"/>
              </w:rPr>
            </w:pPr>
          </w:p>
          <w:p w:rsidR="00CD0E0B" w:rsidRDefault="00CD0E0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ЙЫШĂНУ</w:t>
            </w:r>
          </w:p>
          <w:p w:rsidR="00CD0E0B" w:rsidRDefault="00CD0E0B">
            <w:pPr>
              <w:spacing w:line="276" w:lineRule="auto"/>
            </w:pPr>
          </w:p>
          <w:p w:rsidR="00CD0E0B" w:rsidRDefault="00CD0E0B">
            <w:pPr>
              <w:spacing w:line="276" w:lineRule="auto"/>
              <w:rPr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noProof/>
                <w:color w:val="000000"/>
                <w:sz w:val="26"/>
                <w:lang w:eastAsia="en-US"/>
              </w:rPr>
              <w:t xml:space="preserve">            </w:t>
            </w:r>
            <w:r w:rsidRPr="00CD0E0B">
              <w:rPr>
                <w:noProof/>
                <w:color w:val="000000"/>
                <w:sz w:val="26"/>
                <w:lang w:eastAsia="en-US"/>
              </w:rPr>
              <w:t>11 ноябрь</w:t>
            </w:r>
            <w:r>
              <w:rPr>
                <w:noProof/>
                <w:color w:val="000000"/>
                <w:sz w:val="28"/>
                <w:szCs w:val="28"/>
                <w:lang w:eastAsia="en-US"/>
              </w:rPr>
              <w:t xml:space="preserve"> 2020 </w:t>
            </w:r>
            <w:r>
              <w:rPr>
                <w:noProof/>
                <w:color w:val="000000"/>
                <w:sz w:val="26"/>
                <w:lang w:eastAsia="en-US"/>
              </w:rPr>
              <w:t>ç.</w:t>
            </w:r>
            <w:r>
              <w:rPr>
                <w:noProof/>
                <w:color w:val="000000"/>
                <w:sz w:val="28"/>
                <w:szCs w:val="28"/>
                <w:lang w:eastAsia="en-US"/>
              </w:rPr>
              <w:t xml:space="preserve">  96 № </w:t>
            </w:r>
          </w:p>
          <w:p w:rsidR="00CD0E0B" w:rsidRDefault="00CD0E0B">
            <w:pPr>
              <w:spacing w:line="276" w:lineRule="auto"/>
              <w:ind w:left="360"/>
              <w:rPr>
                <w:b/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8"/>
                <w:szCs w:val="28"/>
                <w:lang w:eastAsia="en-US"/>
              </w:rPr>
              <w:t xml:space="preserve">             Тǎвай ялě</w:t>
            </w:r>
          </w:p>
        </w:tc>
      </w:tr>
    </w:tbl>
    <w:p w:rsidR="00CD0E0B" w:rsidRDefault="00CD0E0B" w:rsidP="00CD0E0B">
      <w:pPr>
        <w:rPr>
          <w:sz w:val="28"/>
          <w:szCs w:val="28"/>
        </w:rPr>
      </w:pPr>
    </w:p>
    <w:p w:rsidR="00CD0E0B" w:rsidRDefault="00CD0E0B" w:rsidP="00CD0E0B">
      <w:pPr>
        <w:rPr>
          <w:sz w:val="28"/>
          <w:szCs w:val="28"/>
        </w:rPr>
      </w:pPr>
      <w:r>
        <w:rPr>
          <w:sz w:val="28"/>
          <w:szCs w:val="28"/>
        </w:rPr>
        <w:t>О подготовке проекта Генерального плана</w:t>
      </w:r>
    </w:p>
    <w:p w:rsidR="00CD0E0B" w:rsidRDefault="00CD0E0B" w:rsidP="00CD0E0B">
      <w:pPr>
        <w:rPr>
          <w:sz w:val="28"/>
          <w:szCs w:val="28"/>
        </w:rPr>
      </w:pPr>
      <w:r>
        <w:rPr>
          <w:sz w:val="28"/>
          <w:szCs w:val="28"/>
        </w:rPr>
        <w:t xml:space="preserve">Янтиковского сельского поселения </w:t>
      </w:r>
    </w:p>
    <w:p w:rsidR="00CD0E0B" w:rsidRDefault="00CD0E0B" w:rsidP="00CD0E0B">
      <w:pPr>
        <w:rPr>
          <w:sz w:val="28"/>
          <w:szCs w:val="28"/>
        </w:rPr>
      </w:pPr>
      <w:r>
        <w:rPr>
          <w:sz w:val="28"/>
          <w:szCs w:val="28"/>
        </w:rPr>
        <w:t xml:space="preserve">Янтиковского района Чувашской Республики </w:t>
      </w:r>
    </w:p>
    <w:p w:rsidR="00CD0E0B" w:rsidRDefault="00CD0E0B" w:rsidP="00CD0E0B">
      <w:pPr>
        <w:jc w:val="both"/>
        <w:rPr>
          <w:sz w:val="28"/>
          <w:szCs w:val="28"/>
        </w:rPr>
      </w:pPr>
    </w:p>
    <w:p w:rsidR="00CD0E0B" w:rsidRDefault="00CD0E0B" w:rsidP="00CD0E0B">
      <w:pPr>
        <w:jc w:val="both"/>
        <w:rPr>
          <w:sz w:val="28"/>
          <w:szCs w:val="28"/>
        </w:rPr>
      </w:pPr>
    </w:p>
    <w:p w:rsidR="00CD0E0B" w:rsidRDefault="00CD0E0B" w:rsidP="00CD0E0B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«Об общих принципах организации местного самоуправления в Российской Федерации» от 06 октября 2003г. № 131-ФЗ, статьями 9,23,24,25 Градостроительного Кодекса Российской Федерации, Уставом</w:t>
      </w:r>
      <w:r>
        <w:rPr>
          <w:spacing w:val="-2"/>
          <w:sz w:val="28"/>
          <w:szCs w:val="28"/>
        </w:rPr>
        <w:t xml:space="preserve"> Янтиковского сельского поселения Янтиковского района Чувашской Республики</w:t>
      </w:r>
      <w:r w:rsidR="004C713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администрация Янтиковского сельского поселения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</w:t>
      </w:r>
    </w:p>
    <w:p w:rsidR="00CD0E0B" w:rsidRDefault="00CD0E0B" w:rsidP="00CD0E0B">
      <w:pPr>
        <w:ind w:firstLine="709"/>
        <w:jc w:val="both"/>
        <w:rPr>
          <w:b/>
          <w:bCs/>
          <w:spacing w:val="-2"/>
        </w:rPr>
      </w:pPr>
    </w:p>
    <w:p w:rsidR="00CD0E0B" w:rsidRDefault="00CD0E0B" w:rsidP="00CD0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376844">
        <w:rPr>
          <w:sz w:val="28"/>
          <w:szCs w:val="28"/>
        </w:rPr>
        <w:t>П</w:t>
      </w:r>
      <w:r w:rsidR="00F64310">
        <w:rPr>
          <w:sz w:val="28"/>
          <w:szCs w:val="28"/>
        </w:rPr>
        <w:t>одготовить</w:t>
      </w:r>
      <w:r w:rsidR="004C713E">
        <w:rPr>
          <w:sz w:val="28"/>
          <w:szCs w:val="28"/>
        </w:rPr>
        <w:t xml:space="preserve"> проект</w:t>
      </w:r>
      <w:bookmarkStart w:id="0" w:name="_GoBack"/>
      <w:bookmarkEnd w:id="0"/>
      <w:r w:rsidR="004C713E">
        <w:rPr>
          <w:sz w:val="28"/>
          <w:szCs w:val="28"/>
        </w:rPr>
        <w:t xml:space="preserve"> Г</w:t>
      </w:r>
      <w:r>
        <w:rPr>
          <w:sz w:val="28"/>
          <w:szCs w:val="28"/>
        </w:rPr>
        <w:t>енеральн</w:t>
      </w:r>
      <w:r w:rsidR="004C713E">
        <w:rPr>
          <w:sz w:val="28"/>
          <w:szCs w:val="28"/>
        </w:rPr>
        <w:t>ого</w:t>
      </w:r>
      <w:r>
        <w:rPr>
          <w:sz w:val="28"/>
          <w:szCs w:val="28"/>
        </w:rPr>
        <w:t xml:space="preserve"> план</w:t>
      </w:r>
      <w:r w:rsidR="004C713E">
        <w:rPr>
          <w:sz w:val="28"/>
          <w:szCs w:val="28"/>
        </w:rPr>
        <w:t>а</w:t>
      </w:r>
      <w:r>
        <w:rPr>
          <w:sz w:val="28"/>
          <w:szCs w:val="28"/>
        </w:rPr>
        <w:t xml:space="preserve"> Янтиковского сельского поселения Янтиковского района Чувашской Республики.</w:t>
      </w:r>
    </w:p>
    <w:p w:rsidR="00CD0E0B" w:rsidRDefault="00CD0E0B" w:rsidP="00CD0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Опубликовать настоящее постановление на официальном сайте Янтиковского сельского поселения, а так же в информационном издании «Вестник Янтиковского сельского поселения». </w:t>
      </w:r>
    </w:p>
    <w:p w:rsidR="00CD0E0B" w:rsidRDefault="00CD0E0B" w:rsidP="00CD0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его официального опубликования.</w:t>
      </w:r>
    </w:p>
    <w:p w:rsidR="00CD0E0B" w:rsidRDefault="00CD0E0B" w:rsidP="00CD0E0B">
      <w:pPr>
        <w:ind w:firstLine="708"/>
        <w:jc w:val="both"/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возлагаю на себя</w:t>
      </w:r>
      <w:r>
        <w:t>.</w:t>
      </w:r>
    </w:p>
    <w:p w:rsidR="00CD0E0B" w:rsidRDefault="00CD0E0B" w:rsidP="00CD0E0B">
      <w:pPr>
        <w:jc w:val="both"/>
        <w:rPr>
          <w:sz w:val="28"/>
          <w:szCs w:val="28"/>
        </w:rPr>
      </w:pPr>
    </w:p>
    <w:p w:rsidR="00CD0E0B" w:rsidRDefault="00CD0E0B" w:rsidP="00CD0E0B">
      <w:pPr>
        <w:jc w:val="both"/>
        <w:rPr>
          <w:sz w:val="28"/>
          <w:szCs w:val="28"/>
        </w:rPr>
      </w:pPr>
    </w:p>
    <w:p w:rsidR="00CD0E0B" w:rsidRDefault="00CD0E0B" w:rsidP="00CD0E0B">
      <w:pPr>
        <w:rPr>
          <w:sz w:val="28"/>
          <w:szCs w:val="28"/>
        </w:rPr>
      </w:pPr>
      <w:r>
        <w:rPr>
          <w:sz w:val="28"/>
          <w:szCs w:val="28"/>
        </w:rPr>
        <w:t xml:space="preserve">Глава Янтиковского сельского поселения                                     Н.И. </w:t>
      </w:r>
      <w:proofErr w:type="spellStart"/>
      <w:r>
        <w:rPr>
          <w:sz w:val="28"/>
          <w:szCs w:val="28"/>
        </w:rPr>
        <w:t>Сормов</w:t>
      </w:r>
      <w:proofErr w:type="spellEnd"/>
    </w:p>
    <w:p w:rsidR="00CD0E0B" w:rsidRDefault="00CD0E0B" w:rsidP="00CD0E0B">
      <w:pPr>
        <w:rPr>
          <w:sz w:val="28"/>
          <w:szCs w:val="28"/>
        </w:rPr>
      </w:pPr>
    </w:p>
    <w:p w:rsidR="00CD0E0B" w:rsidRDefault="00CD0E0B" w:rsidP="00CD0E0B">
      <w:pPr>
        <w:rPr>
          <w:sz w:val="28"/>
          <w:szCs w:val="28"/>
        </w:rPr>
      </w:pPr>
    </w:p>
    <w:p w:rsidR="00CD0E0B" w:rsidRDefault="00CD0E0B" w:rsidP="00CD0E0B"/>
    <w:p w:rsidR="00CD0E0B" w:rsidRDefault="00CD0E0B" w:rsidP="00CD0E0B"/>
    <w:p w:rsidR="00952BD6" w:rsidRDefault="00952BD6"/>
    <w:sectPr w:rsidR="0095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06"/>
    <w:rsid w:val="00376844"/>
    <w:rsid w:val="004C713E"/>
    <w:rsid w:val="00710E06"/>
    <w:rsid w:val="008B62A9"/>
    <w:rsid w:val="00952BD6"/>
    <w:rsid w:val="00CD0E0B"/>
    <w:rsid w:val="00EE49E8"/>
    <w:rsid w:val="00F6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D0E0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D0E0B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D0E0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D0E0B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smev-yantik</dc:creator>
  <cp:keywords/>
  <dc:description/>
  <cp:lastModifiedBy>smev-yantik</cp:lastModifiedBy>
  <cp:revision>7</cp:revision>
  <cp:lastPrinted>2020-11-17T11:07:00Z</cp:lastPrinted>
  <dcterms:created xsi:type="dcterms:W3CDTF">2020-11-17T10:13:00Z</dcterms:created>
  <dcterms:modified xsi:type="dcterms:W3CDTF">2020-11-17T11:36:00Z</dcterms:modified>
</cp:coreProperties>
</file>