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BB" w:rsidRPr="00DE6AF9" w:rsidRDefault="00830ABB" w:rsidP="00830ABB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830ABB" w:rsidRPr="00830ABB" w:rsidTr="00A400EA">
        <w:trPr>
          <w:cantSplit/>
          <w:trHeight w:val="1975"/>
        </w:trPr>
        <w:tc>
          <w:tcPr>
            <w:tcW w:w="4195" w:type="dxa"/>
          </w:tcPr>
          <w:p w:rsidR="00830ABB" w:rsidRPr="00830ABB" w:rsidRDefault="00830ABB" w:rsidP="00A400EA">
            <w:pPr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830ABB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0" wp14:anchorId="021BF661" wp14:editId="05C7A07D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0ABB" w:rsidRPr="00830ABB" w:rsidRDefault="00830ABB" w:rsidP="00A400EA">
            <w:pPr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830ABB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РЕСПУБЛИКИН</w:t>
            </w:r>
          </w:p>
          <w:p w:rsidR="00830ABB" w:rsidRPr="00830ABB" w:rsidRDefault="00830ABB" w:rsidP="00A400EA">
            <w:pPr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830AB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КАНАШ РАЙОНĚН</w:t>
            </w:r>
          </w:p>
          <w:p w:rsidR="00830ABB" w:rsidRPr="00830ABB" w:rsidRDefault="00830ABB" w:rsidP="00A400EA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30ABB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 xml:space="preserve">ÇĚНĚ ЧАЛКАССИ ЯЛ </w:t>
            </w:r>
          </w:p>
          <w:p w:rsidR="00830ABB" w:rsidRPr="00830ABB" w:rsidRDefault="00830ABB" w:rsidP="00A400EA">
            <w:pPr>
              <w:jc w:val="center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 w:rsidRPr="00830ABB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ПОСЕЛЕНИЙĚН</w:t>
            </w:r>
          </w:p>
          <w:p w:rsidR="00830ABB" w:rsidRPr="00830ABB" w:rsidRDefault="00830ABB" w:rsidP="00A4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ABB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830ABB" w:rsidRPr="00830ABB" w:rsidRDefault="00830ABB" w:rsidP="00A4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ABB" w:rsidRPr="00830ABB" w:rsidRDefault="00830ABB" w:rsidP="00A400EA">
            <w:pPr>
              <w:pStyle w:val="a3"/>
              <w:tabs>
                <w:tab w:val="left" w:pos="4285"/>
              </w:tabs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30ABB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830ABB" w:rsidRPr="00830ABB" w:rsidRDefault="00830ABB" w:rsidP="00A400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ABB" w:rsidRPr="00830ABB" w:rsidRDefault="00830ABB" w:rsidP="00A400E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</w:pPr>
            <w:r w:rsidRPr="00830AB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2020.03.0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3</w:t>
            </w:r>
            <w:r w:rsidRPr="00830AB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 xml:space="preserve">   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4</w:t>
            </w:r>
            <w:r w:rsidRPr="00830AB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 xml:space="preserve"> № </w:t>
            </w:r>
          </w:p>
          <w:p w:rsidR="00830ABB" w:rsidRPr="00830ABB" w:rsidRDefault="00830ABB" w:rsidP="00A400EA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830ABB" w:rsidRPr="00830ABB" w:rsidRDefault="00830ABB" w:rsidP="00A400EA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30AB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Ушанар ялě</w:t>
            </w:r>
          </w:p>
        </w:tc>
        <w:tc>
          <w:tcPr>
            <w:tcW w:w="1173" w:type="dxa"/>
          </w:tcPr>
          <w:p w:rsidR="00830ABB" w:rsidRPr="00830ABB" w:rsidRDefault="00830ABB" w:rsidP="00A400E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830ABB" w:rsidRPr="00830ABB" w:rsidRDefault="00830ABB" w:rsidP="00A400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830ABB" w:rsidRPr="00830ABB" w:rsidRDefault="00830ABB" w:rsidP="00A400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30AB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830ABB" w:rsidRPr="00830ABB" w:rsidRDefault="00830ABB" w:rsidP="00A400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30AB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НОВОЧЕЛКАСИНСКОГО </w:t>
            </w:r>
          </w:p>
          <w:p w:rsidR="00830ABB" w:rsidRPr="00830ABB" w:rsidRDefault="00830ABB" w:rsidP="00A400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30AB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830ABB" w:rsidRPr="00830ABB" w:rsidRDefault="00830ABB" w:rsidP="00A400EA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30AB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КАНАШСКОГО РАЙОНА</w:t>
            </w:r>
          </w:p>
          <w:p w:rsidR="00830ABB" w:rsidRPr="00830ABB" w:rsidRDefault="00830ABB" w:rsidP="00A4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AB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ЧУВАШСКОЙ РЕСПУБЛИКИ</w:t>
            </w:r>
          </w:p>
          <w:p w:rsidR="00830ABB" w:rsidRPr="00830ABB" w:rsidRDefault="00830ABB" w:rsidP="00A400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ABB" w:rsidRPr="00830ABB" w:rsidRDefault="00830ABB" w:rsidP="00A400EA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30ABB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830ABB" w:rsidRPr="00830ABB" w:rsidRDefault="00830ABB" w:rsidP="00A400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ABB" w:rsidRPr="00830ABB" w:rsidRDefault="00830ABB" w:rsidP="00A400E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</w:pPr>
            <w:r w:rsidRPr="00830AB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3</w:t>
            </w:r>
            <w:r w:rsidRPr="00830AB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.03.2020   № 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4</w:t>
            </w:r>
          </w:p>
          <w:p w:rsidR="00830ABB" w:rsidRPr="00830ABB" w:rsidRDefault="00830ABB" w:rsidP="00A400EA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830ABB" w:rsidRPr="00830ABB" w:rsidRDefault="00830ABB" w:rsidP="00A400E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30AB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деревня Оженары</w:t>
            </w:r>
          </w:p>
        </w:tc>
      </w:tr>
    </w:tbl>
    <w:p w:rsidR="00830ABB" w:rsidRPr="00830ABB" w:rsidRDefault="00830ABB" w:rsidP="00830ABB">
      <w:pPr>
        <w:jc w:val="both"/>
        <w:rPr>
          <w:rFonts w:ascii="Times New Roman" w:hAnsi="Times New Roman"/>
          <w:sz w:val="24"/>
          <w:szCs w:val="24"/>
        </w:rPr>
      </w:pPr>
    </w:p>
    <w:p w:rsidR="006C3852" w:rsidRDefault="006C3852" w:rsidP="006C3852">
      <w:pPr>
        <w:ind w:right="5103" w:firstLine="567"/>
        <w:jc w:val="both"/>
        <w:rPr>
          <w:rFonts w:ascii="Times New Roman" w:hAnsi="Times New Roman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3"/>
      </w:tblGrid>
      <w:tr w:rsidR="00830ABB" w:rsidTr="00830AB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30ABB" w:rsidRPr="00830ABB" w:rsidRDefault="00830ABB" w:rsidP="0083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130">
              <w:rPr>
                <w:rFonts w:ascii="Times New Roman" w:hAnsi="Times New Roman"/>
                <w:b/>
                <w:bCs/>
                <w:sz w:val="24"/>
                <w:szCs w:val="24"/>
              </w:rPr>
              <w:t>О   реализации Плана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D131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графика мероприятий по экологическому просвещению и мотивации населения к деятельности по раздельному накоплению твердых коммунальных отходов на территории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Новочелкасинского</w:t>
            </w:r>
            <w:r w:rsidRPr="00D131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ельского поселения на 2020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D13130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D131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годы</w:t>
            </w:r>
          </w:p>
        </w:tc>
        <w:bookmarkStart w:id="0" w:name="_GoBack"/>
        <w:bookmarkEnd w:id="0"/>
      </w:tr>
    </w:tbl>
    <w:p w:rsidR="00830ABB" w:rsidRDefault="00830ABB" w:rsidP="006C3852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30ABB" w:rsidRDefault="00830ABB" w:rsidP="006C3852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C3852" w:rsidRDefault="006C3852" w:rsidP="006C3852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4323A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F4323A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F4323A">
        <w:rPr>
          <w:rFonts w:ascii="Times New Roman" w:hAnsi="Times New Roman"/>
          <w:sz w:val="24"/>
          <w:szCs w:val="24"/>
        </w:rPr>
        <w:t xml:space="preserve"> с распоряжением Кабинета Министров Чувашской Республики от 09 июля 2018 г. № 455, </w:t>
      </w:r>
      <w:r w:rsidRPr="00F4323A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830ABB">
        <w:rPr>
          <w:rFonts w:ascii="Times New Roman" w:hAnsi="Times New Roman"/>
          <w:b/>
          <w:sz w:val="24"/>
          <w:szCs w:val="24"/>
        </w:rPr>
        <w:t>Новочелкасинского</w:t>
      </w:r>
      <w:r w:rsidRPr="00F4323A">
        <w:rPr>
          <w:rFonts w:ascii="Times New Roman" w:hAnsi="Times New Roman"/>
          <w:b/>
          <w:sz w:val="24"/>
          <w:szCs w:val="24"/>
        </w:rPr>
        <w:t xml:space="preserve"> сельского поселения Канашского района Чувашской Республики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323A">
        <w:rPr>
          <w:rFonts w:ascii="Times New Roman" w:hAnsi="Times New Roman"/>
          <w:b/>
          <w:sz w:val="24"/>
          <w:szCs w:val="24"/>
        </w:rPr>
        <w:t>постановляет</w:t>
      </w:r>
      <w:r w:rsidRPr="00F4323A">
        <w:rPr>
          <w:rFonts w:ascii="Times New Roman" w:hAnsi="Times New Roman"/>
          <w:sz w:val="24"/>
          <w:szCs w:val="24"/>
        </w:rPr>
        <w:t>:</w:t>
      </w:r>
    </w:p>
    <w:p w:rsidR="00830ABB" w:rsidRDefault="00830ABB" w:rsidP="006C3852">
      <w:pPr>
        <w:jc w:val="both"/>
        <w:rPr>
          <w:rFonts w:ascii="Times New Roman" w:hAnsi="Times New Roman"/>
          <w:sz w:val="24"/>
          <w:szCs w:val="24"/>
        </w:rPr>
      </w:pPr>
    </w:p>
    <w:p w:rsidR="006C3852" w:rsidRDefault="006C3852" w:rsidP="00830AB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4323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323A">
        <w:rPr>
          <w:rFonts w:ascii="Times New Roman" w:hAnsi="Times New Roman"/>
          <w:sz w:val="24"/>
          <w:szCs w:val="24"/>
        </w:rPr>
        <w:t>Утвердить План</w:t>
      </w:r>
      <w:r w:rsidR="00830ABB">
        <w:rPr>
          <w:rFonts w:ascii="Times New Roman" w:hAnsi="Times New Roman"/>
          <w:sz w:val="24"/>
          <w:szCs w:val="24"/>
        </w:rPr>
        <w:t>-</w:t>
      </w:r>
      <w:r w:rsidRPr="00F4323A">
        <w:rPr>
          <w:rFonts w:ascii="Times New Roman" w:hAnsi="Times New Roman"/>
          <w:sz w:val="24"/>
          <w:szCs w:val="24"/>
        </w:rPr>
        <w:t>график мероприятий по экологическому просвещению и мотивации населения к деятельности по раздельному накоплению твердых коммунальных отходов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830ABB">
        <w:rPr>
          <w:rFonts w:ascii="Times New Roman" w:hAnsi="Times New Roman"/>
          <w:sz w:val="24"/>
          <w:szCs w:val="24"/>
        </w:rPr>
        <w:t>Новочелкасинского</w:t>
      </w:r>
      <w:r w:rsidRPr="00F4323A">
        <w:rPr>
          <w:rFonts w:ascii="Times New Roman" w:hAnsi="Times New Roman"/>
          <w:sz w:val="24"/>
          <w:szCs w:val="24"/>
        </w:rPr>
        <w:t xml:space="preserve"> сельского поселения на 20</w:t>
      </w:r>
      <w:r>
        <w:rPr>
          <w:rFonts w:ascii="Times New Roman" w:hAnsi="Times New Roman"/>
          <w:sz w:val="24"/>
          <w:szCs w:val="24"/>
        </w:rPr>
        <w:t>20</w:t>
      </w:r>
      <w:r w:rsidR="00830ABB">
        <w:rPr>
          <w:rFonts w:ascii="Times New Roman" w:hAnsi="Times New Roman"/>
          <w:sz w:val="24"/>
          <w:szCs w:val="24"/>
        </w:rPr>
        <w:t>-</w:t>
      </w:r>
      <w:r w:rsidRPr="00F4323A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F4323A">
        <w:rPr>
          <w:rFonts w:ascii="Times New Roman" w:hAnsi="Times New Roman"/>
          <w:sz w:val="24"/>
          <w:szCs w:val="24"/>
        </w:rPr>
        <w:t xml:space="preserve"> годы (приложение).</w:t>
      </w:r>
    </w:p>
    <w:p w:rsidR="006C3852" w:rsidRDefault="006C3852" w:rsidP="006C38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</w:t>
      </w:r>
      <w:r w:rsidRPr="00F4323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4323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4323A">
        <w:rPr>
          <w:rFonts w:ascii="Times New Roman" w:hAnsi="Times New Roman"/>
          <w:sz w:val="24"/>
          <w:szCs w:val="24"/>
        </w:rPr>
        <w:t xml:space="preserve"> выполнением настоящего постановления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6C3852" w:rsidRPr="00F4323A" w:rsidRDefault="006C3852" w:rsidP="006C38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</w:t>
      </w:r>
      <w:r w:rsidRPr="00F432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323A">
        <w:rPr>
          <w:rFonts w:ascii="Times New Roman" w:hAnsi="Times New Roman"/>
          <w:sz w:val="24"/>
          <w:szCs w:val="24"/>
        </w:rPr>
        <w:t xml:space="preserve">Настоящее постановление  вступает в силу после его официального опубликования </w:t>
      </w:r>
    </w:p>
    <w:p w:rsidR="006C3852" w:rsidRPr="00830ABB" w:rsidRDefault="006C3852" w:rsidP="006C385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830ABB" w:rsidRPr="00830ABB" w:rsidRDefault="00830ABB" w:rsidP="00830AB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608"/>
        <w:gridCol w:w="2340"/>
        <w:gridCol w:w="2700"/>
      </w:tblGrid>
      <w:tr w:rsidR="00830ABB" w:rsidRPr="00830ABB" w:rsidTr="00A400EA">
        <w:trPr>
          <w:trHeight w:val="360"/>
        </w:trPr>
        <w:tc>
          <w:tcPr>
            <w:tcW w:w="4608" w:type="dxa"/>
          </w:tcPr>
          <w:p w:rsidR="00830ABB" w:rsidRPr="00830ABB" w:rsidRDefault="00830ABB" w:rsidP="00A400EA">
            <w:pPr>
              <w:tabs>
                <w:tab w:val="left" w:pos="3780"/>
                <w:tab w:val="left" w:pos="5040"/>
              </w:tabs>
              <w:ind w:left="-108" w:right="-6"/>
              <w:rPr>
                <w:rFonts w:ascii="Times New Roman" w:hAnsi="Times New Roman"/>
                <w:sz w:val="24"/>
                <w:szCs w:val="24"/>
              </w:rPr>
            </w:pPr>
            <w:r w:rsidRPr="00830ABB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40" w:type="dxa"/>
          </w:tcPr>
          <w:p w:rsidR="00830ABB" w:rsidRPr="00830ABB" w:rsidRDefault="00830ABB" w:rsidP="00A400EA">
            <w:pPr>
              <w:rPr>
                <w:rFonts w:ascii="Times New Roman" w:hAnsi="Times New Roman"/>
                <w:sz w:val="24"/>
                <w:szCs w:val="24"/>
              </w:rPr>
            </w:pPr>
            <w:r w:rsidRPr="00830AB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830ABB" w:rsidRPr="00830ABB" w:rsidRDefault="00830ABB" w:rsidP="00A400EA">
            <w:pPr>
              <w:ind w:right="184"/>
              <w:rPr>
                <w:rFonts w:ascii="Times New Roman" w:hAnsi="Times New Roman"/>
                <w:sz w:val="24"/>
                <w:szCs w:val="24"/>
              </w:rPr>
            </w:pPr>
            <w:r w:rsidRPr="00830ABB">
              <w:rPr>
                <w:rFonts w:ascii="Times New Roman" w:hAnsi="Times New Roman"/>
                <w:sz w:val="24"/>
                <w:szCs w:val="24"/>
              </w:rPr>
              <w:t xml:space="preserve">            Н.И. Кириллов</w:t>
            </w:r>
          </w:p>
        </w:tc>
      </w:tr>
    </w:tbl>
    <w:p w:rsidR="006C3852" w:rsidRPr="00F4323A" w:rsidRDefault="006C3852" w:rsidP="006C3852">
      <w:pPr>
        <w:rPr>
          <w:rFonts w:ascii="Times New Roman" w:hAnsi="Times New Roman"/>
          <w:sz w:val="24"/>
          <w:szCs w:val="24"/>
        </w:rPr>
        <w:sectPr w:rsidR="006C3852" w:rsidRPr="00F4323A">
          <w:pgSz w:w="11906" w:h="16838"/>
          <w:pgMar w:top="1134" w:right="851" w:bottom="1134" w:left="1701" w:header="709" w:footer="709" w:gutter="0"/>
          <w:cols w:space="720"/>
        </w:sectPr>
      </w:pPr>
    </w:p>
    <w:p w:rsidR="006C3852" w:rsidRDefault="006C3852" w:rsidP="006C3852">
      <w:pPr>
        <w:ind w:firstLine="567"/>
        <w:rPr>
          <w:rFonts w:ascii="Times New Roman" w:hAnsi="Times New Roman"/>
          <w:sz w:val="24"/>
          <w:szCs w:val="24"/>
        </w:rPr>
      </w:pPr>
      <w:r w:rsidRPr="00F4323A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6C3852" w:rsidRPr="00F4323A" w:rsidRDefault="006C3852" w:rsidP="006C3852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830ABB">
        <w:rPr>
          <w:rFonts w:ascii="Times New Roman" w:hAnsi="Times New Roman"/>
          <w:sz w:val="24"/>
          <w:szCs w:val="24"/>
        </w:rPr>
        <w:t xml:space="preserve">                   </w:t>
      </w:r>
      <w:r w:rsidRPr="00F4323A">
        <w:rPr>
          <w:rFonts w:ascii="Times New Roman" w:hAnsi="Times New Roman"/>
          <w:sz w:val="24"/>
          <w:szCs w:val="24"/>
        </w:rPr>
        <w:t>Приложение</w:t>
      </w:r>
    </w:p>
    <w:p w:rsidR="006C3852" w:rsidRPr="00F4323A" w:rsidRDefault="006C3852" w:rsidP="006C3852">
      <w:pPr>
        <w:ind w:firstLine="567"/>
        <w:rPr>
          <w:rFonts w:ascii="Times New Roman" w:hAnsi="Times New Roman"/>
          <w:sz w:val="24"/>
          <w:szCs w:val="24"/>
        </w:rPr>
      </w:pPr>
      <w:r w:rsidRPr="00F4323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к постановлению администрации</w:t>
      </w:r>
    </w:p>
    <w:p w:rsidR="006C3852" w:rsidRPr="00F4323A" w:rsidRDefault="006C3852" w:rsidP="006C3852">
      <w:pPr>
        <w:ind w:firstLine="567"/>
        <w:rPr>
          <w:rFonts w:ascii="Times New Roman" w:hAnsi="Times New Roman"/>
          <w:sz w:val="24"/>
          <w:szCs w:val="24"/>
        </w:rPr>
      </w:pPr>
      <w:r w:rsidRPr="00F4323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830ABB">
        <w:rPr>
          <w:rFonts w:ascii="Times New Roman" w:hAnsi="Times New Roman"/>
          <w:sz w:val="24"/>
          <w:szCs w:val="24"/>
        </w:rPr>
        <w:t>Новочелкасинского</w:t>
      </w:r>
      <w:r w:rsidRPr="00F4323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C3852" w:rsidRPr="00F4323A" w:rsidRDefault="006C3852" w:rsidP="006C3852">
      <w:pPr>
        <w:ind w:firstLine="567"/>
        <w:rPr>
          <w:rFonts w:ascii="Times New Roman" w:hAnsi="Times New Roman"/>
          <w:sz w:val="24"/>
          <w:szCs w:val="24"/>
        </w:rPr>
      </w:pPr>
      <w:r w:rsidRPr="00F4323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от </w:t>
      </w:r>
      <w:r w:rsidR="00830ABB">
        <w:rPr>
          <w:rFonts w:ascii="Times New Roman" w:hAnsi="Times New Roman"/>
          <w:sz w:val="24"/>
          <w:szCs w:val="24"/>
        </w:rPr>
        <w:t>03.03.2020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323A">
        <w:rPr>
          <w:rFonts w:ascii="Times New Roman" w:hAnsi="Times New Roman"/>
          <w:sz w:val="24"/>
          <w:szCs w:val="24"/>
        </w:rPr>
        <w:t xml:space="preserve"> №</w:t>
      </w:r>
      <w:r w:rsidR="00830ABB">
        <w:rPr>
          <w:rFonts w:ascii="Times New Roman" w:hAnsi="Times New Roman"/>
          <w:sz w:val="24"/>
          <w:szCs w:val="24"/>
        </w:rPr>
        <w:t xml:space="preserve"> 14</w:t>
      </w:r>
    </w:p>
    <w:p w:rsidR="006C3852" w:rsidRPr="00F4323A" w:rsidRDefault="006C3852" w:rsidP="006C3852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C3852" w:rsidRDefault="006C3852" w:rsidP="006C3852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C3852" w:rsidRPr="006C3852" w:rsidRDefault="006C3852" w:rsidP="006C3852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C3852">
        <w:rPr>
          <w:rFonts w:ascii="Times New Roman" w:hAnsi="Times New Roman"/>
          <w:b/>
          <w:sz w:val="24"/>
          <w:szCs w:val="24"/>
        </w:rPr>
        <w:t>ПЛАН-ГРАФИК</w:t>
      </w:r>
    </w:p>
    <w:p w:rsidR="006C3852" w:rsidRPr="006C3852" w:rsidRDefault="006C3852" w:rsidP="006C3852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C3852">
        <w:rPr>
          <w:rFonts w:ascii="Times New Roman" w:hAnsi="Times New Roman"/>
          <w:b/>
          <w:sz w:val="24"/>
          <w:szCs w:val="24"/>
        </w:rPr>
        <w:t xml:space="preserve">мероприятий по экологическому просвещению и мотивации населения </w:t>
      </w:r>
    </w:p>
    <w:p w:rsidR="006C3852" w:rsidRPr="006C3852" w:rsidRDefault="006C3852" w:rsidP="006C3852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C3852">
        <w:rPr>
          <w:rFonts w:ascii="Times New Roman" w:hAnsi="Times New Roman"/>
          <w:b/>
          <w:sz w:val="24"/>
          <w:szCs w:val="24"/>
        </w:rPr>
        <w:t xml:space="preserve">к деятельности по раздельному сбору твердых коммунальных отходов на территории </w:t>
      </w:r>
      <w:r w:rsidR="00830ABB">
        <w:rPr>
          <w:rFonts w:ascii="Times New Roman" w:hAnsi="Times New Roman"/>
          <w:b/>
          <w:sz w:val="24"/>
          <w:szCs w:val="24"/>
        </w:rPr>
        <w:t>Новочелкасинского</w:t>
      </w:r>
      <w:r w:rsidRPr="006C3852">
        <w:rPr>
          <w:rFonts w:ascii="Times New Roman" w:hAnsi="Times New Roman"/>
          <w:b/>
          <w:sz w:val="24"/>
          <w:szCs w:val="24"/>
        </w:rPr>
        <w:t xml:space="preserve"> сельского поселения Канашского района Чувашской Республики</w:t>
      </w:r>
    </w:p>
    <w:p w:rsidR="006C3852" w:rsidRPr="006C3852" w:rsidRDefault="006C3852" w:rsidP="006C3852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C3852">
        <w:rPr>
          <w:rFonts w:ascii="Times New Roman" w:hAnsi="Times New Roman"/>
          <w:b/>
          <w:sz w:val="24"/>
          <w:szCs w:val="24"/>
        </w:rPr>
        <w:t xml:space="preserve"> на 2020-2021 годы</w:t>
      </w:r>
    </w:p>
    <w:p w:rsidR="006C3852" w:rsidRPr="006C3852" w:rsidRDefault="006C3852" w:rsidP="006C3852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237"/>
        <w:gridCol w:w="3964"/>
        <w:gridCol w:w="1983"/>
        <w:gridCol w:w="1842"/>
      </w:tblGrid>
      <w:tr w:rsidR="006C3852" w:rsidRPr="006C3852" w:rsidTr="0057271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2" w:rsidRPr="006C3852" w:rsidRDefault="006C3852" w:rsidP="00572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5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6C3852" w:rsidRPr="006C3852" w:rsidRDefault="006C3852" w:rsidP="00572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85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C385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2" w:rsidRPr="006C3852" w:rsidRDefault="006C3852" w:rsidP="0057271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5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2" w:rsidRPr="006C3852" w:rsidRDefault="006C3852" w:rsidP="0057271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52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2" w:rsidRPr="006C3852" w:rsidRDefault="006C3852" w:rsidP="0057271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52">
              <w:rPr>
                <w:rFonts w:ascii="Times New Roman" w:hAnsi="Times New Roman"/>
                <w:sz w:val="24"/>
                <w:szCs w:val="24"/>
              </w:rPr>
              <w:t>Этапы исполнения</w:t>
            </w:r>
          </w:p>
        </w:tc>
      </w:tr>
      <w:tr w:rsidR="006C3852" w:rsidRPr="006C3852" w:rsidTr="0057271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52" w:rsidRPr="006C3852" w:rsidRDefault="006C3852" w:rsidP="005727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52" w:rsidRPr="006C3852" w:rsidRDefault="006C3852" w:rsidP="005727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52" w:rsidRPr="006C3852" w:rsidRDefault="006C3852" w:rsidP="005727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2" w:rsidRPr="006C3852" w:rsidRDefault="006C3852" w:rsidP="0057271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C3852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2" w:rsidRPr="006C3852" w:rsidRDefault="006C3852" w:rsidP="0057271E">
            <w:pPr>
              <w:ind w:hanging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52">
              <w:rPr>
                <w:rFonts w:ascii="Times New Roman" w:hAnsi="Times New Roman"/>
                <w:sz w:val="24"/>
                <w:szCs w:val="24"/>
              </w:rPr>
              <w:t>Стадия реализации</w:t>
            </w:r>
          </w:p>
        </w:tc>
      </w:tr>
      <w:tr w:rsidR="006C3852" w:rsidRPr="006C3852" w:rsidTr="005727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2" w:rsidRPr="006C3852" w:rsidRDefault="006C3852" w:rsidP="0057271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2" w:rsidRPr="006C3852" w:rsidRDefault="006C3852" w:rsidP="0057271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2" w:rsidRPr="006C3852" w:rsidRDefault="006C3852" w:rsidP="0057271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2" w:rsidRPr="006C3852" w:rsidRDefault="006C3852" w:rsidP="0057271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2" w:rsidRPr="006C3852" w:rsidRDefault="006C3852" w:rsidP="0057271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C3852" w:rsidRPr="006C3852" w:rsidTr="005727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2" w:rsidRPr="006C3852" w:rsidRDefault="006C3852" w:rsidP="0057271E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2" w:rsidRPr="006C3852" w:rsidRDefault="006C3852" w:rsidP="0083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52">
              <w:rPr>
                <w:rFonts w:ascii="Times New Roman" w:hAnsi="Times New Roman"/>
                <w:sz w:val="24"/>
                <w:szCs w:val="24"/>
              </w:rPr>
              <w:t>Разработка муниципального плана мероприятий по экологическому просвещению населения и пропаганде бережного отношения к окружающей среде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2" w:rsidRPr="006C3852" w:rsidRDefault="006C3852" w:rsidP="0057271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52">
              <w:rPr>
                <w:rFonts w:ascii="Times New Roman" w:hAnsi="Times New Roman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2" w:rsidRPr="006C3852" w:rsidRDefault="006C3852" w:rsidP="00572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6C3852">
              <w:rPr>
                <w:rFonts w:ascii="Times New Roman" w:hAnsi="Times New Roman"/>
                <w:sz w:val="24"/>
                <w:szCs w:val="24"/>
              </w:rPr>
              <w:t>квартал 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2" w:rsidRPr="006C3852" w:rsidRDefault="006C3852" w:rsidP="005727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52">
              <w:rPr>
                <w:rFonts w:ascii="Times New Roman" w:hAnsi="Times New Roman"/>
                <w:sz w:val="24"/>
                <w:szCs w:val="24"/>
              </w:rPr>
              <w:t>2020-2021годы</w:t>
            </w:r>
          </w:p>
        </w:tc>
      </w:tr>
      <w:tr w:rsidR="006C3852" w:rsidRPr="006C3852" w:rsidTr="00830ABB">
        <w:trPr>
          <w:trHeight w:val="5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2" w:rsidRPr="006C3852" w:rsidRDefault="006C3852" w:rsidP="0057271E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2" w:rsidRPr="006C3852" w:rsidRDefault="006C3852" w:rsidP="0083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52">
              <w:rPr>
                <w:rFonts w:ascii="Times New Roman" w:hAnsi="Times New Roman"/>
                <w:sz w:val="24"/>
                <w:szCs w:val="24"/>
              </w:rPr>
              <w:t>Создание условий для раздельного накопления твердых коммунальных отходов (ТКО)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2" w:rsidRPr="006C3852" w:rsidRDefault="006C3852" w:rsidP="0057271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C3852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2" w:rsidRPr="006C3852" w:rsidRDefault="006C3852" w:rsidP="005727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52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6C3852" w:rsidRPr="006C3852" w:rsidRDefault="006C3852" w:rsidP="005727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52">
              <w:rPr>
                <w:rFonts w:ascii="Times New Roman" w:hAnsi="Times New Roman"/>
                <w:sz w:val="24"/>
                <w:szCs w:val="24"/>
              </w:rPr>
              <w:t xml:space="preserve">4 квартала </w:t>
            </w:r>
          </w:p>
          <w:p w:rsidR="006C3852" w:rsidRPr="006C3852" w:rsidRDefault="006C3852" w:rsidP="005727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52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2" w:rsidRPr="006C3852" w:rsidRDefault="006C3852" w:rsidP="005727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52">
              <w:rPr>
                <w:rFonts w:ascii="Times New Roman" w:hAnsi="Times New Roman"/>
                <w:sz w:val="24"/>
                <w:szCs w:val="24"/>
              </w:rPr>
              <w:t>2020-2021годы</w:t>
            </w:r>
          </w:p>
        </w:tc>
      </w:tr>
      <w:tr w:rsidR="006C3852" w:rsidRPr="006C3852" w:rsidTr="005727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2" w:rsidRPr="006C3852" w:rsidRDefault="006C3852" w:rsidP="0057271E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2" w:rsidRPr="006C3852" w:rsidRDefault="006C3852" w:rsidP="0083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52">
              <w:rPr>
                <w:rFonts w:ascii="Times New Roman" w:hAnsi="Times New Roman"/>
                <w:sz w:val="24"/>
                <w:szCs w:val="24"/>
              </w:rPr>
              <w:t>Расширение системы сбора ртутьсодержащих отходов, отработанных источников малого тока (батареек) у населения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2" w:rsidRPr="006C3852" w:rsidRDefault="006C3852" w:rsidP="0057271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52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2" w:rsidRPr="006C3852" w:rsidRDefault="006C3852" w:rsidP="005727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52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6C3852" w:rsidRPr="006C3852" w:rsidRDefault="006C3852" w:rsidP="005727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52">
              <w:rPr>
                <w:rFonts w:ascii="Times New Roman" w:hAnsi="Times New Roman"/>
                <w:sz w:val="24"/>
                <w:szCs w:val="24"/>
              </w:rPr>
              <w:t xml:space="preserve">3 квартала </w:t>
            </w:r>
          </w:p>
          <w:p w:rsidR="006C3852" w:rsidRPr="006C3852" w:rsidRDefault="006C3852" w:rsidP="005727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52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2" w:rsidRPr="006C3852" w:rsidRDefault="006C3852" w:rsidP="005727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52">
              <w:rPr>
                <w:rFonts w:ascii="Times New Roman" w:hAnsi="Times New Roman"/>
                <w:sz w:val="24"/>
                <w:szCs w:val="24"/>
              </w:rPr>
              <w:t>2020-2021годы</w:t>
            </w:r>
          </w:p>
        </w:tc>
      </w:tr>
      <w:tr w:rsidR="006C3852" w:rsidRPr="006C3852" w:rsidTr="005727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2" w:rsidRPr="006C3852" w:rsidRDefault="006C3852" w:rsidP="0057271E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2" w:rsidRPr="006C3852" w:rsidRDefault="006C3852" w:rsidP="0083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52">
              <w:rPr>
                <w:rFonts w:ascii="Times New Roman" w:hAnsi="Times New Roman"/>
                <w:sz w:val="24"/>
                <w:szCs w:val="24"/>
              </w:rPr>
              <w:t>Информирование населения об организациях, осуществляющих деятельность по обращению с отходами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2" w:rsidRPr="006C3852" w:rsidRDefault="006C3852" w:rsidP="0057271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52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2" w:rsidRPr="006C3852" w:rsidRDefault="006C3852" w:rsidP="005727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52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2" w:rsidRPr="006C3852" w:rsidRDefault="006C3852" w:rsidP="005727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52">
              <w:rPr>
                <w:rFonts w:ascii="Times New Roman" w:hAnsi="Times New Roman"/>
                <w:sz w:val="24"/>
                <w:szCs w:val="24"/>
              </w:rPr>
              <w:t>2020-2021годы</w:t>
            </w:r>
          </w:p>
        </w:tc>
      </w:tr>
      <w:tr w:rsidR="006C3852" w:rsidRPr="006C3852" w:rsidTr="005727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2" w:rsidRPr="006C3852" w:rsidRDefault="006C3852" w:rsidP="0057271E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2" w:rsidRPr="006C3852" w:rsidRDefault="006C3852" w:rsidP="0083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52">
              <w:rPr>
                <w:rFonts w:ascii="Times New Roman" w:hAnsi="Times New Roman"/>
                <w:sz w:val="24"/>
                <w:szCs w:val="24"/>
              </w:rPr>
              <w:t>Разработка и распространение материалов среди населения по раздельному сбору ТКО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2" w:rsidRPr="006C3852" w:rsidRDefault="006C3852" w:rsidP="0057271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52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2" w:rsidRPr="006C3852" w:rsidRDefault="006C3852" w:rsidP="005727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52">
              <w:rPr>
                <w:rFonts w:ascii="Times New Roman" w:hAnsi="Times New Roman"/>
                <w:sz w:val="24"/>
                <w:szCs w:val="24"/>
              </w:rPr>
              <w:t>не менее 1 раза в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2" w:rsidRPr="006C3852" w:rsidRDefault="006C3852" w:rsidP="005727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52">
              <w:rPr>
                <w:rFonts w:ascii="Times New Roman" w:hAnsi="Times New Roman"/>
                <w:sz w:val="24"/>
                <w:szCs w:val="24"/>
              </w:rPr>
              <w:t>2020-2021годы</w:t>
            </w:r>
          </w:p>
        </w:tc>
      </w:tr>
      <w:tr w:rsidR="006C3852" w:rsidRPr="006C3852" w:rsidTr="005727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2" w:rsidRPr="006C3852" w:rsidRDefault="006C3852" w:rsidP="0057271E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2" w:rsidRDefault="006C3852" w:rsidP="0083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52">
              <w:rPr>
                <w:rFonts w:ascii="Times New Roman" w:hAnsi="Times New Roman"/>
                <w:sz w:val="24"/>
                <w:szCs w:val="24"/>
              </w:rPr>
              <w:t>Организация массовых экологических субботников с раздельным сбором отходов</w:t>
            </w:r>
          </w:p>
          <w:p w:rsidR="00830ABB" w:rsidRPr="006C3852" w:rsidRDefault="00830ABB" w:rsidP="0083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2" w:rsidRPr="006C3852" w:rsidRDefault="006C3852" w:rsidP="0057271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52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2" w:rsidRPr="006C3852" w:rsidRDefault="006C3852" w:rsidP="005727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5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C3852">
              <w:rPr>
                <w:rFonts w:ascii="Times New Roman" w:hAnsi="Times New Roman"/>
                <w:sz w:val="24"/>
                <w:szCs w:val="24"/>
              </w:rPr>
              <w:t>-V</w:t>
            </w:r>
            <w:r w:rsidRPr="006C385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C3852">
              <w:rPr>
                <w:rFonts w:ascii="Times New Roman" w:hAnsi="Times New Roman"/>
                <w:sz w:val="24"/>
                <w:szCs w:val="24"/>
              </w:rPr>
              <w:t xml:space="preserve"> квартал 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2" w:rsidRPr="006C3852" w:rsidRDefault="006C3852" w:rsidP="005727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52">
              <w:rPr>
                <w:rFonts w:ascii="Times New Roman" w:hAnsi="Times New Roman"/>
                <w:sz w:val="24"/>
                <w:szCs w:val="24"/>
              </w:rPr>
              <w:t>2020-2021годы</w:t>
            </w:r>
          </w:p>
        </w:tc>
      </w:tr>
      <w:tr w:rsidR="006C3852" w:rsidRPr="006C3852" w:rsidTr="005727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2" w:rsidRPr="006C3852" w:rsidRDefault="006C3852" w:rsidP="0057271E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5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2" w:rsidRPr="006C3852" w:rsidRDefault="006C3852" w:rsidP="0083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52">
              <w:rPr>
                <w:rFonts w:ascii="Times New Roman" w:hAnsi="Times New Roman"/>
                <w:sz w:val="24"/>
                <w:szCs w:val="24"/>
              </w:rPr>
              <w:t>Участие в проведении Всероссийской акции «Сдай макулатуру – спаси дерево»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2" w:rsidRPr="006C3852" w:rsidRDefault="006C3852" w:rsidP="0057271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52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2" w:rsidRPr="006C3852" w:rsidRDefault="006C3852" w:rsidP="005727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5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C38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C385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C3852">
              <w:rPr>
                <w:rFonts w:ascii="Times New Roman" w:hAnsi="Times New Roman"/>
                <w:sz w:val="24"/>
                <w:szCs w:val="24"/>
              </w:rPr>
              <w:t xml:space="preserve"> кварталы 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2" w:rsidRPr="006C3852" w:rsidRDefault="006C3852" w:rsidP="005727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52">
              <w:rPr>
                <w:rFonts w:ascii="Times New Roman" w:hAnsi="Times New Roman"/>
                <w:sz w:val="24"/>
                <w:szCs w:val="24"/>
              </w:rPr>
              <w:t>2020-2021годы</w:t>
            </w:r>
          </w:p>
        </w:tc>
      </w:tr>
      <w:tr w:rsidR="006C3852" w:rsidRPr="006C3852" w:rsidTr="005727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2" w:rsidRPr="006C3852" w:rsidRDefault="006C3852" w:rsidP="0057271E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2" w:rsidRPr="006C3852" w:rsidRDefault="006C3852" w:rsidP="0083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52">
              <w:rPr>
                <w:rFonts w:ascii="Times New Roman" w:hAnsi="Times New Roman"/>
                <w:sz w:val="24"/>
                <w:szCs w:val="24"/>
              </w:rPr>
              <w:t>Развитие системы экологического образования и просвещения, повышения уровня знаний населения о состояния окружающей среды через сайты, листовки, плакаты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2" w:rsidRPr="006C3852" w:rsidRDefault="006C3852" w:rsidP="0057271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52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2" w:rsidRPr="006C3852" w:rsidRDefault="006C3852" w:rsidP="005727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52">
              <w:rPr>
                <w:rFonts w:ascii="Times New Roman" w:hAnsi="Times New Roman"/>
                <w:sz w:val="24"/>
                <w:szCs w:val="24"/>
              </w:rPr>
              <w:t>1 раз в квартал 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52" w:rsidRPr="006C3852" w:rsidRDefault="006C3852" w:rsidP="005727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52">
              <w:rPr>
                <w:rFonts w:ascii="Times New Roman" w:hAnsi="Times New Roman"/>
                <w:sz w:val="24"/>
                <w:szCs w:val="24"/>
              </w:rPr>
              <w:t>2020-2021годы</w:t>
            </w:r>
          </w:p>
        </w:tc>
      </w:tr>
    </w:tbl>
    <w:p w:rsidR="006C3852" w:rsidRPr="006C3852" w:rsidRDefault="006C3852" w:rsidP="006C3852">
      <w:pPr>
        <w:rPr>
          <w:rFonts w:ascii="Times New Roman" w:hAnsi="Times New Roman"/>
          <w:sz w:val="24"/>
          <w:szCs w:val="24"/>
        </w:rPr>
        <w:sectPr w:rsidR="006C3852" w:rsidRPr="006C3852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6C3852" w:rsidRPr="00F4323A" w:rsidRDefault="006C3852" w:rsidP="006C3852">
      <w:pPr>
        <w:ind w:firstLine="708"/>
        <w:rPr>
          <w:rFonts w:ascii="Times New Roman" w:hAnsi="Times New Roman"/>
          <w:sz w:val="24"/>
          <w:szCs w:val="24"/>
        </w:rPr>
      </w:pPr>
    </w:p>
    <w:p w:rsidR="006C3852" w:rsidRDefault="006C3852" w:rsidP="006C3852"/>
    <w:p w:rsidR="00DE0B01" w:rsidRDefault="00DE0B01"/>
    <w:sectPr w:rsidR="00DE0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52"/>
    <w:rsid w:val="006C3852"/>
    <w:rsid w:val="00830ABB"/>
    <w:rsid w:val="009F6B74"/>
    <w:rsid w:val="00DE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52"/>
    <w:pPr>
      <w:spacing w:after="0" w:line="240" w:lineRule="auto"/>
    </w:pPr>
    <w:rPr>
      <w:rFonts w:ascii="Baltica" w:eastAsia="Times New Roman" w:hAnsi="Baltic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C385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6C38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8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rsid w:val="00830ABB"/>
    <w:rPr>
      <w:b/>
      <w:bCs/>
      <w:color w:val="000080"/>
    </w:rPr>
  </w:style>
  <w:style w:type="table" w:styleId="a7">
    <w:name w:val="Table Grid"/>
    <w:basedOn w:val="a1"/>
    <w:uiPriority w:val="59"/>
    <w:rsid w:val="00830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52"/>
    <w:pPr>
      <w:spacing w:after="0" w:line="240" w:lineRule="auto"/>
    </w:pPr>
    <w:rPr>
      <w:rFonts w:ascii="Baltica" w:eastAsia="Times New Roman" w:hAnsi="Baltic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C385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6C38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8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rsid w:val="00830ABB"/>
    <w:rPr>
      <w:b/>
      <w:bCs/>
      <w:color w:val="000080"/>
    </w:rPr>
  </w:style>
  <w:style w:type="table" w:styleId="a7">
    <w:name w:val="Table Grid"/>
    <w:basedOn w:val="a1"/>
    <w:uiPriority w:val="59"/>
    <w:rsid w:val="00830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CSCCI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Grigoryev</dc:creator>
  <cp:lastModifiedBy>SAO</cp:lastModifiedBy>
  <cp:revision>3</cp:revision>
  <cp:lastPrinted>2020-04-07T12:56:00Z</cp:lastPrinted>
  <dcterms:created xsi:type="dcterms:W3CDTF">2020-03-10T08:07:00Z</dcterms:created>
  <dcterms:modified xsi:type="dcterms:W3CDTF">2020-04-07T12:56:00Z</dcterms:modified>
</cp:coreProperties>
</file>