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72" w:rsidRDefault="00597F23">
      <w:pPr>
        <w:jc w:val="right"/>
      </w:pPr>
      <w:r>
        <w:rPr>
          <w:noProof/>
        </w:rPr>
        <w:drawing>
          <wp:anchor distT="0" distB="3810" distL="114300" distR="118110" simplePos="0" relativeHeight="2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0" b="0"/>
            <wp:wrapNone/>
            <wp:docPr id="1" name="Рисунок 5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Gerb-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ABD">
        <w:t xml:space="preserve"> 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D7872">
        <w:trPr>
          <w:cantSplit/>
          <w:trHeight w:val="253"/>
        </w:trPr>
        <w:tc>
          <w:tcPr>
            <w:tcW w:w="4195" w:type="dxa"/>
            <w:shd w:val="clear" w:color="auto" w:fill="auto"/>
          </w:tcPr>
          <w:p w:rsidR="001D7872" w:rsidRDefault="00597F23">
            <w:pPr>
              <w:jc w:val="center"/>
            </w:pPr>
            <w:r>
              <w:rPr>
                <w:b/>
                <w:bCs/>
                <w:sz w:val="22"/>
              </w:rPr>
              <w:t>ЧĂ</w:t>
            </w:r>
            <w:proofErr w:type="gramStart"/>
            <w:r>
              <w:rPr>
                <w:b/>
                <w:bCs/>
                <w:sz w:val="22"/>
              </w:rPr>
              <w:t>ВАШ</w:t>
            </w:r>
            <w:proofErr w:type="gramEnd"/>
            <w:r>
              <w:rPr>
                <w:b/>
                <w:bCs/>
                <w:sz w:val="22"/>
              </w:rPr>
              <w:t xml:space="preserve">  РЕСПУБЛИКИ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D7872" w:rsidRDefault="001D787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shd w:val="clear" w:color="auto" w:fill="auto"/>
          </w:tcPr>
          <w:p w:rsidR="001D7872" w:rsidRDefault="00597F23">
            <w:pPr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 xml:space="preserve">ЧУВАШСКАЯ РЕСПУБЛИКА </w:t>
            </w:r>
          </w:p>
        </w:tc>
      </w:tr>
      <w:tr w:rsidR="001D7872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1D7872" w:rsidRDefault="00597F23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cs="Courier New"/>
                <w:b/>
                <w:bCs/>
                <w:sz w:val="22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>ÇĚМĚРЛЕ РАЙОНĚН</w:t>
            </w:r>
          </w:p>
          <w:p w:rsidR="001D7872" w:rsidRDefault="001D7872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cs="Courier New"/>
                <w:b/>
                <w:bCs/>
                <w:sz w:val="22"/>
                <w:szCs w:val="20"/>
              </w:rPr>
            </w:pPr>
          </w:p>
          <w:p w:rsidR="001D7872" w:rsidRDefault="00597F23">
            <w:pPr>
              <w:tabs>
                <w:tab w:val="left" w:pos="4285"/>
              </w:tabs>
              <w:spacing w:before="80" w:line="192" w:lineRule="auto"/>
              <w:jc w:val="center"/>
              <w:rPr>
                <w:rFonts w:cs="Courier New"/>
                <w:b/>
                <w:bCs/>
                <w:sz w:val="22"/>
                <w:szCs w:val="20"/>
              </w:rPr>
            </w:pPr>
            <w:proofErr w:type="gramStart"/>
            <w:r>
              <w:rPr>
                <w:rFonts w:cs="Courier New"/>
                <w:b/>
                <w:bCs/>
                <w:sz w:val="22"/>
                <w:szCs w:val="20"/>
              </w:rPr>
              <w:t>АНАТ</w:t>
            </w:r>
            <w:proofErr w:type="gramEnd"/>
            <w:r>
              <w:rPr>
                <w:rFonts w:cs="Courier New"/>
                <w:b/>
                <w:bCs/>
                <w:sz w:val="22"/>
                <w:szCs w:val="20"/>
              </w:rPr>
              <w:t xml:space="preserve"> КĂМАША ЯЛ ПОСЕЛЕНИЙĚН </w:t>
            </w:r>
          </w:p>
          <w:p w:rsidR="001D7872" w:rsidRDefault="00597F23">
            <w:pPr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80"/>
                <w:sz w:val="26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 xml:space="preserve">АДМИНИСТРАЦИЙĚ </w:t>
            </w:r>
            <w:r>
              <w:rPr>
                <w:rFonts w:cs="Courier New"/>
                <w:b/>
                <w:bCs/>
                <w:color w:val="000080"/>
                <w:sz w:val="26"/>
                <w:szCs w:val="20"/>
              </w:rPr>
              <w:t xml:space="preserve"> </w:t>
            </w:r>
          </w:p>
          <w:p w:rsidR="001D7872" w:rsidRDefault="001D7872">
            <w:pPr>
              <w:spacing w:line="192" w:lineRule="auto"/>
            </w:pPr>
          </w:p>
          <w:p w:rsidR="001D7872" w:rsidRDefault="001D7872">
            <w:pPr>
              <w:tabs>
                <w:tab w:val="left" w:pos="4285"/>
              </w:tabs>
              <w:spacing w:line="192" w:lineRule="auto"/>
              <w:jc w:val="center"/>
              <w:rPr>
                <w:rFonts w:cs="Courier New"/>
                <w:b/>
                <w:bCs/>
                <w:color w:val="000080"/>
                <w:sz w:val="26"/>
                <w:szCs w:val="20"/>
              </w:rPr>
            </w:pPr>
          </w:p>
          <w:p w:rsidR="001D7872" w:rsidRDefault="00597F23">
            <w:pPr>
              <w:tabs>
                <w:tab w:val="left" w:pos="4285"/>
              </w:tabs>
              <w:spacing w:line="192" w:lineRule="auto"/>
              <w:jc w:val="center"/>
              <w:rPr>
                <w:rFonts w:cs="Courier New"/>
                <w:b/>
                <w:bCs/>
                <w:color w:val="000080"/>
                <w:sz w:val="26"/>
                <w:szCs w:val="20"/>
              </w:rPr>
            </w:pPr>
            <w:r>
              <w:rPr>
                <w:rFonts w:cs="Courier New"/>
                <w:b/>
                <w:bCs/>
                <w:color w:val="000080"/>
                <w:sz w:val="26"/>
                <w:szCs w:val="20"/>
              </w:rPr>
              <w:t>ЙЫШĂНУ</w:t>
            </w:r>
          </w:p>
          <w:p w:rsidR="001D7872" w:rsidRDefault="001D7872"/>
          <w:p w:rsidR="001D7872" w:rsidRDefault="003C5BDC">
            <w:pPr>
              <w:ind w:right="-35"/>
              <w:jc w:val="center"/>
            </w:pPr>
            <w:r>
              <w:rPr>
                <w:rFonts w:cs="Courier New"/>
                <w:sz w:val="26"/>
                <w:szCs w:val="20"/>
              </w:rPr>
              <w:t>24.04</w:t>
            </w:r>
            <w:r w:rsidR="00940663">
              <w:rPr>
                <w:rFonts w:cs="Courier New"/>
                <w:sz w:val="26"/>
                <w:szCs w:val="20"/>
              </w:rPr>
              <w:t xml:space="preserve">.2020 </w:t>
            </w:r>
            <w:r w:rsidR="00597F23">
              <w:rPr>
                <w:rFonts w:cs="Courier New"/>
                <w:sz w:val="26"/>
                <w:szCs w:val="20"/>
              </w:rPr>
              <w:t xml:space="preserve">г.  </w:t>
            </w:r>
            <w:r w:rsidR="00940663">
              <w:rPr>
                <w:rFonts w:cs="Courier New"/>
                <w:sz w:val="26"/>
                <w:szCs w:val="20"/>
              </w:rPr>
              <w:t xml:space="preserve">   </w:t>
            </w:r>
            <w:r>
              <w:rPr>
                <w:rFonts w:cs="Courier New"/>
                <w:sz w:val="26"/>
                <w:szCs w:val="20"/>
              </w:rPr>
              <w:t>36</w:t>
            </w:r>
            <w:r w:rsidR="00940663">
              <w:rPr>
                <w:rFonts w:cs="Courier New"/>
                <w:sz w:val="26"/>
                <w:szCs w:val="20"/>
              </w:rPr>
              <w:t xml:space="preserve"> </w:t>
            </w:r>
            <w:r w:rsidR="00597F23">
              <w:rPr>
                <w:rFonts w:cs="Courier New"/>
                <w:sz w:val="26"/>
                <w:szCs w:val="20"/>
              </w:rPr>
              <w:t xml:space="preserve"> №</w:t>
            </w:r>
          </w:p>
          <w:p w:rsidR="001D7872" w:rsidRDefault="00597F23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Анат</w:t>
            </w:r>
            <w:proofErr w:type="spellEnd"/>
            <w:proofErr w:type="gramStart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>ăмаша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1D7872" w:rsidRDefault="001D7872">
            <w:pPr>
              <w:rPr>
                <w:sz w:val="26"/>
              </w:rPr>
            </w:pPr>
          </w:p>
        </w:tc>
        <w:tc>
          <w:tcPr>
            <w:tcW w:w="4202" w:type="dxa"/>
            <w:shd w:val="clear" w:color="auto" w:fill="auto"/>
          </w:tcPr>
          <w:p w:rsidR="001D7872" w:rsidRDefault="00597F23">
            <w:pPr>
              <w:spacing w:before="80" w:line="192" w:lineRule="auto"/>
              <w:jc w:val="center"/>
              <w:rPr>
                <w:rFonts w:cs="Courier New"/>
                <w:b/>
                <w:bCs/>
                <w:sz w:val="22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>АДМИНИСТРАЦИЯ</w:t>
            </w:r>
          </w:p>
          <w:p w:rsidR="001D7872" w:rsidRDefault="00597F2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НИЖНЕКУМАШКИНСКОГО   СЕЛЬСКОГО ПОСЕЛЕНИЯ</w:t>
            </w:r>
          </w:p>
          <w:p w:rsidR="001D7872" w:rsidRDefault="00597F23">
            <w:pPr>
              <w:spacing w:line="192" w:lineRule="auto"/>
              <w:jc w:val="center"/>
              <w:rPr>
                <w:rFonts w:cs="Courier New"/>
                <w:sz w:val="26"/>
                <w:szCs w:val="20"/>
              </w:rPr>
            </w:pPr>
            <w:r>
              <w:rPr>
                <w:rFonts w:cs="Courier New"/>
                <w:b/>
                <w:bCs/>
                <w:sz w:val="22"/>
                <w:szCs w:val="20"/>
              </w:rPr>
              <w:t>НИЖНЕКУМАШКИНСКОГО СЕЛЬСКОГО ПОСЕЛЕНИЯ ШУМЕРЛИНСКОГО РАЙОНА</w:t>
            </w:r>
            <w:r>
              <w:rPr>
                <w:rFonts w:cs="Courier New"/>
                <w:sz w:val="26"/>
                <w:szCs w:val="20"/>
              </w:rPr>
              <w:t xml:space="preserve"> </w:t>
            </w:r>
          </w:p>
          <w:p w:rsidR="001D7872" w:rsidRDefault="001D7872">
            <w:pPr>
              <w:jc w:val="center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</w:pPr>
          </w:p>
          <w:p w:rsidR="001D7872" w:rsidRDefault="00597F23">
            <w:pPr>
              <w:jc w:val="center"/>
              <w:rPr>
                <w:rFonts w:cs="Courier New"/>
                <w:b/>
                <w:bCs/>
                <w:color w:val="000080"/>
                <w:sz w:val="26"/>
                <w:szCs w:val="20"/>
              </w:rPr>
            </w:pPr>
            <w:r>
              <w:rPr>
                <w:rFonts w:cs="Courier New"/>
                <w:b/>
                <w:bCs/>
                <w:color w:val="000080"/>
                <w:sz w:val="26"/>
                <w:szCs w:val="20"/>
              </w:rPr>
              <w:t>ПОСТАНОВЛЕНИЕ</w:t>
            </w:r>
          </w:p>
          <w:p w:rsidR="001D7872" w:rsidRDefault="001D7872"/>
          <w:p w:rsidR="001D7872" w:rsidRDefault="003C5BDC">
            <w:pPr>
              <w:jc w:val="center"/>
            </w:pPr>
            <w:r>
              <w:rPr>
                <w:sz w:val="26"/>
              </w:rPr>
              <w:t>24.04</w:t>
            </w:r>
            <w:r w:rsidR="00940663">
              <w:rPr>
                <w:sz w:val="26"/>
              </w:rPr>
              <w:t xml:space="preserve">.2020 </w:t>
            </w:r>
            <w:r>
              <w:rPr>
                <w:sz w:val="26"/>
              </w:rPr>
              <w:t xml:space="preserve"> г.  № 36  </w:t>
            </w:r>
            <w:r w:rsidR="00597F23">
              <w:rPr>
                <w:sz w:val="26"/>
              </w:rPr>
              <w:t xml:space="preserve">   </w:t>
            </w:r>
          </w:p>
          <w:p w:rsidR="001D7872" w:rsidRDefault="00597F23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село </w:t>
            </w:r>
            <w:proofErr w:type="gramStart"/>
            <w:r>
              <w:rPr>
                <w:sz w:val="26"/>
              </w:rPr>
              <w:t>Нижняя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Кумашка</w:t>
            </w:r>
            <w:proofErr w:type="spellEnd"/>
          </w:p>
        </w:tc>
      </w:tr>
    </w:tbl>
    <w:p w:rsidR="001D7872" w:rsidRDefault="001D7872"/>
    <w:tbl>
      <w:tblPr>
        <w:tblW w:w="5743" w:type="dxa"/>
        <w:tblInd w:w="-106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5743"/>
      </w:tblGrid>
      <w:tr w:rsidR="001D7872">
        <w:tc>
          <w:tcPr>
            <w:tcW w:w="5743" w:type="dxa"/>
            <w:shd w:val="clear" w:color="auto" w:fill="auto"/>
          </w:tcPr>
          <w:p w:rsidR="001D7872" w:rsidRDefault="001D7872">
            <w:pPr>
              <w:jc w:val="both"/>
              <w:rPr>
                <w:sz w:val="22"/>
                <w:szCs w:val="22"/>
              </w:rPr>
            </w:pPr>
          </w:p>
          <w:p w:rsidR="001D7872" w:rsidRDefault="00597F23">
            <w:pPr>
              <w:jc w:val="both"/>
            </w:pPr>
            <w:r>
              <w:rPr>
                <w:sz w:val="22"/>
                <w:szCs w:val="22"/>
              </w:rPr>
              <w:t xml:space="preserve">О внесении изменения в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Нижнекумашкинского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Шумерлинского</w:t>
            </w:r>
            <w:proofErr w:type="spellEnd"/>
            <w:r>
              <w:rPr>
                <w:sz w:val="22"/>
                <w:szCs w:val="22"/>
              </w:rPr>
              <w:t xml:space="preserve"> района от 05.03.2019 г.     № 17 «Об утверждении муниципальной программы </w:t>
            </w:r>
            <w:proofErr w:type="spellStart"/>
            <w:r>
              <w:rPr>
                <w:sz w:val="22"/>
                <w:szCs w:val="22"/>
              </w:rPr>
              <w:t>Нижнекумашкинского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Шумерлинского</w:t>
            </w:r>
            <w:proofErr w:type="spellEnd"/>
            <w:r>
              <w:rPr>
                <w:sz w:val="22"/>
                <w:szCs w:val="22"/>
              </w:rPr>
              <w:t xml:space="preserve"> района «Развитие потенциала муниципального управления» на 2019-2035 годы»</w:t>
            </w:r>
          </w:p>
        </w:tc>
      </w:tr>
    </w:tbl>
    <w:p w:rsidR="001D7872" w:rsidRDefault="001D7872">
      <w:pPr>
        <w:ind w:firstLine="540"/>
        <w:jc w:val="both"/>
      </w:pPr>
    </w:p>
    <w:p w:rsidR="001D7872" w:rsidRDefault="00597F23">
      <w:pPr>
        <w:ind w:left="360"/>
      </w:pPr>
      <w:r>
        <w:t xml:space="preserve">Администрация  </w:t>
      </w:r>
      <w:proofErr w:type="spellStart"/>
      <w:r>
        <w:t>Нижнекумашкинского</w:t>
      </w:r>
      <w:proofErr w:type="spellEnd"/>
      <w:r>
        <w:t xml:space="preserve">  сельского поселения </w:t>
      </w:r>
      <w:proofErr w:type="spellStart"/>
      <w:r>
        <w:t>Шумерлинского</w:t>
      </w:r>
      <w:proofErr w:type="spellEnd"/>
      <w:r>
        <w:t xml:space="preserve"> района  </w:t>
      </w:r>
    </w:p>
    <w:p w:rsidR="001D7872" w:rsidRDefault="00597F23">
      <w:pPr>
        <w:ind w:left="360"/>
      </w:pPr>
      <w:proofErr w:type="gramStart"/>
      <w:r>
        <w:t>п</w:t>
      </w:r>
      <w:proofErr w:type="gramEnd"/>
      <w:r>
        <w:t xml:space="preserve"> о с т а н о в л я е т:</w:t>
      </w:r>
    </w:p>
    <w:p w:rsidR="001D7872" w:rsidRDefault="00597F23">
      <w:pPr>
        <w:numPr>
          <w:ilvl w:val="0"/>
          <w:numId w:val="1"/>
        </w:numPr>
        <w:jc w:val="both"/>
      </w:pPr>
      <w:r>
        <w:t xml:space="preserve"> Внести  в муниципальную программу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««Развитие потенциала муниципального управления» на 2019-2035 годы (далее – Муниципальная программа), утвержденную  постановлением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05.03.2019 г.     № 17 следующие изменения: </w:t>
      </w:r>
    </w:p>
    <w:p w:rsidR="001D7872" w:rsidRDefault="00597F23">
      <w:pPr>
        <w:pStyle w:val="affffff"/>
        <w:numPr>
          <w:ilvl w:val="1"/>
          <w:numId w:val="1"/>
        </w:numPr>
        <w:jc w:val="both"/>
      </w:pPr>
      <w:r>
        <w:t xml:space="preserve">Раздел  9 «Объемы финансирования Муниципальной программы с разбивкой по годам реализации» паспорта муниципальной программы изложить в новой редакции: </w:t>
      </w:r>
    </w:p>
    <w:p w:rsidR="001D7872" w:rsidRDefault="001D7872">
      <w:pPr>
        <w:jc w:val="both"/>
      </w:pPr>
    </w:p>
    <w:tbl>
      <w:tblPr>
        <w:tblW w:w="4900" w:type="pct"/>
        <w:tblLook w:val="01E0" w:firstRow="1" w:lastRow="1" w:firstColumn="1" w:lastColumn="1" w:noHBand="0" w:noVBand="0"/>
      </w:tblPr>
      <w:tblGrid>
        <w:gridCol w:w="3055"/>
        <w:gridCol w:w="379"/>
        <w:gridCol w:w="6222"/>
      </w:tblGrid>
      <w:tr w:rsidR="001D7872">
        <w:tc>
          <w:tcPr>
            <w:tcW w:w="2988" w:type="dxa"/>
            <w:shd w:val="clear" w:color="auto" w:fill="auto"/>
          </w:tcPr>
          <w:p w:rsidR="001D7872" w:rsidRDefault="00597F23">
            <w:pPr>
              <w:jc w:val="both"/>
            </w:pPr>
            <w:r>
              <w:t>«Объемы бюджетных ассигнований Муниципальной программы</w:t>
            </w:r>
          </w:p>
        </w:tc>
        <w:tc>
          <w:tcPr>
            <w:tcW w:w="371" w:type="dxa"/>
            <w:shd w:val="clear" w:color="auto" w:fill="auto"/>
          </w:tcPr>
          <w:p w:rsidR="001D7872" w:rsidRDefault="00597F23">
            <w:pPr>
              <w:jc w:val="both"/>
            </w:pPr>
            <w:r>
              <w:t>–</w:t>
            </w:r>
          </w:p>
        </w:tc>
        <w:tc>
          <w:tcPr>
            <w:tcW w:w="6085" w:type="dxa"/>
            <w:shd w:val="clear" w:color="auto" w:fill="auto"/>
          </w:tcPr>
          <w:p w:rsidR="001D7872" w:rsidRDefault="00597F23">
            <w:pPr>
              <w:jc w:val="both"/>
            </w:pPr>
            <w:r>
              <w:t xml:space="preserve">Объемы бюджетных ассигнований Муниципальной программы на 2019–2035 годы составят </w:t>
            </w:r>
            <w:r w:rsidR="008C041F">
              <w:t>4277,8</w:t>
            </w:r>
            <w:r>
              <w:t>тыс. рублей,</w:t>
            </w:r>
          </w:p>
          <w:p w:rsidR="001D7872" w:rsidRDefault="00597F23">
            <w:pPr>
              <w:jc w:val="both"/>
            </w:pPr>
            <w:r>
              <w:t>из них по источникам финансирования:</w:t>
            </w:r>
          </w:p>
          <w:p w:rsidR="001D7872" w:rsidRDefault="00597F23">
            <w:pPr>
              <w:jc w:val="both"/>
            </w:pPr>
            <w:r>
              <w:t>федеральный бюджет – 0 тыс. рублей, в том числе:</w:t>
            </w:r>
          </w:p>
          <w:p w:rsidR="001D7872" w:rsidRDefault="003D3810">
            <w:pPr>
              <w:jc w:val="both"/>
            </w:pPr>
            <w:r>
              <w:t xml:space="preserve">в 2019 году – 0 </w:t>
            </w:r>
            <w:r w:rsidR="00597F23">
              <w:t>тыс. рублей;</w:t>
            </w:r>
          </w:p>
          <w:p w:rsidR="001D7872" w:rsidRDefault="00597F23">
            <w:pPr>
              <w:jc w:val="both"/>
            </w:pPr>
            <w:r>
              <w:t>в 2020 году –   0 тыс. рублей;</w:t>
            </w:r>
          </w:p>
          <w:p w:rsidR="001D7872" w:rsidRDefault="00597F23">
            <w:pPr>
              <w:jc w:val="both"/>
            </w:pPr>
            <w:r>
              <w:t>в 2021 году –  0 тыс. рублей;</w:t>
            </w:r>
          </w:p>
          <w:p w:rsidR="001D7872" w:rsidRDefault="00597F23">
            <w:pPr>
              <w:jc w:val="both"/>
            </w:pPr>
            <w:r>
              <w:t>в 2022 году –  0 тыс. рублей;</w:t>
            </w:r>
          </w:p>
          <w:p w:rsidR="001D7872" w:rsidRDefault="00597F23">
            <w:pPr>
              <w:jc w:val="both"/>
            </w:pPr>
            <w:r>
              <w:t>в 2023 году –   0 тыс. рублей;</w:t>
            </w:r>
          </w:p>
          <w:p w:rsidR="001D7872" w:rsidRDefault="00597F23">
            <w:pPr>
              <w:jc w:val="both"/>
            </w:pPr>
            <w:r>
              <w:t>в 2024 году –   0 тыс. рублей;</w:t>
            </w:r>
          </w:p>
          <w:p w:rsidR="001D7872" w:rsidRDefault="00597F23">
            <w:pPr>
              <w:jc w:val="both"/>
            </w:pPr>
            <w:r>
              <w:t>в 2025 году –   0 тыс. рублей;</w:t>
            </w:r>
          </w:p>
          <w:p w:rsidR="001D7872" w:rsidRDefault="00597F23">
            <w:pPr>
              <w:jc w:val="both"/>
            </w:pPr>
            <w:r>
              <w:t>в 2026-2030 годах –  0 тыс. рублей;</w:t>
            </w:r>
          </w:p>
          <w:p w:rsidR="001D7872" w:rsidRDefault="00597F23">
            <w:pPr>
              <w:jc w:val="both"/>
            </w:pPr>
            <w:r>
              <w:t>в 2031-2035 годах –  0 тыс. рублей;</w:t>
            </w:r>
          </w:p>
          <w:p w:rsidR="001D7872" w:rsidRDefault="00597F23">
            <w:pPr>
              <w:jc w:val="both"/>
            </w:pPr>
            <w:r>
              <w:t>республиканский бюджет – 0 тыс. рублей, в том числе:</w:t>
            </w:r>
          </w:p>
          <w:p w:rsidR="001D7872" w:rsidRDefault="00597F23">
            <w:pPr>
              <w:jc w:val="both"/>
            </w:pPr>
            <w:r>
              <w:t>в 2019 году – 0 тыс. рублей;</w:t>
            </w:r>
          </w:p>
          <w:p w:rsidR="001D7872" w:rsidRDefault="00597F23">
            <w:pPr>
              <w:jc w:val="both"/>
            </w:pPr>
            <w:r>
              <w:t>в 2020 году – 0 тыс. рублей;</w:t>
            </w:r>
          </w:p>
          <w:p w:rsidR="001D7872" w:rsidRDefault="00597F23">
            <w:pPr>
              <w:jc w:val="both"/>
            </w:pPr>
            <w:r>
              <w:t>в 2021 году – 0 тыс. рублей;</w:t>
            </w:r>
          </w:p>
          <w:p w:rsidR="001D7872" w:rsidRDefault="00597F23">
            <w:pPr>
              <w:jc w:val="both"/>
            </w:pPr>
            <w:r>
              <w:t>в 2022 году – 0 тыс. рублей;</w:t>
            </w:r>
          </w:p>
          <w:p w:rsidR="001D7872" w:rsidRDefault="00597F23">
            <w:pPr>
              <w:jc w:val="both"/>
            </w:pPr>
            <w:r>
              <w:t>в 2023 году –0 тыс. рублей;</w:t>
            </w:r>
          </w:p>
          <w:p w:rsidR="001D7872" w:rsidRDefault="00597F23">
            <w:pPr>
              <w:jc w:val="both"/>
            </w:pPr>
            <w:r>
              <w:t>в 2024 году – 0 тыс. рублей;</w:t>
            </w:r>
          </w:p>
          <w:p w:rsidR="001D7872" w:rsidRDefault="00597F23">
            <w:pPr>
              <w:jc w:val="both"/>
            </w:pPr>
            <w:r>
              <w:lastRenderedPageBreak/>
              <w:t>в 2025 году – 0 тыс. рублей;</w:t>
            </w:r>
          </w:p>
          <w:p w:rsidR="001D7872" w:rsidRDefault="00597F23">
            <w:pPr>
              <w:jc w:val="both"/>
            </w:pPr>
            <w:r>
              <w:t>в 2026-2030 годах – 0 тыс. рублей;</w:t>
            </w:r>
          </w:p>
          <w:p w:rsidR="001D7872" w:rsidRDefault="00597F23">
            <w:pPr>
              <w:jc w:val="both"/>
            </w:pPr>
            <w:r>
              <w:t>в 2031-2035 годах – 0 тыс. рублей;</w:t>
            </w:r>
          </w:p>
          <w:p w:rsidR="001D7872" w:rsidRDefault="00597F23">
            <w:pPr>
              <w:jc w:val="both"/>
            </w:pPr>
            <w:bookmarkStart w:id="0" w:name="__DdeLink__652_4291338945"/>
            <w:r>
              <w:t xml:space="preserve">бюджет </w:t>
            </w:r>
            <w:proofErr w:type="spellStart"/>
            <w:r>
              <w:t>Нижнекумашкинского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поселения</w:t>
            </w:r>
            <w:bookmarkEnd w:id="0"/>
            <w:r>
              <w:t>–</w:t>
            </w:r>
            <w:r w:rsidR="008C041F">
              <w:t>4277,8</w:t>
            </w:r>
            <w:r w:rsidR="003D3810">
              <w:t xml:space="preserve"> </w:t>
            </w:r>
            <w:r>
              <w:t>тыс. рублей, в том числе:</w:t>
            </w:r>
          </w:p>
          <w:p w:rsidR="001D7872" w:rsidRDefault="00597F23">
            <w:pPr>
              <w:jc w:val="both"/>
            </w:pPr>
            <w:r>
              <w:t xml:space="preserve">в 2019 году – </w:t>
            </w:r>
            <w:r w:rsidR="003D3810">
              <w:t>1211,0</w:t>
            </w:r>
            <w:r>
              <w:t>тыс. рублей;</w:t>
            </w:r>
          </w:p>
          <w:p w:rsidR="001D7872" w:rsidRDefault="00597F23">
            <w:pPr>
              <w:jc w:val="both"/>
            </w:pPr>
            <w:r>
              <w:t xml:space="preserve">в 2020 году – </w:t>
            </w:r>
            <w:r w:rsidR="008C041F">
              <w:t>1136,0</w:t>
            </w:r>
            <w:r>
              <w:t xml:space="preserve"> тыс. рублей;</w:t>
            </w:r>
          </w:p>
          <w:p w:rsidR="001D7872" w:rsidRDefault="00597F23">
            <w:pPr>
              <w:jc w:val="both"/>
            </w:pPr>
            <w:r>
              <w:t xml:space="preserve">в 2021 году –. </w:t>
            </w:r>
            <w:r w:rsidR="003D3810">
              <w:t>965,4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1D7872" w:rsidRDefault="00597F23">
            <w:pPr>
              <w:jc w:val="both"/>
            </w:pPr>
            <w:r>
              <w:t xml:space="preserve">в 2022 году – </w:t>
            </w:r>
            <w:r w:rsidR="003D3810" w:rsidRPr="003D3810">
              <w:t xml:space="preserve">965,4 </w:t>
            </w:r>
            <w:r>
              <w:t xml:space="preserve"> тыс. рублей;</w:t>
            </w:r>
          </w:p>
          <w:p w:rsidR="001D7872" w:rsidRDefault="00597F23">
            <w:pPr>
              <w:jc w:val="both"/>
            </w:pPr>
            <w:r>
              <w:t>в 2023 году – 0 тыс. рублей;</w:t>
            </w:r>
          </w:p>
          <w:p w:rsidR="001D7872" w:rsidRDefault="00597F23">
            <w:pPr>
              <w:jc w:val="both"/>
            </w:pPr>
            <w:r>
              <w:t>в 2024 году – 0 тыс. рублей;</w:t>
            </w:r>
          </w:p>
          <w:p w:rsidR="001D7872" w:rsidRDefault="00597F23">
            <w:pPr>
              <w:jc w:val="both"/>
            </w:pPr>
            <w:r>
              <w:t>в 2025 году – 0 тыс. рублей;</w:t>
            </w:r>
          </w:p>
          <w:p w:rsidR="001D7872" w:rsidRDefault="00597F23">
            <w:pPr>
              <w:jc w:val="both"/>
            </w:pPr>
            <w:r>
              <w:t>в 2026-2030 годах – 0 тыс. рублей;</w:t>
            </w:r>
          </w:p>
          <w:p w:rsidR="001D7872" w:rsidRDefault="00597F23">
            <w:pPr>
              <w:jc w:val="both"/>
            </w:pPr>
            <w:r>
              <w:t>в 2031-2035 годах –  0 тыс. рублей»</w:t>
            </w:r>
          </w:p>
          <w:p w:rsidR="001D7872" w:rsidRDefault="001D7872">
            <w:pPr>
              <w:jc w:val="both"/>
            </w:pPr>
          </w:p>
        </w:tc>
      </w:tr>
    </w:tbl>
    <w:p w:rsidR="001D7872" w:rsidRDefault="00597F23">
      <w:pPr>
        <w:pStyle w:val="affffff"/>
        <w:numPr>
          <w:ilvl w:val="1"/>
          <w:numId w:val="1"/>
        </w:numPr>
        <w:spacing w:after="1" w:line="240" w:lineRule="atLeast"/>
        <w:jc w:val="both"/>
        <w:outlineLvl w:val="1"/>
      </w:pPr>
      <w:r>
        <w:lastRenderedPageBreak/>
        <w:t>Раздел III.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 Муниципальной программы изложить в новой редакции:</w:t>
      </w:r>
    </w:p>
    <w:p w:rsidR="001D7872" w:rsidRDefault="001D7872">
      <w:pPr>
        <w:jc w:val="center"/>
        <w:rPr>
          <w:b/>
          <w:sz w:val="26"/>
          <w:szCs w:val="26"/>
        </w:rPr>
      </w:pPr>
    </w:p>
    <w:p w:rsidR="001D7872" w:rsidRDefault="00597F23">
      <w:pPr>
        <w:spacing w:after="1" w:line="240" w:lineRule="atLeast"/>
        <w:jc w:val="center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«Раздел III. Обоснование объема финансовых ресурсов,</w:t>
      </w:r>
    </w:p>
    <w:p w:rsidR="001D7872" w:rsidRDefault="00597F23">
      <w:pPr>
        <w:spacing w:after="1" w:line="240" w:lineRule="atLeast"/>
        <w:jc w:val="center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szCs w:val="22"/>
          <w:lang w:eastAsia="en-US"/>
        </w:rPr>
        <w:t>необходимых</w:t>
      </w:r>
      <w:proofErr w:type="gramEnd"/>
      <w:r>
        <w:rPr>
          <w:rFonts w:eastAsia="Calibri"/>
          <w:b/>
          <w:szCs w:val="22"/>
          <w:lang w:eastAsia="en-US"/>
        </w:rPr>
        <w:t xml:space="preserve"> для реализации Муниципальной программы </w:t>
      </w:r>
    </w:p>
    <w:p w:rsidR="001D7872" w:rsidRDefault="00597F23">
      <w:pPr>
        <w:spacing w:after="1" w:line="240" w:lineRule="atLeast"/>
        <w:jc w:val="center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szCs w:val="22"/>
          <w:lang w:eastAsia="en-US"/>
        </w:rPr>
        <w:t>(с расшифровкой по источникам финансирования, по этапам</w:t>
      </w:r>
      <w:proofErr w:type="gramEnd"/>
    </w:p>
    <w:p w:rsidR="001D7872" w:rsidRDefault="00597F23">
      <w:pPr>
        <w:spacing w:after="1" w:line="240" w:lineRule="atLeast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и годам реализации Муниципальной программы)</w:t>
      </w:r>
    </w:p>
    <w:p w:rsidR="001D7872" w:rsidRDefault="001D7872">
      <w:pPr>
        <w:spacing w:after="1" w:line="240" w:lineRule="atLeast"/>
        <w:jc w:val="both"/>
        <w:rPr>
          <w:rFonts w:eastAsia="Calibri"/>
          <w:sz w:val="22"/>
          <w:szCs w:val="22"/>
          <w:lang w:eastAsia="en-US"/>
        </w:rPr>
      </w:pPr>
    </w:p>
    <w:p w:rsidR="001D7872" w:rsidRDefault="00597F23">
      <w:pPr>
        <w:ind w:firstLine="709"/>
        <w:jc w:val="both"/>
      </w:pPr>
      <w: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>
        <w:t>Нижнекумашкинского</w:t>
      </w:r>
      <w:proofErr w:type="spellEnd"/>
      <w:r>
        <w:t xml:space="preserve"> сельского поселения. </w:t>
      </w:r>
    </w:p>
    <w:p w:rsidR="001D7872" w:rsidRDefault="00597F23">
      <w:pPr>
        <w:ind w:firstLine="709"/>
        <w:jc w:val="both"/>
      </w:pPr>
      <w:r>
        <w:t xml:space="preserve">Общий объем финансирования Муниципальной программы в 2019 - 2035 годах составляет </w:t>
      </w:r>
      <w:r w:rsidR="008C041F">
        <w:t>4277,8</w:t>
      </w:r>
      <w:r>
        <w:t>тыс. рублей, в том числе за счет средств:</w:t>
      </w:r>
    </w:p>
    <w:p w:rsidR="001D7872" w:rsidRDefault="00597F23">
      <w:pPr>
        <w:ind w:firstLine="709"/>
        <w:jc w:val="both"/>
      </w:pPr>
      <w:r>
        <w:t>федерального бюджета - 0 тыс. рублей;</w:t>
      </w:r>
    </w:p>
    <w:p w:rsidR="001D7872" w:rsidRDefault="00597F23">
      <w:pPr>
        <w:ind w:firstLine="709"/>
        <w:jc w:val="both"/>
      </w:pPr>
      <w:r>
        <w:t>республиканского бюджета Чувашской Республики - 0 тыс. рублей;</w:t>
      </w:r>
    </w:p>
    <w:p w:rsidR="001D7872" w:rsidRDefault="00597F23">
      <w:pPr>
        <w:ind w:firstLine="709"/>
        <w:jc w:val="both"/>
      </w:pPr>
      <w:r>
        <w:t xml:space="preserve">бюджет </w:t>
      </w:r>
      <w:proofErr w:type="spellStart"/>
      <w:r>
        <w:t>Нижнекумашкинского</w:t>
      </w:r>
      <w:proofErr w:type="spellEnd"/>
      <w:r>
        <w:t xml:space="preserve"> сельского поселения – </w:t>
      </w:r>
      <w:r w:rsidR="008C041F">
        <w:t>4277,8</w:t>
      </w:r>
      <w:r>
        <w:t>тыс. рублей.</w:t>
      </w:r>
    </w:p>
    <w:p w:rsidR="003D3810" w:rsidRDefault="00597F23" w:rsidP="003D3810">
      <w:pPr>
        <w:jc w:val="both"/>
      </w:pPr>
      <w:r>
        <w:rPr>
          <w:rFonts w:eastAsia="Calibri"/>
          <w:szCs w:val="22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8C041F">
        <w:t>4277,8</w:t>
      </w:r>
      <w:r w:rsidR="003D3810">
        <w:t xml:space="preserve"> тыс. рублей, в том числе:</w:t>
      </w:r>
    </w:p>
    <w:p w:rsidR="003D3810" w:rsidRDefault="003D3810" w:rsidP="003D3810">
      <w:pPr>
        <w:jc w:val="both"/>
      </w:pPr>
      <w:r>
        <w:t>в 2019 году – 1211,0тыс. рублей;</w:t>
      </w:r>
    </w:p>
    <w:p w:rsidR="003D3810" w:rsidRDefault="003D3810" w:rsidP="003D3810">
      <w:pPr>
        <w:jc w:val="both"/>
      </w:pPr>
      <w:r>
        <w:t xml:space="preserve">в 2020 году – </w:t>
      </w:r>
      <w:r w:rsidR="008C041F">
        <w:t>1136,0</w:t>
      </w:r>
      <w:r>
        <w:t xml:space="preserve"> тыс. рублей;</w:t>
      </w:r>
    </w:p>
    <w:p w:rsidR="003D3810" w:rsidRDefault="003D3810" w:rsidP="003D3810">
      <w:pPr>
        <w:jc w:val="both"/>
      </w:pPr>
      <w:r>
        <w:t xml:space="preserve">в 2021 году –. 965,4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3D3810" w:rsidRDefault="003D3810" w:rsidP="003D3810">
      <w:pPr>
        <w:jc w:val="both"/>
      </w:pPr>
      <w:r>
        <w:t xml:space="preserve">в 2022 году – </w:t>
      </w:r>
      <w:r w:rsidRPr="003D3810">
        <w:t xml:space="preserve">965,4 </w:t>
      </w:r>
      <w:r>
        <w:t xml:space="preserve"> тыс. рублей;</w:t>
      </w:r>
    </w:p>
    <w:p w:rsidR="003D3810" w:rsidRDefault="003D3810" w:rsidP="003D3810">
      <w:pPr>
        <w:jc w:val="both"/>
      </w:pPr>
      <w:r>
        <w:t>в 2023 году – 0 тыс. рублей;</w:t>
      </w:r>
    </w:p>
    <w:p w:rsidR="003D3810" w:rsidRDefault="003D3810" w:rsidP="003D3810">
      <w:pPr>
        <w:jc w:val="both"/>
      </w:pPr>
      <w:r>
        <w:t>в 2024 году – 0 тыс. рублей;</w:t>
      </w:r>
    </w:p>
    <w:p w:rsidR="003D3810" w:rsidRDefault="003D3810" w:rsidP="003D3810">
      <w:pPr>
        <w:jc w:val="both"/>
      </w:pPr>
      <w:r>
        <w:t>в 2025 году – 0 тыс. рублей;</w:t>
      </w:r>
    </w:p>
    <w:p w:rsidR="003D3810" w:rsidRDefault="003D3810" w:rsidP="003D3810">
      <w:pPr>
        <w:jc w:val="both"/>
      </w:pPr>
      <w:r>
        <w:t>в 2026-2030 годах – 0 тыс. рублей;</w:t>
      </w:r>
    </w:p>
    <w:p w:rsidR="001D7872" w:rsidRDefault="003D3810" w:rsidP="0075502E">
      <w:pPr>
        <w:spacing w:after="1" w:line="240" w:lineRule="atLeast"/>
        <w:jc w:val="both"/>
        <w:rPr>
          <w:rFonts w:eastAsia="Calibri"/>
          <w:sz w:val="22"/>
          <w:szCs w:val="22"/>
          <w:lang w:eastAsia="en-US"/>
        </w:rPr>
      </w:pPr>
      <w:r>
        <w:t>в 2031-2035 годах –  0 тыс. рублей</w:t>
      </w:r>
      <w:r w:rsidR="00597F23">
        <w:rPr>
          <w:rFonts w:eastAsia="Calibri"/>
          <w:szCs w:val="22"/>
          <w:lang w:eastAsia="en-US"/>
        </w:rPr>
        <w:t>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из них средства: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федерального бюджета - 0 тыс. рублей, в том числе: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2019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2020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2021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2022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2023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2024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в 2025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республиканского бюджета Чувашской Республики - 0 тыс. рублей, в том числе: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2019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2020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2021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2022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2023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2024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2025 году - 0 тыс. рублей;</w:t>
      </w:r>
    </w:p>
    <w:p w:rsidR="001D7872" w:rsidRDefault="00597F23">
      <w:pPr>
        <w:spacing w:after="1" w:line="240" w:lineRule="atLeast"/>
        <w:ind w:firstLine="540"/>
        <w:jc w:val="both"/>
      </w:pPr>
      <w:r>
        <w:rPr>
          <w:rFonts w:eastAsia="Calibri"/>
          <w:szCs w:val="22"/>
          <w:lang w:eastAsia="en-US"/>
        </w:rPr>
        <w:t xml:space="preserve">бюджета </w:t>
      </w:r>
      <w:proofErr w:type="spellStart"/>
      <w:r>
        <w:rPr>
          <w:rFonts w:eastAsia="Calibri"/>
          <w:szCs w:val="22"/>
          <w:lang w:eastAsia="en-US"/>
        </w:rPr>
        <w:t>Нижнекумашкинского</w:t>
      </w:r>
      <w:proofErr w:type="spellEnd"/>
      <w:r>
        <w:rPr>
          <w:rFonts w:eastAsia="Calibri"/>
          <w:szCs w:val="22"/>
          <w:lang w:eastAsia="en-US"/>
        </w:rPr>
        <w:t xml:space="preserve"> сельского поселения - </w:t>
      </w:r>
      <w:r w:rsidR="008C041F">
        <w:rPr>
          <w:rFonts w:eastAsia="Calibri"/>
          <w:szCs w:val="22"/>
          <w:lang w:eastAsia="en-US"/>
        </w:rPr>
        <w:t>4277,8</w:t>
      </w:r>
      <w:r>
        <w:rPr>
          <w:rFonts w:eastAsia="Calibri"/>
          <w:szCs w:val="22"/>
          <w:lang w:eastAsia="en-US"/>
        </w:rPr>
        <w:t xml:space="preserve"> тыс. рублей, в том числе:</w:t>
      </w:r>
    </w:p>
    <w:p w:rsidR="003D3810" w:rsidRDefault="003D3810" w:rsidP="0075502E">
      <w:pPr>
        <w:ind w:firstLine="567"/>
        <w:jc w:val="both"/>
      </w:pPr>
      <w:r>
        <w:t>в 2019 году – 1211,0тыс. рублей;</w:t>
      </w:r>
    </w:p>
    <w:p w:rsidR="003D3810" w:rsidRDefault="003D3810" w:rsidP="0075502E">
      <w:pPr>
        <w:ind w:firstLine="567"/>
        <w:jc w:val="both"/>
      </w:pPr>
      <w:r>
        <w:t xml:space="preserve">в 2020 году – </w:t>
      </w:r>
      <w:r w:rsidR="008C041F">
        <w:t>1136,0</w:t>
      </w:r>
      <w:r>
        <w:t xml:space="preserve"> тыс. рублей;</w:t>
      </w:r>
    </w:p>
    <w:p w:rsidR="003D3810" w:rsidRDefault="003D3810" w:rsidP="0075502E">
      <w:pPr>
        <w:ind w:firstLine="567"/>
        <w:jc w:val="both"/>
      </w:pPr>
      <w:r>
        <w:t xml:space="preserve">в 2021 году –. 965,4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3D3810" w:rsidRDefault="003D3810" w:rsidP="0075502E">
      <w:pPr>
        <w:ind w:firstLine="567"/>
        <w:jc w:val="both"/>
      </w:pPr>
      <w:r>
        <w:t xml:space="preserve">в 2022 году – </w:t>
      </w:r>
      <w:r w:rsidRPr="003D3810">
        <w:t xml:space="preserve">965,4 </w:t>
      </w:r>
      <w:r>
        <w:t xml:space="preserve"> тыс. рублей;</w:t>
      </w:r>
    </w:p>
    <w:p w:rsidR="001D7872" w:rsidRDefault="00597F23" w:rsidP="003D3810">
      <w:pPr>
        <w:spacing w:after="1" w:line="240" w:lineRule="atLeast"/>
        <w:ind w:left="567" w:hanging="2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2023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2024 году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в 2025 году - 0 тыс. рублей.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На 2 этапе, в 2026 - 2030 годах, объем финансирования Муниципальной программы составляет 0 тыс. рублей, из них средства: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федерального бюджета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республиканского бюджета Чувашской Республики – 0 тыс. рублей;</w:t>
      </w:r>
    </w:p>
    <w:p w:rsidR="001D7872" w:rsidRDefault="00597F23">
      <w:pPr>
        <w:spacing w:after="1" w:line="240" w:lineRule="atLeast"/>
        <w:ind w:firstLine="540"/>
        <w:jc w:val="both"/>
      </w:pPr>
      <w:r>
        <w:rPr>
          <w:rFonts w:eastAsia="Calibri"/>
          <w:szCs w:val="22"/>
          <w:lang w:eastAsia="en-US"/>
        </w:rPr>
        <w:t xml:space="preserve">бюджета </w:t>
      </w:r>
      <w:proofErr w:type="spellStart"/>
      <w:r>
        <w:rPr>
          <w:rFonts w:eastAsia="Calibri"/>
          <w:szCs w:val="22"/>
          <w:lang w:eastAsia="en-US"/>
        </w:rPr>
        <w:t>Нижнекумашкинского</w:t>
      </w:r>
      <w:proofErr w:type="spellEnd"/>
      <w:r>
        <w:rPr>
          <w:rFonts w:eastAsia="Calibri"/>
          <w:szCs w:val="22"/>
          <w:lang w:eastAsia="en-US"/>
        </w:rPr>
        <w:t xml:space="preserve"> сельского поселения - 0 тыс. рублей.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На 3 этапе, в 2031 - 2035 годах, объем финансирования Муниципальной программы составляет 0 тыс. рублей, из них средства: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федерального бюджета - 0 тыс. рублей;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республиканского бюджета Чувашской Республики - 0 тыс. рублей;</w:t>
      </w:r>
    </w:p>
    <w:p w:rsidR="001D7872" w:rsidRDefault="00597F23">
      <w:pPr>
        <w:spacing w:after="1" w:line="240" w:lineRule="atLeast"/>
        <w:ind w:firstLine="540"/>
        <w:jc w:val="both"/>
      </w:pPr>
      <w:r>
        <w:rPr>
          <w:rFonts w:eastAsia="Calibri"/>
          <w:szCs w:val="22"/>
          <w:lang w:eastAsia="en-US"/>
        </w:rPr>
        <w:t xml:space="preserve">бюджета </w:t>
      </w:r>
      <w:proofErr w:type="spellStart"/>
      <w:r>
        <w:rPr>
          <w:rFonts w:eastAsia="Calibri"/>
          <w:szCs w:val="22"/>
          <w:lang w:eastAsia="en-US"/>
        </w:rPr>
        <w:t>Нижнекумашкинского</w:t>
      </w:r>
      <w:proofErr w:type="spellEnd"/>
      <w:r>
        <w:rPr>
          <w:rFonts w:eastAsia="Calibri"/>
          <w:szCs w:val="22"/>
          <w:lang w:eastAsia="en-US"/>
        </w:rPr>
        <w:t xml:space="preserve"> сельского поселения - 0 тыс. рублей.</w:t>
      </w:r>
    </w:p>
    <w:p w:rsidR="001D7872" w:rsidRDefault="00597F23">
      <w:pPr>
        <w:spacing w:after="1" w:line="240" w:lineRule="atLeast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D7872" w:rsidRDefault="00597F23">
      <w:pPr>
        <w:widowControl w:val="0"/>
        <w:jc w:val="both"/>
        <w:rPr>
          <w:rFonts w:eastAsia="Calibri"/>
          <w:color w:val="000000" w:themeColor="text1"/>
          <w:szCs w:val="22"/>
          <w:lang w:eastAsia="en-US"/>
        </w:rPr>
      </w:pPr>
      <w:r>
        <w:rPr>
          <w:rFonts w:eastAsia="Calibri"/>
          <w:color w:val="000000" w:themeColor="text1"/>
          <w:szCs w:val="22"/>
          <w:lang w:eastAsia="en-US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:rsidR="001D7872" w:rsidRDefault="00597F23">
      <w:pPr>
        <w:jc w:val="both"/>
        <w:rPr>
          <w:color w:val="FF0000"/>
        </w:rPr>
      </w:pPr>
      <w:r>
        <w:rPr>
          <w:rFonts w:eastAsia="Calibri"/>
          <w:color w:val="000000" w:themeColor="text1"/>
          <w:szCs w:val="22"/>
          <w:lang w:eastAsia="en-US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</w:t>
      </w:r>
      <w:proofErr w:type="gramStart"/>
      <w:r>
        <w:rPr>
          <w:rFonts w:eastAsia="Calibri"/>
          <w:color w:val="000000" w:themeColor="text1"/>
          <w:szCs w:val="22"/>
          <w:lang w:eastAsia="en-US"/>
        </w:rPr>
        <w:t>.»</w:t>
      </w:r>
      <w:proofErr w:type="gramEnd"/>
    </w:p>
    <w:p w:rsidR="001D7872" w:rsidRDefault="00597F23">
      <w:pPr>
        <w:jc w:val="both"/>
      </w:pPr>
      <w:r>
        <w:t>1.3. Приложение № 2 к муниципальной программ</w:t>
      </w:r>
      <w:r w:rsidR="0075502E">
        <w:t>е</w:t>
      </w:r>
      <w:r>
        <w:t xml:space="preserve">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«Развитие потенциала муниципального управления» на 2019–2035 годы изложить в новой редакции </w:t>
      </w:r>
      <w:proofErr w:type="gramStart"/>
      <w:r>
        <w:t>согласно приложения</w:t>
      </w:r>
      <w:proofErr w:type="gramEnd"/>
      <w:r>
        <w:t xml:space="preserve"> 1 к настоящему постановлению</w:t>
      </w:r>
    </w:p>
    <w:p w:rsidR="0075502E" w:rsidRDefault="00597F23">
      <w:pPr>
        <w:jc w:val="both"/>
      </w:pPr>
      <w:r>
        <w:t xml:space="preserve">2. Настоящее постановление вступает в силу после его официального опубликования в издании «Вестник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 и подлежит размещению на официальном сайте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в информационно – телекоммуникационной сети Интернет.</w:t>
      </w:r>
    </w:p>
    <w:p w:rsidR="0075502E" w:rsidRDefault="0075502E">
      <w:pPr>
        <w:jc w:val="both"/>
      </w:pPr>
    </w:p>
    <w:p w:rsidR="0075502E" w:rsidRDefault="0075502E">
      <w:pPr>
        <w:jc w:val="both"/>
      </w:pPr>
    </w:p>
    <w:p w:rsidR="0075502E" w:rsidRDefault="0075502E">
      <w:pPr>
        <w:jc w:val="both"/>
      </w:pPr>
    </w:p>
    <w:p w:rsidR="0075502E" w:rsidRDefault="0075502E">
      <w:pPr>
        <w:jc w:val="both"/>
      </w:pPr>
    </w:p>
    <w:p w:rsidR="0075502E" w:rsidRDefault="0075502E">
      <w:pPr>
        <w:jc w:val="both"/>
      </w:pPr>
    </w:p>
    <w:p w:rsidR="001D7872" w:rsidRDefault="00597F23">
      <w:pPr>
        <w:jc w:val="both"/>
      </w:pPr>
      <w:r>
        <w:t xml:space="preserve">Глава </w:t>
      </w:r>
      <w:proofErr w:type="spellStart"/>
      <w:r>
        <w:t>Нижнекумашкинского</w:t>
      </w:r>
      <w:proofErr w:type="spellEnd"/>
      <w:r>
        <w:t xml:space="preserve"> сельского поселения                                         В.В. Губанова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75502E" w:rsidRDefault="0075502E">
      <w:pPr>
        <w:spacing w:line="235" w:lineRule="auto"/>
        <w:ind w:left="4139"/>
        <w:jc w:val="both"/>
      </w:pPr>
    </w:p>
    <w:p w:rsidR="0075502E" w:rsidRDefault="0075502E">
      <w:pPr>
        <w:spacing w:line="235" w:lineRule="auto"/>
        <w:ind w:left="4139"/>
        <w:jc w:val="both"/>
      </w:pPr>
    </w:p>
    <w:p w:rsidR="001D7872" w:rsidRDefault="00597F23">
      <w:pPr>
        <w:spacing w:line="235" w:lineRule="auto"/>
        <w:ind w:left="4139"/>
        <w:jc w:val="both"/>
      </w:pPr>
      <w:r>
        <w:lastRenderedPageBreak/>
        <w:t xml:space="preserve">Приложение  1 к постановлению администрации </w:t>
      </w:r>
    </w:p>
    <w:p w:rsidR="001D7872" w:rsidRDefault="00597F23">
      <w:pPr>
        <w:spacing w:line="235" w:lineRule="auto"/>
        <w:ind w:left="6066" w:hanging="1871"/>
        <w:jc w:val="both"/>
      </w:pPr>
      <w:proofErr w:type="spellStart"/>
      <w:r>
        <w:t>Нижнекумашкинского</w:t>
      </w:r>
      <w:proofErr w:type="spellEnd"/>
      <w:r>
        <w:t xml:space="preserve"> сельского поселения  </w:t>
      </w:r>
    </w:p>
    <w:p w:rsidR="001D7872" w:rsidRDefault="00597F23">
      <w:pPr>
        <w:spacing w:line="235" w:lineRule="auto"/>
        <w:ind w:left="6066" w:hanging="1871"/>
        <w:jc w:val="both"/>
      </w:pPr>
      <w:r>
        <w:t>о</w:t>
      </w:r>
      <w:bookmarkStart w:id="1" w:name="__DdeLink__655_2206810267"/>
      <w:r>
        <w:t xml:space="preserve">т </w:t>
      </w:r>
      <w:bookmarkEnd w:id="1"/>
      <w:r w:rsidR="003C5BDC" w:rsidRPr="003C5BDC">
        <w:t xml:space="preserve">24.04.2020  г.  № 36     </w:t>
      </w:r>
      <w:bookmarkStart w:id="2" w:name="_GoBack"/>
      <w:bookmarkEnd w:id="2"/>
    </w:p>
    <w:p w:rsidR="001D7872" w:rsidRDefault="001D7872">
      <w:pPr>
        <w:spacing w:line="235" w:lineRule="auto"/>
        <w:ind w:left="6066" w:hanging="1871"/>
        <w:jc w:val="both"/>
      </w:pPr>
    </w:p>
    <w:p w:rsidR="001D7872" w:rsidRDefault="00597F23">
      <w:pPr>
        <w:spacing w:line="235" w:lineRule="auto"/>
        <w:ind w:left="6066" w:hanging="1871"/>
        <w:jc w:val="both"/>
      </w:pPr>
      <w:r>
        <w:t>Приложение № 2</w:t>
      </w:r>
      <w:bookmarkStart w:id="3" w:name="sub_10000"/>
      <w:bookmarkEnd w:id="3"/>
    </w:p>
    <w:p w:rsidR="001D7872" w:rsidRDefault="00597F23" w:rsidP="005268A4">
      <w:pPr>
        <w:spacing w:line="235" w:lineRule="auto"/>
        <w:ind w:left="4253" w:hanging="58"/>
        <w:jc w:val="both"/>
      </w:pPr>
      <w:proofErr w:type="gramStart"/>
      <w:r>
        <w:t>к</w:t>
      </w:r>
      <w:proofErr w:type="gramEnd"/>
      <w:r>
        <w:t xml:space="preserve"> муниципальной программы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</w:t>
      </w:r>
    </w:p>
    <w:p w:rsidR="001D7872" w:rsidRDefault="00597F23">
      <w:pPr>
        <w:spacing w:line="235" w:lineRule="auto"/>
        <w:ind w:left="6066" w:hanging="1871"/>
        <w:jc w:val="both"/>
      </w:pPr>
      <w:r>
        <w:t>«Развитие потенциала муниципального управления» на 2019–2035 годы</w:t>
      </w:r>
    </w:p>
    <w:p w:rsidR="001D7872" w:rsidRDefault="001D7872">
      <w:pPr>
        <w:spacing w:line="235" w:lineRule="auto"/>
        <w:ind w:left="-24" w:right="-10" w:firstLine="720"/>
        <w:jc w:val="center"/>
        <w:rPr>
          <w:b/>
          <w:color w:val="000000"/>
          <w:sz w:val="26"/>
          <w:szCs w:val="26"/>
        </w:rPr>
      </w:pPr>
    </w:p>
    <w:p w:rsidR="001D7872" w:rsidRDefault="001D7872">
      <w:pPr>
        <w:spacing w:line="235" w:lineRule="auto"/>
        <w:ind w:left="-24" w:right="-10" w:firstLine="720"/>
        <w:jc w:val="center"/>
        <w:rPr>
          <w:b/>
          <w:color w:val="000000"/>
          <w:sz w:val="26"/>
          <w:szCs w:val="26"/>
        </w:rPr>
      </w:pPr>
    </w:p>
    <w:p w:rsidR="001D7872" w:rsidRDefault="00597F2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Ресурсное обеспечение</w:t>
      </w:r>
    </w:p>
    <w:p w:rsidR="001D7872" w:rsidRDefault="00597F2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 прогнозная (справочная) оценка расходов за счет всех</w:t>
      </w:r>
    </w:p>
    <w:p w:rsidR="001D7872" w:rsidRDefault="00597F2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источников финансирования реализации муниципальной</w:t>
      </w:r>
    </w:p>
    <w:p w:rsidR="001D7872" w:rsidRDefault="00597F2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программы </w:t>
      </w:r>
      <w:proofErr w:type="spellStart"/>
      <w:r>
        <w:rPr>
          <w:b/>
          <w:color w:val="000000"/>
          <w:sz w:val="26"/>
          <w:szCs w:val="26"/>
        </w:rPr>
        <w:t>Нижнекумашкинского</w:t>
      </w:r>
      <w:proofErr w:type="spellEnd"/>
      <w:r>
        <w:rPr>
          <w:b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b/>
          <w:color w:val="000000"/>
          <w:sz w:val="26"/>
          <w:szCs w:val="26"/>
        </w:rPr>
        <w:t>Шумерлинского</w:t>
      </w:r>
      <w:proofErr w:type="spellEnd"/>
      <w:r>
        <w:rPr>
          <w:b/>
          <w:color w:val="000000"/>
          <w:sz w:val="26"/>
          <w:szCs w:val="26"/>
        </w:rPr>
        <w:t xml:space="preserve"> района Чувашской Республики </w:t>
      </w:r>
    </w:p>
    <w:p w:rsidR="001D7872" w:rsidRDefault="00597F2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«Развитие потенциала муниципального управления»</w:t>
      </w:r>
    </w:p>
    <w:p w:rsidR="001D7872" w:rsidRDefault="001D7872">
      <w:pPr>
        <w:spacing w:line="235" w:lineRule="auto"/>
        <w:ind w:left="-24" w:right="-10" w:firstLine="720"/>
        <w:jc w:val="center"/>
        <w:rPr>
          <w:b/>
          <w:color w:val="000000"/>
          <w:sz w:val="26"/>
          <w:szCs w:val="26"/>
        </w:rPr>
      </w:pPr>
    </w:p>
    <w:tbl>
      <w:tblPr>
        <w:tblW w:w="10984" w:type="dxa"/>
        <w:tblInd w:w="-647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032"/>
        <w:gridCol w:w="898"/>
        <w:gridCol w:w="8"/>
        <w:gridCol w:w="1464"/>
        <w:gridCol w:w="674"/>
        <w:gridCol w:w="674"/>
        <w:gridCol w:w="674"/>
        <w:gridCol w:w="671"/>
        <w:gridCol w:w="524"/>
        <w:gridCol w:w="524"/>
        <w:gridCol w:w="524"/>
        <w:gridCol w:w="524"/>
        <w:gridCol w:w="524"/>
      </w:tblGrid>
      <w:tr w:rsidR="001D7872" w:rsidTr="0075502E">
        <w:tc>
          <w:tcPr>
            <w:tcW w:w="11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Шумерлинского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района, подпрограммы муниципальной программы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Шумерлинского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района, </w:t>
            </w:r>
          </w:p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основного мероприятия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Расходы по годам, тыс. рублей</w:t>
            </w:r>
          </w:p>
        </w:tc>
      </w:tr>
      <w:tr w:rsidR="001D7872" w:rsidTr="0075502E">
        <w:tc>
          <w:tcPr>
            <w:tcW w:w="11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ind w:hanging="3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2026 - 2030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2031 - 2035</w:t>
            </w:r>
          </w:p>
        </w:tc>
      </w:tr>
      <w:tr w:rsidR="001D7872" w:rsidTr="0075502E"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1D7872" w:rsidTr="0075502E">
        <w:tc>
          <w:tcPr>
            <w:tcW w:w="11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sz w:val="20"/>
                <w:szCs w:val="20"/>
              </w:rPr>
              <w:t>Нижнекумашкинского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Шумерлинского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"Развитие потенциала муниципального управления"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75502E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1211,0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8C041F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1136,0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5502E"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7872" w:rsidTr="0075502E">
        <w:tc>
          <w:tcPr>
            <w:tcW w:w="11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7872" w:rsidTr="0075502E">
        <w:tc>
          <w:tcPr>
            <w:tcW w:w="11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5502E" w:rsidTr="0075502E">
        <w:tc>
          <w:tcPr>
            <w:tcW w:w="11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both"/>
            </w:pPr>
            <w:r>
              <w:rPr>
                <w:color w:val="000000" w:themeColor="text1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Нижнекумашкинского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1211,0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8C041F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1136,0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5502E"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7872" w:rsidTr="0075502E">
        <w:tc>
          <w:tcPr>
            <w:tcW w:w="11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7872" w:rsidTr="0075502E">
        <w:tc>
          <w:tcPr>
            <w:tcW w:w="11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5502E" w:rsidTr="0075502E">
        <w:tc>
          <w:tcPr>
            <w:tcW w:w="226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Нижнекумашкинского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Шумерлинского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 "Развитие потенциала муниципального управления"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1211,0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8C041F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1136,0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5502E"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7872" w:rsidTr="0075502E">
        <w:tc>
          <w:tcPr>
            <w:tcW w:w="2269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1D7872" w:rsidTr="0075502E">
        <w:tc>
          <w:tcPr>
            <w:tcW w:w="2269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1D7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spacing w:after="1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72" w:rsidRDefault="00597F2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5502E" w:rsidTr="0075502E">
        <w:tc>
          <w:tcPr>
            <w:tcW w:w="22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both"/>
            </w:pPr>
            <w:r>
              <w:rPr>
                <w:color w:val="000000" w:themeColor="text1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Нижнекумашкинского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1211,0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8C041F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1136,0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 w:rsidP="003F164A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5502E">
              <w:rPr>
                <w:color w:val="000000" w:themeColor="text1"/>
                <w:sz w:val="20"/>
                <w:szCs w:val="20"/>
              </w:rPr>
              <w:t>965,4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2E" w:rsidRDefault="0075502E">
            <w:pPr>
              <w:spacing w:after="1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1D7872" w:rsidRDefault="001D7872">
      <w:pPr>
        <w:rPr>
          <w:b/>
          <w:color w:val="000000"/>
          <w:sz w:val="20"/>
          <w:szCs w:val="20"/>
        </w:rPr>
      </w:pPr>
    </w:p>
    <w:p w:rsidR="001D7872" w:rsidRDefault="001D7872">
      <w:pPr>
        <w:spacing w:line="235" w:lineRule="auto"/>
        <w:ind w:left="5529"/>
        <w:jc w:val="both"/>
        <w:rPr>
          <w:color w:val="000000"/>
        </w:rPr>
      </w:pPr>
    </w:p>
    <w:p w:rsidR="001D7872" w:rsidRDefault="001D7872">
      <w:pPr>
        <w:spacing w:line="235" w:lineRule="auto"/>
        <w:ind w:left="5529"/>
        <w:jc w:val="both"/>
      </w:pPr>
    </w:p>
    <w:sectPr w:rsidR="001D7872" w:rsidSect="0075502E">
      <w:footerReference w:type="default" r:id="rId10"/>
      <w:pgSz w:w="11906" w:h="16838"/>
      <w:pgMar w:top="851" w:right="851" w:bottom="73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B8" w:rsidRDefault="000427B8">
      <w:r>
        <w:separator/>
      </w:r>
    </w:p>
  </w:endnote>
  <w:endnote w:type="continuationSeparator" w:id="0">
    <w:p w:rsidR="000427B8" w:rsidRDefault="0004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Arial"/>
    <w:charset w:val="01"/>
    <w:family w:val="swiss"/>
    <w:pitch w:val="default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72" w:rsidRDefault="001D7872">
    <w:pPr>
      <w:pStyle w:val="affff7"/>
    </w:pPr>
  </w:p>
  <w:p w:rsidR="001D7872" w:rsidRDefault="001D7872">
    <w:pPr>
      <w:pStyle w:val="affff7"/>
    </w:pPr>
  </w:p>
  <w:p w:rsidR="001D7872" w:rsidRDefault="001D7872">
    <w:pPr>
      <w:pStyle w:val="affff7"/>
    </w:pPr>
  </w:p>
  <w:p w:rsidR="001D7872" w:rsidRDefault="001D7872">
    <w:pPr>
      <w:pStyle w:val="affff7"/>
    </w:pPr>
  </w:p>
  <w:p w:rsidR="001D7872" w:rsidRDefault="001D7872">
    <w:pPr>
      <w:pStyle w:val="aff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B8" w:rsidRDefault="000427B8">
      <w:r>
        <w:separator/>
      </w:r>
    </w:p>
  </w:footnote>
  <w:footnote w:type="continuationSeparator" w:id="0">
    <w:p w:rsidR="000427B8" w:rsidRDefault="0004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3B8"/>
    <w:multiLevelType w:val="multilevel"/>
    <w:tmpl w:val="CAB4D9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7" w:hanging="46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6FBC50AE"/>
    <w:multiLevelType w:val="multilevel"/>
    <w:tmpl w:val="F16414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72"/>
    <w:rsid w:val="000427B8"/>
    <w:rsid w:val="000F5133"/>
    <w:rsid w:val="001D7872"/>
    <w:rsid w:val="002B6AB8"/>
    <w:rsid w:val="003C5BDC"/>
    <w:rsid w:val="003D3810"/>
    <w:rsid w:val="005268A4"/>
    <w:rsid w:val="005539AE"/>
    <w:rsid w:val="00597F23"/>
    <w:rsid w:val="005B3ECA"/>
    <w:rsid w:val="00726E30"/>
    <w:rsid w:val="0075502E"/>
    <w:rsid w:val="008C041F"/>
    <w:rsid w:val="00940663"/>
    <w:rsid w:val="00AE62D9"/>
    <w:rsid w:val="00C824E6"/>
    <w:rsid w:val="00DE2416"/>
    <w:rsid w:val="00F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uiPriority w:val="99"/>
    <w:qFormat/>
    <w:rsid w:val="002F13B0"/>
    <w:pPr>
      <w:keepNext w:val="0"/>
      <w:widowControl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link w:val="40"/>
    <w:uiPriority w:val="99"/>
    <w:qFormat/>
    <w:rsid w:val="002F13B0"/>
    <w:pPr>
      <w:outlineLvl w:val="3"/>
    </w:pPr>
  </w:style>
  <w:style w:type="paragraph" w:styleId="5">
    <w:name w:val="heading 5"/>
    <w:basedOn w:val="a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9"/>
    <w:qFormat/>
    <w:rsid w:val="002F13B0"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1"/>
    <w:uiPriority w:val="99"/>
    <w:qFormat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2F13B0"/>
    <w:rPr>
      <w:rFonts w:ascii="PetersburgCTT" w:hAnsi="PetersburgCTT" w:cs="Times New Roman"/>
      <w:i/>
      <w:sz w:val="24"/>
      <w:szCs w:val="24"/>
    </w:rPr>
  </w:style>
  <w:style w:type="character" w:customStyle="1" w:styleId="a3">
    <w:name w:val="Цветовое выделение"/>
    <w:uiPriority w:val="99"/>
    <w:qFormat/>
    <w:rsid w:val="00BC4042"/>
    <w:rPr>
      <w:b/>
      <w:color w:val="000080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basedOn w:val="a0"/>
    <w:uiPriority w:val="99"/>
    <w:semiHidden/>
    <w:qFormat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qFormat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3"/>
    <w:uiPriority w:val="99"/>
    <w:qFormat/>
    <w:rsid w:val="002F13B0"/>
    <w:rPr>
      <w:rFonts w:cs="Times New Roman"/>
      <w:b/>
      <w:bCs/>
      <w:color w:val="008000"/>
    </w:rPr>
  </w:style>
  <w:style w:type="character" w:customStyle="1" w:styleId="a8">
    <w:name w:val="Активная гипертекстовая ссылка"/>
    <w:basedOn w:val="a7"/>
    <w:uiPriority w:val="99"/>
    <w:qFormat/>
    <w:rsid w:val="002F13B0"/>
    <w:rPr>
      <w:rFonts w:cs="Times New Roman"/>
      <w:b/>
      <w:bCs/>
      <w:color w:val="008000"/>
      <w:u w:val="single"/>
    </w:rPr>
  </w:style>
  <w:style w:type="character" w:customStyle="1" w:styleId="a9">
    <w:name w:val="Заголовок своего сообщения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a">
    <w:name w:val="Заголовок чужого сообщения"/>
    <w:basedOn w:val="a3"/>
    <w:uiPriority w:val="99"/>
    <w:qFormat/>
    <w:rsid w:val="002F13B0"/>
    <w:rPr>
      <w:rFonts w:cs="Times New Roman"/>
      <w:b/>
      <w:bCs/>
      <w:color w:val="FF0000"/>
    </w:rPr>
  </w:style>
  <w:style w:type="character" w:customStyle="1" w:styleId="ab">
    <w:name w:val="Найденные слова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c">
    <w:name w:val="Не вступил в силу"/>
    <w:basedOn w:val="a3"/>
    <w:uiPriority w:val="99"/>
    <w:qFormat/>
    <w:rsid w:val="002F13B0"/>
    <w:rPr>
      <w:rFonts w:cs="Times New Roman"/>
      <w:b/>
      <w:bCs/>
      <w:color w:val="008080"/>
    </w:rPr>
  </w:style>
  <w:style w:type="character" w:customStyle="1" w:styleId="ad">
    <w:name w:val="Опечатки"/>
    <w:uiPriority w:val="99"/>
    <w:qFormat/>
    <w:rsid w:val="002F13B0"/>
    <w:rPr>
      <w:color w:val="FF0000"/>
    </w:rPr>
  </w:style>
  <w:style w:type="character" w:customStyle="1" w:styleId="ae">
    <w:name w:val="Продолжение ссылки"/>
    <w:basedOn w:val="a7"/>
    <w:uiPriority w:val="99"/>
    <w:qFormat/>
    <w:rsid w:val="002F13B0"/>
    <w:rPr>
      <w:rFonts w:cs="Times New Roman"/>
      <w:b/>
      <w:bCs/>
      <w:color w:val="008000"/>
    </w:rPr>
  </w:style>
  <w:style w:type="character" w:customStyle="1" w:styleId="af">
    <w:name w:val="Сравнение редакций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f0">
    <w:name w:val="Сравнение редакций. Добавленный фрагмент"/>
    <w:uiPriority w:val="99"/>
    <w:qFormat/>
    <w:rsid w:val="002F13B0"/>
    <w:rPr>
      <w:color w:val="0000FF"/>
    </w:rPr>
  </w:style>
  <w:style w:type="character" w:customStyle="1" w:styleId="af1">
    <w:name w:val="Сравнение редакций. Удаленный фрагмент"/>
    <w:uiPriority w:val="99"/>
    <w:qFormat/>
    <w:rsid w:val="002F13B0"/>
    <w:rPr>
      <w:strike/>
      <w:color w:val="808000"/>
    </w:rPr>
  </w:style>
  <w:style w:type="character" w:customStyle="1" w:styleId="af2">
    <w:name w:val="Утратил силу"/>
    <w:basedOn w:val="a3"/>
    <w:uiPriority w:val="99"/>
    <w:qFormat/>
    <w:rsid w:val="002F13B0"/>
    <w:rPr>
      <w:rFonts w:cs="Times New Roman"/>
      <w:b/>
      <w:bCs/>
      <w:strike/>
      <w:color w:val="808000"/>
    </w:rPr>
  </w:style>
  <w:style w:type="character" w:customStyle="1" w:styleId="af3">
    <w:name w:val="Верхний колонтитул Знак"/>
    <w:basedOn w:val="a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qFormat/>
    <w:rsid w:val="002F13B0"/>
    <w:rPr>
      <w:rFonts w:cs="Times New Roman"/>
    </w:rPr>
  </w:style>
  <w:style w:type="character" w:customStyle="1" w:styleId="-">
    <w:name w:val="Интернет-ссылка"/>
    <w:basedOn w:val="a0"/>
    <w:uiPriority w:val="99"/>
    <w:rsid w:val="002F13B0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2F13B0"/>
    <w:rPr>
      <w:rFonts w:ascii="Courier New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qFormat/>
    <w:rsid w:val="002F13B0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qFormat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uiPriority w:val="99"/>
    <w:qFormat/>
    <w:rsid w:val="002F13B0"/>
    <w:rPr>
      <w:rFonts w:ascii="Arial" w:hAnsi="Arial"/>
      <w:sz w:val="24"/>
      <w:lang w:val="ru-RU" w:eastAsia="ru-RU"/>
    </w:rPr>
  </w:style>
  <w:style w:type="character" w:customStyle="1" w:styleId="af6">
    <w:name w:val="Текст выноски Знак"/>
    <w:basedOn w:val="a0"/>
    <w:uiPriority w:val="99"/>
    <w:semiHidden/>
    <w:qFormat/>
    <w:locked/>
    <w:rsid w:val="002F13B0"/>
    <w:rPr>
      <w:rFonts w:ascii="Tahoma" w:hAnsi="Tahoma" w:cs="Tahoma"/>
      <w:sz w:val="16"/>
      <w:szCs w:val="16"/>
      <w:lang w:eastAsia="ru-RU"/>
    </w:rPr>
  </w:style>
  <w:style w:type="character" w:styleId="af7">
    <w:name w:val="FollowedHyperlink"/>
    <w:basedOn w:val="a0"/>
    <w:uiPriority w:val="99"/>
    <w:qFormat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qFormat/>
    <w:rsid w:val="002F13B0"/>
    <w:rPr>
      <w:sz w:val="16"/>
      <w:lang w:val="ru-RU" w:eastAsia="ru-RU"/>
    </w:rPr>
  </w:style>
  <w:style w:type="character" w:customStyle="1" w:styleId="af8">
    <w:name w:val="мой Знак"/>
    <w:basedOn w:val="a0"/>
    <w:uiPriority w:val="99"/>
    <w:qFormat/>
    <w:rsid w:val="002F13B0"/>
    <w:rPr>
      <w:rFonts w:eastAsia="MS Mincho" w:cs="Times New Roman"/>
      <w:sz w:val="24"/>
      <w:szCs w:val="24"/>
      <w:lang w:val="ru-RU" w:eastAsia="ru-RU" w:bidi="ar-SA"/>
    </w:rPr>
  </w:style>
  <w:style w:type="character" w:customStyle="1" w:styleId="af9">
    <w:name w:val="Знак Знак"/>
    <w:basedOn w:val="a0"/>
    <w:uiPriority w:val="99"/>
    <w:qFormat/>
    <w:locked/>
    <w:rsid w:val="002F13B0"/>
    <w:rPr>
      <w:rFonts w:cs="Times New Roman"/>
      <w:sz w:val="24"/>
      <w:szCs w:val="24"/>
      <w:lang w:val="ru-RU" w:eastAsia="ru-RU" w:bidi="ar-SA"/>
    </w:rPr>
  </w:style>
  <w:style w:type="character" w:customStyle="1" w:styleId="afa">
    <w:name w:val="Текст Знак"/>
    <w:basedOn w:val="a0"/>
    <w:uiPriority w:val="99"/>
    <w:qFormat/>
    <w:locked/>
    <w:rsid w:val="002F13B0"/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Название Знак"/>
    <w:basedOn w:val="a0"/>
    <w:uiPriority w:val="99"/>
    <w:qFormat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Подзаголовок Знак"/>
    <w:basedOn w:val="a0"/>
    <w:uiPriority w:val="99"/>
    <w:qFormat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d">
    <w:name w:val="Шапка Знак"/>
    <w:basedOn w:val="a0"/>
    <w:uiPriority w:val="99"/>
    <w:qFormat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3"/>
    <w:uiPriority w:val="99"/>
    <w:qFormat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e">
    <w:name w:val="Подпись Знак"/>
    <w:basedOn w:val="a0"/>
    <w:uiPriority w:val="99"/>
    <w:qFormat/>
    <w:locked/>
    <w:rsid w:val="002F13B0"/>
    <w:rPr>
      <w:rFonts w:ascii="TimesET" w:hAnsi="TimesET" w:cs="Times New Roman"/>
      <w:sz w:val="20"/>
      <w:szCs w:val="20"/>
      <w:lang w:eastAsia="ru-RU"/>
    </w:rPr>
  </w:style>
  <w:style w:type="character" w:customStyle="1" w:styleId="62">
    <w:name w:val="Основной текст (6)_"/>
    <w:link w:val="62"/>
    <w:uiPriority w:val="99"/>
    <w:qFormat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character" w:customStyle="1" w:styleId="aff">
    <w:name w:val="Схема документа Знак"/>
    <w:basedOn w:val="a0"/>
    <w:uiPriority w:val="99"/>
    <w:qFormat/>
    <w:locked/>
    <w:rsid w:val="002F13B0"/>
    <w:rPr>
      <w:rFonts w:ascii="Tahoma" w:hAnsi="Tahoma" w:cs="Times New Roman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paragraph" w:customStyle="1" w:styleId="aff0">
    <w:name w:val="Заголовок"/>
    <w:basedOn w:val="a"/>
    <w:next w:val="aff1"/>
    <w:uiPriority w:val="99"/>
    <w:qFormat/>
    <w:rsid w:val="002F13B0"/>
    <w:pPr>
      <w:widowControl w:val="0"/>
    </w:pPr>
    <w:rPr>
      <w:rFonts w:ascii="Arial" w:hAnsi="Arial"/>
      <w:b/>
      <w:bCs/>
      <w:color w:val="C0C0C0"/>
    </w:rPr>
  </w:style>
  <w:style w:type="paragraph" w:styleId="aff1">
    <w:name w:val="Body Text"/>
    <w:basedOn w:val="a"/>
    <w:uiPriority w:val="99"/>
    <w:rsid w:val="00BC4042"/>
    <w:pPr>
      <w:spacing w:after="120"/>
    </w:pPr>
  </w:style>
  <w:style w:type="paragraph" w:styleId="aff2">
    <w:name w:val="List"/>
    <w:basedOn w:val="aff1"/>
    <w:rPr>
      <w:rFonts w:ascii="PT Sans" w:hAnsi="PT Sans" w:cs="Noto Sans Devanagari"/>
    </w:rPr>
  </w:style>
  <w:style w:type="paragraph" w:styleId="aff3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f4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ff5">
    <w:name w:val="Таблицы (моноширинный)"/>
    <w:basedOn w:val="a"/>
    <w:uiPriority w:val="99"/>
    <w:qFormat/>
    <w:rsid w:val="00BC4042"/>
    <w:pPr>
      <w:jc w:val="both"/>
    </w:pPr>
    <w:rPr>
      <w:rFonts w:ascii="Courier New" w:hAnsi="Courier New" w:cs="Courier New"/>
      <w:sz w:val="20"/>
      <w:szCs w:val="20"/>
    </w:rPr>
  </w:style>
  <w:style w:type="paragraph" w:styleId="aff6">
    <w:name w:val="Body Text Indent"/>
    <w:basedOn w:val="a"/>
    <w:uiPriority w:val="99"/>
    <w:rsid w:val="00BC4042"/>
    <w:pPr>
      <w:spacing w:line="360" w:lineRule="auto"/>
      <w:ind w:firstLine="720"/>
      <w:jc w:val="both"/>
    </w:pPr>
  </w:style>
  <w:style w:type="paragraph" w:customStyle="1" w:styleId="ConsNormal">
    <w:name w:val="ConsNormal"/>
    <w:uiPriority w:val="99"/>
    <w:qFormat/>
    <w:rsid w:val="00BC4042"/>
    <w:pPr>
      <w:widowControl w:val="0"/>
      <w:ind w:firstLine="720"/>
    </w:pPr>
    <w:rPr>
      <w:rFonts w:ascii="Arial" w:eastAsia="Times New Roman" w:hAnsi="Arial" w:cs="Arial"/>
      <w:sz w:val="24"/>
      <w:szCs w:val="20"/>
    </w:rPr>
  </w:style>
  <w:style w:type="paragraph" w:customStyle="1" w:styleId="ConsPlusCell">
    <w:name w:val="ConsPlusCell"/>
    <w:uiPriority w:val="99"/>
    <w:qFormat/>
    <w:rsid w:val="00BC4042"/>
    <w:pPr>
      <w:widowControl w:val="0"/>
    </w:pPr>
    <w:rPr>
      <w:rFonts w:cs="Calibri"/>
      <w:sz w:val="24"/>
    </w:rPr>
  </w:style>
  <w:style w:type="paragraph" w:customStyle="1" w:styleId="aff7">
    <w:name w:val="Прижатый влево"/>
    <w:basedOn w:val="a"/>
    <w:uiPriority w:val="99"/>
    <w:qFormat/>
    <w:rsid w:val="00BC4042"/>
    <w:pPr>
      <w:widowControl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qFormat/>
    <w:rsid w:val="00BC4042"/>
    <w:pPr>
      <w:spacing w:before="100" w:after="100"/>
    </w:pPr>
  </w:style>
  <w:style w:type="paragraph" w:styleId="aff8">
    <w:name w:val="footnote text"/>
    <w:basedOn w:val="a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paragraph" w:styleId="20">
    <w:name w:val="Body Text 2"/>
    <w:basedOn w:val="a"/>
    <w:link w:val="21"/>
    <w:uiPriority w:val="99"/>
    <w:qFormat/>
    <w:rsid w:val="00BC4042"/>
    <w:pPr>
      <w:spacing w:after="120" w:line="480" w:lineRule="auto"/>
    </w:pPr>
  </w:style>
  <w:style w:type="paragraph" w:customStyle="1" w:styleId="aff9">
    <w:name w:val="Внимание: Криминал!!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uiPriority w:val="99"/>
    <w:qFormat/>
    <w:rsid w:val="002F13B0"/>
    <w:pPr>
      <w:widowControl w:val="0"/>
      <w:jc w:val="both"/>
    </w:pPr>
    <w:rPr>
      <w:rFonts w:ascii="Verdana" w:hAnsi="Verdana" w:cs="Verdana"/>
    </w:rPr>
  </w:style>
  <w:style w:type="paragraph" w:customStyle="1" w:styleId="affc">
    <w:name w:val="Заголовок статьи"/>
    <w:basedOn w:val="a"/>
    <w:uiPriority w:val="99"/>
    <w:qFormat/>
    <w:rsid w:val="002F13B0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affd">
    <w:name w:val="Интерактивный заголовок"/>
    <w:basedOn w:val="aff0"/>
    <w:uiPriority w:val="99"/>
    <w:qFormat/>
    <w:rsid w:val="002F13B0"/>
    <w:rPr>
      <w:b w:val="0"/>
      <w:bCs w:val="0"/>
      <w:color w:val="auto"/>
      <w:u w:val="single"/>
    </w:rPr>
  </w:style>
  <w:style w:type="paragraph" w:customStyle="1" w:styleId="affe">
    <w:name w:val="Интерфейс"/>
    <w:basedOn w:val="a"/>
    <w:uiPriority w:val="99"/>
    <w:qFormat/>
    <w:rsid w:val="002F13B0"/>
    <w:pPr>
      <w:widowControl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Комментарий"/>
    <w:basedOn w:val="a"/>
    <w:uiPriority w:val="99"/>
    <w:qFormat/>
    <w:rsid w:val="002F13B0"/>
    <w:pPr>
      <w:widowControl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0">
    <w:name w:val="Информация об изменениях документа"/>
    <w:basedOn w:val="afff"/>
    <w:uiPriority w:val="99"/>
    <w:qFormat/>
    <w:rsid w:val="002F13B0"/>
  </w:style>
  <w:style w:type="paragraph" w:customStyle="1" w:styleId="afff1">
    <w:name w:val="Текст (лев. подпись)"/>
    <w:basedOn w:val="a"/>
    <w:uiPriority w:val="99"/>
    <w:qFormat/>
    <w:rsid w:val="002F13B0"/>
    <w:pPr>
      <w:widowControl w:val="0"/>
    </w:pPr>
    <w:rPr>
      <w:rFonts w:ascii="Arial" w:hAnsi="Arial"/>
    </w:rPr>
  </w:style>
  <w:style w:type="paragraph" w:customStyle="1" w:styleId="afff2">
    <w:name w:val="Колонтитул (левый)"/>
    <w:basedOn w:val="afff1"/>
    <w:uiPriority w:val="99"/>
    <w:qFormat/>
    <w:rsid w:val="002F13B0"/>
  </w:style>
  <w:style w:type="paragraph" w:customStyle="1" w:styleId="afff3">
    <w:name w:val="Текст (прав. подпись)"/>
    <w:basedOn w:val="a"/>
    <w:uiPriority w:val="99"/>
    <w:qFormat/>
    <w:rsid w:val="002F13B0"/>
    <w:pPr>
      <w:widowControl w:val="0"/>
      <w:jc w:val="right"/>
    </w:pPr>
    <w:rPr>
      <w:rFonts w:ascii="Arial" w:hAnsi="Arial"/>
    </w:rPr>
  </w:style>
  <w:style w:type="paragraph" w:customStyle="1" w:styleId="afff4">
    <w:name w:val="Колонтитул (правый)"/>
    <w:basedOn w:val="afff3"/>
    <w:uiPriority w:val="99"/>
    <w:qFormat/>
    <w:rsid w:val="002F13B0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f"/>
    <w:uiPriority w:val="99"/>
    <w:qFormat/>
    <w:rsid w:val="002F13B0"/>
  </w:style>
  <w:style w:type="paragraph" w:customStyle="1" w:styleId="afff6">
    <w:name w:val="Куда обратиться?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f7">
    <w:name w:val="Моноширинный"/>
    <w:basedOn w:val="a"/>
    <w:uiPriority w:val="99"/>
    <w:qFormat/>
    <w:rsid w:val="002F13B0"/>
    <w:pPr>
      <w:widowControl w:val="0"/>
      <w:jc w:val="both"/>
    </w:pPr>
    <w:rPr>
      <w:rFonts w:ascii="Courier New" w:hAnsi="Courier New" w:cs="Courier New"/>
    </w:rPr>
  </w:style>
  <w:style w:type="paragraph" w:customStyle="1" w:styleId="afff8">
    <w:name w:val="Необходимые документы"/>
    <w:basedOn w:val="a"/>
    <w:uiPriority w:val="99"/>
    <w:qFormat/>
    <w:rsid w:val="002F13B0"/>
    <w:pPr>
      <w:widowControl w:val="0"/>
      <w:ind w:left="118"/>
      <w:jc w:val="both"/>
    </w:pPr>
    <w:rPr>
      <w:rFonts w:ascii="Arial" w:hAnsi="Arial"/>
    </w:rPr>
  </w:style>
  <w:style w:type="paragraph" w:customStyle="1" w:styleId="afff9">
    <w:name w:val="Нормальный (таблица)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fa">
    <w:name w:val="Объект"/>
    <w:basedOn w:val="a"/>
    <w:uiPriority w:val="99"/>
    <w:qFormat/>
    <w:rsid w:val="002F13B0"/>
    <w:pPr>
      <w:widowControl w:val="0"/>
      <w:jc w:val="both"/>
    </w:pPr>
  </w:style>
  <w:style w:type="paragraph" w:customStyle="1" w:styleId="afffb">
    <w:name w:val="Оглавление"/>
    <w:basedOn w:val="aff5"/>
    <w:uiPriority w:val="99"/>
    <w:qFormat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paragraph" w:customStyle="1" w:styleId="afffc">
    <w:name w:val="Переменная часть"/>
    <w:basedOn w:val="affb"/>
    <w:uiPriority w:val="99"/>
    <w:qFormat/>
    <w:rsid w:val="002F13B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fb"/>
    <w:uiPriority w:val="99"/>
    <w:qFormat/>
    <w:rsid w:val="002F13B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"/>
    <w:uiPriority w:val="99"/>
    <w:qFormat/>
    <w:rsid w:val="002F13B0"/>
    <w:pPr>
      <w:widowControl w:val="0"/>
      <w:ind w:left="118" w:firstLine="602"/>
      <w:jc w:val="both"/>
    </w:pPr>
    <w:rPr>
      <w:rFonts w:ascii="Arial" w:hAnsi="Arial"/>
    </w:rPr>
  </w:style>
  <w:style w:type="paragraph" w:customStyle="1" w:styleId="affff">
    <w:name w:val="Примечание."/>
    <w:basedOn w:val="afff"/>
    <w:uiPriority w:val="99"/>
    <w:qFormat/>
    <w:rsid w:val="002F13B0"/>
  </w:style>
  <w:style w:type="paragraph" w:customStyle="1" w:styleId="affff0">
    <w:name w:val="Словарная статья"/>
    <w:basedOn w:val="a"/>
    <w:uiPriority w:val="99"/>
    <w:qFormat/>
    <w:rsid w:val="002F13B0"/>
    <w:pPr>
      <w:widowControl w:val="0"/>
      <w:ind w:right="118"/>
      <w:jc w:val="both"/>
    </w:pPr>
    <w:rPr>
      <w:rFonts w:ascii="Arial" w:hAnsi="Arial"/>
    </w:rPr>
  </w:style>
  <w:style w:type="paragraph" w:customStyle="1" w:styleId="affff1">
    <w:name w:val="Текст (справка)"/>
    <w:basedOn w:val="a"/>
    <w:uiPriority w:val="99"/>
    <w:qFormat/>
    <w:rsid w:val="002F13B0"/>
    <w:pPr>
      <w:widowControl w:val="0"/>
      <w:ind w:left="170" w:right="170"/>
    </w:pPr>
    <w:rPr>
      <w:rFonts w:ascii="Arial" w:hAnsi="Arial"/>
    </w:rPr>
  </w:style>
  <w:style w:type="paragraph" w:customStyle="1" w:styleId="affff2">
    <w:name w:val="Текст в таблице"/>
    <w:basedOn w:val="afff9"/>
    <w:uiPriority w:val="99"/>
    <w:qFormat/>
    <w:rsid w:val="002F13B0"/>
    <w:pPr>
      <w:ind w:firstLine="500"/>
    </w:pPr>
  </w:style>
  <w:style w:type="paragraph" w:customStyle="1" w:styleId="affff3">
    <w:name w:val="Технический комментарий"/>
    <w:basedOn w:val="a"/>
    <w:uiPriority w:val="99"/>
    <w:qFormat/>
    <w:rsid w:val="002F13B0"/>
    <w:pPr>
      <w:widowControl w:val="0"/>
    </w:pPr>
    <w:rPr>
      <w:rFonts w:ascii="Arial" w:hAnsi="Arial"/>
    </w:rPr>
  </w:style>
  <w:style w:type="paragraph" w:customStyle="1" w:styleId="affff4">
    <w:name w:val="Центрированный (таблица)"/>
    <w:basedOn w:val="afff9"/>
    <w:uiPriority w:val="99"/>
    <w:qFormat/>
    <w:rsid w:val="002F13B0"/>
    <w:pPr>
      <w:jc w:val="center"/>
    </w:pPr>
  </w:style>
  <w:style w:type="paragraph" w:styleId="affff5">
    <w:name w:val="header"/>
    <w:basedOn w:val="a"/>
    <w:uiPriority w:val="99"/>
    <w:rsid w:val="002F13B0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paragraph" w:customStyle="1" w:styleId="ConsPlusNonformat">
    <w:name w:val="ConsPlusNonformat"/>
    <w:uiPriority w:val="99"/>
    <w:qFormat/>
    <w:rsid w:val="002F13B0"/>
    <w:pPr>
      <w:widowControl w:val="0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Title">
    <w:name w:val="ConsPlusTitle"/>
    <w:uiPriority w:val="99"/>
    <w:qFormat/>
    <w:rsid w:val="002F13B0"/>
    <w:rPr>
      <w:rFonts w:ascii="Arial" w:eastAsia="Times New Roman" w:hAnsi="Arial" w:cs="Arial"/>
      <w:b/>
      <w:bCs/>
      <w:sz w:val="24"/>
      <w:szCs w:val="20"/>
    </w:rPr>
  </w:style>
  <w:style w:type="paragraph" w:styleId="HTML0">
    <w:name w:val="HTML Preformatted"/>
    <w:basedOn w:val="a"/>
    <w:uiPriority w:val="99"/>
    <w:qFormat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qFormat/>
    <w:rsid w:val="002F13B0"/>
    <w:pPr>
      <w:widowControl w:val="0"/>
      <w:spacing w:line="319" w:lineRule="exact"/>
      <w:jc w:val="center"/>
    </w:pPr>
  </w:style>
  <w:style w:type="paragraph" w:customStyle="1" w:styleId="ConsPlusNormal">
    <w:name w:val="ConsPlusNormal"/>
    <w:uiPriority w:val="99"/>
    <w:qFormat/>
    <w:rsid w:val="002F13B0"/>
    <w:pPr>
      <w:widowControl w:val="0"/>
      <w:ind w:firstLine="720"/>
    </w:pPr>
    <w:rPr>
      <w:rFonts w:ascii="Arial" w:eastAsia="Times New Roman" w:hAnsi="Arial" w:cs="Arial"/>
      <w:sz w:val="24"/>
      <w:szCs w:val="20"/>
    </w:rPr>
  </w:style>
  <w:style w:type="paragraph" w:styleId="25">
    <w:name w:val="Body Text Indent 2"/>
    <w:basedOn w:val="a"/>
    <w:uiPriority w:val="99"/>
    <w:qFormat/>
    <w:rsid w:val="002F13B0"/>
    <w:pPr>
      <w:widowControl w:val="0"/>
      <w:spacing w:after="120" w:line="480" w:lineRule="auto"/>
      <w:ind w:left="283"/>
    </w:pPr>
    <w:rPr>
      <w:rFonts w:ascii="Arial" w:hAnsi="Arial"/>
    </w:rPr>
  </w:style>
  <w:style w:type="paragraph" w:customStyle="1" w:styleId="affff6">
    <w:name w:val="Знак Знак Знак Знак"/>
    <w:basedOn w:val="a"/>
    <w:uiPriority w:val="99"/>
    <w:qFormat/>
    <w:rsid w:val="002F13B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qFormat/>
    <w:rsid w:val="002F13B0"/>
  </w:style>
  <w:style w:type="paragraph" w:styleId="affff7">
    <w:name w:val="footer"/>
    <w:basedOn w:val="a"/>
    <w:uiPriority w:val="99"/>
    <w:rsid w:val="002F13B0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paragraph" w:styleId="30">
    <w:name w:val="Body Text Indent 3"/>
    <w:basedOn w:val="a"/>
    <w:link w:val="31"/>
    <w:uiPriority w:val="99"/>
    <w:qFormat/>
    <w:rsid w:val="002F13B0"/>
    <w:pPr>
      <w:ind w:firstLine="709"/>
      <w:jc w:val="both"/>
    </w:pPr>
    <w:rPr>
      <w:sz w:val="26"/>
      <w:szCs w:val="26"/>
    </w:rPr>
  </w:style>
  <w:style w:type="paragraph" w:styleId="affff8">
    <w:name w:val="Balloon Text"/>
    <w:basedOn w:val="a"/>
    <w:uiPriority w:val="99"/>
    <w:semiHidden/>
    <w:qFormat/>
    <w:rsid w:val="002F13B0"/>
    <w:pPr>
      <w:widowControl w:val="0"/>
    </w:pPr>
    <w:rPr>
      <w:rFonts w:ascii="Tahoma" w:hAnsi="Tahoma" w:cs="Tahoma"/>
      <w:sz w:val="16"/>
      <w:szCs w:val="16"/>
    </w:rPr>
  </w:style>
  <w:style w:type="paragraph" w:customStyle="1" w:styleId="cont">
    <w:name w:val="cont"/>
    <w:basedOn w:val="a"/>
    <w:uiPriority w:val="99"/>
    <w:qFormat/>
    <w:rsid w:val="002F13B0"/>
    <w:pPr>
      <w:spacing w:beforeAutospacing="1" w:afterAutospacing="1"/>
    </w:pPr>
  </w:style>
  <w:style w:type="paragraph" w:customStyle="1" w:styleId="13">
    <w:name w:val="Обычный1"/>
    <w:uiPriority w:val="99"/>
    <w:qFormat/>
    <w:rsid w:val="002F13B0"/>
    <w:rPr>
      <w:rFonts w:ascii="Times New Roman" w:eastAsia="Times New Roman" w:hAnsi="Times New Roman"/>
      <w:sz w:val="24"/>
      <w:szCs w:val="20"/>
    </w:rPr>
  </w:style>
  <w:style w:type="paragraph" w:customStyle="1" w:styleId="FR1">
    <w:name w:val="FR1"/>
    <w:uiPriority w:val="99"/>
    <w:qFormat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"/>
    <w:uiPriority w:val="99"/>
    <w:qFormat/>
    <w:rsid w:val="002F13B0"/>
    <w:pPr>
      <w:overflowPunct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9">
    <w:name w:val="мой"/>
    <w:basedOn w:val="a"/>
    <w:autoRedefine/>
    <w:uiPriority w:val="99"/>
    <w:qFormat/>
    <w:rsid w:val="002F13B0"/>
    <w:pPr>
      <w:ind w:firstLine="540"/>
      <w:jc w:val="both"/>
    </w:pPr>
    <w:rPr>
      <w:rFonts w:eastAsia="MS Mincho"/>
    </w:rPr>
  </w:style>
  <w:style w:type="paragraph" w:customStyle="1" w:styleId="ee">
    <w:name w:val="Оснeeвной"/>
    <w:basedOn w:val="a"/>
    <w:uiPriority w:val="99"/>
    <w:qFormat/>
    <w:rsid w:val="002F13B0"/>
    <w:pPr>
      <w:widowControl w:val="0"/>
      <w:overflowPunct w:val="0"/>
      <w:ind w:firstLine="851"/>
      <w:jc w:val="both"/>
      <w:textAlignment w:val="baseline"/>
    </w:pPr>
    <w:rPr>
      <w:b/>
      <w:sz w:val="28"/>
      <w:szCs w:val="20"/>
    </w:rPr>
  </w:style>
  <w:style w:type="paragraph" w:styleId="affffa">
    <w:name w:val="Normal (Web)"/>
    <w:basedOn w:val="a"/>
    <w:uiPriority w:val="99"/>
    <w:qFormat/>
    <w:rsid w:val="002F13B0"/>
    <w:pPr>
      <w:spacing w:beforeAutospacing="1" w:afterAutospacing="1"/>
    </w:pPr>
  </w:style>
  <w:style w:type="paragraph" w:customStyle="1" w:styleId="FR4">
    <w:name w:val="FR4"/>
    <w:uiPriority w:val="99"/>
    <w:qFormat/>
    <w:rsid w:val="002F13B0"/>
    <w:pPr>
      <w:widowControl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1">
    <w:name w:val="Основной текст 21"/>
    <w:basedOn w:val="a"/>
    <w:uiPriority w:val="99"/>
    <w:qFormat/>
    <w:rsid w:val="002F13B0"/>
    <w:pPr>
      <w:overflowPunct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b">
    <w:name w:val="Plain Text"/>
    <w:basedOn w:val="a"/>
    <w:uiPriority w:val="99"/>
    <w:qFormat/>
    <w:rsid w:val="002F13B0"/>
    <w:rPr>
      <w:rFonts w:ascii="Courier New" w:hAnsi="Courier New" w:cs="Courier New"/>
      <w:sz w:val="20"/>
      <w:szCs w:val="20"/>
    </w:rPr>
  </w:style>
  <w:style w:type="paragraph" w:customStyle="1" w:styleId="212">
    <w:name w:val="Основной текст с отступом 21"/>
    <w:basedOn w:val="a"/>
    <w:uiPriority w:val="99"/>
    <w:qFormat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"/>
    <w:uiPriority w:val="99"/>
    <w:qFormat/>
    <w:rsid w:val="002F13B0"/>
    <w:rPr>
      <w:rFonts w:ascii="Courier New" w:hAnsi="Courier New"/>
      <w:sz w:val="20"/>
      <w:szCs w:val="20"/>
    </w:rPr>
  </w:style>
  <w:style w:type="paragraph" w:styleId="affffc">
    <w:name w:val="Title"/>
    <w:basedOn w:val="a"/>
    <w:uiPriority w:val="99"/>
    <w:qFormat/>
    <w:rsid w:val="002F13B0"/>
    <w:pPr>
      <w:jc w:val="center"/>
    </w:pPr>
    <w:rPr>
      <w:szCs w:val="20"/>
    </w:rPr>
  </w:style>
  <w:style w:type="paragraph" w:styleId="affffd">
    <w:name w:val="Subtitle"/>
    <w:basedOn w:val="a"/>
    <w:uiPriority w:val="99"/>
    <w:qFormat/>
    <w:rsid w:val="002F13B0"/>
    <w:pPr>
      <w:jc w:val="center"/>
    </w:pPr>
    <w:rPr>
      <w:b/>
      <w:sz w:val="22"/>
      <w:szCs w:val="20"/>
    </w:rPr>
  </w:style>
  <w:style w:type="paragraph" w:customStyle="1" w:styleId="affffe">
    <w:name w:val="Таблица Боковик"/>
    <w:basedOn w:val="afffff"/>
    <w:uiPriority w:val="99"/>
    <w:qFormat/>
    <w:rsid w:val="002F13B0"/>
    <w:pPr>
      <w:ind w:left="142" w:hanging="142"/>
      <w:jc w:val="left"/>
    </w:pPr>
  </w:style>
  <w:style w:type="paragraph" w:customStyle="1" w:styleId="afffff">
    <w:name w:val="Таблица Значения"/>
    <w:basedOn w:val="a"/>
    <w:uiPriority w:val="99"/>
    <w:qFormat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f0">
    <w:name w:val="текст сноски"/>
    <w:basedOn w:val="a"/>
    <w:uiPriority w:val="99"/>
    <w:qFormat/>
    <w:rsid w:val="002F13B0"/>
    <w:pPr>
      <w:ind w:firstLine="709"/>
      <w:jc w:val="both"/>
    </w:pPr>
    <w:rPr>
      <w:sz w:val="22"/>
      <w:szCs w:val="20"/>
    </w:rPr>
  </w:style>
  <w:style w:type="paragraph" w:customStyle="1" w:styleId="afffff1">
    <w:name w:val="Таблица"/>
    <w:basedOn w:val="a"/>
    <w:uiPriority w:val="99"/>
    <w:qFormat/>
    <w:rsid w:val="002F13B0"/>
    <w:pPr>
      <w:widowControl w:val="0"/>
      <w:spacing w:line="220" w:lineRule="exact"/>
    </w:pPr>
    <w:rPr>
      <w:rFonts w:ascii="Calibri" w:eastAsia="Calibri" w:hAnsi="Calibri"/>
      <w:szCs w:val="22"/>
    </w:rPr>
  </w:style>
  <w:style w:type="paragraph" w:styleId="afffff2">
    <w:name w:val="Message Header"/>
    <w:basedOn w:val="a"/>
    <w:uiPriority w:val="99"/>
    <w:qFormat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24">
    <w:name w:val="Таблотст2"/>
    <w:basedOn w:val="afffff1"/>
    <w:link w:val="210"/>
    <w:uiPriority w:val="99"/>
    <w:qFormat/>
    <w:rsid w:val="002F13B0"/>
    <w:pPr>
      <w:ind w:left="170"/>
    </w:pPr>
  </w:style>
  <w:style w:type="paragraph" w:customStyle="1" w:styleId="N2">
    <w:name w:val="ТаблотсN2"/>
    <w:basedOn w:val="afffff1"/>
    <w:uiPriority w:val="99"/>
    <w:qFormat/>
    <w:rsid w:val="002F13B0"/>
    <w:pPr>
      <w:ind w:left="85"/>
    </w:pPr>
  </w:style>
  <w:style w:type="paragraph" w:customStyle="1" w:styleId="Iniiaiieoaeno2">
    <w:name w:val="Iniiaiie oaeno 2"/>
    <w:basedOn w:val="a"/>
    <w:uiPriority w:val="99"/>
    <w:qFormat/>
    <w:rsid w:val="002F13B0"/>
    <w:pPr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qFormat/>
    <w:rsid w:val="002F13B0"/>
    <w:rPr>
      <w:rFonts w:ascii="Times New Roman" w:eastAsia="Times New Roman" w:hAnsi="Times New Roman"/>
      <w:sz w:val="24"/>
      <w:szCs w:val="20"/>
    </w:rPr>
  </w:style>
  <w:style w:type="paragraph" w:customStyle="1" w:styleId="afffff3">
    <w:name w:val="......."/>
    <w:basedOn w:val="a"/>
    <w:uiPriority w:val="99"/>
    <w:qFormat/>
    <w:rsid w:val="002F13B0"/>
  </w:style>
  <w:style w:type="paragraph" w:customStyle="1" w:styleId="BodyTextIndent23">
    <w:name w:val="Body Text Indent 23"/>
    <w:basedOn w:val="a"/>
    <w:uiPriority w:val="99"/>
    <w:qFormat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4">
    <w:name w:val="Body Text 3"/>
    <w:basedOn w:val="a"/>
    <w:uiPriority w:val="99"/>
    <w:qFormat/>
    <w:rsid w:val="002F13B0"/>
    <w:pPr>
      <w:spacing w:after="120"/>
    </w:pPr>
    <w:rPr>
      <w:sz w:val="16"/>
      <w:szCs w:val="16"/>
    </w:rPr>
  </w:style>
  <w:style w:type="paragraph" w:customStyle="1" w:styleId="afffff4">
    <w:name w:val="Обычный текст с отступом"/>
    <w:basedOn w:val="a"/>
    <w:uiPriority w:val="99"/>
    <w:qFormat/>
    <w:rsid w:val="002F13B0"/>
    <w:pPr>
      <w:ind w:left="720"/>
    </w:pPr>
  </w:style>
  <w:style w:type="paragraph" w:customStyle="1" w:styleId="afffff5">
    <w:name w:val="Таблица Шапка"/>
    <w:basedOn w:val="afffff"/>
    <w:uiPriority w:val="99"/>
    <w:qFormat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f1"/>
    <w:uiPriority w:val="99"/>
    <w:qFormat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6">
    <w:name w:val="Содержимое таблицы"/>
    <w:basedOn w:val="a"/>
    <w:qFormat/>
  </w:style>
  <w:style w:type="paragraph" w:customStyle="1" w:styleId="afffff7">
    <w:name w:val="Заголовок таблицы"/>
    <w:basedOn w:val="a"/>
    <w:uiPriority w:val="99"/>
    <w:qFormat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uiPriority w:val="99"/>
    <w:qFormat/>
    <w:rsid w:val="002F13B0"/>
    <w:pPr>
      <w:spacing w:beforeAutospacing="1" w:afterAutospacing="1"/>
    </w:pPr>
  </w:style>
  <w:style w:type="paragraph" w:customStyle="1" w:styleId="iniiaiieoaeno20">
    <w:name w:val="iniiaiieoaeno2"/>
    <w:basedOn w:val="a"/>
    <w:uiPriority w:val="99"/>
    <w:qFormat/>
    <w:rsid w:val="002F13B0"/>
    <w:pPr>
      <w:spacing w:beforeAutospacing="1" w:afterAutospacing="1"/>
    </w:pPr>
  </w:style>
  <w:style w:type="paragraph" w:customStyle="1" w:styleId="310">
    <w:name w:val="Основной текст 31"/>
    <w:basedOn w:val="a"/>
    <w:uiPriority w:val="99"/>
    <w:qFormat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uiPriority w:val="99"/>
    <w:qFormat/>
    <w:rsid w:val="002F13B0"/>
    <w:pPr>
      <w:spacing w:beforeAutospacing="1" w:afterAutospacing="1"/>
    </w:pPr>
  </w:style>
  <w:style w:type="paragraph" w:customStyle="1" w:styleId="xl401">
    <w:name w:val="xl401"/>
    <w:basedOn w:val="a"/>
    <w:uiPriority w:val="99"/>
    <w:qFormat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8">
    <w:name w:val="Знак"/>
    <w:basedOn w:val="a"/>
    <w:uiPriority w:val="99"/>
    <w:qFormat/>
    <w:rsid w:val="002F13B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9">
    <w:name w:val="единица измерения"/>
    <w:basedOn w:val="a"/>
    <w:uiPriority w:val="99"/>
    <w:qFormat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a">
    <w:name w:val="кцТекст"/>
    <w:basedOn w:val="a"/>
    <w:uiPriority w:val="99"/>
    <w:qFormat/>
    <w:rsid w:val="002F13B0"/>
    <w:pPr>
      <w:ind w:firstLine="708"/>
      <w:jc w:val="both"/>
    </w:pPr>
    <w:rPr>
      <w:szCs w:val="28"/>
    </w:rPr>
  </w:style>
  <w:style w:type="paragraph" w:customStyle="1" w:styleId="afffffb">
    <w:name w:val="список"/>
    <w:basedOn w:val="a"/>
    <w:uiPriority w:val="99"/>
    <w:qFormat/>
    <w:rsid w:val="002F13B0"/>
    <w:pPr>
      <w:tabs>
        <w:tab w:val="left" w:pos="-2520"/>
        <w:tab w:val="left" w:pos="720"/>
        <w:tab w:val="left" w:pos="1080"/>
      </w:tabs>
      <w:ind w:left="720" w:hanging="360"/>
      <w:jc w:val="both"/>
    </w:pPr>
    <w:rPr>
      <w:szCs w:val="28"/>
    </w:rPr>
  </w:style>
  <w:style w:type="paragraph" w:styleId="afffffc">
    <w:name w:val="Signature"/>
    <w:basedOn w:val="a"/>
    <w:uiPriority w:val="99"/>
    <w:rsid w:val="002F13B0"/>
    <w:rPr>
      <w:rFonts w:ascii="TimesET" w:hAnsi="TimesET"/>
      <w:szCs w:val="20"/>
    </w:rPr>
  </w:style>
  <w:style w:type="paragraph" w:customStyle="1" w:styleId="61">
    <w:name w:val="Основной текст (6)"/>
    <w:basedOn w:val="a"/>
    <w:link w:val="60"/>
    <w:uiPriority w:val="99"/>
    <w:qFormat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paragraph" w:styleId="afffffd">
    <w:name w:val="List Bullet"/>
    <w:basedOn w:val="aff1"/>
    <w:autoRedefine/>
    <w:uiPriority w:val="99"/>
    <w:qFormat/>
    <w:rsid w:val="002F13B0"/>
    <w:pPr>
      <w:tabs>
        <w:tab w:val="left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e">
    <w:name w:val="Document Map"/>
    <w:basedOn w:val="a"/>
    <w:uiPriority w:val="99"/>
    <w:qFormat/>
    <w:rsid w:val="002F13B0"/>
    <w:rPr>
      <w:rFonts w:ascii="Tahoma" w:hAnsi="Tahoma"/>
      <w:sz w:val="16"/>
      <w:szCs w:val="16"/>
    </w:rPr>
  </w:style>
  <w:style w:type="paragraph" w:styleId="affffff">
    <w:name w:val="List Paragraph"/>
    <w:basedOn w:val="a"/>
    <w:uiPriority w:val="99"/>
    <w:qFormat/>
    <w:rsid w:val="00BD2B16"/>
    <w:pPr>
      <w:ind w:left="720"/>
      <w:contextualSpacing/>
    </w:pPr>
  </w:style>
  <w:style w:type="paragraph" w:customStyle="1" w:styleId="affffff0">
    <w:name w:val="Содержимое врезки"/>
    <w:basedOn w:val="a"/>
    <w:qFormat/>
  </w:style>
  <w:style w:type="table" w:styleId="affffff1">
    <w:name w:val="Table Grid"/>
    <w:basedOn w:val="a1"/>
    <w:uiPriority w:val="99"/>
    <w:rsid w:val="002F13B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uiPriority w:val="99"/>
    <w:qFormat/>
    <w:rsid w:val="002F13B0"/>
    <w:pPr>
      <w:keepNext w:val="0"/>
      <w:widowControl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link w:val="40"/>
    <w:uiPriority w:val="99"/>
    <w:qFormat/>
    <w:rsid w:val="002F13B0"/>
    <w:pPr>
      <w:outlineLvl w:val="3"/>
    </w:pPr>
  </w:style>
  <w:style w:type="paragraph" w:styleId="5">
    <w:name w:val="heading 5"/>
    <w:basedOn w:val="a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9"/>
    <w:qFormat/>
    <w:rsid w:val="002F13B0"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1"/>
    <w:uiPriority w:val="99"/>
    <w:qFormat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2F13B0"/>
    <w:rPr>
      <w:rFonts w:ascii="PetersburgCTT" w:hAnsi="PetersburgCTT" w:cs="Times New Roman"/>
      <w:i/>
      <w:sz w:val="24"/>
      <w:szCs w:val="24"/>
    </w:rPr>
  </w:style>
  <w:style w:type="character" w:customStyle="1" w:styleId="a3">
    <w:name w:val="Цветовое выделение"/>
    <w:uiPriority w:val="99"/>
    <w:qFormat/>
    <w:rsid w:val="00BC4042"/>
    <w:rPr>
      <w:b/>
      <w:color w:val="000080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basedOn w:val="a0"/>
    <w:uiPriority w:val="99"/>
    <w:semiHidden/>
    <w:qFormat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qFormat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3"/>
    <w:uiPriority w:val="99"/>
    <w:qFormat/>
    <w:rsid w:val="002F13B0"/>
    <w:rPr>
      <w:rFonts w:cs="Times New Roman"/>
      <w:b/>
      <w:bCs/>
      <w:color w:val="008000"/>
    </w:rPr>
  </w:style>
  <w:style w:type="character" w:customStyle="1" w:styleId="a8">
    <w:name w:val="Активная гипертекстовая ссылка"/>
    <w:basedOn w:val="a7"/>
    <w:uiPriority w:val="99"/>
    <w:qFormat/>
    <w:rsid w:val="002F13B0"/>
    <w:rPr>
      <w:rFonts w:cs="Times New Roman"/>
      <w:b/>
      <w:bCs/>
      <w:color w:val="008000"/>
      <w:u w:val="single"/>
    </w:rPr>
  </w:style>
  <w:style w:type="character" w:customStyle="1" w:styleId="a9">
    <w:name w:val="Заголовок своего сообщения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a">
    <w:name w:val="Заголовок чужого сообщения"/>
    <w:basedOn w:val="a3"/>
    <w:uiPriority w:val="99"/>
    <w:qFormat/>
    <w:rsid w:val="002F13B0"/>
    <w:rPr>
      <w:rFonts w:cs="Times New Roman"/>
      <w:b/>
      <w:bCs/>
      <w:color w:val="FF0000"/>
    </w:rPr>
  </w:style>
  <w:style w:type="character" w:customStyle="1" w:styleId="ab">
    <w:name w:val="Найденные слова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c">
    <w:name w:val="Не вступил в силу"/>
    <w:basedOn w:val="a3"/>
    <w:uiPriority w:val="99"/>
    <w:qFormat/>
    <w:rsid w:val="002F13B0"/>
    <w:rPr>
      <w:rFonts w:cs="Times New Roman"/>
      <w:b/>
      <w:bCs/>
      <w:color w:val="008080"/>
    </w:rPr>
  </w:style>
  <w:style w:type="character" w:customStyle="1" w:styleId="ad">
    <w:name w:val="Опечатки"/>
    <w:uiPriority w:val="99"/>
    <w:qFormat/>
    <w:rsid w:val="002F13B0"/>
    <w:rPr>
      <w:color w:val="FF0000"/>
    </w:rPr>
  </w:style>
  <w:style w:type="character" w:customStyle="1" w:styleId="ae">
    <w:name w:val="Продолжение ссылки"/>
    <w:basedOn w:val="a7"/>
    <w:uiPriority w:val="99"/>
    <w:qFormat/>
    <w:rsid w:val="002F13B0"/>
    <w:rPr>
      <w:rFonts w:cs="Times New Roman"/>
      <w:b/>
      <w:bCs/>
      <w:color w:val="008000"/>
    </w:rPr>
  </w:style>
  <w:style w:type="character" w:customStyle="1" w:styleId="af">
    <w:name w:val="Сравнение редакций"/>
    <w:basedOn w:val="a3"/>
    <w:uiPriority w:val="99"/>
    <w:qFormat/>
    <w:rsid w:val="002F13B0"/>
    <w:rPr>
      <w:rFonts w:cs="Times New Roman"/>
      <w:b/>
      <w:bCs/>
      <w:color w:val="000080"/>
    </w:rPr>
  </w:style>
  <w:style w:type="character" w:customStyle="1" w:styleId="af0">
    <w:name w:val="Сравнение редакций. Добавленный фрагмент"/>
    <w:uiPriority w:val="99"/>
    <w:qFormat/>
    <w:rsid w:val="002F13B0"/>
    <w:rPr>
      <w:color w:val="0000FF"/>
    </w:rPr>
  </w:style>
  <w:style w:type="character" w:customStyle="1" w:styleId="af1">
    <w:name w:val="Сравнение редакций. Удаленный фрагмент"/>
    <w:uiPriority w:val="99"/>
    <w:qFormat/>
    <w:rsid w:val="002F13B0"/>
    <w:rPr>
      <w:strike/>
      <w:color w:val="808000"/>
    </w:rPr>
  </w:style>
  <w:style w:type="character" w:customStyle="1" w:styleId="af2">
    <w:name w:val="Утратил силу"/>
    <w:basedOn w:val="a3"/>
    <w:uiPriority w:val="99"/>
    <w:qFormat/>
    <w:rsid w:val="002F13B0"/>
    <w:rPr>
      <w:rFonts w:cs="Times New Roman"/>
      <w:b/>
      <w:bCs/>
      <w:strike/>
      <w:color w:val="808000"/>
    </w:rPr>
  </w:style>
  <w:style w:type="character" w:customStyle="1" w:styleId="af3">
    <w:name w:val="Верхний колонтитул Знак"/>
    <w:basedOn w:val="a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qFormat/>
    <w:rsid w:val="002F13B0"/>
    <w:rPr>
      <w:rFonts w:cs="Times New Roman"/>
    </w:rPr>
  </w:style>
  <w:style w:type="character" w:customStyle="1" w:styleId="-">
    <w:name w:val="Интернет-ссылка"/>
    <w:basedOn w:val="a0"/>
    <w:uiPriority w:val="99"/>
    <w:rsid w:val="002F13B0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2F13B0"/>
    <w:rPr>
      <w:rFonts w:ascii="Courier New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qFormat/>
    <w:rsid w:val="002F13B0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qFormat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qFormat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uiPriority w:val="99"/>
    <w:qFormat/>
    <w:rsid w:val="002F13B0"/>
    <w:rPr>
      <w:rFonts w:ascii="Arial" w:hAnsi="Arial"/>
      <w:sz w:val="24"/>
      <w:lang w:val="ru-RU" w:eastAsia="ru-RU"/>
    </w:rPr>
  </w:style>
  <w:style w:type="character" w:customStyle="1" w:styleId="af6">
    <w:name w:val="Текст выноски Знак"/>
    <w:basedOn w:val="a0"/>
    <w:uiPriority w:val="99"/>
    <w:semiHidden/>
    <w:qFormat/>
    <w:locked/>
    <w:rsid w:val="002F13B0"/>
    <w:rPr>
      <w:rFonts w:ascii="Tahoma" w:hAnsi="Tahoma" w:cs="Tahoma"/>
      <w:sz w:val="16"/>
      <w:szCs w:val="16"/>
      <w:lang w:eastAsia="ru-RU"/>
    </w:rPr>
  </w:style>
  <w:style w:type="character" w:styleId="af7">
    <w:name w:val="FollowedHyperlink"/>
    <w:basedOn w:val="a0"/>
    <w:uiPriority w:val="99"/>
    <w:qFormat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qFormat/>
    <w:rsid w:val="002F13B0"/>
    <w:rPr>
      <w:sz w:val="16"/>
      <w:lang w:val="ru-RU" w:eastAsia="ru-RU"/>
    </w:rPr>
  </w:style>
  <w:style w:type="character" w:customStyle="1" w:styleId="af8">
    <w:name w:val="мой Знак"/>
    <w:basedOn w:val="a0"/>
    <w:uiPriority w:val="99"/>
    <w:qFormat/>
    <w:rsid w:val="002F13B0"/>
    <w:rPr>
      <w:rFonts w:eastAsia="MS Mincho" w:cs="Times New Roman"/>
      <w:sz w:val="24"/>
      <w:szCs w:val="24"/>
      <w:lang w:val="ru-RU" w:eastAsia="ru-RU" w:bidi="ar-SA"/>
    </w:rPr>
  </w:style>
  <w:style w:type="character" w:customStyle="1" w:styleId="af9">
    <w:name w:val="Знак Знак"/>
    <w:basedOn w:val="a0"/>
    <w:uiPriority w:val="99"/>
    <w:qFormat/>
    <w:locked/>
    <w:rsid w:val="002F13B0"/>
    <w:rPr>
      <w:rFonts w:cs="Times New Roman"/>
      <w:sz w:val="24"/>
      <w:szCs w:val="24"/>
      <w:lang w:val="ru-RU" w:eastAsia="ru-RU" w:bidi="ar-SA"/>
    </w:rPr>
  </w:style>
  <w:style w:type="character" w:customStyle="1" w:styleId="afa">
    <w:name w:val="Текст Знак"/>
    <w:basedOn w:val="a0"/>
    <w:uiPriority w:val="99"/>
    <w:qFormat/>
    <w:locked/>
    <w:rsid w:val="002F13B0"/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Название Знак"/>
    <w:basedOn w:val="a0"/>
    <w:uiPriority w:val="99"/>
    <w:qFormat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Подзаголовок Знак"/>
    <w:basedOn w:val="a0"/>
    <w:uiPriority w:val="99"/>
    <w:qFormat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d">
    <w:name w:val="Шапка Знак"/>
    <w:basedOn w:val="a0"/>
    <w:uiPriority w:val="99"/>
    <w:qFormat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3"/>
    <w:uiPriority w:val="99"/>
    <w:qFormat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e">
    <w:name w:val="Подпись Знак"/>
    <w:basedOn w:val="a0"/>
    <w:uiPriority w:val="99"/>
    <w:qFormat/>
    <w:locked/>
    <w:rsid w:val="002F13B0"/>
    <w:rPr>
      <w:rFonts w:ascii="TimesET" w:hAnsi="TimesET" w:cs="Times New Roman"/>
      <w:sz w:val="20"/>
      <w:szCs w:val="20"/>
      <w:lang w:eastAsia="ru-RU"/>
    </w:rPr>
  </w:style>
  <w:style w:type="character" w:customStyle="1" w:styleId="62">
    <w:name w:val="Основной текст (6)_"/>
    <w:link w:val="62"/>
    <w:uiPriority w:val="99"/>
    <w:qFormat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character" w:customStyle="1" w:styleId="aff">
    <w:name w:val="Схема документа Знак"/>
    <w:basedOn w:val="a0"/>
    <w:uiPriority w:val="99"/>
    <w:qFormat/>
    <w:locked/>
    <w:rsid w:val="002F13B0"/>
    <w:rPr>
      <w:rFonts w:ascii="Tahoma" w:hAnsi="Tahoma" w:cs="Times New Roman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paragraph" w:customStyle="1" w:styleId="aff0">
    <w:name w:val="Заголовок"/>
    <w:basedOn w:val="a"/>
    <w:next w:val="aff1"/>
    <w:uiPriority w:val="99"/>
    <w:qFormat/>
    <w:rsid w:val="002F13B0"/>
    <w:pPr>
      <w:widowControl w:val="0"/>
    </w:pPr>
    <w:rPr>
      <w:rFonts w:ascii="Arial" w:hAnsi="Arial"/>
      <w:b/>
      <w:bCs/>
      <w:color w:val="C0C0C0"/>
    </w:rPr>
  </w:style>
  <w:style w:type="paragraph" w:styleId="aff1">
    <w:name w:val="Body Text"/>
    <w:basedOn w:val="a"/>
    <w:uiPriority w:val="99"/>
    <w:rsid w:val="00BC4042"/>
    <w:pPr>
      <w:spacing w:after="120"/>
    </w:pPr>
  </w:style>
  <w:style w:type="paragraph" w:styleId="aff2">
    <w:name w:val="List"/>
    <w:basedOn w:val="aff1"/>
    <w:rPr>
      <w:rFonts w:ascii="PT Sans" w:hAnsi="PT Sans" w:cs="Noto Sans Devanagari"/>
    </w:rPr>
  </w:style>
  <w:style w:type="paragraph" w:styleId="aff3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f4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ff5">
    <w:name w:val="Таблицы (моноширинный)"/>
    <w:basedOn w:val="a"/>
    <w:uiPriority w:val="99"/>
    <w:qFormat/>
    <w:rsid w:val="00BC4042"/>
    <w:pPr>
      <w:jc w:val="both"/>
    </w:pPr>
    <w:rPr>
      <w:rFonts w:ascii="Courier New" w:hAnsi="Courier New" w:cs="Courier New"/>
      <w:sz w:val="20"/>
      <w:szCs w:val="20"/>
    </w:rPr>
  </w:style>
  <w:style w:type="paragraph" w:styleId="aff6">
    <w:name w:val="Body Text Indent"/>
    <w:basedOn w:val="a"/>
    <w:uiPriority w:val="99"/>
    <w:rsid w:val="00BC4042"/>
    <w:pPr>
      <w:spacing w:line="360" w:lineRule="auto"/>
      <w:ind w:firstLine="720"/>
      <w:jc w:val="both"/>
    </w:pPr>
  </w:style>
  <w:style w:type="paragraph" w:customStyle="1" w:styleId="ConsNormal">
    <w:name w:val="ConsNormal"/>
    <w:uiPriority w:val="99"/>
    <w:qFormat/>
    <w:rsid w:val="00BC4042"/>
    <w:pPr>
      <w:widowControl w:val="0"/>
      <w:ind w:firstLine="720"/>
    </w:pPr>
    <w:rPr>
      <w:rFonts w:ascii="Arial" w:eastAsia="Times New Roman" w:hAnsi="Arial" w:cs="Arial"/>
      <w:sz w:val="24"/>
      <w:szCs w:val="20"/>
    </w:rPr>
  </w:style>
  <w:style w:type="paragraph" w:customStyle="1" w:styleId="ConsPlusCell">
    <w:name w:val="ConsPlusCell"/>
    <w:uiPriority w:val="99"/>
    <w:qFormat/>
    <w:rsid w:val="00BC4042"/>
    <w:pPr>
      <w:widowControl w:val="0"/>
    </w:pPr>
    <w:rPr>
      <w:rFonts w:cs="Calibri"/>
      <w:sz w:val="24"/>
    </w:rPr>
  </w:style>
  <w:style w:type="paragraph" w:customStyle="1" w:styleId="aff7">
    <w:name w:val="Прижатый влево"/>
    <w:basedOn w:val="a"/>
    <w:uiPriority w:val="99"/>
    <w:qFormat/>
    <w:rsid w:val="00BC4042"/>
    <w:pPr>
      <w:widowControl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qFormat/>
    <w:rsid w:val="00BC4042"/>
    <w:pPr>
      <w:spacing w:before="100" w:after="100"/>
    </w:pPr>
  </w:style>
  <w:style w:type="paragraph" w:styleId="aff8">
    <w:name w:val="footnote text"/>
    <w:basedOn w:val="a"/>
    <w:uiPriority w:val="99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paragraph" w:styleId="20">
    <w:name w:val="Body Text 2"/>
    <w:basedOn w:val="a"/>
    <w:link w:val="21"/>
    <w:uiPriority w:val="99"/>
    <w:qFormat/>
    <w:rsid w:val="00BC4042"/>
    <w:pPr>
      <w:spacing w:after="120" w:line="480" w:lineRule="auto"/>
    </w:pPr>
  </w:style>
  <w:style w:type="paragraph" w:customStyle="1" w:styleId="aff9">
    <w:name w:val="Внимание: Криминал!!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uiPriority w:val="99"/>
    <w:qFormat/>
    <w:rsid w:val="002F13B0"/>
    <w:pPr>
      <w:widowControl w:val="0"/>
      <w:jc w:val="both"/>
    </w:pPr>
    <w:rPr>
      <w:rFonts w:ascii="Verdana" w:hAnsi="Verdana" w:cs="Verdana"/>
    </w:rPr>
  </w:style>
  <w:style w:type="paragraph" w:customStyle="1" w:styleId="affc">
    <w:name w:val="Заголовок статьи"/>
    <w:basedOn w:val="a"/>
    <w:uiPriority w:val="99"/>
    <w:qFormat/>
    <w:rsid w:val="002F13B0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affd">
    <w:name w:val="Интерактивный заголовок"/>
    <w:basedOn w:val="aff0"/>
    <w:uiPriority w:val="99"/>
    <w:qFormat/>
    <w:rsid w:val="002F13B0"/>
    <w:rPr>
      <w:b w:val="0"/>
      <w:bCs w:val="0"/>
      <w:color w:val="auto"/>
      <w:u w:val="single"/>
    </w:rPr>
  </w:style>
  <w:style w:type="paragraph" w:customStyle="1" w:styleId="affe">
    <w:name w:val="Интерфейс"/>
    <w:basedOn w:val="a"/>
    <w:uiPriority w:val="99"/>
    <w:qFormat/>
    <w:rsid w:val="002F13B0"/>
    <w:pPr>
      <w:widowControl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Комментарий"/>
    <w:basedOn w:val="a"/>
    <w:uiPriority w:val="99"/>
    <w:qFormat/>
    <w:rsid w:val="002F13B0"/>
    <w:pPr>
      <w:widowControl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0">
    <w:name w:val="Информация об изменениях документа"/>
    <w:basedOn w:val="afff"/>
    <w:uiPriority w:val="99"/>
    <w:qFormat/>
    <w:rsid w:val="002F13B0"/>
  </w:style>
  <w:style w:type="paragraph" w:customStyle="1" w:styleId="afff1">
    <w:name w:val="Текст (лев. подпись)"/>
    <w:basedOn w:val="a"/>
    <w:uiPriority w:val="99"/>
    <w:qFormat/>
    <w:rsid w:val="002F13B0"/>
    <w:pPr>
      <w:widowControl w:val="0"/>
    </w:pPr>
    <w:rPr>
      <w:rFonts w:ascii="Arial" w:hAnsi="Arial"/>
    </w:rPr>
  </w:style>
  <w:style w:type="paragraph" w:customStyle="1" w:styleId="afff2">
    <w:name w:val="Колонтитул (левый)"/>
    <w:basedOn w:val="afff1"/>
    <w:uiPriority w:val="99"/>
    <w:qFormat/>
    <w:rsid w:val="002F13B0"/>
  </w:style>
  <w:style w:type="paragraph" w:customStyle="1" w:styleId="afff3">
    <w:name w:val="Текст (прав. подпись)"/>
    <w:basedOn w:val="a"/>
    <w:uiPriority w:val="99"/>
    <w:qFormat/>
    <w:rsid w:val="002F13B0"/>
    <w:pPr>
      <w:widowControl w:val="0"/>
      <w:jc w:val="right"/>
    </w:pPr>
    <w:rPr>
      <w:rFonts w:ascii="Arial" w:hAnsi="Arial"/>
    </w:rPr>
  </w:style>
  <w:style w:type="paragraph" w:customStyle="1" w:styleId="afff4">
    <w:name w:val="Колонтитул (правый)"/>
    <w:basedOn w:val="afff3"/>
    <w:uiPriority w:val="99"/>
    <w:qFormat/>
    <w:rsid w:val="002F13B0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f"/>
    <w:uiPriority w:val="99"/>
    <w:qFormat/>
    <w:rsid w:val="002F13B0"/>
  </w:style>
  <w:style w:type="paragraph" w:customStyle="1" w:styleId="afff6">
    <w:name w:val="Куда обратиться?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f7">
    <w:name w:val="Моноширинный"/>
    <w:basedOn w:val="a"/>
    <w:uiPriority w:val="99"/>
    <w:qFormat/>
    <w:rsid w:val="002F13B0"/>
    <w:pPr>
      <w:widowControl w:val="0"/>
      <w:jc w:val="both"/>
    </w:pPr>
    <w:rPr>
      <w:rFonts w:ascii="Courier New" w:hAnsi="Courier New" w:cs="Courier New"/>
    </w:rPr>
  </w:style>
  <w:style w:type="paragraph" w:customStyle="1" w:styleId="afff8">
    <w:name w:val="Необходимые документы"/>
    <w:basedOn w:val="a"/>
    <w:uiPriority w:val="99"/>
    <w:qFormat/>
    <w:rsid w:val="002F13B0"/>
    <w:pPr>
      <w:widowControl w:val="0"/>
      <w:ind w:left="118"/>
      <w:jc w:val="both"/>
    </w:pPr>
    <w:rPr>
      <w:rFonts w:ascii="Arial" w:hAnsi="Arial"/>
    </w:rPr>
  </w:style>
  <w:style w:type="paragraph" w:customStyle="1" w:styleId="afff9">
    <w:name w:val="Нормальный (таблица)"/>
    <w:basedOn w:val="a"/>
    <w:uiPriority w:val="99"/>
    <w:qFormat/>
    <w:rsid w:val="002F13B0"/>
    <w:pPr>
      <w:widowControl w:val="0"/>
      <w:jc w:val="both"/>
    </w:pPr>
    <w:rPr>
      <w:rFonts w:ascii="Arial" w:hAnsi="Arial"/>
    </w:rPr>
  </w:style>
  <w:style w:type="paragraph" w:customStyle="1" w:styleId="afffa">
    <w:name w:val="Объект"/>
    <w:basedOn w:val="a"/>
    <w:uiPriority w:val="99"/>
    <w:qFormat/>
    <w:rsid w:val="002F13B0"/>
    <w:pPr>
      <w:widowControl w:val="0"/>
      <w:jc w:val="both"/>
    </w:pPr>
  </w:style>
  <w:style w:type="paragraph" w:customStyle="1" w:styleId="afffb">
    <w:name w:val="Оглавление"/>
    <w:basedOn w:val="aff5"/>
    <w:uiPriority w:val="99"/>
    <w:qFormat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paragraph" w:customStyle="1" w:styleId="afffc">
    <w:name w:val="Переменная часть"/>
    <w:basedOn w:val="affb"/>
    <w:uiPriority w:val="99"/>
    <w:qFormat/>
    <w:rsid w:val="002F13B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fb"/>
    <w:uiPriority w:val="99"/>
    <w:qFormat/>
    <w:rsid w:val="002F13B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"/>
    <w:uiPriority w:val="99"/>
    <w:qFormat/>
    <w:rsid w:val="002F13B0"/>
    <w:pPr>
      <w:widowControl w:val="0"/>
      <w:ind w:left="118" w:firstLine="602"/>
      <w:jc w:val="both"/>
    </w:pPr>
    <w:rPr>
      <w:rFonts w:ascii="Arial" w:hAnsi="Arial"/>
    </w:rPr>
  </w:style>
  <w:style w:type="paragraph" w:customStyle="1" w:styleId="affff">
    <w:name w:val="Примечание."/>
    <w:basedOn w:val="afff"/>
    <w:uiPriority w:val="99"/>
    <w:qFormat/>
    <w:rsid w:val="002F13B0"/>
  </w:style>
  <w:style w:type="paragraph" w:customStyle="1" w:styleId="affff0">
    <w:name w:val="Словарная статья"/>
    <w:basedOn w:val="a"/>
    <w:uiPriority w:val="99"/>
    <w:qFormat/>
    <w:rsid w:val="002F13B0"/>
    <w:pPr>
      <w:widowControl w:val="0"/>
      <w:ind w:right="118"/>
      <w:jc w:val="both"/>
    </w:pPr>
    <w:rPr>
      <w:rFonts w:ascii="Arial" w:hAnsi="Arial"/>
    </w:rPr>
  </w:style>
  <w:style w:type="paragraph" w:customStyle="1" w:styleId="affff1">
    <w:name w:val="Текст (справка)"/>
    <w:basedOn w:val="a"/>
    <w:uiPriority w:val="99"/>
    <w:qFormat/>
    <w:rsid w:val="002F13B0"/>
    <w:pPr>
      <w:widowControl w:val="0"/>
      <w:ind w:left="170" w:right="170"/>
    </w:pPr>
    <w:rPr>
      <w:rFonts w:ascii="Arial" w:hAnsi="Arial"/>
    </w:rPr>
  </w:style>
  <w:style w:type="paragraph" w:customStyle="1" w:styleId="affff2">
    <w:name w:val="Текст в таблице"/>
    <w:basedOn w:val="afff9"/>
    <w:uiPriority w:val="99"/>
    <w:qFormat/>
    <w:rsid w:val="002F13B0"/>
    <w:pPr>
      <w:ind w:firstLine="500"/>
    </w:pPr>
  </w:style>
  <w:style w:type="paragraph" w:customStyle="1" w:styleId="affff3">
    <w:name w:val="Технический комментарий"/>
    <w:basedOn w:val="a"/>
    <w:uiPriority w:val="99"/>
    <w:qFormat/>
    <w:rsid w:val="002F13B0"/>
    <w:pPr>
      <w:widowControl w:val="0"/>
    </w:pPr>
    <w:rPr>
      <w:rFonts w:ascii="Arial" w:hAnsi="Arial"/>
    </w:rPr>
  </w:style>
  <w:style w:type="paragraph" w:customStyle="1" w:styleId="affff4">
    <w:name w:val="Центрированный (таблица)"/>
    <w:basedOn w:val="afff9"/>
    <w:uiPriority w:val="99"/>
    <w:qFormat/>
    <w:rsid w:val="002F13B0"/>
    <w:pPr>
      <w:jc w:val="center"/>
    </w:pPr>
  </w:style>
  <w:style w:type="paragraph" w:styleId="affff5">
    <w:name w:val="header"/>
    <w:basedOn w:val="a"/>
    <w:uiPriority w:val="99"/>
    <w:rsid w:val="002F13B0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paragraph" w:customStyle="1" w:styleId="ConsPlusNonformat">
    <w:name w:val="ConsPlusNonformat"/>
    <w:uiPriority w:val="99"/>
    <w:qFormat/>
    <w:rsid w:val="002F13B0"/>
    <w:pPr>
      <w:widowControl w:val="0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Title">
    <w:name w:val="ConsPlusTitle"/>
    <w:uiPriority w:val="99"/>
    <w:qFormat/>
    <w:rsid w:val="002F13B0"/>
    <w:rPr>
      <w:rFonts w:ascii="Arial" w:eastAsia="Times New Roman" w:hAnsi="Arial" w:cs="Arial"/>
      <w:b/>
      <w:bCs/>
      <w:sz w:val="24"/>
      <w:szCs w:val="20"/>
    </w:rPr>
  </w:style>
  <w:style w:type="paragraph" w:styleId="HTML0">
    <w:name w:val="HTML Preformatted"/>
    <w:basedOn w:val="a"/>
    <w:uiPriority w:val="99"/>
    <w:qFormat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qFormat/>
    <w:rsid w:val="002F13B0"/>
    <w:pPr>
      <w:widowControl w:val="0"/>
      <w:spacing w:line="319" w:lineRule="exact"/>
      <w:jc w:val="center"/>
    </w:pPr>
  </w:style>
  <w:style w:type="paragraph" w:customStyle="1" w:styleId="ConsPlusNormal">
    <w:name w:val="ConsPlusNormal"/>
    <w:uiPriority w:val="99"/>
    <w:qFormat/>
    <w:rsid w:val="002F13B0"/>
    <w:pPr>
      <w:widowControl w:val="0"/>
      <w:ind w:firstLine="720"/>
    </w:pPr>
    <w:rPr>
      <w:rFonts w:ascii="Arial" w:eastAsia="Times New Roman" w:hAnsi="Arial" w:cs="Arial"/>
      <w:sz w:val="24"/>
      <w:szCs w:val="20"/>
    </w:rPr>
  </w:style>
  <w:style w:type="paragraph" w:styleId="25">
    <w:name w:val="Body Text Indent 2"/>
    <w:basedOn w:val="a"/>
    <w:uiPriority w:val="99"/>
    <w:qFormat/>
    <w:rsid w:val="002F13B0"/>
    <w:pPr>
      <w:widowControl w:val="0"/>
      <w:spacing w:after="120" w:line="480" w:lineRule="auto"/>
      <w:ind w:left="283"/>
    </w:pPr>
    <w:rPr>
      <w:rFonts w:ascii="Arial" w:hAnsi="Arial"/>
    </w:rPr>
  </w:style>
  <w:style w:type="paragraph" w:customStyle="1" w:styleId="affff6">
    <w:name w:val="Знак Знак Знак Знак"/>
    <w:basedOn w:val="a"/>
    <w:uiPriority w:val="99"/>
    <w:qFormat/>
    <w:rsid w:val="002F13B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qFormat/>
    <w:rsid w:val="002F13B0"/>
  </w:style>
  <w:style w:type="paragraph" w:styleId="affff7">
    <w:name w:val="footer"/>
    <w:basedOn w:val="a"/>
    <w:uiPriority w:val="99"/>
    <w:rsid w:val="002F13B0"/>
    <w:pPr>
      <w:widowControl w:val="0"/>
      <w:tabs>
        <w:tab w:val="center" w:pos="4677"/>
        <w:tab w:val="right" w:pos="9355"/>
      </w:tabs>
    </w:pPr>
    <w:rPr>
      <w:rFonts w:ascii="Arial" w:hAnsi="Arial"/>
    </w:rPr>
  </w:style>
  <w:style w:type="paragraph" w:styleId="30">
    <w:name w:val="Body Text Indent 3"/>
    <w:basedOn w:val="a"/>
    <w:link w:val="31"/>
    <w:uiPriority w:val="99"/>
    <w:qFormat/>
    <w:rsid w:val="002F13B0"/>
    <w:pPr>
      <w:ind w:firstLine="709"/>
      <w:jc w:val="both"/>
    </w:pPr>
    <w:rPr>
      <w:sz w:val="26"/>
      <w:szCs w:val="26"/>
    </w:rPr>
  </w:style>
  <w:style w:type="paragraph" w:styleId="affff8">
    <w:name w:val="Balloon Text"/>
    <w:basedOn w:val="a"/>
    <w:uiPriority w:val="99"/>
    <w:semiHidden/>
    <w:qFormat/>
    <w:rsid w:val="002F13B0"/>
    <w:pPr>
      <w:widowControl w:val="0"/>
    </w:pPr>
    <w:rPr>
      <w:rFonts w:ascii="Tahoma" w:hAnsi="Tahoma" w:cs="Tahoma"/>
      <w:sz w:val="16"/>
      <w:szCs w:val="16"/>
    </w:rPr>
  </w:style>
  <w:style w:type="paragraph" w:customStyle="1" w:styleId="cont">
    <w:name w:val="cont"/>
    <w:basedOn w:val="a"/>
    <w:uiPriority w:val="99"/>
    <w:qFormat/>
    <w:rsid w:val="002F13B0"/>
    <w:pPr>
      <w:spacing w:beforeAutospacing="1" w:afterAutospacing="1"/>
    </w:pPr>
  </w:style>
  <w:style w:type="paragraph" w:customStyle="1" w:styleId="13">
    <w:name w:val="Обычный1"/>
    <w:uiPriority w:val="99"/>
    <w:qFormat/>
    <w:rsid w:val="002F13B0"/>
    <w:rPr>
      <w:rFonts w:ascii="Times New Roman" w:eastAsia="Times New Roman" w:hAnsi="Times New Roman"/>
      <w:sz w:val="24"/>
      <w:szCs w:val="20"/>
    </w:rPr>
  </w:style>
  <w:style w:type="paragraph" w:customStyle="1" w:styleId="FR1">
    <w:name w:val="FR1"/>
    <w:uiPriority w:val="99"/>
    <w:qFormat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"/>
    <w:uiPriority w:val="99"/>
    <w:qFormat/>
    <w:rsid w:val="002F13B0"/>
    <w:pPr>
      <w:overflowPunct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9">
    <w:name w:val="мой"/>
    <w:basedOn w:val="a"/>
    <w:autoRedefine/>
    <w:uiPriority w:val="99"/>
    <w:qFormat/>
    <w:rsid w:val="002F13B0"/>
    <w:pPr>
      <w:ind w:firstLine="540"/>
      <w:jc w:val="both"/>
    </w:pPr>
    <w:rPr>
      <w:rFonts w:eastAsia="MS Mincho"/>
    </w:rPr>
  </w:style>
  <w:style w:type="paragraph" w:customStyle="1" w:styleId="ee">
    <w:name w:val="Оснeeвной"/>
    <w:basedOn w:val="a"/>
    <w:uiPriority w:val="99"/>
    <w:qFormat/>
    <w:rsid w:val="002F13B0"/>
    <w:pPr>
      <w:widowControl w:val="0"/>
      <w:overflowPunct w:val="0"/>
      <w:ind w:firstLine="851"/>
      <w:jc w:val="both"/>
      <w:textAlignment w:val="baseline"/>
    </w:pPr>
    <w:rPr>
      <w:b/>
      <w:sz w:val="28"/>
      <w:szCs w:val="20"/>
    </w:rPr>
  </w:style>
  <w:style w:type="paragraph" w:styleId="affffa">
    <w:name w:val="Normal (Web)"/>
    <w:basedOn w:val="a"/>
    <w:uiPriority w:val="99"/>
    <w:qFormat/>
    <w:rsid w:val="002F13B0"/>
    <w:pPr>
      <w:spacing w:beforeAutospacing="1" w:afterAutospacing="1"/>
    </w:pPr>
  </w:style>
  <w:style w:type="paragraph" w:customStyle="1" w:styleId="FR4">
    <w:name w:val="FR4"/>
    <w:uiPriority w:val="99"/>
    <w:qFormat/>
    <w:rsid w:val="002F13B0"/>
    <w:pPr>
      <w:widowControl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1">
    <w:name w:val="Основной текст 21"/>
    <w:basedOn w:val="a"/>
    <w:uiPriority w:val="99"/>
    <w:qFormat/>
    <w:rsid w:val="002F13B0"/>
    <w:pPr>
      <w:overflowPunct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b">
    <w:name w:val="Plain Text"/>
    <w:basedOn w:val="a"/>
    <w:uiPriority w:val="99"/>
    <w:qFormat/>
    <w:rsid w:val="002F13B0"/>
    <w:rPr>
      <w:rFonts w:ascii="Courier New" w:hAnsi="Courier New" w:cs="Courier New"/>
      <w:sz w:val="20"/>
      <w:szCs w:val="20"/>
    </w:rPr>
  </w:style>
  <w:style w:type="paragraph" w:customStyle="1" w:styleId="212">
    <w:name w:val="Основной текст с отступом 21"/>
    <w:basedOn w:val="a"/>
    <w:uiPriority w:val="99"/>
    <w:qFormat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"/>
    <w:uiPriority w:val="99"/>
    <w:qFormat/>
    <w:rsid w:val="002F13B0"/>
    <w:rPr>
      <w:rFonts w:ascii="Courier New" w:hAnsi="Courier New"/>
      <w:sz w:val="20"/>
      <w:szCs w:val="20"/>
    </w:rPr>
  </w:style>
  <w:style w:type="paragraph" w:styleId="affffc">
    <w:name w:val="Title"/>
    <w:basedOn w:val="a"/>
    <w:uiPriority w:val="99"/>
    <w:qFormat/>
    <w:rsid w:val="002F13B0"/>
    <w:pPr>
      <w:jc w:val="center"/>
    </w:pPr>
    <w:rPr>
      <w:szCs w:val="20"/>
    </w:rPr>
  </w:style>
  <w:style w:type="paragraph" w:styleId="affffd">
    <w:name w:val="Subtitle"/>
    <w:basedOn w:val="a"/>
    <w:uiPriority w:val="99"/>
    <w:qFormat/>
    <w:rsid w:val="002F13B0"/>
    <w:pPr>
      <w:jc w:val="center"/>
    </w:pPr>
    <w:rPr>
      <w:b/>
      <w:sz w:val="22"/>
      <w:szCs w:val="20"/>
    </w:rPr>
  </w:style>
  <w:style w:type="paragraph" w:customStyle="1" w:styleId="affffe">
    <w:name w:val="Таблица Боковик"/>
    <w:basedOn w:val="afffff"/>
    <w:uiPriority w:val="99"/>
    <w:qFormat/>
    <w:rsid w:val="002F13B0"/>
    <w:pPr>
      <w:ind w:left="142" w:hanging="142"/>
      <w:jc w:val="left"/>
    </w:pPr>
  </w:style>
  <w:style w:type="paragraph" w:customStyle="1" w:styleId="afffff">
    <w:name w:val="Таблица Значения"/>
    <w:basedOn w:val="a"/>
    <w:uiPriority w:val="99"/>
    <w:qFormat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f0">
    <w:name w:val="текст сноски"/>
    <w:basedOn w:val="a"/>
    <w:uiPriority w:val="99"/>
    <w:qFormat/>
    <w:rsid w:val="002F13B0"/>
    <w:pPr>
      <w:ind w:firstLine="709"/>
      <w:jc w:val="both"/>
    </w:pPr>
    <w:rPr>
      <w:sz w:val="22"/>
      <w:szCs w:val="20"/>
    </w:rPr>
  </w:style>
  <w:style w:type="paragraph" w:customStyle="1" w:styleId="afffff1">
    <w:name w:val="Таблица"/>
    <w:basedOn w:val="a"/>
    <w:uiPriority w:val="99"/>
    <w:qFormat/>
    <w:rsid w:val="002F13B0"/>
    <w:pPr>
      <w:widowControl w:val="0"/>
      <w:spacing w:line="220" w:lineRule="exact"/>
    </w:pPr>
    <w:rPr>
      <w:rFonts w:ascii="Calibri" w:eastAsia="Calibri" w:hAnsi="Calibri"/>
      <w:szCs w:val="22"/>
    </w:rPr>
  </w:style>
  <w:style w:type="paragraph" w:styleId="afffff2">
    <w:name w:val="Message Header"/>
    <w:basedOn w:val="a"/>
    <w:uiPriority w:val="99"/>
    <w:qFormat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24">
    <w:name w:val="Таблотст2"/>
    <w:basedOn w:val="afffff1"/>
    <w:link w:val="210"/>
    <w:uiPriority w:val="99"/>
    <w:qFormat/>
    <w:rsid w:val="002F13B0"/>
    <w:pPr>
      <w:ind w:left="170"/>
    </w:pPr>
  </w:style>
  <w:style w:type="paragraph" w:customStyle="1" w:styleId="N2">
    <w:name w:val="ТаблотсN2"/>
    <w:basedOn w:val="afffff1"/>
    <w:uiPriority w:val="99"/>
    <w:qFormat/>
    <w:rsid w:val="002F13B0"/>
    <w:pPr>
      <w:ind w:left="85"/>
    </w:pPr>
  </w:style>
  <w:style w:type="paragraph" w:customStyle="1" w:styleId="Iniiaiieoaeno2">
    <w:name w:val="Iniiaiie oaeno 2"/>
    <w:basedOn w:val="a"/>
    <w:uiPriority w:val="99"/>
    <w:qFormat/>
    <w:rsid w:val="002F13B0"/>
    <w:pPr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qFormat/>
    <w:rsid w:val="002F13B0"/>
    <w:rPr>
      <w:rFonts w:ascii="Times New Roman" w:eastAsia="Times New Roman" w:hAnsi="Times New Roman"/>
      <w:sz w:val="24"/>
      <w:szCs w:val="20"/>
    </w:rPr>
  </w:style>
  <w:style w:type="paragraph" w:customStyle="1" w:styleId="afffff3">
    <w:name w:val="......."/>
    <w:basedOn w:val="a"/>
    <w:uiPriority w:val="99"/>
    <w:qFormat/>
    <w:rsid w:val="002F13B0"/>
  </w:style>
  <w:style w:type="paragraph" w:customStyle="1" w:styleId="BodyTextIndent23">
    <w:name w:val="Body Text Indent 23"/>
    <w:basedOn w:val="a"/>
    <w:uiPriority w:val="99"/>
    <w:qFormat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4">
    <w:name w:val="Body Text 3"/>
    <w:basedOn w:val="a"/>
    <w:uiPriority w:val="99"/>
    <w:qFormat/>
    <w:rsid w:val="002F13B0"/>
    <w:pPr>
      <w:spacing w:after="120"/>
    </w:pPr>
    <w:rPr>
      <w:sz w:val="16"/>
      <w:szCs w:val="16"/>
    </w:rPr>
  </w:style>
  <w:style w:type="paragraph" w:customStyle="1" w:styleId="afffff4">
    <w:name w:val="Обычный текст с отступом"/>
    <w:basedOn w:val="a"/>
    <w:uiPriority w:val="99"/>
    <w:qFormat/>
    <w:rsid w:val="002F13B0"/>
    <w:pPr>
      <w:ind w:left="720"/>
    </w:pPr>
  </w:style>
  <w:style w:type="paragraph" w:customStyle="1" w:styleId="afffff5">
    <w:name w:val="Таблица Шапка"/>
    <w:basedOn w:val="afffff"/>
    <w:uiPriority w:val="99"/>
    <w:qFormat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f1"/>
    <w:uiPriority w:val="99"/>
    <w:qFormat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6">
    <w:name w:val="Содержимое таблицы"/>
    <w:basedOn w:val="a"/>
    <w:qFormat/>
  </w:style>
  <w:style w:type="paragraph" w:customStyle="1" w:styleId="afffff7">
    <w:name w:val="Заголовок таблицы"/>
    <w:basedOn w:val="a"/>
    <w:uiPriority w:val="99"/>
    <w:qFormat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uiPriority w:val="99"/>
    <w:qFormat/>
    <w:rsid w:val="002F13B0"/>
    <w:pPr>
      <w:spacing w:beforeAutospacing="1" w:afterAutospacing="1"/>
    </w:pPr>
  </w:style>
  <w:style w:type="paragraph" w:customStyle="1" w:styleId="iniiaiieoaeno20">
    <w:name w:val="iniiaiieoaeno2"/>
    <w:basedOn w:val="a"/>
    <w:uiPriority w:val="99"/>
    <w:qFormat/>
    <w:rsid w:val="002F13B0"/>
    <w:pPr>
      <w:spacing w:beforeAutospacing="1" w:afterAutospacing="1"/>
    </w:pPr>
  </w:style>
  <w:style w:type="paragraph" w:customStyle="1" w:styleId="310">
    <w:name w:val="Основной текст 31"/>
    <w:basedOn w:val="a"/>
    <w:uiPriority w:val="99"/>
    <w:qFormat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uiPriority w:val="99"/>
    <w:qFormat/>
    <w:rsid w:val="002F13B0"/>
    <w:pPr>
      <w:spacing w:beforeAutospacing="1" w:afterAutospacing="1"/>
    </w:pPr>
  </w:style>
  <w:style w:type="paragraph" w:customStyle="1" w:styleId="xl401">
    <w:name w:val="xl401"/>
    <w:basedOn w:val="a"/>
    <w:uiPriority w:val="99"/>
    <w:qFormat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8">
    <w:name w:val="Знак"/>
    <w:basedOn w:val="a"/>
    <w:uiPriority w:val="99"/>
    <w:qFormat/>
    <w:rsid w:val="002F13B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9">
    <w:name w:val="единица измерения"/>
    <w:basedOn w:val="a"/>
    <w:uiPriority w:val="99"/>
    <w:qFormat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a">
    <w:name w:val="кцТекст"/>
    <w:basedOn w:val="a"/>
    <w:uiPriority w:val="99"/>
    <w:qFormat/>
    <w:rsid w:val="002F13B0"/>
    <w:pPr>
      <w:ind w:firstLine="708"/>
      <w:jc w:val="both"/>
    </w:pPr>
    <w:rPr>
      <w:szCs w:val="28"/>
    </w:rPr>
  </w:style>
  <w:style w:type="paragraph" w:customStyle="1" w:styleId="afffffb">
    <w:name w:val="список"/>
    <w:basedOn w:val="a"/>
    <w:uiPriority w:val="99"/>
    <w:qFormat/>
    <w:rsid w:val="002F13B0"/>
    <w:pPr>
      <w:tabs>
        <w:tab w:val="left" w:pos="-2520"/>
        <w:tab w:val="left" w:pos="720"/>
        <w:tab w:val="left" w:pos="1080"/>
      </w:tabs>
      <w:ind w:left="720" w:hanging="360"/>
      <w:jc w:val="both"/>
    </w:pPr>
    <w:rPr>
      <w:szCs w:val="28"/>
    </w:rPr>
  </w:style>
  <w:style w:type="paragraph" w:styleId="afffffc">
    <w:name w:val="Signature"/>
    <w:basedOn w:val="a"/>
    <w:uiPriority w:val="99"/>
    <w:rsid w:val="002F13B0"/>
    <w:rPr>
      <w:rFonts w:ascii="TimesET" w:hAnsi="TimesET"/>
      <w:szCs w:val="20"/>
    </w:rPr>
  </w:style>
  <w:style w:type="paragraph" w:customStyle="1" w:styleId="61">
    <w:name w:val="Основной текст (6)"/>
    <w:basedOn w:val="a"/>
    <w:link w:val="60"/>
    <w:uiPriority w:val="99"/>
    <w:qFormat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paragraph" w:styleId="afffffd">
    <w:name w:val="List Bullet"/>
    <w:basedOn w:val="aff1"/>
    <w:autoRedefine/>
    <w:uiPriority w:val="99"/>
    <w:qFormat/>
    <w:rsid w:val="002F13B0"/>
    <w:pPr>
      <w:tabs>
        <w:tab w:val="left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e">
    <w:name w:val="Document Map"/>
    <w:basedOn w:val="a"/>
    <w:uiPriority w:val="99"/>
    <w:qFormat/>
    <w:rsid w:val="002F13B0"/>
    <w:rPr>
      <w:rFonts w:ascii="Tahoma" w:hAnsi="Tahoma"/>
      <w:sz w:val="16"/>
      <w:szCs w:val="16"/>
    </w:rPr>
  </w:style>
  <w:style w:type="paragraph" w:styleId="affffff">
    <w:name w:val="List Paragraph"/>
    <w:basedOn w:val="a"/>
    <w:uiPriority w:val="99"/>
    <w:qFormat/>
    <w:rsid w:val="00BD2B16"/>
    <w:pPr>
      <w:ind w:left="720"/>
      <w:contextualSpacing/>
    </w:pPr>
  </w:style>
  <w:style w:type="paragraph" w:customStyle="1" w:styleId="affffff0">
    <w:name w:val="Содержимое врезки"/>
    <w:basedOn w:val="a"/>
    <w:qFormat/>
  </w:style>
  <w:style w:type="table" w:styleId="affffff1">
    <w:name w:val="Table Grid"/>
    <w:basedOn w:val="a1"/>
    <w:uiPriority w:val="99"/>
    <w:rsid w:val="002F13B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6AFF-86E3-4A23-BF09-834BBA48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shumsao-nizn</cp:lastModifiedBy>
  <cp:revision>5</cp:revision>
  <cp:lastPrinted>2019-11-07T12:14:00Z</cp:lastPrinted>
  <dcterms:created xsi:type="dcterms:W3CDTF">2020-04-15T10:25:00Z</dcterms:created>
  <dcterms:modified xsi:type="dcterms:W3CDTF">2020-04-24T12:37:00Z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HOUSE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