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1" w:rsidRDefault="00B428C1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B428C1" w:rsidRDefault="00B428C1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B428C1" w:rsidRPr="007D690D" w:rsidRDefault="00B428C1" w:rsidP="00B428C1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B428C1" w:rsidRPr="007D690D" w:rsidTr="001032A0">
        <w:trPr>
          <w:cantSplit/>
          <w:trHeight w:val="420"/>
        </w:trPr>
        <w:tc>
          <w:tcPr>
            <w:tcW w:w="3994" w:type="dxa"/>
          </w:tcPr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B428C1" w:rsidRPr="007D690D" w:rsidTr="001032A0">
        <w:trPr>
          <w:cantSplit/>
          <w:trHeight w:val="2355"/>
        </w:trPr>
        <w:tc>
          <w:tcPr>
            <w:tcW w:w="3994" w:type="dxa"/>
          </w:tcPr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8C1" w:rsidRPr="007D690D" w:rsidRDefault="00B428C1" w:rsidP="001032A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B428C1" w:rsidRPr="00B428C1" w:rsidRDefault="00B428C1" w:rsidP="001032A0">
            <w:pPr>
              <w:pStyle w:val="a3"/>
              <w:jc w:val="center"/>
              <w:rPr>
                <w:rFonts w:eastAsia="Calibri"/>
                <w:sz w:val="16"/>
                <w:szCs w:val="16"/>
              </w:rPr>
            </w:pP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428C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FE3E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 пуш</w:t>
            </w:r>
            <w:r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ҫ.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FE3E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№   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B428C1" w:rsidRPr="007D690D" w:rsidRDefault="00B428C1" w:rsidP="001032A0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B428C1" w:rsidRPr="007D690D" w:rsidRDefault="00B428C1" w:rsidP="001032A0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428C1" w:rsidRDefault="00B428C1" w:rsidP="001032A0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FE3E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» марта 2020 г</w:t>
            </w: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</w:t>
            </w:r>
            <w:r w:rsidR="00FE3E3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32</w:t>
            </w:r>
          </w:p>
          <w:p w:rsidR="00B428C1" w:rsidRPr="007D690D" w:rsidRDefault="00B428C1" w:rsidP="001032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B428C1" w:rsidRDefault="00B428C1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A350FE" w:rsidRPr="008C1E37" w:rsidRDefault="00011E12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r>
        <w:rPr>
          <w:rFonts w:ascii="Times New Roman" w:hAnsi="Times New Roman" w:cs="Times New Roman"/>
          <w:b w:val="0"/>
          <w:sz w:val="24"/>
        </w:rPr>
        <w:t>О внесении изменени</w:t>
      </w:r>
      <w:r w:rsidR="00727CA7">
        <w:rPr>
          <w:rFonts w:ascii="Times New Roman" w:hAnsi="Times New Roman" w:cs="Times New Roman"/>
          <w:b w:val="0"/>
          <w:sz w:val="24"/>
        </w:rPr>
        <w:t>й</w:t>
      </w:r>
      <w:r>
        <w:rPr>
          <w:rFonts w:ascii="Times New Roman" w:hAnsi="Times New Roman" w:cs="Times New Roman"/>
          <w:b w:val="0"/>
          <w:sz w:val="24"/>
        </w:rPr>
        <w:t xml:space="preserve"> в постановление администрации </w:t>
      </w:r>
      <w:r w:rsidR="00B428C1">
        <w:rPr>
          <w:rFonts w:ascii="Times New Roman" w:hAnsi="Times New Roman" w:cs="Times New Roman"/>
          <w:b w:val="0"/>
          <w:sz w:val="24"/>
        </w:rPr>
        <w:t>Магаринского</w:t>
      </w:r>
      <w:r w:rsidR="000E10DD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</w:rPr>
        <w:t xml:space="preserve">Шумерлинского района от </w:t>
      </w:r>
      <w:r w:rsidR="00D747C1">
        <w:rPr>
          <w:rFonts w:ascii="Times New Roman" w:hAnsi="Times New Roman" w:cs="Times New Roman"/>
          <w:b w:val="0"/>
          <w:sz w:val="24"/>
        </w:rPr>
        <w:t>12.02.2019</w:t>
      </w:r>
      <w:r>
        <w:rPr>
          <w:rFonts w:ascii="Times New Roman" w:hAnsi="Times New Roman" w:cs="Times New Roman"/>
          <w:b w:val="0"/>
          <w:sz w:val="24"/>
        </w:rPr>
        <w:t xml:space="preserve"> № </w:t>
      </w:r>
      <w:r w:rsidR="00D747C1">
        <w:rPr>
          <w:rFonts w:ascii="Times New Roman" w:hAnsi="Times New Roman" w:cs="Times New Roman"/>
          <w:b w:val="0"/>
          <w:sz w:val="24"/>
        </w:rPr>
        <w:t xml:space="preserve">02 </w:t>
      </w:r>
      <w:r>
        <w:rPr>
          <w:rFonts w:ascii="Times New Roman" w:hAnsi="Times New Roman" w:cs="Times New Roman"/>
          <w:b w:val="0"/>
          <w:sz w:val="24"/>
        </w:rPr>
        <w:t>«О</w:t>
      </w:r>
      <w:r w:rsidRPr="00011E12">
        <w:rPr>
          <w:rFonts w:ascii="Times New Roman" w:hAnsi="Times New Roman" w:cs="Times New Roman"/>
          <w:b w:val="0"/>
          <w:sz w:val="24"/>
        </w:rPr>
        <w:t xml:space="preserve">б утверждении </w:t>
      </w:r>
      <w:r w:rsidR="00F41053">
        <w:rPr>
          <w:rFonts w:ascii="Times New Roman" w:hAnsi="Times New Roman" w:cs="Times New Roman"/>
          <w:b w:val="0"/>
          <w:sz w:val="24"/>
        </w:rPr>
        <w:t>П</w:t>
      </w:r>
      <w:bookmarkStart w:id="0" w:name="_GoBack"/>
      <w:bookmarkEnd w:id="0"/>
      <w:r w:rsidRPr="00011E12">
        <w:rPr>
          <w:rFonts w:ascii="Times New Roman" w:hAnsi="Times New Roman" w:cs="Times New Roman"/>
          <w:b w:val="0"/>
          <w:sz w:val="24"/>
        </w:rPr>
        <w:t>оложения о предоставлении гражданами, претендующими на замещение должностей муниципальной службы и лицами, замещающими должности муници</w:t>
      </w:r>
      <w:r>
        <w:rPr>
          <w:rFonts w:ascii="Times New Roman" w:hAnsi="Times New Roman" w:cs="Times New Roman"/>
          <w:b w:val="0"/>
          <w:sz w:val="24"/>
        </w:rPr>
        <w:t xml:space="preserve">пальной службы в администрации </w:t>
      </w:r>
      <w:r w:rsidR="00B428C1">
        <w:rPr>
          <w:rFonts w:ascii="Times New Roman" w:hAnsi="Times New Roman" w:cs="Times New Roman"/>
          <w:b w:val="0"/>
          <w:sz w:val="24"/>
        </w:rPr>
        <w:t>Магаринского</w:t>
      </w:r>
      <w:r w:rsidR="0089702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</w:rPr>
        <w:t>Ш</w:t>
      </w:r>
      <w:r w:rsidRPr="00011E12">
        <w:rPr>
          <w:rFonts w:ascii="Times New Roman" w:hAnsi="Times New Roman" w:cs="Times New Roman"/>
          <w:b w:val="0"/>
          <w:sz w:val="24"/>
        </w:rPr>
        <w:t>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4"/>
        </w:rPr>
        <w:t>уга) и несовершеннолетних детей»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1F2B4F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42 «О внесении изменений в некоторые указы Президента Чувашской Республики»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428C1">
        <w:rPr>
          <w:rFonts w:ascii="Times New Roman" w:hAnsi="Times New Roman" w:cs="Times New Roman"/>
          <w:sz w:val="24"/>
          <w:szCs w:val="24"/>
        </w:rPr>
        <w:t>Магаринского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020" w:rsidRPr="008970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97020" w:rsidRPr="0089702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727CA7">
        <w:rPr>
          <w:rFonts w:ascii="Times New Roman" w:hAnsi="Times New Roman" w:cs="Times New Roman"/>
          <w:sz w:val="24"/>
          <w:szCs w:val="24"/>
        </w:rPr>
        <w:t>Шумерлинского района 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12" w:rsidRPr="00727CA7" w:rsidRDefault="00011E12" w:rsidP="00727CA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CA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05E24" w:rsidRPr="00727CA7">
        <w:rPr>
          <w:rFonts w:ascii="Times New Roman" w:hAnsi="Times New Roman" w:cs="Times New Roman"/>
          <w:sz w:val="24"/>
          <w:szCs w:val="24"/>
        </w:rPr>
        <w:t>Положени</w:t>
      </w:r>
      <w:r w:rsidR="00E05E24">
        <w:rPr>
          <w:rFonts w:ascii="Times New Roman" w:hAnsi="Times New Roman" w:cs="Times New Roman"/>
          <w:sz w:val="24"/>
          <w:szCs w:val="24"/>
        </w:rPr>
        <w:t>е</w:t>
      </w:r>
      <w:r w:rsidR="00E05E24"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B428C1" w:rsidRPr="00B428C1">
        <w:rPr>
          <w:rFonts w:ascii="Times New Roman" w:hAnsi="Times New Roman" w:cs="Times New Roman"/>
          <w:sz w:val="24"/>
        </w:rPr>
        <w:t>Магаринского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</w:rPr>
        <w:t>сельского поселения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E05E24" w:rsidRPr="00727CA7">
        <w:rPr>
          <w:rFonts w:ascii="Times New Roman" w:hAnsi="Times New Roman" w:cs="Times New Roman"/>
          <w:sz w:val="24"/>
          <w:szCs w:val="24"/>
        </w:rPr>
        <w:t>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 w:rsidR="00E05E24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 w:rsidR="00E05E24"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28C1" w:rsidRPr="00B428C1">
        <w:rPr>
          <w:rFonts w:ascii="Times New Roman" w:hAnsi="Times New Roman" w:cs="Times New Roman"/>
          <w:sz w:val="24"/>
        </w:rPr>
        <w:t>Магаринского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</w:rPr>
        <w:t>сельского поселения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Pr="00727CA7">
        <w:rPr>
          <w:rFonts w:ascii="Times New Roman" w:hAnsi="Times New Roman" w:cs="Times New Roman"/>
          <w:sz w:val="24"/>
          <w:szCs w:val="24"/>
        </w:rPr>
        <w:t>Шумерлинс</w:t>
      </w:r>
      <w:r w:rsidR="00E05E24">
        <w:rPr>
          <w:rFonts w:ascii="Times New Roman" w:hAnsi="Times New Roman" w:cs="Times New Roman"/>
          <w:sz w:val="24"/>
          <w:szCs w:val="24"/>
        </w:rPr>
        <w:t>кого района</w:t>
      </w:r>
      <w:proofErr w:type="gramEnd"/>
      <w:r w:rsidR="00E05E24">
        <w:rPr>
          <w:rFonts w:ascii="Times New Roman" w:hAnsi="Times New Roman" w:cs="Times New Roman"/>
          <w:sz w:val="24"/>
          <w:szCs w:val="24"/>
        </w:rPr>
        <w:t xml:space="preserve"> от </w:t>
      </w:r>
      <w:r w:rsidR="00D747C1" w:rsidRPr="00D747C1">
        <w:rPr>
          <w:rFonts w:ascii="Times New Roman" w:hAnsi="Times New Roman" w:cs="Times New Roman"/>
          <w:sz w:val="24"/>
        </w:rPr>
        <w:t>12.02.2019</w:t>
      </w:r>
      <w:r w:rsidR="00897020" w:rsidRPr="00D747C1">
        <w:rPr>
          <w:rFonts w:ascii="Times New Roman" w:hAnsi="Times New Roman" w:cs="Times New Roman"/>
          <w:sz w:val="24"/>
        </w:rPr>
        <w:t xml:space="preserve"> № </w:t>
      </w:r>
      <w:r w:rsidR="00D747C1" w:rsidRPr="00D747C1">
        <w:rPr>
          <w:rFonts w:ascii="Times New Roman" w:hAnsi="Times New Roman" w:cs="Times New Roman"/>
          <w:sz w:val="24"/>
        </w:rPr>
        <w:t>02</w:t>
      </w:r>
      <w:r w:rsidR="00E05E24">
        <w:rPr>
          <w:rFonts w:ascii="Times New Roman" w:hAnsi="Times New Roman" w:cs="Times New Roman"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sz w:val="24"/>
          <w:szCs w:val="24"/>
        </w:rPr>
        <w:t>следующ</w:t>
      </w:r>
      <w:r w:rsidR="00727CA7" w:rsidRPr="00727CA7"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>е изменени</w:t>
      </w:r>
      <w:r w:rsidR="00727CA7" w:rsidRPr="00727CA7">
        <w:rPr>
          <w:rFonts w:ascii="Times New Roman" w:hAnsi="Times New Roman" w:cs="Times New Roman"/>
          <w:sz w:val="24"/>
          <w:szCs w:val="24"/>
        </w:rPr>
        <w:t>я</w:t>
      </w:r>
      <w:r w:rsidRPr="00727CA7">
        <w:rPr>
          <w:rFonts w:ascii="Times New Roman" w:hAnsi="Times New Roman" w:cs="Times New Roman"/>
          <w:sz w:val="24"/>
          <w:szCs w:val="24"/>
        </w:rPr>
        <w:t>:</w:t>
      </w:r>
    </w:p>
    <w:p w:rsidR="00DF37A1" w:rsidRDefault="00E05E24" w:rsidP="00727CA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7A1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 изложить следующей редакции:</w:t>
      </w:r>
    </w:p>
    <w:p w:rsidR="00BB0515" w:rsidRDefault="00E05E24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представлять сведения </w:t>
      </w:r>
      <w:proofErr w:type="gramStart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возлагается</w:t>
      </w:r>
      <w:r w:rsid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 w:rsidR="00B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8C1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47C1" w:rsidRPr="00D747C1">
        <w:rPr>
          <w:rFonts w:ascii="Times New Roman" w:hAnsi="Times New Roman" w:cs="Times New Roman"/>
          <w:sz w:val="24"/>
        </w:rPr>
        <w:t>12.02.2020</w:t>
      </w:r>
      <w:r w:rsidR="00897020" w:rsidRPr="00D747C1">
        <w:rPr>
          <w:rFonts w:ascii="Times New Roman" w:hAnsi="Times New Roman" w:cs="Times New Roman"/>
          <w:sz w:val="24"/>
        </w:rPr>
        <w:t xml:space="preserve"> № </w:t>
      </w:r>
      <w:r w:rsidR="00D747C1" w:rsidRPr="00D747C1">
        <w:rPr>
          <w:rFonts w:ascii="Times New Roman" w:hAnsi="Times New Roman" w:cs="Times New Roman"/>
          <w:sz w:val="24"/>
        </w:rPr>
        <w:t>02</w:t>
      </w:r>
      <w:r w:rsidR="00897020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должностей муниципальной службы в администрации </w:t>
      </w:r>
      <w:r w:rsidR="00B428C1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при назначении на которые граждане и при замещении которых муниципальные служащие администрации </w:t>
      </w:r>
      <w:r w:rsidR="00B428C1">
        <w:rPr>
          <w:rFonts w:ascii="Times New Roman" w:hAnsi="Times New Roman" w:cs="Times New Roman"/>
          <w:sz w:val="24"/>
          <w:szCs w:val="24"/>
        </w:rPr>
        <w:t>Магаринского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обязаны представлять сведения о своих доходах, об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еречнем);</w:t>
      </w:r>
    </w:p>
    <w:p w:rsidR="00E05E24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Перечень.</w:t>
      </w:r>
    </w:p>
    <w:p w:rsidR="002C2C16" w:rsidRDefault="00E05E24" w:rsidP="00E05E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E24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E05E2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05E24">
        <w:rPr>
          <w:rFonts w:ascii="Times New Roman" w:hAnsi="Times New Roman" w:cs="Times New Roman"/>
          <w:sz w:val="24"/>
          <w:szCs w:val="24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C24377">
        <w:rPr>
          <w:rFonts w:ascii="Times New Roman" w:hAnsi="Times New Roman" w:cs="Times New Roman"/>
          <w:sz w:val="24"/>
          <w:szCs w:val="24"/>
        </w:rPr>
        <w:t>»;</w:t>
      </w:r>
      <w:r w:rsidR="00011E12" w:rsidRPr="00727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1E12" w:rsidRPr="00E05E24" w:rsidRDefault="002C2C16" w:rsidP="00E05E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пункт</w:t>
      </w:r>
      <w:r w:rsid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011E12" w:rsidRPr="00727CA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011E12" w:rsidRPr="001F2B4F" w:rsidRDefault="00011E12" w:rsidP="001F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доходах, об имуществе и обязательствах имущественного характера представляются по </w:t>
      </w:r>
      <w:r w:rsidR="001F2B4F">
        <w:rPr>
          <w:rFonts w:ascii="Times New Roman" w:hAnsi="Times New Roman" w:cs="Times New Roman"/>
          <w:sz w:val="24"/>
          <w:szCs w:val="24"/>
        </w:rPr>
        <w:t>форме справки,</w:t>
      </w:r>
      <w:r w:rsidR="005717AE" w:rsidRPr="005717AE">
        <w:t xml:space="preserve"> </w:t>
      </w:r>
      <w:r w:rsidR="005717AE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5717AE">
        <w:rPr>
          <w:rFonts w:ascii="Times New Roman" w:hAnsi="Times New Roman" w:cs="Times New Roman"/>
          <w:sz w:val="24"/>
          <w:szCs w:val="24"/>
        </w:rPr>
        <w:t>,</w:t>
      </w:r>
      <w:r w:rsidR="001F2B4F">
        <w:rPr>
          <w:rFonts w:ascii="Times New Roman" w:hAnsi="Times New Roman" w:cs="Times New Roman"/>
          <w:sz w:val="24"/>
          <w:szCs w:val="24"/>
        </w:rPr>
        <w:t xml:space="preserve">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</w:t>
      </w:r>
      <w:proofErr w:type="gramEnd"/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1) гражданином – </w:t>
      </w:r>
      <w:r w:rsidR="00C425C2" w:rsidRPr="00C425C2">
        <w:rPr>
          <w:rFonts w:ascii="Times New Roman" w:hAnsi="Times New Roman" w:cs="Times New Roman"/>
          <w:sz w:val="24"/>
          <w:szCs w:val="24"/>
        </w:rPr>
        <w:t>претендующи</w:t>
      </w:r>
      <w:r w:rsidR="00C425C2">
        <w:rPr>
          <w:rFonts w:ascii="Times New Roman" w:hAnsi="Times New Roman" w:cs="Times New Roman"/>
          <w:sz w:val="24"/>
          <w:szCs w:val="24"/>
        </w:rPr>
        <w:t>м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 w:rsidR="00C425C2">
        <w:rPr>
          <w:rFonts w:ascii="Times New Roman" w:hAnsi="Times New Roman" w:cs="Times New Roman"/>
          <w:sz w:val="24"/>
          <w:szCs w:val="24"/>
        </w:rPr>
        <w:t>муниципальной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C425C2">
        <w:rPr>
          <w:rFonts w:ascii="Times New Roman" w:hAnsi="Times New Roman" w:cs="Times New Roman"/>
          <w:sz w:val="24"/>
          <w:szCs w:val="24"/>
        </w:rPr>
        <w:t xml:space="preserve"> включенной в Перечень,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- при </w:t>
      </w:r>
      <w:r w:rsidR="00B44915">
        <w:rPr>
          <w:rFonts w:ascii="Times New Roman" w:hAnsi="Times New Roman" w:cs="Times New Roman"/>
          <w:sz w:val="24"/>
          <w:szCs w:val="24"/>
        </w:rPr>
        <w:t>поступлении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>2) кандидат</w:t>
      </w:r>
      <w:r w:rsidR="0083241A">
        <w:rPr>
          <w:rFonts w:ascii="Times New Roman" w:hAnsi="Times New Roman" w:cs="Times New Roman"/>
          <w:sz w:val="24"/>
          <w:szCs w:val="24"/>
        </w:rPr>
        <w:t>ом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на должности, предусмотренные </w:t>
      </w:r>
      <w:r w:rsidR="0083241A">
        <w:rPr>
          <w:rFonts w:ascii="Times New Roman" w:hAnsi="Times New Roman" w:cs="Times New Roman"/>
          <w:sz w:val="24"/>
          <w:szCs w:val="24"/>
        </w:rPr>
        <w:t>П</w:t>
      </w:r>
      <w:r w:rsidRPr="001F2B4F">
        <w:rPr>
          <w:rFonts w:ascii="Times New Roman" w:hAnsi="Times New Roman" w:cs="Times New Roman"/>
          <w:sz w:val="24"/>
          <w:szCs w:val="24"/>
        </w:rPr>
        <w:t>еречнем, - при назначении на должност</w:t>
      </w:r>
      <w:r w:rsidR="0083241A">
        <w:rPr>
          <w:rFonts w:ascii="Times New Roman" w:hAnsi="Times New Roman" w:cs="Times New Roman"/>
          <w:sz w:val="24"/>
          <w:szCs w:val="24"/>
        </w:rPr>
        <w:t>ь</w:t>
      </w:r>
      <w:r w:rsidRPr="001F2B4F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="0083241A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</w:t>
      </w:r>
      <w:r w:rsidR="00C425C2">
        <w:rPr>
          <w:rFonts w:ascii="Times New Roman" w:hAnsi="Times New Roman" w:cs="Times New Roman"/>
          <w:sz w:val="24"/>
          <w:szCs w:val="24"/>
        </w:rPr>
        <w:t>включенной в Перечень</w:t>
      </w:r>
      <w:r w:rsidRPr="001F2B4F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Pr="001F2B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2B4F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06201" w:rsidRPr="001F2B4F" w:rsidRDefault="00406201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4F">
        <w:rPr>
          <w:rFonts w:ascii="Times New Roman" w:hAnsi="Times New Roman" w:cs="Times New Roman"/>
          <w:sz w:val="24"/>
          <w:szCs w:val="24"/>
        </w:rPr>
        <w:t xml:space="preserve">Сведения о расходах предоставляются 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по </w:t>
      </w:r>
      <w:r w:rsidR="00C425C2">
        <w:rPr>
          <w:rFonts w:ascii="Times New Roman" w:hAnsi="Times New Roman" w:cs="Times New Roman"/>
          <w:sz w:val="24"/>
          <w:szCs w:val="24"/>
        </w:rPr>
        <w:t>форме справки,</w:t>
      </w:r>
      <w:r w:rsidR="00C425C2" w:rsidRPr="005717AE">
        <w:t xml:space="preserve"> </w:t>
      </w:r>
      <w:r w:rsidR="00C425C2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C425C2"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406201" w:rsidRDefault="00C425C2" w:rsidP="00727CA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 w:rsidR="00C2437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406201" w:rsidRPr="00727CA7">
        <w:rPr>
          <w:rFonts w:ascii="Times New Roman" w:hAnsi="Times New Roman" w:cs="Times New Roman"/>
          <w:sz w:val="24"/>
          <w:szCs w:val="24"/>
        </w:rPr>
        <w:t xml:space="preserve">, – ежегодно не позднее 30 апреля года, следующего </w:t>
      </w:r>
      <w:proofErr w:type="gramStart"/>
      <w:r w:rsidR="00406201" w:rsidRPr="00727CA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06201" w:rsidRPr="00727CA7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BB0515">
        <w:rPr>
          <w:rFonts w:ascii="Times New Roman" w:hAnsi="Times New Roman" w:cs="Times New Roman"/>
          <w:sz w:val="24"/>
          <w:szCs w:val="24"/>
        </w:rPr>
        <w:t>»;</w:t>
      </w:r>
    </w:p>
    <w:p w:rsidR="00BB0515" w:rsidRDefault="00BB0515" w:rsidP="00BB051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Кандидат на должность,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представляет сведения о доходах, об имуществе и обязательствах имущественного характера в соответствии с </w:t>
      </w:r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</w:t>
      </w:r>
      <w:proofErr w:type="gramStart"/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proofErr w:type="gramEnd"/>
    </w:p>
    <w:p w:rsidR="00F65B56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C24377" w:rsidRPr="00B428C1" w:rsidRDefault="00C24377" w:rsidP="00B428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8C1">
        <w:rPr>
          <w:rFonts w:ascii="Times New Roman" w:hAnsi="Times New Roman" w:cs="Times New Roman"/>
          <w:sz w:val="24"/>
          <w:szCs w:val="24"/>
        </w:rPr>
        <w:t>«Указанные сведения также могут храниться в электронном виде</w:t>
      </w:r>
      <w:proofErr w:type="gramStart"/>
      <w:r w:rsidRPr="00B428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28C1" w:rsidRPr="00D747C1" w:rsidRDefault="00C24377" w:rsidP="00D747C1">
      <w:pPr>
        <w:pStyle w:val="ac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7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опубликования в печатном издании «Вестник </w:t>
      </w:r>
      <w:r w:rsidR="00B428C1" w:rsidRPr="00D747C1">
        <w:rPr>
          <w:rFonts w:ascii="Times New Roman" w:hAnsi="Times New Roman" w:cs="Times New Roman"/>
          <w:sz w:val="24"/>
          <w:szCs w:val="24"/>
        </w:rPr>
        <w:t>Магаринского</w:t>
      </w:r>
      <w:r w:rsidR="0025258E" w:rsidRPr="00D747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258E" w:rsidRPr="00D747C1">
        <w:rPr>
          <w:rFonts w:ascii="Times New Roman" w:hAnsi="Times New Roman" w:cs="Times New Roman"/>
          <w:color w:val="000000"/>
          <w:sz w:val="24"/>
          <w:szCs w:val="24"/>
        </w:rPr>
        <w:t xml:space="preserve">Шумерлинского района», </w:t>
      </w:r>
      <w:r w:rsidR="0025258E" w:rsidRPr="00D747C1">
        <w:rPr>
          <w:rFonts w:ascii="Times New Roman" w:hAnsi="Times New Roman" w:cs="Times New Roman"/>
          <w:sz w:val="24"/>
          <w:szCs w:val="24"/>
        </w:rPr>
        <w:t xml:space="preserve">за исключением подпунктов 1.2, 1.4 пункта 1 настоящего постановления, вступающих в силу с 1 июля 2020 года, </w:t>
      </w:r>
      <w:r w:rsidRPr="00D747C1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размещению на официальном сайте </w:t>
      </w:r>
      <w:r w:rsidR="00B428C1" w:rsidRPr="00D747C1">
        <w:rPr>
          <w:rFonts w:ascii="Times New Roman" w:hAnsi="Times New Roman" w:cs="Times New Roman"/>
          <w:sz w:val="24"/>
          <w:szCs w:val="24"/>
        </w:rPr>
        <w:t>Магаринского</w:t>
      </w:r>
      <w:r w:rsidR="00F41053" w:rsidRPr="00D747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747C1">
        <w:rPr>
          <w:rFonts w:ascii="Times New Roman" w:hAnsi="Times New Roman" w:cs="Times New Roman"/>
          <w:color w:val="000000"/>
          <w:sz w:val="24"/>
          <w:szCs w:val="24"/>
        </w:rPr>
        <w:t>Шумерлинского района в сети Интернет</w:t>
      </w:r>
      <w:r w:rsidR="0025258E" w:rsidRPr="00D747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47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428C1" w:rsidRDefault="00B428C1" w:rsidP="00B428C1">
      <w:pPr>
        <w:pStyle w:val="ac"/>
        <w:spacing w:line="240" w:lineRule="auto"/>
        <w:ind w:left="1654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B428C1" w:rsidRPr="00B428C1" w:rsidRDefault="00B428C1" w:rsidP="00B428C1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428C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Глава  </w:t>
      </w:r>
      <w:r w:rsidRPr="00B428C1">
        <w:rPr>
          <w:rFonts w:ascii="Times New Roman" w:hAnsi="Times New Roman" w:cs="Times New Roman"/>
          <w:sz w:val="24"/>
          <w:szCs w:val="24"/>
        </w:rPr>
        <w:t xml:space="preserve">Магаринского </w:t>
      </w:r>
      <w:proofErr w:type="gramStart"/>
      <w:r w:rsidRPr="00B428C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428C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428C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C24377" w:rsidRPr="004F219A" w:rsidRDefault="00B428C1" w:rsidP="00B428C1">
      <w:pPr>
        <w:pStyle w:val="pboth"/>
        <w:shd w:val="clear" w:color="auto" w:fill="FFFFFF"/>
        <w:spacing w:before="0" w:beforeAutospacing="0" w:after="0" w:afterAutospacing="0"/>
        <w:contextualSpacing/>
        <w:jc w:val="both"/>
      </w:pPr>
      <w:r>
        <w:rPr>
          <w:noProof/>
          <w:color w:val="000000"/>
        </w:rPr>
        <w:t>Ш</w:t>
      </w:r>
      <w:r w:rsidRPr="00A80259">
        <w:rPr>
          <w:noProof/>
          <w:color w:val="000000"/>
        </w:rPr>
        <w:t xml:space="preserve">умерлинского района </w:t>
      </w:r>
      <w:r>
        <w:rPr>
          <w:noProof/>
          <w:color w:val="000000"/>
        </w:rPr>
        <w:t xml:space="preserve">                                                                                   Л.Д. Егорова</w:t>
      </w:r>
    </w:p>
    <w:p w:rsidR="00A80259" w:rsidRPr="008C1E37" w:rsidRDefault="00A80259" w:rsidP="00B428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8"/>
      </w:tblGrid>
      <w:tr w:rsidR="00B428C1" w:rsidRPr="00A80259" w:rsidTr="007F4B57">
        <w:trPr>
          <w:trHeight w:val="845"/>
        </w:trPr>
        <w:tc>
          <w:tcPr>
            <w:tcW w:w="9468" w:type="dxa"/>
          </w:tcPr>
          <w:p w:rsidR="00B428C1" w:rsidRDefault="00B428C1" w:rsidP="00A80259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428C1" w:rsidRPr="00A80259" w:rsidRDefault="00B428C1" w:rsidP="00B428C1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73998" w:rsidRDefault="00773998" w:rsidP="00D47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998" w:rsidSect="00B428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66" w:rsidRDefault="00D92E66">
      <w:pPr>
        <w:spacing w:after="0" w:line="240" w:lineRule="auto"/>
      </w:pPr>
      <w:r>
        <w:separator/>
      </w:r>
    </w:p>
  </w:endnote>
  <w:endnote w:type="continuationSeparator" w:id="0">
    <w:p w:rsidR="00D92E66" w:rsidRDefault="00D9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66" w:rsidRDefault="00D92E66">
      <w:pPr>
        <w:spacing w:after="0" w:line="240" w:lineRule="auto"/>
      </w:pPr>
      <w:r>
        <w:separator/>
      </w:r>
    </w:p>
  </w:footnote>
  <w:footnote w:type="continuationSeparator" w:id="0">
    <w:p w:rsidR="00D92E66" w:rsidRDefault="00D9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0259"/>
    <w:rsid w:val="00011E12"/>
    <w:rsid w:val="00036A91"/>
    <w:rsid w:val="000474EC"/>
    <w:rsid w:val="000E10DD"/>
    <w:rsid w:val="0011513C"/>
    <w:rsid w:val="00167C42"/>
    <w:rsid w:val="001F2B4F"/>
    <w:rsid w:val="00222272"/>
    <w:rsid w:val="002406B0"/>
    <w:rsid w:val="0025258E"/>
    <w:rsid w:val="002C2C16"/>
    <w:rsid w:val="0031505F"/>
    <w:rsid w:val="003225E5"/>
    <w:rsid w:val="00341EA7"/>
    <w:rsid w:val="003B0CC9"/>
    <w:rsid w:val="00406201"/>
    <w:rsid w:val="00406548"/>
    <w:rsid w:val="0045108F"/>
    <w:rsid w:val="004C4139"/>
    <w:rsid w:val="004D2077"/>
    <w:rsid w:val="00515C6D"/>
    <w:rsid w:val="005717AE"/>
    <w:rsid w:val="00592866"/>
    <w:rsid w:val="00725BD5"/>
    <w:rsid w:val="00727CA7"/>
    <w:rsid w:val="00773998"/>
    <w:rsid w:val="00805932"/>
    <w:rsid w:val="0083241A"/>
    <w:rsid w:val="00860C44"/>
    <w:rsid w:val="008851F6"/>
    <w:rsid w:val="00897020"/>
    <w:rsid w:val="008C1E37"/>
    <w:rsid w:val="00925E22"/>
    <w:rsid w:val="009E2636"/>
    <w:rsid w:val="00A350FE"/>
    <w:rsid w:val="00A42856"/>
    <w:rsid w:val="00A80259"/>
    <w:rsid w:val="00AD1FF0"/>
    <w:rsid w:val="00AD690B"/>
    <w:rsid w:val="00B23077"/>
    <w:rsid w:val="00B428C1"/>
    <w:rsid w:val="00B44915"/>
    <w:rsid w:val="00B82106"/>
    <w:rsid w:val="00BB0515"/>
    <w:rsid w:val="00BD5B5E"/>
    <w:rsid w:val="00C24377"/>
    <w:rsid w:val="00C425C2"/>
    <w:rsid w:val="00C850DD"/>
    <w:rsid w:val="00CE6413"/>
    <w:rsid w:val="00D00CC3"/>
    <w:rsid w:val="00D472B0"/>
    <w:rsid w:val="00D747C1"/>
    <w:rsid w:val="00D92E66"/>
    <w:rsid w:val="00DB3AF0"/>
    <w:rsid w:val="00DF37A1"/>
    <w:rsid w:val="00E05E24"/>
    <w:rsid w:val="00E20218"/>
    <w:rsid w:val="00EC19E5"/>
    <w:rsid w:val="00F074CE"/>
    <w:rsid w:val="00F41053"/>
    <w:rsid w:val="00F413BE"/>
    <w:rsid w:val="00F65B56"/>
    <w:rsid w:val="00F759A3"/>
    <w:rsid w:val="00F9078C"/>
    <w:rsid w:val="00FE3E3E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Nmag</cp:lastModifiedBy>
  <cp:revision>6</cp:revision>
  <cp:lastPrinted>2019-02-05T07:57:00Z</cp:lastPrinted>
  <dcterms:created xsi:type="dcterms:W3CDTF">2020-03-24T08:16:00Z</dcterms:created>
  <dcterms:modified xsi:type="dcterms:W3CDTF">2020-03-30T12:33:00Z</dcterms:modified>
</cp:coreProperties>
</file>