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
        <w:tblW w:w="0" w:type="auto"/>
        <w:tblLook w:val="0000"/>
      </w:tblPr>
      <w:tblGrid>
        <w:gridCol w:w="4101"/>
        <w:gridCol w:w="1359"/>
        <w:gridCol w:w="4110"/>
      </w:tblGrid>
      <w:tr w:rsidR="00113ECE" w:rsidRPr="00526E94" w:rsidTr="00462795">
        <w:trPr>
          <w:cantSplit/>
          <w:trHeight w:val="420"/>
        </w:trPr>
        <w:tc>
          <w:tcPr>
            <w:tcW w:w="4101" w:type="dxa"/>
          </w:tcPr>
          <w:p w:rsidR="00113ECE" w:rsidRPr="00526E94" w:rsidRDefault="00113ECE" w:rsidP="00462795">
            <w:pPr>
              <w:pStyle w:val="a9"/>
              <w:tabs>
                <w:tab w:val="left" w:pos="4285"/>
              </w:tabs>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ЧĂВАШ РЕСПУБЛИКИ</w:t>
            </w:r>
          </w:p>
          <w:p w:rsidR="00113ECE" w:rsidRPr="00526E94" w:rsidRDefault="00113ECE" w:rsidP="00462795">
            <w:pPr>
              <w:pStyle w:val="a9"/>
              <w:tabs>
                <w:tab w:val="left" w:pos="4285"/>
              </w:tabs>
              <w:jc w:val="center"/>
              <w:rPr>
                <w:sz w:val="24"/>
                <w:szCs w:val="24"/>
              </w:rPr>
            </w:pPr>
            <w:r w:rsidRPr="00526E94">
              <w:rPr>
                <w:rFonts w:ascii="Times New Roman" w:hAnsi="Times New Roman" w:cs="Times New Roman"/>
                <w:b/>
                <w:bCs/>
                <w:noProof/>
                <w:color w:val="000000"/>
                <w:sz w:val="24"/>
                <w:szCs w:val="24"/>
              </w:rPr>
              <w:t>ЙÊПРЕÇ РАЙОНĚ</w:t>
            </w:r>
          </w:p>
        </w:tc>
        <w:tc>
          <w:tcPr>
            <w:tcW w:w="1359" w:type="dxa"/>
            <w:vMerge w:val="restart"/>
          </w:tcPr>
          <w:p w:rsidR="00113ECE" w:rsidRPr="00526E94" w:rsidRDefault="00113ECE" w:rsidP="00462795">
            <w:pPr>
              <w:jc w:val="center"/>
              <w:rPr>
                <w:rFonts w:ascii="Calibri" w:eastAsia="Times New Roman" w:hAnsi="Calibri" w:cs="Times New Roman"/>
              </w:rPr>
            </w:pPr>
          </w:p>
        </w:tc>
        <w:tc>
          <w:tcPr>
            <w:tcW w:w="4110" w:type="dxa"/>
          </w:tcPr>
          <w:p w:rsidR="00113ECE" w:rsidRPr="00526E94" w:rsidRDefault="00113ECE" w:rsidP="00462795">
            <w:pPr>
              <w:pStyle w:val="a9"/>
              <w:jc w:val="center"/>
              <w:rPr>
                <w:b/>
                <w:bCs/>
                <w:sz w:val="24"/>
                <w:szCs w:val="24"/>
              </w:rPr>
            </w:pPr>
            <w:r w:rsidRPr="00526E94">
              <w:rPr>
                <w:rFonts w:ascii="Times New Roman" w:hAnsi="Times New Roman" w:cs="Times New Roman"/>
                <w:b/>
                <w:bCs/>
                <w:noProof/>
                <w:sz w:val="24"/>
                <w:szCs w:val="24"/>
              </w:rPr>
              <w:t>ЧУВАШСКАЯ РЕСПУБЛИКА</w:t>
            </w:r>
            <w:r w:rsidR="00D82F31">
              <w:rPr>
                <w:rFonts w:ascii="Times New Roman" w:hAnsi="Times New Roman" w:cs="Times New Roman"/>
                <w:b/>
                <w:bCs/>
                <w:noProof/>
                <w:sz w:val="24"/>
                <w:szCs w:val="24"/>
              </w:rPr>
              <w:t xml:space="preserve"> </w:t>
            </w:r>
            <w:r w:rsidRPr="00526E94">
              <w:rPr>
                <w:rFonts w:ascii="Times New Roman" w:hAnsi="Times New Roman" w:cs="Times New Roman"/>
                <w:b/>
                <w:bCs/>
                <w:noProof/>
                <w:color w:val="000000"/>
                <w:sz w:val="24"/>
                <w:szCs w:val="24"/>
              </w:rPr>
              <w:t xml:space="preserve">ИБРЕСИНСКИЙ РАЙОН  </w:t>
            </w:r>
          </w:p>
        </w:tc>
      </w:tr>
      <w:tr w:rsidR="00113ECE" w:rsidRPr="00526E94" w:rsidTr="00462795">
        <w:trPr>
          <w:cantSplit/>
          <w:trHeight w:val="2355"/>
        </w:trPr>
        <w:tc>
          <w:tcPr>
            <w:tcW w:w="4101" w:type="dxa"/>
          </w:tcPr>
          <w:p w:rsidR="00113ECE" w:rsidRPr="00526E94" w:rsidRDefault="00113ECE" w:rsidP="00462795">
            <w:pPr>
              <w:pStyle w:val="a9"/>
              <w:tabs>
                <w:tab w:val="left" w:pos="4285"/>
              </w:tabs>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ЭНТРИЕЛ ЯЛ</w:t>
            </w:r>
          </w:p>
          <w:p w:rsidR="00113ECE" w:rsidRPr="00526E94" w:rsidRDefault="00113ECE" w:rsidP="00462795">
            <w:pPr>
              <w:pStyle w:val="a9"/>
              <w:tabs>
                <w:tab w:val="left" w:pos="4285"/>
              </w:tabs>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 xml:space="preserve">ПОСЕЛЕНИЙĚН </w:t>
            </w:r>
            <w:r w:rsidRPr="00526E94">
              <w:rPr>
                <w:rFonts w:ascii="Times New Roman" w:hAnsi="Times New Roman" w:cs="Times New Roman"/>
                <w:b/>
                <w:bCs/>
                <w:noProof/>
                <w:sz w:val="24"/>
                <w:szCs w:val="24"/>
              </w:rPr>
              <w:t>АДМИНИСТРАЦИЙЕ</w:t>
            </w:r>
          </w:p>
          <w:p w:rsidR="00113ECE" w:rsidRPr="00526E94" w:rsidRDefault="00113ECE" w:rsidP="00462795">
            <w:pPr>
              <w:pStyle w:val="a9"/>
              <w:tabs>
                <w:tab w:val="left" w:pos="4285"/>
              </w:tabs>
              <w:spacing w:line="192" w:lineRule="auto"/>
              <w:jc w:val="center"/>
              <w:rPr>
                <w:rStyle w:val="aa"/>
                <w:rFonts w:ascii="Times New Roman" w:hAnsi="Times New Roman" w:cs="Times New Roman"/>
                <w:noProof/>
                <w:color w:val="000000"/>
                <w:sz w:val="24"/>
                <w:szCs w:val="24"/>
              </w:rPr>
            </w:pPr>
          </w:p>
          <w:p w:rsidR="00113ECE" w:rsidRPr="00526E94" w:rsidRDefault="00113ECE" w:rsidP="00462795">
            <w:pPr>
              <w:pStyle w:val="a9"/>
              <w:tabs>
                <w:tab w:val="left" w:pos="4285"/>
              </w:tabs>
              <w:jc w:val="center"/>
              <w:rPr>
                <w:rStyle w:val="aa"/>
                <w:rFonts w:ascii="Times New Roman" w:hAnsi="Times New Roman" w:cs="Times New Roman"/>
                <w:noProof/>
                <w:color w:val="000000"/>
                <w:sz w:val="24"/>
                <w:szCs w:val="24"/>
              </w:rPr>
            </w:pPr>
            <w:r w:rsidRPr="00526E94">
              <w:rPr>
                <w:rStyle w:val="aa"/>
                <w:rFonts w:ascii="Times New Roman" w:hAnsi="Times New Roman" w:cs="Times New Roman"/>
                <w:noProof/>
                <w:color w:val="000000"/>
                <w:sz w:val="24"/>
                <w:szCs w:val="24"/>
              </w:rPr>
              <w:t>ЙЫШĂНУ</w:t>
            </w:r>
          </w:p>
          <w:p w:rsidR="00113ECE" w:rsidRDefault="00113ECE" w:rsidP="00462795">
            <w:pPr>
              <w:pStyle w:val="ab"/>
              <w:jc w:val="center"/>
              <w:rPr>
                <w:rFonts w:ascii="Times New Roman" w:hAnsi="Times New Roman" w:cs="Times New Roman"/>
                <w:noProof/>
                <w:sz w:val="24"/>
                <w:szCs w:val="24"/>
              </w:rPr>
            </w:pPr>
          </w:p>
          <w:p w:rsidR="00113ECE" w:rsidRPr="00A5607C" w:rsidRDefault="00D13A66" w:rsidP="00462795">
            <w:pPr>
              <w:pStyle w:val="ab"/>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19</w:t>
            </w:r>
            <w:r w:rsidR="00113ECE" w:rsidRPr="00A5607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11.2020 </w:t>
            </w:r>
            <w:r w:rsidR="00113ECE" w:rsidRPr="00A5607C">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64</w:t>
            </w:r>
            <w:r w:rsidR="00113ECE" w:rsidRPr="00A5607C">
              <w:rPr>
                <w:rFonts w:ascii="Times New Roman" w:eastAsia="Times New Roman" w:hAnsi="Times New Roman" w:cs="Times New Roman"/>
                <w:noProof/>
                <w:sz w:val="24"/>
                <w:szCs w:val="24"/>
              </w:rPr>
              <w:t xml:space="preserve"> №</w:t>
            </w:r>
          </w:p>
          <w:p w:rsidR="00113ECE" w:rsidRPr="00526E94" w:rsidRDefault="00113ECE" w:rsidP="00462795">
            <w:pPr>
              <w:pStyle w:val="ab"/>
              <w:jc w:val="center"/>
              <w:rPr>
                <w:rFonts w:ascii="Calibri" w:eastAsia="Times New Roman" w:hAnsi="Calibri" w:cs="Times New Roman"/>
                <w:noProof/>
              </w:rPr>
            </w:pPr>
            <w:r w:rsidRPr="00A5607C">
              <w:rPr>
                <w:rFonts w:ascii="Times New Roman" w:eastAsia="Times New Roman" w:hAnsi="Times New Roman" w:cs="Times New Roman"/>
                <w:noProof/>
                <w:sz w:val="24"/>
                <w:szCs w:val="24"/>
              </w:rPr>
              <w:t>Энтриел ялě</w:t>
            </w:r>
          </w:p>
        </w:tc>
        <w:tc>
          <w:tcPr>
            <w:tcW w:w="1359" w:type="dxa"/>
            <w:vMerge/>
          </w:tcPr>
          <w:p w:rsidR="00113ECE" w:rsidRPr="00526E94" w:rsidRDefault="00113ECE" w:rsidP="00462795">
            <w:pPr>
              <w:jc w:val="center"/>
              <w:rPr>
                <w:rFonts w:ascii="Calibri" w:eastAsia="Times New Roman" w:hAnsi="Calibri" w:cs="Times New Roman"/>
              </w:rPr>
            </w:pPr>
          </w:p>
        </w:tc>
        <w:tc>
          <w:tcPr>
            <w:tcW w:w="4110" w:type="dxa"/>
          </w:tcPr>
          <w:p w:rsidR="00113ECE" w:rsidRPr="00526E94" w:rsidRDefault="00113ECE" w:rsidP="00462795">
            <w:pPr>
              <w:pStyle w:val="a9"/>
              <w:spacing w:before="80"/>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АДМИНИСТРАЦИЯ</w:t>
            </w:r>
          </w:p>
          <w:p w:rsidR="00113ECE" w:rsidRPr="00526E94" w:rsidRDefault="00113ECE" w:rsidP="00462795">
            <w:pPr>
              <w:pStyle w:val="a9"/>
              <w:jc w:val="center"/>
              <w:rPr>
                <w:rFonts w:ascii="Times New Roman" w:hAnsi="Times New Roman" w:cs="Times New Roman"/>
                <w:b/>
                <w:bCs/>
                <w:noProof/>
                <w:color w:val="000000"/>
                <w:sz w:val="24"/>
                <w:szCs w:val="24"/>
              </w:rPr>
            </w:pPr>
            <w:r w:rsidRPr="00526E94">
              <w:rPr>
                <w:rFonts w:ascii="Times New Roman" w:hAnsi="Times New Roman" w:cs="Times New Roman"/>
                <w:b/>
                <w:bCs/>
                <w:noProof/>
                <w:color w:val="000000"/>
                <w:sz w:val="24"/>
                <w:szCs w:val="24"/>
              </w:rPr>
              <w:t>АНДРЕЕВСКОГО СЕЛЬСКОГО</w:t>
            </w:r>
          </w:p>
          <w:p w:rsidR="00113ECE" w:rsidRPr="00526E94" w:rsidRDefault="00113ECE" w:rsidP="00462795">
            <w:pPr>
              <w:pStyle w:val="a9"/>
              <w:jc w:val="center"/>
              <w:rPr>
                <w:rFonts w:ascii="Times New Roman" w:hAnsi="Times New Roman" w:cs="Times New Roman"/>
                <w:noProof/>
                <w:color w:val="000000"/>
                <w:sz w:val="24"/>
                <w:szCs w:val="24"/>
              </w:rPr>
            </w:pPr>
            <w:r w:rsidRPr="00526E94">
              <w:rPr>
                <w:rFonts w:ascii="Times New Roman" w:hAnsi="Times New Roman" w:cs="Times New Roman"/>
                <w:b/>
                <w:bCs/>
                <w:noProof/>
                <w:color w:val="000000"/>
                <w:sz w:val="24"/>
                <w:szCs w:val="24"/>
              </w:rPr>
              <w:t>ПОСЕЛЕНИЯ</w:t>
            </w:r>
          </w:p>
          <w:p w:rsidR="00113ECE" w:rsidRPr="00526E94" w:rsidRDefault="00113ECE" w:rsidP="00462795">
            <w:pPr>
              <w:pStyle w:val="a9"/>
              <w:jc w:val="center"/>
              <w:rPr>
                <w:rStyle w:val="aa"/>
                <w:rFonts w:ascii="Times New Roman" w:hAnsi="Times New Roman" w:cs="Times New Roman"/>
                <w:noProof/>
                <w:color w:val="000000"/>
                <w:sz w:val="24"/>
                <w:szCs w:val="24"/>
              </w:rPr>
            </w:pPr>
          </w:p>
          <w:p w:rsidR="00113ECE" w:rsidRPr="00526E94" w:rsidRDefault="00113ECE" w:rsidP="00462795">
            <w:pPr>
              <w:pStyle w:val="a9"/>
              <w:spacing w:line="192" w:lineRule="auto"/>
              <w:jc w:val="center"/>
              <w:rPr>
                <w:rStyle w:val="aa"/>
                <w:rFonts w:ascii="Times New Roman" w:hAnsi="Times New Roman" w:cs="Times New Roman"/>
                <w:noProof/>
                <w:color w:val="000000"/>
                <w:sz w:val="24"/>
                <w:szCs w:val="24"/>
              </w:rPr>
            </w:pPr>
            <w:r w:rsidRPr="00526E94">
              <w:rPr>
                <w:rStyle w:val="aa"/>
                <w:rFonts w:ascii="Times New Roman" w:hAnsi="Times New Roman" w:cs="Times New Roman"/>
                <w:noProof/>
                <w:color w:val="000000"/>
                <w:sz w:val="24"/>
                <w:szCs w:val="24"/>
              </w:rPr>
              <w:t>ПОСТАНОВЛЕНИЕ</w:t>
            </w:r>
          </w:p>
          <w:p w:rsidR="00113ECE" w:rsidRPr="00526E94" w:rsidRDefault="00113ECE" w:rsidP="00462795">
            <w:pPr>
              <w:pStyle w:val="a9"/>
              <w:jc w:val="center"/>
              <w:rPr>
                <w:rFonts w:ascii="Times New Roman" w:hAnsi="Times New Roman" w:cs="Times New Roman"/>
                <w:noProof/>
                <w:sz w:val="24"/>
                <w:szCs w:val="24"/>
              </w:rPr>
            </w:pPr>
          </w:p>
          <w:p w:rsidR="00113ECE" w:rsidRPr="00A5607C" w:rsidRDefault="00D13A66" w:rsidP="00462795">
            <w:pPr>
              <w:pStyle w:val="a9"/>
              <w:jc w:val="center"/>
              <w:rPr>
                <w:rFonts w:ascii="Times New Roman" w:hAnsi="Times New Roman" w:cs="Times New Roman"/>
                <w:sz w:val="24"/>
                <w:szCs w:val="24"/>
              </w:rPr>
            </w:pPr>
            <w:r>
              <w:rPr>
                <w:rFonts w:ascii="Times New Roman" w:hAnsi="Times New Roman" w:cs="Times New Roman"/>
                <w:noProof/>
                <w:color w:val="000000"/>
                <w:sz w:val="24"/>
                <w:szCs w:val="24"/>
              </w:rPr>
              <w:t>19.11</w:t>
            </w:r>
            <w:r w:rsidR="00113ECE" w:rsidRPr="00A5607C">
              <w:rPr>
                <w:rFonts w:ascii="Times New Roman" w:hAnsi="Times New Roman" w:cs="Times New Roman"/>
                <w:noProof/>
                <w:color w:val="000000"/>
                <w:sz w:val="24"/>
                <w:szCs w:val="24"/>
              </w:rPr>
              <w:t>.</w:t>
            </w:r>
            <w:r>
              <w:rPr>
                <w:rFonts w:ascii="Times New Roman" w:hAnsi="Times New Roman" w:cs="Times New Roman"/>
                <w:noProof/>
                <w:sz w:val="24"/>
                <w:szCs w:val="24"/>
              </w:rPr>
              <w:t xml:space="preserve">2020 </w:t>
            </w:r>
            <w:r w:rsidR="00113ECE" w:rsidRPr="00A5607C">
              <w:rPr>
                <w:rFonts w:ascii="Times New Roman" w:hAnsi="Times New Roman" w:cs="Times New Roman"/>
                <w:noProof/>
                <w:sz w:val="24"/>
                <w:szCs w:val="24"/>
              </w:rPr>
              <w:t xml:space="preserve">   № </w:t>
            </w:r>
            <w:r>
              <w:rPr>
                <w:rFonts w:ascii="Times New Roman" w:hAnsi="Times New Roman" w:cs="Times New Roman"/>
                <w:noProof/>
                <w:sz w:val="24"/>
                <w:szCs w:val="24"/>
              </w:rPr>
              <w:t>64</w:t>
            </w:r>
          </w:p>
          <w:p w:rsidR="00113ECE" w:rsidRPr="00526E94" w:rsidRDefault="00113ECE" w:rsidP="00462795">
            <w:pPr>
              <w:jc w:val="center"/>
              <w:rPr>
                <w:rFonts w:ascii="Calibri" w:eastAsia="Times New Roman" w:hAnsi="Calibri" w:cs="Times New Roman"/>
                <w:noProof/>
              </w:rPr>
            </w:pPr>
            <w:r w:rsidRPr="00A5607C">
              <w:rPr>
                <w:rFonts w:ascii="Times New Roman" w:eastAsia="Times New Roman" w:hAnsi="Times New Roman" w:cs="Times New Roman"/>
                <w:noProof/>
                <w:color w:val="000000"/>
                <w:sz w:val="24"/>
                <w:szCs w:val="24"/>
              </w:rPr>
              <w:t>деревня Андреевка</w:t>
            </w:r>
          </w:p>
        </w:tc>
      </w:tr>
    </w:tbl>
    <w:p w:rsidR="00113ECE" w:rsidRDefault="00113ECE" w:rsidP="00F97ACD">
      <w:pPr>
        <w:shd w:val="clear" w:color="auto" w:fill="F5F5F5"/>
        <w:spacing w:before="100" w:beforeAutospacing="1" w:after="100" w:afterAutospacing="1"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2539365</wp:posOffset>
            </wp:positionH>
            <wp:positionV relativeFrom="paragraph">
              <wp:posOffset>-15240</wp:posOffset>
            </wp:positionV>
            <wp:extent cx="793115" cy="790575"/>
            <wp:effectExtent l="19050" t="0" r="6985" b="0"/>
            <wp:wrapNone/>
            <wp:docPr id="2"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6" cstate="print"/>
                    <a:srcRect/>
                    <a:stretch>
                      <a:fillRect/>
                    </a:stretch>
                  </pic:blipFill>
                  <pic:spPr bwMode="auto">
                    <a:xfrm>
                      <a:off x="0" y="0"/>
                      <a:ext cx="793115" cy="790575"/>
                    </a:xfrm>
                    <a:prstGeom prst="rect">
                      <a:avLst/>
                    </a:prstGeom>
                    <a:noFill/>
                    <a:ln w="9525">
                      <a:noFill/>
                      <a:miter lim="800000"/>
                      <a:headEnd/>
                      <a:tailEnd/>
                    </a:ln>
                  </pic:spPr>
                </pic:pic>
              </a:graphicData>
            </a:graphic>
          </wp:anchor>
        </w:drawing>
      </w:r>
    </w:p>
    <w:p w:rsidR="00F97ACD" w:rsidRPr="00113ECE" w:rsidRDefault="009620F5" w:rsidP="00113ECE">
      <w:pPr>
        <w:pStyle w:val="ab"/>
        <w:ind w:right="396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 утверждении порядка осуществления </w:t>
      </w:r>
      <w:r w:rsidR="00F97ACD" w:rsidRPr="00113ECE">
        <w:rPr>
          <w:rFonts w:ascii="Times New Roman" w:eastAsia="Times New Roman" w:hAnsi="Times New Roman" w:cs="Times New Roman"/>
          <w:b/>
          <w:sz w:val="24"/>
          <w:szCs w:val="24"/>
        </w:rPr>
        <w:t>муниципал</w:t>
      </w:r>
      <w:r w:rsidR="00113ECE" w:rsidRPr="00113ECE">
        <w:rPr>
          <w:rFonts w:ascii="Times New Roman" w:eastAsia="Times New Roman" w:hAnsi="Times New Roman" w:cs="Times New Roman"/>
          <w:b/>
          <w:sz w:val="24"/>
          <w:szCs w:val="24"/>
        </w:rPr>
        <w:t xml:space="preserve">ьного контроля в области </w:t>
      </w:r>
      <w:r w:rsidR="00F97ACD" w:rsidRPr="00113ECE">
        <w:rPr>
          <w:rFonts w:ascii="Times New Roman" w:eastAsia="Times New Roman" w:hAnsi="Times New Roman" w:cs="Times New Roman"/>
          <w:b/>
          <w:sz w:val="24"/>
          <w:szCs w:val="24"/>
        </w:rPr>
        <w:t>торг</w:t>
      </w:r>
      <w:r>
        <w:rPr>
          <w:rFonts w:ascii="Times New Roman" w:eastAsia="Times New Roman" w:hAnsi="Times New Roman" w:cs="Times New Roman"/>
          <w:b/>
          <w:sz w:val="24"/>
          <w:szCs w:val="24"/>
        </w:rPr>
        <w:t xml:space="preserve">овой деятельности на территории </w:t>
      </w:r>
      <w:r w:rsidR="00383038">
        <w:rPr>
          <w:rFonts w:ascii="Times New Roman" w:eastAsia="Times New Roman" w:hAnsi="Times New Roman" w:cs="Times New Roman"/>
          <w:b/>
          <w:sz w:val="24"/>
          <w:szCs w:val="24"/>
        </w:rPr>
        <w:t>Андреевского</w:t>
      </w:r>
      <w:r w:rsidR="00F21085" w:rsidRPr="00113ECE">
        <w:rPr>
          <w:rFonts w:ascii="Times New Roman" w:eastAsia="Times New Roman" w:hAnsi="Times New Roman" w:cs="Times New Roman"/>
          <w:b/>
          <w:sz w:val="24"/>
          <w:szCs w:val="24"/>
        </w:rPr>
        <w:t xml:space="preserve"> сельского поселения </w:t>
      </w:r>
      <w:r w:rsidR="00F97ACD" w:rsidRPr="00113ECE">
        <w:rPr>
          <w:rFonts w:ascii="Times New Roman" w:eastAsia="Times New Roman" w:hAnsi="Times New Roman" w:cs="Times New Roman"/>
          <w:b/>
          <w:sz w:val="24"/>
          <w:szCs w:val="24"/>
        </w:rPr>
        <w:t>Ибресинского района Чувашской    Республики</w:t>
      </w:r>
    </w:p>
    <w:p w:rsidR="00113ECE" w:rsidRPr="00113ECE" w:rsidRDefault="00113ECE" w:rsidP="00113ECE">
      <w:pPr>
        <w:pStyle w:val="ab"/>
        <w:jc w:val="both"/>
        <w:rPr>
          <w:rFonts w:ascii="Times New Roman" w:eastAsia="Times New Roman" w:hAnsi="Times New Roman" w:cs="Times New Roman"/>
          <w:sz w:val="24"/>
          <w:szCs w:val="24"/>
        </w:rPr>
      </w:pPr>
    </w:p>
    <w:p w:rsidR="00F97ACD" w:rsidRPr="00933354" w:rsidRDefault="00F97ACD" w:rsidP="00CF132C">
      <w:pPr>
        <w:pStyle w:val="ab"/>
        <w:ind w:firstLine="567"/>
        <w:jc w:val="both"/>
        <w:rPr>
          <w:rFonts w:ascii="Times New Roman" w:eastAsia="Times New Roman" w:hAnsi="Times New Roman" w:cs="Times New Roman"/>
          <w:sz w:val="24"/>
          <w:szCs w:val="24"/>
        </w:rPr>
      </w:pPr>
      <w:r w:rsidRPr="00933354">
        <w:rPr>
          <w:rFonts w:ascii="Times New Roman" w:eastAsia="Times New Roman" w:hAnsi="Times New Roman" w:cs="Times New Roman"/>
          <w:sz w:val="24"/>
          <w:szCs w:val="24"/>
        </w:rPr>
        <w:t xml:space="preserve">В  </w:t>
      </w:r>
      <w:r w:rsidR="00383038">
        <w:rPr>
          <w:rFonts w:ascii="Times New Roman" w:eastAsia="Times New Roman" w:hAnsi="Times New Roman" w:cs="Times New Roman"/>
          <w:sz w:val="24"/>
          <w:szCs w:val="24"/>
        </w:rPr>
        <w:t>соответствии с Ф</w:t>
      </w:r>
      <w:r w:rsidRPr="00171D2B">
        <w:rPr>
          <w:rFonts w:ascii="Times New Roman" w:eastAsia="Times New Roman" w:hAnsi="Times New Roman" w:cs="Times New Roman"/>
          <w:sz w:val="24"/>
          <w:szCs w:val="24"/>
        </w:rPr>
        <w:t>едеральными законами </w:t>
      </w:r>
      <w:hyperlink r:id="rId7" w:history="1">
        <w:r w:rsidRPr="00171D2B">
          <w:rPr>
            <w:rFonts w:ascii="Times New Roman" w:eastAsia="Times New Roman" w:hAnsi="Times New Roman" w:cs="Times New Roman"/>
            <w:sz w:val="24"/>
            <w:szCs w:val="24"/>
          </w:rPr>
          <w:t>от 06.10.2003 N 131-ФЗ</w:t>
        </w:r>
      </w:hyperlink>
      <w:r w:rsidRPr="00171D2B">
        <w:rPr>
          <w:rFonts w:ascii="Times New Roman" w:eastAsia="Times New Roman" w:hAnsi="Times New Roman" w:cs="Times New Roman"/>
          <w:sz w:val="24"/>
          <w:szCs w:val="24"/>
        </w:rPr>
        <w:t> "Об общих принципах организации местного самоуправления в Российской Фед</w:t>
      </w:r>
      <w:r w:rsidR="00D45146">
        <w:rPr>
          <w:rFonts w:ascii="Times New Roman" w:eastAsia="Times New Roman" w:hAnsi="Times New Roman" w:cs="Times New Roman"/>
          <w:sz w:val="24"/>
          <w:szCs w:val="24"/>
        </w:rPr>
        <w:t xml:space="preserve">ерации", от 26.12.2008 N 294-ФЗ </w:t>
      </w:r>
      <w:r w:rsidRPr="00171D2B">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01.04.2020 N 98 "О внесении изменений в отдельные законодательные акты Российской Федерации по вопросам предупреждения и лик</w:t>
      </w:r>
      <w:r w:rsidR="00933354" w:rsidRPr="00171D2B">
        <w:rPr>
          <w:rFonts w:ascii="Times New Roman" w:eastAsia="Times New Roman" w:hAnsi="Times New Roman" w:cs="Times New Roman"/>
          <w:sz w:val="24"/>
          <w:szCs w:val="24"/>
        </w:rPr>
        <w:t xml:space="preserve">видации чрезвычайных ситуаций", </w:t>
      </w:r>
      <w:r w:rsidRPr="00171D2B">
        <w:rPr>
          <w:rFonts w:ascii="Times New Roman" w:eastAsia="Times New Roman" w:hAnsi="Times New Roman" w:cs="Times New Roman"/>
          <w:sz w:val="24"/>
          <w:szCs w:val="24"/>
        </w:rPr>
        <w:t>п</w:t>
      </w:r>
      <w:r w:rsidRPr="00171D2B">
        <w:rPr>
          <w:rFonts w:ascii="Times New Roman" w:eastAsia="Times New Roman" w:hAnsi="Times New Roman" w:cs="Times New Roman"/>
          <w:iCs/>
          <w:sz w:val="24"/>
          <w:szCs w:val="24"/>
        </w:rPr>
        <w:t>остановлением Правительства РФ</w:t>
      </w:r>
      <w:r w:rsidRPr="00171D2B">
        <w:rPr>
          <w:rFonts w:ascii="Times New Roman" w:eastAsia="Times New Roman" w:hAnsi="Times New Roman" w:cs="Times New Roman"/>
          <w:sz w:val="24"/>
          <w:szCs w:val="24"/>
        </w:rPr>
        <w:t> от </w:t>
      </w:r>
      <w:r w:rsidR="00933354" w:rsidRPr="00171D2B">
        <w:rPr>
          <w:rFonts w:ascii="Times New Roman" w:eastAsia="Times New Roman" w:hAnsi="Times New Roman" w:cs="Times New Roman"/>
          <w:sz w:val="24"/>
          <w:szCs w:val="24"/>
        </w:rPr>
        <w:t>0</w:t>
      </w:r>
      <w:r w:rsidR="00933354" w:rsidRPr="00171D2B">
        <w:rPr>
          <w:rFonts w:ascii="Times New Roman" w:eastAsia="Times New Roman" w:hAnsi="Times New Roman" w:cs="Times New Roman"/>
          <w:iCs/>
          <w:sz w:val="24"/>
          <w:szCs w:val="24"/>
        </w:rPr>
        <w:t>3.04.</w:t>
      </w:r>
      <w:r w:rsidRPr="00171D2B">
        <w:rPr>
          <w:rFonts w:ascii="Times New Roman" w:eastAsia="Times New Roman" w:hAnsi="Times New Roman" w:cs="Times New Roman"/>
          <w:iCs/>
          <w:sz w:val="24"/>
          <w:szCs w:val="24"/>
        </w:rPr>
        <w:t>2020</w:t>
      </w:r>
      <w:r w:rsidR="002E0485">
        <w:rPr>
          <w:rFonts w:ascii="Times New Roman" w:eastAsia="Times New Roman" w:hAnsi="Times New Roman" w:cs="Times New Roman"/>
          <w:sz w:val="24"/>
          <w:szCs w:val="24"/>
        </w:rPr>
        <w:t xml:space="preserve"> </w:t>
      </w:r>
      <w:r w:rsidRPr="00171D2B">
        <w:rPr>
          <w:rFonts w:ascii="Times New Roman" w:eastAsia="Times New Roman" w:hAnsi="Times New Roman" w:cs="Times New Roman"/>
          <w:sz w:val="24"/>
          <w:szCs w:val="24"/>
        </w:rPr>
        <w:t>N </w:t>
      </w:r>
      <w:r w:rsidRPr="00171D2B">
        <w:rPr>
          <w:rFonts w:ascii="Times New Roman" w:eastAsia="Times New Roman" w:hAnsi="Times New Roman" w:cs="Times New Roman"/>
          <w:iCs/>
          <w:sz w:val="24"/>
          <w:szCs w:val="24"/>
        </w:rPr>
        <w:t>438</w:t>
      </w:r>
      <w:r w:rsidRPr="00171D2B">
        <w:rPr>
          <w:rFonts w:ascii="Times New Roman" w:eastAsia="Times New Roman" w:hAnsi="Times New Roman" w:cs="Times New Roman"/>
          <w:sz w:val="24"/>
          <w:szCs w:val="24"/>
        </w:rPr>
        <w:t> "</w:t>
      </w:r>
      <w:r w:rsidR="00D45146">
        <w:rPr>
          <w:rFonts w:ascii="Times New Roman" w:eastAsia="Times New Roman" w:hAnsi="Times New Roman" w:cs="Times New Roman"/>
          <w:sz w:val="24"/>
          <w:szCs w:val="24"/>
        </w:rPr>
        <w:t xml:space="preserve">Об особенностях осуществления в </w:t>
      </w:r>
      <w:r w:rsidRPr="00171D2B">
        <w:rPr>
          <w:rFonts w:ascii="Times New Roman" w:eastAsia="Times New Roman" w:hAnsi="Times New Roman" w:cs="Times New Roman"/>
          <w:sz w:val="24"/>
          <w:szCs w:val="24"/>
        </w:rPr>
        <w:t>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r w:rsidRPr="00933354">
        <w:rPr>
          <w:rFonts w:ascii="Times New Roman" w:eastAsia="Times New Roman" w:hAnsi="Times New Roman" w:cs="Times New Roman"/>
          <w:sz w:val="24"/>
          <w:szCs w:val="24"/>
        </w:rPr>
        <w:t xml:space="preserve"> лиц и индивидуальных предпринимателей", Уставом </w:t>
      </w:r>
      <w:r w:rsidR="00383038">
        <w:rPr>
          <w:rFonts w:ascii="Times New Roman" w:eastAsia="Times New Roman" w:hAnsi="Times New Roman" w:cs="Times New Roman"/>
          <w:sz w:val="24"/>
          <w:szCs w:val="24"/>
        </w:rPr>
        <w:t>Андреевского</w:t>
      </w:r>
      <w:r w:rsidR="00F21085" w:rsidRPr="00933354">
        <w:rPr>
          <w:rFonts w:ascii="Times New Roman" w:eastAsia="Times New Roman" w:hAnsi="Times New Roman" w:cs="Times New Roman"/>
          <w:sz w:val="24"/>
          <w:szCs w:val="24"/>
        </w:rPr>
        <w:t xml:space="preserve"> сельского поселения </w:t>
      </w:r>
      <w:r w:rsidRPr="00933354">
        <w:rPr>
          <w:rFonts w:ascii="Times New Roman" w:eastAsia="Times New Roman" w:hAnsi="Times New Roman" w:cs="Times New Roman"/>
          <w:sz w:val="24"/>
          <w:szCs w:val="24"/>
        </w:rPr>
        <w:t xml:space="preserve">Чувашской Республики, администрация </w:t>
      </w:r>
      <w:r w:rsidR="00383038">
        <w:rPr>
          <w:rFonts w:ascii="Times New Roman" w:eastAsia="Times New Roman" w:hAnsi="Times New Roman" w:cs="Times New Roman"/>
          <w:sz w:val="24"/>
          <w:szCs w:val="24"/>
        </w:rPr>
        <w:t>Андреевского</w:t>
      </w:r>
      <w:r w:rsidR="00F21085" w:rsidRPr="00933354">
        <w:rPr>
          <w:rFonts w:ascii="Times New Roman" w:eastAsia="Times New Roman" w:hAnsi="Times New Roman" w:cs="Times New Roman"/>
          <w:sz w:val="24"/>
          <w:szCs w:val="24"/>
        </w:rPr>
        <w:t xml:space="preserve"> сельского поселения </w:t>
      </w:r>
      <w:r w:rsidRPr="00933354">
        <w:rPr>
          <w:rFonts w:ascii="Times New Roman" w:eastAsia="Times New Roman" w:hAnsi="Times New Roman" w:cs="Times New Roman"/>
          <w:b/>
          <w:sz w:val="24"/>
          <w:szCs w:val="24"/>
        </w:rPr>
        <w:t>постановляет:</w:t>
      </w:r>
    </w:p>
    <w:p w:rsidR="00F97ACD" w:rsidRPr="00933354" w:rsidRDefault="00F97ACD" w:rsidP="00113ECE">
      <w:pPr>
        <w:pStyle w:val="ab"/>
        <w:jc w:val="both"/>
        <w:rPr>
          <w:rFonts w:ascii="Times New Roman" w:eastAsia="Times New Roman" w:hAnsi="Times New Roman" w:cs="Times New Roman"/>
          <w:sz w:val="24"/>
          <w:szCs w:val="24"/>
        </w:rPr>
      </w:pPr>
      <w:r w:rsidRPr="00933354">
        <w:rPr>
          <w:rFonts w:ascii="Times New Roman" w:eastAsia="Times New Roman" w:hAnsi="Times New Roman" w:cs="Times New Roman"/>
          <w:sz w:val="24"/>
          <w:szCs w:val="24"/>
        </w:rPr>
        <w:t> </w:t>
      </w:r>
    </w:p>
    <w:p w:rsidR="00F97ACD" w:rsidRPr="00933354" w:rsidRDefault="00F97ACD" w:rsidP="00CF132C">
      <w:pPr>
        <w:pStyle w:val="ab"/>
        <w:ind w:firstLine="567"/>
        <w:jc w:val="both"/>
        <w:rPr>
          <w:rFonts w:ascii="Times New Roman" w:eastAsia="Times New Roman" w:hAnsi="Times New Roman" w:cs="Times New Roman"/>
          <w:sz w:val="24"/>
          <w:szCs w:val="24"/>
        </w:rPr>
      </w:pPr>
      <w:r w:rsidRPr="00933354">
        <w:rPr>
          <w:rFonts w:ascii="Times New Roman" w:eastAsia="Times New Roman" w:hAnsi="Times New Roman" w:cs="Times New Roman"/>
          <w:sz w:val="24"/>
          <w:szCs w:val="24"/>
        </w:rPr>
        <w:t>1. Утвердить порядок осуществл</w:t>
      </w:r>
      <w:r w:rsidR="005D64D5">
        <w:rPr>
          <w:rFonts w:ascii="Times New Roman" w:eastAsia="Times New Roman" w:hAnsi="Times New Roman" w:cs="Times New Roman"/>
          <w:sz w:val="24"/>
          <w:szCs w:val="24"/>
        </w:rPr>
        <w:t xml:space="preserve">ения </w:t>
      </w:r>
      <w:r w:rsidRPr="00933354">
        <w:rPr>
          <w:rFonts w:ascii="Times New Roman" w:eastAsia="Times New Roman" w:hAnsi="Times New Roman" w:cs="Times New Roman"/>
          <w:sz w:val="24"/>
          <w:szCs w:val="24"/>
        </w:rPr>
        <w:t xml:space="preserve">муниципального контроля в области  торговой деятельности на территории </w:t>
      </w:r>
      <w:r w:rsidR="00383038">
        <w:rPr>
          <w:rFonts w:ascii="Times New Roman" w:eastAsia="Times New Roman" w:hAnsi="Times New Roman" w:cs="Times New Roman"/>
          <w:sz w:val="24"/>
          <w:szCs w:val="24"/>
        </w:rPr>
        <w:t>Андреевского</w:t>
      </w:r>
      <w:r w:rsidR="00F21085" w:rsidRPr="00933354">
        <w:rPr>
          <w:rFonts w:ascii="Times New Roman" w:eastAsia="Times New Roman" w:hAnsi="Times New Roman" w:cs="Times New Roman"/>
          <w:sz w:val="24"/>
          <w:szCs w:val="24"/>
        </w:rPr>
        <w:t xml:space="preserve"> сельского поселения </w:t>
      </w:r>
      <w:r w:rsidRPr="00933354">
        <w:rPr>
          <w:rFonts w:ascii="Times New Roman" w:eastAsia="Times New Roman" w:hAnsi="Times New Roman" w:cs="Times New Roman"/>
          <w:sz w:val="24"/>
          <w:szCs w:val="24"/>
        </w:rPr>
        <w:t>И</w:t>
      </w:r>
      <w:r w:rsidR="005D64D5">
        <w:rPr>
          <w:rFonts w:ascii="Times New Roman" w:eastAsia="Times New Roman" w:hAnsi="Times New Roman" w:cs="Times New Roman"/>
          <w:sz w:val="24"/>
          <w:szCs w:val="24"/>
        </w:rPr>
        <w:t xml:space="preserve">бресинского района Чувашской </w:t>
      </w:r>
      <w:r w:rsidRPr="00933354">
        <w:rPr>
          <w:rFonts w:ascii="Times New Roman" w:eastAsia="Times New Roman" w:hAnsi="Times New Roman" w:cs="Times New Roman"/>
          <w:sz w:val="24"/>
          <w:szCs w:val="24"/>
        </w:rPr>
        <w:t>Республики.</w:t>
      </w:r>
    </w:p>
    <w:p w:rsidR="00F97ACD" w:rsidRPr="00933354" w:rsidRDefault="00F97ACD" w:rsidP="00CF132C">
      <w:pPr>
        <w:pStyle w:val="ab"/>
        <w:ind w:firstLine="567"/>
        <w:jc w:val="both"/>
        <w:rPr>
          <w:rFonts w:ascii="Times New Roman" w:eastAsia="Times New Roman" w:hAnsi="Times New Roman" w:cs="Times New Roman"/>
          <w:sz w:val="24"/>
          <w:szCs w:val="24"/>
        </w:rPr>
      </w:pPr>
      <w:r w:rsidRPr="00933354">
        <w:rPr>
          <w:rFonts w:ascii="Times New Roman" w:eastAsia="Times New Roman" w:hAnsi="Times New Roman" w:cs="Times New Roman"/>
          <w:sz w:val="24"/>
          <w:szCs w:val="24"/>
        </w:rPr>
        <w:t xml:space="preserve">  2. Признать утратившими силу постановления администрации </w:t>
      </w:r>
      <w:r w:rsidR="00383038">
        <w:rPr>
          <w:rFonts w:ascii="Times New Roman" w:eastAsia="Times New Roman" w:hAnsi="Times New Roman" w:cs="Times New Roman"/>
          <w:sz w:val="24"/>
          <w:szCs w:val="24"/>
        </w:rPr>
        <w:t>Андреевского</w:t>
      </w:r>
      <w:r w:rsidR="00F21085" w:rsidRPr="00933354">
        <w:rPr>
          <w:rFonts w:ascii="Times New Roman" w:eastAsia="Times New Roman" w:hAnsi="Times New Roman" w:cs="Times New Roman"/>
          <w:sz w:val="24"/>
          <w:szCs w:val="24"/>
        </w:rPr>
        <w:t xml:space="preserve"> сельского</w:t>
      </w:r>
      <w:r w:rsidR="00793D39" w:rsidRPr="00933354">
        <w:rPr>
          <w:rFonts w:ascii="Times New Roman" w:eastAsia="Times New Roman" w:hAnsi="Times New Roman" w:cs="Times New Roman"/>
          <w:sz w:val="24"/>
          <w:szCs w:val="24"/>
        </w:rPr>
        <w:t xml:space="preserve"> от </w:t>
      </w:r>
      <w:r w:rsidR="00B66B03">
        <w:rPr>
          <w:rFonts w:ascii="Times New Roman" w:eastAsia="Times New Roman" w:hAnsi="Times New Roman" w:cs="Times New Roman"/>
          <w:sz w:val="24"/>
          <w:szCs w:val="24"/>
        </w:rPr>
        <w:t>28</w:t>
      </w:r>
      <w:r w:rsidR="00793D39" w:rsidRPr="00933354">
        <w:rPr>
          <w:rFonts w:ascii="Times New Roman" w:eastAsia="Times New Roman" w:hAnsi="Times New Roman" w:cs="Times New Roman"/>
          <w:sz w:val="24"/>
          <w:szCs w:val="24"/>
        </w:rPr>
        <w:t>.0</w:t>
      </w:r>
      <w:r w:rsidR="00B66B03">
        <w:rPr>
          <w:rFonts w:ascii="Times New Roman" w:eastAsia="Times New Roman" w:hAnsi="Times New Roman" w:cs="Times New Roman"/>
          <w:sz w:val="24"/>
          <w:szCs w:val="24"/>
        </w:rPr>
        <w:t>5</w:t>
      </w:r>
      <w:r w:rsidR="00793D39" w:rsidRPr="00933354">
        <w:rPr>
          <w:rFonts w:ascii="Times New Roman" w:eastAsia="Times New Roman" w:hAnsi="Times New Roman" w:cs="Times New Roman"/>
          <w:sz w:val="24"/>
          <w:szCs w:val="24"/>
        </w:rPr>
        <w:t>.2015 №</w:t>
      </w:r>
      <w:r w:rsidR="00B66B03">
        <w:rPr>
          <w:rFonts w:ascii="Times New Roman" w:eastAsia="Times New Roman" w:hAnsi="Times New Roman" w:cs="Times New Roman"/>
          <w:sz w:val="24"/>
          <w:szCs w:val="24"/>
        </w:rPr>
        <w:t>27</w:t>
      </w:r>
      <w:r w:rsidR="00793D39" w:rsidRPr="00933354">
        <w:rPr>
          <w:rFonts w:ascii="Times New Roman" w:eastAsia="Times New Roman" w:hAnsi="Times New Roman" w:cs="Times New Roman"/>
          <w:sz w:val="24"/>
          <w:szCs w:val="24"/>
        </w:rPr>
        <w:t xml:space="preserve"> (с изменениями от 1</w:t>
      </w:r>
      <w:r w:rsidR="00B66B03">
        <w:rPr>
          <w:rFonts w:ascii="Times New Roman" w:eastAsia="Times New Roman" w:hAnsi="Times New Roman" w:cs="Times New Roman"/>
          <w:sz w:val="24"/>
          <w:szCs w:val="24"/>
        </w:rPr>
        <w:t>6</w:t>
      </w:r>
      <w:r w:rsidR="00793D39" w:rsidRPr="00933354">
        <w:rPr>
          <w:rFonts w:ascii="Times New Roman" w:eastAsia="Times New Roman" w:hAnsi="Times New Roman" w:cs="Times New Roman"/>
          <w:sz w:val="24"/>
          <w:szCs w:val="24"/>
        </w:rPr>
        <w:t>.02.2016 №</w:t>
      </w:r>
      <w:r w:rsidR="00B66B03">
        <w:rPr>
          <w:rFonts w:ascii="Times New Roman" w:eastAsia="Times New Roman" w:hAnsi="Times New Roman" w:cs="Times New Roman"/>
          <w:sz w:val="24"/>
          <w:szCs w:val="24"/>
        </w:rPr>
        <w:t>9</w:t>
      </w:r>
      <w:r w:rsidR="00793D39" w:rsidRPr="00933354">
        <w:rPr>
          <w:rFonts w:ascii="Times New Roman" w:eastAsia="Times New Roman" w:hAnsi="Times New Roman" w:cs="Times New Roman"/>
          <w:sz w:val="24"/>
          <w:szCs w:val="24"/>
        </w:rPr>
        <w:t xml:space="preserve">, </w:t>
      </w:r>
      <w:r w:rsidR="00B66B03">
        <w:rPr>
          <w:rFonts w:ascii="Times New Roman" w:eastAsia="Times New Roman" w:hAnsi="Times New Roman" w:cs="Times New Roman"/>
          <w:sz w:val="24"/>
          <w:szCs w:val="24"/>
        </w:rPr>
        <w:t>29</w:t>
      </w:r>
      <w:r w:rsidR="00793D39" w:rsidRPr="00933354">
        <w:rPr>
          <w:rFonts w:ascii="Times New Roman" w:eastAsia="Times New Roman" w:hAnsi="Times New Roman" w:cs="Times New Roman"/>
          <w:sz w:val="24"/>
          <w:szCs w:val="24"/>
        </w:rPr>
        <w:t>.1</w:t>
      </w:r>
      <w:r w:rsidR="00B66B03">
        <w:rPr>
          <w:rFonts w:ascii="Times New Roman" w:eastAsia="Times New Roman" w:hAnsi="Times New Roman" w:cs="Times New Roman"/>
          <w:sz w:val="24"/>
          <w:szCs w:val="24"/>
        </w:rPr>
        <w:t>1</w:t>
      </w:r>
      <w:r w:rsidR="00793D39" w:rsidRPr="00933354">
        <w:rPr>
          <w:rFonts w:ascii="Times New Roman" w:eastAsia="Times New Roman" w:hAnsi="Times New Roman" w:cs="Times New Roman"/>
          <w:sz w:val="24"/>
          <w:szCs w:val="24"/>
        </w:rPr>
        <w:t>.2016  №</w:t>
      </w:r>
      <w:r w:rsidR="00B66B03">
        <w:rPr>
          <w:rFonts w:ascii="Times New Roman" w:eastAsia="Times New Roman" w:hAnsi="Times New Roman" w:cs="Times New Roman"/>
          <w:sz w:val="24"/>
          <w:szCs w:val="24"/>
        </w:rPr>
        <w:t>111</w:t>
      </w:r>
      <w:r w:rsidR="00793D39" w:rsidRPr="00933354">
        <w:rPr>
          <w:rFonts w:ascii="Times New Roman" w:eastAsia="Times New Roman" w:hAnsi="Times New Roman" w:cs="Times New Roman"/>
          <w:sz w:val="24"/>
          <w:szCs w:val="24"/>
        </w:rPr>
        <w:t>, 12.09.2017 №5</w:t>
      </w:r>
      <w:r w:rsidR="00B66B03">
        <w:rPr>
          <w:rFonts w:ascii="Times New Roman" w:eastAsia="Times New Roman" w:hAnsi="Times New Roman" w:cs="Times New Roman"/>
          <w:sz w:val="24"/>
          <w:szCs w:val="24"/>
        </w:rPr>
        <w:t>1</w:t>
      </w:r>
      <w:r w:rsidR="00793D39" w:rsidRPr="00933354">
        <w:rPr>
          <w:rFonts w:ascii="Times New Roman" w:eastAsia="Times New Roman" w:hAnsi="Times New Roman" w:cs="Times New Roman"/>
          <w:sz w:val="24"/>
          <w:szCs w:val="24"/>
        </w:rPr>
        <w:t>)</w:t>
      </w:r>
      <w:r w:rsidR="00B66B03">
        <w:rPr>
          <w:rFonts w:ascii="Times New Roman" w:eastAsia="Times New Roman" w:hAnsi="Times New Roman" w:cs="Times New Roman"/>
          <w:sz w:val="24"/>
          <w:szCs w:val="24"/>
        </w:rPr>
        <w:t>.</w:t>
      </w:r>
    </w:p>
    <w:p w:rsidR="00F97ACD" w:rsidRPr="00113ECE" w:rsidRDefault="00F97ACD" w:rsidP="00CF132C">
      <w:pPr>
        <w:pStyle w:val="ab"/>
        <w:ind w:firstLine="567"/>
        <w:jc w:val="both"/>
        <w:rPr>
          <w:rFonts w:ascii="Times New Roman" w:eastAsia="Times New Roman" w:hAnsi="Times New Roman" w:cs="Times New Roman"/>
          <w:color w:val="000000"/>
          <w:sz w:val="24"/>
          <w:szCs w:val="24"/>
        </w:rPr>
      </w:pPr>
      <w:r w:rsidRPr="00933354">
        <w:rPr>
          <w:rFonts w:ascii="Times New Roman" w:eastAsia="Times New Roman" w:hAnsi="Times New Roman" w:cs="Times New Roman"/>
          <w:sz w:val="24"/>
          <w:szCs w:val="24"/>
        </w:rPr>
        <w:t>3. Настоящее постановление вступает в силу после</w:t>
      </w:r>
      <w:r w:rsidRPr="00113ECE">
        <w:rPr>
          <w:rFonts w:ascii="Times New Roman" w:eastAsia="Times New Roman" w:hAnsi="Times New Roman" w:cs="Times New Roman"/>
          <w:color w:val="000000"/>
          <w:sz w:val="24"/>
          <w:szCs w:val="24"/>
        </w:rPr>
        <w:t xml:space="preserve"> его официального опубликования.</w:t>
      </w:r>
    </w:p>
    <w:p w:rsidR="00F97ACD" w:rsidRDefault="00F97ACD" w:rsidP="00113ECE">
      <w:pPr>
        <w:pStyle w:val="ab"/>
        <w:jc w:val="both"/>
        <w:rPr>
          <w:rFonts w:ascii="Times New Roman" w:eastAsia="Times New Roman" w:hAnsi="Times New Roman" w:cs="Times New Roman"/>
          <w:color w:val="000000"/>
          <w:sz w:val="24"/>
          <w:szCs w:val="24"/>
        </w:rPr>
      </w:pPr>
    </w:p>
    <w:p w:rsidR="00E3008A" w:rsidRDefault="00E3008A" w:rsidP="00113ECE">
      <w:pPr>
        <w:pStyle w:val="ab"/>
        <w:jc w:val="both"/>
        <w:rPr>
          <w:rFonts w:ascii="Times New Roman" w:eastAsia="Times New Roman" w:hAnsi="Times New Roman" w:cs="Times New Roman"/>
          <w:color w:val="000000"/>
          <w:sz w:val="24"/>
          <w:szCs w:val="24"/>
        </w:rPr>
      </w:pPr>
    </w:p>
    <w:p w:rsidR="00D13A66" w:rsidRPr="00113ECE" w:rsidRDefault="00D13A66" w:rsidP="00113ECE">
      <w:pPr>
        <w:pStyle w:val="ab"/>
        <w:jc w:val="both"/>
        <w:rPr>
          <w:rFonts w:ascii="Times New Roman" w:eastAsia="Times New Roman" w:hAnsi="Times New Roman" w:cs="Times New Roman"/>
          <w:color w:val="000000"/>
          <w:sz w:val="24"/>
          <w:szCs w:val="24"/>
        </w:rPr>
      </w:pPr>
    </w:p>
    <w:p w:rsidR="00E3008A" w:rsidRPr="00A6149F" w:rsidRDefault="00D13A66" w:rsidP="00E3008A">
      <w:pPr>
        <w:pStyle w:val="ab"/>
        <w:ind w:firstLine="567"/>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Г</w:t>
      </w:r>
      <w:r w:rsidR="00E3008A" w:rsidRPr="00A6149F">
        <w:rPr>
          <w:rFonts w:ascii="Times New Roman" w:eastAsia="Times New Roman" w:hAnsi="Times New Roman" w:cs="Times New Roman"/>
          <w:sz w:val="24"/>
          <w:szCs w:val="24"/>
          <w:shd w:val="clear" w:color="auto" w:fill="FFFFFF" w:themeFill="background1"/>
        </w:rPr>
        <w:t>лав</w:t>
      </w:r>
      <w:r>
        <w:rPr>
          <w:rFonts w:ascii="Times New Roman" w:eastAsia="Times New Roman" w:hAnsi="Times New Roman" w:cs="Times New Roman"/>
          <w:sz w:val="24"/>
          <w:szCs w:val="24"/>
          <w:shd w:val="clear" w:color="auto" w:fill="FFFFFF" w:themeFill="background1"/>
        </w:rPr>
        <w:t>а</w:t>
      </w:r>
      <w:r w:rsidR="00E3008A" w:rsidRPr="00A6149F">
        <w:rPr>
          <w:rFonts w:ascii="Times New Roman" w:eastAsia="Times New Roman" w:hAnsi="Times New Roman" w:cs="Times New Roman"/>
          <w:sz w:val="24"/>
          <w:szCs w:val="24"/>
          <w:shd w:val="clear" w:color="auto" w:fill="FFFFFF" w:themeFill="background1"/>
        </w:rPr>
        <w:t xml:space="preserve"> Андреевского</w:t>
      </w:r>
      <w:r w:rsidR="005D0C91">
        <w:rPr>
          <w:rFonts w:ascii="Times New Roman" w:eastAsia="Times New Roman" w:hAnsi="Times New Roman" w:cs="Times New Roman"/>
          <w:sz w:val="24"/>
          <w:szCs w:val="24"/>
          <w:shd w:val="clear" w:color="auto" w:fill="FFFFFF" w:themeFill="background1"/>
        </w:rPr>
        <w:t xml:space="preserve"> </w:t>
      </w:r>
      <w:r w:rsidR="00E3008A" w:rsidRPr="00A6149F">
        <w:rPr>
          <w:rFonts w:ascii="Times New Roman" w:eastAsia="Times New Roman" w:hAnsi="Times New Roman" w:cs="Times New Roman"/>
          <w:sz w:val="24"/>
          <w:szCs w:val="24"/>
          <w:shd w:val="clear" w:color="auto" w:fill="FFFFFF" w:themeFill="background1"/>
        </w:rPr>
        <w:t xml:space="preserve">сельского поселения                                     </w:t>
      </w:r>
      <w:r>
        <w:rPr>
          <w:rFonts w:ascii="Times New Roman" w:eastAsia="Times New Roman" w:hAnsi="Times New Roman" w:cs="Times New Roman"/>
          <w:sz w:val="24"/>
          <w:szCs w:val="24"/>
          <w:shd w:val="clear" w:color="auto" w:fill="FFFFFF" w:themeFill="background1"/>
        </w:rPr>
        <w:t xml:space="preserve">          С.В. Коннов</w:t>
      </w:r>
    </w:p>
    <w:p w:rsidR="00ED117E" w:rsidRDefault="00F97ACD" w:rsidP="00F97ACD">
      <w:pPr>
        <w:shd w:val="clear" w:color="auto" w:fill="F5F5F5"/>
        <w:spacing w:before="100" w:beforeAutospacing="1" w:after="100" w:afterAutospacing="1" w:line="240" w:lineRule="auto"/>
        <w:jc w:val="both"/>
        <w:rPr>
          <w:rFonts w:ascii="Times New Roman" w:eastAsia="Times New Roman" w:hAnsi="Times New Roman" w:cs="Times New Roman"/>
          <w:color w:val="000000"/>
          <w:sz w:val="24"/>
          <w:szCs w:val="24"/>
        </w:rPr>
      </w:pPr>
      <w:r w:rsidRPr="00F21085">
        <w:rPr>
          <w:rFonts w:ascii="Times New Roman" w:eastAsia="Times New Roman" w:hAnsi="Times New Roman" w:cs="Times New Roman"/>
          <w:color w:val="000000"/>
          <w:sz w:val="24"/>
          <w:szCs w:val="24"/>
        </w:rPr>
        <w:t>  </w:t>
      </w:r>
    </w:p>
    <w:p w:rsidR="00ED117E" w:rsidRDefault="00ED117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97ACD" w:rsidRPr="00B5472F" w:rsidRDefault="00F97ACD" w:rsidP="00B5472F">
      <w:pPr>
        <w:pStyle w:val="ab"/>
        <w:ind w:firstLine="567"/>
        <w:jc w:val="right"/>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lastRenderedPageBreak/>
        <w:t>УТВЕРЖДЕН</w:t>
      </w:r>
    </w:p>
    <w:p w:rsidR="00B5472F" w:rsidRDefault="00BF1531" w:rsidP="00B5472F">
      <w:pPr>
        <w:pStyle w:val="ab"/>
        <w:ind w:firstLine="567"/>
        <w:jc w:val="right"/>
        <w:rPr>
          <w:rFonts w:ascii="Times New Roman" w:eastAsia="Times New Roman" w:hAnsi="Times New Roman" w:cs="Times New Roman"/>
          <w:sz w:val="24"/>
          <w:szCs w:val="24"/>
        </w:rPr>
      </w:pPr>
      <w:hyperlink r:id="rId8" w:anchor="sub_0" w:history="1">
        <w:r w:rsidR="00F97ACD" w:rsidRPr="00B5472F">
          <w:rPr>
            <w:rFonts w:ascii="Times New Roman" w:eastAsia="Times New Roman" w:hAnsi="Times New Roman" w:cs="Times New Roman"/>
            <w:sz w:val="24"/>
            <w:szCs w:val="24"/>
          </w:rPr>
          <w:t>постановлением</w:t>
        </w:r>
      </w:hyperlink>
      <w:r w:rsidR="002E0485">
        <w:rPr>
          <w:rFonts w:ascii="Times New Roman" w:eastAsia="Times New Roman" w:hAnsi="Times New Roman" w:cs="Times New Roman"/>
          <w:sz w:val="24"/>
          <w:szCs w:val="24"/>
        </w:rPr>
        <w:t> администрации</w:t>
      </w:r>
    </w:p>
    <w:p w:rsidR="00B5472F" w:rsidRDefault="00383038" w:rsidP="00B5472F">
      <w:pPr>
        <w:pStyle w:val="ab"/>
        <w:ind w:firstLine="567"/>
        <w:jc w:val="right"/>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Андреевского</w:t>
      </w:r>
      <w:r w:rsidR="002E0485">
        <w:rPr>
          <w:rFonts w:ascii="Times New Roman" w:eastAsia="Times New Roman" w:hAnsi="Times New Roman" w:cs="Times New Roman"/>
          <w:sz w:val="24"/>
          <w:szCs w:val="24"/>
        </w:rPr>
        <w:t xml:space="preserve"> </w:t>
      </w:r>
      <w:r w:rsidR="00F21085" w:rsidRPr="00B5472F">
        <w:rPr>
          <w:rFonts w:ascii="Times New Roman" w:eastAsia="Times New Roman" w:hAnsi="Times New Roman" w:cs="Times New Roman"/>
          <w:sz w:val="24"/>
          <w:szCs w:val="24"/>
        </w:rPr>
        <w:t>сельског</w:t>
      </w:r>
      <w:r w:rsidR="002E0485">
        <w:rPr>
          <w:rFonts w:ascii="Times New Roman" w:eastAsia="Times New Roman" w:hAnsi="Times New Roman" w:cs="Times New Roman"/>
          <w:sz w:val="24"/>
          <w:szCs w:val="24"/>
        </w:rPr>
        <w:t>о поселения</w:t>
      </w:r>
    </w:p>
    <w:p w:rsidR="00F97ACD" w:rsidRPr="00B5472F" w:rsidRDefault="002E0485" w:rsidP="00B5472F">
      <w:pPr>
        <w:pStyle w:val="ab"/>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Ибресинского района</w:t>
      </w:r>
    </w:p>
    <w:p w:rsidR="00B5472F" w:rsidRDefault="002E0485" w:rsidP="00B5472F">
      <w:pPr>
        <w:pStyle w:val="ab"/>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Чувашской Республики</w:t>
      </w:r>
    </w:p>
    <w:p w:rsidR="00F97ACD" w:rsidRPr="00B5472F" w:rsidRDefault="00F97ACD" w:rsidP="00B5472F">
      <w:pPr>
        <w:pStyle w:val="ab"/>
        <w:ind w:firstLine="567"/>
        <w:jc w:val="right"/>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от </w:t>
      </w:r>
      <w:r w:rsidR="00A33B50">
        <w:rPr>
          <w:rFonts w:ascii="Times New Roman" w:eastAsia="Times New Roman" w:hAnsi="Times New Roman" w:cs="Times New Roman"/>
          <w:sz w:val="24"/>
          <w:szCs w:val="24"/>
        </w:rPr>
        <w:t>19.11</w:t>
      </w:r>
      <w:r w:rsidR="0025244F">
        <w:rPr>
          <w:rFonts w:ascii="Times New Roman" w:eastAsia="Times New Roman" w:hAnsi="Times New Roman" w:cs="Times New Roman"/>
          <w:sz w:val="24"/>
          <w:szCs w:val="24"/>
        </w:rPr>
        <w:t xml:space="preserve">.2020  </w:t>
      </w:r>
      <w:r w:rsidRPr="00B5472F">
        <w:rPr>
          <w:rFonts w:ascii="Times New Roman" w:eastAsia="Times New Roman" w:hAnsi="Times New Roman" w:cs="Times New Roman"/>
          <w:sz w:val="24"/>
          <w:szCs w:val="24"/>
        </w:rPr>
        <w:t xml:space="preserve"> N </w:t>
      </w:r>
      <w:r w:rsidR="00A33B50">
        <w:rPr>
          <w:rFonts w:ascii="Times New Roman" w:eastAsia="Times New Roman" w:hAnsi="Times New Roman" w:cs="Times New Roman"/>
          <w:sz w:val="24"/>
          <w:szCs w:val="24"/>
        </w:rPr>
        <w:t>64</w:t>
      </w:r>
    </w:p>
    <w:p w:rsidR="00B5472F" w:rsidRDefault="00B5472F" w:rsidP="00B5472F">
      <w:pPr>
        <w:pStyle w:val="ab"/>
        <w:jc w:val="center"/>
        <w:rPr>
          <w:rFonts w:ascii="Times New Roman" w:eastAsia="Times New Roman" w:hAnsi="Times New Roman" w:cs="Times New Roman"/>
          <w:b/>
          <w:sz w:val="24"/>
          <w:szCs w:val="24"/>
        </w:rPr>
      </w:pPr>
    </w:p>
    <w:p w:rsidR="00F97ACD" w:rsidRPr="00B5472F" w:rsidRDefault="00F97ACD" w:rsidP="00B5472F">
      <w:pPr>
        <w:pStyle w:val="ab"/>
        <w:jc w:val="center"/>
        <w:rPr>
          <w:rFonts w:ascii="Times New Roman" w:eastAsia="Times New Roman" w:hAnsi="Times New Roman" w:cs="Times New Roman"/>
          <w:b/>
          <w:sz w:val="24"/>
          <w:szCs w:val="24"/>
        </w:rPr>
      </w:pPr>
      <w:r w:rsidRPr="00B5472F">
        <w:rPr>
          <w:rFonts w:ascii="Times New Roman" w:eastAsia="Times New Roman" w:hAnsi="Times New Roman" w:cs="Times New Roman"/>
          <w:b/>
          <w:sz w:val="24"/>
          <w:szCs w:val="24"/>
        </w:rPr>
        <w:t>Порядок</w:t>
      </w:r>
    </w:p>
    <w:p w:rsidR="00B5472F" w:rsidRDefault="00F97ACD" w:rsidP="00B5472F">
      <w:pPr>
        <w:pStyle w:val="ab"/>
        <w:jc w:val="center"/>
        <w:rPr>
          <w:rFonts w:ascii="Times New Roman" w:eastAsia="Times New Roman" w:hAnsi="Times New Roman" w:cs="Times New Roman"/>
          <w:b/>
          <w:sz w:val="24"/>
          <w:szCs w:val="24"/>
        </w:rPr>
      </w:pPr>
      <w:r w:rsidRPr="00B5472F">
        <w:rPr>
          <w:rFonts w:ascii="Times New Roman" w:eastAsia="Times New Roman" w:hAnsi="Times New Roman" w:cs="Times New Roman"/>
          <w:b/>
          <w:sz w:val="24"/>
          <w:szCs w:val="24"/>
        </w:rPr>
        <w:t xml:space="preserve">осуществления муниципального контроля в области торговой деятельности на территории </w:t>
      </w:r>
      <w:r w:rsidR="00383038" w:rsidRPr="00B5472F">
        <w:rPr>
          <w:rFonts w:ascii="Times New Roman" w:eastAsia="Times New Roman" w:hAnsi="Times New Roman" w:cs="Times New Roman"/>
          <w:b/>
          <w:sz w:val="24"/>
          <w:szCs w:val="24"/>
        </w:rPr>
        <w:t>Андреевского</w:t>
      </w:r>
      <w:r w:rsidR="00F21085" w:rsidRPr="00B5472F">
        <w:rPr>
          <w:rFonts w:ascii="Times New Roman" w:eastAsia="Times New Roman" w:hAnsi="Times New Roman" w:cs="Times New Roman"/>
          <w:b/>
          <w:sz w:val="24"/>
          <w:szCs w:val="24"/>
        </w:rPr>
        <w:t xml:space="preserve"> сельского поселения </w:t>
      </w:r>
      <w:r w:rsidR="00B5472F">
        <w:rPr>
          <w:rFonts w:ascii="Times New Roman" w:eastAsia="Times New Roman" w:hAnsi="Times New Roman" w:cs="Times New Roman"/>
          <w:b/>
          <w:sz w:val="24"/>
          <w:szCs w:val="24"/>
        </w:rPr>
        <w:t xml:space="preserve">Ибресинского района </w:t>
      </w:r>
    </w:p>
    <w:p w:rsidR="00F97ACD" w:rsidRDefault="00B5472F" w:rsidP="00B5472F">
      <w:pPr>
        <w:pStyle w:val="ab"/>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Чувашской </w:t>
      </w:r>
      <w:r w:rsidR="00F97ACD" w:rsidRPr="00B5472F">
        <w:rPr>
          <w:rFonts w:ascii="Times New Roman" w:eastAsia="Times New Roman" w:hAnsi="Times New Roman" w:cs="Times New Roman"/>
          <w:b/>
          <w:sz w:val="24"/>
          <w:szCs w:val="24"/>
        </w:rPr>
        <w:t>Республики</w:t>
      </w:r>
    </w:p>
    <w:p w:rsidR="00B5472F" w:rsidRPr="00B5472F" w:rsidRDefault="00B5472F" w:rsidP="00B5472F">
      <w:pPr>
        <w:pStyle w:val="ab"/>
        <w:jc w:val="center"/>
        <w:rPr>
          <w:rFonts w:ascii="Times New Roman" w:eastAsia="Times New Roman" w:hAnsi="Times New Roman" w:cs="Times New Roman"/>
          <w:b/>
          <w:sz w:val="24"/>
          <w:szCs w:val="24"/>
        </w:rPr>
      </w:pPr>
    </w:p>
    <w:p w:rsidR="00F97ACD" w:rsidRPr="00B5472F" w:rsidRDefault="00F97ACD" w:rsidP="00B5472F">
      <w:pPr>
        <w:pStyle w:val="ab"/>
        <w:jc w:val="center"/>
        <w:rPr>
          <w:rFonts w:ascii="Times New Roman" w:eastAsia="Times New Roman" w:hAnsi="Times New Roman" w:cs="Times New Roman"/>
          <w:b/>
          <w:kern w:val="36"/>
          <w:sz w:val="24"/>
          <w:szCs w:val="24"/>
        </w:rPr>
      </w:pPr>
      <w:r w:rsidRPr="00B5472F">
        <w:rPr>
          <w:rFonts w:ascii="Times New Roman" w:eastAsia="Times New Roman" w:hAnsi="Times New Roman" w:cs="Times New Roman"/>
          <w:b/>
          <w:kern w:val="36"/>
          <w:sz w:val="24"/>
          <w:szCs w:val="24"/>
        </w:rPr>
        <w:t>1. Общие положения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0" w:name="sub_11"/>
      <w:bookmarkEnd w:id="0"/>
      <w:r w:rsidRPr="00B5472F">
        <w:rPr>
          <w:rFonts w:ascii="Times New Roman" w:eastAsia="Times New Roman" w:hAnsi="Times New Roman" w:cs="Times New Roman"/>
          <w:sz w:val="24"/>
          <w:szCs w:val="24"/>
        </w:rPr>
        <w:t>1.1. Настоящий Порядок разработан в соответствии с </w:t>
      </w:r>
      <w:hyperlink r:id="rId9" w:history="1">
        <w:r w:rsidRPr="00B5472F">
          <w:rPr>
            <w:rFonts w:ascii="Times New Roman" w:eastAsia="Times New Roman" w:hAnsi="Times New Roman" w:cs="Times New Roman"/>
            <w:sz w:val="24"/>
            <w:szCs w:val="24"/>
          </w:rPr>
          <w:t>Федеральным законом</w:t>
        </w:r>
      </w:hyperlink>
      <w:r w:rsidRPr="00B5472F">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 </w:t>
      </w:r>
      <w:hyperlink r:id="rId10" w:history="1">
        <w:r w:rsidRPr="00B5472F">
          <w:rPr>
            <w:rFonts w:ascii="Times New Roman" w:eastAsia="Times New Roman" w:hAnsi="Times New Roman" w:cs="Times New Roman"/>
            <w:sz w:val="24"/>
            <w:szCs w:val="24"/>
          </w:rPr>
          <w:t>Федеральным законом</w:t>
        </w:r>
      </w:hyperlink>
      <w:r w:rsidRPr="00B5472F">
        <w:rPr>
          <w:rFonts w:ascii="Times New Roman" w:eastAsia="Times New Roman" w:hAnsi="Times New Roman" w:cs="Times New Roman"/>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B5472F">
          <w:rPr>
            <w:rFonts w:ascii="Times New Roman" w:eastAsia="Times New Roman" w:hAnsi="Times New Roman" w:cs="Times New Roman"/>
            <w:sz w:val="24"/>
            <w:szCs w:val="24"/>
          </w:rPr>
          <w:t>Федеральным законом</w:t>
        </w:r>
      </w:hyperlink>
      <w:r w:rsidRPr="00B5472F">
        <w:rPr>
          <w:rFonts w:ascii="Times New Roman" w:eastAsia="Times New Roman" w:hAnsi="Times New Roman" w:cs="Times New Roman"/>
          <w:sz w:val="24"/>
          <w:szCs w:val="24"/>
        </w:rPr>
        <w:t> от 28.12.2009 N 381-ФЗ "Об основах государственного регулирования торговой деятельности в Российской Федерации", </w:t>
      </w:r>
      <w:hyperlink r:id="rId12" w:history="1">
        <w:r w:rsidRPr="00B5472F">
          <w:rPr>
            <w:rFonts w:ascii="Times New Roman" w:eastAsia="Times New Roman" w:hAnsi="Times New Roman" w:cs="Times New Roman"/>
            <w:sz w:val="24"/>
            <w:szCs w:val="24"/>
          </w:rPr>
          <w:t>Законом</w:t>
        </w:r>
      </w:hyperlink>
      <w:r w:rsidRPr="00B5472F">
        <w:rPr>
          <w:rFonts w:ascii="Times New Roman" w:eastAsia="Times New Roman" w:hAnsi="Times New Roman" w:cs="Times New Roman"/>
          <w:sz w:val="24"/>
          <w:szCs w:val="24"/>
        </w:rPr>
        <w:t> Чувашской Республики от 18.10.2004 N 19 "Об организации местного самоуправления в Чувашской Республике", </w:t>
      </w:r>
      <w:hyperlink r:id="rId13" w:history="1">
        <w:r w:rsidRPr="00B5472F">
          <w:rPr>
            <w:rFonts w:ascii="Times New Roman" w:eastAsia="Times New Roman" w:hAnsi="Times New Roman" w:cs="Times New Roman"/>
            <w:sz w:val="24"/>
            <w:szCs w:val="24"/>
          </w:rPr>
          <w:t>Уставом</w:t>
        </w:r>
      </w:hyperlink>
      <w:r w:rsidRPr="00B5472F">
        <w:rPr>
          <w:rFonts w:ascii="Times New Roman" w:eastAsia="Times New Roman" w:hAnsi="Times New Roman" w:cs="Times New Roman"/>
          <w:sz w:val="24"/>
          <w:szCs w:val="24"/>
        </w:rPr>
        <w:t> </w:t>
      </w:r>
      <w:r w:rsidR="00383038" w:rsidRPr="00B5472F">
        <w:rPr>
          <w:rFonts w:ascii="Times New Roman" w:eastAsia="Times New Roman" w:hAnsi="Times New Roman" w:cs="Times New Roman"/>
          <w:sz w:val="24"/>
          <w:szCs w:val="24"/>
        </w:rPr>
        <w:t>Андреевского</w:t>
      </w:r>
      <w:r w:rsidR="00A33B50">
        <w:rPr>
          <w:rFonts w:ascii="Times New Roman" w:eastAsia="Times New Roman" w:hAnsi="Times New Roman" w:cs="Times New Roman"/>
          <w:sz w:val="24"/>
          <w:szCs w:val="24"/>
        </w:rPr>
        <w:t xml:space="preserve"> </w:t>
      </w:r>
      <w:r w:rsidR="00F21085" w:rsidRPr="00B5472F">
        <w:rPr>
          <w:rFonts w:ascii="Times New Roman" w:eastAsia="Times New Roman" w:hAnsi="Times New Roman" w:cs="Times New Roman"/>
          <w:sz w:val="24"/>
          <w:szCs w:val="24"/>
        </w:rPr>
        <w:t>сельского поселения</w:t>
      </w:r>
      <w:r w:rsidR="00E021B5">
        <w:rPr>
          <w:rFonts w:ascii="Times New Roman" w:eastAsia="Times New Roman" w:hAnsi="Times New Roman" w:cs="Times New Roman"/>
          <w:sz w:val="24"/>
          <w:szCs w:val="24"/>
        </w:rPr>
        <w:t xml:space="preserve"> Ибресинского района </w:t>
      </w:r>
      <w:r w:rsidRPr="00B5472F">
        <w:rPr>
          <w:rFonts w:ascii="Times New Roman" w:eastAsia="Times New Roman" w:hAnsi="Times New Roman" w:cs="Times New Roman"/>
          <w:sz w:val="24"/>
          <w:szCs w:val="24"/>
        </w:rPr>
        <w:t>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 w:name="sub_12"/>
      <w:bookmarkEnd w:id="1"/>
      <w:r w:rsidRPr="00B5472F">
        <w:rPr>
          <w:rFonts w:ascii="Times New Roman" w:eastAsia="Times New Roman" w:hAnsi="Times New Roman" w:cs="Times New Roman"/>
          <w:sz w:val="24"/>
          <w:szCs w:val="24"/>
        </w:rPr>
        <w:t>1.2. В настоящем Порядке используются следующие основные понятия: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 w:name="sub_121"/>
      <w:bookmarkEnd w:id="2"/>
      <w:r w:rsidRPr="00B5472F">
        <w:rPr>
          <w:rFonts w:ascii="Times New Roman" w:eastAsia="Times New Roman" w:hAnsi="Times New Roman" w:cs="Times New Roman"/>
          <w:sz w:val="24"/>
          <w:szCs w:val="24"/>
        </w:rPr>
        <w:t>1.2.1. Торговая деятельность - вид предпринимательской деятельности, связанный с приобретением и продажей товаров.</w:t>
      </w:r>
      <w:bookmarkStart w:id="3" w:name="sub_122"/>
      <w:bookmarkEnd w:id="3"/>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xml:space="preserve">1.2.2. Муниципальный контроль в области торговой деятельности на территории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 xml:space="preserve">Ибресинского района Чувашской Республики (далее - муниципальный контроль) - деятельность органа местного самоуправления, уполномоченного на организацию и проведение на территории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проверок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в области торговой деятельности, а также требований, установленных федеральными законами, законами субъектов Российской Федерации,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 w:name="sub_123"/>
      <w:bookmarkEnd w:id="4"/>
      <w:r w:rsidRPr="00B5472F">
        <w:rPr>
          <w:rFonts w:ascii="Times New Roman" w:eastAsia="Times New Roman" w:hAnsi="Times New Roman" w:cs="Times New Roman"/>
          <w:sz w:val="24"/>
          <w:szCs w:val="24"/>
        </w:rPr>
        <w:t xml:space="preserve">1.2.3. Орган муниципального контроля в области торговой деятельности - администрация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w:t>
      </w:r>
      <w:r w:rsidR="00B77425">
        <w:rPr>
          <w:rFonts w:ascii="Times New Roman" w:eastAsia="Times New Roman" w:hAnsi="Times New Roman" w:cs="Times New Roman"/>
          <w:sz w:val="24"/>
          <w:szCs w:val="24"/>
        </w:rPr>
        <w:t>на Чувашской Республики (далее -</w:t>
      </w:r>
      <w:r w:rsidRPr="00B5472F">
        <w:rPr>
          <w:rFonts w:ascii="Times New Roman" w:eastAsia="Times New Roman" w:hAnsi="Times New Roman" w:cs="Times New Roman"/>
          <w:sz w:val="24"/>
          <w:szCs w:val="24"/>
        </w:rPr>
        <w:t xml:space="preserve"> администрация).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 w:name="sub_124"/>
      <w:bookmarkEnd w:id="5"/>
      <w:r w:rsidRPr="00B5472F">
        <w:rPr>
          <w:rFonts w:ascii="Times New Roman" w:eastAsia="Times New Roman" w:hAnsi="Times New Roman" w:cs="Times New Roman"/>
          <w:sz w:val="24"/>
          <w:szCs w:val="24"/>
        </w:rPr>
        <w:t xml:space="preserve">1.2.4. Должностное лицо органа муниципального контроля в области торговой деятельности - лицо, уполномоченное правовым актом администрации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в области торговой деятельности, а в случаях, если соответствующий вид контроля отнесён федеральными законами к полномочиям органов местного самоуправления, также муниципальный контроль в области торговой деятельности за соблюдением требований, установленных федеральными законами, законами субъектов Российской Федерации (далее - должностное лицо администрации).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 w:name="sub_13"/>
      <w:bookmarkEnd w:id="6"/>
      <w:r w:rsidRPr="00B5472F">
        <w:rPr>
          <w:rFonts w:ascii="Times New Roman" w:eastAsia="Times New Roman" w:hAnsi="Times New Roman" w:cs="Times New Roman"/>
          <w:sz w:val="24"/>
          <w:szCs w:val="24"/>
        </w:rPr>
        <w:lastRenderedPageBreak/>
        <w:t xml:space="preserve">1.3. Предметом муниципального контроля в области торговой деятельности является соблюдение </w:t>
      </w:r>
      <w:r w:rsidRPr="00DF5F22">
        <w:rPr>
          <w:rFonts w:ascii="Times New Roman" w:eastAsia="Times New Roman" w:hAnsi="Times New Roman" w:cs="Times New Roman"/>
          <w:sz w:val="24"/>
          <w:szCs w:val="24"/>
        </w:rPr>
        <w:t xml:space="preserve">юридическими лицами, индивидуальными предпринимателями (далее - субъект проверки) </w:t>
      </w:r>
      <w:r w:rsidR="007573CD" w:rsidRPr="00DF5F22">
        <w:rPr>
          <w:rFonts w:ascii="Times New Roman" w:eastAsia="Times New Roman" w:hAnsi="Times New Roman" w:cs="Times New Roman"/>
          <w:sz w:val="24"/>
          <w:szCs w:val="24"/>
        </w:rPr>
        <w:t xml:space="preserve">обязательных </w:t>
      </w:r>
      <w:r w:rsidRPr="00DF5F22">
        <w:rPr>
          <w:rFonts w:ascii="Times New Roman" w:eastAsia="Times New Roman" w:hAnsi="Times New Roman" w:cs="Times New Roman"/>
          <w:sz w:val="24"/>
          <w:szCs w:val="24"/>
        </w:rPr>
        <w:t>требований</w:t>
      </w:r>
      <w:r w:rsidR="00DF5F22" w:rsidRPr="00DF5F22">
        <w:rPr>
          <w:rFonts w:ascii="Times New Roman" w:eastAsia="Times New Roman" w:hAnsi="Times New Roman" w:cs="Times New Roman"/>
          <w:sz w:val="24"/>
          <w:szCs w:val="24"/>
        </w:rPr>
        <w:t xml:space="preserve"> </w:t>
      </w:r>
      <w:r w:rsidR="007573CD" w:rsidRPr="00DF5F22">
        <w:rPr>
          <w:rFonts w:ascii="Times New Roman" w:eastAsia="Times New Roman" w:hAnsi="Times New Roman" w:cs="Times New Roman"/>
          <w:sz w:val="24"/>
          <w:szCs w:val="24"/>
        </w:rPr>
        <w:t>и требований</w:t>
      </w:r>
      <w:r w:rsidRPr="00DF5F22">
        <w:rPr>
          <w:rFonts w:ascii="Times New Roman" w:eastAsia="Times New Roman" w:hAnsi="Times New Roman" w:cs="Times New Roman"/>
          <w:sz w:val="24"/>
          <w:szCs w:val="24"/>
        </w:rPr>
        <w:t xml:space="preserve">, установленных нормативными правовыми актами органов местного самоуправления </w:t>
      </w:r>
      <w:r w:rsidR="00383038" w:rsidRPr="00DF5F22">
        <w:rPr>
          <w:rFonts w:ascii="Times New Roman" w:eastAsia="Times New Roman" w:hAnsi="Times New Roman" w:cs="Times New Roman"/>
          <w:sz w:val="24"/>
          <w:szCs w:val="24"/>
        </w:rPr>
        <w:t>Андреевского</w:t>
      </w:r>
      <w:r w:rsidR="00F21085" w:rsidRPr="00DF5F22">
        <w:rPr>
          <w:rFonts w:ascii="Times New Roman" w:eastAsia="Times New Roman" w:hAnsi="Times New Roman" w:cs="Times New Roman"/>
          <w:sz w:val="24"/>
          <w:szCs w:val="24"/>
        </w:rPr>
        <w:t xml:space="preserve"> сельского поселения </w:t>
      </w:r>
      <w:r w:rsidRPr="00DF5F22">
        <w:rPr>
          <w:rFonts w:ascii="Times New Roman" w:eastAsia="Times New Roman" w:hAnsi="Times New Roman" w:cs="Times New Roman"/>
          <w:sz w:val="24"/>
          <w:szCs w:val="24"/>
        </w:rPr>
        <w:t>Ибресинского района Чувашской Республики</w:t>
      </w:r>
      <w:r w:rsidR="007573CD" w:rsidRPr="00DF5F22">
        <w:rPr>
          <w:rFonts w:ascii="Times New Roman" w:eastAsia="Times New Roman" w:hAnsi="Times New Roman" w:cs="Times New Roman"/>
          <w:sz w:val="24"/>
          <w:szCs w:val="24"/>
        </w:rPr>
        <w:t>, а также федеральными законами, законами Чувашской Республики</w:t>
      </w:r>
      <w:r w:rsidR="00DF5F22" w:rsidRPr="00DF5F22">
        <w:rPr>
          <w:rFonts w:ascii="Times New Roman" w:eastAsia="Times New Roman" w:hAnsi="Times New Roman" w:cs="Times New Roman"/>
          <w:sz w:val="24"/>
          <w:szCs w:val="24"/>
        </w:rPr>
        <w:t xml:space="preserve"> </w:t>
      </w:r>
      <w:r w:rsidRPr="00DF5F22">
        <w:rPr>
          <w:rFonts w:ascii="Times New Roman" w:eastAsia="Times New Roman" w:hAnsi="Times New Roman" w:cs="Times New Roman"/>
          <w:sz w:val="24"/>
          <w:szCs w:val="24"/>
        </w:rPr>
        <w:t>в области</w:t>
      </w:r>
      <w:r w:rsidRPr="00B5472F">
        <w:rPr>
          <w:rFonts w:ascii="Times New Roman" w:eastAsia="Times New Roman" w:hAnsi="Times New Roman" w:cs="Times New Roman"/>
          <w:sz w:val="24"/>
          <w:szCs w:val="24"/>
        </w:rPr>
        <w:t xml:space="preserve"> торговой деятельности, в том числе в сфере отношений, связанных с организацией деятельности ярмарок и размещением нестационарных торговых объектов на территории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а также организация и проведение мероприятий по профилактике нарушений указанных требований (далее - муниципальный контроль в области торговой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0A6BB6" w:rsidRDefault="00F97ACD" w:rsidP="000A6BB6">
      <w:pPr>
        <w:pStyle w:val="ab"/>
        <w:jc w:val="center"/>
        <w:rPr>
          <w:rFonts w:ascii="Times New Roman" w:eastAsia="Times New Roman" w:hAnsi="Times New Roman" w:cs="Times New Roman"/>
          <w:b/>
          <w:kern w:val="36"/>
          <w:sz w:val="24"/>
          <w:szCs w:val="24"/>
        </w:rPr>
      </w:pPr>
      <w:bookmarkStart w:id="7" w:name="sub_1002"/>
      <w:bookmarkEnd w:id="7"/>
      <w:r w:rsidRPr="000A6BB6">
        <w:rPr>
          <w:rFonts w:ascii="Times New Roman" w:eastAsia="Times New Roman" w:hAnsi="Times New Roman" w:cs="Times New Roman"/>
          <w:b/>
          <w:kern w:val="36"/>
          <w:sz w:val="24"/>
          <w:szCs w:val="24"/>
        </w:rPr>
        <w:t>2. Форма осуществления контроля в области торговой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8" w:name="sub_21"/>
      <w:bookmarkEnd w:id="8"/>
      <w:r w:rsidRPr="00B5472F">
        <w:rPr>
          <w:rFonts w:ascii="Times New Roman" w:eastAsia="Times New Roman" w:hAnsi="Times New Roman" w:cs="Times New Roman"/>
          <w:sz w:val="24"/>
          <w:szCs w:val="24"/>
        </w:rPr>
        <w:t xml:space="preserve">2.1. Муниципальный контроль в области торговой деятельности осуществляется в форме проведения проверок соблюдения юридическими лицами, индивидуальными предпринимателями, осуществляющими торговую деятельность на территории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 xml:space="preserve">Ибресинского </w:t>
      </w:r>
      <w:r w:rsidRPr="00DF5F22">
        <w:rPr>
          <w:rFonts w:ascii="Times New Roman" w:eastAsia="Times New Roman" w:hAnsi="Times New Roman" w:cs="Times New Roman"/>
          <w:sz w:val="24"/>
          <w:szCs w:val="24"/>
        </w:rPr>
        <w:t xml:space="preserve">района Чувашской Республики требований, установленных муниципальными правовыми актами, а также федеральными законами, законами </w:t>
      </w:r>
      <w:r w:rsidR="007573CD" w:rsidRPr="00DF5F22">
        <w:rPr>
          <w:rFonts w:ascii="Times New Roman" w:eastAsia="Times New Roman" w:hAnsi="Times New Roman" w:cs="Times New Roman"/>
          <w:sz w:val="24"/>
          <w:szCs w:val="24"/>
        </w:rPr>
        <w:t>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2.2. Муниципальный контроль в области торговой деятельности проводится должностными лицами администрации в виде плановых или внеплановых проверок. Плановые и внеплановые проверки проводятся в форме документарных и (или) выездных проверок, а также организация и проведение мероприятий по профилактике нарушений указанных требований.</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9" w:name="sub_23"/>
      <w:bookmarkEnd w:id="9"/>
      <w:r w:rsidRPr="00B5472F">
        <w:rPr>
          <w:rFonts w:ascii="Times New Roman" w:eastAsia="Times New Roman" w:hAnsi="Times New Roman" w:cs="Times New Roman"/>
          <w:sz w:val="24"/>
          <w:szCs w:val="24"/>
        </w:rPr>
        <w:t>2.3. Перечень лиц, имеющих право на проведение муниципального контроля в области торговой деятельности, утверждается распоряжением администрации.</w:t>
      </w:r>
    </w:p>
    <w:p w:rsidR="00F97ACD" w:rsidRPr="00B5472F" w:rsidRDefault="000A6BB6" w:rsidP="000A6BB6">
      <w:pPr>
        <w:pStyle w:val="ab"/>
        <w:ind w:firstLine="567"/>
        <w:jc w:val="both"/>
        <w:rPr>
          <w:rFonts w:ascii="Times New Roman" w:eastAsia="Times New Roman" w:hAnsi="Times New Roman" w:cs="Times New Roman"/>
          <w:sz w:val="24"/>
          <w:szCs w:val="24"/>
        </w:rPr>
      </w:pPr>
      <w:bookmarkStart w:id="10" w:name="sub_24"/>
      <w:bookmarkEnd w:id="10"/>
      <w:r>
        <w:rPr>
          <w:rFonts w:ascii="Times New Roman" w:eastAsia="Times New Roman" w:hAnsi="Times New Roman" w:cs="Times New Roman"/>
          <w:sz w:val="24"/>
          <w:szCs w:val="24"/>
        </w:rPr>
        <w:t xml:space="preserve">2.4. </w:t>
      </w:r>
      <w:r w:rsidR="00F97ACD" w:rsidRPr="00B5472F">
        <w:rPr>
          <w:rFonts w:ascii="Times New Roman" w:eastAsia="Times New Roman" w:hAnsi="Times New Roman" w:cs="Times New Roman"/>
          <w:sz w:val="24"/>
          <w:szCs w:val="24"/>
        </w:rPr>
        <w:t>В своей деятельности</w:t>
      </w:r>
      <w:r>
        <w:rPr>
          <w:rFonts w:ascii="Times New Roman" w:eastAsia="Times New Roman" w:hAnsi="Times New Roman" w:cs="Times New Roman"/>
          <w:sz w:val="24"/>
          <w:szCs w:val="24"/>
        </w:rPr>
        <w:t xml:space="preserve"> должностные лица администрации </w:t>
      </w:r>
      <w:r w:rsidR="00F97ACD" w:rsidRPr="00B5472F">
        <w:rPr>
          <w:rFonts w:ascii="Times New Roman" w:eastAsia="Times New Roman" w:hAnsi="Times New Roman" w:cs="Times New Roman"/>
          <w:sz w:val="24"/>
          <w:szCs w:val="24"/>
        </w:rPr>
        <w:t>руководствуются </w:t>
      </w:r>
      <w:hyperlink r:id="rId14" w:history="1">
        <w:r w:rsidR="00F97ACD" w:rsidRPr="00B5472F">
          <w:rPr>
            <w:rFonts w:ascii="Times New Roman" w:eastAsia="Times New Roman" w:hAnsi="Times New Roman" w:cs="Times New Roman"/>
            <w:sz w:val="24"/>
            <w:szCs w:val="24"/>
          </w:rPr>
          <w:t>Конституцией</w:t>
        </w:r>
      </w:hyperlink>
      <w:r>
        <w:rPr>
          <w:rFonts w:ascii="Times New Roman" w:eastAsia="Times New Roman" w:hAnsi="Times New Roman" w:cs="Times New Roman"/>
          <w:sz w:val="24"/>
          <w:szCs w:val="24"/>
        </w:rPr>
        <w:t xml:space="preserve"> Российской </w:t>
      </w:r>
      <w:r w:rsidR="00F97ACD" w:rsidRPr="00B5472F">
        <w:rPr>
          <w:rFonts w:ascii="Times New Roman" w:eastAsia="Times New Roman" w:hAnsi="Times New Roman" w:cs="Times New Roman"/>
          <w:sz w:val="24"/>
          <w:szCs w:val="24"/>
        </w:rPr>
        <w:t>Федерации, </w:t>
      </w:r>
      <w:r>
        <w:rPr>
          <w:rFonts w:ascii="Times New Roman" w:eastAsia="Times New Roman" w:hAnsi="Times New Roman" w:cs="Times New Roman"/>
          <w:sz w:val="24"/>
          <w:szCs w:val="24"/>
        </w:rPr>
        <w:t xml:space="preserve">Гражданским кодексом Российской </w:t>
      </w:r>
      <w:r w:rsidR="00F97ACD" w:rsidRPr="00B5472F">
        <w:rPr>
          <w:rFonts w:ascii="Times New Roman" w:eastAsia="Times New Roman" w:hAnsi="Times New Roman" w:cs="Times New Roman"/>
          <w:sz w:val="24"/>
          <w:szCs w:val="24"/>
        </w:rPr>
        <w:t>Федерации, </w:t>
      </w:r>
      <w:hyperlink r:id="rId15" w:history="1">
        <w:r w:rsidR="00F97ACD" w:rsidRPr="00B5472F">
          <w:rPr>
            <w:rFonts w:ascii="Times New Roman" w:eastAsia="Times New Roman" w:hAnsi="Times New Roman" w:cs="Times New Roman"/>
            <w:sz w:val="24"/>
            <w:szCs w:val="24"/>
          </w:rPr>
          <w:t>Кодексом</w:t>
        </w:r>
      </w:hyperlink>
      <w:r w:rsidR="00F97ACD" w:rsidRPr="00B5472F">
        <w:rPr>
          <w:rFonts w:ascii="Times New Roman" w:eastAsia="Times New Roman" w:hAnsi="Times New Roman" w:cs="Times New Roman"/>
          <w:sz w:val="24"/>
          <w:szCs w:val="24"/>
        </w:rPr>
        <w:t> Российской Федерации об административных правонарушениях, </w:t>
      </w:r>
      <w:hyperlink r:id="rId16"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02.05.2006 N 59-ФЗ "О порядке рассмотрения обращений граждан Российской Федерации", </w:t>
      </w:r>
      <w:hyperlink r:id="rId17"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 </w:t>
      </w:r>
      <w:hyperlink r:id="rId18"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28.12.2009 N 381-ФЗ "Об основах государственного регулирования торговой деятельности в Российской Федерации", </w:t>
      </w:r>
      <w:hyperlink r:id="rId19"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30.12.2006 N 271-ФЗ "О розничных рынках и о внесении изменений в Трудовой кодекс Российской Федерации", </w:t>
      </w:r>
      <w:hyperlink r:id="rId20" w:history="1">
        <w:r w:rsidR="00F97ACD" w:rsidRPr="00B5472F">
          <w:rPr>
            <w:rFonts w:ascii="Times New Roman" w:eastAsia="Times New Roman" w:hAnsi="Times New Roman" w:cs="Times New Roman"/>
            <w:sz w:val="24"/>
            <w:szCs w:val="24"/>
          </w:rPr>
          <w:t>Федеральным законом</w:t>
        </w:r>
      </w:hyperlink>
      <w:r w:rsidR="00F97ACD" w:rsidRPr="00B5472F">
        <w:rPr>
          <w:rFonts w:ascii="Times New Roman" w:eastAsia="Times New Roman" w:hAnsi="Times New Roman" w:cs="Times New Roman"/>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 w:history="1">
        <w:r w:rsidR="00F97ACD" w:rsidRPr="00B5472F">
          <w:rPr>
            <w:rFonts w:ascii="Times New Roman" w:eastAsia="Times New Roman" w:hAnsi="Times New Roman" w:cs="Times New Roman"/>
            <w:sz w:val="24"/>
            <w:szCs w:val="24"/>
          </w:rPr>
          <w:t>Законом</w:t>
        </w:r>
      </w:hyperlink>
      <w:r w:rsidR="00F97ACD" w:rsidRPr="00B5472F">
        <w:rPr>
          <w:rFonts w:ascii="Times New Roman" w:eastAsia="Times New Roman" w:hAnsi="Times New Roman" w:cs="Times New Roman"/>
          <w:sz w:val="24"/>
          <w:szCs w:val="24"/>
        </w:rPr>
        <w:t> Российской Федерации от 07.02.1992 N 2300-1 "О защите прав потребителей", иными нормативными правовыми актами Российской Федерации, Чувашской Республики, муниципальными правовыми актами.</w:t>
      </w:r>
    </w:p>
    <w:p w:rsidR="00F97ACD" w:rsidRPr="003C5975" w:rsidRDefault="00F97ACD" w:rsidP="00B5472F">
      <w:pPr>
        <w:pStyle w:val="ab"/>
        <w:ind w:firstLine="567"/>
        <w:jc w:val="both"/>
        <w:rPr>
          <w:rFonts w:ascii="Times New Roman" w:eastAsia="Times New Roman" w:hAnsi="Times New Roman" w:cs="Times New Roman"/>
          <w:color w:val="FF0000"/>
          <w:sz w:val="24"/>
          <w:szCs w:val="24"/>
        </w:rPr>
      </w:pPr>
      <w:bookmarkStart w:id="11" w:name="sub_25"/>
      <w:bookmarkEnd w:id="11"/>
      <w:r w:rsidRPr="00B5472F">
        <w:rPr>
          <w:rFonts w:ascii="Times New Roman" w:eastAsia="Times New Roman" w:hAnsi="Times New Roman" w:cs="Times New Roman"/>
          <w:sz w:val="24"/>
          <w:szCs w:val="24"/>
        </w:rPr>
        <w:t xml:space="preserve">2.5. Должностные лица администрации осуществляют контроль за соблюдением юридическими лицами, индивидуальными предпринимателями, осуществляющими торговую деятельность на территории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 xml:space="preserve">Ибресинского района Чувашской Республики требований, установленных муниципальными правовыми </w:t>
      </w:r>
      <w:r w:rsidRPr="00DF5F22">
        <w:rPr>
          <w:rFonts w:ascii="Times New Roman" w:eastAsia="Times New Roman" w:hAnsi="Times New Roman" w:cs="Times New Roman"/>
          <w:sz w:val="24"/>
          <w:szCs w:val="24"/>
        </w:rPr>
        <w:t>актами, федеральными законами</w:t>
      </w:r>
      <w:r w:rsidR="003C5975" w:rsidRPr="00DF5F22">
        <w:rPr>
          <w:rFonts w:ascii="Times New Roman" w:eastAsia="Times New Roman" w:hAnsi="Times New Roman" w:cs="Times New Roman"/>
          <w:sz w:val="24"/>
          <w:szCs w:val="24"/>
        </w:rPr>
        <w:t xml:space="preserve"> и </w:t>
      </w:r>
      <w:r w:rsidRPr="00DF5F22">
        <w:rPr>
          <w:rFonts w:ascii="Times New Roman" w:eastAsia="Times New Roman" w:hAnsi="Times New Roman" w:cs="Times New Roman"/>
          <w:sz w:val="24"/>
          <w:szCs w:val="24"/>
        </w:rPr>
        <w:t xml:space="preserve">законами </w:t>
      </w:r>
      <w:r w:rsidR="003C5975" w:rsidRPr="00DF5F22">
        <w:rPr>
          <w:rFonts w:ascii="Times New Roman" w:eastAsia="Times New Roman" w:hAnsi="Times New Roman" w:cs="Times New Roman"/>
          <w:sz w:val="24"/>
          <w:szCs w:val="24"/>
        </w:rPr>
        <w:t>Чувашской Республики.</w:t>
      </w:r>
    </w:p>
    <w:p w:rsidR="00F97ACD" w:rsidRPr="00C50B8B" w:rsidRDefault="00F97ACD" w:rsidP="00C50B8B">
      <w:pPr>
        <w:pStyle w:val="ab"/>
        <w:jc w:val="center"/>
        <w:rPr>
          <w:rFonts w:ascii="Times New Roman" w:eastAsia="Times New Roman" w:hAnsi="Times New Roman" w:cs="Times New Roman"/>
          <w:b/>
          <w:sz w:val="24"/>
          <w:szCs w:val="24"/>
        </w:rPr>
      </w:pPr>
    </w:p>
    <w:p w:rsidR="00F97ACD" w:rsidRPr="00C50B8B" w:rsidRDefault="00F97ACD" w:rsidP="00C50B8B">
      <w:pPr>
        <w:pStyle w:val="ab"/>
        <w:jc w:val="center"/>
        <w:rPr>
          <w:rFonts w:ascii="Times New Roman" w:eastAsia="Times New Roman" w:hAnsi="Times New Roman" w:cs="Times New Roman"/>
          <w:b/>
          <w:kern w:val="36"/>
          <w:sz w:val="24"/>
          <w:szCs w:val="24"/>
        </w:rPr>
      </w:pPr>
      <w:bookmarkStart w:id="12" w:name="sub_1003"/>
      <w:bookmarkEnd w:id="12"/>
      <w:r w:rsidRPr="00C50B8B">
        <w:rPr>
          <w:rFonts w:ascii="Times New Roman" w:eastAsia="Times New Roman" w:hAnsi="Times New Roman" w:cs="Times New Roman"/>
          <w:b/>
          <w:kern w:val="36"/>
          <w:sz w:val="24"/>
          <w:szCs w:val="24"/>
        </w:rPr>
        <w:t xml:space="preserve">3. Организация проверки в области торговой деятельности на территории </w:t>
      </w:r>
      <w:r w:rsidR="00383038" w:rsidRPr="00C50B8B">
        <w:rPr>
          <w:rFonts w:ascii="Times New Roman" w:eastAsia="Times New Roman" w:hAnsi="Times New Roman" w:cs="Times New Roman"/>
          <w:b/>
          <w:kern w:val="36"/>
          <w:sz w:val="24"/>
          <w:szCs w:val="24"/>
        </w:rPr>
        <w:t>Андреевского</w:t>
      </w:r>
      <w:r w:rsidR="00F21085" w:rsidRPr="00C50B8B">
        <w:rPr>
          <w:rFonts w:ascii="Times New Roman" w:eastAsia="Times New Roman" w:hAnsi="Times New Roman" w:cs="Times New Roman"/>
          <w:b/>
          <w:kern w:val="36"/>
          <w:sz w:val="24"/>
          <w:szCs w:val="24"/>
        </w:rPr>
        <w:t xml:space="preserve"> сельского поселения </w:t>
      </w:r>
      <w:r w:rsidRPr="00C50B8B">
        <w:rPr>
          <w:rFonts w:ascii="Times New Roman" w:eastAsia="Times New Roman" w:hAnsi="Times New Roman" w:cs="Times New Roman"/>
          <w:b/>
          <w:kern w:val="36"/>
          <w:sz w:val="24"/>
          <w:szCs w:val="24"/>
        </w:rPr>
        <w:t>Ибресинского района 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3" w:name="sub_31"/>
      <w:bookmarkEnd w:id="13"/>
      <w:r w:rsidRPr="00B5472F">
        <w:rPr>
          <w:rFonts w:ascii="Times New Roman" w:eastAsia="Times New Roman" w:hAnsi="Times New Roman" w:cs="Times New Roman"/>
          <w:sz w:val="24"/>
          <w:szCs w:val="24"/>
        </w:rPr>
        <w:lastRenderedPageBreak/>
        <w:t xml:space="preserve">3.1. Проверка в области торговой деятельности на территории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(далее - проверка) проводится на основании распоряжения администрации.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4" w:name="sub_32"/>
      <w:bookmarkEnd w:id="14"/>
      <w:r w:rsidRPr="00B5472F">
        <w:rPr>
          <w:rFonts w:ascii="Times New Roman" w:eastAsia="Times New Roman" w:hAnsi="Times New Roman" w:cs="Times New Roman"/>
          <w:sz w:val="24"/>
          <w:szCs w:val="24"/>
        </w:rPr>
        <w:t>3.2. Проверка может проводиться только должностным лицом администрации, указанным в распоряжении администрации.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5" w:name="sub_33"/>
      <w:bookmarkEnd w:id="15"/>
      <w:r w:rsidRPr="00B5472F">
        <w:rPr>
          <w:rFonts w:ascii="Times New Roman" w:eastAsia="Times New Roman" w:hAnsi="Times New Roman" w:cs="Times New Roman"/>
          <w:sz w:val="24"/>
          <w:szCs w:val="24"/>
        </w:rPr>
        <w:t>3.3. В распоряжении администрации указываются: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6" w:name="sub_331"/>
      <w:bookmarkEnd w:id="16"/>
      <w:r w:rsidRPr="00B5472F">
        <w:rPr>
          <w:rFonts w:ascii="Times New Roman" w:eastAsia="Times New Roman" w:hAnsi="Times New Roman" w:cs="Times New Roman"/>
          <w:sz w:val="24"/>
          <w:szCs w:val="24"/>
        </w:rPr>
        <w:t>3.3.1. наименование органа муниципального контроля, а также вид (виды)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7" w:name="sub_332"/>
      <w:bookmarkEnd w:id="17"/>
      <w:r w:rsidRPr="00B5472F">
        <w:rPr>
          <w:rFonts w:ascii="Times New Roman" w:eastAsia="Times New Roman" w:hAnsi="Times New Roman" w:cs="Times New Roman"/>
          <w:sz w:val="24"/>
          <w:szCs w:val="24"/>
        </w:rPr>
        <w:t>3.3.2. фамилии, имена, отчества (последнее - при наличии),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8" w:name="sub_333"/>
      <w:bookmarkEnd w:id="18"/>
      <w:r w:rsidRPr="00B5472F">
        <w:rPr>
          <w:rFonts w:ascii="Times New Roman" w:eastAsia="Times New Roman" w:hAnsi="Times New Roman" w:cs="Times New Roman"/>
          <w:sz w:val="24"/>
          <w:szCs w:val="24"/>
        </w:rPr>
        <w:t>3.3.3.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19" w:name="sub_334"/>
      <w:bookmarkEnd w:id="19"/>
      <w:r w:rsidRPr="00B5472F">
        <w:rPr>
          <w:rFonts w:ascii="Times New Roman" w:eastAsia="Times New Roman" w:hAnsi="Times New Roman" w:cs="Times New Roman"/>
          <w:sz w:val="24"/>
          <w:szCs w:val="24"/>
        </w:rPr>
        <w:t>3.3.4. цели, задачи, предмет проверки и срок ее проведения;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0" w:name="sub_335"/>
      <w:bookmarkEnd w:id="20"/>
      <w:r w:rsidRPr="00B5472F">
        <w:rPr>
          <w:rFonts w:ascii="Times New Roman" w:eastAsia="Times New Roman" w:hAnsi="Times New Roman" w:cs="Times New Roman"/>
          <w:sz w:val="24"/>
          <w:szCs w:val="24"/>
        </w:rPr>
        <w:t>3.3.5.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1" w:name="sub_336"/>
      <w:bookmarkEnd w:id="21"/>
      <w:r w:rsidRPr="00B5472F">
        <w:rPr>
          <w:rFonts w:ascii="Times New Roman" w:eastAsia="Times New Roman" w:hAnsi="Times New Roman" w:cs="Times New Roman"/>
          <w:sz w:val="24"/>
          <w:szCs w:val="24"/>
        </w:rPr>
        <w:t>3.3.6. сроки проведения и перечень мероприятий по контролю, необходимых для достижения целей и задач проведения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2" w:name="sub_337"/>
      <w:bookmarkEnd w:id="22"/>
      <w:r w:rsidRPr="00B5472F">
        <w:rPr>
          <w:rFonts w:ascii="Times New Roman" w:eastAsia="Times New Roman" w:hAnsi="Times New Roman" w:cs="Times New Roman"/>
          <w:sz w:val="24"/>
          <w:szCs w:val="24"/>
        </w:rPr>
        <w:t>3.3.7. перечень административных регламентов по осуществлению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3" w:name="sub_338"/>
      <w:bookmarkEnd w:id="23"/>
      <w:r w:rsidRPr="00B5472F">
        <w:rPr>
          <w:rFonts w:ascii="Times New Roman" w:eastAsia="Times New Roman" w:hAnsi="Times New Roman" w:cs="Times New Roman"/>
          <w:sz w:val="24"/>
          <w:szCs w:val="24"/>
        </w:rPr>
        <w:t>3.3.8.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4" w:name="sub_339"/>
      <w:bookmarkEnd w:id="24"/>
      <w:r w:rsidRPr="00B5472F">
        <w:rPr>
          <w:rFonts w:ascii="Times New Roman" w:eastAsia="Times New Roman" w:hAnsi="Times New Roman" w:cs="Times New Roman"/>
          <w:sz w:val="24"/>
          <w:szCs w:val="24"/>
        </w:rPr>
        <w:t>3.3.9. даты начала и окончания проведения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5" w:name="sub_3310"/>
      <w:bookmarkEnd w:id="25"/>
      <w:r w:rsidRPr="00B5472F">
        <w:rPr>
          <w:rFonts w:ascii="Times New Roman" w:eastAsia="Times New Roman" w:hAnsi="Times New Roman" w:cs="Times New Roman"/>
          <w:sz w:val="24"/>
          <w:szCs w:val="24"/>
        </w:rPr>
        <w:t>3.3.10. иные сведения, если это предусмотрено типовой формой распоряжения органа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6" w:name="sub_34"/>
      <w:bookmarkEnd w:id="26"/>
      <w:r w:rsidRPr="00B5472F">
        <w:rPr>
          <w:rFonts w:ascii="Times New Roman" w:eastAsia="Times New Roman" w:hAnsi="Times New Roman" w:cs="Times New Roman"/>
          <w:sz w:val="24"/>
          <w:szCs w:val="24"/>
        </w:rPr>
        <w:t>3.4. Заверенные печатью копии распоряжения администрации вручаются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обязано представить информацию об этих органах,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7" w:name="sub_35"/>
      <w:bookmarkEnd w:id="27"/>
      <w:r w:rsidRPr="00B5472F">
        <w:rPr>
          <w:rFonts w:ascii="Times New Roman" w:eastAsia="Times New Roman" w:hAnsi="Times New Roman" w:cs="Times New Roman"/>
          <w:sz w:val="24"/>
          <w:szCs w:val="24"/>
        </w:rPr>
        <w:t>3.5. Срок проведения документарной и (или) выездной проверки не может превышать двадцать рабочих дней.</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C50B8B" w:rsidRDefault="00F97ACD" w:rsidP="00C50B8B">
      <w:pPr>
        <w:pStyle w:val="ab"/>
        <w:jc w:val="center"/>
        <w:rPr>
          <w:rFonts w:ascii="Times New Roman" w:eastAsia="Times New Roman" w:hAnsi="Times New Roman" w:cs="Times New Roman"/>
          <w:b/>
          <w:kern w:val="36"/>
          <w:sz w:val="24"/>
          <w:szCs w:val="24"/>
        </w:rPr>
      </w:pPr>
      <w:bookmarkStart w:id="28" w:name="sub_1004"/>
      <w:bookmarkEnd w:id="28"/>
      <w:r w:rsidRPr="00C50B8B">
        <w:rPr>
          <w:rFonts w:ascii="Times New Roman" w:eastAsia="Times New Roman" w:hAnsi="Times New Roman" w:cs="Times New Roman"/>
          <w:b/>
          <w:kern w:val="36"/>
          <w:sz w:val="24"/>
          <w:szCs w:val="24"/>
        </w:rPr>
        <w:t xml:space="preserve">4. Порядок проведения плановой проверки в области торговой деятельности на территории </w:t>
      </w:r>
      <w:r w:rsidR="00383038" w:rsidRPr="00C50B8B">
        <w:rPr>
          <w:rFonts w:ascii="Times New Roman" w:eastAsia="Times New Roman" w:hAnsi="Times New Roman" w:cs="Times New Roman"/>
          <w:b/>
          <w:kern w:val="36"/>
          <w:sz w:val="24"/>
          <w:szCs w:val="24"/>
        </w:rPr>
        <w:t>Андреевского</w:t>
      </w:r>
      <w:r w:rsidR="00F21085" w:rsidRPr="00C50B8B">
        <w:rPr>
          <w:rFonts w:ascii="Times New Roman" w:eastAsia="Times New Roman" w:hAnsi="Times New Roman" w:cs="Times New Roman"/>
          <w:b/>
          <w:kern w:val="36"/>
          <w:sz w:val="24"/>
          <w:szCs w:val="24"/>
        </w:rPr>
        <w:t xml:space="preserve"> сельского поселения </w:t>
      </w:r>
      <w:r w:rsidRPr="00C50B8B">
        <w:rPr>
          <w:rFonts w:ascii="Times New Roman" w:eastAsia="Times New Roman" w:hAnsi="Times New Roman" w:cs="Times New Roman"/>
          <w:b/>
          <w:kern w:val="36"/>
          <w:sz w:val="24"/>
          <w:szCs w:val="24"/>
        </w:rPr>
        <w:t xml:space="preserve">Ибресинского района </w:t>
      </w:r>
    </w:p>
    <w:p w:rsidR="00F97ACD" w:rsidRPr="00C50B8B" w:rsidRDefault="00F97ACD" w:rsidP="00C50B8B">
      <w:pPr>
        <w:pStyle w:val="ab"/>
        <w:jc w:val="center"/>
        <w:rPr>
          <w:rFonts w:ascii="Times New Roman" w:eastAsia="Times New Roman" w:hAnsi="Times New Roman" w:cs="Times New Roman"/>
          <w:b/>
          <w:kern w:val="36"/>
          <w:sz w:val="24"/>
          <w:szCs w:val="24"/>
        </w:rPr>
      </w:pPr>
      <w:r w:rsidRPr="00C50B8B">
        <w:rPr>
          <w:rFonts w:ascii="Times New Roman" w:eastAsia="Times New Roman" w:hAnsi="Times New Roman" w:cs="Times New Roman"/>
          <w:b/>
          <w:kern w:val="36"/>
          <w:sz w:val="24"/>
          <w:szCs w:val="24"/>
        </w:rPr>
        <w:t>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29" w:name="sub_41"/>
      <w:bookmarkEnd w:id="29"/>
      <w:r w:rsidRPr="00B5472F">
        <w:rPr>
          <w:rFonts w:ascii="Times New Roman" w:eastAsia="Times New Roman" w:hAnsi="Times New Roman" w:cs="Times New Roman"/>
          <w:sz w:val="24"/>
          <w:szCs w:val="24"/>
        </w:rPr>
        <w:t>4.1. Плановая проверка проводится в форме документарной проверки и (или) выездной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0" w:name="sub_42"/>
      <w:bookmarkEnd w:id="30"/>
      <w:r w:rsidRPr="00B5472F">
        <w:rPr>
          <w:rFonts w:ascii="Times New Roman" w:eastAsia="Times New Roman" w:hAnsi="Times New Roman" w:cs="Times New Roman"/>
          <w:sz w:val="24"/>
          <w:szCs w:val="24"/>
        </w:rPr>
        <w:t>4.2. Плановые проверки проводятся не чаще чем один раз в три года, если иное не предусмотрено </w:t>
      </w:r>
      <w:hyperlink r:id="rId22" w:history="1">
        <w:r w:rsidRPr="00B5472F">
          <w:rPr>
            <w:rFonts w:ascii="Times New Roman" w:eastAsia="Times New Roman" w:hAnsi="Times New Roman" w:cs="Times New Roman"/>
            <w:sz w:val="24"/>
            <w:szCs w:val="24"/>
          </w:rPr>
          <w:t>частями 9</w:t>
        </w:r>
      </w:hyperlink>
      <w:r w:rsidRPr="00B5472F">
        <w:rPr>
          <w:rFonts w:ascii="Times New Roman" w:eastAsia="Times New Roman" w:hAnsi="Times New Roman" w:cs="Times New Roman"/>
          <w:sz w:val="24"/>
          <w:szCs w:val="24"/>
        </w:rPr>
        <w:t> и </w:t>
      </w:r>
      <w:hyperlink r:id="rId23" w:history="1">
        <w:r w:rsidRPr="00B5472F">
          <w:rPr>
            <w:rFonts w:ascii="Times New Roman" w:eastAsia="Times New Roman" w:hAnsi="Times New Roman" w:cs="Times New Roman"/>
            <w:sz w:val="24"/>
            <w:szCs w:val="24"/>
          </w:rPr>
          <w:t>9.3 статьи 9</w:t>
        </w:r>
      </w:hyperlink>
      <w:r w:rsidRPr="00B5472F">
        <w:rPr>
          <w:rFonts w:ascii="Times New Roman" w:eastAsia="Times New Roman" w:hAnsi="Times New Roman" w:cs="Times New Roman"/>
          <w:sz w:val="24"/>
          <w:szCs w:val="24"/>
        </w:rPr>
        <w:t xml:space="preserve"> Федерального закона от </w:t>
      </w:r>
      <w:r w:rsidR="003C5975" w:rsidRPr="00DF5F22">
        <w:rPr>
          <w:rFonts w:ascii="Times New Roman" w:eastAsia="Times New Roman" w:hAnsi="Times New Roman" w:cs="Times New Roman"/>
          <w:sz w:val="24"/>
          <w:szCs w:val="24"/>
        </w:rPr>
        <w:t>26.12.</w:t>
      </w:r>
      <w:r w:rsidRPr="00DF5F22">
        <w:rPr>
          <w:rFonts w:ascii="Times New Roman" w:eastAsia="Times New Roman" w:hAnsi="Times New Roman" w:cs="Times New Roman"/>
          <w:sz w:val="24"/>
          <w:szCs w:val="24"/>
        </w:rPr>
        <w:t>2008</w:t>
      </w:r>
      <w:r w:rsidRPr="003C5975">
        <w:rPr>
          <w:rFonts w:ascii="Times New Roman" w:eastAsia="Times New Roman" w:hAnsi="Times New Roman" w:cs="Times New Roman"/>
          <w:color w:val="FF0000"/>
          <w:sz w:val="24"/>
          <w:szCs w:val="24"/>
        </w:rPr>
        <w:t> </w:t>
      </w:r>
      <w:r w:rsidRPr="00B5472F">
        <w:rPr>
          <w:rFonts w:ascii="Times New Roman" w:eastAsia="Times New Roman" w:hAnsi="Times New Roman" w:cs="Times New Roman"/>
          <w:sz w:val="24"/>
          <w:szCs w:val="24"/>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1" w:name="sub_43"/>
      <w:bookmarkEnd w:id="31"/>
      <w:r w:rsidRPr="00B5472F">
        <w:rPr>
          <w:rFonts w:ascii="Times New Roman" w:eastAsia="Times New Roman" w:hAnsi="Times New Roman" w:cs="Times New Roman"/>
          <w:sz w:val="24"/>
          <w:szCs w:val="24"/>
        </w:rPr>
        <w:t>4.3. Плановые проверки проводятся на основании ежегодных планов, разрабатываемых и утверждаемых главой администрации. Утверждённый ежегодный план проведения плановых проверок направляется в прокуратуру Ибресинского района Чувашской Республики</w:t>
      </w:r>
      <w:r w:rsidR="003C5975">
        <w:rPr>
          <w:rFonts w:ascii="Times New Roman" w:eastAsia="Times New Roman" w:hAnsi="Times New Roman" w:cs="Times New Roman"/>
          <w:sz w:val="24"/>
          <w:szCs w:val="24"/>
        </w:rPr>
        <w:t xml:space="preserve">, </w:t>
      </w:r>
      <w:r w:rsidRPr="002C7927">
        <w:rPr>
          <w:rFonts w:ascii="Times New Roman" w:eastAsia="Times New Roman" w:hAnsi="Times New Roman" w:cs="Times New Roman"/>
          <w:sz w:val="24"/>
          <w:szCs w:val="24"/>
        </w:rPr>
        <w:t>размещ</w:t>
      </w:r>
      <w:r w:rsidR="003C5975" w:rsidRPr="002C7927">
        <w:rPr>
          <w:rFonts w:ascii="Times New Roman" w:eastAsia="Times New Roman" w:hAnsi="Times New Roman" w:cs="Times New Roman"/>
          <w:sz w:val="24"/>
          <w:szCs w:val="24"/>
        </w:rPr>
        <w:t>ается</w:t>
      </w:r>
      <w:r w:rsidRPr="00B5472F">
        <w:rPr>
          <w:rFonts w:ascii="Times New Roman" w:eastAsia="Times New Roman" w:hAnsi="Times New Roman" w:cs="Times New Roman"/>
          <w:sz w:val="24"/>
          <w:szCs w:val="24"/>
        </w:rPr>
        <w:t xml:space="preserve"> на </w:t>
      </w:r>
      <w:hyperlink r:id="rId24" w:history="1">
        <w:r w:rsidRPr="00B5472F">
          <w:rPr>
            <w:rFonts w:ascii="Times New Roman" w:eastAsia="Times New Roman" w:hAnsi="Times New Roman" w:cs="Times New Roman"/>
            <w:sz w:val="24"/>
            <w:szCs w:val="24"/>
          </w:rPr>
          <w:t>официальном сайте</w:t>
        </w:r>
      </w:hyperlink>
      <w:r w:rsidRPr="00B5472F">
        <w:rPr>
          <w:rFonts w:ascii="Times New Roman" w:eastAsia="Times New Roman" w:hAnsi="Times New Roman" w:cs="Times New Roman"/>
          <w:sz w:val="24"/>
          <w:szCs w:val="24"/>
        </w:rPr>
        <w:t>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w:t>
      </w:r>
      <w:r w:rsidR="002C7927">
        <w:rPr>
          <w:rFonts w:ascii="Times New Roman" w:eastAsia="Times New Roman" w:hAnsi="Times New Roman" w:cs="Times New Roman"/>
          <w:sz w:val="24"/>
          <w:szCs w:val="24"/>
        </w:rPr>
        <w:t xml:space="preserve">ого района Чувашской Республики </w:t>
      </w:r>
      <w:r w:rsidRPr="00B5472F">
        <w:rPr>
          <w:rFonts w:ascii="Times New Roman" w:eastAsia="Times New Roman" w:hAnsi="Times New Roman" w:cs="Times New Roman"/>
          <w:sz w:val="24"/>
          <w:szCs w:val="24"/>
        </w:rPr>
        <w:t>в информационно-телекоммуникационной сети "Интернет"</w:t>
      </w:r>
      <w:r w:rsidR="003C5975">
        <w:rPr>
          <w:rFonts w:ascii="Times New Roman" w:eastAsia="Times New Roman" w:hAnsi="Times New Roman" w:cs="Times New Roman"/>
          <w:sz w:val="24"/>
          <w:szCs w:val="24"/>
        </w:rPr>
        <w:t>.</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2" w:name="sub_44"/>
      <w:bookmarkEnd w:id="32"/>
      <w:r w:rsidRPr="00B5472F">
        <w:rPr>
          <w:rFonts w:ascii="Times New Roman" w:eastAsia="Times New Roman" w:hAnsi="Times New Roman" w:cs="Times New Roman"/>
          <w:sz w:val="24"/>
          <w:szCs w:val="24"/>
        </w:rPr>
        <w:t>4.4. О проведении плановой проверки юридическое лицо, индивидуальный предприниматель уведомляются должностным лицом администрации не позднее, чем за три рабочих дня до начала её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25" w:history="1">
        <w:r w:rsidRPr="00B5472F">
          <w:rPr>
            <w:rFonts w:ascii="Times New Roman" w:eastAsia="Times New Roman" w:hAnsi="Times New Roman" w:cs="Times New Roman"/>
            <w:sz w:val="24"/>
            <w:szCs w:val="24"/>
          </w:rPr>
          <w:t>квалифицированной электронной подписью</w:t>
        </w:r>
      </w:hyperlink>
      <w:r w:rsidRPr="00B5472F">
        <w:rPr>
          <w:rFonts w:ascii="Times New Roman" w:eastAsia="Times New Roman" w:hAnsi="Times New Roman" w:cs="Times New Roman"/>
          <w:sz w:val="24"/>
          <w:szCs w:val="24"/>
        </w:rPr>
        <w:t>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3" w:name="sub_46"/>
      <w:bookmarkEnd w:id="33"/>
      <w:r w:rsidRPr="00B5472F">
        <w:rPr>
          <w:rFonts w:ascii="Times New Roman" w:eastAsia="Times New Roman" w:hAnsi="Times New Roman" w:cs="Times New Roman"/>
          <w:sz w:val="24"/>
          <w:szCs w:val="24"/>
        </w:rPr>
        <w:t xml:space="preserve">4.5.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B5472F">
        <w:rPr>
          <w:rFonts w:ascii="Times New Roman" w:eastAsia="Times New Roman" w:hAnsi="Times New Roman" w:cs="Times New Roman"/>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F21085"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Документарная проверка проводится по месту нахождения администрации, ра</w:t>
      </w:r>
      <w:r w:rsidR="00F21085" w:rsidRPr="00B5472F">
        <w:rPr>
          <w:rFonts w:ascii="Times New Roman" w:eastAsia="Times New Roman" w:hAnsi="Times New Roman" w:cs="Times New Roman"/>
          <w:sz w:val="24"/>
          <w:szCs w:val="24"/>
        </w:rPr>
        <w:t>сположенной по адресу: 42971</w:t>
      </w:r>
      <w:r w:rsidR="005A0D18">
        <w:rPr>
          <w:rFonts w:ascii="Times New Roman" w:eastAsia="Times New Roman" w:hAnsi="Times New Roman" w:cs="Times New Roman"/>
          <w:sz w:val="24"/>
          <w:szCs w:val="24"/>
        </w:rPr>
        <w:t>5</w:t>
      </w:r>
      <w:r w:rsidRPr="00B5472F">
        <w:rPr>
          <w:rFonts w:ascii="Times New Roman" w:eastAsia="Times New Roman" w:hAnsi="Times New Roman" w:cs="Times New Roman"/>
          <w:sz w:val="24"/>
          <w:szCs w:val="24"/>
        </w:rPr>
        <w:t xml:space="preserve">, Чувашская Республика, Ибресинский район, </w:t>
      </w:r>
      <w:r w:rsidR="00F21085" w:rsidRPr="00B5472F">
        <w:rPr>
          <w:rFonts w:ascii="Times New Roman" w:eastAsia="Times New Roman" w:hAnsi="Times New Roman" w:cs="Times New Roman"/>
          <w:sz w:val="24"/>
          <w:szCs w:val="24"/>
        </w:rPr>
        <w:t>д. А</w:t>
      </w:r>
      <w:r w:rsidR="005A0D18">
        <w:rPr>
          <w:rFonts w:ascii="Times New Roman" w:eastAsia="Times New Roman" w:hAnsi="Times New Roman" w:cs="Times New Roman"/>
          <w:sz w:val="24"/>
          <w:szCs w:val="24"/>
        </w:rPr>
        <w:t>ндреевка</w:t>
      </w:r>
      <w:r w:rsidR="00F21085" w:rsidRPr="00B5472F">
        <w:rPr>
          <w:rFonts w:ascii="Times New Roman" w:eastAsia="Times New Roman" w:hAnsi="Times New Roman" w:cs="Times New Roman"/>
          <w:sz w:val="24"/>
          <w:szCs w:val="24"/>
        </w:rPr>
        <w:t xml:space="preserve">, ул. </w:t>
      </w:r>
      <w:r w:rsidR="005A0D18">
        <w:rPr>
          <w:rFonts w:ascii="Times New Roman" w:eastAsia="Times New Roman" w:hAnsi="Times New Roman" w:cs="Times New Roman"/>
          <w:sz w:val="24"/>
          <w:szCs w:val="24"/>
        </w:rPr>
        <w:t xml:space="preserve">Молодежная, д. </w:t>
      </w:r>
      <w:r w:rsidR="00F21085" w:rsidRPr="00B5472F">
        <w:rPr>
          <w:rFonts w:ascii="Times New Roman" w:eastAsia="Times New Roman" w:hAnsi="Times New Roman" w:cs="Times New Roman"/>
          <w:sz w:val="24"/>
          <w:szCs w:val="24"/>
        </w:rPr>
        <w:t>2.</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должностного лица администрации,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506D0A" w:rsidRPr="002C7927" w:rsidRDefault="00506D0A" w:rsidP="00506D0A">
      <w:pPr>
        <w:spacing w:after="0" w:line="240" w:lineRule="auto"/>
        <w:ind w:firstLine="540"/>
        <w:jc w:val="both"/>
        <w:rPr>
          <w:rFonts w:ascii="Verdana" w:eastAsia="Times New Roman" w:hAnsi="Verdana" w:cs="Times New Roman"/>
          <w:sz w:val="21"/>
          <w:szCs w:val="21"/>
        </w:rPr>
      </w:pPr>
      <w:r w:rsidRPr="002C7927">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002C7927">
        <w:rPr>
          <w:rFonts w:ascii="Times New Roman" w:eastAsia="Times New Roman" w:hAnsi="Times New Roman" w:cs="Times New Roman"/>
          <w:sz w:val="24"/>
          <w:szCs w:val="24"/>
        </w:rPr>
        <w:t>.</w:t>
      </w:r>
    </w:p>
    <w:p w:rsidR="00F97ACD"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администрации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06D0A" w:rsidRPr="002C7927" w:rsidRDefault="00506D0A" w:rsidP="00506D0A">
      <w:pPr>
        <w:spacing w:after="0" w:line="240" w:lineRule="auto"/>
        <w:ind w:firstLine="540"/>
        <w:jc w:val="both"/>
        <w:rPr>
          <w:rFonts w:ascii="Verdana" w:eastAsia="Times New Roman" w:hAnsi="Verdana" w:cs="Times New Roman"/>
          <w:sz w:val="21"/>
          <w:szCs w:val="21"/>
        </w:rPr>
      </w:pPr>
      <w:r w:rsidRPr="002C7927">
        <w:rPr>
          <w:rFonts w:ascii="Times New Roman" w:eastAsia="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5 под</w:t>
      </w:r>
      <w:r w:rsidR="002C7927">
        <w:rPr>
          <w:rFonts w:ascii="Times New Roman" w:eastAsia="Times New Roman" w:hAnsi="Times New Roman" w:cs="Times New Roman"/>
          <w:sz w:val="24"/>
          <w:szCs w:val="24"/>
        </w:rPr>
        <w:t>пункта</w:t>
      </w:r>
      <w:r w:rsidRPr="002C7927">
        <w:rPr>
          <w:rFonts w:ascii="Times New Roman" w:eastAsia="Times New Roman" w:hAnsi="Times New Roman" w:cs="Times New Roman"/>
          <w:sz w:val="24"/>
          <w:szCs w:val="24"/>
        </w:rPr>
        <w:t xml:space="preserve"> 4.5 Порядка сведений, вправе представить дополнительно документы, подтверждающие достоверность ранее представленных документов.</w:t>
      </w:r>
    </w:p>
    <w:p w:rsidR="00F97ACD" w:rsidRPr="00506D0A" w:rsidRDefault="00F97ACD" w:rsidP="00B5472F">
      <w:pPr>
        <w:pStyle w:val="ab"/>
        <w:ind w:firstLine="567"/>
        <w:jc w:val="both"/>
        <w:rPr>
          <w:rFonts w:ascii="Times New Roman" w:eastAsia="Times New Roman" w:hAnsi="Times New Roman" w:cs="Times New Roman"/>
          <w:color w:val="FF0000"/>
          <w:sz w:val="24"/>
          <w:szCs w:val="24"/>
        </w:rPr>
      </w:pPr>
      <w:r w:rsidRPr="00B5472F">
        <w:rPr>
          <w:rFonts w:ascii="Times New Roman" w:eastAsia="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w:t>
      </w:r>
      <w:r w:rsidRPr="00506D0A">
        <w:rPr>
          <w:rFonts w:ascii="Times New Roman" w:eastAsia="Times New Roman" w:hAnsi="Times New Roman" w:cs="Times New Roman"/>
          <w:sz w:val="24"/>
          <w:szCs w:val="24"/>
        </w:rPr>
        <w:t>правовыми актами, проводится выездная проверка.</w:t>
      </w:r>
    </w:p>
    <w:p w:rsidR="00506D0A" w:rsidRPr="00886352" w:rsidRDefault="00506D0A" w:rsidP="00506D0A">
      <w:pPr>
        <w:spacing w:after="0" w:line="240" w:lineRule="auto"/>
        <w:ind w:firstLine="540"/>
        <w:jc w:val="both"/>
        <w:rPr>
          <w:rFonts w:ascii="Verdana" w:eastAsia="Times New Roman" w:hAnsi="Verdana" w:cs="Times New Roman"/>
          <w:sz w:val="21"/>
          <w:szCs w:val="21"/>
        </w:rPr>
      </w:pPr>
      <w:bookmarkStart w:id="34" w:name="sub_47"/>
      <w:bookmarkEnd w:id="34"/>
      <w:r w:rsidRPr="00886352">
        <w:rPr>
          <w:rFonts w:ascii="Times New Roman" w:eastAsia="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r w:rsidR="00886352">
        <w:rPr>
          <w:rFonts w:ascii="Times New Roman" w:eastAsia="Times New Roman" w:hAnsi="Times New Roman" w:cs="Times New Roman"/>
          <w:sz w:val="24"/>
          <w:szCs w:val="24"/>
        </w:rPr>
        <w:t>.</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4.6.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5" w:name="sub_48"/>
      <w:bookmarkEnd w:id="35"/>
      <w:r w:rsidRPr="00B5472F">
        <w:rPr>
          <w:rFonts w:ascii="Times New Roman" w:eastAsia="Times New Roman" w:hAnsi="Times New Roman" w:cs="Times New Roman"/>
          <w:sz w:val="24"/>
          <w:szCs w:val="24"/>
        </w:rPr>
        <w:lastRenderedPageBreak/>
        <w:t>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6" w:name="sub_49"/>
      <w:bookmarkEnd w:id="36"/>
      <w:r w:rsidRPr="00B5472F">
        <w:rPr>
          <w:rFonts w:ascii="Times New Roman" w:eastAsia="Times New Roman" w:hAnsi="Times New Roman" w:cs="Times New Roman"/>
          <w:sz w:val="24"/>
          <w:szCs w:val="24"/>
        </w:rPr>
        <w:t>4.8. Выездная проверка проводится в с</w:t>
      </w:r>
      <w:r w:rsidRPr="00A717F4">
        <w:rPr>
          <w:rFonts w:ascii="Times New Roman" w:eastAsia="Times New Roman" w:hAnsi="Times New Roman" w:cs="Times New Roman"/>
          <w:sz w:val="24"/>
          <w:szCs w:val="24"/>
        </w:rPr>
        <w:t>луча</w:t>
      </w:r>
      <w:r w:rsidR="00506D0A" w:rsidRPr="00A717F4">
        <w:rPr>
          <w:rFonts w:ascii="Times New Roman" w:eastAsia="Times New Roman" w:hAnsi="Times New Roman" w:cs="Times New Roman"/>
          <w:sz w:val="24"/>
          <w:szCs w:val="24"/>
        </w:rPr>
        <w:t>ях</w:t>
      </w:r>
      <w:r w:rsidRPr="00A717F4">
        <w:rPr>
          <w:rFonts w:ascii="Times New Roman" w:eastAsia="Times New Roman" w:hAnsi="Times New Roman" w:cs="Times New Roman"/>
          <w:sz w:val="24"/>
          <w:szCs w:val="24"/>
        </w:rPr>
        <w:t>, установленн</w:t>
      </w:r>
      <w:r w:rsidR="00506D0A" w:rsidRPr="00A717F4">
        <w:rPr>
          <w:rFonts w:ascii="Times New Roman" w:eastAsia="Times New Roman" w:hAnsi="Times New Roman" w:cs="Times New Roman"/>
          <w:sz w:val="24"/>
          <w:szCs w:val="24"/>
        </w:rPr>
        <w:t>ых</w:t>
      </w:r>
      <w:r w:rsidRPr="00A717F4">
        <w:rPr>
          <w:rFonts w:ascii="Times New Roman" w:eastAsia="Times New Roman" w:hAnsi="Times New Roman" w:cs="Times New Roman"/>
          <w:sz w:val="24"/>
          <w:szCs w:val="24"/>
        </w:rPr>
        <w:t> </w:t>
      </w:r>
      <w:hyperlink r:id="rId26" w:history="1">
        <w:r w:rsidRPr="00A717F4">
          <w:rPr>
            <w:rFonts w:ascii="Times New Roman" w:eastAsia="Times New Roman" w:hAnsi="Times New Roman" w:cs="Times New Roman"/>
            <w:sz w:val="24"/>
            <w:szCs w:val="24"/>
          </w:rPr>
          <w:t>частью 3 статьи 12</w:t>
        </w:r>
      </w:hyperlink>
      <w:r w:rsidRPr="00B5472F">
        <w:rPr>
          <w:rFonts w:ascii="Times New Roman" w:eastAsia="Times New Roman" w:hAnsi="Times New Roman" w:cs="Times New Roman"/>
          <w:sz w:val="24"/>
          <w:szCs w:val="24"/>
        </w:rPr>
        <w:t> Федерального закона от 26.12.2008 N 294-ФЗ.</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7" w:name="sub_410"/>
      <w:bookmarkEnd w:id="37"/>
      <w:r w:rsidRPr="00B5472F">
        <w:rPr>
          <w:rFonts w:ascii="Times New Roman" w:eastAsia="Times New Roman" w:hAnsi="Times New Roman" w:cs="Times New Roman"/>
          <w:sz w:val="24"/>
          <w:szCs w:val="24"/>
        </w:rPr>
        <w:t>4.9. 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34328" w:rsidRDefault="00F97ACD" w:rsidP="00882601">
      <w:pPr>
        <w:pStyle w:val="ab"/>
        <w:jc w:val="center"/>
        <w:rPr>
          <w:rFonts w:ascii="Times New Roman" w:eastAsia="Times New Roman" w:hAnsi="Times New Roman" w:cs="Times New Roman"/>
          <w:b/>
          <w:kern w:val="36"/>
          <w:sz w:val="24"/>
          <w:szCs w:val="24"/>
        </w:rPr>
      </w:pPr>
      <w:bookmarkStart w:id="38" w:name="sub_1005"/>
      <w:bookmarkEnd w:id="38"/>
      <w:r w:rsidRPr="00882601">
        <w:rPr>
          <w:rFonts w:ascii="Times New Roman" w:eastAsia="Times New Roman" w:hAnsi="Times New Roman" w:cs="Times New Roman"/>
          <w:b/>
          <w:kern w:val="36"/>
          <w:sz w:val="24"/>
          <w:szCs w:val="24"/>
        </w:rPr>
        <w:t>5. Порядок проведения внеплановой проверки в области торговой деятельности </w:t>
      </w:r>
    </w:p>
    <w:p w:rsidR="00F34328" w:rsidRDefault="00F97ACD" w:rsidP="00882601">
      <w:pPr>
        <w:pStyle w:val="ab"/>
        <w:jc w:val="center"/>
        <w:rPr>
          <w:rFonts w:ascii="Times New Roman" w:eastAsia="Times New Roman" w:hAnsi="Times New Roman" w:cs="Times New Roman"/>
          <w:b/>
          <w:kern w:val="36"/>
          <w:sz w:val="24"/>
          <w:szCs w:val="24"/>
        </w:rPr>
      </w:pPr>
      <w:r w:rsidRPr="00882601">
        <w:rPr>
          <w:rFonts w:ascii="Times New Roman" w:eastAsia="Times New Roman" w:hAnsi="Times New Roman" w:cs="Times New Roman"/>
          <w:b/>
          <w:kern w:val="36"/>
          <w:sz w:val="24"/>
          <w:szCs w:val="24"/>
        </w:rPr>
        <w:t xml:space="preserve">на территории </w:t>
      </w:r>
      <w:r w:rsidR="00383038" w:rsidRPr="00882601">
        <w:rPr>
          <w:rFonts w:ascii="Times New Roman" w:eastAsia="Times New Roman" w:hAnsi="Times New Roman" w:cs="Times New Roman"/>
          <w:b/>
          <w:kern w:val="36"/>
          <w:sz w:val="24"/>
          <w:szCs w:val="24"/>
        </w:rPr>
        <w:t>Андреевского</w:t>
      </w:r>
      <w:r w:rsidR="00F21085" w:rsidRPr="00882601">
        <w:rPr>
          <w:rFonts w:ascii="Times New Roman" w:eastAsia="Times New Roman" w:hAnsi="Times New Roman" w:cs="Times New Roman"/>
          <w:b/>
          <w:kern w:val="36"/>
          <w:sz w:val="24"/>
          <w:szCs w:val="24"/>
        </w:rPr>
        <w:t xml:space="preserve"> сельского поселения </w:t>
      </w:r>
      <w:r w:rsidRPr="00882601">
        <w:rPr>
          <w:rFonts w:ascii="Times New Roman" w:eastAsia="Times New Roman" w:hAnsi="Times New Roman" w:cs="Times New Roman"/>
          <w:b/>
          <w:kern w:val="36"/>
          <w:sz w:val="24"/>
          <w:szCs w:val="24"/>
        </w:rPr>
        <w:t xml:space="preserve">Ибресинского района </w:t>
      </w:r>
    </w:p>
    <w:p w:rsidR="00F97ACD" w:rsidRPr="00882601" w:rsidRDefault="00F97ACD" w:rsidP="00882601">
      <w:pPr>
        <w:pStyle w:val="ab"/>
        <w:jc w:val="center"/>
        <w:rPr>
          <w:rFonts w:ascii="Times New Roman" w:eastAsia="Times New Roman" w:hAnsi="Times New Roman" w:cs="Times New Roman"/>
          <w:b/>
          <w:kern w:val="36"/>
          <w:sz w:val="24"/>
          <w:szCs w:val="24"/>
        </w:rPr>
      </w:pPr>
      <w:r w:rsidRPr="00882601">
        <w:rPr>
          <w:rFonts w:ascii="Times New Roman" w:eastAsia="Times New Roman" w:hAnsi="Times New Roman" w:cs="Times New Roman"/>
          <w:b/>
          <w:kern w:val="36"/>
          <w:sz w:val="24"/>
          <w:szCs w:val="24"/>
        </w:rPr>
        <w:t>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39" w:name="sub_51"/>
      <w:bookmarkEnd w:id="39"/>
      <w:r w:rsidRPr="00B5472F">
        <w:rPr>
          <w:rFonts w:ascii="Times New Roman" w:eastAsia="Times New Roman" w:hAnsi="Times New Roman" w:cs="Times New Roman"/>
          <w:sz w:val="24"/>
          <w:szCs w:val="24"/>
        </w:rPr>
        <w:t>5.1. Внеплановая проверка проводится в форме документарной проверки и (или) выездной проверки в порядке, установленных </w:t>
      </w:r>
      <w:hyperlink r:id="rId27" w:history="1">
        <w:r w:rsidRPr="00B5472F">
          <w:rPr>
            <w:rFonts w:ascii="Times New Roman" w:eastAsia="Times New Roman" w:hAnsi="Times New Roman" w:cs="Times New Roman"/>
            <w:sz w:val="24"/>
            <w:szCs w:val="24"/>
          </w:rPr>
          <w:t>статьями 11</w:t>
        </w:r>
      </w:hyperlink>
      <w:r w:rsidRPr="00B5472F">
        <w:rPr>
          <w:rFonts w:ascii="Times New Roman" w:eastAsia="Times New Roman" w:hAnsi="Times New Roman" w:cs="Times New Roman"/>
          <w:sz w:val="24"/>
          <w:szCs w:val="24"/>
        </w:rPr>
        <w:t> и </w:t>
      </w:r>
      <w:hyperlink r:id="rId28" w:history="1">
        <w:r w:rsidRPr="00B5472F">
          <w:rPr>
            <w:rFonts w:ascii="Times New Roman" w:eastAsia="Times New Roman" w:hAnsi="Times New Roman" w:cs="Times New Roman"/>
            <w:sz w:val="24"/>
            <w:szCs w:val="24"/>
          </w:rPr>
          <w:t>12</w:t>
        </w:r>
      </w:hyperlink>
      <w:r w:rsidRPr="00B5472F">
        <w:rPr>
          <w:rFonts w:ascii="Times New Roman" w:eastAsia="Times New Roman" w:hAnsi="Times New Roman" w:cs="Times New Roman"/>
          <w:sz w:val="24"/>
          <w:szCs w:val="24"/>
        </w:rPr>
        <w:t> Федерального закона от 26.12.2008 N 294-ФЗ.</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0" w:name="sub_52"/>
      <w:bookmarkEnd w:id="40"/>
      <w:r w:rsidRPr="00B5472F">
        <w:rPr>
          <w:rFonts w:ascii="Times New Roman" w:eastAsia="Times New Roman" w:hAnsi="Times New Roman" w:cs="Times New Roman"/>
          <w:sz w:val="24"/>
          <w:szCs w:val="24"/>
        </w:rPr>
        <w:t>5.2.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1" w:name="sub_53"/>
      <w:bookmarkEnd w:id="41"/>
      <w:r w:rsidRPr="00B5472F">
        <w:rPr>
          <w:rFonts w:ascii="Times New Roman" w:eastAsia="Times New Roman" w:hAnsi="Times New Roman" w:cs="Times New Roman"/>
          <w:sz w:val="24"/>
          <w:szCs w:val="24"/>
        </w:rPr>
        <w:t>5.3. Внеплановые проверки проводятся в случаях, установленных </w:t>
      </w:r>
      <w:hyperlink r:id="rId29" w:history="1">
        <w:r w:rsidRPr="00B5472F">
          <w:rPr>
            <w:rFonts w:ascii="Times New Roman" w:eastAsia="Times New Roman" w:hAnsi="Times New Roman" w:cs="Times New Roman"/>
            <w:sz w:val="24"/>
            <w:szCs w:val="24"/>
          </w:rPr>
          <w:t>частью 2 статьи 10</w:t>
        </w:r>
      </w:hyperlink>
      <w:r w:rsidRPr="00B5472F">
        <w:rPr>
          <w:rFonts w:ascii="Times New Roman" w:eastAsia="Times New Roman" w:hAnsi="Times New Roman" w:cs="Times New Roman"/>
          <w:sz w:val="24"/>
          <w:szCs w:val="24"/>
        </w:rPr>
        <w:t> Федерального закона от 26.12.2008 N 294-ФЗ.</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2" w:name="sub_54"/>
      <w:bookmarkEnd w:id="42"/>
      <w:r w:rsidRPr="00B5472F">
        <w:rPr>
          <w:rFonts w:ascii="Times New Roman" w:eastAsia="Times New Roman" w:hAnsi="Times New Roman" w:cs="Times New Roman"/>
          <w:sz w:val="24"/>
          <w:szCs w:val="24"/>
        </w:rPr>
        <w:t>5.4. Внеплановая документарная проверка проводится по месту нахождения администрации</w:t>
      </w:r>
      <w:r w:rsidR="00F21085" w:rsidRPr="00B5472F">
        <w:rPr>
          <w:rFonts w:ascii="Times New Roman" w:eastAsia="Times New Roman" w:hAnsi="Times New Roman" w:cs="Times New Roman"/>
          <w:sz w:val="24"/>
          <w:szCs w:val="24"/>
        </w:rPr>
        <w:t xml:space="preserve">, расположенной по адресу: </w:t>
      </w:r>
      <w:r w:rsidR="001F3785" w:rsidRPr="00B5472F">
        <w:rPr>
          <w:rFonts w:ascii="Times New Roman" w:eastAsia="Times New Roman" w:hAnsi="Times New Roman" w:cs="Times New Roman"/>
          <w:sz w:val="24"/>
          <w:szCs w:val="24"/>
        </w:rPr>
        <w:t>42971</w:t>
      </w:r>
      <w:r w:rsidR="001F3785">
        <w:rPr>
          <w:rFonts w:ascii="Times New Roman" w:eastAsia="Times New Roman" w:hAnsi="Times New Roman" w:cs="Times New Roman"/>
          <w:sz w:val="24"/>
          <w:szCs w:val="24"/>
        </w:rPr>
        <w:t>5</w:t>
      </w:r>
      <w:r w:rsidR="001F3785" w:rsidRPr="00B5472F">
        <w:rPr>
          <w:rFonts w:ascii="Times New Roman" w:eastAsia="Times New Roman" w:hAnsi="Times New Roman" w:cs="Times New Roman"/>
          <w:sz w:val="24"/>
          <w:szCs w:val="24"/>
        </w:rPr>
        <w:t>, Чувашская Республика, Ибресинский район, д. А</w:t>
      </w:r>
      <w:r w:rsidR="001F3785">
        <w:rPr>
          <w:rFonts w:ascii="Times New Roman" w:eastAsia="Times New Roman" w:hAnsi="Times New Roman" w:cs="Times New Roman"/>
          <w:sz w:val="24"/>
          <w:szCs w:val="24"/>
        </w:rPr>
        <w:t>ндреевка</w:t>
      </w:r>
      <w:r w:rsidR="001F3785" w:rsidRPr="00B5472F">
        <w:rPr>
          <w:rFonts w:ascii="Times New Roman" w:eastAsia="Times New Roman" w:hAnsi="Times New Roman" w:cs="Times New Roman"/>
          <w:sz w:val="24"/>
          <w:szCs w:val="24"/>
        </w:rPr>
        <w:t xml:space="preserve">, ул. </w:t>
      </w:r>
      <w:r w:rsidR="001F3785">
        <w:rPr>
          <w:rFonts w:ascii="Times New Roman" w:eastAsia="Times New Roman" w:hAnsi="Times New Roman" w:cs="Times New Roman"/>
          <w:sz w:val="24"/>
          <w:szCs w:val="24"/>
        </w:rPr>
        <w:t xml:space="preserve">Молодежная, д. </w:t>
      </w:r>
      <w:r w:rsidR="001F3785" w:rsidRPr="00B5472F">
        <w:rPr>
          <w:rFonts w:ascii="Times New Roman" w:eastAsia="Times New Roman" w:hAnsi="Times New Roman" w:cs="Times New Roman"/>
          <w:sz w:val="24"/>
          <w:szCs w:val="24"/>
        </w:rPr>
        <w:t>2.</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3" w:name="sub_55"/>
      <w:bookmarkEnd w:id="43"/>
      <w:r w:rsidRPr="00B5472F">
        <w:rPr>
          <w:rFonts w:ascii="Times New Roman" w:eastAsia="Times New Roman" w:hAnsi="Times New Roman" w:cs="Times New Roman"/>
          <w:sz w:val="24"/>
          <w:szCs w:val="24"/>
        </w:rPr>
        <w:t xml:space="preserve">5.5.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w:t>
      </w:r>
      <w:r w:rsidRPr="009F4F57">
        <w:rPr>
          <w:rFonts w:ascii="Times New Roman" w:eastAsia="Times New Roman" w:hAnsi="Times New Roman" w:cs="Times New Roman"/>
          <w:sz w:val="24"/>
          <w:szCs w:val="24"/>
        </w:rPr>
        <w:t>месту фактического осуществления торговой деятельности.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4" w:name="sub_56"/>
      <w:bookmarkEnd w:id="44"/>
      <w:r w:rsidRPr="00B5472F">
        <w:rPr>
          <w:rFonts w:ascii="Times New Roman" w:eastAsia="Times New Roman" w:hAnsi="Times New Roman" w:cs="Times New Roman"/>
          <w:sz w:val="24"/>
          <w:szCs w:val="24"/>
        </w:rPr>
        <w:t>5.6. Внеплановая выездная проверка юридических лиц, индивидуальных предпринимателей проводится администрацией по основаниям, указанным в </w:t>
      </w:r>
      <w:hyperlink r:id="rId30" w:history="1">
        <w:r w:rsidRPr="00B5472F">
          <w:rPr>
            <w:rFonts w:ascii="Times New Roman" w:eastAsia="Times New Roman" w:hAnsi="Times New Roman" w:cs="Times New Roman"/>
            <w:sz w:val="24"/>
            <w:szCs w:val="24"/>
          </w:rPr>
          <w:t xml:space="preserve">подпунктах </w:t>
        </w:r>
        <w:r w:rsidR="00574869">
          <w:rPr>
            <w:rFonts w:ascii="Times New Roman" w:eastAsia="Times New Roman" w:hAnsi="Times New Roman" w:cs="Times New Roman"/>
            <w:sz w:val="24"/>
            <w:szCs w:val="24"/>
          </w:rPr>
          <w:t>«</w:t>
        </w:r>
        <w:r w:rsidRPr="00B5472F">
          <w:rPr>
            <w:rFonts w:ascii="Times New Roman" w:eastAsia="Times New Roman" w:hAnsi="Times New Roman" w:cs="Times New Roman"/>
            <w:sz w:val="24"/>
            <w:szCs w:val="24"/>
          </w:rPr>
          <w:t>а</w:t>
        </w:r>
        <w:r w:rsidR="00574869">
          <w:rPr>
            <w:rFonts w:ascii="Times New Roman" w:eastAsia="Times New Roman" w:hAnsi="Times New Roman" w:cs="Times New Roman"/>
            <w:sz w:val="24"/>
            <w:szCs w:val="24"/>
          </w:rPr>
          <w:t>»</w:t>
        </w:r>
      </w:hyperlink>
      <w:r w:rsidR="00574869">
        <w:rPr>
          <w:rFonts w:ascii="Times New Roman" w:eastAsia="Times New Roman" w:hAnsi="Times New Roman" w:cs="Times New Roman"/>
          <w:sz w:val="24"/>
          <w:szCs w:val="24"/>
        </w:rPr>
        <w:t>,</w:t>
      </w:r>
      <w:r w:rsidRPr="00B5472F">
        <w:rPr>
          <w:rFonts w:ascii="Times New Roman" w:eastAsia="Times New Roman" w:hAnsi="Times New Roman" w:cs="Times New Roman"/>
          <w:sz w:val="24"/>
          <w:szCs w:val="24"/>
        </w:rPr>
        <w:t> </w:t>
      </w:r>
      <w:hyperlink r:id="rId31" w:history="1">
        <w:r w:rsidR="00574869">
          <w:rPr>
            <w:rFonts w:ascii="Times New Roman" w:eastAsia="Times New Roman" w:hAnsi="Times New Roman" w:cs="Times New Roman"/>
            <w:sz w:val="24"/>
            <w:szCs w:val="24"/>
          </w:rPr>
          <w:t>«</w:t>
        </w:r>
        <w:r w:rsidRPr="00B5472F">
          <w:rPr>
            <w:rFonts w:ascii="Times New Roman" w:eastAsia="Times New Roman" w:hAnsi="Times New Roman" w:cs="Times New Roman"/>
            <w:sz w:val="24"/>
            <w:szCs w:val="24"/>
          </w:rPr>
          <w:t>б</w:t>
        </w:r>
        <w:r w:rsidR="00574869">
          <w:rPr>
            <w:rFonts w:ascii="Times New Roman" w:eastAsia="Times New Roman" w:hAnsi="Times New Roman" w:cs="Times New Roman"/>
            <w:sz w:val="24"/>
            <w:szCs w:val="24"/>
          </w:rPr>
          <w:t>»</w:t>
        </w:r>
        <w:r w:rsidR="009F4F57">
          <w:rPr>
            <w:rFonts w:ascii="Times New Roman" w:eastAsia="Times New Roman" w:hAnsi="Times New Roman" w:cs="Times New Roman"/>
            <w:sz w:val="24"/>
            <w:szCs w:val="24"/>
          </w:rPr>
          <w:t xml:space="preserve"> </w:t>
        </w:r>
        <w:r w:rsidR="00574869">
          <w:rPr>
            <w:rFonts w:ascii="Times New Roman" w:eastAsia="Times New Roman" w:hAnsi="Times New Roman" w:cs="Times New Roman"/>
            <w:sz w:val="24"/>
            <w:szCs w:val="24"/>
          </w:rPr>
          <w:t>и</w:t>
        </w:r>
        <w:r w:rsidR="00574869" w:rsidRPr="009F4F57">
          <w:rPr>
            <w:rFonts w:ascii="Times New Roman" w:eastAsia="Times New Roman" w:hAnsi="Times New Roman" w:cs="Times New Roman"/>
            <w:sz w:val="24"/>
            <w:szCs w:val="24"/>
          </w:rPr>
          <w:t xml:space="preserve"> «г»</w:t>
        </w:r>
        <w:r w:rsidR="00574869" w:rsidRPr="00574869">
          <w:rPr>
            <w:rFonts w:ascii="Times New Roman" w:eastAsia="Times New Roman" w:hAnsi="Times New Roman" w:cs="Times New Roman"/>
            <w:color w:val="FF0000"/>
            <w:sz w:val="24"/>
            <w:szCs w:val="24"/>
          </w:rPr>
          <w:t xml:space="preserve"> </w:t>
        </w:r>
        <w:r w:rsidRPr="00B5472F">
          <w:rPr>
            <w:rFonts w:ascii="Times New Roman" w:eastAsia="Times New Roman" w:hAnsi="Times New Roman" w:cs="Times New Roman"/>
            <w:sz w:val="24"/>
            <w:szCs w:val="24"/>
          </w:rPr>
          <w:t>пункта 2 части 2 статьи 10</w:t>
        </w:r>
      </w:hyperlink>
      <w:r w:rsidRPr="00B5472F">
        <w:rPr>
          <w:rFonts w:ascii="Times New Roman" w:eastAsia="Times New Roman" w:hAnsi="Times New Roman" w:cs="Times New Roman"/>
          <w:sz w:val="24"/>
          <w:szCs w:val="24"/>
        </w:rPr>
        <w:t> Федерального закона от 26.12.2008 N 294-ФЗ после согласования с прокуратурой Ибресинского района 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5" w:name="sub_57"/>
      <w:bookmarkEnd w:id="45"/>
      <w:r w:rsidRPr="00B5472F">
        <w:rPr>
          <w:rFonts w:ascii="Times New Roman" w:eastAsia="Times New Roman" w:hAnsi="Times New Roman" w:cs="Times New Roman"/>
          <w:sz w:val="24"/>
          <w:szCs w:val="24"/>
        </w:rPr>
        <w:t>5.7.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32" w:history="1">
        <w:r w:rsidRPr="00B5472F">
          <w:rPr>
            <w:rFonts w:ascii="Times New Roman" w:eastAsia="Times New Roman" w:hAnsi="Times New Roman" w:cs="Times New Roman"/>
            <w:sz w:val="24"/>
            <w:szCs w:val="24"/>
          </w:rPr>
          <w:t>электронной цифровой подписью</w:t>
        </w:r>
      </w:hyperlink>
      <w:r w:rsidRPr="00B5472F">
        <w:rPr>
          <w:rFonts w:ascii="Times New Roman" w:eastAsia="Times New Roman" w:hAnsi="Times New Roman" w:cs="Times New Roman"/>
          <w:sz w:val="24"/>
          <w:szCs w:val="24"/>
        </w:rPr>
        <w:t xml:space="preserve">, в прокуратуру Ибресинского района Чувашской Республики заявление о согласовании проведения внеплановой </w:t>
      </w:r>
      <w:r w:rsidRPr="00B5472F">
        <w:rPr>
          <w:rFonts w:ascii="Times New Roman" w:eastAsia="Times New Roman" w:hAnsi="Times New Roman" w:cs="Times New Roman"/>
          <w:sz w:val="24"/>
          <w:szCs w:val="24"/>
        </w:rPr>
        <w:lastRenderedPageBreak/>
        <w:t>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6" w:name="sub_58"/>
      <w:bookmarkEnd w:id="46"/>
      <w:r w:rsidRPr="00B5472F">
        <w:rPr>
          <w:rFonts w:ascii="Times New Roman" w:eastAsia="Times New Roman" w:hAnsi="Times New Roman" w:cs="Times New Roman"/>
          <w:sz w:val="24"/>
          <w:szCs w:val="24"/>
        </w:rPr>
        <w:t xml:space="preserve">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приступает к проведению внеплановой выездной проверки незамедлительно с извещением прокуратуры Ибресинского района Чувашской Республики о проведении мероприятий по контролю посредством направления </w:t>
      </w:r>
      <w:r w:rsidR="00197184">
        <w:rPr>
          <w:rFonts w:ascii="Times New Roman" w:eastAsia="Times New Roman" w:hAnsi="Times New Roman" w:cs="Times New Roman"/>
          <w:sz w:val="24"/>
          <w:szCs w:val="24"/>
        </w:rPr>
        <w:t>заявления о согласовании проверки, распоряжения о проведении проверки и документов, послуживших основанием проведения проверки</w:t>
      </w:r>
      <w:r w:rsidRPr="00B5472F">
        <w:rPr>
          <w:rFonts w:ascii="Times New Roman" w:eastAsia="Times New Roman" w:hAnsi="Times New Roman" w:cs="Times New Roman"/>
          <w:sz w:val="24"/>
          <w:szCs w:val="24"/>
        </w:rPr>
        <w:t xml:space="preserve"> в прокуратуру Ибресинского района Чувашской Республики в течение двадцати четырех часов.</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7" w:name="sub_59"/>
      <w:bookmarkEnd w:id="47"/>
      <w:r w:rsidRPr="00B5472F">
        <w:rPr>
          <w:rFonts w:ascii="Times New Roman" w:eastAsia="Times New Roman" w:hAnsi="Times New Roman" w:cs="Times New Roman"/>
          <w:sz w:val="24"/>
          <w:szCs w:val="24"/>
        </w:rPr>
        <w:t>5.9.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B5472F">
          <w:rPr>
            <w:rFonts w:ascii="Times New Roman" w:eastAsia="Times New Roman" w:hAnsi="Times New Roman" w:cs="Times New Roman"/>
            <w:sz w:val="24"/>
            <w:szCs w:val="24"/>
          </w:rPr>
          <w:t>пункте 2 части 2 статьи 10</w:t>
        </w:r>
      </w:hyperlink>
      <w:r w:rsidRPr="00B5472F">
        <w:rPr>
          <w:rFonts w:ascii="Times New Roman" w:eastAsia="Times New Roman" w:hAnsi="Times New Roman" w:cs="Times New Roman"/>
          <w:sz w:val="24"/>
          <w:szCs w:val="24"/>
        </w:rPr>
        <w:t> Федерального закона от 26.12.2008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8" w:name="sub_510"/>
      <w:bookmarkEnd w:id="48"/>
      <w:r w:rsidRPr="00B5472F">
        <w:rPr>
          <w:rFonts w:ascii="Times New Roman" w:eastAsia="Times New Roman" w:hAnsi="Times New Roman" w:cs="Times New Roman"/>
          <w:sz w:val="24"/>
          <w:szCs w:val="24"/>
        </w:rPr>
        <w:t>5.10.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49" w:name="sub_511"/>
      <w:bookmarkEnd w:id="49"/>
      <w:r w:rsidRPr="00B5472F">
        <w:rPr>
          <w:rFonts w:ascii="Times New Roman" w:eastAsia="Times New Roman" w:hAnsi="Times New Roman" w:cs="Times New Roman"/>
          <w:sz w:val="24"/>
          <w:szCs w:val="24"/>
        </w:rPr>
        <w:t>5.11. Саморегулируемые организации уведомляются любым доступным способом администрацией о начале проведения внеплановой выездной проверки ее членов в целях обеспечения возможности участия или присутствия ее представителя при проведении внеплановой выездной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237DED" w:rsidRDefault="00F97ACD" w:rsidP="00237DED">
      <w:pPr>
        <w:pStyle w:val="ab"/>
        <w:jc w:val="center"/>
        <w:rPr>
          <w:rFonts w:ascii="Times New Roman" w:eastAsia="Times New Roman" w:hAnsi="Times New Roman" w:cs="Times New Roman"/>
          <w:b/>
          <w:kern w:val="36"/>
          <w:sz w:val="24"/>
          <w:szCs w:val="24"/>
        </w:rPr>
      </w:pPr>
      <w:bookmarkStart w:id="50" w:name="sub_1006"/>
      <w:bookmarkEnd w:id="50"/>
      <w:r w:rsidRPr="00237DED">
        <w:rPr>
          <w:rFonts w:ascii="Times New Roman" w:eastAsia="Times New Roman" w:hAnsi="Times New Roman" w:cs="Times New Roman"/>
          <w:b/>
          <w:kern w:val="36"/>
          <w:sz w:val="24"/>
          <w:szCs w:val="24"/>
        </w:rPr>
        <w:t xml:space="preserve">6. Порядок оформления результатов проверки в области торговой деятельности на территории </w:t>
      </w:r>
      <w:r w:rsidR="00383038" w:rsidRPr="00237DED">
        <w:rPr>
          <w:rFonts w:ascii="Times New Roman" w:eastAsia="Times New Roman" w:hAnsi="Times New Roman" w:cs="Times New Roman"/>
          <w:b/>
          <w:kern w:val="36"/>
          <w:sz w:val="24"/>
          <w:szCs w:val="24"/>
        </w:rPr>
        <w:t>Андреевского</w:t>
      </w:r>
      <w:r w:rsidR="00F21085" w:rsidRPr="00237DED">
        <w:rPr>
          <w:rFonts w:ascii="Times New Roman" w:eastAsia="Times New Roman" w:hAnsi="Times New Roman" w:cs="Times New Roman"/>
          <w:b/>
          <w:kern w:val="36"/>
          <w:sz w:val="24"/>
          <w:szCs w:val="24"/>
        </w:rPr>
        <w:t xml:space="preserve"> сельского поселения </w:t>
      </w:r>
      <w:r w:rsidRPr="00237DED">
        <w:rPr>
          <w:rFonts w:ascii="Times New Roman" w:eastAsia="Times New Roman" w:hAnsi="Times New Roman" w:cs="Times New Roman"/>
          <w:b/>
          <w:kern w:val="36"/>
          <w:sz w:val="24"/>
          <w:szCs w:val="24"/>
        </w:rPr>
        <w:t>Ибресинского района Чувашской Республики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1" w:name="sub_61"/>
      <w:bookmarkEnd w:id="51"/>
      <w:r w:rsidRPr="00B5472F">
        <w:rPr>
          <w:rFonts w:ascii="Times New Roman" w:eastAsia="Times New Roman" w:hAnsi="Times New Roman" w:cs="Times New Roman"/>
          <w:sz w:val="24"/>
          <w:szCs w:val="24"/>
        </w:rPr>
        <w:t>6.1. По результатам проверки должностным лицом администрации, имеющим право на проведение проверок составляется акт в двух экземплярах по установленной </w:t>
      </w:r>
      <w:hyperlink r:id="rId34" w:history="1">
        <w:r w:rsidRPr="00B5472F">
          <w:rPr>
            <w:rFonts w:ascii="Times New Roman" w:eastAsia="Times New Roman" w:hAnsi="Times New Roman" w:cs="Times New Roman"/>
            <w:sz w:val="24"/>
            <w:szCs w:val="24"/>
          </w:rPr>
          <w:t>форме</w:t>
        </w:r>
      </w:hyperlink>
      <w:r w:rsidRPr="00B5472F">
        <w:rPr>
          <w:rFonts w:ascii="Times New Roman" w:eastAsia="Times New Roman" w:hAnsi="Times New Roman" w:cs="Times New Roman"/>
          <w:sz w:val="24"/>
          <w:szCs w:val="24"/>
        </w:rPr>
        <w:t>, утверждённой </w:t>
      </w:r>
      <w:hyperlink r:id="rId35" w:history="1">
        <w:r w:rsidRPr="00B5472F">
          <w:rPr>
            <w:rFonts w:ascii="Times New Roman" w:eastAsia="Times New Roman" w:hAnsi="Times New Roman" w:cs="Times New Roman"/>
            <w:sz w:val="24"/>
            <w:szCs w:val="24"/>
          </w:rPr>
          <w:t>Приказом</w:t>
        </w:r>
      </w:hyperlink>
      <w:r w:rsidRPr="00B5472F">
        <w:rPr>
          <w:rFonts w:ascii="Times New Roman" w:eastAsia="Times New Roman" w:hAnsi="Times New Roman" w:cs="Times New Roman"/>
          <w:sz w:val="24"/>
          <w:szCs w:val="24"/>
        </w:rPr>
        <w:t>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2" w:name="sub_62"/>
      <w:bookmarkEnd w:id="52"/>
      <w:r w:rsidRPr="00B5472F">
        <w:rPr>
          <w:rFonts w:ascii="Times New Roman" w:eastAsia="Times New Roman" w:hAnsi="Times New Roman" w:cs="Times New Roman"/>
          <w:sz w:val="24"/>
          <w:szCs w:val="24"/>
        </w:rPr>
        <w:t>6.2. В акте проверки указываются: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3" w:name="sub_621"/>
      <w:bookmarkEnd w:id="53"/>
      <w:r w:rsidRPr="00B5472F">
        <w:rPr>
          <w:rFonts w:ascii="Times New Roman" w:eastAsia="Times New Roman" w:hAnsi="Times New Roman" w:cs="Times New Roman"/>
          <w:sz w:val="24"/>
          <w:szCs w:val="24"/>
        </w:rPr>
        <w:lastRenderedPageBreak/>
        <w:t>6.2.1. Дата, время и место составления акта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4" w:name="sub_622"/>
      <w:bookmarkEnd w:id="54"/>
      <w:r w:rsidRPr="00B5472F">
        <w:rPr>
          <w:rFonts w:ascii="Times New Roman" w:eastAsia="Times New Roman" w:hAnsi="Times New Roman" w:cs="Times New Roman"/>
          <w:sz w:val="24"/>
          <w:szCs w:val="24"/>
        </w:rPr>
        <w:t>6.2.2. Наименование органа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5" w:name="sub_623"/>
      <w:bookmarkEnd w:id="55"/>
      <w:r w:rsidRPr="00B5472F">
        <w:rPr>
          <w:rFonts w:ascii="Times New Roman" w:eastAsia="Times New Roman" w:hAnsi="Times New Roman" w:cs="Times New Roman"/>
          <w:sz w:val="24"/>
          <w:szCs w:val="24"/>
        </w:rPr>
        <w:t>6.2.3. Дата и номер распоряжения администрации.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6" w:name="sub_624"/>
      <w:bookmarkEnd w:id="56"/>
      <w:r w:rsidRPr="00B5472F">
        <w:rPr>
          <w:rFonts w:ascii="Times New Roman" w:eastAsia="Times New Roman" w:hAnsi="Times New Roman" w:cs="Times New Roman"/>
          <w:sz w:val="24"/>
          <w:szCs w:val="24"/>
        </w:rPr>
        <w:t>6.2.4. Фамилии, имена, отчества (последнее - при наличии) и должности должностного лица или должностных лиц, проводивших проверку.</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7" w:name="sub_625"/>
      <w:bookmarkEnd w:id="57"/>
      <w:r w:rsidRPr="00B5472F">
        <w:rPr>
          <w:rFonts w:ascii="Times New Roman" w:eastAsia="Times New Roman" w:hAnsi="Times New Roman" w:cs="Times New Roman"/>
          <w:sz w:val="24"/>
          <w:szCs w:val="24"/>
        </w:rPr>
        <w:t>6.2.5.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8" w:name="sub_626"/>
      <w:bookmarkEnd w:id="58"/>
      <w:r w:rsidRPr="00B5472F">
        <w:rPr>
          <w:rFonts w:ascii="Times New Roman" w:eastAsia="Times New Roman" w:hAnsi="Times New Roman" w:cs="Times New Roman"/>
          <w:sz w:val="24"/>
          <w:szCs w:val="24"/>
        </w:rPr>
        <w:t>6.2.6. Дата, время, продолжительность и место проведения проверки.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59" w:name="sub_627"/>
      <w:bookmarkEnd w:id="59"/>
      <w:r w:rsidRPr="00B5472F">
        <w:rPr>
          <w:rFonts w:ascii="Times New Roman" w:eastAsia="Times New Roman" w:hAnsi="Times New Roman" w:cs="Times New Roman"/>
          <w:sz w:val="24"/>
          <w:szCs w:val="24"/>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0" w:name="sub_628"/>
      <w:bookmarkEnd w:id="60"/>
      <w:r w:rsidRPr="00B5472F">
        <w:rPr>
          <w:rFonts w:ascii="Times New Roman" w:eastAsia="Times New Roman" w:hAnsi="Times New Roman" w:cs="Times New Roman"/>
          <w:sz w:val="24"/>
          <w:szCs w:val="24"/>
        </w:rPr>
        <w:t>6.2.8.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1" w:name="sub_629"/>
      <w:bookmarkEnd w:id="61"/>
      <w:r w:rsidRPr="00B5472F">
        <w:rPr>
          <w:rFonts w:ascii="Times New Roman" w:eastAsia="Times New Roman" w:hAnsi="Times New Roman" w:cs="Times New Roman"/>
          <w:sz w:val="24"/>
          <w:szCs w:val="24"/>
        </w:rPr>
        <w:t>6.2.9. Подписи должностного лица или должностных лиц, проводивших проверку.</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2" w:name="sub_63"/>
      <w:bookmarkEnd w:id="62"/>
      <w:r w:rsidRPr="00B5472F">
        <w:rPr>
          <w:rFonts w:ascii="Times New Roman" w:eastAsia="Times New Roman" w:hAnsi="Times New Roman" w:cs="Times New Roman"/>
          <w:sz w:val="24"/>
          <w:szCs w:val="24"/>
        </w:rPr>
        <w:t>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3" w:name="sub_64"/>
      <w:bookmarkEnd w:id="63"/>
      <w:r w:rsidRPr="00B5472F">
        <w:rPr>
          <w:rFonts w:ascii="Times New Roman" w:eastAsia="Times New Roman" w:hAnsi="Times New Roman" w:cs="Times New Roman"/>
          <w:sz w:val="24"/>
          <w:szCs w:val="24"/>
        </w:rPr>
        <w:t>6.4.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6" w:history="1">
        <w:r w:rsidRPr="00B5472F">
          <w:rPr>
            <w:rFonts w:ascii="Times New Roman" w:eastAsia="Times New Roman" w:hAnsi="Times New Roman" w:cs="Times New Roman"/>
            <w:sz w:val="24"/>
            <w:szCs w:val="24"/>
          </w:rPr>
          <w:t>квалифицированной электронной подписью</w:t>
        </w:r>
      </w:hyperlink>
      <w:r w:rsidRPr="00B5472F">
        <w:rPr>
          <w:rFonts w:ascii="Times New Roman" w:eastAsia="Times New Roman" w:hAnsi="Times New Roman" w:cs="Times New Roman"/>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Pr="00B5472F">
        <w:rPr>
          <w:rFonts w:ascii="Times New Roman" w:eastAsia="Times New Roman" w:hAnsi="Times New Roman" w:cs="Times New Roman"/>
          <w:sz w:val="24"/>
          <w:szCs w:val="24"/>
        </w:rPr>
        <w:lastRenderedPageBreak/>
        <w:t>обеспечивающим подтверждение получения указанного документа, считается полученным проверяемым лицом.</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4" w:name="sub_65"/>
      <w:bookmarkEnd w:id="64"/>
      <w:r w:rsidRPr="00B5472F">
        <w:rPr>
          <w:rFonts w:ascii="Times New Roman" w:eastAsia="Times New Roman" w:hAnsi="Times New Roman" w:cs="Times New Roman"/>
          <w:sz w:val="24"/>
          <w:szCs w:val="24"/>
        </w:rPr>
        <w:t>6.5.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7" w:history="1">
        <w:r w:rsidRPr="00B5472F">
          <w:rPr>
            <w:rFonts w:ascii="Times New Roman" w:eastAsia="Times New Roman" w:hAnsi="Times New Roman" w:cs="Times New Roman"/>
            <w:sz w:val="24"/>
            <w:szCs w:val="24"/>
          </w:rPr>
          <w:t>квалифицированной электронной подписью</w:t>
        </w:r>
      </w:hyperlink>
      <w:r w:rsidRPr="00B5472F">
        <w:rPr>
          <w:rFonts w:ascii="Times New Roman" w:eastAsia="Times New Roman" w:hAnsi="Times New Roman" w:cs="Times New Roman"/>
          <w:sz w:val="24"/>
          <w:szCs w:val="24"/>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5" w:name="sub_66"/>
      <w:bookmarkEnd w:id="65"/>
      <w:r w:rsidRPr="00B5472F">
        <w:rPr>
          <w:rFonts w:ascii="Times New Roman" w:eastAsia="Times New Roman" w:hAnsi="Times New Roman" w:cs="Times New Roman"/>
          <w:sz w:val="24"/>
          <w:szCs w:val="24"/>
        </w:rPr>
        <w:t>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7ACD" w:rsidRPr="00B5472F" w:rsidRDefault="002E0485" w:rsidP="00B5472F">
      <w:pPr>
        <w:pStyle w:val="ab"/>
        <w:ind w:firstLine="567"/>
        <w:jc w:val="both"/>
        <w:rPr>
          <w:rFonts w:ascii="Times New Roman" w:eastAsia="Times New Roman" w:hAnsi="Times New Roman" w:cs="Times New Roman"/>
          <w:sz w:val="24"/>
          <w:szCs w:val="24"/>
        </w:rPr>
      </w:pPr>
      <w:bookmarkStart w:id="66" w:name="sub_67"/>
      <w:bookmarkEnd w:id="66"/>
      <w:r>
        <w:rPr>
          <w:rFonts w:ascii="Times New Roman" w:eastAsia="Times New Roman" w:hAnsi="Times New Roman" w:cs="Times New Roman"/>
          <w:sz w:val="24"/>
          <w:szCs w:val="24"/>
        </w:rPr>
        <w:t xml:space="preserve">6.7. </w:t>
      </w:r>
      <w:r w:rsidR="00F97ACD" w:rsidRPr="00B5472F">
        <w:rPr>
          <w:rFonts w:ascii="Times New Roman" w:eastAsia="Times New Roman" w:hAnsi="Times New Roman" w:cs="Times New Roman"/>
          <w:sz w:val="24"/>
          <w:szCs w:val="24"/>
        </w:rPr>
        <w:t>Результаты проверки, содержа</w:t>
      </w:r>
      <w:r>
        <w:rPr>
          <w:rFonts w:ascii="Times New Roman" w:eastAsia="Times New Roman" w:hAnsi="Times New Roman" w:cs="Times New Roman"/>
          <w:sz w:val="24"/>
          <w:szCs w:val="24"/>
        </w:rPr>
        <w:t xml:space="preserve">щие информацию, </w:t>
      </w:r>
      <w:r w:rsidR="00F97ACD" w:rsidRPr="00B5472F">
        <w:rPr>
          <w:rFonts w:ascii="Times New Roman" w:eastAsia="Times New Roman" w:hAnsi="Times New Roman" w:cs="Times New Roman"/>
          <w:sz w:val="24"/>
          <w:szCs w:val="24"/>
        </w:rPr>
        <w:t>составляющую </w:t>
      </w:r>
      <w:hyperlink r:id="rId38" w:history="1">
        <w:r w:rsidR="00F97ACD" w:rsidRPr="00B5472F">
          <w:rPr>
            <w:rFonts w:ascii="Times New Roman" w:eastAsia="Times New Roman" w:hAnsi="Times New Roman" w:cs="Times New Roman"/>
            <w:sz w:val="24"/>
            <w:szCs w:val="24"/>
          </w:rPr>
          <w:t>государственную</w:t>
        </w:r>
      </w:hyperlink>
      <w:r w:rsidR="00F97ACD" w:rsidRPr="00B5472F">
        <w:rPr>
          <w:rFonts w:ascii="Times New Roman" w:eastAsia="Times New Roman" w:hAnsi="Times New Roman" w:cs="Times New Roman"/>
          <w:sz w:val="24"/>
          <w:szCs w:val="24"/>
        </w:rPr>
        <w:t>, </w:t>
      </w:r>
      <w:hyperlink r:id="rId39" w:history="1">
        <w:r w:rsidR="00F97ACD" w:rsidRPr="00B5472F">
          <w:rPr>
            <w:rFonts w:ascii="Times New Roman" w:eastAsia="Times New Roman" w:hAnsi="Times New Roman" w:cs="Times New Roman"/>
            <w:sz w:val="24"/>
            <w:szCs w:val="24"/>
          </w:rPr>
          <w:t>коммерческую</w:t>
        </w:r>
      </w:hyperlink>
      <w:r w:rsidR="00F97ACD" w:rsidRPr="00B5472F">
        <w:rPr>
          <w:rFonts w:ascii="Times New Roman" w:eastAsia="Times New Roman" w:hAnsi="Times New Roman" w:cs="Times New Roman"/>
          <w:sz w:val="24"/>
          <w:szCs w:val="24"/>
        </w:rPr>
        <w:t>, служебную, иную тайну, оформляются с соблюдением требований, предусмотренных законодательством Российской Федерации.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7" w:name="sub_68"/>
      <w:bookmarkEnd w:id="67"/>
      <w:r w:rsidRPr="00B5472F">
        <w:rPr>
          <w:rFonts w:ascii="Times New Roman" w:eastAsia="Times New Roman" w:hAnsi="Times New Roman" w:cs="Times New Roman"/>
          <w:sz w:val="24"/>
          <w:szCs w:val="24"/>
        </w:rPr>
        <w:t>6.8.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8" w:name="sub_69"/>
      <w:bookmarkEnd w:id="68"/>
      <w:r w:rsidRPr="00B5472F">
        <w:rPr>
          <w:rFonts w:ascii="Times New Roman" w:eastAsia="Times New Roman" w:hAnsi="Times New Roman" w:cs="Times New Roman"/>
          <w:sz w:val="24"/>
          <w:szCs w:val="24"/>
        </w:rPr>
        <w:t>6.9. В журнале учета проверок должностным лицом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69" w:name="sub_610"/>
      <w:bookmarkEnd w:id="69"/>
      <w:r w:rsidRPr="00B5472F">
        <w:rPr>
          <w:rFonts w:ascii="Times New Roman" w:eastAsia="Times New Roman" w:hAnsi="Times New Roman" w:cs="Times New Roman"/>
          <w:sz w:val="24"/>
          <w:szCs w:val="24"/>
        </w:rPr>
        <w:t>6.10.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0" w:name="sub_611"/>
      <w:bookmarkEnd w:id="70"/>
      <w:r w:rsidRPr="00B5472F">
        <w:rPr>
          <w:rFonts w:ascii="Times New Roman" w:eastAsia="Times New Roman" w:hAnsi="Times New Roman" w:cs="Times New Roman"/>
          <w:sz w:val="24"/>
          <w:szCs w:val="24"/>
        </w:rPr>
        <w:t>6.11. При отсутствии журнала учёта проверок в акте проверки делается соответствующая запись.</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1" w:name="sub_612"/>
      <w:bookmarkEnd w:id="71"/>
      <w:r w:rsidRPr="00B5472F">
        <w:rPr>
          <w:rFonts w:ascii="Times New Roman" w:eastAsia="Times New Roman" w:hAnsi="Times New Roman" w:cs="Times New Roman"/>
          <w:sz w:val="24"/>
          <w:szCs w:val="24"/>
        </w:rPr>
        <w:t>6.12.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w:t>
      </w:r>
      <w:hyperlink r:id="rId40" w:history="1">
        <w:r w:rsidRPr="00B5472F">
          <w:rPr>
            <w:rFonts w:ascii="Times New Roman" w:eastAsia="Times New Roman" w:hAnsi="Times New Roman" w:cs="Times New Roman"/>
            <w:sz w:val="24"/>
            <w:szCs w:val="24"/>
          </w:rPr>
          <w:t>квалифицированной электронной подписью</w:t>
        </w:r>
      </w:hyperlink>
      <w:r w:rsidRPr="00B5472F">
        <w:rPr>
          <w:rFonts w:ascii="Times New Roman" w:eastAsia="Times New Roman" w:hAnsi="Times New Roman" w:cs="Times New Roman"/>
          <w:sz w:val="24"/>
          <w:szCs w:val="24"/>
        </w:rPr>
        <w:t> проверяемого лица.</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kern w:val="36"/>
          <w:sz w:val="24"/>
          <w:szCs w:val="24"/>
        </w:rPr>
      </w:pPr>
      <w:bookmarkStart w:id="72" w:name="sub_1007"/>
      <w:bookmarkEnd w:id="72"/>
      <w:r w:rsidRPr="00B5472F">
        <w:rPr>
          <w:rFonts w:ascii="Times New Roman" w:eastAsia="Times New Roman" w:hAnsi="Times New Roman" w:cs="Times New Roman"/>
          <w:kern w:val="36"/>
          <w:sz w:val="24"/>
          <w:szCs w:val="24"/>
        </w:rPr>
        <w:lastRenderedPageBreak/>
        <w:t>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bookmarkStart w:id="73" w:name="sub_71"/>
      <w:bookmarkEnd w:id="73"/>
      <w:r w:rsidRPr="00B5472F">
        <w:rPr>
          <w:rFonts w:ascii="Times New Roman" w:eastAsia="Times New Roman" w:hAnsi="Times New Roman" w:cs="Times New Roman"/>
          <w:sz w:val="24"/>
          <w:szCs w:val="24"/>
        </w:rPr>
        <w:t>7.1.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ею программами профилактики нарушений.</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4" w:name="sub_72"/>
      <w:bookmarkEnd w:id="74"/>
      <w:r w:rsidRPr="00B5472F">
        <w:rPr>
          <w:rFonts w:ascii="Times New Roman" w:eastAsia="Times New Roman" w:hAnsi="Times New Roman" w:cs="Times New Roman"/>
          <w:sz w:val="24"/>
          <w:szCs w:val="24"/>
        </w:rPr>
        <w:t>7.2. В целях профилактики нарушений обязательных требований, требований, установленных муниципальными правовыми актами, администрация: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5" w:name="sub_721"/>
      <w:bookmarkEnd w:id="75"/>
      <w:r w:rsidRPr="00B5472F">
        <w:rPr>
          <w:rFonts w:ascii="Times New Roman" w:eastAsia="Times New Roman" w:hAnsi="Times New Roman" w:cs="Times New Roman"/>
          <w:sz w:val="24"/>
          <w:szCs w:val="24"/>
        </w:rPr>
        <w:t>7.2.1. Обеспечивает размещение на </w:t>
      </w:r>
      <w:hyperlink r:id="rId41" w:history="1">
        <w:r w:rsidRPr="00B5472F">
          <w:rPr>
            <w:rFonts w:ascii="Times New Roman" w:eastAsia="Times New Roman" w:hAnsi="Times New Roman" w:cs="Times New Roman"/>
            <w:sz w:val="24"/>
            <w:szCs w:val="24"/>
          </w:rPr>
          <w:t>официальном сайте</w:t>
        </w:r>
      </w:hyperlink>
      <w:r w:rsidRPr="00B5472F">
        <w:rPr>
          <w:rFonts w:ascii="Times New Roman" w:eastAsia="Times New Roman" w:hAnsi="Times New Roman" w:cs="Times New Roman"/>
          <w:sz w:val="24"/>
          <w:szCs w:val="24"/>
        </w:rPr>
        <w:t>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 </w:t>
      </w:r>
      <w:r w:rsidRPr="00B5472F">
        <w:rPr>
          <w:rFonts w:ascii="Times New Roman" w:eastAsia="Times New Roman" w:hAnsi="Times New Roman" w:cs="Times New Roman"/>
          <w:sz w:val="24"/>
          <w:szCs w:val="24"/>
        </w:rPr>
        <w:t>Ибресинского района Чувашской Республики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6" w:name="sub_722"/>
      <w:bookmarkEnd w:id="76"/>
      <w:r w:rsidRPr="00B5472F">
        <w:rPr>
          <w:rFonts w:ascii="Times New Roman" w:eastAsia="Times New Roman" w:hAnsi="Times New Roman" w:cs="Times New Roman"/>
          <w:sz w:val="24"/>
          <w:szCs w:val="24"/>
        </w:rPr>
        <w:t>7.2.2.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7" w:name="sub_723"/>
      <w:bookmarkEnd w:id="77"/>
      <w:r w:rsidRPr="00B5472F">
        <w:rPr>
          <w:rFonts w:ascii="Times New Roman" w:eastAsia="Times New Roman" w:hAnsi="Times New Roman" w:cs="Times New Roman"/>
          <w:sz w:val="24"/>
          <w:szCs w:val="24"/>
        </w:rPr>
        <w:t>7.2.3.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w:t>
      </w:r>
      <w:hyperlink r:id="rId42" w:history="1">
        <w:r w:rsidRPr="00B5472F">
          <w:rPr>
            <w:rFonts w:ascii="Times New Roman" w:eastAsia="Times New Roman" w:hAnsi="Times New Roman" w:cs="Times New Roman"/>
            <w:sz w:val="24"/>
            <w:szCs w:val="24"/>
          </w:rPr>
          <w:t>официальном сайте</w:t>
        </w:r>
      </w:hyperlink>
      <w:r w:rsidRPr="00B5472F">
        <w:rPr>
          <w:rFonts w:ascii="Times New Roman" w:eastAsia="Times New Roman" w:hAnsi="Times New Roman" w:cs="Times New Roman"/>
          <w:sz w:val="24"/>
          <w:szCs w:val="24"/>
        </w:rPr>
        <w:t> </w:t>
      </w:r>
      <w:r w:rsidR="00383038" w:rsidRPr="00B5472F">
        <w:rPr>
          <w:rFonts w:ascii="Times New Roman" w:eastAsia="Times New Roman" w:hAnsi="Times New Roman" w:cs="Times New Roman"/>
          <w:sz w:val="24"/>
          <w:szCs w:val="24"/>
        </w:rPr>
        <w:t>Андреевского</w:t>
      </w:r>
      <w:r w:rsidR="00F21085" w:rsidRPr="00B5472F">
        <w:rPr>
          <w:rFonts w:ascii="Times New Roman" w:eastAsia="Times New Roman" w:hAnsi="Times New Roman" w:cs="Times New Roman"/>
          <w:sz w:val="24"/>
          <w:szCs w:val="24"/>
        </w:rPr>
        <w:t xml:space="preserve"> сельского поселения</w:t>
      </w:r>
      <w:r w:rsidR="002E0485">
        <w:rPr>
          <w:rFonts w:ascii="Times New Roman" w:eastAsia="Times New Roman" w:hAnsi="Times New Roman" w:cs="Times New Roman"/>
          <w:sz w:val="24"/>
          <w:szCs w:val="24"/>
        </w:rPr>
        <w:t xml:space="preserve"> </w:t>
      </w:r>
      <w:r w:rsidRPr="00B5472F">
        <w:rPr>
          <w:rFonts w:ascii="Times New Roman" w:eastAsia="Times New Roman" w:hAnsi="Times New Roman" w:cs="Times New Roman"/>
          <w:sz w:val="24"/>
          <w:szCs w:val="24"/>
        </w:rPr>
        <w:t>Ибресинского района Чувашской Республики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8" w:name="sub_724"/>
      <w:bookmarkEnd w:id="78"/>
      <w:r w:rsidRPr="00B5472F">
        <w:rPr>
          <w:rFonts w:ascii="Times New Roman" w:eastAsia="Times New Roman" w:hAnsi="Times New Roman" w:cs="Times New Roman"/>
          <w:sz w:val="24"/>
          <w:szCs w:val="24"/>
        </w:rPr>
        <w:t>7.2.4.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федеральным законодательством.</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A32B76" w:rsidRDefault="00F97ACD" w:rsidP="00A32B76">
      <w:pPr>
        <w:pStyle w:val="ab"/>
        <w:jc w:val="center"/>
        <w:rPr>
          <w:rFonts w:ascii="Times New Roman" w:eastAsia="Times New Roman" w:hAnsi="Times New Roman" w:cs="Times New Roman"/>
          <w:b/>
          <w:sz w:val="24"/>
          <w:szCs w:val="24"/>
        </w:rPr>
      </w:pPr>
      <w:r w:rsidRPr="00A32B76">
        <w:rPr>
          <w:rFonts w:ascii="Times New Roman" w:eastAsia="Times New Roman" w:hAnsi="Times New Roman" w:cs="Times New Roman"/>
          <w:b/>
          <w:sz w:val="24"/>
          <w:szCs w:val="24"/>
        </w:rPr>
        <w:t>8. Особенности организации и проведения в 2019 - 2020 годах проверок при осуществлении муниципального контроля в отношении субъектов малого и среднего предпринимательства</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8.1. Плановые проверки в отношении юридических лиц, индивидуальных предпринимателей, отнесенных в соответствии со </w:t>
      </w:r>
      <w:hyperlink r:id="rId43" w:history="1">
        <w:r w:rsidRPr="00B5472F">
          <w:rPr>
            <w:rFonts w:ascii="Times New Roman" w:eastAsia="Times New Roman" w:hAnsi="Times New Roman" w:cs="Times New Roman"/>
            <w:sz w:val="24"/>
            <w:szCs w:val="24"/>
          </w:rPr>
          <w:t>статьей 4</w:t>
        </w:r>
      </w:hyperlink>
      <w:r w:rsidRPr="00B5472F">
        <w:rPr>
          <w:rFonts w:ascii="Times New Roman" w:eastAsia="Times New Roman" w:hAnsi="Times New Roman" w:cs="Times New Roman"/>
          <w:sz w:val="24"/>
          <w:szCs w:val="24"/>
        </w:rPr>
        <w:t xml:space="preserve"> Федерального закона от </w:t>
      </w:r>
      <w:r w:rsidRPr="00B5472F">
        <w:rPr>
          <w:rFonts w:ascii="Times New Roman" w:eastAsia="Times New Roman" w:hAnsi="Times New Roman" w:cs="Times New Roman"/>
          <w:sz w:val="24"/>
          <w:szCs w:val="24"/>
        </w:rPr>
        <w:lastRenderedPageBreak/>
        <w:t>24</w:t>
      </w:r>
      <w:r w:rsidR="00315549">
        <w:rPr>
          <w:rFonts w:ascii="Times New Roman" w:eastAsia="Times New Roman" w:hAnsi="Times New Roman" w:cs="Times New Roman"/>
          <w:sz w:val="24"/>
          <w:szCs w:val="24"/>
        </w:rPr>
        <w:t>.07.</w:t>
      </w:r>
      <w:r w:rsidRPr="00B5472F">
        <w:rPr>
          <w:rFonts w:ascii="Times New Roman" w:eastAsia="Times New Roman" w:hAnsi="Times New Roman" w:cs="Times New Roman"/>
          <w:sz w:val="24"/>
          <w:szCs w:val="24"/>
        </w:rPr>
        <w:t xml:space="preserve">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w:t>
      </w:r>
      <w:r w:rsidR="00315549">
        <w:rPr>
          <w:rFonts w:ascii="Times New Roman" w:eastAsia="Times New Roman" w:hAnsi="Times New Roman" w:cs="Times New Roman"/>
          <w:sz w:val="24"/>
          <w:szCs w:val="24"/>
        </w:rPr>
        <w:t>01.01.</w:t>
      </w:r>
      <w:r w:rsidRPr="00B5472F">
        <w:rPr>
          <w:rFonts w:ascii="Times New Roman" w:eastAsia="Times New Roman" w:hAnsi="Times New Roman" w:cs="Times New Roman"/>
          <w:sz w:val="24"/>
          <w:szCs w:val="24"/>
        </w:rPr>
        <w:t xml:space="preserve">2019 года по </w:t>
      </w:r>
      <w:r w:rsidR="00315549">
        <w:rPr>
          <w:rFonts w:ascii="Times New Roman" w:eastAsia="Times New Roman" w:hAnsi="Times New Roman" w:cs="Times New Roman"/>
          <w:sz w:val="24"/>
          <w:szCs w:val="24"/>
        </w:rPr>
        <w:t>01.04.</w:t>
      </w:r>
      <w:r w:rsidRPr="00B5472F">
        <w:rPr>
          <w:rFonts w:ascii="Times New Roman" w:eastAsia="Times New Roman" w:hAnsi="Times New Roman" w:cs="Times New Roman"/>
          <w:sz w:val="24"/>
          <w:szCs w:val="24"/>
        </w:rPr>
        <w:t>2020 года, за исключением:</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79" w:name="sub_711"/>
      <w:bookmarkEnd w:id="79"/>
      <w:r w:rsidRPr="00B5472F">
        <w:rPr>
          <w:rFonts w:ascii="Times New Roman" w:eastAsia="Times New Roman" w:hAnsi="Times New Roman" w:cs="Times New Roman"/>
          <w:sz w:val="24"/>
          <w:szCs w:val="24"/>
        </w:rPr>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4" w:history="1">
        <w:r w:rsidRPr="00B5472F">
          <w:rPr>
            <w:rFonts w:ascii="Times New Roman" w:eastAsia="Times New Roman" w:hAnsi="Times New Roman" w:cs="Times New Roman"/>
            <w:sz w:val="24"/>
            <w:szCs w:val="24"/>
          </w:rPr>
          <w:t>частью 9 статьи 9</w:t>
        </w:r>
      </w:hyperlink>
      <w:r w:rsidRPr="00B5472F">
        <w:rPr>
          <w:rFonts w:ascii="Times New Roman" w:eastAsia="Times New Roman" w:hAnsi="Times New Roman" w:cs="Times New Roman"/>
          <w:sz w:val="24"/>
          <w:szCs w:val="24"/>
        </w:rPr>
        <w:t> Федерального закона от 26</w:t>
      </w:r>
      <w:r w:rsidR="00315549">
        <w:rPr>
          <w:rFonts w:ascii="Times New Roman" w:eastAsia="Times New Roman" w:hAnsi="Times New Roman" w:cs="Times New Roman"/>
          <w:sz w:val="24"/>
          <w:szCs w:val="24"/>
        </w:rPr>
        <w:t>.12.</w:t>
      </w:r>
      <w:r w:rsidRPr="00B5472F">
        <w:rPr>
          <w:rFonts w:ascii="Times New Roman" w:eastAsia="Times New Roman" w:hAnsi="Times New Roman" w:cs="Times New Roman"/>
          <w:sz w:val="24"/>
          <w:szCs w:val="24"/>
        </w:rPr>
        <w:t>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80" w:name="sub_712"/>
      <w:bookmarkEnd w:id="80"/>
      <w:r w:rsidRPr="00B5472F">
        <w:rPr>
          <w:rFonts w:ascii="Times New Roman" w:eastAsia="Times New Roman" w:hAnsi="Times New Roman" w:cs="Times New Roman"/>
          <w:sz w:val="24"/>
          <w:szCs w:val="24"/>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 w:history="1">
        <w:r w:rsidRPr="00B5472F">
          <w:rPr>
            <w:rFonts w:ascii="Times New Roman" w:eastAsia="Times New Roman" w:hAnsi="Times New Roman" w:cs="Times New Roman"/>
            <w:sz w:val="24"/>
            <w:szCs w:val="24"/>
          </w:rPr>
          <w:t>Кодексом</w:t>
        </w:r>
      </w:hyperlink>
      <w:r w:rsidRPr="00B5472F">
        <w:rPr>
          <w:rFonts w:ascii="Times New Roman" w:eastAsia="Times New Roman" w:hAnsi="Times New Roman" w:cs="Times New Roman"/>
          <w:sz w:val="24"/>
          <w:szCs w:val="24"/>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46" w:history="1">
        <w:r w:rsidRPr="00B5472F">
          <w:rPr>
            <w:rFonts w:ascii="Times New Roman" w:eastAsia="Times New Roman" w:hAnsi="Times New Roman" w:cs="Times New Roman"/>
            <w:sz w:val="24"/>
            <w:szCs w:val="24"/>
          </w:rPr>
          <w:t>Федеральным законом</w:t>
        </w:r>
      </w:hyperlink>
      <w:r w:rsidRPr="00B5472F">
        <w:rPr>
          <w:rFonts w:ascii="Times New Roman" w:eastAsia="Times New Roman" w:hAnsi="Times New Roman" w:cs="Times New Roman"/>
          <w:sz w:val="24"/>
          <w:szCs w:val="24"/>
        </w:rPr>
        <w:t xml:space="preserve"> от </w:t>
      </w:r>
      <w:r w:rsidR="00315549">
        <w:rPr>
          <w:rFonts w:ascii="Times New Roman" w:eastAsia="Times New Roman" w:hAnsi="Times New Roman" w:cs="Times New Roman"/>
          <w:sz w:val="24"/>
          <w:szCs w:val="24"/>
        </w:rPr>
        <w:t>04.05.</w:t>
      </w:r>
      <w:r w:rsidRPr="00B5472F">
        <w:rPr>
          <w:rFonts w:ascii="Times New Roman" w:eastAsia="Times New Roman" w:hAnsi="Times New Roman" w:cs="Times New Roman"/>
          <w:sz w:val="24"/>
          <w:szCs w:val="24"/>
        </w:rPr>
        <w:t>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47" w:history="1">
        <w:r w:rsidRPr="00B5472F">
          <w:rPr>
            <w:rFonts w:ascii="Times New Roman" w:eastAsia="Times New Roman" w:hAnsi="Times New Roman" w:cs="Times New Roman"/>
            <w:sz w:val="24"/>
            <w:szCs w:val="24"/>
          </w:rPr>
          <w:t>частью 4 статьи 9</w:t>
        </w:r>
      </w:hyperlink>
      <w:r w:rsidRPr="00B5472F">
        <w:rPr>
          <w:rFonts w:ascii="Times New Roman" w:eastAsia="Times New Roman" w:hAnsi="Times New Roman" w:cs="Times New Roman"/>
          <w:sz w:val="24"/>
          <w:szCs w:val="24"/>
        </w:rPr>
        <w:t> Федерального закона от 26</w:t>
      </w:r>
      <w:r w:rsidR="00315549">
        <w:rPr>
          <w:rFonts w:ascii="Times New Roman" w:eastAsia="Times New Roman" w:hAnsi="Times New Roman" w:cs="Times New Roman"/>
          <w:sz w:val="24"/>
          <w:szCs w:val="24"/>
        </w:rPr>
        <w:t>.12.</w:t>
      </w:r>
      <w:r w:rsidRPr="00B5472F">
        <w:rPr>
          <w:rFonts w:ascii="Times New Roman" w:eastAsia="Times New Roman" w:hAnsi="Times New Roman" w:cs="Times New Roman"/>
          <w:sz w:val="24"/>
          <w:szCs w:val="24"/>
        </w:rPr>
        <w:t>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81" w:name="sub_713"/>
      <w:bookmarkEnd w:id="81"/>
      <w:r w:rsidRPr="00B5472F">
        <w:rPr>
          <w:rFonts w:ascii="Times New Roman" w:eastAsia="Times New Roman" w:hAnsi="Times New Roman" w:cs="Times New Roman"/>
          <w:sz w:val="24"/>
          <w:szCs w:val="24"/>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8.2.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48" w:history="1">
        <w:r w:rsidRPr="00B5472F">
          <w:rPr>
            <w:rFonts w:ascii="Times New Roman" w:eastAsia="Times New Roman" w:hAnsi="Times New Roman" w:cs="Times New Roman"/>
            <w:sz w:val="24"/>
            <w:szCs w:val="24"/>
          </w:rPr>
          <w:t>статьей 4</w:t>
        </w:r>
      </w:hyperlink>
      <w:r w:rsidRPr="00B5472F">
        <w:rPr>
          <w:rFonts w:ascii="Times New Roman" w:eastAsia="Times New Roman" w:hAnsi="Times New Roman" w:cs="Times New Roman"/>
          <w:sz w:val="24"/>
          <w:szCs w:val="24"/>
        </w:rPr>
        <w:t> Федерального закона от 24</w:t>
      </w:r>
      <w:r w:rsidR="00315549">
        <w:rPr>
          <w:rFonts w:ascii="Times New Roman" w:eastAsia="Times New Roman" w:hAnsi="Times New Roman" w:cs="Times New Roman"/>
          <w:sz w:val="24"/>
          <w:szCs w:val="24"/>
        </w:rPr>
        <w:t>.07.</w:t>
      </w:r>
      <w:r w:rsidRPr="00B5472F">
        <w:rPr>
          <w:rFonts w:ascii="Times New Roman" w:eastAsia="Times New Roman" w:hAnsi="Times New Roman" w:cs="Times New Roman"/>
          <w:sz w:val="24"/>
          <w:szCs w:val="24"/>
        </w:rPr>
        <w:t>2007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97ACD" w:rsidRPr="00B5472F" w:rsidRDefault="00F97ACD" w:rsidP="00B5472F">
      <w:pPr>
        <w:pStyle w:val="ab"/>
        <w:ind w:firstLine="567"/>
        <w:jc w:val="both"/>
        <w:rPr>
          <w:rFonts w:ascii="Times New Roman" w:eastAsia="Times New Roman" w:hAnsi="Times New Roman" w:cs="Times New Roman"/>
          <w:sz w:val="24"/>
          <w:szCs w:val="24"/>
        </w:rPr>
      </w:pPr>
      <w:bookmarkStart w:id="82" w:name="sub_73"/>
      <w:bookmarkEnd w:id="82"/>
      <w:r w:rsidRPr="00B5472F">
        <w:rPr>
          <w:rFonts w:ascii="Times New Roman" w:eastAsia="Times New Roman" w:hAnsi="Times New Roman" w:cs="Times New Roman"/>
          <w:sz w:val="24"/>
          <w:szCs w:val="24"/>
        </w:rPr>
        <w:t>8.3. Проведение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49" w:history="1">
        <w:r w:rsidRPr="00B5472F">
          <w:rPr>
            <w:rFonts w:ascii="Times New Roman" w:eastAsia="Times New Roman" w:hAnsi="Times New Roman" w:cs="Times New Roman"/>
            <w:sz w:val="24"/>
            <w:szCs w:val="24"/>
          </w:rPr>
          <w:t>частью 1 статьи 20</w:t>
        </w:r>
      </w:hyperlink>
      <w:r w:rsidRPr="00B5472F">
        <w:rPr>
          <w:rFonts w:ascii="Times New Roman" w:eastAsia="Times New Roman" w:hAnsi="Times New Roman" w:cs="Times New Roman"/>
          <w:sz w:val="24"/>
          <w:szCs w:val="24"/>
        </w:rPr>
        <w:t> Федерального закона от 26</w:t>
      </w:r>
      <w:r w:rsidR="00315549">
        <w:rPr>
          <w:rFonts w:ascii="Times New Roman" w:eastAsia="Times New Roman" w:hAnsi="Times New Roman" w:cs="Times New Roman"/>
          <w:sz w:val="24"/>
          <w:szCs w:val="24"/>
        </w:rPr>
        <w:t>.12.</w:t>
      </w:r>
      <w:r w:rsidRPr="00B5472F">
        <w:rPr>
          <w:rFonts w:ascii="Times New Roman" w:eastAsia="Times New Roman" w:hAnsi="Times New Roman" w:cs="Times New Roman"/>
          <w:sz w:val="24"/>
          <w:szCs w:val="24"/>
        </w:rPr>
        <w:t xml:space="preserve">2008 </w:t>
      </w:r>
      <w:bookmarkStart w:id="83" w:name="_GoBack"/>
      <w:bookmarkEnd w:id="83"/>
      <w:r w:rsidRPr="00B5472F">
        <w:rPr>
          <w:rFonts w:ascii="Times New Roman" w:eastAsia="Times New Roman" w:hAnsi="Times New Roman" w:cs="Times New Roman"/>
          <w:sz w:val="24"/>
          <w:szCs w:val="24"/>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ACD" w:rsidRPr="00B5472F" w:rsidRDefault="00F97ACD" w:rsidP="00B5472F">
      <w:pPr>
        <w:pStyle w:val="ab"/>
        <w:ind w:firstLine="567"/>
        <w:jc w:val="both"/>
        <w:rPr>
          <w:rFonts w:ascii="Times New Roman" w:eastAsia="Times New Roman" w:hAnsi="Times New Roman" w:cs="Times New Roman"/>
          <w:sz w:val="24"/>
          <w:szCs w:val="24"/>
        </w:rPr>
      </w:pPr>
      <w:r w:rsidRPr="00B5472F">
        <w:rPr>
          <w:rFonts w:ascii="Times New Roman" w:eastAsia="Times New Roman" w:hAnsi="Times New Roman" w:cs="Times New Roman"/>
          <w:sz w:val="24"/>
          <w:szCs w:val="24"/>
        </w:rPr>
        <w:t> </w:t>
      </w:r>
    </w:p>
    <w:p w:rsidR="00F21085" w:rsidRPr="00B5472F" w:rsidRDefault="00F21085" w:rsidP="00B5472F">
      <w:pPr>
        <w:pStyle w:val="ab"/>
        <w:ind w:firstLine="567"/>
        <w:jc w:val="both"/>
        <w:rPr>
          <w:rFonts w:ascii="Times New Roman" w:hAnsi="Times New Roman" w:cs="Times New Roman"/>
          <w:sz w:val="24"/>
          <w:szCs w:val="24"/>
        </w:rPr>
      </w:pPr>
    </w:p>
    <w:sectPr w:rsidR="00F21085" w:rsidRPr="00B5472F" w:rsidSect="00D14162">
      <w:headerReference w:type="defaul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59A" w:rsidRDefault="00D3359A" w:rsidP="009620F5">
      <w:pPr>
        <w:spacing w:after="0" w:line="240" w:lineRule="auto"/>
      </w:pPr>
      <w:r>
        <w:separator/>
      </w:r>
    </w:p>
  </w:endnote>
  <w:endnote w:type="continuationSeparator" w:id="1">
    <w:p w:rsidR="00D3359A" w:rsidRDefault="00D3359A" w:rsidP="0096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59A" w:rsidRDefault="00D3359A" w:rsidP="009620F5">
      <w:pPr>
        <w:spacing w:after="0" w:line="240" w:lineRule="auto"/>
      </w:pPr>
      <w:r>
        <w:separator/>
      </w:r>
    </w:p>
  </w:footnote>
  <w:footnote w:type="continuationSeparator" w:id="1">
    <w:p w:rsidR="00D3359A" w:rsidRDefault="00D3359A" w:rsidP="00962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5" w:rsidRPr="009620F5" w:rsidRDefault="009620F5" w:rsidP="009620F5">
    <w:pPr>
      <w:pStyle w:val="ac"/>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7ACD"/>
    <w:rsid w:val="000A6BB6"/>
    <w:rsid w:val="00113ECE"/>
    <w:rsid w:val="00171D2B"/>
    <w:rsid w:val="00197184"/>
    <w:rsid w:val="001F3785"/>
    <w:rsid w:val="00237DED"/>
    <w:rsid w:val="0025244F"/>
    <w:rsid w:val="002C7927"/>
    <w:rsid w:val="002E0485"/>
    <w:rsid w:val="00315549"/>
    <w:rsid w:val="00383038"/>
    <w:rsid w:val="003C5975"/>
    <w:rsid w:val="00401137"/>
    <w:rsid w:val="00506D0A"/>
    <w:rsid w:val="00574869"/>
    <w:rsid w:val="005A0D18"/>
    <w:rsid w:val="005A1616"/>
    <w:rsid w:val="005D0C91"/>
    <w:rsid w:val="005D64D5"/>
    <w:rsid w:val="007573CD"/>
    <w:rsid w:val="00793D39"/>
    <w:rsid w:val="00820FF6"/>
    <w:rsid w:val="008348BF"/>
    <w:rsid w:val="00882601"/>
    <w:rsid w:val="00886352"/>
    <w:rsid w:val="00933354"/>
    <w:rsid w:val="009620F5"/>
    <w:rsid w:val="009F4F57"/>
    <w:rsid w:val="00A32B76"/>
    <w:rsid w:val="00A33B50"/>
    <w:rsid w:val="00A717F4"/>
    <w:rsid w:val="00B31D12"/>
    <w:rsid w:val="00B5472F"/>
    <w:rsid w:val="00B66B03"/>
    <w:rsid w:val="00B77425"/>
    <w:rsid w:val="00BF1531"/>
    <w:rsid w:val="00C50B8B"/>
    <w:rsid w:val="00CF132C"/>
    <w:rsid w:val="00D13A66"/>
    <w:rsid w:val="00D14162"/>
    <w:rsid w:val="00D3359A"/>
    <w:rsid w:val="00D45146"/>
    <w:rsid w:val="00D537CA"/>
    <w:rsid w:val="00D82F31"/>
    <w:rsid w:val="00DD12FD"/>
    <w:rsid w:val="00DF5F22"/>
    <w:rsid w:val="00E021B5"/>
    <w:rsid w:val="00E3008A"/>
    <w:rsid w:val="00ED117E"/>
    <w:rsid w:val="00F21085"/>
    <w:rsid w:val="00F34328"/>
    <w:rsid w:val="00F97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162"/>
  </w:style>
  <w:style w:type="paragraph" w:styleId="1">
    <w:name w:val="heading 1"/>
    <w:basedOn w:val="a"/>
    <w:link w:val="10"/>
    <w:uiPriority w:val="9"/>
    <w:qFormat/>
    <w:rsid w:val="00F97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7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AC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7ACD"/>
    <w:rPr>
      <w:rFonts w:ascii="Times New Roman" w:eastAsia="Times New Roman" w:hAnsi="Times New Roman" w:cs="Times New Roman"/>
      <w:b/>
      <w:bCs/>
      <w:sz w:val="36"/>
      <w:szCs w:val="36"/>
    </w:rPr>
  </w:style>
  <w:style w:type="paragraph" w:styleId="a3">
    <w:name w:val="Normal (Web)"/>
    <w:basedOn w:val="a"/>
    <w:uiPriority w:val="99"/>
    <w:unhideWhenUsed/>
    <w:rsid w:val="00F97A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7ACD"/>
    <w:rPr>
      <w:b/>
      <w:bCs/>
    </w:rPr>
  </w:style>
  <w:style w:type="character" w:styleId="a5">
    <w:name w:val="Hyperlink"/>
    <w:basedOn w:val="a0"/>
    <w:uiPriority w:val="99"/>
    <w:semiHidden/>
    <w:unhideWhenUsed/>
    <w:rsid w:val="00F97ACD"/>
    <w:rPr>
      <w:color w:val="0000FF"/>
      <w:u w:val="single"/>
    </w:rPr>
  </w:style>
  <w:style w:type="character" w:styleId="a6">
    <w:name w:val="Emphasis"/>
    <w:basedOn w:val="a0"/>
    <w:uiPriority w:val="20"/>
    <w:qFormat/>
    <w:rsid w:val="00F97ACD"/>
    <w:rPr>
      <w:i/>
      <w:iCs/>
    </w:rPr>
  </w:style>
  <w:style w:type="paragraph" w:styleId="a7">
    <w:name w:val="Balloon Text"/>
    <w:basedOn w:val="a"/>
    <w:link w:val="a8"/>
    <w:uiPriority w:val="99"/>
    <w:semiHidden/>
    <w:unhideWhenUsed/>
    <w:rsid w:val="00F97A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CD"/>
    <w:rPr>
      <w:rFonts w:ascii="Tahoma" w:hAnsi="Tahoma" w:cs="Tahoma"/>
      <w:sz w:val="16"/>
      <w:szCs w:val="16"/>
    </w:rPr>
  </w:style>
  <w:style w:type="paragraph" w:customStyle="1" w:styleId="a9">
    <w:name w:val="Таблицы (моноширинный)"/>
    <w:basedOn w:val="a"/>
    <w:next w:val="a"/>
    <w:rsid w:val="00F2108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a">
    <w:name w:val="Цветовое выделение"/>
    <w:rsid w:val="00F21085"/>
    <w:rPr>
      <w:b/>
      <w:bCs/>
      <w:color w:val="000080"/>
    </w:rPr>
  </w:style>
  <w:style w:type="paragraph" w:styleId="ab">
    <w:name w:val="No Spacing"/>
    <w:uiPriority w:val="1"/>
    <w:qFormat/>
    <w:rsid w:val="00113ECE"/>
    <w:pPr>
      <w:spacing w:after="0" w:line="240" w:lineRule="auto"/>
    </w:pPr>
  </w:style>
  <w:style w:type="paragraph" w:styleId="ac">
    <w:name w:val="header"/>
    <w:basedOn w:val="a"/>
    <w:link w:val="ad"/>
    <w:uiPriority w:val="99"/>
    <w:semiHidden/>
    <w:unhideWhenUsed/>
    <w:rsid w:val="009620F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620F5"/>
  </w:style>
  <w:style w:type="paragraph" w:styleId="ae">
    <w:name w:val="footer"/>
    <w:basedOn w:val="a"/>
    <w:link w:val="af"/>
    <w:uiPriority w:val="99"/>
    <w:semiHidden/>
    <w:unhideWhenUsed/>
    <w:rsid w:val="009620F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620F5"/>
  </w:style>
</w:styles>
</file>

<file path=word/webSettings.xml><?xml version="1.0" encoding="utf-8"?>
<w:webSettings xmlns:r="http://schemas.openxmlformats.org/officeDocument/2006/relationships" xmlns:w="http://schemas.openxmlformats.org/wordprocessingml/2006/main">
  <w:divs>
    <w:div w:id="29456068">
      <w:bodyDiv w:val="1"/>
      <w:marLeft w:val="0"/>
      <w:marRight w:val="0"/>
      <w:marTop w:val="0"/>
      <w:marBottom w:val="0"/>
      <w:divBdr>
        <w:top w:val="none" w:sz="0" w:space="0" w:color="auto"/>
        <w:left w:val="none" w:sz="0" w:space="0" w:color="auto"/>
        <w:bottom w:val="none" w:sz="0" w:space="0" w:color="auto"/>
        <w:right w:val="none" w:sz="0" w:space="0" w:color="auto"/>
      </w:divBdr>
    </w:div>
    <w:div w:id="51778177">
      <w:bodyDiv w:val="1"/>
      <w:marLeft w:val="0"/>
      <w:marRight w:val="0"/>
      <w:marTop w:val="0"/>
      <w:marBottom w:val="0"/>
      <w:divBdr>
        <w:top w:val="none" w:sz="0" w:space="0" w:color="auto"/>
        <w:left w:val="none" w:sz="0" w:space="0" w:color="auto"/>
        <w:bottom w:val="none" w:sz="0" w:space="0" w:color="auto"/>
        <w:right w:val="none" w:sz="0" w:space="0" w:color="auto"/>
      </w:divBdr>
    </w:div>
    <w:div w:id="81030007">
      <w:bodyDiv w:val="1"/>
      <w:marLeft w:val="0"/>
      <w:marRight w:val="0"/>
      <w:marTop w:val="0"/>
      <w:marBottom w:val="0"/>
      <w:divBdr>
        <w:top w:val="none" w:sz="0" w:space="0" w:color="auto"/>
        <w:left w:val="none" w:sz="0" w:space="0" w:color="auto"/>
        <w:bottom w:val="none" w:sz="0" w:space="0" w:color="auto"/>
        <w:right w:val="none" w:sz="0" w:space="0" w:color="auto"/>
      </w:divBdr>
    </w:div>
    <w:div w:id="1113671053">
      <w:bodyDiv w:val="1"/>
      <w:marLeft w:val="0"/>
      <w:marRight w:val="0"/>
      <w:marTop w:val="0"/>
      <w:marBottom w:val="0"/>
      <w:divBdr>
        <w:top w:val="none" w:sz="0" w:space="0" w:color="auto"/>
        <w:left w:val="none" w:sz="0" w:space="0" w:color="auto"/>
        <w:bottom w:val="none" w:sz="0" w:space="0" w:color="auto"/>
        <w:right w:val="none" w:sz="0" w:space="0" w:color="auto"/>
      </w:divBdr>
      <w:divsChild>
        <w:div w:id="694309735">
          <w:marLeft w:val="0"/>
          <w:marRight w:val="0"/>
          <w:marTop w:val="150"/>
          <w:marBottom w:val="0"/>
          <w:divBdr>
            <w:top w:val="none" w:sz="0" w:space="0" w:color="auto"/>
            <w:left w:val="none" w:sz="0" w:space="0" w:color="auto"/>
            <w:bottom w:val="none" w:sz="0" w:space="0" w:color="auto"/>
            <w:right w:val="none" w:sz="0" w:space="0" w:color="auto"/>
          </w:divBdr>
          <w:divsChild>
            <w:div w:id="1198350567">
              <w:marLeft w:val="0"/>
              <w:marRight w:val="0"/>
              <w:marTop w:val="0"/>
              <w:marBottom w:val="0"/>
              <w:divBdr>
                <w:top w:val="none" w:sz="0" w:space="0" w:color="auto"/>
                <w:left w:val="none" w:sz="0" w:space="0" w:color="auto"/>
                <w:bottom w:val="none" w:sz="0" w:space="0" w:color="auto"/>
                <w:right w:val="none" w:sz="0" w:space="0" w:color="auto"/>
              </w:divBdr>
              <w:divsChild>
                <w:div w:id="1586842024">
                  <w:marLeft w:val="0"/>
                  <w:marRight w:val="0"/>
                  <w:marTop w:val="0"/>
                  <w:marBottom w:val="0"/>
                  <w:divBdr>
                    <w:top w:val="none" w:sz="0" w:space="0" w:color="auto"/>
                    <w:left w:val="none" w:sz="0" w:space="0" w:color="auto"/>
                    <w:bottom w:val="none" w:sz="0" w:space="0" w:color="auto"/>
                    <w:right w:val="none" w:sz="0" w:space="0" w:color="auto"/>
                  </w:divBdr>
                  <w:divsChild>
                    <w:div w:id="1951548675">
                      <w:marLeft w:val="150"/>
                      <w:marRight w:val="150"/>
                      <w:marTop w:val="150"/>
                      <w:marBottom w:val="225"/>
                      <w:divBdr>
                        <w:top w:val="none" w:sz="0" w:space="0" w:color="auto"/>
                        <w:left w:val="none" w:sz="0" w:space="0" w:color="auto"/>
                        <w:bottom w:val="none" w:sz="0" w:space="0" w:color="auto"/>
                        <w:right w:val="none" w:sz="0" w:space="0" w:color="auto"/>
                      </w:divBdr>
                    </w:div>
                    <w:div w:id="1803159228">
                      <w:marLeft w:val="150"/>
                      <w:marRight w:val="150"/>
                      <w:marTop w:val="0"/>
                      <w:marBottom w:val="0"/>
                      <w:divBdr>
                        <w:top w:val="none" w:sz="0" w:space="0" w:color="auto"/>
                        <w:left w:val="none" w:sz="0" w:space="0" w:color="auto"/>
                        <w:bottom w:val="none" w:sz="0" w:space="0" w:color="auto"/>
                        <w:right w:val="none" w:sz="0" w:space="0" w:color="auto"/>
                      </w:divBdr>
                      <w:divsChild>
                        <w:div w:id="383214724">
                          <w:marLeft w:val="0"/>
                          <w:marRight w:val="0"/>
                          <w:marTop w:val="0"/>
                          <w:marBottom w:val="0"/>
                          <w:divBdr>
                            <w:top w:val="none" w:sz="0" w:space="0" w:color="auto"/>
                            <w:left w:val="none" w:sz="0" w:space="0" w:color="auto"/>
                            <w:bottom w:val="none" w:sz="0" w:space="0" w:color="auto"/>
                            <w:right w:val="none" w:sz="0" w:space="0" w:color="auto"/>
                          </w:divBdr>
                        </w:div>
                        <w:div w:id="13937727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69351442">
          <w:marLeft w:val="0"/>
          <w:marRight w:val="0"/>
          <w:marTop w:val="0"/>
          <w:marBottom w:val="0"/>
          <w:divBdr>
            <w:top w:val="single" w:sz="12" w:space="8" w:color="5367FD"/>
            <w:left w:val="none" w:sz="0" w:space="0" w:color="auto"/>
            <w:bottom w:val="none" w:sz="0" w:space="0" w:color="auto"/>
            <w:right w:val="none" w:sz="0" w:space="0" w:color="auto"/>
          </w:divBdr>
        </w:div>
        <w:div w:id="1990091998">
          <w:marLeft w:val="0"/>
          <w:marRight w:val="0"/>
          <w:marTop w:val="0"/>
          <w:marBottom w:val="0"/>
          <w:divBdr>
            <w:top w:val="none" w:sz="0" w:space="0" w:color="auto"/>
            <w:left w:val="none" w:sz="0" w:space="0" w:color="auto"/>
            <w:bottom w:val="none" w:sz="0" w:space="0" w:color="auto"/>
            <w:right w:val="none" w:sz="0" w:space="0" w:color="auto"/>
          </w:divBdr>
          <w:divsChild>
            <w:div w:id="836270566">
              <w:marLeft w:val="0"/>
              <w:marRight w:val="0"/>
              <w:marTop w:val="0"/>
              <w:marBottom w:val="0"/>
              <w:divBdr>
                <w:top w:val="none" w:sz="0" w:space="0" w:color="auto"/>
                <w:left w:val="none" w:sz="0" w:space="0" w:color="auto"/>
                <w:bottom w:val="none" w:sz="0" w:space="0" w:color="auto"/>
                <w:right w:val="none" w:sz="0" w:space="0" w:color="auto"/>
              </w:divBdr>
              <w:divsChild>
                <w:div w:id="961427251">
                  <w:marLeft w:val="0"/>
                  <w:marRight w:val="0"/>
                  <w:marTop w:val="0"/>
                  <w:marBottom w:val="45"/>
                  <w:divBdr>
                    <w:top w:val="none" w:sz="0" w:space="0" w:color="auto"/>
                    <w:left w:val="none" w:sz="0" w:space="0" w:color="auto"/>
                    <w:bottom w:val="none" w:sz="0" w:space="0" w:color="auto"/>
                    <w:right w:val="none" w:sz="0" w:space="0" w:color="auto"/>
                  </w:divBdr>
                  <w:divsChild>
                    <w:div w:id="1683580870">
                      <w:marLeft w:val="0"/>
                      <w:marRight w:val="0"/>
                      <w:marTop w:val="0"/>
                      <w:marBottom w:val="105"/>
                      <w:divBdr>
                        <w:top w:val="none" w:sz="0" w:space="0" w:color="auto"/>
                        <w:left w:val="none" w:sz="0" w:space="0" w:color="auto"/>
                        <w:bottom w:val="none" w:sz="0" w:space="0" w:color="auto"/>
                        <w:right w:val="none" w:sz="0" w:space="0" w:color="auto"/>
                      </w:divBdr>
                    </w:div>
                    <w:div w:id="1157265441">
                      <w:marLeft w:val="0"/>
                      <w:marRight w:val="0"/>
                      <w:marTop w:val="0"/>
                      <w:marBottom w:val="45"/>
                      <w:divBdr>
                        <w:top w:val="none" w:sz="0" w:space="0" w:color="auto"/>
                        <w:left w:val="none" w:sz="0" w:space="0" w:color="auto"/>
                        <w:bottom w:val="none" w:sz="0" w:space="0" w:color="auto"/>
                        <w:right w:val="none" w:sz="0" w:space="0" w:color="auto"/>
                      </w:divBdr>
                    </w:div>
                    <w:div w:id="1079250316">
                      <w:marLeft w:val="0"/>
                      <w:marRight w:val="0"/>
                      <w:marTop w:val="0"/>
                      <w:marBottom w:val="45"/>
                      <w:divBdr>
                        <w:top w:val="none" w:sz="0" w:space="0" w:color="auto"/>
                        <w:left w:val="none" w:sz="0" w:space="0" w:color="auto"/>
                        <w:bottom w:val="none" w:sz="0" w:space="0" w:color="auto"/>
                        <w:right w:val="none" w:sz="0" w:space="0" w:color="auto"/>
                      </w:divBdr>
                    </w:div>
                    <w:div w:id="793795147">
                      <w:marLeft w:val="0"/>
                      <w:marRight w:val="0"/>
                      <w:marTop w:val="0"/>
                      <w:marBottom w:val="45"/>
                      <w:divBdr>
                        <w:top w:val="none" w:sz="0" w:space="0" w:color="auto"/>
                        <w:left w:val="none" w:sz="0" w:space="0" w:color="auto"/>
                        <w:bottom w:val="none" w:sz="0" w:space="0" w:color="auto"/>
                        <w:right w:val="none" w:sz="0" w:space="0" w:color="auto"/>
                      </w:divBdr>
                    </w:div>
                    <w:div w:id="295842760">
                      <w:marLeft w:val="0"/>
                      <w:marRight w:val="0"/>
                      <w:marTop w:val="0"/>
                      <w:marBottom w:val="45"/>
                      <w:divBdr>
                        <w:top w:val="none" w:sz="0" w:space="0" w:color="auto"/>
                        <w:left w:val="none" w:sz="0" w:space="0" w:color="auto"/>
                        <w:bottom w:val="none" w:sz="0" w:space="0" w:color="auto"/>
                        <w:right w:val="none" w:sz="0" w:space="0" w:color="auto"/>
                      </w:divBdr>
                    </w:div>
                    <w:div w:id="68041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113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608310/1000" TargetMode="External"/><Relationship Id="rId18" Type="http://schemas.openxmlformats.org/officeDocument/2006/relationships/hyperlink" Target="http://internet.garant.ru/document/redirect/12171992/0" TargetMode="External"/><Relationship Id="rId26" Type="http://schemas.openxmlformats.org/officeDocument/2006/relationships/hyperlink" Target="http://internet.garant.ru/document/redirect/12164247/123" TargetMode="External"/><Relationship Id="rId39" Type="http://schemas.openxmlformats.org/officeDocument/2006/relationships/hyperlink" Target="http://internet.garant.ru/document/redirect/12136454/0" TargetMode="External"/><Relationship Id="rId3" Type="http://schemas.openxmlformats.org/officeDocument/2006/relationships/webSettings" Target="webSettings.xml"/><Relationship Id="rId21" Type="http://schemas.openxmlformats.org/officeDocument/2006/relationships/hyperlink" Target="http://internet.garant.ru/document/redirect/10106035/0" TargetMode="External"/><Relationship Id="rId34" Type="http://schemas.openxmlformats.org/officeDocument/2006/relationships/hyperlink" Target="http://internet.garant.ru/document/redirect/12167036/3000" TargetMode="External"/><Relationship Id="rId42" Type="http://schemas.openxmlformats.org/officeDocument/2006/relationships/hyperlink" Target="http://internet.garant.ru/document/redirect/17520999/376" TargetMode="External"/><Relationship Id="rId47" Type="http://schemas.openxmlformats.org/officeDocument/2006/relationships/hyperlink" Target="http://internet.garant.ru/document/redirect/12164247/94" TargetMode="External"/><Relationship Id="rId50" Type="http://schemas.openxmlformats.org/officeDocument/2006/relationships/header" Target="header1.xml"/><Relationship Id="rId7" Type="http://schemas.openxmlformats.org/officeDocument/2006/relationships/hyperlink" Target="http://internet.garant.ru/document/redirect/186367/17" TargetMode="External"/><Relationship Id="rId12" Type="http://schemas.openxmlformats.org/officeDocument/2006/relationships/hyperlink" Target="http://internet.garant.ru/document/redirect/17603980/0" TargetMode="External"/><Relationship Id="rId17" Type="http://schemas.openxmlformats.org/officeDocument/2006/relationships/hyperlink" Target="http://internet.garant.ru/document/redirect/186367/0" TargetMode="External"/><Relationship Id="rId25" Type="http://schemas.openxmlformats.org/officeDocument/2006/relationships/hyperlink" Target="http://internet.garant.ru/document/redirect/12184522/54" TargetMode="External"/><Relationship Id="rId33" Type="http://schemas.openxmlformats.org/officeDocument/2006/relationships/hyperlink" Target="http://internet.garant.ru/document/redirect/12164247/1022" TargetMode="External"/><Relationship Id="rId38" Type="http://schemas.openxmlformats.org/officeDocument/2006/relationships/hyperlink" Target="http://internet.garant.ru/document/redirect/10102673/3" TargetMode="External"/><Relationship Id="rId46" Type="http://schemas.openxmlformats.org/officeDocument/2006/relationships/hyperlink" Target="http://internet.garant.ru/document/redirect/12185475/0" TargetMode="External"/><Relationship Id="rId2" Type="http://schemas.openxmlformats.org/officeDocument/2006/relationships/settings" Target="settings.xml"/><Relationship Id="rId16" Type="http://schemas.openxmlformats.org/officeDocument/2006/relationships/hyperlink" Target="http://internet.garant.ru/document/redirect/12146661/0" TargetMode="External"/><Relationship Id="rId20" Type="http://schemas.openxmlformats.org/officeDocument/2006/relationships/hyperlink" Target="http://internet.garant.ru/document/redirect/12164247/0" TargetMode="External"/><Relationship Id="rId29" Type="http://schemas.openxmlformats.org/officeDocument/2006/relationships/hyperlink" Target="http://internet.garant.ru/document/redirect/12164247/1002" TargetMode="External"/><Relationship Id="rId41" Type="http://schemas.openxmlformats.org/officeDocument/2006/relationships/hyperlink" Target="http://internet.garant.ru/document/redirect/17520999/37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nternet.garant.ru/document/redirect/12171992/0" TargetMode="External"/><Relationship Id="rId24" Type="http://schemas.openxmlformats.org/officeDocument/2006/relationships/hyperlink" Target="http://internet.garant.ru/document/redirect/17520999/376"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84522/54" TargetMode="External"/><Relationship Id="rId40" Type="http://schemas.openxmlformats.org/officeDocument/2006/relationships/hyperlink" Target="http://internet.garant.ru/document/redirect/12184522/54" TargetMode="External"/><Relationship Id="rId45" Type="http://schemas.openxmlformats.org/officeDocument/2006/relationships/hyperlink" Target="http://internet.garant.ru/document/redirect/12125267/0" TargetMode="External"/><Relationship Id="rId5" Type="http://schemas.openxmlformats.org/officeDocument/2006/relationships/endnotes" Target="endnotes.xml"/><Relationship Id="rId15" Type="http://schemas.openxmlformats.org/officeDocument/2006/relationships/hyperlink" Target="http://internet.garant.ru/document/redirect/12125267/0" TargetMode="External"/><Relationship Id="rId23" Type="http://schemas.openxmlformats.org/officeDocument/2006/relationships/hyperlink" Target="http://internet.garant.ru/document/redirect/12164247/993" TargetMode="External"/><Relationship Id="rId28" Type="http://schemas.openxmlformats.org/officeDocument/2006/relationships/hyperlink" Target="http://internet.garant.ru/document/redirect/12164247/12" TargetMode="External"/><Relationship Id="rId36" Type="http://schemas.openxmlformats.org/officeDocument/2006/relationships/hyperlink" Target="http://internet.garant.ru/document/redirect/12184522/54" TargetMode="External"/><Relationship Id="rId49" Type="http://schemas.openxmlformats.org/officeDocument/2006/relationships/hyperlink" Target="http://internet.garant.ru/document/redirect/12164247/2001" TargetMode="External"/><Relationship Id="rId10" Type="http://schemas.openxmlformats.org/officeDocument/2006/relationships/hyperlink" Target="http://internet.garant.ru/document/redirect/12164247/0" TargetMode="External"/><Relationship Id="rId19" Type="http://schemas.openxmlformats.org/officeDocument/2006/relationships/hyperlink" Target="http://internet.garant.ru/document/redirect/190400/0" TargetMode="External"/><Relationship Id="rId31" Type="http://schemas.openxmlformats.org/officeDocument/2006/relationships/hyperlink" Target="http://internet.garant.ru/document/redirect/12164247/1222" TargetMode="External"/><Relationship Id="rId44" Type="http://schemas.openxmlformats.org/officeDocument/2006/relationships/hyperlink" Target="http://internet.garant.ru/document/redirect/12164247/99"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0103000/0" TargetMode="External"/><Relationship Id="rId22" Type="http://schemas.openxmlformats.org/officeDocument/2006/relationships/hyperlink" Target="http://internet.garant.ru/document/redirect/12164247/99" TargetMode="External"/><Relationship Id="rId27" Type="http://schemas.openxmlformats.org/officeDocument/2006/relationships/hyperlink" Target="http://internet.garant.ru/document/redirect/12164247/11" TargetMode="External"/><Relationship Id="rId30" Type="http://schemas.openxmlformats.org/officeDocument/2006/relationships/hyperlink" Target="http://internet.garant.ru/document/redirect/12164247/1221" TargetMode="External"/><Relationship Id="rId35" Type="http://schemas.openxmlformats.org/officeDocument/2006/relationships/hyperlink" Target="http://internet.garant.ru/document/redirect/12167036/0" TargetMode="External"/><Relationship Id="rId43" Type="http://schemas.openxmlformats.org/officeDocument/2006/relationships/hyperlink" Target="http://internet.garant.ru/document/redirect/12154854/4" TargetMode="External"/><Relationship Id="rId48" Type="http://schemas.openxmlformats.org/officeDocument/2006/relationships/hyperlink" Target="http://internet.garant.ru/document/redirect/12154854/4" TargetMode="External"/><Relationship Id="rId8" Type="http://schemas.openxmlformats.org/officeDocument/2006/relationships/hyperlink" Target="http://gov.cap.ru/laws.aspx?id=358692&amp;gov_id=329&amp;size=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6433</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35</cp:revision>
  <cp:lastPrinted>2020-11-20T11:45:00Z</cp:lastPrinted>
  <dcterms:created xsi:type="dcterms:W3CDTF">2020-09-17T12:19:00Z</dcterms:created>
  <dcterms:modified xsi:type="dcterms:W3CDTF">2020-11-20T11:46:00Z</dcterms:modified>
</cp:coreProperties>
</file>