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B4" w:rsidRDefault="00245AB4" w:rsidP="00245AB4">
      <w:pPr>
        <w:spacing w:line="360" w:lineRule="auto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EC5AEF" wp14:editId="4669620F">
            <wp:simplePos x="0" y="0"/>
            <wp:positionH relativeFrom="column">
              <wp:posOffset>2755265</wp:posOffset>
            </wp:positionH>
            <wp:positionV relativeFrom="paragraph">
              <wp:posOffset>-81915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702A8EE" wp14:editId="4C179CEF">
            <wp:simplePos x="0" y="0"/>
            <wp:positionH relativeFrom="column">
              <wp:posOffset>6879590</wp:posOffset>
            </wp:positionH>
            <wp:positionV relativeFrom="paragraph">
              <wp:posOffset>-472440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245AB4" w:rsidTr="00245AB4">
        <w:trPr>
          <w:cantSplit/>
          <w:trHeight w:val="420"/>
        </w:trPr>
        <w:tc>
          <w:tcPr>
            <w:tcW w:w="4195" w:type="dxa"/>
          </w:tcPr>
          <w:p w:rsidR="00245AB4" w:rsidRDefault="00245A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245AB4" w:rsidRDefault="00245A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245AB4" w:rsidRDefault="00245AB4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245AB4" w:rsidRDefault="00245AB4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245AB4" w:rsidRDefault="00245AB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245AB4" w:rsidRDefault="00245AB4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 ШУМЕРЛИНСКИЙ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  </w:t>
            </w:r>
          </w:p>
        </w:tc>
      </w:tr>
      <w:tr w:rsidR="00245AB4" w:rsidTr="00245AB4">
        <w:trPr>
          <w:cantSplit/>
          <w:trHeight w:val="2355"/>
        </w:trPr>
        <w:tc>
          <w:tcPr>
            <w:tcW w:w="4195" w:type="dxa"/>
          </w:tcPr>
          <w:p w:rsidR="00245AB4" w:rsidRDefault="00245AB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ВЫРĂС УЛХАШ ЯЛ ПОСЕЛЕНИЙĚН </w:t>
            </w:r>
          </w:p>
          <w:p w:rsidR="00245AB4" w:rsidRDefault="00245A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ПУÇЛĂХĚ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245AB4" w:rsidRDefault="00245AB4">
            <w:pPr>
              <w:spacing w:line="192" w:lineRule="auto"/>
            </w:pPr>
          </w:p>
          <w:p w:rsidR="00245AB4" w:rsidRDefault="00245AB4">
            <w:pPr>
              <w:spacing w:line="192" w:lineRule="auto"/>
            </w:pPr>
          </w:p>
          <w:p w:rsidR="00245AB4" w:rsidRDefault="00245A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245AB4" w:rsidRDefault="00245AB4"/>
          <w:p w:rsidR="00245AB4" w:rsidRDefault="00245AB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 21» августа  2020 5</w:t>
            </w:r>
            <w:r w:rsidR="00F81049">
              <w:rPr>
                <w:rFonts w:ascii="Times New Roman" w:hAnsi="Times New Roman" w:cs="Times New Roman"/>
                <w:noProof/>
                <w:color w:val="000000"/>
                <w:sz w:val="26"/>
              </w:rPr>
              <w:t>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245AB4" w:rsidRDefault="00245AB4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245AB4" w:rsidRDefault="00245AB4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245AB4" w:rsidRDefault="00245AB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245AB4" w:rsidRDefault="00245AB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РУССКО-АЛГАШИНСКОГО СЕЛЬСКОГО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245AB4" w:rsidRDefault="00245AB4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245AB4" w:rsidRDefault="00245AB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245AB4" w:rsidRDefault="00245AB4"/>
          <w:p w:rsidR="00245AB4" w:rsidRDefault="00245AB4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 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6"/>
              </w:rPr>
              <w:t>»августа 2020 № 5</w:t>
            </w:r>
            <w:r w:rsidR="00F81049">
              <w:rPr>
                <w:rFonts w:ascii="Times New Roman" w:hAnsi="Times New Roman" w:cs="Times New Roman"/>
                <w:noProof/>
                <w:sz w:val="26"/>
              </w:rPr>
              <w:t>0</w:t>
            </w:r>
          </w:p>
          <w:p w:rsidR="00245AB4" w:rsidRDefault="00245AB4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село Русские Алгаши</w:t>
            </w:r>
          </w:p>
        </w:tc>
      </w:tr>
    </w:tbl>
    <w:p w:rsidR="00245AB4" w:rsidRDefault="00245AB4" w:rsidP="00245AB4"/>
    <w:p w:rsidR="00245AB4" w:rsidRDefault="00245AB4" w:rsidP="00245AB4">
      <w:pPr>
        <w:ind w:right="4135"/>
        <w:jc w:val="both"/>
      </w:pPr>
      <w:r>
        <w:t>О  предоставлении  помещения  для   встреч с избирателями зарегистрированным кандидатам, их доверенным лицам, представителям  избирательных объединений и политических партий, выдвинувших зарегистрированных кандидатов,  на территории Русско-Алгашинского сельского поселения Шумерлинского района</w:t>
      </w:r>
    </w:p>
    <w:p w:rsidR="00245AB4" w:rsidRDefault="00245AB4" w:rsidP="00245AB4"/>
    <w:p w:rsidR="00245AB4" w:rsidRDefault="00245AB4" w:rsidP="00245AB4"/>
    <w:p w:rsidR="00245AB4" w:rsidRDefault="00245AB4" w:rsidP="00245AB4">
      <w:pPr>
        <w:jc w:val="both"/>
      </w:pPr>
      <w:r>
        <w:t xml:space="preserve">           Руководствуясь с Федеральным Законом Российской Федерации от 12.06.2002 № 67-ФЗ «Об основных гарантиях избирательных прав и права на участие референдуме граждан Российской Федерации» (с изменениями и дополнениями), Уставом  Русско-Алгашинского сельского поселения Шумерлинского района Чувашской Республики,</w:t>
      </w:r>
    </w:p>
    <w:p w:rsidR="00245AB4" w:rsidRDefault="00245AB4" w:rsidP="00245AB4"/>
    <w:p w:rsidR="00245AB4" w:rsidRDefault="00245AB4" w:rsidP="00245AB4">
      <w:pPr>
        <w:rPr>
          <w:b/>
        </w:rPr>
      </w:pPr>
      <w:r>
        <w:rPr>
          <w:b/>
        </w:rPr>
        <w:t>администрация Русско-Алгашинского сельского Шумерлинского района Чувашской Республики постановляет:</w:t>
      </w:r>
    </w:p>
    <w:p w:rsidR="00245AB4" w:rsidRDefault="00245AB4" w:rsidP="00245AB4"/>
    <w:p w:rsidR="00245AB4" w:rsidRDefault="00245AB4" w:rsidP="00245AB4">
      <w:pPr>
        <w:ind w:right="-5"/>
        <w:jc w:val="both"/>
      </w:pPr>
      <w:r>
        <w:t xml:space="preserve">          1. Предоставить помещения для проведения встреч с избирателями  зарегистрированным кандидатам, их доверенным лицам, представителям  избирательных объединений и политических партий, выдвинувших зарегистрированных кандидатов,  на территории Русско-Алгашинского сельского поселения Шумерлинского района, согласно приложению.</w:t>
      </w:r>
    </w:p>
    <w:p w:rsidR="00245AB4" w:rsidRDefault="00245AB4" w:rsidP="00245AB4">
      <w:pPr>
        <w:jc w:val="both"/>
      </w:pPr>
      <w:r>
        <w:t xml:space="preserve">          2. Настоящее постановление опубликовать в печатном  издании «Вестник Русско-Алгашинского сельского поселения Шумерлинского района» и на официальном сайте Русско-Алгашинского сельского поселения в информационно-телекоммуникационной сети «Интернет».</w:t>
      </w:r>
    </w:p>
    <w:p w:rsidR="00245AB4" w:rsidRDefault="00245AB4" w:rsidP="00245AB4">
      <w:pPr>
        <w:ind w:right="5395"/>
        <w:jc w:val="both"/>
      </w:pPr>
    </w:p>
    <w:p w:rsidR="00245AB4" w:rsidRDefault="00245AB4" w:rsidP="00245AB4"/>
    <w:p w:rsidR="00245AB4" w:rsidRDefault="00245AB4" w:rsidP="00245AB4">
      <w:pPr>
        <w:ind w:firstLine="360"/>
      </w:pPr>
      <w:r>
        <w:t>Глава  администрации Русско-Алгашинского</w:t>
      </w:r>
    </w:p>
    <w:p w:rsidR="00245AB4" w:rsidRDefault="00245AB4" w:rsidP="00245AB4">
      <w:pPr>
        <w:ind w:firstLine="900"/>
      </w:pPr>
      <w:r>
        <w:t>сельского поселения</w:t>
      </w:r>
      <w:r>
        <w:tab/>
        <w:t xml:space="preserve">                                                                  Спиридонов В.Н.</w:t>
      </w:r>
    </w:p>
    <w:p w:rsidR="00245AB4" w:rsidRDefault="00245AB4" w:rsidP="00245AB4"/>
    <w:p w:rsidR="00245AB4" w:rsidRDefault="00245AB4" w:rsidP="00245AB4">
      <w:pPr>
        <w:ind w:left="5220" w:firstLine="360"/>
        <w:jc w:val="right"/>
      </w:pPr>
    </w:p>
    <w:p w:rsidR="00245AB4" w:rsidRDefault="00245AB4" w:rsidP="00245AB4">
      <w:pPr>
        <w:ind w:left="5220" w:firstLine="360"/>
        <w:jc w:val="right"/>
      </w:pPr>
    </w:p>
    <w:p w:rsidR="00245AB4" w:rsidRDefault="00245AB4" w:rsidP="00245AB4">
      <w:pPr>
        <w:ind w:left="5220"/>
      </w:pPr>
    </w:p>
    <w:p w:rsidR="00245AB4" w:rsidRDefault="00245AB4" w:rsidP="00245AB4">
      <w:pPr>
        <w:ind w:left="5220"/>
      </w:pPr>
    </w:p>
    <w:p w:rsidR="00245AB4" w:rsidRDefault="00245AB4" w:rsidP="00245AB4">
      <w:pPr>
        <w:ind w:left="5220"/>
      </w:pPr>
    </w:p>
    <w:p w:rsidR="00245AB4" w:rsidRDefault="00245AB4" w:rsidP="00245AB4">
      <w:pPr>
        <w:ind w:left="5220"/>
      </w:pPr>
    </w:p>
    <w:p w:rsidR="00245AB4" w:rsidRDefault="00245AB4" w:rsidP="00245AB4">
      <w:pPr>
        <w:ind w:left="5220"/>
      </w:pPr>
    </w:p>
    <w:p w:rsidR="00245AB4" w:rsidRDefault="00245AB4" w:rsidP="00245AB4">
      <w:pPr>
        <w:ind w:left="5220"/>
      </w:pPr>
    </w:p>
    <w:p w:rsidR="00245AB4" w:rsidRDefault="00245AB4" w:rsidP="00245AB4">
      <w:pPr>
        <w:ind w:left="5220"/>
      </w:pPr>
    </w:p>
    <w:p w:rsidR="00245AB4" w:rsidRDefault="00245AB4" w:rsidP="00245AB4">
      <w:pPr>
        <w:ind w:left="5220"/>
      </w:pPr>
      <w:r>
        <w:t xml:space="preserve">Приложение </w:t>
      </w:r>
    </w:p>
    <w:p w:rsidR="00245AB4" w:rsidRDefault="00245AB4" w:rsidP="00245AB4">
      <w:pPr>
        <w:ind w:left="5220"/>
      </w:pPr>
      <w:r>
        <w:t>к постановлению администрации Русско-Алгашинского сельского поселения  от 21.08.2020 г.  №  5</w:t>
      </w:r>
      <w:r w:rsidR="00F81049">
        <w:t>0</w:t>
      </w:r>
    </w:p>
    <w:p w:rsidR="00245AB4" w:rsidRDefault="00245AB4" w:rsidP="00245AB4">
      <w:pPr>
        <w:ind w:left="5220" w:firstLine="360"/>
        <w:jc w:val="center"/>
      </w:pPr>
    </w:p>
    <w:p w:rsidR="00245AB4" w:rsidRDefault="00245AB4" w:rsidP="00245AB4">
      <w:pPr>
        <w:ind w:left="5220" w:firstLine="360"/>
        <w:jc w:val="center"/>
      </w:pPr>
    </w:p>
    <w:p w:rsidR="00245AB4" w:rsidRDefault="00245AB4" w:rsidP="00245AB4">
      <w:pPr>
        <w:ind w:left="5220" w:firstLine="360"/>
        <w:jc w:val="center"/>
      </w:pPr>
    </w:p>
    <w:p w:rsidR="00245AB4" w:rsidRDefault="00245AB4" w:rsidP="00245AB4">
      <w:pPr>
        <w:jc w:val="center"/>
      </w:pPr>
    </w:p>
    <w:p w:rsidR="00245AB4" w:rsidRDefault="00245AB4" w:rsidP="00245AB4">
      <w:pPr>
        <w:jc w:val="center"/>
      </w:pPr>
      <w:r>
        <w:t>Перечень</w:t>
      </w:r>
    </w:p>
    <w:p w:rsidR="00245AB4" w:rsidRDefault="00245AB4" w:rsidP="00245AB4">
      <w:pPr>
        <w:ind w:firstLine="540"/>
        <w:jc w:val="center"/>
      </w:pPr>
      <w:r>
        <w:t>помещений для проведения встреч с избирателями  зарегистрированным кандидатам, их доверенным лицам, представителям  избирательных объединений и политических партий, выдвинувших зарегистрированных кандидатов,  на территории Русско-Алгашинского сельского поселения Шумерлинского района</w:t>
      </w:r>
    </w:p>
    <w:p w:rsidR="00245AB4" w:rsidRDefault="00245AB4" w:rsidP="00245AB4">
      <w:pPr>
        <w:jc w:val="center"/>
      </w:pPr>
    </w:p>
    <w:p w:rsidR="00245AB4" w:rsidRDefault="00245AB4" w:rsidP="00245AB4">
      <w:pPr>
        <w:jc w:val="center"/>
      </w:pPr>
    </w:p>
    <w:p w:rsidR="00245AB4" w:rsidRDefault="00245AB4" w:rsidP="00245AB4">
      <w:pPr>
        <w:jc w:val="center"/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2808"/>
        <w:gridCol w:w="7020"/>
      </w:tblGrid>
      <w:tr w:rsidR="00245AB4" w:rsidTr="00245AB4">
        <w:tc>
          <w:tcPr>
            <w:tcW w:w="2808" w:type="dxa"/>
            <w:hideMark/>
          </w:tcPr>
          <w:p w:rsidR="00245AB4" w:rsidRDefault="00245AB4">
            <w:pPr>
              <w:jc w:val="both"/>
            </w:pPr>
            <w:r>
              <w:t>Населенный пункт</w:t>
            </w:r>
          </w:p>
        </w:tc>
        <w:tc>
          <w:tcPr>
            <w:tcW w:w="7020" w:type="dxa"/>
          </w:tcPr>
          <w:p w:rsidR="00245AB4" w:rsidRDefault="00245AB4">
            <w:pPr>
              <w:jc w:val="both"/>
            </w:pPr>
            <w:r>
              <w:t xml:space="preserve">Местонахождение </w:t>
            </w:r>
          </w:p>
          <w:p w:rsidR="00245AB4" w:rsidRDefault="00245AB4">
            <w:pPr>
              <w:jc w:val="both"/>
            </w:pPr>
          </w:p>
        </w:tc>
      </w:tr>
      <w:tr w:rsidR="00245AB4" w:rsidTr="00245AB4">
        <w:tc>
          <w:tcPr>
            <w:tcW w:w="2808" w:type="dxa"/>
            <w:hideMark/>
          </w:tcPr>
          <w:p w:rsidR="00245AB4" w:rsidRDefault="00245AB4">
            <w:pPr>
              <w:jc w:val="both"/>
            </w:pPr>
            <w:r>
              <w:t>с. Русские Алгаши</w:t>
            </w:r>
          </w:p>
        </w:tc>
        <w:tc>
          <w:tcPr>
            <w:tcW w:w="7020" w:type="dxa"/>
            <w:hideMark/>
          </w:tcPr>
          <w:p w:rsidR="00245AB4" w:rsidRDefault="00245AB4">
            <w:pPr>
              <w:jc w:val="both"/>
            </w:pPr>
            <w:r>
              <w:t>- модельная библиотека</w:t>
            </w:r>
          </w:p>
        </w:tc>
      </w:tr>
      <w:tr w:rsidR="00245AB4" w:rsidTr="00245AB4">
        <w:tc>
          <w:tcPr>
            <w:tcW w:w="2808" w:type="dxa"/>
          </w:tcPr>
          <w:p w:rsidR="00245AB4" w:rsidRDefault="00245AB4">
            <w:pPr>
              <w:jc w:val="both"/>
            </w:pPr>
          </w:p>
        </w:tc>
        <w:tc>
          <w:tcPr>
            <w:tcW w:w="7020" w:type="dxa"/>
          </w:tcPr>
          <w:p w:rsidR="00245AB4" w:rsidRDefault="00245AB4">
            <w:pPr>
              <w:jc w:val="both"/>
            </w:pPr>
          </w:p>
        </w:tc>
      </w:tr>
      <w:tr w:rsidR="00245AB4" w:rsidTr="00245AB4">
        <w:tc>
          <w:tcPr>
            <w:tcW w:w="2808" w:type="dxa"/>
            <w:hideMark/>
          </w:tcPr>
          <w:p w:rsidR="00245AB4" w:rsidRDefault="00245AB4">
            <w:pPr>
              <w:jc w:val="both"/>
            </w:pPr>
            <w:r>
              <w:t>дер. Чувашские Алгаши</w:t>
            </w:r>
          </w:p>
        </w:tc>
        <w:tc>
          <w:tcPr>
            <w:tcW w:w="7020" w:type="dxa"/>
            <w:hideMark/>
          </w:tcPr>
          <w:p w:rsidR="00245AB4" w:rsidRDefault="00245AB4">
            <w:pPr>
              <w:jc w:val="both"/>
            </w:pPr>
            <w:r>
              <w:t>- здание Алгашинского лесничества</w:t>
            </w:r>
          </w:p>
        </w:tc>
      </w:tr>
      <w:tr w:rsidR="00245AB4" w:rsidTr="00245AB4">
        <w:tc>
          <w:tcPr>
            <w:tcW w:w="2808" w:type="dxa"/>
          </w:tcPr>
          <w:p w:rsidR="00245AB4" w:rsidRDefault="00245AB4">
            <w:pPr>
              <w:jc w:val="both"/>
            </w:pPr>
          </w:p>
        </w:tc>
        <w:tc>
          <w:tcPr>
            <w:tcW w:w="7020" w:type="dxa"/>
          </w:tcPr>
          <w:p w:rsidR="00245AB4" w:rsidRDefault="00245AB4">
            <w:pPr>
              <w:jc w:val="both"/>
            </w:pPr>
          </w:p>
        </w:tc>
      </w:tr>
      <w:tr w:rsidR="00245AB4" w:rsidTr="00245AB4">
        <w:tc>
          <w:tcPr>
            <w:tcW w:w="2808" w:type="dxa"/>
            <w:hideMark/>
          </w:tcPr>
          <w:p w:rsidR="00245AB4" w:rsidRDefault="00245AB4">
            <w:pPr>
              <w:jc w:val="both"/>
            </w:pPr>
            <w:r>
              <w:t>пос. Речной</w:t>
            </w:r>
          </w:p>
        </w:tc>
        <w:tc>
          <w:tcPr>
            <w:tcW w:w="7020" w:type="dxa"/>
            <w:hideMark/>
          </w:tcPr>
          <w:p w:rsidR="00245AB4" w:rsidRDefault="00245AB4" w:rsidP="00245AB4">
            <w:pPr>
              <w:jc w:val="both"/>
            </w:pPr>
            <w:r>
              <w:t>-  магазин «Продукты» ул. Ленина д.8</w:t>
            </w:r>
          </w:p>
        </w:tc>
      </w:tr>
    </w:tbl>
    <w:p w:rsidR="00245AB4" w:rsidRDefault="00245AB4" w:rsidP="00245AB4">
      <w:pPr>
        <w:jc w:val="both"/>
      </w:pPr>
    </w:p>
    <w:p w:rsidR="00B813F9" w:rsidRDefault="00B813F9"/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6A"/>
    <w:rsid w:val="00117B4C"/>
    <w:rsid w:val="00245AB4"/>
    <w:rsid w:val="00273F03"/>
    <w:rsid w:val="00AD626A"/>
    <w:rsid w:val="00B813F9"/>
    <w:rsid w:val="00CC1FEC"/>
    <w:rsid w:val="00F8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45AB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45AB4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45AB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45AB4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5</cp:revision>
  <dcterms:created xsi:type="dcterms:W3CDTF">2020-08-31T12:56:00Z</dcterms:created>
  <dcterms:modified xsi:type="dcterms:W3CDTF">2020-09-01T06:18:00Z</dcterms:modified>
</cp:coreProperties>
</file>