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8" w:rsidRPr="00652EE3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06438" w:rsidRPr="00652EE3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3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652EE3">
        <w:rPr>
          <w:rFonts w:ascii="Times New Roman" w:hAnsi="Times New Roman" w:cs="Times New Roman"/>
          <w:sz w:val="24"/>
          <w:szCs w:val="24"/>
        </w:rPr>
        <w:t>иректор МБОУ</w:t>
      </w:r>
    </w:p>
    <w:p w:rsidR="00806438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молодежной политики, </w:t>
      </w:r>
    </w:p>
    <w:p w:rsidR="00806438" w:rsidRPr="00652EE3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52EE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652EE3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Pr="00652EE3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806438" w:rsidRPr="00652EE3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2EE3">
        <w:rPr>
          <w:rFonts w:ascii="Times New Roman" w:hAnsi="Times New Roman" w:cs="Times New Roman"/>
          <w:sz w:val="24"/>
          <w:szCs w:val="24"/>
        </w:rPr>
        <w:tab/>
        <w:t>___________ Н.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2EE3">
        <w:rPr>
          <w:rFonts w:ascii="Times New Roman" w:hAnsi="Times New Roman" w:cs="Times New Roman"/>
          <w:sz w:val="24"/>
          <w:szCs w:val="24"/>
        </w:rPr>
        <w:t>. Ан</w:t>
      </w:r>
      <w:r>
        <w:rPr>
          <w:rFonts w:ascii="Times New Roman" w:hAnsi="Times New Roman" w:cs="Times New Roman"/>
          <w:sz w:val="24"/>
          <w:szCs w:val="24"/>
        </w:rPr>
        <w:t xml:space="preserve">дреева </w:t>
      </w:r>
    </w:p>
    <w:p w:rsidR="00806438" w:rsidRPr="00652EE3" w:rsidRDefault="00806438" w:rsidP="00806438">
      <w:pPr>
        <w:tabs>
          <w:tab w:val="left" w:pos="6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Рубцова И.П.</w:t>
      </w:r>
      <w:r>
        <w:rPr>
          <w:rFonts w:ascii="Times New Roman" w:hAnsi="Times New Roman" w:cs="Times New Roman"/>
          <w:sz w:val="24"/>
          <w:szCs w:val="24"/>
        </w:rPr>
        <w:tab/>
        <w:t>«___»__________201</w:t>
      </w:r>
      <w:r w:rsidR="005965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3">
        <w:rPr>
          <w:rFonts w:ascii="Times New Roman" w:hAnsi="Times New Roman" w:cs="Times New Roman"/>
          <w:sz w:val="24"/>
          <w:szCs w:val="24"/>
        </w:rPr>
        <w:t>г.</w:t>
      </w:r>
    </w:p>
    <w:p w:rsidR="00806438" w:rsidRPr="00652EE3" w:rsidRDefault="00806438" w:rsidP="0080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201</w:t>
      </w:r>
      <w:r w:rsidR="0059656C">
        <w:rPr>
          <w:rFonts w:ascii="Times New Roman" w:hAnsi="Times New Roman" w:cs="Times New Roman"/>
          <w:sz w:val="24"/>
          <w:szCs w:val="24"/>
        </w:rPr>
        <w:t>9</w:t>
      </w:r>
      <w:r w:rsidRPr="00652EE3">
        <w:rPr>
          <w:rFonts w:ascii="Times New Roman" w:hAnsi="Times New Roman" w:cs="Times New Roman"/>
          <w:sz w:val="24"/>
          <w:szCs w:val="24"/>
        </w:rPr>
        <w:t>г.</w:t>
      </w:r>
    </w:p>
    <w:p w:rsidR="00806438" w:rsidRDefault="00806438" w:rsidP="00806438">
      <w:pPr>
        <w:spacing w:after="0" w:line="240" w:lineRule="auto"/>
      </w:pPr>
    </w:p>
    <w:p w:rsidR="00806438" w:rsidRDefault="00806438" w:rsidP="00806438">
      <w:pPr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438" w:rsidRPr="005F1ECC" w:rsidRDefault="00806438" w:rsidP="00806438">
      <w:pPr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CC">
        <w:rPr>
          <w:rFonts w:ascii="Times New Roman" w:hAnsi="Times New Roman" w:cs="Times New Roman"/>
          <w:b/>
          <w:sz w:val="24"/>
          <w:szCs w:val="24"/>
        </w:rPr>
        <w:t>План мероприятий Зонального центра</w:t>
      </w:r>
    </w:p>
    <w:p w:rsidR="00806438" w:rsidRDefault="00806438" w:rsidP="00806438">
      <w:pPr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5F1ECC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5F1ECC">
        <w:rPr>
          <w:rFonts w:ascii="Times New Roman" w:hAnsi="Times New Roman" w:cs="Times New Roman"/>
          <w:b/>
          <w:sz w:val="24"/>
          <w:szCs w:val="24"/>
        </w:rPr>
        <w:t xml:space="preserve"> – патриот</w:t>
      </w:r>
      <w:r>
        <w:rPr>
          <w:rFonts w:ascii="Times New Roman" w:hAnsi="Times New Roman" w:cs="Times New Roman"/>
          <w:b/>
          <w:sz w:val="24"/>
          <w:szCs w:val="24"/>
        </w:rPr>
        <w:t>ическому воспитанию и подготовки</w:t>
      </w:r>
      <w:r w:rsidRPr="005F1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1E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1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438" w:rsidRDefault="00806438" w:rsidP="00806438">
      <w:pPr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CC">
        <w:rPr>
          <w:rFonts w:ascii="Times New Roman" w:hAnsi="Times New Roman" w:cs="Times New Roman"/>
          <w:b/>
          <w:sz w:val="24"/>
          <w:szCs w:val="24"/>
        </w:rPr>
        <w:t xml:space="preserve"> к военной службе на 201</w:t>
      </w:r>
      <w:r w:rsidR="005965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806438" w:rsidRPr="00380FAE" w:rsidRDefault="00806438" w:rsidP="00806438">
      <w:pPr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4"/>
        <w:gridCol w:w="4679"/>
        <w:gridCol w:w="1565"/>
        <w:gridCol w:w="3628"/>
      </w:tblGrid>
      <w:tr w:rsidR="00806438" w:rsidTr="00DE4A5B">
        <w:tc>
          <w:tcPr>
            <w:tcW w:w="0" w:type="auto"/>
          </w:tcPr>
          <w:p w:rsidR="00806438" w:rsidRPr="005F1ECC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06438" w:rsidRPr="005F1ECC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806438" w:rsidRPr="005F1ECC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06438" w:rsidRPr="005F1ECC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438" w:rsidRPr="00527DC9" w:rsidTr="00DE4A5B">
        <w:tc>
          <w:tcPr>
            <w:tcW w:w="0" w:type="auto"/>
          </w:tcPr>
          <w:p w:rsidR="00806438" w:rsidRPr="00527DC9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06438" w:rsidRPr="00527DC9" w:rsidRDefault="00806438" w:rsidP="0059656C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proofErr w:type="spellStart"/>
            <w:r w:rsidR="0059656C" w:rsidRP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="0059656C" w:rsidRP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массовой и спортивной работы, посвященн</w:t>
            </w:r>
            <w:r w:rsid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9656C" w:rsidRP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</w:t>
            </w:r>
            <w:r w:rsidR="0072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Отечества и празднованию 75</w:t>
            </w:r>
            <w:r w:rsidR="0059656C" w:rsidRP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й годовщины Победы в Великой Отечественной войне 1941 -1945 годов </w:t>
            </w:r>
            <w:r w:rsidRPr="0052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bookmarkStart w:id="0" w:name="_GoBack"/>
            <w:bookmarkEnd w:id="0"/>
          </w:p>
        </w:tc>
        <w:tc>
          <w:tcPr>
            <w:tcW w:w="0" w:type="auto"/>
          </w:tcPr>
          <w:p w:rsidR="00806438" w:rsidRPr="00527DC9" w:rsidRDefault="00806438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23 января – 23 февраля</w:t>
            </w:r>
          </w:p>
        </w:tc>
        <w:tc>
          <w:tcPr>
            <w:tcW w:w="0" w:type="auto"/>
          </w:tcPr>
          <w:p w:rsidR="00806438" w:rsidRPr="00527DC9" w:rsidRDefault="00806438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образования; АУДОД ДЮСШ «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»; Местное отделение ДОСААФ России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Военного комиссариата по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59656C" w:rsidRPr="00527DC9" w:rsidTr="00DE4A5B">
        <w:tc>
          <w:tcPr>
            <w:tcW w:w="0" w:type="auto"/>
          </w:tcPr>
          <w:p w:rsidR="0059656C" w:rsidRPr="00527DC9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656C" w:rsidRPr="00527DC9" w:rsidRDefault="0059656C" w:rsidP="0059656C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 к памятникам, приведение в порядок обелисков, мест захоронения воинов, погибших при исполнении воинского долга, посещение и оказание адресной помощи инвалидам – участникам боевых действий, семьям погибших военнослужащих.</w:t>
            </w:r>
          </w:p>
        </w:tc>
        <w:tc>
          <w:tcPr>
            <w:tcW w:w="0" w:type="auto"/>
          </w:tcPr>
          <w:p w:rsidR="0059656C" w:rsidRPr="00527DC9" w:rsidRDefault="00326E64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5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3D1E50" w:rsidRDefault="003D1E50" w:rsidP="003D1E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центр по ВПВ;</w:t>
            </w:r>
          </w:p>
          <w:p w:rsidR="0059656C" w:rsidRPr="00527DC9" w:rsidRDefault="003D1E50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3D1E50" w:rsidRPr="00527DC9" w:rsidTr="00DE4A5B">
        <w:tc>
          <w:tcPr>
            <w:tcW w:w="0" w:type="auto"/>
          </w:tcPr>
          <w:p w:rsidR="003D1E50" w:rsidRPr="00527DC9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D1E50" w:rsidRPr="0059656C" w:rsidRDefault="003D1E50" w:rsidP="0032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 круглых столов, научно – практических конференций, конкурсов и акций, связанных с историей Вооруженных Сил</w:t>
            </w:r>
            <w:r w:rsidR="003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26E64" w:rsidRPr="003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представителями правоохранительных органов и личным составом военного комиссариата в образовательных учреждениях </w:t>
            </w:r>
            <w:proofErr w:type="spellStart"/>
            <w:r w:rsidR="00326E64" w:rsidRPr="00326E64">
              <w:rPr>
                <w:rFonts w:ascii="Times New Roman" w:eastAsia="Calibri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="00326E64" w:rsidRPr="003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вопросам военно-патриотического воспитания и подготовки граждан к военной службе</w:t>
            </w: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0" w:type="auto"/>
          </w:tcPr>
          <w:p w:rsidR="003D1E50" w:rsidRDefault="00326E64" w:rsidP="00326E64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E50" w:rsidRPr="0080792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3D1E50" w:rsidRDefault="003D1E50" w:rsidP="003D1E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центр по ВПВ;</w:t>
            </w:r>
          </w:p>
          <w:p w:rsidR="003D1E50" w:rsidRPr="00527DC9" w:rsidRDefault="003D1E50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3D1E50" w:rsidRPr="00527DC9" w:rsidTr="00DE4A5B">
        <w:tc>
          <w:tcPr>
            <w:tcW w:w="0" w:type="auto"/>
          </w:tcPr>
          <w:p w:rsidR="003D1E50" w:rsidRPr="00527DC9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D1E50" w:rsidRPr="0059656C" w:rsidRDefault="003D1E50" w:rsidP="00265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обучающихся старших классов с участниками боевых действий, курсантами военных училищ </w:t>
            </w:r>
          </w:p>
        </w:tc>
        <w:tc>
          <w:tcPr>
            <w:tcW w:w="0" w:type="auto"/>
          </w:tcPr>
          <w:p w:rsidR="003D1E50" w:rsidRDefault="00326E64" w:rsidP="00326E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0" w:type="auto"/>
          </w:tcPr>
          <w:p w:rsidR="003D1E50" w:rsidRDefault="003D1E50" w:rsidP="003D1E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центр по ВПВ;</w:t>
            </w:r>
          </w:p>
          <w:p w:rsidR="003D1E50" w:rsidRPr="00527DC9" w:rsidRDefault="003D1E50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9656C" w:rsidRPr="00527DC9" w:rsidTr="00DE4A5B">
        <w:tc>
          <w:tcPr>
            <w:tcW w:w="0" w:type="auto"/>
          </w:tcPr>
          <w:p w:rsidR="0059656C" w:rsidRPr="00527DC9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9656C" w:rsidRPr="0059656C" w:rsidRDefault="003D1E50" w:rsidP="003D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9656C"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59656C"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слёт отделений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0" w:type="auto"/>
          </w:tcPr>
          <w:p w:rsidR="0059656C" w:rsidRPr="0059656C" w:rsidRDefault="0059656C" w:rsidP="00265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января </w:t>
            </w:r>
          </w:p>
        </w:tc>
        <w:tc>
          <w:tcPr>
            <w:tcW w:w="0" w:type="auto"/>
          </w:tcPr>
          <w:p w:rsidR="003D1E50" w:rsidRDefault="003D1E50" w:rsidP="003D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50" w:rsidRDefault="003D1E50" w:rsidP="003D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56C" w:rsidRPr="0059656C" w:rsidRDefault="00326E64" w:rsidP="0032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</w:t>
            </w:r>
            <w:r w:rsidR="003D1E50"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3D1E50"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D1E50" w:rsidRPr="003D1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ВВПОД «ЮНАРМИЯ»</w:t>
            </w:r>
            <w:r w:rsidR="003D1E50"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56C" w:rsidTr="00DE4A5B">
        <w:tc>
          <w:tcPr>
            <w:tcW w:w="0" w:type="auto"/>
          </w:tcPr>
          <w:p w:rsidR="0059656C" w:rsidRPr="00527DC9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9656C" w:rsidRPr="00527DC9" w:rsidRDefault="0059656C" w:rsidP="004476BB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кадетского движения (по отдельному плану)</w:t>
            </w:r>
          </w:p>
        </w:tc>
        <w:tc>
          <w:tcPr>
            <w:tcW w:w="0" w:type="auto"/>
          </w:tcPr>
          <w:p w:rsidR="0059656C" w:rsidRPr="00527DC9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23 января – 23 февраля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управление образования; местное отделение ДОСААФ России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Военного комиссариата по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Шемуршинскому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59656C" w:rsidTr="00DE4A5B">
        <w:tc>
          <w:tcPr>
            <w:tcW w:w="0" w:type="auto"/>
          </w:tcPr>
          <w:p w:rsidR="0059656C" w:rsidRDefault="00326E64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59656C" w:rsidRPr="00527DC9" w:rsidRDefault="0059656C" w:rsidP="00447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0" w:type="auto"/>
          </w:tcPr>
          <w:p w:rsidR="0059656C" w:rsidRPr="00527DC9" w:rsidRDefault="0059656C" w:rsidP="004476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527D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27 января</w:t>
            </w:r>
          </w:p>
        </w:tc>
        <w:tc>
          <w:tcPr>
            <w:tcW w:w="0" w:type="auto"/>
          </w:tcPr>
          <w:p w:rsidR="0059656C" w:rsidRPr="00527DC9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команд «Волонтеры Победы», Центр по работе с молодежью управления образования, молодежной политики, физической культуры и спорта администрации </w:t>
            </w:r>
            <w:proofErr w:type="spellStart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527D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656C" w:rsidTr="00DE4A5B">
        <w:tc>
          <w:tcPr>
            <w:tcW w:w="0" w:type="auto"/>
          </w:tcPr>
          <w:p w:rsidR="0059656C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на базе Центра ВПВ</w:t>
            </w:r>
          </w:p>
        </w:tc>
        <w:tc>
          <w:tcPr>
            <w:tcW w:w="0" w:type="auto"/>
          </w:tcPr>
          <w:p w:rsidR="0059656C" w:rsidRPr="00760A8E" w:rsidRDefault="00326E64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56C"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</w:t>
            </w:r>
          </w:p>
        </w:tc>
      </w:tr>
      <w:tr w:rsidR="0059656C" w:rsidTr="00DE4A5B">
        <w:tc>
          <w:tcPr>
            <w:tcW w:w="0" w:type="auto"/>
          </w:tcPr>
          <w:p w:rsidR="0059656C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соревнований по военно-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видам спорта</w:t>
            </w:r>
          </w:p>
        </w:tc>
        <w:tc>
          <w:tcPr>
            <w:tcW w:w="0" w:type="auto"/>
          </w:tcPr>
          <w:p w:rsidR="0059656C" w:rsidRPr="00760A8E" w:rsidRDefault="00326E64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56C"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</w:t>
            </w:r>
          </w:p>
        </w:tc>
      </w:tr>
      <w:tr w:rsidR="0059656C" w:rsidTr="00DE4A5B">
        <w:tc>
          <w:tcPr>
            <w:tcW w:w="0" w:type="auto"/>
          </w:tcPr>
          <w:p w:rsidR="0059656C" w:rsidRPr="00372370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76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пулевой стрельбе среди допризывной молодёжи в период месячника оборонно-массовой работы в Чувашской Республике, посвященные  Дню Защитника Отечества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Местное отделение ДОСААФ России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656C" w:rsidTr="00DE4A5B">
        <w:tc>
          <w:tcPr>
            <w:tcW w:w="0" w:type="auto"/>
          </w:tcPr>
          <w:p w:rsidR="0059656C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фестивале – слете кадетов и ВПК «Нам этот мир завещано беречь!»</w:t>
            </w:r>
          </w:p>
        </w:tc>
        <w:tc>
          <w:tcPr>
            <w:tcW w:w="0" w:type="auto"/>
          </w:tcPr>
          <w:p w:rsidR="0059656C" w:rsidRPr="00760A8E" w:rsidRDefault="00326E64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656C" w:rsidRPr="00760A8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59656C" w:rsidTr="00DE4A5B">
        <w:tc>
          <w:tcPr>
            <w:tcW w:w="0" w:type="auto"/>
          </w:tcPr>
          <w:p w:rsidR="0059656C" w:rsidRDefault="0059656C" w:rsidP="00326E6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hyperlink r:id="rId6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жегодная</w:t>
              </w:r>
              <w:proofErr w:type="gramEnd"/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патриотическая акция «Неделя мужества»</w:t>
              </w:r>
            </w:hyperlink>
          </w:p>
        </w:tc>
        <w:tc>
          <w:tcPr>
            <w:tcW w:w="0" w:type="auto"/>
          </w:tcPr>
          <w:p w:rsidR="0059656C" w:rsidRPr="00760A8E" w:rsidRDefault="0059656C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</w:t>
            </w:r>
          </w:p>
        </w:tc>
      </w:tr>
      <w:tr w:rsidR="0059656C" w:rsidTr="00DE4A5B">
        <w:tc>
          <w:tcPr>
            <w:tcW w:w="0" w:type="auto"/>
          </w:tcPr>
          <w:p w:rsidR="0059656C" w:rsidRDefault="00326E6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9656C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9656C"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Районный праздник «День защитника Отечества»</w:t>
              </w:r>
            </w:hyperlink>
          </w:p>
        </w:tc>
        <w:tc>
          <w:tcPr>
            <w:tcW w:w="0" w:type="auto"/>
          </w:tcPr>
          <w:p w:rsidR="0059656C" w:rsidRPr="00760A8E" w:rsidRDefault="0059656C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</w:tcPr>
          <w:p w:rsidR="0059656C" w:rsidRPr="00760A8E" w:rsidRDefault="0059656C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образования; АУДОД ДЮСШ «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»; отдел Военного комиссариата по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DE4A5B" w:rsidTr="00DE4A5B">
        <w:tc>
          <w:tcPr>
            <w:tcW w:w="0" w:type="auto"/>
          </w:tcPr>
          <w:p w:rsidR="00DE4A5B" w:rsidRDefault="00DE4A5B" w:rsidP="00F62865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E4A5B" w:rsidRPr="00760A8E" w:rsidRDefault="00DE4A5B" w:rsidP="00FC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космонавтики</w:t>
            </w:r>
          </w:p>
        </w:tc>
        <w:tc>
          <w:tcPr>
            <w:tcW w:w="0" w:type="auto"/>
          </w:tcPr>
          <w:p w:rsidR="00DE4A5B" w:rsidRPr="00760A8E" w:rsidRDefault="00DE4A5B" w:rsidP="00FC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1-12 апреля</w:t>
            </w:r>
          </w:p>
        </w:tc>
        <w:tc>
          <w:tcPr>
            <w:tcW w:w="0" w:type="auto"/>
          </w:tcPr>
          <w:p w:rsidR="00DE4A5B" w:rsidRPr="00760A8E" w:rsidRDefault="00DE4A5B" w:rsidP="00FC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акция «Часовой у знамени Победы»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A0B74" w:rsidRDefault="002A0B74" w:rsidP="00FC14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отбору учащихся в оборонно-спортивный лагерь ПФО «Гвардеец»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hyperlink r:id="rId8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юнармейская военно-спортивная игра «Зарница»</w:t>
              </w:r>
            </w:hyperlink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«Орленок»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образования;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Организация  5 – дневных военных сборов обучающихся 10-х классов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2A0B74" w:rsidRPr="00760A8E" w:rsidRDefault="002A0B74" w:rsidP="00FC14B4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 и участие в </w:t>
            </w:r>
            <w:hyperlink r:id="rId9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республиканской Спартакиаде допризывной молодежи</w:t>
              </w:r>
            </w:hyperlink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Участие  в параде Победы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акции, посвященной Дню России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95A30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A0B74" w:rsidRPr="00760A8E" w:rsidRDefault="002A0B74" w:rsidP="0007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Акция «Зажги свечу», посвященная Дню памяти и скорби</w:t>
            </w:r>
          </w:p>
        </w:tc>
        <w:tc>
          <w:tcPr>
            <w:tcW w:w="0" w:type="auto"/>
          </w:tcPr>
          <w:p w:rsidR="002A0B74" w:rsidRPr="00760A8E" w:rsidRDefault="002A0B74" w:rsidP="0007676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</w:tcPr>
          <w:p w:rsidR="002A0B74" w:rsidRPr="00760A8E" w:rsidRDefault="002A0B74" w:rsidP="0007676F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996496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молодежью  городов воинской славы, мест захоронения, объектов культурного наследия (</w:t>
            </w:r>
            <w:hyperlink r:id="rId10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автопробег</w:t>
              </w:r>
            </w:hyperlink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велопробег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996496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обучающихся и молодежи кинотеатра для просмотра фильмом на военно-патриотическую тематику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996496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Летний военно-патриотический лагерь для </w:t>
              </w:r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допризывной молодежи</w:t>
              </w:r>
            </w:hyperlink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июль — </w:t>
            </w: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центр по ВПВ;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996496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акции, посвященной Дню Государственного флага Российской Федерации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996496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Конкурс творческих работ среди молодежи</w:t>
              </w:r>
            </w:hyperlink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празднованию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5-ой годовщины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образования;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60A8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День призывника «Наша слава — Российская держава!»</w:t>
              </w:r>
            </w:hyperlink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управление образования; отдел Военного комиссариата по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совещаний по вопросам гражданского, патриотического воспитания подростков и молодежи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A0B74" w:rsidRPr="00760A8E" w:rsidRDefault="002A0B74" w:rsidP="00DE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неизвестного солдата и 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0" w:type="auto"/>
          </w:tcPr>
          <w:p w:rsidR="002A0B74" w:rsidRPr="00760A8E" w:rsidRDefault="002A0B74" w:rsidP="006028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2A0B74" w:rsidRDefault="002A0B74" w:rsidP="006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</w:t>
            </w:r>
          </w:p>
          <w:p w:rsidR="002A0B74" w:rsidRPr="00760A8E" w:rsidRDefault="002A0B74" w:rsidP="00DE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«Знатоки Конституции» серди команд молодежных активов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2A0B74" w:rsidRPr="00760A8E" w:rsidRDefault="002A0B74" w:rsidP="0044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управление образования; МИК 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захоронениями участников ВОВ, чеченских и афганских событий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волонтеры ОУ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576B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общественном движении «Волонтеры Победы» (по отдельному плану)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7924A5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волонтеры ОУ;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1022C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  <w:proofErr w:type="gramStart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  <w:proofErr w:type="spellStart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художественную галерею МБОУ «</w:t>
            </w:r>
            <w:proofErr w:type="spellStart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 «Детям о Великой Победе»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ОУ; управление образования</w:t>
            </w:r>
          </w:p>
        </w:tc>
      </w:tr>
      <w:tr w:rsidR="002A0B74" w:rsidTr="00DE4A5B">
        <w:trPr>
          <w:trHeight w:val="646"/>
        </w:trPr>
        <w:tc>
          <w:tcPr>
            <w:tcW w:w="0" w:type="auto"/>
          </w:tcPr>
          <w:p w:rsidR="002A0B74" w:rsidRDefault="002A0B74" w:rsidP="001022C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кадетских классов в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анских мероприятиях по военно-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патриотическому воспитанию 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A117F1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1022C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добровольческого движения по оказанию помощи ветеранам и вдовам погибших и умерших участников </w:t>
            </w:r>
            <w:proofErr w:type="spellStart"/>
            <w:r w:rsidRPr="00760A8E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Pr="00760A8E">
              <w:rPr>
                <w:rFonts w:ascii="Times New Roman" w:eastAsia="Calibri" w:hAnsi="Times New Roman" w:cs="Times New Roman"/>
                <w:sz w:val="24"/>
                <w:szCs w:val="24"/>
              </w:rPr>
              <w:t>, локальных войн и конфликтов.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образования; волонтеры ОУ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1022C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смотра-конкурса по 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патриотическому 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и подготовке граждан к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лужбе среди образовательных учре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</w:t>
            </w:r>
            <w:proofErr w:type="spellStart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2A0B74" w:rsidRPr="00760A8E" w:rsidRDefault="002A0B74" w:rsidP="008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76292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A0B74" w:rsidRPr="00760A8E" w:rsidRDefault="002A0B74" w:rsidP="00404B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на лучшее исполнение гимнов Российской Федерации, Чувашской Республики,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</w:tcPr>
          <w:p w:rsidR="002A0B74" w:rsidRPr="00760A8E" w:rsidRDefault="002A0B74" w:rsidP="00404B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2A0B74" w:rsidRPr="00760A8E" w:rsidRDefault="002A0B74" w:rsidP="004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центр по ВПВ;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школы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676292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A0B74" w:rsidRDefault="002A0B74" w:rsidP="00404B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Школы юного патриота, Школы юного гражданина,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0" w:type="auto"/>
          </w:tcPr>
          <w:p w:rsidR="002A0B74" w:rsidRPr="00760A8E" w:rsidRDefault="002A0B74" w:rsidP="00404B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A0B74" w:rsidRPr="00760A8E" w:rsidRDefault="002A0B74" w:rsidP="004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кадетских классов, общественные организации ветеранов</w:t>
            </w:r>
          </w:p>
        </w:tc>
      </w:tr>
      <w:tr w:rsidR="002A0B74" w:rsidTr="00DE4A5B">
        <w:tc>
          <w:tcPr>
            <w:tcW w:w="0" w:type="auto"/>
          </w:tcPr>
          <w:p w:rsidR="002A0B74" w:rsidRDefault="002A0B74" w:rsidP="004476B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A0B74" w:rsidRPr="00760A8E" w:rsidRDefault="002A0B74" w:rsidP="00185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средствах массовой информации сведений военно-</w:t>
            </w:r>
            <w:r w:rsidRPr="0076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иотической  направленности </w:t>
            </w:r>
          </w:p>
        </w:tc>
        <w:tc>
          <w:tcPr>
            <w:tcW w:w="0" w:type="auto"/>
          </w:tcPr>
          <w:p w:rsidR="002A0B74" w:rsidRPr="00760A8E" w:rsidRDefault="002A0B74" w:rsidP="00185959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0A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2A0B74" w:rsidRPr="00760A8E" w:rsidRDefault="002A0B74" w:rsidP="00185959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Зональный центр по ВПВ; управление образования</w:t>
            </w:r>
          </w:p>
        </w:tc>
      </w:tr>
    </w:tbl>
    <w:p w:rsidR="00341F22" w:rsidRDefault="002A0B74" w:rsidP="00DE4A5B"/>
    <w:sectPr w:rsidR="00341F22" w:rsidSect="003D1E5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FE"/>
    <w:multiLevelType w:val="multilevel"/>
    <w:tmpl w:val="E22A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373C6"/>
    <w:multiLevelType w:val="hybridMultilevel"/>
    <w:tmpl w:val="7362E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8"/>
    <w:rsid w:val="000C3857"/>
    <w:rsid w:val="002A0B74"/>
    <w:rsid w:val="00326E64"/>
    <w:rsid w:val="003D1E50"/>
    <w:rsid w:val="0059656C"/>
    <w:rsid w:val="00721870"/>
    <w:rsid w:val="00806438"/>
    <w:rsid w:val="00B96051"/>
    <w:rsid w:val="00DE4A5B"/>
    <w:rsid w:val="00E3700B"/>
    <w:rsid w:val="00E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upatriot.ru/wordpress/wp-content/uploads/2015/03/Zarnitsa-2015.pdf" TargetMode="External"/><Relationship Id="rId13" Type="http://schemas.openxmlformats.org/officeDocument/2006/relationships/hyperlink" Target="http://gaupatriot.ru/bolee-200-prikamskikh-rebyat-prinyali-uchastie-v-kraevom-dne-prizyvn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upatriot.ru/wordpress/wp-content/uploads/2015/02/Polozhenie-Den-zashchitnika-otechestva.pdf" TargetMode="External"/><Relationship Id="rId12" Type="http://schemas.openxmlformats.org/officeDocument/2006/relationships/hyperlink" Target="http://gaupatriot.ru/wordpress/wp-content/uploads/2015/04/Poloj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upatriot.ru/tag/nedelya-muzhestva" TargetMode="External"/><Relationship Id="rId11" Type="http://schemas.openxmlformats.org/officeDocument/2006/relationships/hyperlink" Target="http://gaupatriot.ru/v-cherdynskom-detskom-ozdorovitelnom-lagere-parma-nachala-rabotat-voenno-patrioticheskaya-sme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upatriot.ru/tag/avtoprob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upatriot.ru/publikuem-itogi-iii-etapa-kraevoj-spartakiady-po-voenno-sportivnomu-troebor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2019-01-24T13:03:00Z</dcterms:created>
  <dcterms:modified xsi:type="dcterms:W3CDTF">2019-02-01T07:41:00Z</dcterms:modified>
</cp:coreProperties>
</file>