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A9" w:rsidRPr="008369C5" w:rsidRDefault="002815BA" w:rsidP="002815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9C5">
        <w:rPr>
          <w:rFonts w:ascii="Times New Roman" w:hAnsi="Times New Roman" w:cs="Times New Roman"/>
          <w:b/>
          <w:sz w:val="24"/>
          <w:szCs w:val="24"/>
        </w:rPr>
        <w:t>План мероприятий филиала  ФГБУ «Россельхозцентр» по Чувашско</w:t>
      </w:r>
      <w:r w:rsidR="00687829" w:rsidRPr="008369C5">
        <w:rPr>
          <w:rFonts w:ascii="Times New Roman" w:hAnsi="Times New Roman" w:cs="Times New Roman"/>
          <w:b/>
          <w:sz w:val="24"/>
          <w:szCs w:val="24"/>
        </w:rPr>
        <w:t>й Республике по защите растений</w:t>
      </w:r>
      <w:r w:rsidRPr="008369C5">
        <w:rPr>
          <w:rFonts w:ascii="Times New Roman" w:hAnsi="Times New Roman" w:cs="Times New Roman"/>
          <w:b/>
          <w:sz w:val="24"/>
          <w:szCs w:val="24"/>
        </w:rPr>
        <w:t xml:space="preserve">, направленный на уничтожение вредных организмов, </w:t>
      </w:r>
      <w:r w:rsidR="00687829" w:rsidRPr="008369C5">
        <w:rPr>
          <w:rFonts w:ascii="Times New Roman" w:hAnsi="Times New Roman" w:cs="Times New Roman"/>
          <w:b/>
          <w:sz w:val="24"/>
          <w:szCs w:val="24"/>
        </w:rPr>
        <w:t xml:space="preserve">имеющее карантинное значение для стран </w:t>
      </w:r>
      <w:r w:rsidR="00354E94" w:rsidRPr="008369C5">
        <w:rPr>
          <w:rFonts w:ascii="Times New Roman" w:hAnsi="Times New Roman" w:cs="Times New Roman"/>
          <w:b/>
          <w:sz w:val="24"/>
          <w:szCs w:val="24"/>
        </w:rPr>
        <w:t>–</w:t>
      </w:r>
      <w:r w:rsidR="00687829" w:rsidRPr="008369C5">
        <w:rPr>
          <w:rFonts w:ascii="Times New Roman" w:hAnsi="Times New Roman" w:cs="Times New Roman"/>
          <w:b/>
          <w:sz w:val="24"/>
          <w:szCs w:val="24"/>
        </w:rPr>
        <w:t xml:space="preserve"> импортеров</w:t>
      </w:r>
      <w:r w:rsidR="00354E94" w:rsidRPr="008369C5">
        <w:rPr>
          <w:rFonts w:ascii="Times New Roman" w:hAnsi="Times New Roman" w:cs="Times New Roman"/>
          <w:b/>
          <w:sz w:val="24"/>
          <w:szCs w:val="24"/>
        </w:rPr>
        <w:t xml:space="preserve"> российского зерна на 2020 год.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25"/>
        <w:gridCol w:w="1504"/>
        <w:gridCol w:w="1991"/>
        <w:gridCol w:w="1900"/>
        <w:gridCol w:w="2410"/>
        <w:gridCol w:w="3118"/>
        <w:gridCol w:w="1843"/>
        <w:gridCol w:w="1843"/>
      </w:tblGrid>
      <w:tr w:rsidR="00810516" w:rsidTr="00810516">
        <w:trPr>
          <w:trHeight w:val="999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C27" w:rsidRDefault="00891C27" w:rsidP="0028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C27" w:rsidRDefault="00891C27" w:rsidP="0028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Вредный объект 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C27" w:rsidRDefault="00891C27" w:rsidP="003C2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предупреждение и заселения/ поражения вредными объектами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C27" w:rsidRPr="007B42E0" w:rsidRDefault="00891C27" w:rsidP="00891C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Сроки проведения учета, ф</w:t>
            </w:r>
            <w:r w:rsidRPr="007B42E0">
              <w:rPr>
                <w:rFonts w:ascii="Times New Roman" w:hAnsi="Times New Roman" w:cs="Times New Roman"/>
                <w:szCs w:val="24"/>
              </w:rPr>
              <w:t>аза развития сельскохозяйственных растений и вредного объекта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C27" w:rsidRDefault="00891C27" w:rsidP="0028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методы учетов вредителей, болезней и сорняков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27" w:rsidRDefault="00891C27" w:rsidP="0028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защиты</w:t>
            </w:r>
          </w:p>
        </w:tc>
      </w:tr>
      <w:tr w:rsidR="00EB6DC0" w:rsidTr="00810516"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27" w:rsidRDefault="00891C27" w:rsidP="0028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27" w:rsidRDefault="00891C27" w:rsidP="0028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27" w:rsidRDefault="00891C27" w:rsidP="0028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27" w:rsidRPr="007B42E0" w:rsidRDefault="00891C27" w:rsidP="002815B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C27" w:rsidRDefault="00891C27" w:rsidP="0028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891C27" w:rsidRDefault="00891C27" w:rsidP="0028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агротехнический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91C27" w:rsidRDefault="00810516" w:rsidP="0028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91C27">
              <w:rPr>
                <w:rFonts w:ascii="Times New Roman" w:hAnsi="Times New Roman" w:cs="Times New Roman"/>
                <w:sz w:val="24"/>
                <w:szCs w:val="24"/>
              </w:rPr>
              <w:t>иологический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91C27" w:rsidRDefault="00891C27" w:rsidP="0028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</w:t>
            </w:r>
          </w:p>
        </w:tc>
      </w:tr>
      <w:tr w:rsidR="003C2204" w:rsidTr="00810516"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891C27" w:rsidRDefault="00891C27" w:rsidP="0028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91C27" w:rsidRDefault="00891C27" w:rsidP="0028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891C27" w:rsidRDefault="00891C27" w:rsidP="0028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</w:tcPr>
          <w:p w:rsidR="00891C27" w:rsidRDefault="00891C27" w:rsidP="0028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91C27" w:rsidRDefault="00891C27" w:rsidP="0028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91C27" w:rsidRDefault="00891C27" w:rsidP="0028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91C27" w:rsidRDefault="00891C27" w:rsidP="0028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91C27" w:rsidRDefault="00891C27" w:rsidP="0028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91C27" w:rsidTr="00810516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27" w:rsidRDefault="00891C27" w:rsidP="0028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Озимые зерновые культуры </w:t>
            </w:r>
          </w:p>
        </w:tc>
      </w:tr>
      <w:tr w:rsidR="003C2204" w:rsidTr="00810516">
        <w:tc>
          <w:tcPr>
            <w:tcW w:w="525" w:type="dxa"/>
            <w:vMerge w:val="restart"/>
            <w:tcBorders>
              <w:top w:val="single" w:sz="4" w:space="0" w:color="auto"/>
            </w:tcBorders>
          </w:tcPr>
          <w:p w:rsidR="003C2204" w:rsidRDefault="003C2204" w:rsidP="0028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5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</w:tcBorders>
          </w:tcPr>
          <w:p w:rsidR="003C2204" w:rsidRDefault="003C2204" w:rsidP="0028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Клоп вредная черепашка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3C2204" w:rsidRPr="007C0AE9" w:rsidRDefault="003C2204" w:rsidP="007C0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59A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C0AE9">
              <w:rPr>
                <w:rFonts w:ascii="Times New Roman" w:hAnsi="Times New Roman" w:cs="Times New Roman"/>
                <w:sz w:val="20"/>
                <w:szCs w:val="20"/>
              </w:rPr>
              <w:t xml:space="preserve"> Осеннее обследование мест зимовки в целях выяснения степени угрозы на следующий год. Определение зимующего запаса в основных местах резервации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7C0AE9">
              <w:rPr>
                <w:rFonts w:ascii="Times New Roman" w:hAnsi="Times New Roman" w:cs="Times New Roman"/>
                <w:sz w:val="20"/>
                <w:szCs w:val="20"/>
              </w:rPr>
              <w:t>в лесополосах, зарослях кустарников, куда они перелетают с полей после уборки).</w:t>
            </w:r>
          </w:p>
          <w:p w:rsidR="003C2204" w:rsidRDefault="003C2204" w:rsidP="007C0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</w:tcPr>
          <w:p w:rsidR="003C2204" w:rsidRPr="003C2204" w:rsidRDefault="003C2204" w:rsidP="00281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сентябрь, октябрь;</w:t>
            </w:r>
          </w:p>
          <w:p w:rsidR="003C2204" w:rsidRPr="003C2204" w:rsidRDefault="003C2204" w:rsidP="00281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всходы – кущение;</w:t>
            </w:r>
          </w:p>
          <w:p w:rsidR="003C2204" w:rsidRPr="003C2204" w:rsidRDefault="003C2204" w:rsidP="00281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имаго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C2204" w:rsidRPr="003C2204" w:rsidRDefault="003C2204" w:rsidP="00EB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Определение зимующего запаса вредителей для разработки долгосрочного прогноза. Осмотр подстилки на пробных площадках по 0,25м</w:t>
            </w:r>
            <w:proofErr w:type="gramStart"/>
            <w:r w:rsidRPr="003C22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3C2204">
              <w:rPr>
                <w:rFonts w:ascii="Times New Roman" w:hAnsi="Times New Roman" w:cs="Times New Roman"/>
                <w:sz w:val="20"/>
                <w:szCs w:val="20"/>
              </w:rPr>
              <w:t xml:space="preserve"> – в лесополосах через каждые 500м, в лесах – через 100м.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3C2204" w:rsidRPr="003C2204" w:rsidRDefault="003C2204" w:rsidP="00C661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6D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Соблюдение севооборота, исключающих посев зерновых культур по стерневым предшественникам, для сокращения заселенности посевов вредителями.</w:t>
            </w:r>
          </w:p>
          <w:p w:rsidR="003C2204" w:rsidRDefault="003C2204" w:rsidP="00C661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6D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Использование качественного посевного материала, скороспелых сортов</w:t>
            </w:r>
            <w:r w:rsidR="00EB6D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6DC0" w:rsidRDefault="00EB6DC0" w:rsidP="00C661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3.Тщательная предпосевная подготовка почвы, оптимальная глубина заделки семян.</w:t>
            </w:r>
          </w:p>
          <w:p w:rsidR="00EB6DC0" w:rsidRDefault="00EB6DC0" w:rsidP="00C661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4.Посев озимых зерновых культур в оптимальные сроки.</w:t>
            </w:r>
          </w:p>
          <w:p w:rsidR="00EB6DC0" w:rsidRDefault="00EB6DC0" w:rsidP="00EB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5.Пространственная изоляция посевов от мест предшествующего возделывания зерновых.</w:t>
            </w:r>
          </w:p>
          <w:p w:rsidR="00EB6DC0" w:rsidRDefault="00EB6DC0" w:rsidP="00EB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6.Размещение зерновых культур по лучшим предшественникам</w:t>
            </w:r>
            <w:r w:rsidR="002C259C">
              <w:rPr>
                <w:rFonts w:ascii="Times New Roman" w:hAnsi="Times New Roman" w:cs="Times New Roman"/>
                <w:sz w:val="20"/>
                <w:szCs w:val="20"/>
              </w:rPr>
              <w:t xml:space="preserve"> – чистым и занятым парам, посевам зернобобовых культур, пласту многолетних трав.</w:t>
            </w:r>
          </w:p>
          <w:p w:rsidR="002C259C" w:rsidRDefault="002C259C" w:rsidP="00EB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7.Внесен</w:t>
            </w:r>
            <w:r w:rsidR="008E62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минеральных удобрений, сбалансированных по фосфору и калию.</w:t>
            </w:r>
          </w:p>
          <w:p w:rsidR="002C259C" w:rsidRDefault="002C259C" w:rsidP="00EB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8.Ранняя раздельная уборка, которая снижает степень поврежденности зерна и препятствует питанию клопов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 зимовкой.</w:t>
            </w:r>
          </w:p>
          <w:p w:rsidR="002C259C" w:rsidRPr="003C2204" w:rsidRDefault="002C259C" w:rsidP="00EB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9.Своевременное послеуборочное лущение стерни с последующей вспашкой.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3C2204" w:rsidRPr="003C2204" w:rsidRDefault="002C259C" w:rsidP="00281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Численность вредной черепашки ограничивают энтомофаги: яйцевые паразиты – наездники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теленомины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на клопах – мухи-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тахины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3C2204" w:rsidRDefault="002C259C" w:rsidP="00281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1.При превышении ЭПВ опрыскивание посевов в фазах кущения – выхода в трубку против перезимовавших клопов и в фазах колошения – молочной спелости против личинок инсектицидами из «Списка пестицидов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агрохимикатов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разрешенных к применению на территории РФ»;</w:t>
            </w:r>
          </w:p>
          <w:p w:rsidR="002C259C" w:rsidRPr="003C2204" w:rsidRDefault="002C259C" w:rsidP="00281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2.Уничтожение злаковых сорняков.</w:t>
            </w:r>
          </w:p>
        </w:tc>
      </w:tr>
      <w:tr w:rsidR="003C2204" w:rsidTr="00810516">
        <w:tc>
          <w:tcPr>
            <w:tcW w:w="525" w:type="dxa"/>
            <w:vMerge/>
          </w:tcPr>
          <w:p w:rsidR="003C2204" w:rsidRDefault="003C2204" w:rsidP="0028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</w:tcPr>
          <w:p w:rsidR="003C2204" w:rsidRDefault="003C2204" w:rsidP="0028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C2204" w:rsidRDefault="003C2204" w:rsidP="0028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E9">
              <w:rPr>
                <w:rFonts w:ascii="Times New Roman" w:hAnsi="Times New Roman" w:cs="Times New Roman"/>
                <w:sz w:val="20"/>
                <w:szCs w:val="20"/>
              </w:rPr>
              <w:t>2. Фитосанитарное обследование в период вегетации</w:t>
            </w:r>
          </w:p>
        </w:tc>
        <w:tc>
          <w:tcPr>
            <w:tcW w:w="1900" w:type="dxa"/>
          </w:tcPr>
          <w:p w:rsidR="003C2204" w:rsidRPr="003C2204" w:rsidRDefault="003C2204" w:rsidP="00C66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май – август;</w:t>
            </w:r>
          </w:p>
          <w:p w:rsidR="003C2204" w:rsidRPr="003C2204" w:rsidRDefault="003C2204" w:rsidP="00C66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выход в трубку, имаго;</w:t>
            </w:r>
          </w:p>
          <w:p w:rsidR="003C2204" w:rsidRPr="003C2204" w:rsidRDefault="003C2204" w:rsidP="00C66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молочная спелость,</w:t>
            </w:r>
          </w:p>
          <w:p w:rsidR="003C2204" w:rsidRPr="003C2204" w:rsidRDefault="003C2204" w:rsidP="00C66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личинки</w:t>
            </w:r>
          </w:p>
        </w:tc>
        <w:tc>
          <w:tcPr>
            <w:tcW w:w="2410" w:type="dxa"/>
          </w:tcPr>
          <w:p w:rsidR="003C2204" w:rsidRPr="003C2204" w:rsidRDefault="003C2204" w:rsidP="00EB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Учет численности и определение целесообразности проведение хим</w:t>
            </w:r>
            <w:r w:rsidR="00EB6DC0">
              <w:rPr>
                <w:rFonts w:ascii="Times New Roman" w:hAnsi="Times New Roman" w:cs="Times New Roman"/>
                <w:sz w:val="20"/>
                <w:szCs w:val="20"/>
              </w:rPr>
              <w:t xml:space="preserve">ических 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обработок (инсектицидами).</w:t>
            </w:r>
          </w:p>
          <w:p w:rsidR="003C2204" w:rsidRPr="003C2204" w:rsidRDefault="003C2204" w:rsidP="00EB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Осмотр пробных площадок: 8-16 проб по 0,25м</w:t>
            </w:r>
            <w:proofErr w:type="gramStart"/>
            <w:r w:rsidRPr="003C22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vMerge/>
          </w:tcPr>
          <w:p w:rsidR="003C2204" w:rsidRPr="003C2204" w:rsidRDefault="003C2204" w:rsidP="00281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2204" w:rsidRPr="003C2204" w:rsidRDefault="003C2204" w:rsidP="00281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2204" w:rsidRPr="003C2204" w:rsidRDefault="003C2204" w:rsidP="00281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204" w:rsidTr="00810516">
        <w:tc>
          <w:tcPr>
            <w:tcW w:w="525" w:type="dxa"/>
          </w:tcPr>
          <w:p w:rsidR="00891C27" w:rsidRDefault="00810516" w:rsidP="0028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04" w:type="dxa"/>
          </w:tcPr>
          <w:p w:rsidR="00891C27" w:rsidRDefault="00810516" w:rsidP="0028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Септориоз</w:t>
            </w:r>
          </w:p>
        </w:tc>
        <w:tc>
          <w:tcPr>
            <w:tcW w:w="1991" w:type="dxa"/>
          </w:tcPr>
          <w:p w:rsidR="00891C27" w:rsidRDefault="00810516" w:rsidP="0028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E9">
              <w:rPr>
                <w:rFonts w:ascii="Times New Roman" w:hAnsi="Times New Roman" w:cs="Times New Roman"/>
                <w:sz w:val="20"/>
                <w:szCs w:val="20"/>
              </w:rPr>
              <w:t>Фитосанитарное обследование в период вегетации</w:t>
            </w:r>
          </w:p>
        </w:tc>
        <w:tc>
          <w:tcPr>
            <w:tcW w:w="1900" w:type="dxa"/>
          </w:tcPr>
          <w:p w:rsidR="00810516" w:rsidRPr="003C2204" w:rsidRDefault="00810516" w:rsidP="00810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сентябрь, октябрь;</w:t>
            </w:r>
          </w:p>
          <w:p w:rsidR="00810516" w:rsidRDefault="00810516" w:rsidP="00810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всходы – кущение;</w:t>
            </w:r>
          </w:p>
          <w:p w:rsidR="00C359AD" w:rsidRDefault="00C359AD" w:rsidP="00810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9AD" w:rsidRDefault="00C359AD" w:rsidP="00810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9AD" w:rsidRDefault="00C359AD" w:rsidP="00810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9AD" w:rsidRDefault="00C359AD" w:rsidP="00810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9AD" w:rsidRDefault="00C359AD" w:rsidP="00810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9AD" w:rsidRDefault="00C359AD" w:rsidP="00810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9AD" w:rsidRDefault="00C359AD" w:rsidP="00810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9AD" w:rsidRPr="003C2204" w:rsidRDefault="00C359AD" w:rsidP="00810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9AD" w:rsidRPr="003C2204" w:rsidRDefault="00C359AD" w:rsidP="00C35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май – август;</w:t>
            </w:r>
          </w:p>
          <w:p w:rsidR="00891C27" w:rsidRDefault="00C359AD" w:rsidP="00C35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выход в трубку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колошение - цветение</w:t>
            </w:r>
          </w:p>
        </w:tc>
        <w:tc>
          <w:tcPr>
            <w:tcW w:w="2410" w:type="dxa"/>
          </w:tcPr>
          <w:p w:rsidR="00891C27" w:rsidRDefault="00810516" w:rsidP="00053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516">
              <w:rPr>
                <w:rFonts w:ascii="Times New Roman" w:hAnsi="Times New Roman" w:cs="Times New Roman"/>
                <w:sz w:val="20"/>
                <w:szCs w:val="20"/>
              </w:rPr>
              <w:t>Выявление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степени развития </w:t>
            </w:r>
            <w:r w:rsidR="00053AF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proofErr w:type="gramStart"/>
            <w:r w:rsidR="00053AF5">
              <w:rPr>
                <w:rFonts w:ascii="Times New Roman" w:hAnsi="Times New Roman" w:cs="Times New Roman"/>
                <w:sz w:val="20"/>
                <w:szCs w:val="20"/>
              </w:rPr>
              <w:t>распростра-ненности</w:t>
            </w:r>
            <w:proofErr w:type="spellEnd"/>
            <w:proofErr w:type="gramEnd"/>
            <w:r w:rsidR="00053A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болезни. Анализ проб растений: на 100 га </w:t>
            </w:r>
            <w:r w:rsidR="00053AF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проб погонных метров с двух смежных рядков, на каждые 50 га – добавляют 1 пробу</w:t>
            </w:r>
            <w:r w:rsidR="00C359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9AD" w:rsidRDefault="00C359AD" w:rsidP="00053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9AD" w:rsidRPr="00810516" w:rsidRDefault="00C359AD" w:rsidP="00C35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 степени развития и распространенности болезни. Анализ листьев, растений: 20 проб по 10 стеблей.</w:t>
            </w:r>
          </w:p>
        </w:tc>
        <w:tc>
          <w:tcPr>
            <w:tcW w:w="3118" w:type="dxa"/>
          </w:tcPr>
          <w:p w:rsidR="00053AF5" w:rsidRPr="003C2204" w:rsidRDefault="00053AF5" w:rsidP="00053A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Соблюдение севооборота, исключающих посев зерновых культур по стерневым предшественникам, для сокращения заселенности посевов вредителями.</w:t>
            </w:r>
          </w:p>
          <w:p w:rsidR="00053AF5" w:rsidRDefault="00053AF5" w:rsidP="00053A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Использование качественного посевного материала, скороспелых сортов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3AF5" w:rsidRDefault="00053AF5" w:rsidP="00053A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3.Тщательная предпосевная подготовка почвы, оптимальная глубина заделки семян.</w:t>
            </w:r>
          </w:p>
          <w:p w:rsidR="00053AF5" w:rsidRDefault="00053AF5" w:rsidP="00053A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4.Посев озимых зерновых культур в оптимальные сроки.</w:t>
            </w:r>
          </w:p>
          <w:p w:rsidR="00053AF5" w:rsidRDefault="00053AF5" w:rsidP="00053A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5.Пространственная изоляция посевов от мест предшествующего возделывания зерновых.</w:t>
            </w:r>
          </w:p>
          <w:p w:rsidR="00053AF5" w:rsidRDefault="00053AF5" w:rsidP="00053A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6.Размещение зерновых культур по лучшим предшественникам – чистым и занятым парам, посевам зернобобовых культур, пласту многолетних трав.</w:t>
            </w:r>
          </w:p>
          <w:p w:rsidR="00053AF5" w:rsidRDefault="00053AF5" w:rsidP="00053A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7.Внесен</w:t>
            </w:r>
            <w:r w:rsidR="008E62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минеральных удобрений, сбалансированных по фосфору и калию.</w:t>
            </w:r>
          </w:p>
          <w:p w:rsidR="00053AF5" w:rsidRDefault="00053AF5" w:rsidP="00053A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84697C">
              <w:rPr>
                <w:rFonts w:ascii="Times New Roman" w:hAnsi="Times New Roman" w:cs="Times New Roman"/>
                <w:sz w:val="20"/>
                <w:szCs w:val="20"/>
              </w:rPr>
              <w:t>Своевременная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уборка.</w:t>
            </w:r>
          </w:p>
          <w:p w:rsidR="00891C27" w:rsidRPr="00810516" w:rsidRDefault="00053AF5" w:rsidP="00053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9.Своевременное послеуборочное лущение стерни с последующей вспашкой.</w:t>
            </w:r>
          </w:p>
        </w:tc>
        <w:tc>
          <w:tcPr>
            <w:tcW w:w="1843" w:type="dxa"/>
          </w:tcPr>
          <w:p w:rsidR="00891C27" w:rsidRPr="00810516" w:rsidRDefault="00053AF5" w:rsidP="00053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Опрыскивание биологическими фунгицидами в период вегетации (в фазу трубкования) при появлении признаков заболевания из «Списка пестицидов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агрохимикатов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разрешенных к применению на территории РФ»</w:t>
            </w:r>
          </w:p>
        </w:tc>
        <w:tc>
          <w:tcPr>
            <w:tcW w:w="1843" w:type="dxa"/>
          </w:tcPr>
          <w:p w:rsidR="00896E43" w:rsidRDefault="00896E43" w:rsidP="00896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1.При превышении ЭПВ опрыскивание посевов</w:t>
            </w:r>
            <w:r w:rsidR="00C359AD">
              <w:rPr>
                <w:rFonts w:ascii="Times New Roman" w:hAnsi="Times New Roman" w:cs="Times New Roman"/>
                <w:sz w:val="20"/>
                <w:szCs w:val="20"/>
              </w:rPr>
              <w:t xml:space="preserve"> в период вегетации в фазе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59AD">
              <w:rPr>
                <w:rFonts w:ascii="Times New Roman" w:hAnsi="Times New Roman" w:cs="Times New Roman"/>
                <w:sz w:val="20"/>
                <w:szCs w:val="20"/>
              </w:rPr>
              <w:t>флаговый лист-колошение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против болезни фунгицидами из «Списка пестицидов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агрохимикатов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разрешенных к применению на территории РФ»;</w:t>
            </w:r>
          </w:p>
          <w:p w:rsidR="00891C27" w:rsidRPr="00810516" w:rsidRDefault="00896E43" w:rsidP="00C35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2.Уничтожение сорн</w:t>
            </w:r>
            <w:r w:rsidR="00C359AD">
              <w:rPr>
                <w:rFonts w:ascii="Times New Roman" w:hAnsi="Times New Roman" w:cs="Times New Roman"/>
                <w:sz w:val="20"/>
                <w:szCs w:val="20"/>
              </w:rPr>
              <w:t>ой растительности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C2204" w:rsidTr="00810516">
        <w:tc>
          <w:tcPr>
            <w:tcW w:w="525" w:type="dxa"/>
          </w:tcPr>
          <w:p w:rsidR="00891C27" w:rsidRDefault="00C359AD" w:rsidP="0028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04" w:type="dxa"/>
          </w:tcPr>
          <w:p w:rsidR="00891C27" w:rsidRDefault="00C359AD" w:rsidP="0028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Твердая головня</w:t>
            </w:r>
          </w:p>
        </w:tc>
        <w:tc>
          <w:tcPr>
            <w:tcW w:w="1991" w:type="dxa"/>
          </w:tcPr>
          <w:p w:rsidR="00891C27" w:rsidRDefault="00C359AD" w:rsidP="0028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E9">
              <w:rPr>
                <w:rFonts w:ascii="Times New Roman" w:hAnsi="Times New Roman" w:cs="Times New Roman"/>
                <w:sz w:val="20"/>
                <w:szCs w:val="20"/>
              </w:rPr>
              <w:t>Фитосанитарное обследование в период вегетации</w:t>
            </w:r>
          </w:p>
        </w:tc>
        <w:tc>
          <w:tcPr>
            <w:tcW w:w="1900" w:type="dxa"/>
          </w:tcPr>
          <w:p w:rsidR="00891C27" w:rsidRPr="00E915F8" w:rsidRDefault="00E915F8" w:rsidP="00281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июль-</w:t>
            </w:r>
            <w:r w:rsidR="00C359AD" w:rsidRPr="00E915F8">
              <w:rPr>
                <w:rFonts w:ascii="Times New Roman" w:hAnsi="Times New Roman" w:cs="Times New Roman"/>
                <w:sz w:val="20"/>
                <w:szCs w:val="20"/>
              </w:rPr>
              <w:t>август;</w:t>
            </w:r>
          </w:p>
          <w:p w:rsidR="00C359AD" w:rsidRPr="00E915F8" w:rsidRDefault="00E915F8" w:rsidP="00281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 уборкой</w:t>
            </w:r>
          </w:p>
        </w:tc>
        <w:tc>
          <w:tcPr>
            <w:tcW w:w="2410" w:type="dxa"/>
          </w:tcPr>
          <w:p w:rsidR="00891C27" w:rsidRPr="00E915F8" w:rsidRDefault="00E915F8" w:rsidP="00E9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 распространенности болезни. Анализ пробных снопов по 1000 стеблей с 200 га.</w:t>
            </w:r>
          </w:p>
        </w:tc>
        <w:tc>
          <w:tcPr>
            <w:tcW w:w="3118" w:type="dxa"/>
          </w:tcPr>
          <w:p w:rsidR="003119E9" w:rsidRPr="003C2204" w:rsidRDefault="003119E9" w:rsidP="003119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Соблюдение севооборота, исключающих посев зерновых культур по стерневым предшественникам, для сокращения заселенности посевов вредителями.</w:t>
            </w:r>
          </w:p>
          <w:p w:rsidR="003119E9" w:rsidRDefault="003119E9" w:rsidP="003119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Использование качественного посевного материала, скороспелых сортов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19E9" w:rsidRDefault="003119E9" w:rsidP="003119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3.Тщательная предпосевная подготовка почвы, оптимальная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глубина заделки семян.</w:t>
            </w:r>
          </w:p>
          <w:p w:rsidR="003119E9" w:rsidRDefault="003119E9" w:rsidP="003119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4.Посев озимых зерновых культур в оптимальные сроки.</w:t>
            </w:r>
          </w:p>
          <w:p w:rsidR="003119E9" w:rsidRDefault="003119E9" w:rsidP="003119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5.Пространственная изоляция посевов от мест предшествующего возделывания зерновых.</w:t>
            </w:r>
          </w:p>
          <w:p w:rsidR="003119E9" w:rsidRDefault="003119E9" w:rsidP="003119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6.Размещение зерновых культур по лучшим предшественникам – чистым и занятым парам, посевам зернобобовых культур, пласту многолетних трав.</w:t>
            </w:r>
          </w:p>
          <w:p w:rsidR="003119E9" w:rsidRDefault="003119E9" w:rsidP="003119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7.Внесен</w:t>
            </w:r>
            <w:r w:rsidR="008E62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минеральных удобрений, сбалансированных по фосфору и калию.</w:t>
            </w:r>
          </w:p>
          <w:p w:rsidR="0084697C" w:rsidRDefault="003119E9" w:rsidP="00846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84697C">
              <w:rPr>
                <w:rFonts w:ascii="Times New Roman" w:hAnsi="Times New Roman" w:cs="Times New Roman"/>
                <w:sz w:val="20"/>
                <w:szCs w:val="20"/>
              </w:rPr>
              <w:t xml:space="preserve"> Своевременная уборка.</w:t>
            </w:r>
          </w:p>
          <w:p w:rsidR="00891C27" w:rsidRPr="00E915F8" w:rsidRDefault="003119E9" w:rsidP="00846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9.Своевременное послеуборочное лущение стерни с последующей вспашкой.</w:t>
            </w:r>
          </w:p>
        </w:tc>
        <w:tc>
          <w:tcPr>
            <w:tcW w:w="1843" w:type="dxa"/>
          </w:tcPr>
          <w:p w:rsidR="00891C27" w:rsidRPr="00E915F8" w:rsidRDefault="00891C27" w:rsidP="00281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91C27" w:rsidRPr="00E915F8" w:rsidRDefault="003119E9" w:rsidP="00281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Протравливание семенного материала фунгицидами из «Списка пестицидов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агрохимикатов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разрешенных к применению на территории РФ»</w:t>
            </w:r>
          </w:p>
        </w:tc>
      </w:tr>
      <w:tr w:rsidR="00E915F8" w:rsidTr="00810516">
        <w:tc>
          <w:tcPr>
            <w:tcW w:w="525" w:type="dxa"/>
          </w:tcPr>
          <w:p w:rsidR="00E915F8" w:rsidRDefault="00E915F8" w:rsidP="0028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04" w:type="dxa"/>
          </w:tcPr>
          <w:p w:rsidR="00E915F8" w:rsidRDefault="00E915F8" w:rsidP="0028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Пыльная головня</w:t>
            </w:r>
          </w:p>
        </w:tc>
        <w:tc>
          <w:tcPr>
            <w:tcW w:w="1991" w:type="dxa"/>
          </w:tcPr>
          <w:p w:rsidR="00E915F8" w:rsidRPr="007C0AE9" w:rsidRDefault="00E915F8" w:rsidP="00281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AE9">
              <w:rPr>
                <w:rFonts w:ascii="Times New Roman" w:hAnsi="Times New Roman" w:cs="Times New Roman"/>
                <w:sz w:val="20"/>
                <w:szCs w:val="20"/>
              </w:rPr>
              <w:t>Фитосанитарное обследование в период вегетации</w:t>
            </w:r>
          </w:p>
        </w:tc>
        <w:tc>
          <w:tcPr>
            <w:tcW w:w="1900" w:type="dxa"/>
          </w:tcPr>
          <w:p w:rsidR="00E915F8" w:rsidRDefault="00E915F8" w:rsidP="00281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июнь-июль; формирование зерна</w:t>
            </w:r>
          </w:p>
        </w:tc>
        <w:tc>
          <w:tcPr>
            <w:tcW w:w="2410" w:type="dxa"/>
          </w:tcPr>
          <w:p w:rsidR="00E915F8" w:rsidRDefault="00E915F8" w:rsidP="00E9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 распространенности болезни. Анализ листьев, растений: 10 проб по 100 стеблей с 200 га по диагонали.</w:t>
            </w:r>
          </w:p>
        </w:tc>
        <w:tc>
          <w:tcPr>
            <w:tcW w:w="3118" w:type="dxa"/>
          </w:tcPr>
          <w:p w:rsidR="003119E9" w:rsidRPr="003C2204" w:rsidRDefault="003119E9" w:rsidP="003119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Соблюдение севооборота, исключающих посев зерновых культур по стерневым предшественникам, для сокращения заселенности посевов вредителями.</w:t>
            </w:r>
          </w:p>
          <w:p w:rsidR="003119E9" w:rsidRDefault="003119E9" w:rsidP="003119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Использование качественного посевного материала, скороспелых сортов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19E9" w:rsidRDefault="003119E9" w:rsidP="003119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3.Тщательная предпосевная подготовка почвы, оптимальная глубина заделки семян.</w:t>
            </w:r>
          </w:p>
          <w:p w:rsidR="003119E9" w:rsidRDefault="003119E9" w:rsidP="003119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4.Посев озимых зерновых культур в оптимальные сроки.</w:t>
            </w:r>
          </w:p>
          <w:p w:rsidR="003119E9" w:rsidRDefault="003119E9" w:rsidP="003119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5.Пространственная изоляция посевов от мест предшествующего возделывания зерновых.</w:t>
            </w:r>
          </w:p>
          <w:p w:rsidR="003119E9" w:rsidRDefault="003119E9" w:rsidP="003119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6.Размещение зерновых культур по лучшим предшественникам – чистым и занятым парам, посевам зернобобовых культур, пласту многолетних трав.</w:t>
            </w:r>
          </w:p>
          <w:p w:rsidR="003119E9" w:rsidRDefault="003119E9" w:rsidP="003119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7.Внесен</w:t>
            </w:r>
            <w:r w:rsidR="008E62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минеральных удобрений, сбалансированных по фосфору и калию.</w:t>
            </w:r>
          </w:p>
          <w:p w:rsidR="0084697C" w:rsidRDefault="0084697C" w:rsidP="00846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 Своевременная уборка.</w:t>
            </w:r>
          </w:p>
          <w:p w:rsidR="00E915F8" w:rsidRPr="00E915F8" w:rsidRDefault="003119E9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9.Своевременное послеуборочное лущение стерни с последующей вспашкой.</w:t>
            </w:r>
          </w:p>
        </w:tc>
        <w:tc>
          <w:tcPr>
            <w:tcW w:w="1843" w:type="dxa"/>
          </w:tcPr>
          <w:p w:rsidR="00E915F8" w:rsidRPr="00E915F8" w:rsidRDefault="00E915F8" w:rsidP="00281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15F8" w:rsidRPr="00E915F8" w:rsidRDefault="00DB5375" w:rsidP="00281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Протравливание семенного материала фунгицидами из «Списка пестицидов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агрохимикатов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разрешенных к применению на территории РФ»</w:t>
            </w:r>
          </w:p>
        </w:tc>
      </w:tr>
      <w:tr w:rsidR="003119E9" w:rsidTr="00810516">
        <w:tc>
          <w:tcPr>
            <w:tcW w:w="525" w:type="dxa"/>
          </w:tcPr>
          <w:p w:rsidR="003119E9" w:rsidRDefault="003119E9" w:rsidP="0028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04" w:type="dxa"/>
          </w:tcPr>
          <w:p w:rsidR="003119E9" w:rsidRDefault="003119E9" w:rsidP="0028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Гельминто-спориоз</w:t>
            </w:r>
            <w:proofErr w:type="spellEnd"/>
            <w:proofErr w:type="gramEnd"/>
          </w:p>
        </w:tc>
        <w:tc>
          <w:tcPr>
            <w:tcW w:w="1991" w:type="dxa"/>
          </w:tcPr>
          <w:p w:rsidR="003119E9" w:rsidRPr="007C0AE9" w:rsidRDefault="003119E9" w:rsidP="00281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AE9">
              <w:rPr>
                <w:rFonts w:ascii="Times New Roman" w:hAnsi="Times New Roman" w:cs="Times New Roman"/>
                <w:sz w:val="20"/>
                <w:szCs w:val="20"/>
              </w:rPr>
              <w:t>Фитосанитарное обследование в период вегетации</w:t>
            </w:r>
          </w:p>
        </w:tc>
        <w:tc>
          <w:tcPr>
            <w:tcW w:w="1900" w:type="dxa"/>
          </w:tcPr>
          <w:p w:rsidR="003119E9" w:rsidRPr="003C2204" w:rsidRDefault="003119E9" w:rsidP="00EC5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май – август;</w:t>
            </w:r>
          </w:p>
          <w:p w:rsidR="003119E9" w:rsidRDefault="003119E9" w:rsidP="00EC5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выход в трубку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колошение</w:t>
            </w:r>
          </w:p>
        </w:tc>
        <w:tc>
          <w:tcPr>
            <w:tcW w:w="2410" w:type="dxa"/>
          </w:tcPr>
          <w:p w:rsidR="003119E9" w:rsidRDefault="003119E9" w:rsidP="00EC5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516">
              <w:rPr>
                <w:rFonts w:ascii="Times New Roman" w:hAnsi="Times New Roman" w:cs="Times New Roman"/>
                <w:sz w:val="20"/>
                <w:szCs w:val="20"/>
              </w:rPr>
              <w:t>Выявление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степени развития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распростра-ненности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болезни. Анализ проб растений: на 100 га - 10 проб погонных метров с двух смежных рядков, на каждые 50 га – добавляют 1 пробу.</w:t>
            </w:r>
          </w:p>
          <w:p w:rsidR="003119E9" w:rsidRDefault="003119E9" w:rsidP="00E9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119E9" w:rsidRPr="003C2204" w:rsidRDefault="003119E9" w:rsidP="003119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Соблюдение севооборота, исключающих посев зерновых культур по стерневым предшественникам, для сокращения заселенности посевов вредителями.</w:t>
            </w:r>
          </w:p>
          <w:p w:rsidR="003119E9" w:rsidRDefault="003119E9" w:rsidP="003119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Использование качественного посевного материала, скороспелых сортов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19E9" w:rsidRDefault="003119E9" w:rsidP="003119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3.Тщательная предпосевная подготовка почвы, оптимальная глубина заделки семян.</w:t>
            </w:r>
          </w:p>
          <w:p w:rsidR="003119E9" w:rsidRDefault="003119E9" w:rsidP="003119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4.Посев озимых зерновых культур в оптимальные сроки.</w:t>
            </w:r>
          </w:p>
          <w:p w:rsidR="003119E9" w:rsidRDefault="003119E9" w:rsidP="003119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5.Пространственная изоляция посевов от мест предшествующего возделывания зерновых.</w:t>
            </w:r>
          </w:p>
          <w:p w:rsidR="003119E9" w:rsidRDefault="003119E9" w:rsidP="003119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6.Размещение зерновых культур по лучшим предшественникам – чистым и занятым парам, посевам зернобобовых культур, пласту многолетних трав.</w:t>
            </w:r>
          </w:p>
          <w:p w:rsidR="003119E9" w:rsidRDefault="003119E9" w:rsidP="003119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7.Внесен</w:t>
            </w:r>
            <w:r w:rsidR="008E62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минеральных удобрений, сбалансированных по фосфору и калию.</w:t>
            </w:r>
          </w:p>
          <w:p w:rsidR="0084697C" w:rsidRDefault="0084697C" w:rsidP="00846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Своевременная уборка.</w:t>
            </w:r>
          </w:p>
          <w:p w:rsidR="003119E9" w:rsidRPr="00E915F8" w:rsidRDefault="003119E9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9.Своевременное послеуборочное лущение стерни с последующей вспашкой.</w:t>
            </w:r>
          </w:p>
        </w:tc>
        <w:tc>
          <w:tcPr>
            <w:tcW w:w="1843" w:type="dxa"/>
          </w:tcPr>
          <w:p w:rsidR="003119E9" w:rsidRPr="00810516" w:rsidRDefault="003119E9" w:rsidP="007F0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Опрыскивание биологическими фунгицидами в период вегетации (в фазу трубкования) при появлении признаков заболевания из «Списка пестицидов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агрохимикатов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разрешенных к применению на территории РФ»</w:t>
            </w:r>
          </w:p>
        </w:tc>
        <w:tc>
          <w:tcPr>
            <w:tcW w:w="1843" w:type="dxa"/>
          </w:tcPr>
          <w:p w:rsidR="003119E9" w:rsidRDefault="003119E9" w:rsidP="007F0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1.При превышении ЭПВ опрыскивание посевов в период вегетации в фазе флаговый лист-колошение против болезни фунгицидами из «Списка пестицидов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агрохимикатов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разрешенных к применению на территории РФ»;</w:t>
            </w:r>
          </w:p>
          <w:p w:rsidR="003119E9" w:rsidRPr="00810516" w:rsidRDefault="003119E9" w:rsidP="007F0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2.Уничтожение сорной растительности.</w:t>
            </w:r>
          </w:p>
        </w:tc>
      </w:tr>
      <w:tr w:rsidR="003119E9" w:rsidTr="00810516">
        <w:tc>
          <w:tcPr>
            <w:tcW w:w="525" w:type="dxa"/>
          </w:tcPr>
          <w:p w:rsidR="003119E9" w:rsidRDefault="003119E9" w:rsidP="0028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04" w:type="dxa"/>
          </w:tcPr>
          <w:p w:rsidR="003119E9" w:rsidRDefault="003119E9" w:rsidP="0028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Сорняки (бодяк полевой)</w:t>
            </w:r>
          </w:p>
        </w:tc>
        <w:tc>
          <w:tcPr>
            <w:tcW w:w="1991" w:type="dxa"/>
          </w:tcPr>
          <w:p w:rsidR="003119E9" w:rsidRPr="007C0AE9" w:rsidRDefault="003119E9" w:rsidP="00281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AE9">
              <w:rPr>
                <w:rFonts w:ascii="Times New Roman" w:hAnsi="Times New Roman" w:cs="Times New Roman"/>
                <w:sz w:val="20"/>
                <w:szCs w:val="20"/>
              </w:rPr>
              <w:t>Фитосанитарное обследование в период вегетации</w:t>
            </w:r>
          </w:p>
        </w:tc>
        <w:tc>
          <w:tcPr>
            <w:tcW w:w="1900" w:type="dxa"/>
          </w:tcPr>
          <w:p w:rsidR="003119E9" w:rsidRPr="003C2204" w:rsidRDefault="003119E9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сентябрь, октябрь;</w:t>
            </w:r>
          </w:p>
          <w:p w:rsidR="003119E9" w:rsidRDefault="003119E9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 xml:space="preserve"> кущение;</w:t>
            </w:r>
          </w:p>
          <w:p w:rsidR="003119E9" w:rsidRDefault="003119E9" w:rsidP="00281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19E9" w:rsidRPr="003119E9" w:rsidRDefault="003119E9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 видового состава и степени засоренности. Осмотр пробных площадок: 10-20 проб по 0,25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3C22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3119E9" w:rsidRPr="003C2204" w:rsidRDefault="003119E9" w:rsidP="003119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Соблюдение севооборота, исключающих посев зерновых культур по стерневым предшественникам, для сокращения заселенности посевов вредителями.</w:t>
            </w:r>
          </w:p>
          <w:p w:rsidR="003119E9" w:rsidRDefault="003119E9" w:rsidP="003119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Использование качественного посевного материала, скороспелых сортов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19E9" w:rsidRDefault="003119E9" w:rsidP="003119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3.Тщательная предпосевная подготовка почвы, оптимальная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глубина заделки семян.</w:t>
            </w:r>
          </w:p>
          <w:p w:rsidR="003119E9" w:rsidRDefault="003119E9" w:rsidP="003119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4.Посев озимых зерновых культур в оптимальные сроки.</w:t>
            </w:r>
          </w:p>
          <w:p w:rsidR="003119E9" w:rsidRDefault="003119E9" w:rsidP="003119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5.Пространственная изоляция посевов от мест предшествующего возделывания зерновых.</w:t>
            </w:r>
          </w:p>
          <w:p w:rsidR="003119E9" w:rsidRDefault="003119E9" w:rsidP="003119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6.Размещение зерновых культур по лучшим предшественникам – чистым и занятым парам, посевам зернобобовых культур, пласту многолетних трав.</w:t>
            </w:r>
          </w:p>
          <w:p w:rsidR="003119E9" w:rsidRDefault="003119E9" w:rsidP="003119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7.Внесен</w:t>
            </w:r>
            <w:r w:rsidR="008E62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минеральных удобрений, сбалансированных по фосфору и калию.</w:t>
            </w:r>
          </w:p>
          <w:p w:rsidR="0084697C" w:rsidRDefault="0084697C" w:rsidP="00846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Своевременная уборка.</w:t>
            </w:r>
          </w:p>
          <w:p w:rsidR="003119E9" w:rsidRPr="00E915F8" w:rsidRDefault="003119E9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9.Своевременное послеуборочное лущение стерни с последующей вспашкой.</w:t>
            </w:r>
          </w:p>
        </w:tc>
        <w:tc>
          <w:tcPr>
            <w:tcW w:w="1843" w:type="dxa"/>
          </w:tcPr>
          <w:p w:rsidR="003119E9" w:rsidRPr="00E915F8" w:rsidRDefault="003119E9" w:rsidP="00281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9E9" w:rsidRPr="00E915F8" w:rsidRDefault="0019553B" w:rsidP="0019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Опрыскивание посевов весной в фазе кущения против сорняков гербицидами из «Списка пестицидов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агрохимикатов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разрешенных к применению на территории РФ»;</w:t>
            </w:r>
          </w:p>
        </w:tc>
      </w:tr>
      <w:tr w:rsidR="007F0AD0" w:rsidTr="007F0AD0">
        <w:tc>
          <w:tcPr>
            <w:tcW w:w="15134" w:type="dxa"/>
            <w:gridSpan w:val="8"/>
          </w:tcPr>
          <w:p w:rsidR="007F0AD0" w:rsidRDefault="007F0AD0" w:rsidP="0019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Яровые зерновые культуры</w:t>
            </w:r>
          </w:p>
        </w:tc>
      </w:tr>
      <w:tr w:rsidR="00997861" w:rsidTr="00810516">
        <w:tc>
          <w:tcPr>
            <w:tcW w:w="525" w:type="dxa"/>
            <w:vMerge w:val="restart"/>
          </w:tcPr>
          <w:p w:rsidR="00997861" w:rsidRDefault="00997861" w:rsidP="007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4" w:type="dxa"/>
            <w:vMerge w:val="restart"/>
          </w:tcPr>
          <w:p w:rsidR="00997861" w:rsidRDefault="00997861" w:rsidP="007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Клоп вредная черепашка</w:t>
            </w:r>
          </w:p>
        </w:tc>
        <w:tc>
          <w:tcPr>
            <w:tcW w:w="1991" w:type="dxa"/>
          </w:tcPr>
          <w:p w:rsidR="00997861" w:rsidRDefault="00997861" w:rsidP="007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C0AE9">
              <w:rPr>
                <w:rFonts w:ascii="Times New Roman" w:hAnsi="Times New Roman" w:cs="Times New Roman"/>
                <w:sz w:val="20"/>
                <w:szCs w:val="20"/>
              </w:rPr>
              <w:t>. Фитосанитарное обследование в период вегетации</w:t>
            </w:r>
          </w:p>
        </w:tc>
        <w:tc>
          <w:tcPr>
            <w:tcW w:w="1900" w:type="dxa"/>
          </w:tcPr>
          <w:p w:rsidR="00997861" w:rsidRPr="003C2204" w:rsidRDefault="00997861" w:rsidP="007F0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май – август;</w:t>
            </w:r>
          </w:p>
          <w:p w:rsidR="00997861" w:rsidRPr="003C2204" w:rsidRDefault="00997861" w:rsidP="007F0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всходы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, имаго;</w:t>
            </w:r>
          </w:p>
          <w:p w:rsidR="00997861" w:rsidRDefault="00997861" w:rsidP="007F0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61" w:rsidRDefault="00997861" w:rsidP="007F0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61" w:rsidRDefault="00997861" w:rsidP="007F0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61" w:rsidRDefault="00997861" w:rsidP="007F0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700" w:rsidRDefault="009A0700" w:rsidP="007F0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700" w:rsidRDefault="009A0700" w:rsidP="007F0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61" w:rsidRPr="003C2204" w:rsidRDefault="00997861" w:rsidP="007F0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молочная спелость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97861" w:rsidRPr="003C2204" w:rsidRDefault="00997861" w:rsidP="007F0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личинки</w:t>
            </w:r>
          </w:p>
        </w:tc>
        <w:tc>
          <w:tcPr>
            <w:tcW w:w="2410" w:type="dxa"/>
          </w:tcPr>
          <w:p w:rsidR="009A0700" w:rsidRDefault="009A0700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61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численности и степени угрозы посевам. Учет жуков на пробных площадках: 16 проб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 xml:space="preserve"> по 0,25м</w:t>
            </w:r>
            <w:proofErr w:type="gramStart"/>
            <w:r w:rsidRPr="003C22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A0700" w:rsidRDefault="009A0700" w:rsidP="009978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61" w:rsidRPr="003C2204" w:rsidRDefault="00997861" w:rsidP="009978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Учет численности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личинок на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 xml:space="preserve"> пробных площадк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: 16 проб по 0,25м</w:t>
            </w:r>
            <w:proofErr w:type="gramStart"/>
            <w:r w:rsidRPr="003C22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vMerge w:val="restart"/>
          </w:tcPr>
          <w:p w:rsidR="00997861" w:rsidRPr="003C2204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Соблюдение севооборота, исключающих посев зерновых культур по стерневым предшественникам, для сокращения заселенности посевов вредителями.</w:t>
            </w:r>
          </w:p>
          <w:p w:rsidR="00997861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Использование качественного посевного материала, скороспелых сортов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7861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3.Тщательная предпосевная подготовка почвы, оптимальная глубина заделки семян.</w:t>
            </w:r>
          </w:p>
          <w:p w:rsidR="00997861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4.Посев </w:t>
            </w:r>
            <w:r w:rsidR="003B0B16">
              <w:rPr>
                <w:rFonts w:ascii="Times New Roman" w:hAnsi="Times New Roman" w:cs="Times New Roman"/>
                <w:sz w:val="20"/>
                <w:szCs w:val="20"/>
              </w:rPr>
              <w:t>яров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зерновых культур в оптимальные сроки.</w:t>
            </w:r>
          </w:p>
          <w:p w:rsidR="00997861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5.Пространственная изоляция посевов от мест предшествующего возделывания зерновых.</w:t>
            </w:r>
          </w:p>
          <w:p w:rsidR="00997861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6.Размещение зерновых культур по лучшим предшественникам – чистым и занятым парам, посевам зернобобовых культур, пласту многолетних трав.</w:t>
            </w:r>
          </w:p>
          <w:p w:rsidR="00997861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7.Внесен</w:t>
            </w:r>
            <w:r w:rsidR="008E62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минеральных удобрений, сбалансированных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фосфору и калию.</w:t>
            </w:r>
          </w:p>
          <w:p w:rsidR="00997861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8.Ранняя раздельная уборка, которая снижает степень поврежденности зерна и препятствует питанию клопов перед зимовкой.</w:t>
            </w:r>
          </w:p>
          <w:p w:rsidR="00997861" w:rsidRPr="003C2204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9.Своевременное послеуборочное лущение стерни с последующей вспашкой.</w:t>
            </w:r>
          </w:p>
        </w:tc>
        <w:tc>
          <w:tcPr>
            <w:tcW w:w="1843" w:type="dxa"/>
            <w:vMerge w:val="restart"/>
          </w:tcPr>
          <w:p w:rsidR="00997861" w:rsidRPr="003C2204" w:rsidRDefault="00997861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Численность вредной черепашки ограничивают энтомофаги: яйцевые паразиты – наездники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теленомины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на клопах – мухи-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тахины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:rsidR="00997861" w:rsidRDefault="00997861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1.При превышении ЭПВ опрыскивание посевов в фазах кущения – выхода в трубку против перезимовавших клопов и в фазах колошения – молочной спелости против личинок инсектицидами из «Списка пестицидов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агрохимикатов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разрешенных к применению на территории РФ»;</w:t>
            </w:r>
          </w:p>
          <w:p w:rsidR="00997861" w:rsidRPr="003C2204" w:rsidRDefault="00997861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2.Уничтожение злаковых сорняков.</w:t>
            </w:r>
          </w:p>
        </w:tc>
      </w:tr>
      <w:tr w:rsidR="00997861" w:rsidTr="00810516">
        <w:tc>
          <w:tcPr>
            <w:tcW w:w="525" w:type="dxa"/>
            <w:vMerge/>
          </w:tcPr>
          <w:p w:rsidR="00997861" w:rsidRDefault="00997861" w:rsidP="007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</w:tcPr>
          <w:p w:rsidR="00997861" w:rsidRDefault="00997861" w:rsidP="007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997861" w:rsidRPr="007C0AE9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359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C0AE9">
              <w:rPr>
                <w:rFonts w:ascii="Times New Roman" w:hAnsi="Times New Roman" w:cs="Times New Roman"/>
                <w:sz w:val="20"/>
                <w:szCs w:val="20"/>
              </w:rPr>
              <w:t xml:space="preserve"> Осеннее обследование мест зимовки в целях выяснения степени угрозы на следующий год. Определение зимующего запаса в основных местах резервации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7C0AE9">
              <w:rPr>
                <w:rFonts w:ascii="Times New Roman" w:hAnsi="Times New Roman" w:cs="Times New Roman"/>
                <w:sz w:val="20"/>
                <w:szCs w:val="20"/>
              </w:rPr>
              <w:t xml:space="preserve">в лесополосах, зарослях кустарников, куда </w:t>
            </w:r>
            <w:r w:rsidRPr="007C0A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они перелетают с полей после уборки).</w:t>
            </w:r>
          </w:p>
          <w:p w:rsidR="00997861" w:rsidRDefault="00997861" w:rsidP="007F0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997861" w:rsidRPr="003C2204" w:rsidRDefault="00997861" w:rsidP="007F0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сентябрь, октябрь;</w:t>
            </w:r>
          </w:p>
          <w:p w:rsidR="00997861" w:rsidRPr="003C2204" w:rsidRDefault="00997861" w:rsidP="007F0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всходы – кущение;</w:t>
            </w:r>
          </w:p>
          <w:p w:rsidR="00997861" w:rsidRPr="003C2204" w:rsidRDefault="00997861" w:rsidP="007F0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имаго</w:t>
            </w:r>
          </w:p>
        </w:tc>
        <w:tc>
          <w:tcPr>
            <w:tcW w:w="2410" w:type="dxa"/>
          </w:tcPr>
          <w:p w:rsidR="00997861" w:rsidRPr="003C2204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Определение зимующего запаса вредителей для разработки долгосрочного прогноза. Осмотр подстилки на пробных площадках по 0,25м</w:t>
            </w:r>
            <w:proofErr w:type="gramStart"/>
            <w:r w:rsidRPr="003C22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3C2204">
              <w:rPr>
                <w:rFonts w:ascii="Times New Roman" w:hAnsi="Times New Roman" w:cs="Times New Roman"/>
                <w:sz w:val="20"/>
                <w:szCs w:val="20"/>
              </w:rPr>
              <w:t xml:space="preserve"> – в лесополосах через каждые 500м, в лесах – через 100м.</w:t>
            </w:r>
          </w:p>
        </w:tc>
        <w:tc>
          <w:tcPr>
            <w:tcW w:w="3118" w:type="dxa"/>
            <w:vMerge/>
          </w:tcPr>
          <w:p w:rsidR="00997861" w:rsidRPr="003C2204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97861" w:rsidRPr="003C2204" w:rsidRDefault="00997861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97861" w:rsidRPr="003C2204" w:rsidRDefault="00997861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861" w:rsidTr="00810516">
        <w:tc>
          <w:tcPr>
            <w:tcW w:w="525" w:type="dxa"/>
          </w:tcPr>
          <w:p w:rsidR="00997861" w:rsidRDefault="00997861" w:rsidP="007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04" w:type="dxa"/>
          </w:tcPr>
          <w:p w:rsidR="00997861" w:rsidRDefault="00997861" w:rsidP="007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Септориоз</w:t>
            </w:r>
          </w:p>
        </w:tc>
        <w:tc>
          <w:tcPr>
            <w:tcW w:w="1991" w:type="dxa"/>
          </w:tcPr>
          <w:p w:rsidR="00997861" w:rsidRDefault="00997861" w:rsidP="007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E9">
              <w:rPr>
                <w:rFonts w:ascii="Times New Roman" w:hAnsi="Times New Roman" w:cs="Times New Roman"/>
                <w:sz w:val="20"/>
                <w:szCs w:val="20"/>
              </w:rPr>
              <w:t>Фитосанитарное обследование в период вегетации</w:t>
            </w:r>
          </w:p>
        </w:tc>
        <w:tc>
          <w:tcPr>
            <w:tcW w:w="1900" w:type="dxa"/>
          </w:tcPr>
          <w:p w:rsidR="00997861" w:rsidRPr="003C2204" w:rsidRDefault="00997861" w:rsidP="009A0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май – август;</w:t>
            </w:r>
          </w:p>
          <w:p w:rsidR="00997861" w:rsidRDefault="00997861" w:rsidP="007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выход в трубку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колошение - цветение</w:t>
            </w:r>
          </w:p>
        </w:tc>
        <w:tc>
          <w:tcPr>
            <w:tcW w:w="2410" w:type="dxa"/>
          </w:tcPr>
          <w:p w:rsidR="00997861" w:rsidRPr="00810516" w:rsidRDefault="00997861" w:rsidP="009A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 степени развития и распространенности болезни. Анализ листьев, растений: 20 проб по 10 стеблей.</w:t>
            </w:r>
          </w:p>
        </w:tc>
        <w:tc>
          <w:tcPr>
            <w:tcW w:w="3118" w:type="dxa"/>
          </w:tcPr>
          <w:p w:rsidR="00997861" w:rsidRPr="003C2204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Соблюдение севооборота, исключающих посев зерновых культур по стерневым предшественникам, для сокращения заселенности посевов вредителями.</w:t>
            </w:r>
          </w:p>
          <w:p w:rsidR="00997861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Использование качественного посевного материала, скороспелых сортов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7861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3.Тщательная предпосевная подготовка почвы, оптимальная глубина заделки семян.</w:t>
            </w:r>
          </w:p>
          <w:p w:rsidR="00997861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4.Посев </w:t>
            </w:r>
            <w:r w:rsidR="003B0B16">
              <w:rPr>
                <w:rFonts w:ascii="Times New Roman" w:hAnsi="Times New Roman" w:cs="Times New Roman"/>
                <w:sz w:val="20"/>
                <w:szCs w:val="20"/>
              </w:rPr>
              <w:t>яров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зерновых культур в оптимальные сроки.</w:t>
            </w:r>
          </w:p>
          <w:p w:rsidR="00997861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5.Пространственная изоляция посевов от мест предшествующего возделывания зерновых.</w:t>
            </w:r>
          </w:p>
          <w:p w:rsidR="00997861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6.Размещение зерновых культур по лучшим предшественникам – чистым и занятым парам, посевам зернобобовых культур, пласту многолетних трав.</w:t>
            </w:r>
          </w:p>
          <w:p w:rsidR="00997861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7.Внесен</w:t>
            </w:r>
            <w:r w:rsidR="008E62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минеральных удобрений, сбалансированных по фосфору и калию.</w:t>
            </w:r>
          </w:p>
          <w:p w:rsidR="0084697C" w:rsidRDefault="0084697C" w:rsidP="00846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Своевременная уборка.</w:t>
            </w:r>
          </w:p>
          <w:p w:rsidR="00997861" w:rsidRPr="00810516" w:rsidRDefault="00997861" w:rsidP="007F0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9.Своевременное послеуборочное лущение стерни с последующей вспашкой.</w:t>
            </w:r>
          </w:p>
        </w:tc>
        <w:tc>
          <w:tcPr>
            <w:tcW w:w="1843" w:type="dxa"/>
          </w:tcPr>
          <w:p w:rsidR="00997861" w:rsidRPr="00810516" w:rsidRDefault="00997861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Опрыскивание биологическими фунгицидами в период вегетации (в фазу трубкования) при появлении признаков заболевания из «Списка пестицидов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агрохимикатов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разрешенных к применению на территории РФ»</w:t>
            </w:r>
          </w:p>
        </w:tc>
        <w:tc>
          <w:tcPr>
            <w:tcW w:w="1843" w:type="dxa"/>
          </w:tcPr>
          <w:p w:rsidR="00997861" w:rsidRDefault="00997861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1.При превышении ЭПВ опрыскивание посевов в период вегетации в фазе флаговый лист-колошение против болезни фунгицидами из «Списка пестицидов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агрохимикатов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разрешенных к применению на территории РФ»;</w:t>
            </w:r>
          </w:p>
          <w:p w:rsidR="00997861" w:rsidRPr="00810516" w:rsidRDefault="00997861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2.Уничтожение сорной растительности.</w:t>
            </w:r>
          </w:p>
        </w:tc>
      </w:tr>
      <w:tr w:rsidR="00997861" w:rsidTr="00810516">
        <w:tc>
          <w:tcPr>
            <w:tcW w:w="525" w:type="dxa"/>
          </w:tcPr>
          <w:p w:rsidR="00997861" w:rsidRDefault="00997861" w:rsidP="007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04" w:type="dxa"/>
          </w:tcPr>
          <w:p w:rsidR="00997861" w:rsidRDefault="00997861" w:rsidP="007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Твердая головня</w:t>
            </w:r>
          </w:p>
        </w:tc>
        <w:tc>
          <w:tcPr>
            <w:tcW w:w="1991" w:type="dxa"/>
          </w:tcPr>
          <w:p w:rsidR="00997861" w:rsidRDefault="00997861" w:rsidP="007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E9">
              <w:rPr>
                <w:rFonts w:ascii="Times New Roman" w:hAnsi="Times New Roman" w:cs="Times New Roman"/>
                <w:sz w:val="20"/>
                <w:szCs w:val="20"/>
              </w:rPr>
              <w:t>Фитосанитарное обследование в период вегетации</w:t>
            </w:r>
          </w:p>
        </w:tc>
        <w:tc>
          <w:tcPr>
            <w:tcW w:w="1900" w:type="dxa"/>
          </w:tcPr>
          <w:p w:rsidR="00997861" w:rsidRPr="00E915F8" w:rsidRDefault="00997861" w:rsidP="007F0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июль-</w:t>
            </w:r>
            <w:r w:rsidRPr="00E915F8">
              <w:rPr>
                <w:rFonts w:ascii="Times New Roman" w:hAnsi="Times New Roman" w:cs="Times New Roman"/>
                <w:sz w:val="20"/>
                <w:szCs w:val="20"/>
              </w:rPr>
              <w:t>август;</w:t>
            </w:r>
          </w:p>
          <w:p w:rsidR="00997861" w:rsidRPr="00E915F8" w:rsidRDefault="00997861" w:rsidP="007F0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 уборкой</w:t>
            </w:r>
          </w:p>
        </w:tc>
        <w:tc>
          <w:tcPr>
            <w:tcW w:w="2410" w:type="dxa"/>
          </w:tcPr>
          <w:p w:rsidR="00997861" w:rsidRPr="00E915F8" w:rsidRDefault="00997861" w:rsidP="007F0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 распространенности болезни. Анализ пробных снопов по 1000 стеблей с 200 га.</w:t>
            </w:r>
          </w:p>
        </w:tc>
        <w:tc>
          <w:tcPr>
            <w:tcW w:w="3118" w:type="dxa"/>
          </w:tcPr>
          <w:p w:rsidR="00997861" w:rsidRPr="003C2204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Соблюдение севооборота, исключающих посев зерновых культур по стерневым предшественникам, для сокращения заселенности посевов вредителями.</w:t>
            </w:r>
          </w:p>
          <w:p w:rsidR="00997861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Использование качественного посевного материала, скороспелых сортов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7861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3.Тщательная предпосевная подготовка почвы, оптимальная глубина заделки семян.</w:t>
            </w:r>
          </w:p>
          <w:p w:rsidR="00997861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4.Посев </w:t>
            </w:r>
            <w:r w:rsidR="003B0B16">
              <w:rPr>
                <w:rFonts w:ascii="Times New Roman" w:hAnsi="Times New Roman" w:cs="Times New Roman"/>
                <w:sz w:val="20"/>
                <w:szCs w:val="20"/>
              </w:rPr>
              <w:t>яров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зерновых культур в оптимальные сроки.</w:t>
            </w:r>
          </w:p>
          <w:p w:rsidR="00997861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5.Пространственная изоляция посевов от мест предшествующего возделывания зерновых.</w:t>
            </w:r>
          </w:p>
          <w:p w:rsidR="00997861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6.Размещение зерновых культур по лучшим предшественникам – чистым и занятым парам, посевам зернобобовых культур, пласту многолетних трав.</w:t>
            </w:r>
          </w:p>
          <w:p w:rsidR="00997861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7.Внесен</w:t>
            </w:r>
            <w:r w:rsidR="008E62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минеральных удобрений, сбалансированных по фосфору и калию.</w:t>
            </w:r>
          </w:p>
          <w:p w:rsidR="0084697C" w:rsidRDefault="0084697C" w:rsidP="00846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Своевременная уборка.</w:t>
            </w:r>
          </w:p>
          <w:p w:rsidR="00997861" w:rsidRPr="00E915F8" w:rsidRDefault="00997861" w:rsidP="007F0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9.Своевременное послеуборочное лущение стерни с последующей вспашкой.</w:t>
            </w:r>
          </w:p>
        </w:tc>
        <w:tc>
          <w:tcPr>
            <w:tcW w:w="1843" w:type="dxa"/>
          </w:tcPr>
          <w:p w:rsidR="00997861" w:rsidRPr="00E915F8" w:rsidRDefault="00997861" w:rsidP="00281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7861" w:rsidRDefault="00997861" w:rsidP="0019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Протравливание семенного материала фунгицидами из «Списка пестицидов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агрохимикатов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разрешенных к применению на территории РФ»</w:t>
            </w:r>
          </w:p>
        </w:tc>
      </w:tr>
      <w:tr w:rsidR="00997861" w:rsidTr="00810516">
        <w:tc>
          <w:tcPr>
            <w:tcW w:w="525" w:type="dxa"/>
          </w:tcPr>
          <w:p w:rsidR="00997861" w:rsidRDefault="00997861" w:rsidP="007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04" w:type="dxa"/>
          </w:tcPr>
          <w:p w:rsidR="00997861" w:rsidRDefault="00997861" w:rsidP="007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Пыльная головня</w:t>
            </w:r>
          </w:p>
        </w:tc>
        <w:tc>
          <w:tcPr>
            <w:tcW w:w="1991" w:type="dxa"/>
          </w:tcPr>
          <w:p w:rsidR="00997861" w:rsidRPr="007C0AE9" w:rsidRDefault="00997861" w:rsidP="007F0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AE9">
              <w:rPr>
                <w:rFonts w:ascii="Times New Roman" w:hAnsi="Times New Roman" w:cs="Times New Roman"/>
                <w:sz w:val="20"/>
                <w:szCs w:val="20"/>
              </w:rPr>
              <w:t>Фитосанитарное обследование в период вегетации</w:t>
            </w:r>
          </w:p>
        </w:tc>
        <w:tc>
          <w:tcPr>
            <w:tcW w:w="1900" w:type="dxa"/>
          </w:tcPr>
          <w:p w:rsidR="00997861" w:rsidRDefault="00997861" w:rsidP="007F0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июнь-июль; формирование зерна</w:t>
            </w:r>
          </w:p>
        </w:tc>
        <w:tc>
          <w:tcPr>
            <w:tcW w:w="2410" w:type="dxa"/>
          </w:tcPr>
          <w:p w:rsidR="00997861" w:rsidRDefault="00997861" w:rsidP="007F0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 распространенности болезни. Анализ листьев, растений: 10 проб по 100 стеблей с 200 га по диагонали.</w:t>
            </w:r>
          </w:p>
        </w:tc>
        <w:tc>
          <w:tcPr>
            <w:tcW w:w="3118" w:type="dxa"/>
          </w:tcPr>
          <w:p w:rsidR="00997861" w:rsidRPr="003C2204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Соблюдение севооборота, исключающих посев зерновых культур по стерневым предшественникам, для сокращения заселенности посевов вредителями.</w:t>
            </w:r>
          </w:p>
          <w:p w:rsidR="00997861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Использование качественного посевного материала, скороспелых сортов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7861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3.Тщательная предпосевная подготовка почвы, оптимальная глубина заделки семян.</w:t>
            </w:r>
          </w:p>
          <w:p w:rsidR="00997861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4.Посев </w:t>
            </w:r>
            <w:r w:rsidR="003B0B16">
              <w:rPr>
                <w:rFonts w:ascii="Times New Roman" w:hAnsi="Times New Roman" w:cs="Times New Roman"/>
                <w:sz w:val="20"/>
                <w:szCs w:val="20"/>
              </w:rPr>
              <w:t>яров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зерновых культур в оптимальные сроки.</w:t>
            </w:r>
          </w:p>
          <w:p w:rsidR="00997861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5.Пространственная изоляция посевов от мест предшествующего возделывания зерновых.</w:t>
            </w:r>
          </w:p>
          <w:p w:rsidR="00997861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6.Размещение зерновых культур по лучшим предшественникам – чистым и занятым парам,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посевам зернобобовых культур, пласту многолетних трав.</w:t>
            </w:r>
          </w:p>
          <w:p w:rsidR="00997861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7.Внесен</w:t>
            </w:r>
            <w:r w:rsidR="008E62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минеральных удобрений, сбалансированных по фосфору и калию.</w:t>
            </w:r>
          </w:p>
          <w:p w:rsidR="0084697C" w:rsidRDefault="0084697C" w:rsidP="00846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Своевременная уборка.</w:t>
            </w:r>
          </w:p>
          <w:p w:rsidR="00997861" w:rsidRPr="00E915F8" w:rsidRDefault="00997861" w:rsidP="007F0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9.Своевременное послеуборочное лущение стерни с последующей вспашкой.</w:t>
            </w:r>
          </w:p>
        </w:tc>
        <w:tc>
          <w:tcPr>
            <w:tcW w:w="1843" w:type="dxa"/>
          </w:tcPr>
          <w:p w:rsidR="00997861" w:rsidRPr="00E915F8" w:rsidRDefault="00997861" w:rsidP="00281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7861" w:rsidRDefault="00997861" w:rsidP="0019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Протравливание семенного материала фунгицидами из «Списка пестицидов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агрохимикатов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разрешенных к применению на территории РФ»</w:t>
            </w:r>
          </w:p>
        </w:tc>
      </w:tr>
      <w:tr w:rsidR="00997861" w:rsidTr="00810516">
        <w:tc>
          <w:tcPr>
            <w:tcW w:w="525" w:type="dxa"/>
          </w:tcPr>
          <w:p w:rsidR="00997861" w:rsidRDefault="00997861" w:rsidP="007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04" w:type="dxa"/>
          </w:tcPr>
          <w:p w:rsidR="00997861" w:rsidRDefault="00997861" w:rsidP="007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Гельминто-спориоз</w:t>
            </w:r>
            <w:proofErr w:type="spellEnd"/>
            <w:proofErr w:type="gramEnd"/>
          </w:p>
        </w:tc>
        <w:tc>
          <w:tcPr>
            <w:tcW w:w="1991" w:type="dxa"/>
          </w:tcPr>
          <w:p w:rsidR="00997861" w:rsidRPr="007C0AE9" w:rsidRDefault="00997861" w:rsidP="007F0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AE9">
              <w:rPr>
                <w:rFonts w:ascii="Times New Roman" w:hAnsi="Times New Roman" w:cs="Times New Roman"/>
                <w:sz w:val="20"/>
                <w:szCs w:val="20"/>
              </w:rPr>
              <w:t>Фитосанитарное обследование в период вегетации</w:t>
            </w:r>
          </w:p>
        </w:tc>
        <w:tc>
          <w:tcPr>
            <w:tcW w:w="1900" w:type="dxa"/>
          </w:tcPr>
          <w:p w:rsidR="00997861" w:rsidRPr="003C2204" w:rsidRDefault="00997861" w:rsidP="007F0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май – август;</w:t>
            </w:r>
          </w:p>
          <w:p w:rsidR="00997861" w:rsidRDefault="00997861" w:rsidP="007F0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выход в трубку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колошение</w:t>
            </w:r>
          </w:p>
        </w:tc>
        <w:tc>
          <w:tcPr>
            <w:tcW w:w="2410" w:type="dxa"/>
          </w:tcPr>
          <w:p w:rsidR="00997861" w:rsidRDefault="00997861" w:rsidP="007F0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516">
              <w:rPr>
                <w:rFonts w:ascii="Times New Roman" w:hAnsi="Times New Roman" w:cs="Times New Roman"/>
                <w:sz w:val="20"/>
                <w:szCs w:val="20"/>
              </w:rPr>
              <w:t>Выявление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степени развития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распростра-ненности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болезни. Анализ проб растений: на 100 га - 10 проб погонных метров с двух смежных рядков, на каждые 50 га – добавляют 1 пробу.</w:t>
            </w:r>
          </w:p>
          <w:p w:rsidR="00997861" w:rsidRDefault="00997861" w:rsidP="007F0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97861" w:rsidRPr="003C2204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Соблюдение севооборота, исключающих посев зерновых культур по стерневым предшественникам, для сокращения заселенности посевов вредителями.</w:t>
            </w:r>
          </w:p>
          <w:p w:rsidR="00997861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Использование качественного посевного материала, скороспелых сортов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7861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3.Тщательная предпосевная подготовка почвы, оптимальная глубина заделки семян.</w:t>
            </w:r>
          </w:p>
          <w:p w:rsidR="00997861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4.Посев </w:t>
            </w:r>
            <w:r w:rsidR="003B0B16">
              <w:rPr>
                <w:rFonts w:ascii="Times New Roman" w:hAnsi="Times New Roman" w:cs="Times New Roman"/>
                <w:sz w:val="20"/>
                <w:szCs w:val="20"/>
              </w:rPr>
              <w:t>яров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зерновых культур в оптимальные сроки.</w:t>
            </w:r>
          </w:p>
          <w:p w:rsidR="00997861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5.Пространственная изоляция посевов от мест предшествующего возделывания зерновых.</w:t>
            </w:r>
          </w:p>
          <w:p w:rsidR="00997861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6.Размещение зерновых культур по лучшим предшественникам – чистым и занятым парам, посевам зернобобовых культур, пласту многолетних трав.</w:t>
            </w:r>
          </w:p>
          <w:p w:rsidR="00997861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7.Внесен</w:t>
            </w:r>
            <w:r w:rsidR="008E62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минеральных удобрений, сбалансированных по фосфору и калию.</w:t>
            </w:r>
          </w:p>
          <w:p w:rsidR="0084697C" w:rsidRDefault="0084697C" w:rsidP="00846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Своевременная уборка.</w:t>
            </w:r>
          </w:p>
          <w:p w:rsidR="00997861" w:rsidRPr="00E915F8" w:rsidRDefault="00997861" w:rsidP="007F0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9.Своевременное послеуборочное лущение стерни с последующей вспашкой.</w:t>
            </w:r>
          </w:p>
        </w:tc>
        <w:tc>
          <w:tcPr>
            <w:tcW w:w="1843" w:type="dxa"/>
          </w:tcPr>
          <w:p w:rsidR="00997861" w:rsidRPr="00810516" w:rsidRDefault="00997861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Опрыскивание биологическими фунгицидами в период вегетации (в фазу трубкования) при появлении признаков заболевания из «Списка пестицидов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агрохимикатов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разрешенных к применению на территории РФ»</w:t>
            </w:r>
          </w:p>
        </w:tc>
        <w:tc>
          <w:tcPr>
            <w:tcW w:w="1843" w:type="dxa"/>
          </w:tcPr>
          <w:p w:rsidR="00997861" w:rsidRDefault="00997861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1.При превышении ЭПВ опрыскивание посевов в период вегетации в фазе флаговый лист-колошение против болезни фунгицидами из «Списка пестицидов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агрохимикатов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разрешенных к применению на территории РФ»;</w:t>
            </w:r>
          </w:p>
          <w:p w:rsidR="00997861" w:rsidRPr="00810516" w:rsidRDefault="00997861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2.Уничтожение сорной растительности.</w:t>
            </w:r>
          </w:p>
        </w:tc>
      </w:tr>
      <w:tr w:rsidR="00997861" w:rsidTr="00810516">
        <w:tc>
          <w:tcPr>
            <w:tcW w:w="525" w:type="dxa"/>
          </w:tcPr>
          <w:p w:rsidR="00997861" w:rsidRDefault="00997861" w:rsidP="007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04" w:type="dxa"/>
          </w:tcPr>
          <w:p w:rsidR="00997861" w:rsidRDefault="00997861" w:rsidP="007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Сорняки (бодяк полевой)</w:t>
            </w:r>
          </w:p>
        </w:tc>
        <w:tc>
          <w:tcPr>
            <w:tcW w:w="1991" w:type="dxa"/>
          </w:tcPr>
          <w:p w:rsidR="00997861" w:rsidRPr="007C0AE9" w:rsidRDefault="00997861" w:rsidP="007F0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AE9">
              <w:rPr>
                <w:rFonts w:ascii="Times New Roman" w:hAnsi="Times New Roman" w:cs="Times New Roman"/>
                <w:sz w:val="20"/>
                <w:szCs w:val="20"/>
              </w:rPr>
              <w:t>Фитосанитарное обследование в период вегетации</w:t>
            </w:r>
          </w:p>
        </w:tc>
        <w:tc>
          <w:tcPr>
            <w:tcW w:w="1900" w:type="dxa"/>
          </w:tcPr>
          <w:p w:rsidR="00997861" w:rsidRPr="003C2204" w:rsidRDefault="009A0700" w:rsidP="007F0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май-июнь</w:t>
            </w:r>
            <w:r w:rsidR="00997861" w:rsidRPr="003C220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7861" w:rsidRDefault="00997861" w:rsidP="007F0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 xml:space="preserve"> кущение;</w:t>
            </w:r>
          </w:p>
          <w:p w:rsidR="00997861" w:rsidRDefault="00997861" w:rsidP="007F0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97861" w:rsidRPr="003119E9" w:rsidRDefault="00997861" w:rsidP="007F0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 видового состава и степени засоренности. Осмотр пробных площадок: 10-20 проб по 0,25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3C22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997861" w:rsidRPr="003C2204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Соблюдение севооборота, исключающих посев зерновых культур по стерневым предшественникам, для сокращения заселенности посевов вредителями.</w:t>
            </w:r>
          </w:p>
          <w:p w:rsidR="00997861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Использование качественного посевного материала, скороспелых сортов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7861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3.Тщательная предпосевная подготовка почвы, оптимальная глубина заделки семян.</w:t>
            </w:r>
          </w:p>
          <w:p w:rsidR="00997861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4.Посев </w:t>
            </w:r>
            <w:r w:rsidR="003B0B16">
              <w:rPr>
                <w:rFonts w:ascii="Times New Roman" w:hAnsi="Times New Roman" w:cs="Times New Roman"/>
                <w:sz w:val="20"/>
                <w:szCs w:val="20"/>
              </w:rPr>
              <w:t>яров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зерновых культур в оптимальные сроки.</w:t>
            </w:r>
          </w:p>
          <w:p w:rsidR="00997861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5.Пространственная изоляция посевов от мест предшествующего возделывания зерновых.</w:t>
            </w:r>
          </w:p>
          <w:p w:rsidR="00997861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6.Размещение зерновых культур по лучшим предшественникам – чистым и занятым парам, посевам зернобобовых культур, пласту многолетних трав.</w:t>
            </w:r>
          </w:p>
          <w:p w:rsidR="00997861" w:rsidRDefault="00997861" w:rsidP="007F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7.Внесен</w:t>
            </w:r>
            <w:r w:rsidR="008E62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минеральных удобрений, сбалансированных по фосфору и калию.</w:t>
            </w:r>
          </w:p>
          <w:p w:rsidR="0084697C" w:rsidRDefault="0084697C" w:rsidP="00846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Своевременная уборка.</w:t>
            </w:r>
          </w:p>
          <w:p w:rsidR="00997861" w:rsidRPr="00E915F8" w:rsidRDefault="00997861" w:rsidP="007F0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9.Своевременное послеуборочное лущение стерни с последующей вспашкой.</w:t>
            </w:r>
          </w:p>
        </w:tc>
        <w:tc>
          <w:tcPr>
            <w:tcW w:w="1843" w:type="dxa"/>
          </w:tcPr>
          <w:p w:rsidR="00997861" w:rsidRPr="00E915F8" w:rsidRDefault="00997861" w:rsidP="00281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7861" w:rsidRDefault="00997861" w:rsidP="0019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Опрыскивание посевов весной в фазе кущения против сорняков гербицидами из «Списка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пестицидов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агрохимикатов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разрешенных к применению на территории РФ»;</w:t>
            </w:r>
          </w:p>
        </w:tc>
      </w:tr>
      <w:tr w:rsidR="00526115" w:rsidTr="00C25A97">
        <w:tc>
          <w:tcPr>
            <w:tcW w:w="15134" w:type="dxa"/>
            <w:gridSpan w:val="8"/>
          </w:tcPr>
          <w:p w:rsidR="00526115" w:rsidRPr="003B0B16" w:rsidRDefault="00526115" w:rsidP="001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Овес</w:t>
            </w:r>
          </w:p>
        </w:tc>
      </w:tr>
      <w:tr w:rsidR="001B1054" w:rsidTr="00810516">
        <w:tc>
          <w:tcPr>
            <w:tcW w:w="525" w:type="dxa"/>
          </w:tcPr>
          <w:p w:rsidR="001B1054" w:rsidRDefault="001B1054" w:rsidP="00C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4" w:type="dxa"/>
          </w:tcPr>
          <w:p w:rsidR="001B1054" w:rsidRDefault="001B1054" w:rsidP="00C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Септориоз</w:t>
            </w:r>
          </w:p>
        </w:tc>
        <w:tc>
          <w:tcPr>
            <w:tcW w:w="1991" w:type="dxa"/>
          </w:tcPr>
          <w:p w:rsidR="001B1054" w:rsidRDefault="001B1054" w:rsidP="00C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E9">
              <w:rPr>
                <w:rFonts w:ascii="Times New Roman" w:hAnsi="Times New Roman" w:cs="Times New Roman"/>
                <w:sz w:val="20"/>
                <w:szCs w:val="20"/>
              </w:rPr>
              <w:t>Фитосанитарное обследование в период вегетации</w:t>
            </w:r>
          </w:p>
        </w:tc>
        <w:tc>
          <w:tcPr>
            <w:tcW w:w="1900" w:type="dxa"/>
          </w:tcPr>
          <w:p w:rsidR="001B1054" w:rsidRPr="003C2204" w:rsidRDefault="001B1054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май – август;</w:t>
            </w:r>
          </w:p>
          <w:p w:rsidR="001B1054" w:rsidRDefault="001B1054" w:rsidP="003B0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выход в трубку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3B0B16">
              <w:rPr>
                <w:rFonts w:ascii="Times New Roman" w:hAnsi="Times New Roman" w:cs="Times New Roman"/>
                <w:sz w:val="20"/>
                <w:szCs w:val="20"/>
              </w:rPr>
              <w:t>выметыва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- цветение</w:t>
            </w:r>
          </w:p>
        </w:tc>
        <w:tc>
          <w:tcPr>
            <w:tcW w:w="2410" w:type="dxa"/>
          </w:tcPr>
          <w:p w:rsidR="001B1054" w:rsidRPr="00810516" w:rsidRDefault="001B1054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 степени развития и распространенности болезни. Анализ листьев, растений: 20 проб по 10 стеблей.</w:t>
            </w:r>
          </w:p>
        </w:tc>
        <w:tc>
          <w:tcPr>
            <w:tcW w:w="3118" w:type="dxa"/>
          </w:tcPr>
          <w:p w:rsidR="001B1054" w:rsidRPr="003C2204" w:rsidRDefault="001B1054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Соблюдение севооборота, исключающих посев зерновых культур по стерневым предшественникам, для сокращения заселенности посевов вредителями.</w:t>
            </w:r>
          </w:p>
          <w:p w:rsidR="001B1054" w:rsidRDefault="001B1054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Использование качественного посевного материала, скороспелых сортов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1054" w:rsidRDefault="001B1054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3.Тщательная предпосевная подготовка почвы, оптимальная глубина заделки семян.</w:t>
            </w:r>
          </w:p>
          <w:p w:rsidR="001B1054" w:rsidRDefault="001B1054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4.Посев </w:t>
            </w:r>
            <w:r w:rsidR="003B0B16">
              <w:rPr>
                <w:rFonts w:ascii="Times New Roman" w:hAnsi="Times New Roman" w:cs="Times New Roman"/>
                <w:sz w:val="20"/>
                <w:szCs w:val="20"/>
              </w:rPr>
              <w:t>яров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зерновых культур в оптимальные сроки.</w:t>
            </w:r>
          </w:p>
          <w:p w:rsidR="001B1054" w:rsidRDefault="001B1054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5.Пространственная изоляция посевов от мест предшествующего возделывания зерновых.</w:t>
            </w:r>
          </w:p>
          <w:p w:rsidR="001B1054" w:rsidRDefault="001B1054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6.Размещение зерновых культур по лучшим предшественникам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чистым и занятым парам, посевам зернобобовых культур, пласту многолетних трав.</w:t>
            </w:r>
          </w:p>
          <w:p w:rsidR="001B1054" w:rsidRDefault="001B1054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7.Внесен</w:t>
            </w:r>
            <w:r w:rsidR="008E62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минеральных удобрений, сбалансированных по фосфору и калию.</w:t>
            </w:r>
          </w:p>
          <w:p w:rsidR="0084697C" w:rsidRDefault="0084697C" w:rsidP="00846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Своевременная уборка.</w:t>
            </w:r>
          </w:p>
          <w:p w:rsidR="001B1054" w:rsidRPr="00810516" w:rsidRDefault="001B1054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9.Своевременное послеуборочное лущение стерни с последующей вспашкой.</w:t>
            </w:r>
          </w:p>
        </w:tc>
        <w:tc>
          <w:tcPr>
            <w:tcW w:w="1843" w:type="dxa"/>
          </w:tcPr>
          <w:p w:rsidR="001B1054" w:rsidRPr="00810516" w:rsidRDefault="001B1054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Опрыскивание биологическими фунгицидами в период вегетации (в фазу трубкования) при появлении признаков заболевания из «Списка пестицидов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агрохимикатов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разрешенных к применению на территории РФ»</w:t>
            </w:r>
          </w:p>
        </w:tc>
        <w:tc>
          <w:tcPr>
            <w:tcW w:w="1843" w:type="dxa"/>
          </w:tcPr>
          <w:p w:rsidR="001B1054" w:rsidRDefault="001B1054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1.При превышении ЭПВ опрыскивание посевов в период вегетации в фазе флаговый лист-колошение против болезни фунгицидами из «Списка пестицидов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агрохимикатов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разрешенных к применению на территории РФ»;</w:t>
            </w:r>
          </w:p>
          <w:p w:rsidR="001B1054" w:rsidRPr="00810516" w:rsidRDefault="001B1054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2.Уничтожение сорной растительности.</w:t>
            </w:r>
          </w:p>
        </w:tc>
      </w:tr>
      <w:tr w:rsidR="001B1054" w:rsidTr="00810516">
        <w:tc>
          <w:tcPr>
            <w:tcW w:w="525" w:type="dxa"/>
          </w:tcPr>
          <w:p w:rsidR="001B1054" w:rsidRDefault="001B1054" w:rsidP="00C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04" w:type="dxa"/>
          </w:tcPr>
          <w:p w:rsidR="001B1054" w:rsidRDefault="001B1054" w:rsidP="00C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Твердая головня</w:t>
            </w:r>
          </w:p>
        </w:tc>
        <w:tc>
          <w:tcPr>
            <w:tcW w:w="1991" w:type="dxa"/>
          </w:tcPr>
          <w:p w:rsidR="001B1054" w:rsidRDefault="001B1054" w:rsidP="00C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E9">
              <w:rPr>
                <w:rFonts w:ascii="Times New Roman" w:hAnsi="Times New Roman" w:cs="Times New Roman"/>
                <w:sz w:val="20"/>
                <w:szCs w:val="20"/>
              </w:rPr>
              <w:t>Фитосанитарное обследование в период вегетации</w:t>
            </w:r>
          </w:p>
        </w:tc>
        <w:tc>
          <w:tcPr>
            <w:tcW w:w="1900" w:type="dxa"/>
          </w:tcPr>
          <w:p w:rsidR="001B1054" w:rsidRPr="00E915F8" w:rsidRDefault="001B1054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июль-</w:t>
            </w:r>
            <w:r w:rsidRPr="00E915F8">
              <w:rPr>
                <w:rFonts w:ascii="Times New Roman" w:hAnsi="Times New Roman" w:cs="Times New Roman"/>
                <w:sz w:val="20"/>
                <w:szCs w:val="20"/>
              </w:rPr>
              <w:t>август;</w:t>
            </w:r>
          </w:p>
          <w:p w:rsidR="001B1054" w:rsidRPr="00E915F8" w:rsidRDefault="001B1054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 уборкой</w:t>
            </w:r>
          </w:p>
        </w:tc>
        <w:tc>
          <w:tcPr>
            <w:tcW w:w="2410" w:type="dxa"/>
          </w:tcPr>
          <w:p w:rsidR="001B1054" w:rsidRPr="00E915F8" w:rsidRDefault="001B1054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 распространенности болезни. Анализ пробных снопов по 1000 стеблей с 200 га.</w:t>
            </w:r>
          </w:p>
        </w:tc>
        <w:tc>
          <w:tcPr>
            <w:tcW w:w="3118" w:type="dxa"/>
          </w:tcPr>
          <w:p w:rsidR="001B1054" w:rsidRPr="003C2204" w:rsidRDefault="001B1054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Соблюдение севооборота, исключающих посев зерновых культур по стерневым предшественникам, для сокращения заселенности посевов вредителями.</w:t>
            </w:r>
          </w:p>
          <w:p w:rsidR="001B1054" w:rsidRDefault="001B1054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Использование качественного посевного материала, скороспелых сортов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1054" w:rsidRDefault="001B1054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3.Тщательная предпосевная подготовка почвы, оптимальная глубина заделки семян.</w:t>
            </w:r>
          </w:p>
          <w:p w:rsidR="001B1054" w:rsidRDefault="001B1054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4.Посев </w:t>
            </w:r>
            <w:r w:rsidR="003B0B16">
              <w:rPr>
                <w:rFonts w:ascii="Times New Roman" w:hAnsi="Times New Roman" w:cs="Times New Roman"/>
                <w:sz w:val="20"/>
                <w:szCs w:val="20"/>
              </w:rPr>
              <w:t>яров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зерновых культур в оптимальные сроки.</w:t>
            </w:r>
          </w:p>
          <w:p w:rsidR="001B1054" w:rsidRDefault="001B1054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5.Пространственная изоляция посевов от мест предшествующего возделывания зерновых.</w:t>
            </w:r>
          </w:p>
          <w:p w:rsidR="001B1054" w:rsidRDefault="001B1054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6.Размещение зерновых культур по лучшим предшественникам – чистым и занятым парам, посевам зернобобовых культур, пласту многолетних трав.</w:t>
            </w:r>
          </w:p>
          <w:p w:rsidR="001B1054" w:rsidRDefault="001B1054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7.Внесен</w:t>
            </w:r>
            <w:r w:rsidR="008E62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минеральных удобрений, сбалансированных по фосфору и калию.</w:t>
            </w:r>
          </w:p>
          <w:p w:rsidR="0084697C" w:rsidRDefault="0084697C" w:rsidP="00846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Своевременная уборка.</w:t>
            </w:r>
          </w:p>
          <w:p w:rsidR="001B1054" w:rsidRPr="00E915F8" w:rsidRDefault="001B1054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9.Своевременное послеуборочное лущение стерни с последующей вспашкой.</w:t>
            </w:r>
          </w:p>
        </w:tc>
        <w:tc>
          <w:tcPr>
            <w:tcW w:w="1843" w:type="dxa"/>
          </w:tcPr>
          <w:p w:rsidR="001B1054" w:rsidRPr="00E915F8" w:rsidRDefault="001B1054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B1054" w:rsidRDefault="001B1054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Протравливание семенного материала фунгицидами из «Списка пестицидов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агрохимикатов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разрешенных к применению на территории РФ»</w:t>
            </w:r>
          </w:p>
        </w:tc>
      </w:tr>
      <w:tr w:rsidR="001B1054" w:rsidTr="00810516">
        <w:tc>
          <w:tcPr>
            <w:tcW w:w="525" w:type="dxa"/>
          </w:tcPr>
          <w:p w:rsidR="001B1054" w:rsidRDefault="001B1054" w:rsidP="00C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04" w:type="dxa"/>
          </w:tcPr>
          <w:p w:rsidR="001B1054" w:rsidRDefault="001B1054" w:rsidP="00C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Пыльная головня</w:t>
            </w:r>
          </w:p>
        </w:tc>
        <w:tc>
          <w:tcPr>
            <w:tcW w:w="1991" w:type="dxa"/>
          </w:tcPr>
          <w:p w:rsidR="001B1054" w:rsidRPr="007C0AE9" w:rsidRDefault="001B1054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AE9">
              <w:rPr>
                <w:rFonts w:ascii="Times New Roman" w:hAnsi="Times New Roman" w:cs="Times New Roman"/>
                <w:sz w:val="20"/>
                <w:szCs w:val="20"/>
              </w:rPr>
              <w:t>Фитосанитарное обследование в период вегетации</w:t>
            </w:r>
          </w:p>
        </w:tc>
        <w:tc>
          <w:tcPr>
            <w:tcW w:w="1900" w:type="dxa"/>
          </w:tcPr>
          <w:p w:rsidR="001B1054" w:rsidRDefault="001B1054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июнь-июль; формирование зерна</w:t>
            </w:r>
          </w:p>
        </w:tc>
        <w:tc>
          <w:tcPr>
            <w:tcW w:w="2410" w:type="dxa"/>
          </w:tcPr>
          <w:p w:rsidR="001B1054" w:rsidRDefault="001B1054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Учет распространенности болезни. Анализ листьев, растений: 10 проб по 100 стеблей с 200 га по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диагонали.</w:t>
            </w:r>
          </w:p>
        </w:tc>
        <w:tc>
          <w:tcPr>
            <w:tcW w:w="3118" w:type="dxa"/>
          </w:tcPr>
          <w:p w:rsidR="001B1054" w:rsidRPr="003C2204" w:rsidRDefault="001B1054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севооборота, исключающих посев зерновых культур по стерневым предшественникам, для сокращения заселенности 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посевов вредителями.</w:t>
            </w:r>
          </w:p>
          <w:p w:rsidR="001B1054" w:rsidRDefault="001B1054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Использование качественного посевного материала, скороспелых сортов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1054" w:rsidRDefault="001B1054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3.Тщательная предпосевная подготовка почвы, оптимальная глубина заделки семян.</w:t>
            </w:r>
          </w:p>
          <w:p w:rsidR="001B1054" w:rsidRDefault="001B1054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4.Посев </w:t>
            </w:r>
            <w:r w:rsidR="003B0B16">
              <w:rPr>
                <w:rFonts w:ascii="Times New Roman" w:hAnsi="Times New Roman" w:cs="Times New Roman"/>
                <w:sz w:val="20"/>
                <w:szCs w:val="20"/>
              </w:rPr>
              <w:t>яров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зерновых культур в оптимальные сроки.</w:t>
            </w:r>
          </w:p>
          <w:p w:rsidR="001B1054" w:rsidRDefault="001B1054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5.Пространственная изоляция посевов от мест предшествующего возделывания зерновых.</w:t>
            </w:r>
          </w:p>
          <w:p w:rsidR="001B1054" w:rsidRDefault="001B1054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6.Размещение зерновых культур по лучшим предшественникам – чистым и занятым парам, посевам зернобобовых культур, пласту многолетних трав.</w:t>
            </w:r>
          </w:p>
          <w:p w:rsidR="001B1054" w:rsidRDefault="001B1054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7.Внесен</w:t>
            </w:r>
            <w:r w:rsidR="008E62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минеральных удобрений, сбалансированных по фосфору и калию.</w:t>
            </w:r>
          </w:p>
          <w:p w:rsidR="0084697C" w:rsidRDefault="0084697C" w:rsidP="00846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Своевременная уборка.</w:t>
            </w:r>
          </w:p>
          <w:p w:rsidR="001B1054" w:rsidRPr="00E915F8" w:rsidRDefault="001B1054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9.Своевременное послеуборочное лущение стерни с последующей вспашкой.</w:t>
            </w:r>
          </w:p>
        </w:tc>
        <w:tc>
          <w:tcPr>
            <w:tcW w:w="1843" w:type="dxa"/>
          </w:tcPr>
          <w:p w:rsidR="001B1054" w:rsidRPr="00E915F8" w:rsidRDefault="001B1054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B1054" w:rsidRDefault="001B1054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Протравливание семенного материала фунгицидами из «Списка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пестицидов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агрохимикатов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разрешенных к применению на территории РФ»</w:t>
            </w:r>
          </w:p>
        </w:tc>
      </w:tr>
      <w:tr w:rsidR="001B1054" w:rsidTr="00810516">
        <w:tc>
          <w:tcPr>
            <w:tcW w:w="525" w:type="dxa"/>
          </w:tcPr>
          <w:p w:rsidR="001B1054" w:rsidRDefault="001B1054" w:rsidP="00C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04" w:type="dxa"/>
          </w:tcPr>
          <w:p w:rsidR="001B1054" w:rsidRDefault="001B1054" w:rsidP="00C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Красно-бурая пятнистость</w:t>
            </w:r>
          </w:p>
        </w:tc>
        <w:tc>
          <w:tcPr>
            <w:tcW w:w="1991" w:type="dxa"/>
          </w:tcPr>
          <w:p w:rsidR="001B1054" w:rsidRPr="007C0AE9" w:rsidRDefault="001B1054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AE9">
              <w:rPr>
                <w:rFonts w:ascii="Times New Roman" w:hAnsi="Times New Roman" w:cs="Times New Roman"/>
                <w:sz w:val="20"/>
                <w:szCs w:val="20"/>
              </w:rPr>
              <w:t>Фитосанитарное обследование в период вегетации</w:t>
            </w:r>
          </w:p>
        </w:tc>
        <w:tc>
          <w:tcPr>
            <w:tcW w:w="1900" w:type="dxa"/>
          </w:tcPr>
          <w:p w:rsidR="001B1054" w:rsidRPr="003C2204" w:rsidRDefault="001B1054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май – август;</w:t>
            </w:r>
          </w:p>
          <w:p w:rsidR="001B1054" w:rsidRDefault="001B1054" w:rsidP="00266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выход в трубку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266A95">
              <w:rPr>
                <w:rFonts w:ascii="Times New Roman" w:hAnsi="Times New Roman" w:cs="Times New Roman"/>
                <w:sz w:val="20"/>
                <w:szCs w:val="20"/>
              </w:rPr>
              <w:t>выметыва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2410" w:type="dxa"/>
          </w:tcPr>
          <w:p w:rsidR="001B1054" w:rsidRDefault="001B1054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516">
              <w:rPr>
                <w:rFonts w:ascii="Times New Roman" w:hAnsi="Times New Roman" w:cs="Times New Roman"/>
                <w:sz w:val="20"/>
                <w:szCs w:val="20"/>
              </w:rPr>
              <w:t>Выявление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степени развития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распростра-ненности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болезни. Анализ проб растений: на 100 га - 10 проб погонных метров с двух смежных рядков, на каждые 50 га – добавляют 1 пробу.</w:t>
            </w:r>
          </w:p>
          <w:p w:rsidR="001B1054" w:rsidRDefault="001B1054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1B1054" w:rsidRPr="003C2204" w:rsidRDefault="001B1054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Соблюдение севооборота, исключающих посев зерновых культур по стерневым предшественникам, для сокращения заселенности посевов вредителями.</w:t>
            </w:r>
          </w:p>
          <w:p w:rsidR="001B1054" w:rsidRDefault="001B1054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Использование качественного посевного материала, скороспелых сортов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1054" w:rsidRDefault="001B1054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3.Тщательная предпосевная подготовка почвы, оптимальная глубина заделки семян.</w:t>
            </w:r>
          </w:p>
          <w:p w:rsidR="001B1054" w:rsidRDefault="001B1054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4.Посев </w:t>
            </w:r>
            <w:r w:rsidR="003B0B16">
              <w:rPr>
                <w:rFonts w:ascii="Times New Roman" w:hAnsi="Times New Roman" w:cs="Times New Roman"/>
                <w:sz w:val="20"/>
                <w:szCs w:val="20"/>
              </w:rPr>
              <w:t>яров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зерновых культур в оптимальные сроки.</w:t>
            </w:r>
          </w:p>
          <w:p w:rsidR="001B1054" w:rsidRDefault="001B1054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5.Пространственная изоляция посевов от мест предшествующего возделывания зерновых.</w:t>
            </w:r>
          </w:p>
          <w:p w:rsidR="001B1054" w:rsidRDefault="001B1054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6.Размещение зерновых культур по лучшим предшественникам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чистым и занятым парам, посевам зернобобовых культур, пласту многолетних трав.</w:t>
            </w:r>
          </w:p>
          <w:p w:rsidR="001B1054" w:rsidRDefault="001B1054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7.Внесен</w:t>
            </w:r>
            <w:r w:rsidR="008E62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минеральных удобрений, сбалансированных по фосфору и калию.</w:t>
            </w:r>
          </w:p>
          <w:p w:rsidR="0084697C" w:rsidRDefault="0084697C" w:rsidP="00846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Своевременная уборка.</w:t>
            </w:r>
          </w:p>
          <w:p w:rsidR="001B1054" w:rsidRPr="00E915F8" w:rsidRDefault="001B1054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9.Своевременное послеуборочное лущение стерни с последующей вспашкой.</w:t>
            </w:r>
          </w:p>
        </w:tc>
        <w:tc>
          <w:tcPr>
            <w:tcW w:w="1843" w:type="dxa"/>
          </w:tcPr>
          <w:p w:rsidR="001B1054" w:rsidRPr="00810516" w:rsidRDefault="001B1054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Опрыскивание биологическими фунгицидами в период вегетации (в фазу трубкования) при появлении признаков заболевания из «Списка пестицидов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агрохимикатов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разрешенных к применению на территории РФ»</w:t>
            </w:r>
          </w:p>
        </w:tc>
        <w:tc>
          <w:tcPr>
            <w:tcW w:w="1843" w:type="dxa"/>
          </w:tcPr>
          <w:p w:rsidR="001B1054" w:rsidRDefault="001B1054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1.При превышении ЭПВ опрыскивание посевов в период вегетации в фазе флаговый лист-колошение против болезни фунгицидами из «Списка пестицидов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агрохимикатов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разрешенных к применению на территории РФ»;</w:t>
            </w:r>
          </w:p>
          <w:p w:rsidR="001B1054" w:rsidRPr="00810516" w:rsidRDefault="001B1054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2.Уничтожение сорной растительности.</w:t>
            </w:r>
          </w:p>
        </w:tc>
      </w:tr>
      <w:tr w:rsidR="001B1054" w:rsidTr="00810516">
        <w:tc>
          <w:tcPr>
            <w:tcW w:w="525" w:type="dxa"/>
          </w:tcPr>
          <w:p w:rsidR="001B1054" w:rsidRDefault="001B1054" w:rsidP="00C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04" w:type="dxa"/>
          </w:tcPr>
          <w:p w:rsidR="001B1054" w:rsidRDefault="001B1054" w:rsidP="00C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Сорняки (бодяк полевой)</w:t>
            </w:r>
          </w:p>
        </w:tc>
        <w:tc>
          <w:tcPr>
            <w:tcW w:w="1991" w:type="dxa"/>
          </w:tcPr>
          <w:p w:rsidR="001B1054" w:rsidRPr="007C0AE9" w:rsidRDefault="001B1054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AE9">
              <w:rPr>
                <w:rFonts w:ascii="Times New Roman" w:hAnsi="Times New Roman" w:cs="Times New Roman"/>
                <w:sz w:val="20"/>
                <w:szCs w:val="20"/>
              </w:rPr>
              <w:t>Фитосанитарное обследование в период вегетации</w:t>
            </w:r>
          </w:p>
        </w:tc>
        <w:tc>
          <w:tcPr>
            <w:tcW w:w="1900" w:type="dxa"/>
          </w:tcPr>
          <w:p w:rsidR="001B1054" w:rsidRPr="003C2204" w:rsidRDefault="001B1054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май-июнь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B1054" w:rsidRDefault="001B1054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 xml:space="preserve"> кущение;</w:t>
            </w:r>
          </w:p>
          <w:p w:rsidR="001B1054" w:rsidRDefault="001B1054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1054" w:rsidRPr="003119E9" w:rsidRDefault="001B1054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 видового состава и степени засоренности. Осмотр пробных площадок: 10-20 проб по 0,25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3C22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1B1054" w:rsidRPr="003C2204" w:rsidRDefault="001B1054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Соблюдение севооборота, исключающих посев зерновых культур по стерневым предшественникам, для сокращения заселенности посевов вредителями.</w:t>
            </w:r>
          </w:p>
          <w:p w:rsidR="001B1054" w:rsidRDefault="001B1054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Использование качественного посевного материала, скороспелых сортов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1054" w:rsidRDefault="001B1054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3.Тщательная предпосевная подготовка почвы, оптимальная глубина заделки семян.</w:t>
            </w:r>
          </w:p>
          <w:p w:rsidR="001B1054" w:rsidRDefault="001B1054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4.Посев </w:t>
            </w:r>
            <w:r w:rsidR="003B0B16">
              <w:rPr>
                <w:rFonts w:ascii="Times New Roman" w:hAnsi="Times New Roman" w:cs="Times New Roman"/>
                <w:sz w:val="20"/>
                <w:szCs w:val="20"/>
              </w:rPr>
              <w:t>яров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зерновых культур в оптимальные сроки.</w:t>
            </w:r>
          </w:p>
          <w:p w:rsidR="001B1054" w:rsidRDefault="001B1054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5.Пространственная изоляция посевов от мест предшествующего возделывания зерновых.</w:t>
            </w:r>
          </w:p>
          <w:p w:rsidR="001B1054" w:rsidRDefault="001B1054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6.Размещение зерновых культур по лучшим предшественникам – чистым и занятым парам, посевам зернобобовых культур, пласту многолетних трав.</w:t>
            </w:r>
          </w:p>
          <w:p w:rsidR="001B1054" w:rsidRDefault="001B1054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7.Внесен</w:t>
            </w:r>
            <w:r w:rsidR="008E62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минеральных удобрений, сбалансированных по фосфору и калию.</w:t>
            </w:r>
          </w:p>
          <w:p w:rsidR="0084697C" w:rsidRDefault="0084697C" w:rsidP="00846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Своевременная уборка.</w:t>
            </w:r>
          </w:p>
          <w:p w:rsidR="001B1054" w:rsidRPr="00E915F8" w:rsidRDefault="001B1054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9.Своевременное послеуборочное лущение стерни с последующей вспашкой.</w:t>
            </w:r>
          </w:p>
        </w:tc>
        <w:tc>
          <w:tcPr>
            <w:tcW w:w="1843" w:type="dxa"/>
          </w:tcPr>
          <w:p w:rsidR="001B1054" w:rsidRPr="00E915F8" w:rsidRDefault="001B1054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B1054" w:rsidRDefault="001B1054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Опрыскивание посевов весной в фазе кущения против сорняков гербицидами из «Списка пестицидов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агрохимикатов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разрешенных к применению на территории РФ»;</w:t>
            </w:r>
          </w:p>
        </w:tc>
      </w:tr>
      <w:tr w:rsidR="003B0B16" w:rsidTr="007F1C06">
        <w:tc>
          <w:tcPr>
            <w:tcW w:w="15134" w:type="dxa"/>
            <w:gridSpan w:val="8"/>
          </w:tcPr>
          <w:p w:rsidR="003B0B16" w:rsidRPr="003B0B16" w:rsidRDefault="003B0B16" w:rsidP="001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Горчица</w:t>
            </w:r>
          </w:p>
        </w:tc>
      </w:tr>
      <w:tr w:rsidR="003B0B16" w:rsidTr="00810516">
        <w:tc>
          <w:tcPr>
            <w:tcW w:w="525" w:type="dxa"/>
          </w:tcPr>
          <w:p w:rsidR="003B0B16" w:rsidRDefault="003B0B16" w:rsidP="007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4" w:type="dxa"/>
          </w:tcPr>
          <w:p w:rsidR="003B0B16" w:rsidRDefault="003B0B16" w:rsidP="00C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Сорняки (бодяк полевой)</w:t>
            </w:r>
          </w:p>
        </w:tc>
        <w:tc>
          <w:tcPr>
            <w:tcW w:w="1991" w:type="dxa"/>
          </w:tcPr>
          <w:p w:rsidR="003B0B16" w:rsidRPr="007C0AE9" w:rsidRDefault="003B0B16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AE9">
              <w:rPr>
                <w:rFonts w:ascii="Times New Roman" w:hAnsi="Times New Roman" w:cs="Times New Roman"/>
                <w:sz w:val="20"/>
                <w:szCs w:val="20"/>
              </w:rPr>
              <w:t>Фитосанитарное обследование в период вегетации</w:t>
            </w:r>
          </w:p>
        </w:tc>
        <w:tc>
          <w:tcPr>
            <w:tcW w:w="1900" w:type="dxa"/>
          </w:tcPr>
          <w:p w:rsidR="003B0B16" w:rsidRPr="003C2204" w:rsidRDefault="003B0B16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май-июнь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B0B16" w:rsidRDefault="003B0B16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 xml:space="preserve"> кущение;</w:t>
            </w:r>
          </w:p>
          <w:p w:rsidR="003B0B16" w:rsidRDefault="003B0B16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B0B16" w:rsidRPr="003119E9" w:rsidRDefault="003B0B16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Учет видового состава и степени засоренности. Осмотр пробных площадок: 10-20 проб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0,25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3C22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3B0B16" w:rsidRPr="003C2204" w:rsidRDefault="003B0B16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Соблюдение севооборота.</w:t>
            </w:r>
          </w:p>
          <w:p w:rsidR="003B0B16" w:rsidRDefault="003B0B16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Использование качественного посевного материала, скороспелых сортов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0B16" w:rsidRDefault="003B0B16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3.Тщательная предпосевная подготовка почвы, оптимальная глубина заделки семян.</w:t>
            </w:r>
          </w:p>
          <w:p w:rsidR="003B0B16" w:rsidRDefault="003B0B16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4.Посев </w:t>
            </w:r>
            <w:r w:rsidR="00266A95">
              <w:rPr>
                <w:rFonts w:ascii="Times New Roman" w:hAnsi="Times New Roman" w:cs="Times New Roman"/>
                <w:sz w:val="20"/>
                <w:szCs w:val="20"/>
              </w:rPr>
              <w:t>горчицы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оптимальные сроки.</w:t>
            </w:r>
          </w:p>
          <w:p w:rsidR="003B0B16" w:rsidRDefault="003B0B16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5.Пространственная изоляция посевов от мест предшествующего возделывания </w:t>
            </w:r>
            <w:r w:rsidR="00266A95">
              <w:rPr>
                <w:rFonts w:ascii="Times New Roman" w:hAnsi="Times New Roman" w:cs="Times New Roman"/>
                <w:sz w:val="20"/>
                <w:szCs w:val="20"/>
              </w:rPr>
              <w:t>крестоцветн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="00266A95">
              <w:rPr>
                <w:rFonts w:ascii="Times New Roman" w:hAnsi="Times New Roman" w:cs="Times New Roman"/>
                <w:sz w:val="20"/>
                <w:szCs w:val="20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0B16" w:rsidRDefault="003B0B16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6.Размещение </w:t>
            </w:r>
            <w:r w:rsidR="00266A95">
              <w:rPr>
                <w:rFonts w:ascii="Times New Roman" w:hAnsi="Times New Roman" w:cs="Times New Roman"/>
                <w:sz w:val="20"/>
                <w:szCs w:val="20"/>
              </w:rPr>
              <w:t>крестоцветн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культур по лучшим предшественникам.</w:t>
            </w:r>
          </w:p>
          <w:p w:rsidR="003B0B16" w:rsidRDefault="003B0B16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7.Вн</w:t>
            </w:r>
            <w:r w:rsidR="008E6250">
              <w:rPr>
                <w:rFonts w:ascii="Times New Roman" w:hAnsi="Times New Roman" w:cs="Times New Roman"/>
                <w:sz w:val="20"/>
                <w:szCs w:val="20"/>
              </w:rPr>
              <w:t>есене минеральных удобрений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0B16" w:rsidRDefault="003B0B16" w:rsidP="00CF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266A95">
              <w:rPr>
                <w:rFonts w:ascii="Times New Roman" w:hAnsi="Times New Roman" w:cs="Times New Roman"/>
                <w:sz w:val="20"/>
                <w:szCs w:val="20"/>
              </w:rPr>
              <w:t>Своевременное проведение десикации посевов</w:t>
            </w:r>
            <w:r w:rsidR="007C5D19">
              <w:rPr>
                <w:rFonts w:ascii="Times New Roman" w:hAnsi="Times New Roman" w:cs="Times New Roman"/>
                <w:sz w:val="20"/>
                <w:szCs w:val="20"/>
              </w:rPr>
              <w:t xml:space="preserve"> и уборки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0B16" w:rsidRPr="00E915F8" w:rsidRDefault="003B0B16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9.Своевременное послеуборочное лущение стерни с последующей вспашкой.</w:t>
            </w:r>
          </w:p>
        </w:tc>
        <w:tc>
          <w:tcPr>
            <w:tcW w:w="1843" w:type="dxa"/>
          </w:tcPr>
          <w:p w:rsidR="003B0B16" w:rsidRPr="00E915F8" w:rsidRDefault="003B0B16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0B16" w:rsidRDefault="003B0B16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Опрыскивание посевов весной в фазе кущения против сорняков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гербицидами из «Списка пестицидов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агрохимикатов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разрешенных к применению на территории РФ»;</w:t>
            </w:r>
          </w:p>
        </w:tc>
      </w:tr>
      <w:tr w:rsidR="003B0B16" w:rsidTr="001C75CC">
        <w:tc>
          <w:tcPr>
            <w:tcW w:w="15134" w:type="dxa"/>
            <w:gridSpan w:val="8"/>
          </w:tcPr>
          <w:p w:rsidR="003B0B16" w:rsidRPr="003B0B16" w:rsidRDefault="003B0B16" w:rsidP="00C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Рапс яровой</w:t>
            </w:r>
          </w:p>
        </w:tc>
      </w:tr>
      <w:tr w:rsidR="003B0B16" w:rsidTr="00810516">
        <w:tc>
          <w:tcPr>
            <w:tcW w:w="525" w:type="dxa"/>
          </w:tcPr>
          <w:p w:rsidR="003B0B16" w:rsidRDefault="003B0B16" w:rsidP="00C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4" w:type="dxa"/>
          </w:tcPr>
          <w:p w:rsidR="003B0B16" w:rsidRDefault="003B0B16" w:rsidP="00C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Сорняки (бодяк полевой)</w:t>
            </w:r>
          </w:p>
        </w:tc>
        <w:tc>
          <w:tcPr>
            <w:tcW w:w="1991" w:type="dxa"/>
          </w:tcPr>
          <w:p w:rsidR="003B0B16" w:rsidRPr="007C0AE9" w:rsidRDefault="003B0B16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AE9">
              <w:rPr>
                <w:rFonts w:ascii="Times New Roman" w:hAnsi="Times New Roman" w:cs="Times New Roman"/>
                <w:sz w:val="20"/>
                <w:szCs w:val="20"/>
              </w:rPr>
              <w:t>Фитосанитарное обследование в период вегетации</w:t>
            </w:r>
          </w:p>
        </w:tc>
        <w:tc>
          <w:tcPr>
            <w:tcW w:w="1900" w:type="dxa"/>
          </w:tcPr>
          <w:p w:rsidR="003B0B16" w:rsidRPr="003C2204" w:rsidRDefault="003B0B16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май-июнь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B0B16" w:rsidRDefault="003B0B16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 xml:space="preserve"> кущение;</w:t>
            </w:r>
          </w:p>
          <w:p w:rsidR="003B0B16" w:rsidRDefault="003B0B16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B0B16" w:rsidRPr="003119E9" w:rsidRDefault="003B0B16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 видового состава и степени засоренности. Осмотр пробных площадок: 10-20 проб по 0,25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3C22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7C5D19" w:rsidRPr="003C2204" w:rsidRDefault="007C5D19" w:rsidP="007C5D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Соблюдение севооборота.</w:t>
            </w:r>
          </w:p>
          <w:p w:rsidR="007C5D19" w:rsidRDefault="007C5D19" w:rsidP="007C5D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204">
              <w:rPr>
                <w:rFonts w:ascii="Times New Roman" w:hAnsi="Times New Roman" w:cs="Times New Roman"/>
                <w:sz w:val="20"/>
                <w:szCs w:val="20"/>
              </w:rPr>
              <w:t>Использование качественного посевного материала, скороспелых сортов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C5D19" w:rsidRDefault="007C5D19" w:rsidP="007C5D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3.Тщательная предпосевная подготовка почвы, оптимальная глубина заделки семян.</w:t>
            </w:r>
          </w:p>
          <w:p w:rsidR="007C5D19" w:rsidRDefault="007C5D19" w:rsidP="007C5D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4.Посев </w:t>
            </w:r>
            <w:r w:rsidR="008E6250">
              <w:rPr>
                <w:rFonts w:ascii="Times New Roman" w:hAnsi="Times New Roman" w:cs="Times New Roman"/>
                <w:sz w:val="20"/>
                <w:szCs w:val="20"/>
              </w:rPr>
              <w:t>рапса ярового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оптимальные сроки.</w:t>
            </w:r>
          </w:p>
          <w:p w:rsidR="007C5D19" w:rsidRDefault="007C5D19" w:rsidP="007C5D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5.Пространственная изоляция посевов от мест предшествующего возделывания крестоцветных культур.</w:t>
            </w:r>
          </w:p>
          <w:p w:rsidR="007C5D19" w:rsidRDefault="007C5D19" w:rsidP="007C5D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6.Размещение крестоцветных культур по лучшим предшественникам.</w:t>
            </w:r>
          </w:p>
          <w:p w:rsidR="007C5D19" w:rsidRDefault="007C5D19" w:rsidP="007C5D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7.Вн</w:t>
            </w:r>
            <w:r w:rsidR="008E6250">
              <w:rPr>
                <w:rFonts w:ascii="Times New Roman" w:hAnsi="Times New Roman" w:cs="Times New Roman"/>
                <w:sz w:val="20"/>
                <w:szCs w:val="20"/>
              </w:rPr>
              <w:t>есене минеральных удобрений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C5D19" w:rsidRDefault="007C5D19" w:rsidP="007C5D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8.Своевременное проведение десикации посевов и уборки.</w:t>
            </w:r>
          </w:p>
          <w:p w:rsidR="003B0B16" w:rsidRPr="00E915F8" w:rsidRDefault="007C5D19" w:rsidP="007C5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9.Своевременное послеуборочное лущение стерни с последующей вспашкой.</w:t>
            </w:r>
          </w:p>
        </w:tc>
        <w:tc>
          <w:tcPr>
            <w:tcW w:w="1843" w:type="dxa"/>
          </w:tcPr>
          <w:p w:rsidR="003B0B16" w:rsidRPr="00E915F8" w:rsidRDefault="003B0B16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0B16" w:rsidRDefault="003B0B16" w:rsidP="00CF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Опрыскивание посевов весной в фазе кущения против сорняков гербицидами из «Списка пестицидов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агрохимикатов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разрешенных к применению на территории РФ»;</w:t>
            </w:r>
          </w:p>
        </w:tc>
      </w:tr>
    </w:tbl>
    <w:p w:rsidR="00354E94" w:rsidRPr="00687829" w:rsidRDefault="00354E94" w:rsidP="008E6250">
      <w:pPr>
        <w:rPr>
          <w:rFonts w:ascii="Times New Roman" w:hAnsi="Times New Roman" w:cs="Times New Roman"/>
          <w:sz w:val="24"/>
          <w:szCs w:val="24"/>
        </w:rPr>
      </w:pPr>
    </w:p>
    <w:sectPr w:rsidR="00354E94" w:rsidRPr="00687829" w:rsidSect="008E62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B78F5"/>
    <w:multiLevelType w:val="hybridMultilevel"/>
    <w:tmpl w:val="4074F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5BA"/>
    <w:rsid w:val="00011720"/>
    <w:rsid w:val="000163DA"/>
    <w:rsid w:val="00027C1A"/>
    <w:rsid w:val="00053AF5"/>
    <w:rsid w:val="00076B4E"/>
    <w:rsid w:val="000B0839"/>
    <w:rsid w:val="000B3C73"/>
    <w:rsid w:val="0019553B"/>
    <w:rsid w:val="001B1054"/>
    <w:rsid w:val="001D2800"/>
    <w:rsid w:val="001F0D70"/>
    <w:rsid w:val="00266A95"/>
    <w:rsid w:val="002815BA"/>
    <w:rsid w:val="002832F6"/>
    <w:rsid w:val="002B647A"/>
    <w:rsid w:val="002C259C"/>
    <w:rsid w:val="003119E9"/>
    <w:rsid w:val="0033742D"/>
    <w:rsid w:val="00354E94"/>
    <w:rsid w:val="0037013B"/>
    <w:rsid w:val="00372A1D"/>
    <w:rsid w:val="003B0B16"/>
    <w:rsid w:val="003C1D4B"/>
    <w:rsid w:val="003C2204"/>
    <w:rsid w:val="003D77C8"/>
    <w:rsid w:val="00411CAC"/>
    <w:rsid w:val="00424D5C"/>
    <w:rsid w:val="004407C1"/>
    <w:rsid w:val="00467686"/>
    <w:rsid w:val="00492B15"/>
    <w:rsid w:val="00526115"/>
    <w:rsid w:val="00560E13"/>
    <w:rsid w:val="00574E67"/>
    <w:rsid w:val="005E0567"/>
    <w:rsid w:val="005E530D"/>
    <w:rsid w:val="0066013F"/>
    <w:rsid w:val="00687829"/>
    <w:rsid w:val="006E3BE3"/>
    <w:rsid w:val="007471FE"/>
    <w:rsid w:val="007B0DA4"/>
    <w:rsid w:val="007B42E0"/>
    <w:rsid w:val="007C0AE9"/>
    <w:rsid w:val="007C5D19"/>
    <w:rsid w:val="007F0AD0"/>
    <w:rsid w:val="007F4282"/>
    <w:rsid w:val="008077F4"/>
    <w:rsid w:val="00810516"/>
    <w:rsid w:val="00812152"/>
    <w:rsid w:val="008240A9"/>
    <w:rsid w:val="0083204C"/>
    <w:rsid w:val="008369C5"/>
    <w:rsid w:val="0084697C"/>
    <w:rsid w:val="00891C27"/>
    <w:rsid w:val="00896E43"/>
    <w:rsid w:val="008A6F63"/>
    <w:rsid w:val="008E11A1"/>
    <w:rsid w:val="008E6250"/>
    <w:rsid w:val="009020D2"/>
    <w:rsid w:val="0093363C"/>
    <w:rsid w:val="00987710"/>
    <w:rsid w:val="00997861"/>
    <w:rsid w:val="009A0700"/>
    <w:rsid w:val="009A7D89"/>
    <w:rsid w:val="00A06759"/>
    <w:rsid w:val="00A24045"/>
    <w:rsid w:val="00A5147A"/>
    <w:rsid w:val="00AA693A"/>
    <w:rsid w:val="00AE0AE9"/>
    <w:rsid w:val="00B2586A"/>
    <w:rsid w:val="00BC0A52"/>
    <w:rsid w:val="00C359AD"/>
    <w:rsid w:val="00C661D7"/>
    <w:rsid w:val="00CB39AB"/>
    <w:rsid w:val="00CE79C2"/>
    <w:rsid w:val="00D00CD1"/>
    <w:rsid w:val="00D35115"/>
    <w:rsid w:val="00D5566C"/>
    <w:rsid w:val="00D56C45"/>
    <w:rsid w:val="00D74ED6"/>
    <w:rsid w:val="00DB5375"/>
    <w:rsid w:val="00DF16A6"/>
    <w:rsid w:val="00E73573"/>
    <w:rsid w:val="00E915F8"/>
    <w:rsid w:val="00EB1287"/>
    <w:rsid w:val="00EB3AF2"/>
    <w:rsid w:val="00EB6DC0"/>
    <w:rsid w:val="00EC5508"/>
    <w:rsid w:val="00F4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0A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0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3679</Words>
  <Characters>20976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2019-11-13T05:38:00Z</cp:lastPrinted>
  <dcterms:created xsi:type="dcterms:W3CDTF">2019-12-10T10:31:00Z</dcterms:created>
  <dcterms:modified xsi:type="dcterms:W3CDTF">2019-12-10T10:31:00Z</dcterms:modified>
</cp:coreProperties>
</file>