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D2" w:rsidRPr="00DA12D2" w:rsidRDefault="00DA12D2" w:rsidP="00DA12D2">
      <w:pPr>
        <w:jc w:val="center"/>
        <w:outlineLvl w:val="0"/>
        <w:rPr>
          <w:b/>
          <w:sz w:val="32"/>
          <w:szCs w:val="32"/>
        </w:rPr>
      </w:pPr>
    </w:p>
    <w:p w:rsidR="00DA12D2" w:rsidRPr="00DA12D2" w:rsidRDefault="00DA12D2" w:rsidP="00DA12D2">
      <w:pPr>
        <w:jc w:val="center"/>
        <w:outlineLvl w:val="0"/>
        <w:rPr>
          <w:b/>
          <w:sz w:val="32"/>
          <w:szCs w:val="32"/>
        </w:rPr>
      </w:pPr>
      <w:bookmarkStart w:id="0" w:name="_GoBack"/>
      <w:r w:rsidRPr="00DA12D2">
        <w:rPr>
          <w:b/>
          <w:sz w:val="32"/>
          <w:szCs w:val="32"/>
        </w:rPr>
        <w:t>План по профессиональному о</w:t>
      </w:r>
      <w:r w:rsidRPr="00DA12D2">
        <w:rPr>
          <w:b/>
          <w:sz w:val="32"/>
          <w:szCs w:val="32"/>
        </w:rPr>
        <w:t>бучению безработных граждан на ОКТЯБРЬ-НОЯБРЬ</w:t>
      </w:r>
      <w:r w:rsidRPr="00DA12D2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A12D2">
          <w:rPr>
            <w:b/>
            <w:sz w:val="32"/>
            <w:szCs w:val="32"/>
          </w:rPr>
          <w:t>2019 г</w:t>
        </w:r>
      </w:smartTag>
      <w:r w:rsidRPr="00DA12D2">
        <w:rPr>
          <w:b/>
          <w:sz w:val="32"/>
          <w:szCs w:val="32"/>
        </w:rPr>
        <w:t>.</w:t>
      </w:r>
      <w:bookmarkEnd w:id="0"/>
    </w:p>
    <w:p w:rsidR="001D5D56" w:rsidRPr="00DA12D2" w:rsidRDefault="00DA12D2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2378"/>
        <w:gridCol w:w="2067"/>
        <w:gridCol w:w="2073"/>
      </w:tblGrid>
      <w:tr w:rsidR="00DA12D2" w:rsidRPr="00DA12D2" w:rsidTr="00DA12D2">
        <w:tc>
          <w:tcPr>
            <w:tcW w:w="2392" w:type="dxa"/>
          </w:tcPr>
          <w:p w:rsidR="00DA12D2" w:rsidRPr="00DA12D2" w:rsidRDefault="00DA12D2">
            <w:pPr>
              <w:rPr>
                <w:b/>
                <w:sz w:val="32"/>
                <w:szCs w:val="32"/>
              </w:rPr>
            </w:pPr>
            <w:r w:rsidRPr="00DA12D2">
              <w:rPr>
                <w:b/>
                <w:sz w:val="32"/>
                <w:szCs w:val="32"/>
              </w:rPr>
              <w:t>Наименование профессии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b/>
                <w:sz w:val="32"/>
                <w:szCs w:val="32"/>
              </w:rPr>
            </w:pPr>
            <w:r w:rsidRPr="00DA12D2">
              <w:rPr>
                <w:b/>
                <w:sz w:val="32"/>
                <w:szCs w:val="32"/>
              </w:rPr>
              <w:t>Наименование учебного заведения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b/>
                <w:sz w:val="32"/>
                <w:szCs w:val="32"/>
              </w:rPr>
            </w:pPr>
            <w:r w:rsidRPr="00DA12D2">
              <w:rPr>
                <w:b/>
                <w:sz w:val="32"/>
                <w:szCs w:val="32"/>
              </w:rPr>
              <w:t>Срок обучения, мес</w:t>
            </w:r>
            <w:proofErr w:type="gramStart"/>
            <w:r w:rsidRPr="00DA12D2">
              <w:rPr>
                <w:b/>
                <w:sz w:val="32"/>
                <w:szCs w:val="32"/>
              </w:rPr>
              <w:t>.(</w:t>
            </w:r>
            <w:proofErr w:type="gramEnd"/>
            <w:r w:rsidRPr="00DA12D2">
              <w:rPr>
                <w:b/>
                <w:sz w:val="32"/>
                <w:szCs w:val="32"/>
              </w:rPr>
              <w:t>час.)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b/>
                <w:sz w:val="32"/>
                <w:szCs w:val="32"/>
              </w:rPr>
            </w:pPr>
            <w:r w:rsidRPr="00DA12D2">
              <w:rPr>
                <w:b/>
                <w:sz w:val="32"/>
                <w:szCs w:val="32"/>
              </w:rPr>
              <w:t>Начало обучения</w:t>
            </w:r>
          </w:p>
        </w:tc>
      </w:tr>
      <w:tr w:rsidR="00DA12D2" w:rsidRPr="00DA12D2" w:rsidTr="00DA12D2">
        <w:tc>
          <w:tcPr>
            <w:tcW w:w="2392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  <w:lang w:val="en-US"/>
              </w:rPr>
              <w:t>WEB-</w:t>
            </w:r>
            <w:r w:rsidRPr="00DA12D2">
              <w:rPr>
                <w:sz w:val="32"/>
                <w:szCs w:val="32"/>
              </w:rPr>
              <w:t>дизайнер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УМЦ «Аспект»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1(84)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02.10.2019</w:t>
            </w:r>
          </w:p>
        </w:tc>
      </w:tr>
      <w:tr w:rsidR="00DA12D2" w:rsidRPr="00DA12D2" w:rsidTr="00DA12D2">
        <w:tc>
          <w:tcPr>
            <w:tcW w:w="2392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Консультант в области развития цифровой грамотности (повышение квалификации)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УМЦ «Аспект»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2(260)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03.10.2019</w:t>
            </w:r>
          </w:p>
        </w:tc>
      </w:tr>
      <w:tr w:rsidR="00DA12D2" w:rsidRPr="00DA12D2" w:rsidTr="00DA12D2">
        <w:tc>
          <w:tcPr>
            <w:tcW w:w="2392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Делопроизводитель (переподготовка)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УМЦ «Аспект»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1(144)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06.11.2019</w:t>
            </w:r>
          </w:p>
        </w:tc>
      </w:tr>
      <w:tr w:rsidR="00DA12D2" w:rsidRPr="00DA12D2" w:rsidTr="00DA12D2">
        <w:tc>
          <w:tcPr>
            <w:tcW w:w="2392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1С: Управление торговлей и взаимоотношениями с клиентами (повышение квалификации)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УМЦ «Аспект»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1(84)</w:t>
            </w:r>
          </w:p>
        </w:tc>
        <w:tc>
          <w:tcPr>
            <w:tcW w:w="2393" w:type="dxa"/>
          </w:tcPr>
          <w:p w:rsidR="00DA12D2" w:rsidRPr="00DA12D2" w:rsidRDefault="00DA12D2">
            <w:pPr>
              <w:rPr>
                <w:sz w:val="32"/>
                <w:szCs w:val="32"/>
              </w:rPr>
            </w:pPr>
            <w:r w:rsidRPr="00DA12D2">
              <w:rPr>
                <w:sz w:val="32"/>
                <w:szCs w:val="32"/>
              </w:rPr>
              <w:t>08.11.2019</w:t>
            </w:r>
          </w:p>
        </w:tc>
      </w:tr>
    </w:tbl>
    <w:p w:rsidR="00DA12D2" w:rsidRPr="00DA12D2" w:rsidRDefault="00DA12D2">
      <w:pPr>
        <w:rPr>
          <w:sz w:val="32"/>
          <w:szCs w:val="32"/>
        </w:rPr>
      </w:pPr>
    </w:p>
    <w:sectPr w:rsidR="00DA12D2" w:rsidRPr="00DA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D2"/>
    <w:rsid w:val="004E0615"/>
    <w:rsid w:val="00BE62E8"/>
    <w:rsid w:val="00D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2019-10-02T11:36:00Z</dcterms:created>
  <dcterms:modified xsi:type="dcterms:W3CDTF">2019-10-02T11:42:00Z</dcterms:modified>
</cp:coreProperties>
</file>