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58" w:rsidRPr="0029141A" w:rsidRDefault="00E93058" w:rsidP="00E93058">
      <w:pPr>
        <w:widowControl w:val="0"/>
        <w:autoSpaceDE w:val="0"/>
        <w:autoSpaceDN w:val="0"/>
        <w:adjustRightInd w:val="0"/>
        <w:jc w:val="both"/>
        <w:outlineLvl w:val="0"/>
      </w:pPr>
    </w:p>
    <w:p w:rsidR="00DC6F3B" w:rsidRPr="009E3E8C" w:rsidRDefault="00DC6F3B" w:rsidP="00DC6F3B">
      <w:pPr>
        <w:pStyle w:val="a7"/>
        <w:spacing w:before="0" w:line="20" w:lineRule="atLeast"/>
        <w:jc w:val="right"/>
      </w:pPr>
      <w:r w:rsidRPr="009E3E8C">
        <w:rPr>
          <w:noProof/>
        </w:rPr>
        <w:drawing>
          <wp:anchor distT="0" distB="0" distL="114300" distR="114300" simplePos="0" relativeHeight="251659264" behindDoc="0" locked="0" layoutInCell="1" allowOverlap="1" wp14:anchorId="4818527F" wp14:editId="68219DF6">
            <wp:simplePos x="0" y="0"/>
            <wp:positionH relativeFrom="column">
              <wp:posOffset>2684691</wp:posOffset>
            </wp:positionH>
            <wp:positionV relativeFrom="paragraph">
              <wp:posOffset>-215989</wp:posOffset>
            </wp:positionV>
            <wp:extent cx="595115" cy="59511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5" cy="59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F3B" w:rsidRPr="009E3E8C" w:rsidRDefault="00DC6F3B" w:rsidP="00DC6F3B">
      <w:pPr>
        <w:pStyle w:val="a7"/>
        <w:spacing w:before="0" w:line="20" w:lineRule="atLeast"/>
        <w:jc w:val="right"/>
      </w:pPr>
    </w:p>
    <w:tbl>
      <w:tblPr>
        <w:tblW w:w="9623" w:type="dxa"/>
        <w:tblLook w:val="0000" w:firstRow="0" w:lastRow="0" w:firstColumn="0" w:lastColumn="0" w:noHBand="0" w:noVBand="0"/>
      </w:tblPr>
      <w:tblGrid>
        <w:gridCol w:w="4248"/>
        <w:gridCol w:w="1173"/>
        <w:gridCol w:w="4202"/>
      </w:tblGrid>
      <w:tr w:rsidR="00DC6F3B" w:rsidRPr="009E3E8C" w:rsidTr="00702321">
        <w:trPr>
          <w:cantSplit/>
          <w:trHeight w:val="420"/>
        </w:trPr>
        <w:tc>
          <w:tcPr>
            <w:tcW w:w="4248" w:type="dxa"/>
          </w:tcPr>
          <w:p w:rsidR="00DC6F3B" w:rsidRPr="009E3E8C" w:rsidRDefault="00DC6F3B" w:rsidP="00702321">
            <w:pPr>
              <w:pStyle w:val="a3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DC6F3B" w:rsidRPr="009E3E8C" w:rsidRDefault="00DC6F3B" w:rsidP="00702321">
            <w:pPr>
              <w:spacing w:line="20" w:lineRule="atLeast"/>
              <w:jc w:val="center"/>
            </w:pPr>
            <w:r w:rsidRPr="009E3E8C">
              <w:rPr>
                <w:b/>
                <w:bCs/>
                <w:noProof/>
                <w:color w:val="00000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DC6F3B" w:rsidRPr="009E3E8C" w:rsidRDefault="00DC6F3B" w:rsidP="00702321">
            <w:pPr>
              <w:spacing w:line="20" w:lineRule="atLeast"/>
              <w:jc w:val="center"/>
            </w:pPr>
          </w:p>
        </w:tc>
        <w:tc>
          <w:tcPr>
            <w:tcW w:w="4202" w:type="dxa"/>
          </w:tcPr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DC6F3B" w:rsidRPr="009E3E8C" w:rsidTr="00702321">
        <w:trPr>
          <w:cantSplit/>
          <w:trHeight w:val="2355"/>
        </w:trPr>
        <w:tc>
          <w:tcPr>
            <w:tcW w:w="4248" w:type="dxa"/>
          </w:tcPr>
          <w:p w:rsidR="00DC6F3B" w:rsidRPr="009E3E8C" w:rsidRDefault="00DC6F3B" w:rsidP="00702321">
            <w:pPr>
              <w:pStyle w:val="a3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ЮМАНАЙ ЯЛ ПОСЕЛЕНИЙĚН </w:t>
            </w:r>
          </w:p>
          <w:p w:rsidR="00DC6F3B" w:rsidRPr="009E3E8C" w:rsidRDefault="00DC6F3B" w:rsidP="00702321">
            <w:pPr>
              <w:pStyle w:val="a3"/>
              <w:tabs>
                <w:tab w:val="left" w:pos="4285"/>
              </w:tabs>
              <w:spacing w:line="20" w:lineRule="atLeast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</w:t>
            </w: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DC6F3B" w:rsidRPr="009E3E8C" w:rsidRDefault="00DC6F3B" w:rsidP="00702321">
            <w:pPr>
              <w:spacing w:line="20" w:lineRule="atLeast"/>
            </w:pPr>
          </w:p>
          <w:p w:rsidR="00DC6F3B" w:rsidRPr="009E3E8C" w:rsidRDefault="00DC6F3B" w:rsidP="00702321">
            <w:pPr>
              <w:spacing w:line="20" w:lineRule="atLeast"/>
            </w:pPr>
          </w:p>
          <w:p w:rsidR="00DC6F3B" w:rsidRPr="009E3E8C" w:rsidRDefault="00DC6F3B" w:rsidP="00702321">
            <w:pPr>
              <w:pStyle w:val="a3"/>
              <w:tabs>
                <w:tab w:val="left" w:pos="4285"/>
              </w:tabs>
              <w:spacing w:line="20" w:lineRule="atLeast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9E3E8C"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ЙЫШĂНУ</w:t>
            </w:r>
          </w:p>
          <w:p w:rsidR="00DC6F3B" w:rsidRPr="009E3E8C" w:rsidRDefault="00DC6F3B" w:rsidP="00702321">
            <w:pPr>
              <w:spacing w:line="20" w:lineRule="atLeast"/>
            </w:pPr>
          </w:p>
          <w:p w:rsidR="00DC6F3B" w:rsidRPr="009E3E8C" w:rsidRDefault="00367BE6" w:rsidP="00702321">
            <w:pPr>
              <w:pStyle w:val="a3"/>
              <w:spacing w:line="20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18.04.</w:t>
            </w:r>
            <w:r w:rsidR="00DC6F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2019</w:t>
            </w:r>
            <w:r w:rsidR="00DC6F3B" w:rsidRPr="009E3E8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35</w:t>
            </w:r>
            <w:r w:rsidR="00DC6F3B" w:rsidRPr="009E3E8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DC6F3B" w:rsidRPr="009E3E8C" w:rsidRDefault="00DC6F3B" w:rsidP="00702321">
            <w:pPr>
              <w:spacing w:line="20" w:lineRule="atLeast"/>
              <w:jc w:val="center"/>
              <w:rPr>
                <w:noProof/>
                <w:color w:val="000000"/>
              </w:rPr>
            </w:pPr>
            <w:r w:rsidRPr="009E3E8C">
              <w:rPr>
                <w:noProof/>
                <w:color w:val="000000"/>
              </w:rPr>
              <w:t>Юманай сали</w:t>
            </w:r>
          </w:p>
        </w:tc>
        <w:tc>
          <w:tcPr>
            <w:tcW w:w="1173" w:type="dxa"/>
            <w:vMerge/>
          </w:tcPr>
          <w:p w:rsidR="00DC6F3B" w:rsidRPr="009E3E8C" w:rsidRDefault="00DC6F3B" w:rsidP="00702321">
            <w:pPr>
              <w:spacing w:line="20" w:lineRule="atLeast"/>
              <w:jc w:val="center"/>
            </w:pPr>
          </w:p>
        </w:tc>
        <w:tc>
          <w:tcPr>
            <w:tcW w:w="4202" w:type="dxa"/>
          </w:tcPr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АДМИНИСТРАЦИЯ</w:t>
            </w:r>
          </w:p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ЮМАНАЙСКОГО СЕЛЬСКОГО</w:t>
            </w:r>
          </w:p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E8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</w:p>
          <w:p w:rsidR="00DC6F3B" w:rsidRPr="009E3E8C" w:rsidRDefault="00DC6F3B" w:rsidP="00702321">
            <w:pPr>
              <w:pStyle w:val="a3"/>
              <w:spacing w:line="20" w:lineRule="atLeast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9E3E8C"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C6F3B" w:rsidRPr="009E3E8C" w:rsidRDefault="00DC6F3B" w:rsidP="00702321">
            <w:pPr>
              <w:spacing w:line="20" w:lineRule="atLeast"/>
            </w:pPr>
          </w:p>
          <w:p w:rsidR="00DC6F3B" w:rsidRPr="009E3E8C" w:rsidRDefault="00367BE6" w:rsidP="0015361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18.04.</w:t>
            </w:r>
            <w:r w:rsidR="00DC6F3B">
              <w:rPr>
                <w:noProof/>
              </w:rPr>
              <w:t>2019</w:t>
            </w:r>
            <w:r w:rsidR="00DC6F3B" w:rsidRPr="009E3E8C">
              <w:rPr>
                <w:noProof/>
              </w:rPr>
              <w:t xml:space="preserve">   № </w:t>
            </w:r>
            <w:r>
              <w:rPr>
                <w:noProof/>
              </w:rPr>
              <w:t>35</w:t>
            </w:r>
            <w:bookmarkStart w:id="0" w:name="_GoBack"/>
            <w:bookmarkEnd w:id="0"/>
          </w:p>
          <w:p w:rsidR="00DC6F3B" w:rsidRPr="009E3E8C" w:rsidRDefault="00DC6F3B" w:rsidP="00702321">
            <w:pPr>
              <w:spacing w:line="20" w:lineRule="atLeast"/>
              <w:jc w:val="center"/>
              <w:rPr>
                <w:noProof/>
              </w:rPr>
            </w:pPr>
            <w:r w:rsidRPr="009E3E8C">
              <w:rPr>
                <w:noProof/>
              </w:rPr>
              <w:t xml:space="preserve">с.Юманай   </w:t>
            </w:r>
          </w:p>
        </w:tc>
      </w:tr>
    </w:tbl>
    <w:p w:rsidR="00DC6F3B" w:rsidRDefault="00DC6F3B" w:rsidP="00DC6F3B">
      <w:pPr>
        <w:widowControl w:val="0"/>
        <w:autoSpaceDE w:val="0"/>
        <w:autoSpaceDN w:val="0"/>
        <w:adjustRightInd w:val="0"/>
        <w:jc w:val="both"/>
        <w:outlineLvl w:val="0"/>
        <w:rPr>
          <w:noProof/>
        </w:rPr>
      </w:pPr>
    </w:p>
    <w:p w:rsidR="00DC6F3B" w:rsidRDefault="00DC6F3B" w:rsidP="00DC6F3B">
      <w:pPr>
        <w:widowControl w:val="0"/>
        <w:autoSpaceDE w:val="0"/>
        <w:autoSpaceDN w:val="0"/>
        <w:adjustRightInd w:val="0"/>
        <w:jc w:val="both"/>
        <w:outlineLvl w:val="0"/>
        <w:rPr>
          <w:noProof/>
        </w:rPr>
      </w:pPr>
    </w:p>
    <w:p w:rsidR="00DC6F3B" w:rsidRDefault="00DC6F3B" w:rsidP="00DC6F3B">
      <w:pPr>
        <w:widowControl w:val="0"/>
        <w:autoSpaceDE w:val="0"/>
        <w:autoSpaceDN w:val="0"/>
        <w:adjustRightInd w:val="0"/>
        <w:jc w:val="both"/>
        <w:outlineLvl w:val="0"/>
        <w:rPr>
          <w:noProof/>
        </w:rPr>
      </w:pPr>
    </w:p>
    <w:p w:rsidR="00DC6F3B" w:rsidRDefault="00DC6F3B" w:rsidP="00DC6F3B">
      <w:pPr>
        <w:widowControl w:val="0"/>
        <w:autoSpaceDE w:val="0"/>
        <w:autoSpaceDN w:val="0"/>
        <w:adjustRightInd w:val="0"/>
        <w:jc w:val="both"/>
        <w:outlineLvl w:val="0"/>
        <w:rPr>
          <w:noProof/>
        </w:rPr>
      </w:pPr>
    </w:p>
    <w:p w:rsidR="00E93058" w:rsidRPr="0029141A" w:rsidRDefault="00E93058" w:rsidP="00DC6F3B">
      <w:pPr>
        <w:widowControl w:val="0"/>
        <w:autoSpaceDE w:val="0"/>
        <w:autoSpaceDN w:val="0"/>
        <w:adjustRightInd w:val="0"/>
        <w:jc w:val="both"/>
        <w:outlineLvl w:val="0"/>
      </w:pPr>
      <w:r w:rsidRPr="0029141A">
        <w:t xml:space="preserve">        </w:t>
      </w:r>
    </w:p>
    <w:p w:rsidR="00E93058" w:rsidRPr="0029141A" w:rsidRDefault="00E93058" w:rsidP="00E93058">
      <w:pPr>
        <w:pStyle w:val="ConsPlusTitle"/>
        <w:widowControl/>
        <w:ind w:right="49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  <w:r w:rsidR="00153619">
        <w:rPr>
          <w:rFonts w:ascii="Times New Roman" w:hAnsi="Times New Roman" w:cs="Times New Roman"/>
          <w:b w:val="0"/>
          <w:sz w:val="24"/>
          <w:szCs w:val="24"/>
        </w:rPr>
        <w:t>администрации Юманайского сельского поселения  Шумерлинского</w:t>
      </w: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 w:rsidR="00153619">
        <w:rPr>
          <w:rFonts w:ascii="Times New Roman" w:hAnsi="Times New Roman" w:cs="Times New Roman"/>
          <w:b w:val="0"/>
          <w:sz w:val="24"/>
          <w:szCs w:val="24"/>
        </w:rPr>
        <w:t>27.04.2016</w:t>
      </w: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53619">
        <w:rPr>
          <w:rFonts w:ascii="Times New Roman" w:hAnsi="Times New Roman" w:cs="Times New Roman"/>
          <w:b w:val="0"/>
          <w:sz w:val="24"/>
          <w:szCs w:val="24"/>
        </w:rPr>
        <w:t>24</w:t>
      </w: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</w:t>
      </w:r>
      <w:r w:rsidR="00153619">
        <w:rPr>
          <w:rFonts w:ascii="Times New Roman" w:hAnsi="Times New Roman" w:cs="Times New Roman"/>
          <w:b w:val="0"/>
          <w:sz w:val="24"/>
          <w:szCs w:val="24"/>
        </w:rPr>
        <w:t>администрации Юманайского сельского поселения  Шумерлинского</w:t>
      </w: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участков»</w:t>
      </w:r>
    </w:p>
    <w:p w:rsidR="00E93058" w:rsidRPr="0029141A" w:rsidRDefault="00E93058" w:rsidP="00E93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3058" w:rsidRPr="0029141A" w:rsidRDefault="00E93058" w:rsidP="00E93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3058" w:rsidRPr="0029141A" w:rsidRDefault="00E93058" w:rsidP="00E9305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4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 июля 2016 «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proofErr w:type="gramEnd"/>
    </w:p>
    <w:p w:rsidR="00E93058" w:rsidRPr="0029141A" w:rsidRDefault="00E93058" w:rsidP="00E9305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058" w:rsidRPr="0029141A" w:rsidRDefault="00E93058" w:rsidP="00E93058">
      <w:pPr>
        <w:pStyle w:val="a5"/>
        <w:shd w:val="clear" w:color="auto" w:fill="auto"/>
        <w:spacing w:line="240" w:lineRule="auto"/>
        <w:ind w:firstLine="709"/>
        <w:jc w:val="both"/>
        <w:rPr>
          <w:rStyle w:val="3pt"/>
          <w:rFonts w:ascii="Times New Roman" w:hAnsi="Times New Roman" w:cs="Times New Roman"/>
          <w:sz w:val="24"/>
          <w:szCs w:val="24"/>
        </w:rPr>
      </w:pPr>
      <w:r w:rsidRPr="0029141A">
        <w:rPr>
          <w:rFonts w:ascii="Times New Roman" w:hAnsi="Times New Roman" w:cs="Times New Roman"/>
          <w:sz w:val="24"/>
          <w:szCs w:val="24"/>
        </w:rPr>
        <w:t xml:space="preserve"> администрация Шумерлинского района </w:t>
      </w:r>
      <w:r w:rsidRPr="0029141A">
        <w:rPr>
          <w:rStyle w:val="3pt"/>
          <w:rFonts w:ascii="Times New Roman" w:hAnsi="Times New Roman" w:cs="Times New Roman"/>
          <w:sz w:val="24"/>
          <w:szCs w:val="24"/>
        </w:rPr>
        <w:t>постановляет:</w:t>
      </w:r>
    </w:p>
    <w:p w:rsidR="00E93058" w:rsidRPr="0029141A" w:rsidRDefault="00E93058" w:rsidP="00E9305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058" w:rsidRPr="006E18AD" w:rsidRDefault="006E18AD" w:rsidP="006E18AD">
      <w:pPr>
        <w:ind w:firstLine="708"/>
        <w:jc w:val="both"/>
        <w:rPr>
          <w:noProof/>
          <w:sz w:val="26"/>
        </w:rPr>
      </w:pPr>
      <w:r>
        <w:t xml:space="preserve">1. </w:t>
      </w:r>
      <w:r w:rsidR="00E93058" w:rsidRPr="006E18AD">
        <w:t xml:space="preserve">Внести в постановление </w:t>
      </w:r>
      <w:r w:rsidR="00153619" w:rsidRPr="006E18AD">
        <w:t>администрации Юманайского сельского поселения  Шумерлинского</w:t>
      </w:r>
      <w:r>
        <w:t xml:space="preserve"> района от </w:t>
      </w:r>
      <w:r w:rsidRPr="006E18AD">
        <w:t>27.04.2016 № 24</w:t>
      </w:r>
      <w:r>
        <w:t xml:space="preserve"> «Об</w:t>
      </w:r>
      <w:r w:rsidR="00E93058" w:rsidRPr="006E18AD">
        <w:t xml:space="preserve"> утверждении административного регламента </w:t>
      </w:r>
      <w:r w:rsidR="00153619" w:rsidRPr="006E18AD">
        <w:t>администрации Юманайского сельского поселения  Шумерлинского</w:t>
      </w:r>
      <w:r w:rsidR="00E93058" w:rsidRPr="006E18AD"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6E18AD">
        <w:t xml:space="preserve"> (с изменениями от </w:t>
      </w:r>
      <w:r w:rsidRPr="006E18AD">
        <w:rPr>
          <w:noProof/>
          <w:sz w:val="26"/>
        </w:rPr>
        <w:t>21.07.2017   № 35)</w:t>
      </w:r>
      <w:r w:rsidR="00E93058" w:rsidRPr="006E18AD">
        <w:t xml:space="preserve"> (далее – Административный регламент) следующие изменения:</w:t>
      </w:r>
    </w:p>
    <w:p w:rsidR="00E93058" w:rsidRPr="0029141A" w:rsidRDefault="00E93058" w:rsidP="00E93058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дополнить пунктом 2.8.1. следующего содержания:</w:t>
      </w:r>
    </w:p>
    <w:p w:rsidR="00E93058" w:rsidRPr="0029141A" w:rsidRDefault="00E93058" w:rsidP="00E9305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>2.8.1. Основания для отказа в предоставлении муниципальной услуги.</w:t>
      </w:r>
    </w:p>
    <w:p w:rsidR="00E93058" w:rsidRPr="0029141A" w:rsidRDefault="00E93058" w:rsidP="00E93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>Основания для отказа в предоставлении муниципальной услуги:</w:t>
      </w:r>
    </w:p>
    <w:p w:rsidR="00E93058" w:rsidRPr="0029141A" w:rsidRDefault="00E93058" w:rsidP="00E930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>Обращение с заявлением о выдаче градостроительного плана земельного участка лица, не являющегося его правообладателем;</w:t>
      </w:r>
    </w:p>
    <w:p w:rsidR="00E93058" w:rsidRPr="0029141A" w:rsidRDefault="00E93058" w:rsidP="00E930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Отсутствует утвержденная документация по планировке территории, если в соответствии с </w:t>
      </w:r>
      <w:proofErr w:type="spellStart"/>
      <w:r w:rsidRPr="0029141A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РФ размещение объекта капитального строительства не допускается или отсутствие такой документации</w:t>
      </w:r>
      <w:proofErr w:type="gramStart"/>
      <w:r w:rsidRPr="0029141A"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E93058" w:rsidRPr="0029141A" w:rsidRDefault="00E93058" w:rsidP="00E93058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пп.5 </w:t>
      </w:r>
      <w:proofErr w:type="gramStart"/>
      <w:r w:rsidRPr="0029141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2.4. административного регламента изложить в следующей редакции:</w:t>
      </w:r>
    </w:p>
    <w:p w:rsidR="00E93058" w:rsidRPr="0029141A" w:rsidRDefault="00E93058" w:rsidP="00E93058">
      <w:pPr>
        <w:autoSpaceDE w:val="0"/>
        <w:autoSpaceDN w:val="0"/>
        <w:adjustRightInd w:val="0"/>
        <w:jc w:val="both"/>
      </w:pPr>
      <w:r w:rsidRPr="0029141A">
        <w:lastRenderedPageBreak/>
        <w:t>«3)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</w:t>
      </w:r>
      <w:proofErr w:type="gramStart"/>
      <w:r w:rsidRPr="0029141A">
        <w:t>;»</w:t>
      </w:r>
      <w:proofErr w:type="gramEnd"/>
      <w:r w:rsidRPr="0029141A">
        <w:t>;</w:t>
      </w:r>
    </w:p>
    <w:p w:rsidR="00E93058" w:rsidRPr="0029141A" w:rsidRDefault="00E93058" w:rsidP="00E93058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9141A"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. 7 </w:t>
      </w:r>
      <w:proofErr w:type="gramStart"/>
      <w:r w:rsidRPr="0029141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2.4. административного регламента изложить в следующей редакции: </w:t>
      </w:r>
    </w:p>
    <w:p w:rsidR="00E93058" w:rsidRPr="0029141A" w:rsidRDefault="00E93058" w:rsidP="00E93058">
      <w:pPr>
        <w:autoSpaceDE w:val="0"/>
        <w:autoSpaceDN w:val="0"/>
        <w:adjustRightInd w:val="0"/>
        <w:jc w:val="both"/>
      </w:pPr>
      <w:proofErr w:type="gramStart"/>
      <w:r w:rsidRPr="0029141A">
        <w:t>«7)</w:t>
      </w:r>
      <w:r w:rsidRPr="0029141A">
        <w:rPr>
          <w:b/>
        </w:rPr>
        <w:t xml:space="preserve"> </w:t>
      </w:r>
      <w:r w:rsidRPr="0029141A">
        <w:t xml:space="preserve">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8" w:history="1">
        <w:r w:rsidRPr="0029141A">
          <w:t>частью 7 статьи 36</w:t>
        </w:r>
      </w:hyperlink>
      <w:r w:rsidRPr="0029141A">
        <w:t xml:space="preserve"> </w:t>
      </w:r>
      <w:proofErr w:type="spellStart"/>
      <w:r w:rsidRPr="0029141A">
        <w:t>ГрК</w:t>
      </w:r>
      <w:proofErr w:type="spellEnd"/>
      <w:r w:rsidRPr="0029141A">
        <w:t xml:space="preserve">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</w:t>
      </w:r>
      <w:hyperlink r:id="rId9" w:history="1">
        <w:r w:rsidRPr="0029141A">
          <w:t>пунктом 7.1</w:t>
        </w:r>
      </w:hyperlink>
      <w:r w:rsidRPr="0029141A">
        <w:t xml:space="preserve"> части 3 статьи 57.3</w:t>
      </w:r>
      <w:proofErr w:type="gramEnd"/>
      <w:r w:rsidRPr="0029141A">
        <w:t xml:space="preserve"> </w:t>
      </w:r>
      <w:proofErr w:type="spellStart"/>
      <w:r w:rsidRPr="0029141A">
        <w:t>ГрК</w:t>
      </w:r>
      <w:proofErr w:type="spellEnd"/>
      <w:r w:rsidRPr="0029141A">
        <w:t xml:space="preserve"> РФ»;</w:t>
      </w:r>
    </w:p>
    <w:p w:rsidR="00E93058" w:rsidRPr="0029141A" w:rsidRDefault="00E93058" w:rsidP="00E93058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п. 2.4. административного регламента дополнить подпунктом 7.1. следующего содержания: </w:t>
      </w:r>
    </w:p>
    <w:p w:rsidR="00E93058" w:rsidRPr="0029141A" w:rsidRDefault="00E93058" w:rsidP="00E93058">
      <w:pPr>
        <w:autoSpaceDE w:val="0"/>
        <w:autoSpaceDN w:val="0"/>
        <w:adjustRightInd w:val="0"/>
        <w:jc w:val="both"/>
        <w:rPr>
          <w:b/>
        </w:rPr>
      </w:pPr>
      <w:r w:rsidRPr="0029141A">
        <w:t>«7.1)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  <w:proofErr w:type="gramStart"/>
      <w:r w:rsidRPr="0029141A">
        <w:t>;»</w:t>
      </w:r>
      <w:proofErr w:type="gramEnd"/>
      <w:r w:rsidRPr="0029141A">
        <w:t xml:space="preserve">; </w:t>
      </w:r>
      <w:r w:rsidRPr="0029141A">
        <w:rPr>
          <w:b/>
        </w:rPr>
        <w:t xml:space="preserve"> </w:t>
      </w:r>
    </w:p>
    <w:p w:rsidR="00E93058" w:rsidRPr="0029141A" w:rsidRDefault="00E93058" w:rsidP="00E93058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9141A"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. 11 </w:t>
      </w:r>
      <w:proofErr w:type="gramStart"/>
      <w:r w:rsidRPr="0029141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9141A">
        <w:rPr>
          <w:rFonts w:ascii="Times New Roman" w:hAnsi="Times New Roman" w:cs="Times New Roman"/>
          <w:b w:val="0"/>
          <w:sz w:val="24"/>
          <w:szCs w:val="24"/>
        </w:rPr>
        <w:t xml:space="preserve"> 2.4. административного регламента изложить в следующей редакции:</w:t>
      </w:r>
    </w:p>
    <w:p w:rsidR="00E93058" w:rsidRPr="0029141A" w:rsidRDefault="00E93058" w:rsidP="00E93058">
      <w:pPr>
        <w:autoSpaceDE w:val="0"/>
        <w:autoSpaceDN w:val="0"/>
        <w:adjustRightInd w:val="0"/>
        <w:jc w:val="both"/>
      </w:pPr>
      <w:r w:rsidRPr="0029141A">
        <w:t>«11) о границах публичных сервитутов</w:t>
      </w:r>
      <w:proofErr w:type="gramStart"/>
      <w:r w:rsidRPr="0029141A">
        <w:t>;»</w:t>
      </w:r>
      <w:proofErr w:type="gramEnd"/>
      <w:r w:rsidRPr="0029141A">
        <w:t>.</w:t>
      </w:r>
    </w:p>
    <w:p w:rsidR="00E93058" w:rsidRPr="0029141A" w:rsidRDefault="00E93058" w:rsidP="00E9305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41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печатном издании «Вестник </w:t>
      </w:r>
      <w:r w:rsidR="005A7072">
        <w:rPr>
          <w:rFonts w:ascii="Times New Roman" w:hAnsi="Times New Roman" w:cs="Times New Roman"/>
          <w:sz w:val="24"/>
          <w:szCs w:val="24"/>
        </w:rPr>
        <w:t xml:space="preserve">Юманайского сельского поселения </w:t>
      </w:r>
      <w:r w:rsidRPr="0029141A">
        <w:rPr>
          <w:rFonts w:ascii="Times New Roman" w:hAnsi="Times New Roman" w:cs="Times New Roman"/>
          <w:sz w:val="24"/>
          <w:szCs w:val="24"/>
        </w:rPr>
        <w:t>Шумерлинского района».</w:t>
      </w:r>
    </w:p>
    <w:p w:rsidR="00E93058" w:rsidRPr="0029141A" w:rsidRDefault="00E93058" w:rsidP="00E93058">
      <w:pPr>
        <w:jc w:val="center"/>
      </w:pPr>
    </w:p>
    <w:p w:rsidR="00E93058" w:rsidRPr="0029141A" w:rsidRDefault="00E93058" w:rsidP="00E93058">
      <w:pPr>
        <w:jc w:val="both"/>
        <w:rPr>
          <w:noProof/>
        </w:rPr>
      </w:pPr>
    </w:p>
    <w:p w:rsidR="00E93058" w:rsidRDefault="00E93058" w:rsidP="00E93058">
      <w:pPr>
        <w:jc w:val="both"/>
        <w:rPr>
          <w:noProof/>
        </w:rPr>
      </w:pPr>
      <w:r w:rsidRPr="0029141A">
        <w:rPr>
          <w:noProof/>
        </w:rPr>
        <w:t xml:space="preserve">Глава </w:t>
      </w:r>
      <w:r w:rsidR="005A7072">
        <w:rPr>
          <w:noProof/>
        </w:rPr>
        <w:t>Юманайского сельского</w:t>
      </w:r>
    </w:p>
    <w:p w:rsidR="00E93058" w:rsidRPr="0029141A" w:rsidRDefault="005A7072" w:rsidP="005A7072">
      <w:pPr>
        <w:jc w:val="both"/>
      </w:pPr>
      <w:r>
        <w:rPr>
          <w:noProof/>
        </w:rPr>
        <w:t xml:space="preserve">Поселения </w:t>
      </w:r>
      <w:r w:rsidR="00E93058" w:rsidRPr="0029141A">
        <w:rPr>
          <w:noProof/>
        </w:rPr>
        <w:t>Шумерлинского района</w:t>
      </w:r>
      <w:r w:rsidR="00E93058" w:rsidRPr="0029141A">
        <w:rPr>
          <w:noProof/>
        </w:rPr>
        <w:tab/>
      </w:r>
      <w:r w:rsidR="00E93058" w:rsidRPr="0029141A">
        <w:rPr>
          <w:noProof/>
        </w:rPr>
        <w:tab/>
      </w:r>
      <w:r w:rsidR="00E93058" w:rsidRPr="0029141A">
        <w:rPr>
          <w:noProof/>
        </w:rPr>
        <w:tab/>
      </w:r>
      <w:r w:rsidR="00E93058" w:rsidRPr="0029141A">
        <w:rPr>
          <w:noProof/>
        </w:rPr>
        <w:tab/>
      </w:r>
      <w:r>
        <w:rPr>
          <w:noProof/>
        </w:rPr>
        <w:t xml:space="preserve">                          О.П.Яковлев</w:t>
      </w:r>
    </w:p>
    <w:p w:rsidR="00E93058" w:rsidRPr="0029141A" w:rsidRDefault="00E93058" w:rsidP="00E93058">
      <w:pPr>
        <w:tabs>
          <w:tab w:val="left" w:pos="9355"/>
        </w:tabs>
        <w:ind w:right="-5" w:firstLine="540"/>
        <w:jc w:val="center"/>
      </w:pPr>
    </w:p>
    <w:p w:rsidR="00E93058" w:rsidRPr="0029141A" w:rsidRDefault="00E93058" w:rsidP="00E93058">
      <w:pPr>
        <w:tabs>
          <w:tab w:val="left" w:pos="9355"/>
        </w:tabs>
        <w:ind w:right="-5" w:firstLine="540"/>
        <w:jc w:val="center"/>
      </w:pPr>
    </w:p>
    <w:p w:rsidR="00E93058" w:rsidRPr="0029141A" w:rsidRDefault="00E93058" w:rsidP="00E930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/>
    <w:p w:rsidR="00E93058" w:rsidRPr="0029141A" w:rsidRDefault="00E93058" w:rsidP="00E93058">
      <w:pPr>
        <w:jc w:val="right"/>
      </w:pPr>
      <w:r w:rsidRPr="0029141A">
        <w:t xml:space="preserve">  </w:t>
      </w:r>
    </w:p>
    <w:p w:rsidR="003046A8" w:rsidRDefault="003046A8"/>
    <w:sectPr w:rsidR="003046A8" w:rsidSect="00E93058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714"/>
    <w:multiLevelType w:val="multilevel"/>
    <w:tmpl w:val="D570CA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0FF07E2"/>
    <w:multiLevelType w:val="hybridMultilevel"/>
    <w:tmpl w:val="B596B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58"/>
    <w:rsid w:val="000059BB"/>
    <w:rsid w:val="000571B8"/>
    <w:rsid w:val="00084D4E"/>
    <w:rsid w:val="0012262A"/>
    <w:rsid w:val="00127099"/>
    <w:rsid w:val="00153619"/>
    <w:rsid w:val="00162CA4"/>
    <w:rsid w:val="001D3C10"/>
    <w:rsid w:val="001F3E2A"/>
    <w:rsid w:val="002C4B39"/>
    <w:rsid w:val="003046A8"/>
    <w:rsid w:val="00325098"/>
    <w:rsid w:val="0034099F"/>
    <w:rsid w:val="00367BE6"/>
    <w:rsid w:val="0039031B"/>
    <w:rsid w:val="003C044F"/>
    <w:rsid w:val="003F2B1A"/>
    <w:rsid w:val="003F7AB2"/>
    <w:rsid w:val="004431D4"/>
    <w:rsid w:val="00444144"/>
    <w:rsid w:val="00450F9D"/>
    <w:rsid w:val="00476D77"/>
    <w:rsid w:val="004F6ABC"/>
    <w:rsid w:val="00516B2D"/>
    <w:rsid w:val="005360AF"/>
    <w:rsid w:val="00546E58"/>
    <w:rsid w:val="00585DD3"/>
    <w:rsid w:val="005A7072"/>
    <w:rsid w:val="00650C06"/>
    <w:rsid w:val="006554CD"/>
    <w:rsid w:val="006E18AD"/>
    <w:rsid w:val="0073151A"/>
    <w:rsid w:val="00740C0A"/>
    <w:rsid w:val="00773AD7"/>
    <w:rsid w:val="007C4C3A"/>
    <w:rsid w:val="00835FF4"/>
    <w:rsid w:val="008C60E5"/>
    <w:rsid w:val="008E61A0"/>
    <w:rsid w:val="009062A5"/>
    <w:rsid w:val="0092449F"/>
    <w:rsid w:val="009A1149"/>
    <w:rsid w:val="009A735E"/>
    <w:rsid w:val="009B3C2F"/>
    <w:rsid w:val="009C61DC"/>
    <w:rsid w:val="009D7EC6"/>
    <w:rsid w:val="00A00B59"/>
    <w:rsid w:val="00A07399"/>
    <w:rsid w:val="00A77A0A"/>
    <w:rsid w:val="00A84C47"/>
    <w:rsid w:val="00AD59D4"/>
    <w:rsid w:val="00B202BE"/>
    <w:rsid w:val="00B23BA8"/>
    <w:rsid w:val="00B639E4"/>
    <w:rsid w:val="00BB0D0F"/>
    <w:rsid w:val="00C12D81"/>
    <w:rsid w:val="00C16955"/>
    <w:rsid w:val="00C80792"/>
    <w:rsid w:val="00CB0117"/>
    <w:rsid w:val="00CF2439"/>
    <w:rsid w:val="00D479E8"/>
    <w:rsid w:val="00D75289"/>
    <w:rsid w:val="00DB6428"/>
    <w:rsid w:val="00DC6F3B"/>
    <w:rsid w:val="00E41FFA"/>
    <w:rsid w:val="00E51067"/>
    <w:rsid w:val="00E93058"/>
    <w:rsid w:val="00EB7DB3"/>
    <w:rsid w:val="00EC6FE0"/>
    <w:rsid w:val="00EF0A88"/>
    <w:rsid w:val="00F554BF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930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93058"/>
    <w:rPr>
      <w:b/>
      <w:bCs/>
      <w:color w:val="000080"/>
    </w:rPr>
  </w:style>
  <w:style w:type="paragraph" w:customStyle="1" w:styleId="ConsPlusNormal">
    <w:name w:val="ConsPlusNormal"/>
    <w:rsid w:val="00E9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rsid w:val="00E93058"/>
    <w:rPr>
      <w:rFonts w:ascii="Bookman Old Style" w:hAnsi="Bookman Old Style" w:cs="Bookman Old Style"/>
      <w:shd w:val="clear" w:color="auto" w:fill="FFFFFF"/>
    </w:rPr>
  </w:style>
  <w:style w:type="paragraph" w:styleId="a5">
    <w:name w:val="Body Text"/>
    <w:basedOn w:val="a"/>
    <w:link w:val="1"/>
    <w:uiPriority w:val="99"/>
    <w:rsid w:val="00E93058"/>
    <w:pPr>
      <w:shd w:val="clear" w:color="auto" w:fill="FFFFFF"/>
      <w:spacing w:line="293" w:lineRule="exact"/>
      <w:jc w:val="center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9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E93058"/>
    <w:rPr>
      <w:rFonts w:ascii="Bookman Old Style" w:hAnsi="Bookman Old Style" w:cs="Bookman Old Style"/>
      <w:spacing w:val="60"/>
      <w:shd w:val="clear" w:color="auto" w:fill="FFFFFF"/>
    </w:rPr>
  </w:style>
  <w:style w:type="paragraph" w:customStyle="1" w:styleId="ConsPlusTitle">
    <w:name w:val="ConsPlusTitle"/>
    <w:uiPriority w:val="99"/>
    <w:rsid w:val="00E93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rsid w:val="00DC6F3B"/>
    <w:pPr>
      <w:spacing w:before="200"/>
    </w:pPr>
    <w:rPr>
      <w:color w:val="000000"/>
    </w:rPr>
  </w:style>
  <w:style w:type="paragraph" w:styleId="a8">
    <w:name w:val="List Paragraph"/>
    <w:basedOn w:val="a"/>
    <w:uiPriority w:val="34"/>
    <w:qFormat/>
    <w:rsid w:val="006E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930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93058"/>
    <w:rPr>
      <w:b/>
      <w:bCs/>
      <w:color w:val="000080"/>
    </w:rPr>
  </w:style>
  <w:style w:type="paragraph" w:customStyle="1" w:styleId="ConsPlusNormal">
    <w:name w:val="ConsPlusNormal"/>
    <w:rsid w:val="00E9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rsid w:val="00E93058"/>
    <w:rPr>
      <w:rFonts w:ascii="Bookman Old Style" w:hAnsi="Bookman Old Style" w:cs="Bookman Old Style"/>
      <w:shd w:val="clear" w:color="auto" w:fill="FFFFFF"/>
    </w:rPr>
  </w:style>
  <w:style w:type="paragraph" w:styleId="a5">
    <w:name w:val="Body Text"/>
    <w:basedOn w:val="a"/>
    <w:link w:val="1"/>
    <w:uiPriority w:val="99"/>
    <w:rsid w:val="00E93058"/>
    <w:pPr>
      <w:shd w:val="clear" w:color="auto" w:fill="FFFFFF"/>
      <w:spacing w:line="293" w:lineRule="exact"/>
      <w:jc w:val="center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9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E93058"/>
    <w:rPr>
      <w:rFonts w:ascii="Bookman Old Style" w:hAnsi="Bookman Old Style" w:cs="Bookman Old Style"/>
      <w:spacing w:val="60"/>
      <w:shd w:val="clear" w:color="auto" w:fill="FFFFFF"/>
    </w:rPr>
  </w:style>
  <w:style w:type="paragraph" w:customStyle="1" w:styleId="ConsPlusTitle">
    <w:name w:val="ConsPlusTitle"/>
    <w:uiPriority w:val="99"/>
    <w:rsid w:val="00E93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rsid w:val="00DC6F3B"/>
    <w:pPr>
      <w:spacing w:before="200"/>
    </w:pPr>
    <w:rPr>
      <w:color w:val="000000"/>
    </w:rPr>
  </w:style>
  <w:style w:type="paragraph" w:styleId="a8">
    <w:name w:val="List Paragraph"/>
    <w:basedOn w:val="a"/>
    <w:uiPriority w:val="34"/>
    <w:qFormat/>
    <w:rsid w:val="006E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DD108C0F16D86C0C58EEF7558866210F2644CC6EC08A882679F00FACBDF7EBCE13147754D1F11AF214903B57ED6C638B37A1B5Do8Y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EDD108C0F16D86C0C58EEF7558866210F2644CC6EC08A882679F00FACBDF7EBCE131447540144EAA34585BB97EC9D83CA966195C83oD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D539-C6C8-45B4-AA63-4DD6153B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2019-04-18T05:53:00Z</dcterms:created>
  <dcterms:modified xsi:type="dcterms:W3CDTF">2019-04-18T05:53:00Z</dcterms:modified>
</cp:coreProperties>
</file>