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12065</wp:posOffset>
            </wp:positionH>
            <wp:positionV relativeFrom="paragraph">
              <wp:posOffset>-13335</wp:posOffset>
            </wp:positionV>
            <wp:extent cx="6629400" cy="20764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629400" cy="2076450"/>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C55888">
      <w:pPr>
        <w:rPr>
          <w:noProof/>
          <w:lang w:eastAsia="ru-RU"/>
        </w:rPr>
      </w:pPr>
    </w:p>
    <w:p w:rsidR="00C55888" w:rsidRDefault="00FB1AAA">
      <w:pPr>
        <w:rPr>
          <w:noProof/>
          <w:lang w:eastAsia="ru-RU"/>
        </w:rPr>
      </w:pPr>
      <w:r w:rsidRPr="00FB1AAA">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09.55pt;margin-top:20.2pt;width:107.7pt;height:45.3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8 (551)&#10;"/>
          </v:shape>
        </w:pict>
      </w:r>
    </w:p>
    <w:p w:rsidR="00C55888" w:rsidRDefault="00FB1AAA">
      <w:pPr>
        <w:rPr>
          <w:noProof/>
          <w:lang w:eastAsia="ru-RU"/>
        </w:rPr>
      </w:pPr>
      <w:r w:rsidRPr="00FB1AAA">
        <w:rPr>
          <w:sz w:val="24"/>
          <w:szCs w:val="24"/>
        </w:rPr>
        <w:pict>
          <v:shapetype id="_x0000_t202" coordsize="21600,21600" o:spt="202" path="m,l,21600r21600,l21600,xe">
            <v:stroke joinstyle="miter"/>
            <v:path gradientshapeok="t" o:connecttype="rect"/>
          </v:shapetype>
          <v:shape id="_x0000_s1028" type="#_x0000_t202" style="position:absolute;margin-left:11.05pt;margin-top:7.5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D0201E" w:rsidRPr="00252549" w:rsidRDefault="00D0201E" w:rsidP="00C55888">
                  <w:pPr>
                    <w:widowControl w:val="0"/>
                    <w:rPr>
                      <w:b/>
                      <w:sz w:val="24"/>
                      <w:szCs w:val="24"/>
                    </w:rPr>
                  </w:pPr>
                  <w:r>
                    <w:rPr>
                      <w:b/>
                      <w:sz w:val="24"/>
                      <w:szCs w:val="24"/>
                    </w:rPr>
                    <w:t>19</w:t>
                  </w:r>
                  <w:r w:rsidRPr="00252549">
                    <w:rPr>
                      <w:b/>
                      <w:sz w:val="24"/>
                      <w:szCs w:val="24"/>
                      <w:lang w:val="en-US"/>
                    </w:rPr>
                    <w:t>.0</w:t>
                  </w:r>
                  <w:r>
                    <w:rPr>
                      <w:b/>
                      <w:sz w:val="24"/>
                      <w:szCs w:val="24"/>
                    </w:rPr>
                    <w:t>4</w:t>
                  </w:r>
                  <w:r w:rsidRPr="00252549">
                    <w:rPr>
                      <w:b/>
                      <w:sz w:val="24"/>
                      <w:szCs w:val="24"/>
                      <w:lang w:val="en-US"/>
                    </w:rPr>
                    <w:t xml:space="preserve">.2019 </w:t>
                  </w:r>
                </w:p>
              </w:txbxContent>
            </v:textbox>
          </v:shape>
        </w:pict>
      </w:r>
    </w:p>
    <w:p w:rsidR="00C55888" w:rsidRPr="00B97508" w:rsidRDefault="00C55888">
      <w:pPr>
        <w:rPr>
          <w:sz w:val="16"/>
          <w:szCs w:val="16"/>
        </w:rPr>
      </w:pPr>
    </w:p>
    <w:p w:rsidR="008C0444" w:rsidRPr="00D0201E" w:rsidRDefault="008C0444" w:rsidP="008C0444">
      <w:pPr>
        <w:widowControl w:val="0"/>
        <w:spacing w:after="0"/>
        <w:jc w:val="center"/>
        <w:rPr>
          <w:rFonts w:ascii="Times New Roman" w:hAnsi="Times New Roman" w:cs="Times New Roman"/>
          <w:b/>
          <w:bCs/>
          <w:i/>
          <w:iCs/>
          <w:sz w:val="16"/>
          <w:szCs w:val="16"/>
        </w:rPr>
      </w:pPr>
      <w:bookmarkStart w:id="0" w:name="sub_10031"/>
      <w:r w:rsidRPr="00D0201E">
        <w:rPr>
          <w:rFonts w:ascii="Times New Roman" w:hAnsi="Times New Roman" w:cs="Times New Roman"/>
          <w:b/>
          <w:bCs/>
          <w:i/>
          <w:iCs/>
          <w:sz w:val="16"/>
          <w:szCs w:val="16"/>
        </w:rPr>
        <w:t>ПОСТАНОВЛЕНИЕ</w:t>
      </w:r>
    </w:p>
    <w:p w:rsidR="008C0444" w:rsidRPr="00D0201E" w:rsidRDefault="008C0444" w:rsidP="008C0444">
      <w:pPr>
        <w:pStyle w:val="western"/>
        <w:spacing w:before="0" w:beforeAutospacing="0" w:after="0"/>
        <w:jc w:val="center"/>
        <w:rPr>
          <w:b/>
          <w:i/>
          <w:sz w:val="16"/>
          <w:szCs w:val="16"/>
        </w:rPr>
      </w:pPr>
      <w:r w:rsidRPr="00D0201E">
        <w:rPr>
          <w:b/>
          <w:bCs/>
          <w:i/>
          <w:iCs/>
          <w:sz w:val="16"/>
          <w:szCs w:val="16"/>
        </w:rPr>
        <w:t>администрации Магаринского сельского поселения Шумерлинского района Чувашской Республики</w:t>
      </w:r>
      <w:r w:rsidR="00DB6C84" w:rsidRPr="00D0201E">
        <w:rPr>
          <w:sz w:val="16"/>
          <w:szCs w:val="16"/>
        </w:rPr>
        <w:t xml:space="preserve"> </w:t>
      </w:r>
      <w:r w:rsidR="00DB6C84" w:rsidRPr="00D0201E">
        <w:rPr>
          <w:b/>
          <w:i/>
          <w:sz w:val="16"/>
          <w:szCs w:val="16"/>
        </w:rPr>
        <w:t>«О внесении изменений в постановление администрации Магаринского сельского по селения Шумерлинского района от 10.03.2016 г. № 19 «Об утверждении административного регламента администрации Магаринского сельского поселения Шумерлинского района Чувашской Республики по предоставлению муниципальной услуги «Подготовка и выдача градостроительных планов земельных участков»</w:t>
      </w:r>
      <w:r w:rsidRPr="00D0201E">
        <w:rPr>
          <w:b/>
          <w:bCs/>
          <w:i/>
          <w:iCs/>
          <w:sz w:val="16"/>
          <w:szCs w:val="16"/>
        </w:rPr>
        <w:t xml:space="preserve">  </w:t>
      </w:r>
    </w:p>
    <w:p w:rsidR="008C0444" w:rsidRPr="00D0201E" w:rsidRDefault="00DB6C84" w:rsidP="00DB6C84">
      <w:pPr>
        <w:pStyle w:val="western"/>
        <w:spacing w:before="0" w:beforeAutospacing="0" w:after="0"/>
        <w:rPr>
          <w:sz w:val="16"/>
          <w:szCs w:val="16"/>
        </w:rPr>
      </w:pPr>
      <w:r w:rsidRPr="00D0201E">
        <w:rPr>
          <w:sz w:val="16"/>
          <w:szCs w:val="16"/>
        </w:rPr>
        <w:t>15</w:t>
      </w:r>
      <w:r w:rsidR="008C0444" w:rsidRPr="00D0201E">
        <w:rPr>
          <w:sz w:val="16"/>
          <w:szCs w:val="16"/>
        </w:rPr>
        <w:t xml:space="preserve">.04.2019 № </w:t>
      </w:r>
      <w:r w:rsidRPr="00D0201E">
        <w:rPr>
          <w:sz w:val="16"/>
          <w:szCs w:val="16"/>
        </w:rPr>
        <w:t>21</w:t>
      </w:r>
    </w:p>
    <w:p w:rsidR="00DB6C84" w:rsidRPr="00D0201E" w:rsidRDefault="00DB6C84" w:rsidP="00B97508">
      <w:pPr>
        <w:pStyle w:val="a3"/>
        <w:spacing w:after="0"/>
        <w:ind w:firstLine="567"/>
        <w:jc w:val="both"/>
        <w:rPr>
          <w:rFonts w:ascii="Times New Roman" w:hAnsi="Times New Roman" w:cs="Times New Roman"/>
          <w:sz w:val="16"/>
          <w:szCs w:val="16"/>
        </w:rPr>
      </w:pPr>
      <w:r w:rsidRPr="00D0201E">
        <w:rPr>
          <w:rFonts w:ascii="Times New Roman" w:hAnsi="Times New Roman" w:cs="Times New Roman"/>
          <w:sz w:val="16"/>
          <w:szCs w:val="16"/>
        </w:rPr>
        <w:t>В соответствии с Федеральным законом от 3 июля 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
    <w:p w:rsidR="00DB6C84" w:rsidRPr="00D0201E" w:rsidRDefault="00DB6C84" w:rsidP="00B97508">
      <w:pPr>
        <w:pStyle w:val="a3"/>
        <w:spacing w:after="0"/>
        <w:ind w:firstLine="567"/>
        <w:jc w:val="both"/>
        <w:rPr>
          <w:rStyle w:val="3pt"/>
          <w:rFonts w:ascii="Times New Roman" w:eastAsia="Calibri" w:hAnsi="Times New Roman" w:cs="Times New Roman"/>
          <w:sz w:val="16"/>
          <w:szCs w:val="16"/>
        </w:rPr>
      </w:pPr>
      <w:r w:rsidRPr="00D0201E">
        <w:rPr>
          <w:rFonts w:ascii="Times New Roman" w:hAnsi="Times New Roman" w:cs="Times New Roman"/>
          <w:sz w:val="16"/>
          <w:szCs w:val="16"/>
        </w:rPr>
        <w:t xml:space="preserve"> администрация Магаринского сельского поселения Шумерлинского района </w:t>
      </w:r>
      <w:r w:rsidRPr="00D0201E">
        <w:rPr>
          <w:rStyle w:val="3pt"/>
          <w:rFonts w:ascii="Times New Roman" w:eastAsia="Calibri" w:hAnsi="Times New Roman" w:cs="Times New Roman"/>
          <w:sz w:val="16"/>
          <w:szCs w:val="16"/>
        </w:rPr>
        <w:t>постановляет:</w:t>
      </w:r>
    </w:p>
    <w:p w:rsidR="00DB6C84" w:rsidRPr="00D0201E" w:rsidRDefault="00DB6C84" w:rsidP="00B97508">
      <w:pPr>
        <w:pStyle w:val="ConsPlusTitle"/>
        <w:numPr>
          <w:ilvl w:val="0"/>
          <w:numId w:val="13"/>
        </w:numPr>
        <w:tabs>
          <w:tab w:val="left" w:pos="851"/>
        </w:tabs>
        <w:autoSpaceDE w:val="0"/>
        <w:autoSpaceDN w:val="0"/>
        <w:ind w:left="0" w:firstLine="567"/>
        <w:jc w:val="both"/>
        <w:rPr>
          <w:rFonts w:ascii="Times New Roman" w:hAnsi="Times New Roman" w:cs="Times New Roman"/>
          <w:b w:val="0"/>
          <w:sz w:val="16"/>
          <w:szCs w:val="16"/>
        </w:rPr>
      </w:pPr>
      <w:r w:rsidRPr="00D0201E">
        <w:rPr>
          <w:rFonts w:ascii="Times New Roman" w:hAnsi="Times New Roman" w:cs="Times New Roman"/>
          <w:b w:val="0"/>
          <w:sz w:val="16"/>
          <w:szCs w:val="16"/>
        </w:rPr>
        <w:t xml:space="preserve"> Внести в постановление администрации Магаринского сельского поселения Шумерлинского района от 10.03.2016 г. № 19 «Об утверждении административного регламента администрации Магаринского сельского поселения Шумерлинского района Чувашской Республики по предоставлению муниципальной услуги «Подготовка и выдача градостроительных планов земельных участков» (далее – Административный регламент) следующие изменения:</w:t>
      </w:r>
    </w:p>
    <w:p w:rsidR="00DB6C84" w:rsidRPr="00D0201E" w:rsidRDefault="00DB6C84" w:rsidP="00B97508">
      <w:pPr>
        <w:pStyle w:val="ConsPlusTitle"/>
        <w:numPr>
          <w:ilvl w:val="1"/>
          <w:numId w:val="13"/>
        </w:numPr>
        <w:tabs>
          <w:tab w:val="left" w:pos="851"/>
          <w:tab w:val="left" w:pos="1134"/>
        </w:tabs>
        <w:autoSpaceDE w:val="0"/>
        <w:autoSpaceDN w:val="0"/>
        <w:ind w:left="0" w:firstLine="567"/>
        <w:jc w:val="both"/>
        <w:rPr>
          <w:rFonts w:ascii="Times New Roman" w:hAnsi="Times New Roman" w:cs="Times New Roman"/>
          <w:b w:val="0"/>
          <w:sz w:val="16"/>
          <w:szCs w:val="16"/>
        </w:rPr>
      </w:pPr>
      <w:r w:rsidRPr="00D0201E">
        <w:rPr>
          <w:rFonts w:ascii="Times New Roman" w:hAnsi="Times New Roman" w:cs="Times New Roman"/>
          <w:b w:val="0"/>
          <w:sz w:val="16"/>
          <w:szCs w:val="16"/>
        </w:rPr>
        <w:t>Административный регламент дополнить пунктом 2.8.1. следующего содержания:</w:t>
      </w:r>
    </w:p>
    <w:p w:rsidR="00DB6C84" w:rsidRPr="00D0201E" w:rsidRDefault="00DB6C84" w:rsidP="00DB6C84">
      <w:pPr>
        <w:pStyle w:val="ConsPlusTitle"/>
        <w:jc w:val="both"/>
        <w:rPr>
          <w:rFonts w:ascii="Times New Roman" w:hAnsi="Times New Roman" w:cs="Times New Roman"/>
          <w:b w:val="0"/>
          <w:sz w:val="16"/>
          <w:szCs w:val="16"/>
        </w:rPr>
      </w:pPr>
      <w:r w:rsidRPr="00D0201E">
        <w:rPr>
          <w:rFonts w:ascii="Times New Roman" w:hAnsi="Times New Roman" w:cs="Times New Roman"/>
          <w:b w:val="0"/>
          <w:sz w:val="16"/>
          <w:szCs w:val="16"/>
        </w:rPr>
        <w:t>2.8.1. Основания для отказа в предоставлении муниципальной услуги.</w:t>
      </w:r>
    </w:p>
    <w:p w:rsidR="00DB6C84" w:rsidRPr="00D0201E" w:rsidRDefault="00DB6C84" w:rsidP="00DB6C84">
      <w:pPr>
        <w:pStyle w:val="ConsPlusTitle"/>
        <w:jc w:val="both"/>
        <w:rPr>
          <w:rFonts w:ascii="Times New Roman" w:hAnsi="Times New Roman" w:cs="Times New Roman"/>
          <w:b w:val="0"/>
          <w:sz w:val="16"/>
          <w:szCs w:val="16"/>
        </w:rPr>
      </w:pPr>
      <w:r w:rsidRPr="00D0201E">
        <w:rPr>
          <w:rFonts w:ascii="Times New Roman" w:hAnsi="Times New Roman" w:cs="Times New Roman"/>
          <w:b w:val="0"/>
          <w:sz w:val="16"/>
          <w:szCs w:val="16"/>
        </w:rPr>
        <w:t>Основания для отказа в предоставлении муниципальной услуги:</w:t>
      </w:r>
    </w:p>
    <w:p w:rsidR="00DB6C84" w:rsidRPr="00D0201E" w:rsidRDefault="00DB6C84" w:rsidP="00DB6C84">
      <w:pPr>
        <w:pStyle w:val="ConsPlusTitle"/>
        <w:numPr>
          <w:ilvl w:val="0"/>
          <w:numId w:val="14"/>
        </w:numPr>
        <w:tabs>
          <w:tab w:val="left" w:pos="284"/>
        </w:tabs>
        <w:autoSpaceDE w:val="0"/>
        <w:autoSpaceDN w:val="0"/>
        <w:ind w:left="0" w:firstLine="0"/>
        <w:jc w:val="both"/>
        <w:rPr>
          <w:rFonts w:ascii="Times New Roman" w:hAnsi="Times New Roman" w:cs="Times New Roman"/>
          <w:b w:val="0"/>
          <w:sz w:val="16"/>
          <w:szCs w:val="16"/>
        </w:rPr>
      </w:pPr>
      <w:r w:rsidRPr="00D0201E">
        <w:rPr>
          <w:rFonts w:ascii="Times New Roman" w:hAnsi="Times New Roman" w:cs="Times New Roman"/>
          <w:b w:val="0"/>
          <w:sz w:val="16"/>
          <w:szCs w:val="16"/>
        </w:rPr>
        <w:t>Обращение с заявлением о выдаче градостроительного плана земельного участка лица, не являющегося его правообладателем;</w:t>
      </w:r>
    </w:p>
    <w:p w:rsidR="00DB6C84" w:rsidRPr="00D0201E" w:rsidRDefault="00DB6C84" w:rsidP="00DB6C84">
      <w:pPr>
        <w:pStyle w:val="ConsPlusTitle"/>
        <w:numPr>
          <w:ilvl w:val="0"/>
          <w:numId w:val="14"/>
        </w:numPr>
        <w:tabs>
          <w:tab w:val="left" w:pos="284"/>
        </w:tabs>
        <w:autoSpaceDE w:val="0"/>
        <w:autoSpaceDN w:val="0"/>
        <w:ind w:left="0" w:firstLine="0"/>
        <w:jc w:val="both"/>
        <w:rPr>
          <w:rFonts w:ascii="Times New Roman" w:hAnsi="Times New Roman" w:cs="Times New Roman"/>
          <w:b w:val="0"/>
          <w:sz w:val="16"/>
          <w:szCs w:val="16"/>
        </w:rPr>
      </w:pPr>
      <w:r w:rsidRPr="00D0201E">
        <w:rPr>
          <w:rFonts w:ascii="Times New Roman" w:hAnsi="Times New Roman" w:cs="Times New Roman"/>
          <w:b w:val="0"/>
          <w:sz w:val="16"/>
          <w:szCs w:val="16"/>
        </w:rPr>
        <w:t>Отсутствует утвержденная документация по планировке территории, если в соответствии с ГрК РФ размещение объекта капитального строительства не допускается или отсутствие такой документации.»;</w:t>
      </w:r>
    </w:p>
    <w:p w:rsidR="00DB6C84" w:rsidRPr="00D0201E" w:rsidRDefault="00DB6C84" w:rsidP="00B97508">
      <w:pPr>
        <w:pStyle w:val="ConsPlusTitle"/>
        <w:numPr>
          <w:ilvl w:val="1"/>
          <w:numId w:val="13"/>
        </w:numPr>
        <w:tabs>
          <w:tab w:val="left" w:pos="851"/>
          <w:tab w:val="left" w:pos="993"/>
        </w:tabs>
        <w:autoSpaceDE w:val="0"/>
        <w:autoSpaceDN w:val="0"/>
        <w:ind w:left="0" w:firstLine="567"/>
        <w:jc w:val="both"/>
        <w:rPr>
          <w:rFonts w:ascii="Times New Roman" w:hAnsi="Times New Roman" w:cs="Times New Roman"/>
          <w:b w:val="0"/>
          <w:sz w:val="16"/>
          <w:szCs w:val="16"/>
        </w:rPr>
      </w:pPr>
      <w:r w:rsidRPr="00D0201E">
        <w:rPr>
          <w:rFonts w:ascii="Times New Roman" w:hAnsi="Times New Roman" w:cs="Times New Roman"/>
          <w:b w:val="0"/>
          <w:sz w:val="16"/>
          <w:szCs w:val="16"/>
        </w:rPr>
        <w:t xml:space="preserve"> пп.5 п 2.4. административного регламента изложить в следующей редакции:</w:t>
      </w:r>
    </w:p>
    <w:p w:rsidR="00DB6C84" w:rsidRPr="00D0201E" w:rsidRDefault="00DB6C84" w:rsidP="00B97508">
      <w:pPr>
        <w:autoSpaceDE w:val="0"/>
        <w:autoSpaceDN w:val="0"/>
        <w:adjustRightInd w:val="0"/>
        <w:spacing w:after="0" w:line="240" w:lineRule="auto"/>
        <w:ind w:firstLine="567"/>
        <w:jc w:val="both"/>
        <w:rPr>
          <w:rFonts w:ascii="Times New Roman" w:hAnsi="Times New Roman" w:cs="Times New Roman"/>
          <w:sz w:val="16"/>
          <w:szCs w:val="16"/>
        </w:rPr>
      </w:pPr>
      <w:r w:rsidRPr="00D0201E">
        <w:rPr>
          <w:rFonts w:ascii="Times New Roman" w:hAnsi="Times New Roman" w:cs="Times New Roman"/>
          <w:sz w:val="16"/>
          <w:szCs w:val="16"/>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DB6C84" w:rsidRPr="00D0201E" w:rsidRDefault="00DB6C84" w:rsidP="00B97508">
      <w:pPr>
        <w:pStyle w:val="ConsPlusTitle"/>
        <w:numPr>
          <w:ilvl w:val="1"/>
          <w:numId w:val="13"/>
        </w:numPr>
        <w:tabs>
          <w:tab w:val="left" w:pos="709"/>
          <w:tab w:val="left" w:pos="851"/>
          <w:tab w:val="left" w:pos="993"/>
        </w:tabs>
        <w:autoSpaceDE w:val="0"/>
        <w:autoSpaceDN w:val="0"/>
        <w:ind w:left="0" w:firstLine="567"/>
        <w:jc w:val="both"/>
        <w:rPr>
          <w:rFonts w:ascii="Times New Roman" w:hAnsi="Times New Roman" w:cs="Times New Roman"/>
          <w:b w:val="0"/>
          <w:sz w:val="16"/>
          <w:szCs w:val="16"/>
        </w:rPr>
      </w:pPr>
      <w:r w:rsidRPr="00D0201E">
        <w:rPr>
          <w:rFonts w:ascii="Times New Roman" w:hAnsi="Times New Roman" w:cs="Times New Roman"/>
          <w:b w:val="0"/>
          <w:sz w:val="16"/>
          <w:szCs w:val="16"/>
        </w:rPr>
        <w:t xml:space="preserve"> пп. 7 п 2.4. административного регламента изложить в следующей редакции: </w:t>
      </w:r>
    </w:p>
    <w:p w:rsidR="00DB6C84" w:rsidRPr="00D0201E" w:rsidRDefault="00DB6C84" w:rsidP="00B97508">
      <w:pPr>
        <w:autoSpaceDE w:val="0"/>
        <w:autoSpaceDN w:val="0"/>
        <w:adjustRightInd w:val="0"/>
        <w:spacing w:after="0" w:line="240" w:lineRule="auto"/>
        <w:ind w:firstLine="567"/>
        <w:jc w:val="both"/>
        <w:rPr>
          <w:rFonts w:ascii="Times New Roman" w:hAnsi="Times New Roman" w:cs="Times New Roman"/>
          <w:sz w:val="16"/>
          <w:szCs w:val="16"/>
        </w:rPr>
      </w:pPr>
      <w:r w:rsidRPr="00D0201E">
        <w:rPr>
          <w:rFonts w:ascii="Times New Roman" w:hAnsi="Times New Roman" w:cs="Times New Roman"/>
          <w:sz w:val="16"/>
          <w:szCs w:val="16"/>
        </w:rPr>
        <w:t>«7)</w:t>
      </w:r>
      <w:r w:rsidRPr="00D0201E">
        <w:rPr>
          <w:rFonts w:ascii="Times New Roman" w:hAnsi="Times New Roman" w:cs="Times New Roman"/>
          <w:b/>
          <w:sz w:val="16"/>
          <w:szCs w:val="16"/>
        </w:rPr>
        <w:t xml:space="preserve"> </w:t>
      </w:r>
      <w:r w:rsidRPr="00D0201E">
        <w:rPr>
          <w:rFonts w:ascii="Times New Roman" w:hAnsi="Times New Roman" w:cs="Times New Roman"/>
          <w:sz w:val="16"/>
          <w:szCs w:val="16"/>
        </w:rPr>
        <w:t xml:space="preserve">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9" w:history="1">
        <w:r w:rsidRPr="00D0201E">
          <w:rPr>
            <w:rFonts w:ascii="Times New Roman" w:hAnsi="Times New Roman" w:cs="Times New Roman"/>
            <w:sz w:val="16"/>
            <w:szCs w:val="16"/>
          </w:rPr>
          <w:t>частью 7 статьи 36</w:t>
        </w:r>
      </w:hyperlink>
      <w:r w:rsidRPr="00D0201E">
        <w:rPr>
          <w:rFonts w:ascii="Times New Roman" w:hAnsi="Times New Roman" w:cs="Times New Roman"/>
          <w:sz w:val="16"/>
          <w:szCs w:val="16"/>
        </w:rPr>
        <w:t xml:space="preserve"> ГрК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10" w:history="1">
        <w:r w:rsidRPr="00D0201E">
          <w:rPr>
            <w:rFonts w:ascii="Times New Roman" w:hAnsi="Times New Roman" w:cs="Times New Roman"/>
            <w:sz w:val="16"/>
            <w:szCs w:val="16"/>
          </w:rPr>
          <w:t>пунктом 7.1</w:t>
        </w:r>
      </w:hyperlink>
      <w:r w:rsidRPr="00D0201E">
        <w:rPr>
          <w:rFonts w:ascii="Times New Roman" w:hAnsi="Times New Roman" w:cs="Times New Roman"/>
          <w:sz w:val="16"/>
          <w:szCs w:val="16"/>
        </w:rPr>
        <w:t xml:space="preserve"> части 3 статьи 57.3 ГрК РФ»;</w:t>
      </w:r>
    </w:p>
    <w:p w:rsidR="00DB6C84" w:rsidRPr="00D0201E" w:rsidRDefault="00DB6C84" w:rsidP="00B97508">
      <w:pPr>
        <w:pStyle w:val="ConsPlusTitle"/>
        <w:numPr>
          <w:ilvl w:val="1"/>
          <w:numId w:val="13"/>
        </w:numPr>
        <w:tabs>
          <w:tab w:val="left" w:pos="851"/>
          <w:tab w:val="left" w:pos="993"/>
        </w:tabs>
        <w:autoSpaceDE w:val="0"/>
        <w:autoSpaceDN w:val="0"/>
        <w:ind w:left="0" w:firstLine="567"/>
        <w:jc w:val="both"/>
        <w:rPr>
          <w:rFonts w:ascii="Times New Roman" w:hAnsi="Times New Roman" w:cs="Times New Roman"/>
          <w:b w:val="0"/>
          <w:sz w:val="16"/>
          <w:szCs w:val="16"/>
        </w:rPr>
      </w:pPr>
      <w:r w:rsidRPr="00D0201E">
        <w:rPr>
          <w:rFonts w:ascii="Times New Roman" w:hAnsi="Times New Roman" w:cs="Times New Roman"/>
          <w:b w:val="0"/>
          <w:sz w:val="16"/>
          <w:szCs w:val="16"/>
        </w:rPr>
        <w:t xml:space="preserve"> п. 2.4. административного регламента дополнить подпунктом 7.1. следующего содержания: </w:t>
      </w:r>
    </w:p>
    <w:p w:rsidR="00DB6C84" w:rsidRPr="00D0201E" w:rsidRDefault="00DB6C84" w:rsidP="00B97508">
      <w:pPr>
        <w:autoSpaceDE w:val="0"/>
        <w:autoSpaceDN w:val="0"/>
        <w:adjustRightInd w:val="0"/>
        <w:spacing w:after="0" w:line="240" w:lineRule="auto"/>
        <w:ind w:firstLine="567"/>
        <w:jc w:val="both"/>
        <w:rPr>
          <w:rFonts w:ascii="Times New Roman" w:hAnsi="Times New Roman" w:cs="Times New Roman"/>
          <w:b/>
          <w:sz w:val="16"/>
          <w:szCs w:val="16"/>
        </w:rPr>
      </w:pPr>
      <w:r w:rsidRPr="00D0201E">
        <w:rPr>
          <w:rFonts w:ascii="Times New Roman" w:hAnsi="Times New Roman" w:cs="Times New Roman"/>
          <w:sz w:val="16"/>
          <w:szCs w:val="16"/>
        </w:rPr>
        <w:t xml:space="preserve">«7.1)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 </w:t>
      </w:r>
      <w:r w:rsidRPr="00D0201E">
        <w:rPr>
          <w:rFonts w:ascii="Times New Roman" w:hAnsi="Times New Roman" w:cs="Times New Roman"/>
          <w:b/>
          <w:sz w:val="16"/>
          <w:szCs w:val="16"/>
        </w:rPr>
        <w:t xml:space="preserve"> </w:t>
      </w:r>
    </w:p>
    <w:p w:rsidR="00DB6C84" w:rsidRPr="00D0201E" w:rsidRDefault="00DB6C84" w:rsidP="00B97508">
      <w:pPr>
        <w:pStyle w:val="ConsPlusTitle"/>
        <w:numPr>
          <w:ilvl w:val="1"/>
          <w:numId w:val="13"/>
        </w:numPr>
        <w:tabs>
          <w:tab w:val="left" w:pos="993"/>
        </w:tabs>
        <w:autoSpaceDE w:val="0"/>
        <w:autoSpaceDN w:val="0"/>
        <w:ind w:left="0" w:firstLine="567"/>
        <w:jc w:val="both"/>
        <w:rPr>
          <w:rFonts w:ascii="Times New Roman" w:hAnsi="Times New Roman" w:cs="Times New Roman"/>
          <w:b w:val="0"/>
          <w:sz w:val="16"/>
          <w:szCs w:val="16"/>
        </w:rPr>
      </w:pPr>
      <w:r w:rsidRPr="00D0201E">
        <w:rPr>
          <w:rFonts w:ascii="Times New Roman" w:hAnsi="Times New Roman" w:cs="Times New Roman"/>
          <w:b w:val="0"/>
          <w:sz w:val="16"/>
          <w:szCs w:val="16"/>
        </w:rPr>
        <w:t xml:space="preserve"> пп. 11 п 2.4. административного регламента изложить в следующей редакции:</w:t>
      </w:r>
    </w:p>
    <w:p w:rsidR="00DB6C84" w:rsidRPr="00D0201E" w:rsidRDefault="00DB6C84" w:rsidP="00B97508">
      <w:pPr>
        <w:autoSpaceDE w:val="0"/>
        <w:autoSpaceDN w:val="0"/>
        <w:adjustRightInd w:val="0"/>
        <w:spacing w:after="0" w:line="240" w:lineRule="auto"/>
        <w:ind w:firstLine="567"/>
        <w:jc w:val="both"/>
        <w:rPr>
          <w:rFonts w:ascii="Times New Roman" w:hAnsi="Times New Roman" w:cs="Times New Roman"/>
          <w:sz w:val="16"/>
          <w:szCs w:val="16"/>
        </w:rPr>
      </w:pPr>
      <w:r w:rsidRPr="00D0201E">
        <w:rPr>
          <w:rFonts w:ascii="Times New Roman" w:hAnsi="Times New Roman" w:cs="Times New Roman"/>
          <w:sz w:val="16"/>
          <w:szCs w:val="16"/>
        </w:rPr>
        <w:t>«11) о границах публичных сервитутов;».</w:t>
      </w:r>
    </w:p>
    <w:p w:rsidR="00DB6C84" w:rsidRPr="00D0201E" w:rsidRDefault="00DB6C84" w:rsidP="00B97508">
      <w:pPr>
        <w:pStyle w:val="ConsPlusNormal"/>
        <w:widowControl w:val="0"/>
        <w:numPr>
          <w:ilvl w:val="0"/>
          <w:numId w:val="13"/>
        </w:numPr>
        <w:tabs>
          <w:tab w:val="left" w:pos="993"/>
        </w:tabs>
        <w:ind w:left="0" w:firstLine="567"/>
        <w:jc w:val="both"/>
        <w:rPr>
          <w:rFonts w:ascii="Times New Roman" w:hAnsi="Times New Roman" w:cs="Times New Roman"/>
          <w:sz w:val="16"/>
          <w:szCs w:val="16"/>
        </w:rPr>
      </w:pPr>
      <w:r w:rsidRPr="00D0201E">
        <w:rPr>
          <w:rFonts w:ascii="Times New Roman" w:hAnsi="Times New Roman" w:cs="Times New Roman"/>
          <w:sz w:val="16"/>
          <w:szCs w:val="16"/>
        </w:rPr>
        <w:t>Настоящее постановление вступает в силу после его официального опубликования в печатном издании «Вестник Магаринского сельского поселения Шумерлинского района».</w:t>
      </w:r>
    </w:p>
    <w:p w:rsidR="008C0444" w:rsidRPr="00D0201E" w:rsidRDefault="001A4AF0" w:rsidP="001A4AF0">
      <w:pPr>
        <w:tabs>
          <w:tab w:val="left" w:pos="900"/>
        </w:tabs>
        <w:spacing w:after="0" w:line="240" w:lineRule="auto"/>
        <w:ind w:firstLine="709"/>
        <w:jc w:val="right"/>
        <w:rPr>
          <w:rFonts w:ascii="Times New Roman" w:hAnsi="Times New Roman" w:cs="Times New Roman"/>
          <w:bCs/>
          <w:iCs/>
          <w:sz w:val="16"/>
          <w:szCs w:val="16"/>
        </w:rPr>
      </w:pPr>
      <w:r w:rsidRPr="00D0201E">
        <w:rPr>
          <w:rFonts w:ascii="Times New Roman" w:hAnsi="Times New Roman" w:cs="Times New Roman"/>
          <w:noProof/>
          <w:sz w:val="16"/>
          <w:szCs w:val="16"/>
        </w:rPr>
        <w:t>И.о. главы администрации Магаринского сельского поселения Е.В. Мамонова</w:t>
      </w:r>
    </w:p>
    <w:p w:rsidR="008C0444" w:rsidRPr="00D0201E" w:rsidRDefault="008C0444" w:rsidP="001A4AF0">
      <w:pPr>
        <w:tabs>
          <w:tab w:val="left" w:pos="900"/>
        </w:tabs>
        <w:spacing w:after="0" w:line="240" w:lineRule="auto"/>
        <w:jc w:val="both"/>
        <w:rPr>
          <w:rFonts w:ascii="Times New Roman" w:hAnsi="Times New Roman" w:cs="Times New Roman"/>
          <w:bCs/>
          <w:iCs/>
          <w:sz w:val="16"/>
          <w:szCs w:val="16"/>
        </w:rPr>
      </w:pPr>
    </w:p>
    <w:p w:rsidR="001A4AF0" w:rsidRPr="00D0201E" w:rsidRDefault="001A4AF0" w:rsidP="00F64D1C">
      <w:pPr>
        <w:widowControl w:val="0"/>
        <w:spacing w:after="0"/>
        <w:jc w:val="center"/>
        <w:rPr>
          <w:rFonts w:ascii="Times New Roman" w:hAnsi="Times New Roman" w:cs="Times New Roman"/>
          <w:b/>
          <w:bCs/>
          <w:i/>
          <w:iCs/>
          <w:sz w:val="16"/>
          <w:szCs w:val="16"/>
        </w:rPr>
      </w:pPr>
      <w:r w:rsidRPr="00D0201E">
        <w:rPr>
          <w:rFonts w:ascii="Times New Roman" w:hAnsi="Times New Roman" w:cs="Times New Roman"/>
          <w:b/>
          <w:bCs/>
          <w:i/>
          <w:iCs/>
          <w:sz w:val="16"/>
          <w:szCs w:val="16"/>
        </w:rPr>
        <w:t>ПОСТАНОВЛЕНИЕ</w:t>
      </w:r>
    </w:p>
    <w:p w:rsidR="001A4AF0" w:rsidRPr="00D0201E" w:rsidRDefault="001A4AF0" w:rsidP="00F64D1C">
      <w:pPr>
        <w:tabs>
          <w:tab w:val="left" w:pos="900"/>
        </w:tabs>
        <w:spacing w:after="0" w:line="240" w:lineRule="auto"/>
        <w:jc w:val="center"/>
        <w:rPr>
          <w:rFonts w:ascii="Times New Roman" w:hAnsi="Times New Roman" w:cs="Times New Roman"/>
          <w:b/>
          <w:bCs/>
          <w:i/>
          <w:iCs/>
          <w:sz w:val="16"/>
          <w:szCs w:val="16"/>
        </w:rPr>
      </w:pPr>
      <w:r w:rsidRPr="00D0201E">
        <w:rPr>
          <w:rFonts w:ascii="Times New Roman" w:hAnsi="Times New Roman" w:cs="Times New Roman"/>
          <w:b/>
          <w:bCs/>
          <w:i/>
          <w:iCs/>
          <w:sz w:val="16"/>
          <w:szCs w:val="16"/>
        </w:rPr>
        <w:t>администрации Магаринского сельского поселения Шумерлинского района Чувашской Республики</w:t>
      </w:r>
      <w:r w:rsidR="00DB6C84" w:rsidRPr="00D0201E">
        <w:rPr>
          <w:sz w:val="16"/>
          <w:szCs w:val="16"/>
        </w:rPr>
        <w:t xml:space="preserve"> </w:t>
      </w:r>
      <w:r w:rsidR="00DB6C84" w:rsidRPr="00D0201E">
        <w:rPr>
          <w:rFonts w:ascii="Times New Roman" w:hAnsi="Times New Roman" w:cs="Times New Roman"/>
          <w:b/>
          <w:i/>
          <w:sz w:val="16"/>
          <w:szCs w:val="16"/>
        </w:rPr>
        <w:t>«Об утверждении административного регламента по предоставлению муниципальной услуги «Принятие решений о подготовке, об утверждении документации по планировке территорий (проектов планировки, проектов межевания)»</w:t>
      </w:r>
      <w:r w:rsidRPr="00D0201E">
        <w:rPr>
          <w:rFonts w:ascii="Times New Roman" w:hAnsi="Times New Roman" w:cs="Times New Roman"/>
          <w:b/>
          <w:bCs/>
          <w:i/>
          <w:iCs/>
          <w:sz w:val="16"/>
          <w:szCs w:val="16"/>
        </w:rPr>
        <w:t xml:space="preserve">  </w:t>
      </w:r>
    </w:p>
    <w:p w:rsidR="008C0444" w:rsidRPr="00D0201E" w:rsidRDefault="00DB6C84" w:rsidP="008C0444">
      <w:pPr>
        <w:pStyle w:val="western"/>
        <w:spacing w:before="0" w:beforeAutospacing="0" w:after="0"/>
        <w:rPr>
          <w:sz w:val="16"/>
          <w:szCs w:val="16"/>
        </w:rPr>
      </w:pPr>
      <w:r w:rsidRPr="00D0201E">
        <w:rPr>
          <w:sz w:val="16"/>
          <w:szCs w:val="16"/>
        </w:rPr>
        <w:t>15</w:t>
      </w:r>
      <w:r w:rsidR="00F64D1C" w:rsidRPr="00D0201E">
        <w:rPr>
          <w:sz w:val="16"/>
          <w:szCs w:val="16"/>
        </w:rPr>
        <w:t xml:space="preserve">.04.2019 № </w:t>
      </w:r>
      <w:r w:rsidRPr="00D0201E">
        <w:rPr>
          <w:sz w:val="16"/>
          <w:szCs w:val="16"/>
        </w:rPr>
        <w:t>22</w:t>
      </w:r>
    </w:p>
    <w:p w:rsidR="00B97508" w:rsidRPr="00D0201E" w:rsidRDefault="00DB6C84" w:rsidP="00DB6C84">
      <w:pPr>
        <w:spacing w:after="0" w:line="240" w:lineRule="auto"/>
        <w:ind w:firstLine="720"/>
        <w:jc w:val="both"/>
        <w:rPr>
          <w:rFonts w:ascii="Times New Roman" w:hAnsi="Times New Roman" w:cs="Times New Roman"/>
          <w:sz w:val="16"/>
          <w:szCs w:val="16"/>
        </w:rPr>
      </w:pPr>
      <w:r w:rsidRPr="00D0201E">
        <w:rPr>
          <w:rFonts w:ascii="Times New Roman" w:hAnsi="Times New Roman" w:cs="Times New Roman"/>
          <w:sz w:val="16"/>
          <w:szCs w:val="16"/>
        </w:rPr>
        <w:t xml:space="preserve">В соответствии с </w:t>
      </w:r>
      <w:hyperlink r:id="rId11" w:history="1">
        <w:r w:rsidRPr="00D0201E">
          <w:rPr>
            <w:rStyle w:val="ad"/>
            <w:rFonts w:ascii="Times New Roman" w:hAnsi="Times New Roman" w:cs="Times New Roman"/>
            <w:b w:val="0"/>
            <w:sz w:val="16"/>
            <w:szCs w:val="16"/>
          </w:rPr>
          <w:t>Федеральным законом</w:t>
        </w:r>
      </w:hyperlink>
      <w:r w:rsidRPr="00D0201E">
        <w:rPr>
          <w:rFonts w:ascii="Times New Roman" w:hAnsi="Times New Roman" w:cs="Times New Roman"/>
          <w:b/>
          <w:sz w:val="16"/>
          <w:szCs w:val="16"/>
        </w:rPr>
        <w:t xml:space="preserve"> </w:t>
      </w:r>
      <w:r w:rsidRPr="00D0201E">
        <w:rPr>
          <w:rFonts w:ascii="Times New Roman" w:hAnsi="Times New Roman" w:cs="Times New Roman"/>
          <w:sz w:val="16"/>
          <w:szCs w:val="16"/>
        </w:rPr>
        <w:t xml:space="preserve">от 6 октября 2003 г. № 131-ФЗ «Об общих принципах организации местного самоуправления в Российской Федерации», </w:t>
      </w:r>
      <w:hyperlink r:id="rId12" w:history="1">
        <w:r w:rsidRPr="00D0201E">
          <w:rPr>
            <w:rStyle w:val="ad"/>
            <w:rFonts w:ascii="Times New Roman" w:hAnsi="Times New Roman" w:cs="Times New Roman"/>
            <w:b w:val="0"/>
            <w:sz w:val="16"/>
            <w:szCs w:val="16"/>
          </w:rPr>
          <w:t>Федеральным законом</w:t>
        </w:r>
      </w:hyperlink>
      <w:r w:rsidRPr="00D0201E">
        <w:rPr>
          <w:rFonts w:ascii="Times New Roman" w:hAnsi="Times New Roman" w:cs="Times New Roman"/>
          <w:b/>
          <w:sz w:val="16"/>
          <w:szCs w:val="16"/>
        </w:rPr>
        <w:t xml:space="preserve"> </w:t>
      </w:r>
      <w:r w:rsidRPr="00D0201E">
        <w:rPr>
          <w:rFonts w:ascii="Times New Roman" w:hAnsi="Times New Roman" w:cs="Times New Roman"/>
          <w:sz w:val="16"/>
          <w:szCs w:val="16"/>
        </w:rPr>
        <w:t xml:space="preserve">от 27 июля 2010 г. № 210-ФЗ «Об организации предоставления государственных и муниципальных услуг», в целях повышения качества предоставления и доступности муниципальной услуги, создания комфортности условий для ее получения, </w:t>
      </w:r>
    </w:p>
    <w:p w:rsidR="00DB6C84" w:rsidRPr="00D0201E" w:rsidRDefault="00DB6C84" w:rsidP="00DB6C84">
      <w:pPr>
        <w:spacing w:after="0" w:line="240" w:lineRule="auto"/>
        <w:ind w:firstLine="720"/>
        <w:jc w:val="both"/>
        <w:rPr>
          <w:rFonts w:ascii="Times New Roman" w:hAnsi="Times New Roman" w:cs="Times New Roman"/>
          <w:sz w:val="16"/>
          <w:szCs w:val="16"/>
        </w:rPr>
      </w:pPr>
      <w:r w:rsidRPr="00D0201E">
        <w:rPr>
          <w:rFonts w:ascii="Times New Roman" w:hAnsi="Times New Roman" w:cs="Times New Roman"/>
          <w:sz w:val="16"/>
          <w:szCs w:val="16"/>
        </w:rPr>
        <w:t>администрация  Магаринского сельского поселения Шумерлинского района  п о с т а н о в л я е т:</w:t>
      </w:r>
    </w:p>
    <w:p w:rsidR="00DB6C84" w:rsidRPr="00D0201E" w:rsidRDefault="00DB6C84" w:rsidP="00DB6C84">
      <w:pPr>
        <w:spacing w:after="0" w:line="240" w:lineRule="auto"/>
        <w:ind w:firstLine="540"/>
        <w:jc w:val="both"/>
        <w:rPr>
          <w:rFonts w:ascii="Times New Roman" w:hAnsi="Times New Roman" w:cs="Times New Roman"/>
          <w:sz w:val="16"/>
          <w:szCs w:val="16"/>
        </w:rPr>
      </w:pPr>
      <w:bookmarkStart w:id="1" w:name="sub_1"/>
      <w:r w:rsidRPr="00D0201E">
        <w:rPr>
          <w:rFonts w:ascii="Times New Roman" w:hAnsi="Times New Roman" w:cs="Times New Roman"/>
          <w:sz w:val="16"/>
          <w:szCs w:val="16"/>
        </w:rPr>
        <w:t xml:space="preserve">1. </w:t>
      </w:r>
      <w:bookmarkEnd w:id="1"/>
      <w:r w:rsidRPr="00D0201E">
        <w:rPr>
          <w:rFonts w:ascii="Times New Roman" w:hAnsi="Times New Roman" w:cs="Times New Roman"/>
          <w:sz w:val="16"/>
          <w:szCs w:val="16"/>
        </w:rPr>
        <w:t>Утвердить прилагаемый административный регламент администрации Магаринского сельского поселения Шумерлинского района по предоставлению муниципальной услуги «Принятие решений о подготовке, об утверждении документации по планировке территорий (проектов планировки, проектов межевания)».</w:t>
      </w:r>
    </w:p>
    <w:p w:rsidR="00DB6C84" w:rsidRPr="00D0201E" w:rsidRDefault="00DB6C84" w:rsidP="00DB6C84">
      <w:pPr>
        <w:spacing w:after="0" w:line="240" w:lineRule="auto"/>
        <w:ind w:firstLine="540"/>
        <w:jc w:val="both"/>
        <w:rPr>
          <w:rFonts w:ascii="Times New Roman" w:hAnsi="Times New Roman" w:cs="Times New Roman"/>
          <w:bCs/>
          <w:sz w:val="16"/>
          <w:szCs w:val="16"/>
        </w:rPr>
      </w:pPr>
      <w:r w:rsidRPr="00D0201E">
        <w:rPr>
          <w:rFonts w:ascii="Times New Roman" w:hAnsi="Times New Roman" w:cs="Times New Roman"/>
          <w:bCs/>
          <w:sz w:val="16"/>
          <w:szCs w:val="16"/>
        </w:rPr>
        <w:t xml:space="preserve">2. </w:t>
      </w:r>
      <w:r w:rsidRPr="00D0201E">
        <w:rPr>
          <w:rFonts w:ascii="Times New Roman" w:hAnsi="Times New Roman" w:cs="Times New Roman"/>
          <w:sz w:val="16"/>
          <w:szCs w:val="16"/>
        </w:rPr>
        <w:t xml:space="preserve">Настоящее постановление вступает в силу после его </w:t>
      </w:r>
      <w:hyperlink r:id="rId13" w:history="1">
        <w:r w:rsidRPr="00D0201E">
          <w:rPr>
            <w:rFonts w:ascii="Times New Roman" w:hAnsi="Times New Roman" w:cs="Times New Roman"/>
            <w:bCs/>
            <w:sz w:val="16"/>
            <w:szCs w:val="16"/>
          </w:rPr>
          <w:t>официального опубликования</w:t>
        </w:r>
      </w:hyperlink>
      <w:r w:rsidRPr="00D0201E">
        <w:rPr>
          <w:rFonts w:ascii="Times New Roman" w:hAnsi="Times New Roman" w:cs="Times New Roman"/>
          <w:sz w:val="16"/>
          <w:szCs w:val="16"/>
        </w:rPr>
        <w:t xml:space="preserve"> в информационном издании «Вестник Магаринского сельского поселения Шумерлинского района»</w:t>
      </w:r>
      <w:r w:rsidRPr="00D0201E">
        <w:rPr>
          <w:rFonts w:ascii="Times New Roman" w:hAnsi="Times New Roman" w:cs="Times New Roman"/>
          <w:bCs/>
          <w:sz w:val="16"/>
          <w:szCs w:val="16"/>
        </w:rPr>
        <w:t xml:space="preserve"> и подлежит размещению на официальном сайте администрации</w:t>
      </w:r>
      <w:r w:rsidRPr="00D0201E">
        <w:rPr>
          <w:rFonts w:ascii="Times New Roman" w:hAnsi="Times New Roman" w:cs="Times New Roman"/>
          <w:sz w:val="16"/>
          <w:szCs w:val="16"/>
        </w:rPr>
        <w:t xml:space="preserve"> Магаринского</w:t>
      </w:r>
      <w:r w:rsidRPr="00D0201E">
        <w:rPr>
          <w:rFonts w:ascii="Times New Roman" w:hAnsi="Times New Roman" w:cs="Times New Roman"/>
          <w:bCs/>
          <w:sz w:val="16"/>
          <w:szCs w:val="16"/>
        </w:rPr>
        <w:t xml:space="preserve"> сельского поселения Шумерлинского района.</w:t>
      </w:r>
    </w:p>
    <w:p w:rsidR="00F64D1C" w:rsidRPr="00D0201E" w:rsidRDefault="00F64D1C" w:rsidP="00DB6C84">
      <w:pPr>
        <w:spacing w:after="0" w:line="240" w:lineRule="auto"/>
        <w:jc w:val="right"/>
        <w:rPr>
          <w:rFonts w:ascii="Times New Roman" w:hAnsi="Times New Roman" w:cs="Times New Roman"/>
          <w:noProof/>
          <w:sz w:val="16"/>
          <w:szCs w:val="16"/>
        </w:rPr>
      </w:pPr>
      <w:r w:rsidRPr="00D0201E">
        <w:rPr>
          <w:rFonts w:ascii="Times New Roman" w:hAnsi="Times New Roman" w:cs="Times New Roman"/>
          <w:noProof/>
          <w:sz w:val="16"/>
          <w:szCs w:val="16"/>
        </w:rPr>
        <w:t>И.о. главы администрации Магаринского сельского поселения  Е.В. Мамонова</w:t>
      </w:r>
    </w:p>
    <w:p w:rsidR="000C4E2B" w:rsidRDefault="000C4E2B" w:rsidP="003A5124">
      <w:pPr>
        <w:pStyle w:val="20"/>
        <w:jc w:val="right"/>
        <w:rPr>
          <w:rStyle w:val="ac"/>
          <w:rFonts w:ascii="Times New Roman" w:hAnsi="Times New Roman"/>
          <w:b w:val="0"/>
          <w:color w:val="auto"/>
          <w:sz w:val="16"/>
          <w:szCs w:val="16"/>
        </w:rPr>
      </w:pPr>
    </w:p>
    <w:p w:rsidR="00DB6C84" w:rsidRPr="00D0201E" w:rsidRDefault="00DB6C84" w:rsidP="000C4E2B">
      <w:pPr>
        <w:pStyle w:val="20"/>
        <w:jc w:val="right"/>
        <w:rPr>
          <w:rFonts w:ascii="Times New Roman" w:hAnsi="Times New Roman"/>
          <w:b/>
          <w:sz w:val="16"/>
          <w:szCs w:val="16"/>
        </w:rPr>
      </w:pPr>
      <w:r w:rsidRPr="00D0201E">
        <w:rPr>
          <w:rStyle w:val="ac"/>
          <w:rFonts w:ascii="Times New Roman" w:hAnsi="Times New Roman"/>
          <w:b w:val="0"/>
          <w:color w:val="auto"/>
          <w:sz w:val="16"/>
          <w:szCs w:val="16"/>
        </w:rPr>
        <w:t>Утвержден</w:t>
      </w:r>
      <w:r w:rsidR="000C4E2B">
        <w:rPr>
          <w:rStyle w:val="ac"/>
          <w:rFonts w:ascii="Times New Roman" w:hAnsi="Times New Roman"/>
          <w:b w:val="0"/>
          <w:color w:val="auto"/>
          <w:sz w:val="16"/>
          <w:szCs w:val="16"/>
        </w:rPr>
        <w:t xml:space="preserve"> </w:t>
      </w:r>
      <w:hyperlink w:anchor="sub_0" w:history="1">
        <w:r w:rsidRPr="00D0201E">
          <w:rPr>
            <w:rStyle w:val="ad"/>
            <w:rFonts w:ascii="Times New Roman" w:hAnsi="Times New Roman"/>
            <w:b w:val="0"/>
            <w:sz w:val="16"/>
            <w:szCs w:val="16"/>
          </w:rPr>
          <w:t>постановлением</w:t>
        </w:r>
      </w:hyperlink>
      <w:r w:rsidRPr="00D0201E">
        <w:rPr>
          <w:rStyle w:val="ac"/>
          <w:rFonts w:ascii="Times New Roman" w:hAnsi="Times New Roman"/>
          <w:b w:val="0"/>
          <w:color w:val="auto"/>
          <w:sz w:val="16"/>
          <w:szCs w:val="16"/>
        </w:rPr>
        <w:t xml:space="preserve"> администрации</w:t>
      </w:r>
      <w:r w:rsidR="003A5124" w:rsidRPr="00D0201E">
        <w:rPr>
          <w:rFonts w:ascii="Times New Roman" w:hAnsi="Times New Roman"/>
          <w:b/>
          <w:sz w:val="16"/>
          <w:szCs w:val="16"/>
        </w:rPr>
        <w:t xml:space="preserve"> </w:t>
      </w:r>
      <w:r w:rsidRPr="00D0201E">
        <w:rPr>
          <w:rFonts w:ascii="Times New Roman" w:hAnsi="Times New Roman"/>
          <w:sz w:val="16"/>
          <w:szCs w:val="16"/>
        </w:rPr>
        <w:t>Магаринского</w:t>
      </w:r>
      <w:r w:rsidRPr="00D0201E">
        <w:rPr>
          <w:rStyle w:val="ac"/>
          <w:rFonts w:ascii="Times New Roman" w:hAnsi="Times New Roman"/>
          <w:b w:val="0"/>
          <w:color w:val="auto"/>
          <w:sz w:val="16"/>
          <w:szCs w:val="16"/>
        </w:rPr>
        <w:t xml:space="preserve"> сельского поселения</w:t>
      </w:r>
    </w:p>
    <w:p w:rsidR="00DB6C84" w:rsidRPr="00D0201E" w:rsidRDefault="00DB6C84" w:rsidP="003A5124">
      <w:pPr>
        <w:spacing w:after="0" w:line="240" w:lineRule="auto"/>
        <w:ind w:firstLine="720"/>
        <w:jc w:val="right"/>
        <w:rPr>
          <w:rFonts w:ascii="Times New Roman" w:hAnsi="Times New Roman" w:cs="Times New Roman"/>
          <w:sz w:val="16"/>
          <w:szCs w:val="16"/>
        </w:rPr>
      </w:pPr>
      <w:r w:rsidRPr="00D0201E">
        <w:rPr>
          <w:rFonts w:ascii="Times New Roman" w:hAnsi="Times New Roman" w:cs="Times New Roman"/>
          <w:sz w:val="16"/>
          <w:szCs w:val="16"/>
        </w:rPr>
        <w:t xml:space="preserve">15.04.2019 г. № 22  </w:t>
      </w:r>
    </w:p>
    <w:p w:rsidR="00DB6C84" w:rsidRPr="00D0201E" w:rsidRDefault="00DB6C84" w:rsidP="003A5124">
      <w:pPr>
        <w:pStyle w:val="1"/>
        <w:spacing w:before="0" w:after="0"/>
        <w:rPr>
          <w:rFonts w:ascii="Times New Roman" w:hAnsi="Times New Roman"/>
          <w:sz w:val="16"/>
          <w:szCs w:val="16"/>
        </w:rPr>
      </w:pPr>
      <w:r w:rsidRPr="00D0201E">
        <w:rPr>
          <w:rFonts w:ascii="Times New Roman" w:hAnsi="Times New Roman"/>
          <w:sz w:val="16"/>
          <w:szCs w:val="16"/>
        </w:rPr>
        <w:t>Административный регламент</w:t>
      </w:r>
    </w:p>
    <w:p w:rsidR="00DB6C84" w:rsidRPr="00D0201E" w:rsidRDefault="00DB6C84" w:rsidP="003A5124">
      <w:pPr>
        <w:pStyle w:val="1"/>
        <w:spacing w:before="0" w:after="0"/>
        <w:rPr>
          <w:rFonts w:ascii="Times New Roman" w:hAnsi="Times New Roman"/>
          <w:sz w:val="16"/>
          <w:szCs w:val="16"/>
        </w:rPr>
      </w:pPr>
      <w:r w:rsidRPr="00D0201E">
        <w:rPr>
          <w:rFonts w:ascii="Times New Roman" w:hAnsi="Times New Roman"/>
          <w:sz w:val="16"/>
          <w:szCs w:val="16"/>
        </w:rPr>
        <w:t xml:space="preserve">администрации Магаринского сельского поселения Шумерлинского района </w:t>
      </w:r>
    </w:p>
    <w:p w:rsidR="00DB6C84" w:rsidRPr="00D0201E" w:rsidRDefault="00DB6C84" w:rsidP="003A5124">
      <w:pPr>
        <w:pStyle w:val="1"/>
        <w:spacing w:before="0" w:after="0"/>
        <w:rPr>
          <w:rFonts w:ascii="Times New Roman" w:hAnsi="Times New Roman"/>
          <w:b w:val="0"/>
          <w:sz w:val="16"/>
          <w:szCs w:val="16"/>
        </w:rPr>
      </w:pPr>
      <w:r w:rsidRPr="00D0201E">
        <w:rPr>
          <w:rFonts w:ascii="Times New Roman" w:hAnsi="Times New Roman"/>
          <w:sz w:val="16"/>
          <w:szCs w:val="16"/>
        </w:rPr>
        <w:t>Чувашской Республики по предоставлению муниципальной услуги  «Принятие решений о подготовке, об утверждении документации по планировке территорий (проектов планировки, проектов межевания)»</w:t>
      </w:r>
    </w:p>
    <w:p w:rsidR="00DB6C84" w:rsidRPr="00D0201E" w:rsidRDefault="00DB6C84" w:rsidP="003A5124">
      <w:pPr>
        <w:suppressAutoHyphens/>
        <w:spacing w:after="0" w:line="240" w:lineRule="auto"/>
        <w:jc w:val="center"/>
        <w:rPr>
          <w:rFonts w:ascii="Times New Roman" w:hAnsi="Times New Roman" w:cs="Times New Roman"/>
          <w:b/>
          <w:sz w:val="16"/>
          <w:szCs w:val="16"/>
        </w:rPr>
      </w:pPr>
      <w:r w:rsidRPr="00D0201E">
        <w:rPr>
          <w:rFonts w:ascii="Times New Roman" w:hAnsi="Times New Roman" w:cs="Times New Roman"/>
          <w:b/>
          <w:sz w:val="16"/>
          <w:szCs w:val="16"/>
        </w:rPr>
        <w:t>1. Общие положения</w:t>
      </w:r>
    </w:p>
    <w:p w:rsidR="00DB6C84" w:rsidRPr="00D0201E" w:rsidRDefault="00DB6C84" w:rsidP="003A5124">
      <w:pPr>
        <w:suppressAutoHyphens/>
        <w:spacing w:after="0" w:line="240" w:lineRule="auto"/>
        <w:ind w:firstLine="709"/>
        <w:jc w:val="both"/>
        <w:rPr>
          <w:rFonts w:ascii="Times New Roman" w:hAnsi="Times New Roman" w:cs="Times New Roman"/>
          <w:sz w:val="16"/>
          <w:szCs w:val="16"/>
        </w:rPr>
      </w:pPr>
      <w:r w:rsidRPr="00D0201E">
        <w:rPr>
          <w:rFonts w:ascii="Times New Roman" w:hAnsi="Times New Roman" w:cs="Times New Roman"/>
          <w:sz w:val="16"/>
          <w:szCs w:val="16"/>
        </w:rPr>
        <w:lastRenderedPageBreak/>
        <w:t>1.1. Административный регламент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(далее - Административный регламент) разработан в целях повышения качества и эффективности исполнения вышеуказанной муниципальной услуги. Административный регламент устанавливает сроки и последовательность действий по предоставлению муниципальной услуги «Принятие решений о подготовке, об утверждении документации по планировке территорий (проектов планировки, проектов межевания)».</w:t>
      </w:r>
    </w:p>
    <w:p w:rsidR="00DB6C84" w:rsidRPr="00D0201E" w:rsidRDefault="00DB6C84" w:rsidP="003A5124">
      <w:pPr>
        <w:suppressAutoHyphens/>
        <w:spacing w:after="0" w:line="240" w:lineRule="auto"/>
        <w:ind w:firstLine="709"/>
        <w:jc w:val="both"/>
        <w:rPr>
          <w:rFonts w:ascii="Times New Roman" w:hAnsi="Times New Roman" w:cs="Times New Roman"/>
          <w:sz w:val="16"/>
          <w:szCs w:val="16"/>
        </w:rPr>
      </w:pPr>
      <w:r w:rsidRPr="00D0201E">
        <w:rPr>
          <w:rFonts w:ascii="Times New Roman" w:hAnsi="Times New Roman" w:cs="Times New Roman"/>
          <w:sz w:val="16"/>
          <w:szCs w:val="16"/>
        </w:rPr>
        <w:t>1.2. Получателем муниципальной услуги (далее - Заявитель)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(далее - запрос), выраженным в устной, письменной или электронной форме, в том числе:</w:t>
      </w:r>
    </w:p>
    <w:p w:rsidR="00DB6C84" w:rsidRPr="00D0201E" w:rsidRDefault="00DB6C84" w:rsidP="003A5124">
      <w:pPr>
        <w:suppressAutoHyphens/>
        <w:spacing w:after="0" w:line="240" w:lineRule="auto"/>
        <w:ind w:firstLine="709"/>
        <w:jc w:val="both"/>
        <w:rPr>
          <w:rFonts w:ascii="Times New Roman" w:hAnsi="Times New Roman" w:cs="Times New Roman"/>
          <w:sz w:val="16"/>
          <w:szCs w:val="16"/>
        </w:rPr>
      </w:pPr>
      <w:r w:rsidRPr="00D0201E">
        <w:rPr>
          <w:rFonts w:ascii="Times New Roman" w:hAnsi="Times New Roman" w:cs="Times New Roman"/>
          <w:sz w:val="16"/>
          <w:szCs w:val="16"/>
        </w:rPr>
        <w:t>- физическое или юридическое лицо,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w:t>
      </w:r>
    </w:p>
    <w:p w:rsidR="00DB6C84" w:rsidRPr="00D0201E" w:rsidRDefault="00DB6C84" w:rsidP="003A5124">
      <w:pPr>
        <w:suppressAutoHyphens/>
        <w:spacing w:after="0" w:line="240" w:lineRule="auto"/>
        <w:ind w:firstLine="709"/>
        <w:jc w:val="both"/>
        <w:rPr>
          <w:rFonts w:ascii="Times New Roman" w:hAnsi="Times New Roman" w:cs="Times New Roman"/>
          <w:sz w:val="16"/>
          <w:szCs w:val="16"/>
        </w:rPr>
      </w:pPr>
      <w:r w:rsidRPr="00D0201E">
        <w:rPr>
          <w:rFonts w:ascii="Times New Roman" w:hAnsi="Times New Roman" w:cs="Times New Roman"/>
          <w:sz w:val="16"/>
          <w:szCs w:val="16"/>
        </w:rPr>
        <w:t>- исполнитель муниципального контракта на разработку документации по планировке территории;</w:t>
      </w:r>
    </w:p>
    <w:p w:rsidR="00DB6C84" w:rsidRPr="00D0201E" w:rsidRDefault="00DB6C84" w:rsidP="003A5124">
      <w:pPr>
        <w:suppressAutoHyphens/>
        <w:spacing w:after="0" w:line="240" w:lineRule="auto"/>
        <w:ind w:firstLine="709"/>
        <w:jc w:val="both"/>
        <w:rPr>
          <w:rFonts w:ascii="Times New Roman" w:hAnsi="Times New Roman" w:cs="Times New Roman"/>
          <w:sz w:val="16"/>
          <w:szCs w:val="16"/>
        </w:rPr>
      </w:pPr>
      <w:r w:rsidRPr="00D0201E">
        <w:rPr>
          <w:rFonts w:ascii="Times New Roman" w:hAnsi="Times New Roman" w:cs="Times New Roman"/>
          <w:sz w:val="16"/>
          <w:szCs w:val="16"/>
        </w:rPr>
        <w:t>- физическое или юридическое лицо, осуществляющее подготовку документации по планировке территорий за счет собственных средств.</w:t>
      </w:r>
    </w:p>
    <w:p w:rsidR="00DB6C84" w:rsidRPr="00D0201E" w:rsidRDefault="00DB6C84" w:rsidP="003A5124">
      <w:pPr>
        <w:suppressAutoHyphens/>
        <w:spacing w:after="0" w:line="240" w:lineRule="auto"/>
        <w:ind w:firstLine="709"/>
        <w:jc w:val="both"/>
        <w:rPr>
          <w:rFonts w:ascii="Times New Roman" w:hAnsi="Times New Roman" w:cs="Times New Roman"/>
          <w:sz w:val="16"/>
          <w:szCs w:val="16"/>
        </w:rPr>
      </w:pPr>
      <w:r w:rsidRPr="00D0201E">
        <w:rPr>
          <w:rFonts w:ascii="Times New Roman" w:hAnsi="Times New Roman" w:cs="Times New Roman"/>
          <w:sz w:val="16"/>
          <w:szCs w:val="16"/>
        </w:rPr>
        <w:t xml:space="preserve"> 1.3. Информацию о порядке предоставления муниципальной услуги заявитель может получить в средствах массовой информации, в сети Интернет на официальном сайте органа, предоставляющего муниципальную услугу, в местах нахождения органов, предоставляющих муниципальную услугу, на информационных стендах. Подробная информация об органах, предоставляющих муниципальную услугу, содержится в п. 2.2 настоящего административного регламента.</w:t>
      </w:r>
    </w:p>
    <w:p w:rsidR="00DB6C84" w:rsidRPr="00D0201E" w:rsidRDefault="00DB6C84" w:rsidP="003A5124">
      <w:pPr>
        <w:suppressAutoHyphens/>
        <w:spacing w:after="0" w:line="240" w:lineRule="auto"/>
        <w:ind w:firstLine="709"/>
        <w:jc w:val="both"/>
        <w:rPr>
          <w:rFonts w:ascii="Times New Roman" w:hAnsi="Times New Roman" w:cs="Times New Roman"/>
          <w:sz w:val="16"/>
          <w:szCs w:val="16"/>
        </w:rPr>
      </w:pPr>
      <w:r w:rsidRPr="00D0201E">
        <w:rPr>
          <w:rFonts w:ascii="Times New Roman" w:hAnsi="Times New Roman" w:cs="Times New Roman"/>
          <w:sz w:val="16"/>
          <w:szCs w:val="16"/>
        </w:rPr>
        <w:t xml:space="preserve">1.4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w:t>
      </w:r>
      <w:hyperlink r:id="rId14"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3.08.2015){КонсультантПлюс}" w:history="1">
        <w:r w:rsidRPr="00D0201E">
          <w:rPr>
            <w:rFonts w:ascii="Times New Roman" w:hAnsi="Times New Roman" w:cs="Times New Roman"/>
            <w:sz w:val="16"/>
            <w:szCs w:val="16"/>
          </w:rPr>
          <w:t>законодательством</w:t>
        </w:r>
      </w:hyperlink>
      <w:r w:rsidRPr="00D0201E">
        <w:rPr>
          <w:rFonts w:ascii="Times New Roman" w:hAnsi="Times New Roman" w:cs="Times New Roman"/>
          <w:sz w:val="16"/>
          <w:szCs w:val="16"/>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B6C84" w:rsidRPr="00D0201E" w:rsidRDefault="00DB6C84" w:rsidP="003A5124">
      <w:pPr>
        <w:suppressAutoHyphens/>
        <w:spacing w:after="0" w:line="240" w:lineRule="auto"/>
        <w:ind w:firstLine="540"/>
        <w:jc w:val="both"/>
        <w:rPr>
          <w:rFonts w:ascii="Times New Roman" w:hAnsi="Times New Roman" w:cs="Times New Roman"/>
          <w:sz w:val="16"/>
          <w:szCs w:val="16"/>
        </w:rPr>
      </w:pPr>
      <w:r w:rsidRPr="00D0201E">
        <w:rPr>
          <w:rFonts w:ascii="Times New Roman" w:hAnsi="Times New Roman" w:cs="Times New Roman"/>
          <w:sz w:val="16"/>
          <w:szCs w:val="16"/>
        </w:rPr>
        <w:t xml:space="preserve">     1.5.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DB6C84" w:rsidRPr="00D0201E" w:rsidRDefault="00DB6C84" w:rsidP="003A5124">
      <w:pPr>
        <w:suppressAutoHyphens/>
        <w:spacing w:after="0" w:line="240" w:lineRule="auto"/>
        <w:ind w:firstLine="540"/>
        <w:jc w:val="both"/>
        <w:rPr>
          <w:rFonts w:ascii="Times New Roman" w:hAnsi="Times New Roman" w:cs="Times New Roman"/>
          <w:sz w:val="16"/>
          <w:szCs w:val="16"/>
        </w:rPr>
      </w:pPr>
      <w:r w:rsidRPr="00D0201E">
        <w:rPr>
          <w:rFonts w:ascii="Times New Roman" w:hAnsi="Times New Roman" w:cs="Times New Roman"/>
          <w:sz w:val="16"/>
          <w:szCs w:val="16"/>
        </w:rPr>
        <w:t xml:space="preserve">      1.6.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w:anchor="Par123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 w:history="1">
        <w:r w:rsidRPr="00D0201E">
          <w:rPr>
            <w:rFonts w:ascii="Times New Roman" w:hAnsi="Times New Roman" w:cs="Times New Roman"/>
            <w:sz w:val="16"/>
            <w:szCs w:val="16"/>
          </w:rPr>
          <w:t>пункт</w:t>
        </w:r>
      </w:hyperlink>
      <w:r w:rsidRPr="00D0201E">
        <w:rPr>
          <w:rFonts w:ascii="Times New Roman" w:hAnsi="Times New Roman" w:cs="Times New Roman"/>
          <w:sz w:val="16"/>
          <w:szCs w:val="16"/>
        </w:rPr>
        <w:t>ом 1.5. настоящего регламента, и в соответствии с результатами инженерных изысканий.</w:t>
      </w:r>
    </w:p>
    <w:p w:rsidR="00DB6C84" w:rsidRPr="00D0201E" w:rsidRDefault="00DB6C84" w:rsidP="003A5124">
      <w:pPr>
        <w:suppressAutoHyphens/>
        <w:spacing w:after="0" w:line="240" w:lineRule="auto"/>
        <w:jc w:val="center"/>
        <w:rPr>
          <w:rFonts w:ascii="Times New Roman" w:hAnsi="Times New Roman" w:cs="Times New Roman"/>
          <w:b/>
          <w:sz w:val="16"/>
          <w:szCs w:val="16"/>
        </w:rPr>
      </w:pPr>
      <w:r w:rsidRPr="00D0201E">
        <w:rPr>
          <w:rFonts w:ascii="Times New Roman" w:hAnsi="Times New Roman" w:cs="Times New Roman"/>
          <w:b/>
          <w:sz w:val="16"/>
          <w:szCs w:val="16"/>
        </w:rPr>
        <w:t>2. Стандарт предоставления муниципальной услуги</w:t>
      </w:r>
    </w:p>
    <w:p w:rsidR="00DB6C84" w:rsidRPr="00D0201E" w:rsidRDefault="00DB6C84" w:rsidP="003A5124">
      <w:pPr>
        <w:suppressAutoHyphens/>
        <w:spacing w:after="0" w:line="240" w:lineRule="auto"/>
        <w:ind w:firstLine="720"/>
        <w:jc w:val="both"/>
        <w:rPr>
          <w:rFonts w:ascii="Times New Roman" w:hAnsi="Times New Roman" w:cs="Times New Roman"/>
          <w:sz w:val="16"/>
          <w:szCs w:val="16"/>
        </w:rPr>
      </w:pPr>
      <w:r w:rsidRPr="00D0201E">
        <w:rPr>
          <w:rFonts w:ascii="Times New Roman" w:hAnsi="Times New Roman" w:cs="Times New Roman"/>
          <w:sz w:val="16"/>
          <w:szCs w:val="16"/>
        </w:rPr>
        <w:t>2.1.Наименование муниципальной услуги – «Принятие решений о подготовке, об утверждении документации по планировке территорий (проектов планировки, проектов межевания)» (далее - муниципальная услуга).</w:t>
      </w:r>
    </w:p>
    <w:p w:rsidR="00DB6C84" w:rsidRPr="00D0201E" w:rsidRDefault="00DB6C84" w:rsidP="003A5124">
      <w:pPr>
        <w:suppressAutoHyphens/>
        <w:spacing w:after="0" w:line="240" w:lineRule="auto"/>
        <w:ind w:firstLine="720"/>
        <w:jc w:val="both"/>
        <w:rPr>
          <w:rFonts w:ascii="Times New Roman" w:hAnsi="Times New Roman" w:cs="Times New Roman"/>
          <w:sz w:val="16"/>
          <w:szCs w:val="16"/>
        </w:rPr>
      </w:pPr>
      <w:r w:rsidRPr="00D0201E">
        <w:rPr>
          <w:rFonts w:ascii="Times New Roman" w:hAnsi="Times New Roman" w:cs="Times New Roman"/>
          <w:sz w:val="16"/>
          <w:szCs w:val="16"/>
        </w:rPr>
        <w:t xml:space="preserve">2.2. Муниципальная услуга предоставляется Администрацией Магаринского сельского поселения Шумерлинского района Чувашской Республики. </w:t>
      </w:r>
    </w:p>
    <w:p w:rsidR="00DB6C84" w:rsidRPr="00D0201E" w:rsidRDefault="00DB6C84" w:rsidP="003A5124">
      <w:pPr>
        <w:pStyle w:val="afffff5"/>
        <w:tabs>
          <w:tab w:val="left" w:pos="1276"/>
        </w:tabs>
        <w:suppressAutoHyphens/>
        <w:ind w:firstLine="709"/>
        <w:rPr>
          <w:rFonts w:ascii="Times New Roman" w:hAnsi="Times New Roman"/>
          <w:sz w:val="16"/>
          <w:szCs w:val="16"/>
        </w:rPr>
      </w:pPr>
      <w:r w:rsidRPr="00D0201E">
        <w:rPr>
          <w:rFonts w:ascii="Times New Roman" w:hAnsi="Times New Roman"/>
          <w:sz w:val="16"/>
          <w:szCs w:val="16"/>
        </w:rPr>
        <w:t xml:space="preserve">Заявление и пакет документов могут быть приняты:  </w:t>
      </w:r>
    </w:p>
    <w:p w:rsidR="00DB6C84" w:rsidRPr="00D0201E" w:rsidRDefault="00DB6C84" w:rsidP="00B97508">
      <w:pPr>
        <w:keepNext/>
        <w:keepLines/>
        <w:suppressAutoHyphens/>
        <w:spacing w:after="0" w:line="240" w:lineRule="auto"/>
        <w:ind w:firstLine="709"/>
        <w:jc w:val="both"/>
        <w:rPr>
          <w:rFonts w:ascii="Times New Roman" w:hAnsi="Times New Roman" w:cs="Times New Roman"/>
          <w:sz w:val="16"/>
          <w:szCs w:val="16"/>
        </w:rPr>
      </w:pPr>
      <w:r w:rsidRPr="00D0201E">
        <w:rPr>
          <w:rFonts w:ascii="Times New Roman" w:hAnsi="Times New Roman" w:cs="Times New Roman"/>
          <w:sz w:val="16"/>
          <w:szCs w:val="16"/>
        </w:rPr>
        <w:t xml:space="preserve">1) администрация Магаринского сельского поселения  по адресу: </w:t>
      </w:r>
      <w:r w:rsidR="00B97508" w:rsidRPr="00D0201E">
        <w:rPr>
          <w:rFonts w:ascii="Times New Roman" w:hAnsi="Times New Roman" w:cs="Times New Roman"/>
          <w:sz w:val="16"/>
          <w:szCs w:val="16"/>
        </w:rPr>
        <w:t xml:space="preserve"> </w:t>
      </w:r>
      <w:r w:rsidRPr="00D0201E">
        <w:rPr>
          <w:rFonts w:ascii="Times New Roman" w:eastAsia="SimSun" w:hAnsi="Times New Roman" w:cs="Times New Roman"/>
          <w:sz w:val="16"/>
          <w:szCs w:val="16"/>
        </w:rPr>
        <w:t>429111, Чувашская Республика, Шумерлинский район, д. Верхний Магарин, ул. Главная, д. 9</w:t>
      </w:r>
      <w:r w:rsidR="00B97508" w:rsidRPr="00D0201E">
        <w:rPr>
          <w:rFonts w:ascii="Times New Roman" w:hAnsi="Times New Roman" w:cs="Times New Roman"/>
          <w:sz w:val="16"/>
          <w:szCs w:val="16"/>
        </w:rPr>
        <w:t xml:space="preserve"> </w:t>
      </w:r>
      <w:r w:rsidRPr="00D0201E">
        <w:rPr>
          <w:rFonts w:ascii="Times New Roman" w:hAnsi="Times New Roman" w:cs="Times New Roman"/>
          <w:sz w:val="16"/>
          <w:szCs w:val="16"/>
        </w:rPr>
        <w:t>Телефон: +7(83536)</w:t>
      </w:r>
      <w:r w:rsidRPr="00D0201E">
        <w:rPr>
          <w:rFonts w:ascii="Times New Roman" w:eastAsia="SimSun" w:hAnsi="Times New Roman" w:cs="Times New Roman"/>
          <w:sz w:val="16"/>
          <w:szCs w:val="16"/>
        </w:rPr>
        <w:t xml:space="preserve"> 6-08-43</w:t>
      </w:r>
      <w:r w:rsidRPr="00D0201E">
        <w:rPr>
          <w:rFonts w:ascii="Times New Roman" w:hAnsi="Times New Roman" w:cs="Times New Roman"/>
          <w:sz w:val="16"/>
          <w:szCs w:val="16"/>
        </w:rPr>
        <w:t xml:space="preserve">. </w:t>
      </w:r>
    </w:p>
    <w:p w:rsidR="00DB6C84" w:rsidRPr="00D0201E" w:rsidRDefault="00DB6C84" w:rsidP="003A5124">
      <w:pPr>
        <w:spacing w:after="0" w:line="240" w:lineRule="auto"/>
        <w:rPr>
          <w:rFonts w:ascii="Times New Roman" w:hAnsi="Times New Roman" w:cs="Times New Roman"/>
          <w:sz w:val="16"/>
          <w:szCs w:val="16"/>
        </w:rPr>
      </w:pPr>
      <w:r w:rsidRPr="00D0201E">
        <w:rPr>
          <w:rFonts w:ascii="Times New Roman" w:hAnsi="Times New Roman" w:cs="Times New Roman"/>
          <w:sz w:val="16"/>
          <w:szCs w:val="16"/>
        </w:rPr>
        <w:t xml:space="preserve">Адрес сайта администрации Магаринского сельского поселения  в сети «Интернет»: </w:t>
      </w:r>
      <w:hyperlink r:id="rId15" w:history="1">
        <w:r w:rsidRPr="00D0201E">
          <w:rPr>
            <w:rStyle w:val="a7"/>
            <w:rFonts w:ascii="Times New Roman" w:hAnsi="Times New Roman" w:cs="Times New Roman"/>
            <w:sz w:val="16"/>
            <w:szCs w:val="16"/>
          </w:rPr>
          <w:t>http://gov.cap.ru/default.aspx?gov_id=507</w:t>
        </w:r>
      </w:hyperlink>
    </w:p>
    <w:p w:rsidR="00DB6C84" w:rsidRPr="00D0201E" w:rsidRDefault="00DB6C84" w:rsidP="003A5124">
      <w:pPr>
        <w:spacing w:after="0" w:line="240" w:lineRule="auto"/>
        <w:rPr>
          <w:rFonts w:ascii="Times New Roman" w:hAnsi="Times New Roman" w:cs="Times New Roman"/>
          <w:sz w:val="16"/>
          <w:szCs w:val="16"/>
        </w:rPr>
      </w:pPr>
      <w:r w:rsidRPr="00D0201E">
        <w:rPr>
          <w:rFonts w:ascii="Times New Roman" w:hAnsi="Times New Roman" w:cs="Times New Roman"/>
          <w:sz w:val="16"/>
          <w:szCs w:val="16"/>
        </w:rPr>
        <w:t xml:space="preserve">Адрес электронной почты администрации Магаринского сельского поселения: </w:t>
      </w:r>
      <w:hyperlink r:id="rId16" w:history="1">
        <w:r w:rsidRPr="00D0201E">
          <w:rPr>
            <w:rStyle w:val="a7"/>
            <w:rFonts w:ascii="Times New Roman" w:hAnsi="Times New Roman" w:cs="Times New Roman"/>
            <w:sz w:val="16"/>
            <w:szCs w:val="16"/>
            <w:lang w:val="en-US"/>
          </w:rPr>
          <w:t>sao</w:t>
        </w:r>
        <w:r w:rsidRPr="00D0201E">
          <w:rPr>
            <w:rStyle w:val="a7"/>
            <w:rFonts w:ascii="Times New Roman" w:hAnsi="Times New Roman" w:cs="Times New Roman"/>
            <w:sz w:val="16"/>
            <w:szCs w:val="16"/>
          </w:rPr>
          <w:t>-</w:t>
        </w:r>
        <w:r w:rsidRPr="00D0201E">
          <w:rPr>
            <w:rStyle w:val="a7"/>
            <w:rFonts w:ascii="Times New Roman" w:hAnsi="Times New Roman" w:cs="Times New Roman"/>
            <w:sz w:val="16"/>
            <w:szCs w:val="16"/>
            <w:lang w:val="en-US"/>
          </w:rPr>
          <w:t>mag</w:t>
        </w:r>
        <w:r w:rsidRPr="00D0201E">
          <w:rPr>
            <w:rStyle w:val="a7"/>
            <w:rFonts w:ascii="Times New Roman" w:hAnsi="Times New Roman" w:cs="Times New Roman"/>
            <w:sz w:val="16"/>
            <w:szCs w:val="16"/>
          </w:rPr>
          <w:t xml:space="preserve">@cap.ru </w:t>
        </w:r>
      </w:hyperlink>
    </w:p>
    <w:p w:rsidR="00DB6C84" w:rsidRPr="00D0201E" w:rsidRDefault="00DB6C84" w:rsidP="003A5124">
      <w:pPr>
        <w:spacing w:after="0" w:line="240" w:lineRule="auto"/>
        <w:rPr>
          <w:rFonts w:ascii="Times New Roman" w:hAnsi="Times New Roman" w:cs="Times New Roman"/>
          <w:sz w:val="16"/>
          <w:szCs w:val="16"/>
        </w:rPr>
      </w:pPr>
      <w:r w:rsidRPr="00D0201E">
        <w:rPr>
          <w:rFonts w:ascii="Times New Roman" w:hAnsi="Times New Roman" w:cs="Times New Roman"/>
          <w:sz w:val="16"/>
          <w:szCs w:val="16"/>
        </w:rPr>
        <w:t>Режим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6"/>
        <w:gridCol w:w="3745"/>
      </w:tblGrid>
      <w:tr w:rsidR="00DB6C84" w:rsidRPr="00D0201E" w:rsidTr="003A5124">
        <w:tc>
          <w:tcPr>
            <w:tcW w:w="2116" w:type="dxa"/>
          </w:tcPr>
          <w:p w:rsidR="00DB6C84" w:rsidRPr="00D0201E" w:rsidRDefault="00DB6C84" w:rsidP="003A5124">
            <w:pPr>
              <w:suppressAutoHyphens/>
              <w:snapToGrid w:val="0"/>
              <w:spacing w:after="0" w:line="240" w:lineRule="auto"/>
              <w:jc w:val="center"/>
              <w:rPr>
                <w:rFonts w:ascii="Times New Roman" w:hAnsi="Times New Roman" w:cs="Times New Roman"/>
                <w:sz w:val="16"/>
                <w:szCs w:val="16"/>
              </w:rPr>
            </w:pPr>
            <w:r w:rsidRPr="00D0201E">
              <w:rPr>
                <w:rFonts w:ascii="Times New Roman" w:hAnsi="Times New Roman" w:cs="Times New Roman"/>
                <w:sz w:val="16"/>
                <w:szCs w:val="16"/>
              </w:rPr>
              <w:t>Понедельник</w:t>
            </w:r>
          </w:p>
        </w:tc>
        <w:tc>
          <w:tcPr>
            <w:tcW w:w="3745" w:type="dxa"/>
          </w:tcPr>
          <w:p w:rsidR="00DB6C84" w:rsidRPr="00D0201E" w:rsidRDefault="00DB6C84" w:rsidP="003A5124">
            <w:pPr>
              <w:suppressAutoHyphens/>
              <w:snapToGrid w:val="0"/>
              <w:spacing w:after="0" w:line="240" w:lineRule="auto"/>
              <w:jc w:val="both"/>
              <w:rPr>
                <w:rFonts w:ascii="Times New Roman" w:hAnsi="Times New Roman" w:cs="Times New Roman"/>
                <w:sz w:val="16"/>
                <w:szCs w:val="16"/>
              </w:rPr>
            </w:pPr>
            <w:r w:rsidRPr="00D0201E">
              <w:rPr>
                <w:rFonts w:ascii="Times New Roman" w:hAnsi="Times New Roman" w:cs="Times New Roman"/>
                <w:sz w:val="16"/>
                <w:szCs w:val="16"/>
              </w:rPr>
              <w:t>8.00 – 17.00 (перерыв на обед с 1</w:t>
            </w:r>
            <w:r w:rsidRPr="00D0201E">
              <w:rPr>
                <w:rFonts w:ascii="Times New Roman" w:hAnsi="Times New Roman" w:cs="Times New Roman"/>
                <w:sz w:val="16"/>
                <w:szCs w:val="16"/>
                <w:lang w:val="en-US"/>
              </w:rPr>
              <w:t>2</w:t>
            </w:r>
            <w:r w:rsidRPr="00D0201E">
              <w:rPr>
                <w:rFonts w:ascii="Times New Roman" w:hAnsi="Times New Roman" w:cs="Times New Roman"/>
                <w:sz w:val="16"/>
                <w:szCs w:val="16"/>
              </w:rPr>
              <w:t>.00-1</w:t>
            </w:r>
            <w:r w:rsidRPr="00D0201E">
              <w:rPr>
                <w:rFonts w:ascii="Times New Roman" w:hAnsi="Times New Roman" w:cs="Times New Roman"/>
                <w:sz w:val="16"/>
                <w:szCs w:val="16"/>
                <w:lang w:val="en-US"/>
              </w:rPr>
              <w:t>3</w:t>
            </w:r>
            <w:r w:rsidRPr="00D0201E">
              <w:rPr>
                <w:rFonts w:ascii="Times New Roman" w:hAnsi="Times New Roman" w:cs="Times New Roman"/>
                <w:sz w:val="16"/>
                <w:szCs w:val="16"/>
              </w:rPr>
              <w:t xml:space="preserve">.00) </w:t>
            </w:r>
          </w:p>
        </w:tc>
      </w:tr>
      <w:tr w:rsidR="00DB6C84" w:rsidRPr="00D0201E" w:rsidTr="003A5124">
        <w:tc>
          <w:tcPr>
            <w:tcW w:w="2116" w:type="dxa"/>
          </w:tcPr>
          <w:p w:rsidR="00DB6C84" w:rsidRPr="00D0201E" w:rsidRDefault="00DB6C84" w:rsidP="003A5124">
            <w:pPr>
              <w:suppressAutoHyphens/>
              <w:snapToGrid w:val="0"/>
              <w:spacing w:after="0" w:line="240" w:lineRule="auto"/>
              <w:jc w:val="center"/>
              <w:rPr>
                <w:rFonts w:ascii="Times New Roman" w:hAnsi="Times New Roman" w:cs="Times New Roman"/>
                <w:sz w:val="16"/>
                <w:szCs w:val="16"/>
              </w:rPr>
            </w:pPr>
            <w:r w:rsidRPr="00D0201E">
              <w:rPr>
                <w:rFonts w:ascii="Times New Roman" w:hAnsi="Times New Roman" w:cs="Times New Roman"/>
                <w:sz w:val="16"/>
                <w:szCs w:val="16"/>
              </w:rPr>
              <w:t>Вторник</w:t>
            </w:r>
          </w:p>
        </w:tc>
        <w:tc>
          <w:tcPr>
            <w:tcW w:w="3745" w:type="dxa"/>
          </w:tcPr>
          <w:p w:rsidR="00DB6C84" w:rsidRPr="00D0201E" w:rsidRDefault="00DB6C84" w:rsidP="003A5124">
            <w:pPr>
              <w:suppressAutoHyphens/>
              <w:snapToGrid w:val="0"/>
              <w:spacing w:after="0" w:line="240" w:lineRule="auto"/>
              <w:jc w:val="both"/>
              <w:rPr>
                <w:rFonts w:ascii="Times New Roman" w:hAnsi="Times New Roman" w:cs="Times New Roman"/>
                <w:sz w:val="16"/>
                <w:szCs w:val="16"/>
              </w:rPr>
            </w:pPr>
            <w:r w:rsidRPr="00D0201E">
              <w:rPr>
                <w:rFonts w:ascii="Times New Roman" w:hAnsi="Times New Roman" w:cs="Times New Roman"/>
                <w:sz w:val="16"/>
                <w:szCs w:val="16"/>
              </w:rPr>
              <w:t>8.00 – 17.00 (перерыв на обед с 1</w:t>
            </w:r>
            <w:r w:rsidRPr="00D0201E">
              <w:rPr>
                <w:rFonts w:ascii="Times New Roman" w:hAnsi="Times New Roman" w:cs="Times New Roman"/>
                <w:sz w:val="16"/>
                <w:szCs w:val="16"/>
                <w:lang w:val="en-US"/>
              </w:rPr>
              <w:t>2</w:t>
            </w:r>
            <w:r w:rsidRPr="00D0201E">
              <w:rPr>
                <w:rFonts w:ascii="Times New Roman" w:hAnsi="Times New Roman" w:cs="Times New Roman"/>
                <w:sz w:val="16"/>
                <w:szCs w:val="16"/>
              </w:rPr>
              <w:t>.00-1</w:t>
            </w:r>
            <w:r w:rsidRPr="00D0201E">
              <w:rPr>
                <w:rFonts w:ascii="Times New Roman" w:hAnsi="Times New Roman" w:cs="Times New Roman"/>
                <w:sz w:val="16"/>
                <w:szCs w:val="16"/>
                <w:lang w:val="en-US"/>
              </w:rPr>
              <w:t>3</w:t>
            </w:r>
            <w:r w:rsidRPr="00D0201E">
              <w:rPr>
                <w:rFonts w:ascii="Times New Roman" w:hAnsi="Times New Roman" w:cs="Times New Roman"/>
                <w:sz w:val="16"/>
                <w:szCs w:val="16"/>
              </w:rPr>
              <w:t xml:space="preserve">.00) </w:t>
            </w:r>
          </w:p>
        </w:tc>
      </w:tr>
      <w:tr w:rsidR="00DB6C84" w:rsidRPr="00D0201E" w:rsidTr="003A5124">
        <w:tc>
          <w:tcPr>
            <w:tcW w:w="2116" w:type="dxa"/>
          </w:tcPr>
          <w:p w:rsidR="00DB6C84" w:rsidRPr="00D0201E" w:rsidRDefault="00DB6C84" w:rsidP="003A5124">
            <w:pPr>
              <w:suppressAutoHyphens/>
              <w:snapToGrid w:val="0"/>
              <w:spacing w:after="0" w:line="240" w:lineRule="auto"/>
              <w:jc w:val="center"/>
              <w:rPr>
                <w:rFonts w:ascii="Times New Roman" w:hAnsi="Times New Roman" w:cs="Times New Roman"/>
                <w:sz w:val="16"/>
                <w:szCs w:val="16"/>
              </w:rPr>
            </w:pPr>
            <w:r w:rsidRPr="00D0201E">
              <w:rPr>
                <w:rFonts w:ascii="Times New Roman" w:hAnsi="Times New Roman" w:cs="Times New Roman"/>
                <w:sz w:val="16"/>
                <w:szCs w:val="16"/>
              </w:rPr>
              <w:t>Среда</w:t>
            </w:r>
          </w:p>
        </w:tc>
        <w:tc>
          <w:tcPr>
            <w:tcW w:w="3745" w:type="dxa"/>
          </w:tcPr>
          <w:p w:rsidR="00DB6C84" w:rsidRPr="00D0201E" w:rsidRDefault="00DB6C84" w:rsidP="003A5124">
            <w:pPr>
              <w:suppressAutoHyphens/>
              <w:snapToGrid w:val="0"/>
              <w:spacing w:after="0" w:line="240" w:lineRule="auto"/>
              <w:jc w:val="both"/>
              <w:rPr>
                <w:rFonts w:ascii="Times New Roman" w:hAnsi="Times New Roman" w:cs="Times New Roman"/>
                <w:sz w:val="16"/>
                <w:szCs w:val="16"/>
              </w:rPr>
            </w:pPr>
            <w:r w:rsidRPr="00D0201E">
              <w:rPr>
                <w:rFonts w:ascii="Times New Roman" w:hAnsi="Times New Roman" w:cs="Times New Roman"/>
                <w:sz w:val="16"/>
                <w:szCs w:val="16"/>
              </w:rPr>
              <w:t>8.00 – 17.00 (перерыв на обед с 1</w:t>
            </w:r>
            <w:r w:rsidRPr="00D0201E">
              <w:rPr>
                <w:rFonts w:ascii="Times New Roman" w:hAnsi="Times New Roman" w:cs="Times New Roman"/>
                <w:sz w:val="16"/>
                <w:szCs w:val="16"/>
                <w:lang w:val="en-US"/>
              </w:rPr>
              <w:t>2</w:t>
            </w:r>
            <w:r w:rsidRPr="00D0201E">
              <w:rPr>
                <w:rFonts w:ascii="Times New Roman" w:hAnsi="Times New Roman" w:cs="Times New Roman"/>
                <w:sz w:val="16"/>
                <w:szCs w:val="16"/>
              </w:rPr>
              <w:t>.00-1</w:t>
            </w:r>
            <w:r w:rsidRPr="00D0201E">
              <w:rPr>
                <w:rFonts w:ascii="Times New Roman" w:hAnsi="Times New Roman" w:cs="Times New Roman"/>
                <w:sz w:val="16"/>
                <w:szCs w:val="16"/>
                <w:lang w:val="en-US"/>
              </w:rPr>
              <w:t>3</w:t>
            </w:r>
            <w:r w:rsidRPr="00D0201E">
              <w:rPr>
                <w:rFonts w:ascii="Times New Roman" w:hAnsi="Times New Roman" w:cs="Times New Roman"/>
                <w:sz w:val="16"/>
                <w:szCs w:val="16"/>
              </w:rPr>
              <w:t xml:space="preserve">.00) </w:t>
            </w:r>
          </w:p>
        </w:tc>
      </w:tr>
      <w:tr w:rsidR="00DB6C84" w:rsidRPr="00D0201E" w:rsidTr="003A5124">
        <w:tc>
          <w:tcPr>
            <w:tcW w:w="2116" w:type="dxa"/>
          </w:tcPr>
          <w:p w:rsidR="00DB6C84" w:rsidRPr="00D0201E" w:rsidRDefault="00DB6C84" w:rsidP="003A5124">
            <w:pPr>
              <w:suppressAutoHyphens/>
              <w:snapToGrid w:val="0"/>
              <w:spacing w:after="0" w:line="240" w:lineRule="auto"/>
              <w:jc w:val="center"/>
              <w:rPr>
                <w:rFonts w:ascii="Times New Roman" w:hAnsi="Times New Roman" w:cs="Times New Roman"/>
                <w:sz w:val="16"/>
                <w:szCs w:val="16"/>
              </w:rPr>
            </w:pPr>
            <w:r w:rsidRPr="00D0201E">
              <w:rPr>
                <w:rFonts w:ascii="Times New Roman" w:hAnsi="Times New Roman" w:cs="Times New Roman"/>
                <w:sz w:val="16"/>
                <w:szCs w:val="16"/>
              </w:rPr>
              <w:t>Четверг</w:t>
            </w:r>
          </w:p>
        </w:tc>
        <w:tc>
          <w:tcPr>
            <w:tcW w:w="3745" w:type="dxa"/>
          </w:tcPr>
          <w:p w:rsidR="00DB6C84" w:rsidRPr="00D0201E" w:rsidRDefault="00DB6C84" w:rsidP="003A5124">
            <w:pPr>
              <w:suppressAutoHyphens/>
              <w:snapToGrid w:val="0"/>
              <w:spacing w:after="0" w:line="240" w:lineRule="auto"/>
              <w:jc w:val="both"/>
              <w:rPr>
                <w:rFonts w:ascii="Times New Roman" w:hAnsi="Times New Roman" w:cs="Times New Roman"/>
                <w:sz w:val="16"/>
                <w:szCs w:val="16"/>
              </w:rPr>
            </w:pPr>
            <w:r w:rsidRPr="00D0201E">
              <w:rPr>
                <w:rFonts w:ascii="Times New Roman" w:hAnsi="Times New Roman" w:cs="Times New Roman"/>
                <w:sz w:val="16"/>
                <w:szCs w:val="16"/>
              </w:rPr>
              <w:t>8.00 – 17.00 (перерыв на обед с 1</w:t>
            </w:r>
            <w:r w:rsidRPr="00D0201E">
              <w:rPr>
                <w:rFonts w:ascii="Times New Roman" w:hAnsi="Times New Roman" w:cs="Times New Roman"/>
                <w:sz w:val="16"/>
                <w:szCs w:val="16"/>
                <w:lang w:val="en-US"/>
              </w:rPr>
              <w:t>2</w:t>
            </w:r>
            <w:r w:rsidRPr="00D0201E">
              <w:rPr>
                <w:rFonts w:ascii="Times New Roman" w:hAnsi="Times New Roman" w:cs="Times New Roman"/>
                <w:sz w:val="16"/>
                <w:szCs w:val="16"/>
              </w:rPr>
              <w:t>.00-1</w:t>
            </w:r>
            <w:r w:rsidRPr="00D0201E">
              <w:rPr>
                <w:rFonts w:ascii="Times New Roman" w:hAnsi="Times New Roman" w:cs="Times New Roman"/>
                <w:sz w:val="16"/>
                <w:szCs w:val="16"/>
                <w:lang w:val="en-US"/>
              </w:rPr>
              <w:t>3</w:t>
            </w:r>
            <w:r w:rsidRPr="00D0201E">
              <w:rPr>
                <w:rFonts w:ascii="Times New Roman" w:hAnsi="Times New Roman" w:cs="Times New Roman"/>
                <w:sz w:val="16"/>
                <w:szCs w:val="16"/>
              </w:rPr>
              <w:t xml:space="preserve">.00) </w:t>
            </w:r>
          </w:p>
        </w:tc>
      </w:tr>
      <w:tr w:rsidR="00DB6C84" w:rsidRPr="00D0201E" w:rsidTr="003A5124">
        <w:tc>
          <w:tcPr>
            <w:tcW w:w="2116" w:type="dxa"/>
          </w:tcPr>
          <w:p w:rsidR="00DB6C84" w:rsidRPr="00D0201E" w:rsidRDefault="00DB6C84" w:rsidP="003A5124">
            <w:pPr>
              <w:suppressAutoHyphens/>
              <w:snapToGrid w:val="0"/>
              <w:spacing w:after="0" w:line="240" w:lineRule="auto"/>
              <w:jc w:val="center"/>
              <w:rPr>
                <w:rFonts w:ascii="Times New Roman" w:hAnsi="Times New Roman" w:cs="Times New Roman"/>
                <w:sz w:val="16"/>
                <w:szCs w:val="16"/>
              </w:rPr>
            </w:pPr>
            <w:r w:rsidRPr="00D0201E">
              <w:rPr>
                <w:rFonts w:ascii="Times New Roman" w:hAnsi="Times New Roman" w:cs="Times New Roman"/>
                <w:sz w:val="16"/>
                <w:szCs w:val="16"/>
              </w:rPr>
              <w:t>Пятница</w:t>
            </w:r>
          </w:p>
        </w:tc>
        <w:tc>
          <w:tcPr>
            <w:tcW w:w="3745" w:type="dxa"/>
          </w:tcPr>
          <w:p w:rsidR="00DB6C84" w:rsidRPr="00D0201E" w:rsidRDefault="00DB6C84" w:rsidP="003A5124">
            <w:pPr>
              <w:suppressAutoHyphens/>
              <w:snapToGrid w:val="0"/>
              <w:spacing w:after="0" w:line="240" w:lineRule="auto"/>
              <w:jc w:val="both"/>
              <w:rPr>
                <w:rFonts w:ascii="Times New Roman" w:hAnsi="Times New Roman" w:cs="Times New Roman"/>
                <w:sz w:val="16"/>
                <w:szCs w:val="16"/>
              </w:rPr>
            </w:pPr>
            <w:r w:rsidRPr="00D0201E">
              <w:rPr>
                <w:rFonts w:ascii="Times New Roman" w:hAnsi="Times New Roman" w:cs="Times New Roman"/>
                <w:sz w:val="16"/>
                <w:szCs w:val="16"/>
              </w:rPr>
              <w:t>8.00 – 17.00 (перерыв на обед с 1</w:t>
            </w:r>
            <w:r w:rsidRPr="00D0201E">
              <w:rPr>
                <w:rFonts w:ascii="Times New Roman" w:hAnsi="Times New Roman" w:cs="Times New Roman"/>
                <w:sz w:val="16"/>
                <w:szCs w:val="16"/>
                <w:lang w:val="en-US"/>
              </w:rPr>
              <w:t>2</w:t>
            </w:r>
            <w:r w:rsidRPr="00D0201E">
              <w:rPr>
                <w:rFonts w:ascii="Times New Roman" w:hAnsi="Times New Roman" w:cs="Times New Roman"/>
                <w:sz w:val="16"/>
                <w:szCs w:val="16"/>
              </w:rPr>
              <w:t>.00-1</w:t>
            </w:r>
            <w:r w:rsidRPr="00D0201E">
              <w:rPr>
                <w:rFonts w:ascii="Times New Roman" w:hAnsi="Times New Roman" w:cs="Times New Roman"/>
                <w:sz w:val="16"/>
                <w:szCs w:val="16"/>
                <w:lang w:val="en-US"/>
              </w:rPr>
              <w:t>3</w:t>
            </w:r>
            <w:r w:rsidRPr="00D0201E">
              <w:rPr>
                <w:rFonts w:ascii="Times New Roman" w:hAnsi="Times New Roman" w:cs="Times New Roman"/>
                <w:sz w:val="16"/>
                <w:szCs w:val="16"/>
              </w:rPr>
              <w:t xml:space="preserve">.00) </w:t>
            </w:r>
          </w:p>
        </w:tc>
      </w:tr>
      <w:tr w:rsidR="00DB6C84" w:rsidRPr="00D0201E" w:rsidTr="003A5124">
        <w:tc>
          <w:tcPr>
            <w:tcW w:w="2116" w:type="dxa"/>
          </w:tcPr>
          <w:p w:rsidR="00DB6C84" w:rsidRPr="00D0201E" w:rsidRDefault="00DB6C84" w:rsidP="003A5124">
            <w:pPr>
              <w:suppressAutoHyphens/>
              <w:snapToGrid w:val="0"/>
              <w:spacing w:after="0" w:line="240" w:lineRule="auto"/>
              <w:jc w:val="center"/>
              <w:rPr>
                <w:rFonts w:ascii="Times New Roman" w:hAnsi="Times New Roman" w:cs="Times New Roman"/>
                <w:sz w:val="16"/>
                <w:szCs w:val="16"/>
              </w:rPr>
            </w:pPr>
            <w:r w:rsidRPr="00D0201E">
              <w:rPr>
                <w:rFonts w:ascii="Times New Roman" w:hAnsi="Times New Roman" w:cs="Times New Roman"/>
                <w:sz w:val="16"/>
                <w:szCs w:val="16"/>
              </w:rPr>
              <w:t>Суббота-Воскресенье</w:t>
            </w:r>
          </w:p>
        </w:tc>
        <w:tc>
          <w:tcPr>
            <w:tcW w:w="3745" w:type="dxa"/>
          </w:tcPr>
          <w:p w:rsidR="00DB6C84" w:rsidRPr="00D0201E" w:rsidRDefault="00DB6C84" w:rsidP="003A5124">
            <w:pPr>
              <w:suppressAutoHyphens/>
              <w:snapToGrid w:val="0"/>
              <w:spacing w:after="0" w:line="240" w:lineRule="auto"/>
              <w:jc w:val="both"/>
              <w:rPr>
                <w:rFonts w:ascii="Times New Roman" w:hAnsi="Times New Roman" w:cs="Times New Roman"/>
                <w:sz w:val="16"/>
                <w:szCs w:val="16"/>
              </w:rPr>
            </w:pPr>
            <w:r w:rsidRPr="00D0201E">
              <w:rPr>
                <w:rFonts w:ascii="Times New Roman" w:hAnsi="Times New Roman" w:cs="Times New Roman"/>
                <w:sz w:val="16"/>
                <w:szCs w:val="16"/>
              </w:rPr>
              <w:t>Выходной</w:t>
            </w:r>
          </w:p>
        </w:tc>
      </w:tr>
    </w:tbl>
    <w:p w:rsidR="00DB6C84" w:rsidRPr="00D0201E" w:rsidRDefault="00DB6C84" w:rsidP="003A5124">
      <w:pPr>
        <w:pStyle w:val="1"/>
        <w:spacing w:before="0" w:after="0"/>
        <w:ind w:firstLine="709"/>
        <w:jc w:val="both"/>
        <w:rPr>
          <w:rFonts w:ascii="Times New Roman" w:hAnsi="Times New Roman"/>
          <w:b w:val="0"/>
          <w:sz w:val="16"/>
          <w:szCs w:val="16"/>
        </w:rPr>
      </w:pPr>
      <w:r w:rsidRPr="00D0201E">
        <w:rPr>
          <w:rFonts w:ascii="Times New Roman" w:hAnsi="Times New Roman"/>
          <w:b w:val="0"/>
          <w:sz w:val="16"/>
          <w:szCs w:val="16"/>
        </w:rPr>
        <w:t>2) АУ «Многофункциональный центр по предоставлению государственных и муниципальных услуг»</w:t>
      </w:r>
    </w:p>
    <w:p w:rsidR="00DB6C84" w:rsidRPr="00D0201E" w:rsidRDefault="00DB6C84" w:rsidP="00D0201E">
      <w:pPr>
        <w:suppressAutoHyphens/>
        <w:spacing w:after="0" w:line="240" w:lineRule="auto"/>
        <w:ind w:firstLine="426"/>
        <w:jc w:val="both"/>
        <w:rPr>
          <w:rFonts w:ascii="Times New Roman" w:hAnsi="Times New Roman" w:cs="Times New Roman"/>
          <w:b/>
          <w:sz w:val="16"/>
          <w:szCs w:val="16"/>
        </w:rPr>
      </w:pPr>
      <w:r w:rsidRPr="00D0201E">
        <w:rPr>
          <w:rFonts w:ascii="Times New Roman" w:hAnsi="Times New Roman" w:cs="Times New Roman"/>
          <w:sz w:val="16"/>
          <w:szCs w:val="16"/>
        </w:rPr>
        <w:t xml:space="preserve"> Адрес сайта АУ «Многофункциональный центр по предоставлению государственных и муниципальных услуг»</w:t>
      </w:r>
    </w:p>
    <w:p w:rsidR="00DB6C84" w:rsidRPr="00D0201E" w:rsidRDefault="00DB6C84" w:rsidP="00D0201E">
      <w:pPr>
        <w:spacing w:after="0" w:line="240" w:lineRule="auto"/>
        <w:ind w:firstLine="426"/>
        <w:rPr>
          <w:rFonts w:ascii="Times New Roman" w:hAnsi="Times New Roman" w:cs="Times New Roman"/>
          <w:sz w:val="16"/>
          <w:szCs w:val="16"/>
        </w:rPr>
      </w:pPr>
      <w:r w:rsidRPr="00D0201E">
        <w:rPr>
          <w:rFonts w:ascii="Times New Roman" w:hAnsi="Times New Roman" w:cs="Times New Roman"/>
          <w:sz w:val="16"/>
          <w:szCs w:val="16"/>
        </w:rPr>
        <w:t xml:space="preserve"> в сети «Интернет»: </w:t>
      </w:r>
      <w:hyperlink r:id="rId17" w:history="1">
        <w:r w:rsidRPr="00D0201E">
          <w:rPr>
            <w:rStyle w:val="a7"/>
            <w:rFonts w:ascii="Times New Roman" w:hAnsi="Times New Roman" w:cs="Times New Roman"/>
            <w:sz w:val="16"/>
            <w:szCs w:val="16"/>
          </w:rPr>
          <w:t>http://gov.cap.ru/SiteMap.aspx?gov_id=72&amp;id=1318157</w:t>
        </w:r>
      </w:hyperlink>
    </w:p>
    <w:p w:rsidR="00DB6C84" w:rsidRPr="00D0201E" w:rsidRDefault="00DB6C84" w:rsidP="00D0201E">
      <w:pPr>
        <w:spacing w:after="0" w:line="240" w:lineRule="auto"/>
        <w:ind w:firstLine="426"/>
        <w:rPr>
          <w:rFonts w:ascii="Times New Roman" w:hAnsi="Times New Roman" w:cs="Times New Roman"/>
          <w:sz w:val="16"/>
          <w:szCs w:val="16"/>
        </w:rPr>
      </w:pPr>
      <w:r w:rsidRPr="00D0201E">
        <w:rPr>
          <w:rFonts w:ascii="Times New Roman" w:hAnsi="Times New Roman" w:cs="Times New Roman"/>
          <w:sz w:val="16"/>
          <w:szCs w:val="16"/>
        </w:rPr>
        <w:t>Адрес электронной почты администрации Шумерлинского района: http://gov.cap.ru/Default.aspx?gov_id=77</w:t>
      </w:r>
    </w:p>
    <w:p w:rsidR="00DB6C84" w:rsidRPr="00D0201E" w:rsidRDefault="00DB6C84" w:rsidP="003A5124">
      <w:pPr>
        <w:suppressAutoHyphens/>
        <w:spacing w:after="0" w:line="240" w:lineRule="auto"/>
        <w:jc w:val="both"/>
        <w:rPr>
          <w:rFonts w:ascii="Times New Roman" w:hAnsi="Times New Roman" w:cs="Times New Roman"/>
          <w:sz w:val="16"/>
          <w:szCs w:val="16"/>
        </w:rPr>
      </w:pPr>
      <w:r w:rsidRPr="00D0201E">
        <w:rPr>
          <w:rFonts w:ascii="Times New Roman" w:hAnsi="Times New Roman" w:cs="Times New Roman"/>
          <w:sz w:val="16"/>
          <w:szCs w:val="16"/>
        </w:rPr>
        <w:t xml:space="preserve">Режим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2"/>
        <w:gridCol w:w="3642"/>
      </w:tblGrid>
      <w:tr w:rsidR="00DB6C84" w:rsidRPr="00D0201E" w:rsidTr="003A5124">
        <w:tc>
          <w:tcPr>
            <w:tcW w:w="2322" w:type="dxa"/>
          </w:tcPr>
          <w:p w:rsidR="00DB6C84" w:rsidRPr="00D0201E" w:rsidRDefault="00DB6C84" w:rsidP="003A5124">
            <w:pPr>
              <w:suppressAutoHyphens/>
              <w:snapToGrid w:val="0"/>
              <w:spacing w:after="0" w:line="240" w:lineRule="auto"/>
              <w:jc w:val="center"/>
              <w:rPr>
                <w:rFonts w:ascii="Times New Roman" w:hAnsi="Times New Roman" w:cs="Times New Roman"/>
                <w:sz w:val="16"/>
                <w:szCs w:val="16"/>
              </w:rPr>
            </w:pPr>
            <w:r w:rsidRPr="00D0201E">
              <w:rPr>
                <w:rFonts w:ascii="Times New Roman" w:hAnsi="Times New Roman" w:cs="Times New Roman"/>
                <w:sz w:val="16"/>
                <w:szCs w:val="16"/>
              </w:rPr>
              <w:t>Понедельник</w:t>
            </w:r>
          </w:p>
        </w:tc>
        <w:tc>
          <w:tcPr>
            <w:tcW w:w="3642" w:type="dxa"/>
          </w:tcPr>
          <w:p w:rsidR="00DB6C84" w:rsidRPr="00D0201E" w:rsidRDefault="00DB6C84" w:rsidP="003A5124">
            <w:pPr>
              <w:suppressAutoHyphens/>
              <w:snapToGrid w:val="0"/>
              <w:spacing w:after="0" w:line="240" w:lineRule="auto"/>
              <w:jc w:val="both"/>
              <w:rPr>
                <w:rFonts w:ascii="Times New Roman" w:hAnsi="Times New Roman" w:cs="Times New Roman"/>
                <w:sz w:val="16"/>
                <w:szCs w:val="16"/>
              </w:rPr>
            </w:pPr>
            <w:r w:rsidRPr="00D0201E">
              <w:rPr>
                <w:rFonts w:ascii="Times New Roman" w:hAnsi="Times New Roman" w:cs="Times New Roman"/>
                <w:sz w:val="16"/>
                <w:szCs w:val="16"/>
              </w:rPr>
              <w:t>8.00 – 17.00 (перерыв на обед с 1</w:t>
            </w:r>
            <w:r w:rsidRPr="00D0201E">
              <w:rPr>
                <w:rFonts w:ascii="Times New Roman" w:hAnsi="Times New Roman" w:cs="Times New Roman"/>
                <w:sz w:val="16"/>
                <w:szCs w:val="16"/>
                <w:lang w:val="en-US"/>
              </w:rPr>
              <w:t>2</w:t>
            </w:r>
            <w:r w:rsidRPr="00D0201E">
              <w:rPr>
                <w:rFonts w:ascii="Times New Roman" w:hAnsi="Times New Roman" w:cs="Times New Roman"/>
                <w:sz w:val="16"/>
                <w:szCs w:val="16"/>
              </w:rPr>
              <w:t>.00-1</w:t>
            </w:r>
            <w:r w:rsidRPr="00D0201E">
              <w:rPr>
                <w:rFonts w:ascii="Times New Roman" w:hAnsi="Times New Roman" w:cs="Times New Roman"/>
                <w:sz w:val="16"/>
                <w:szCs w:val="16"/>
                <w:lang w:val="en-US"/>
              </w:rPr>
              <w:t>3</w:t>
            </w:r>
            <w:r w:rsidRPr="00D0201E">
              <w:rPr>
                <w:rFonts w:ascii="Times New Roman" w:hAnsi="Times New Roman" w:cs="Times New Roman"/>
                <w:sz w:val="16"/>
                <w:szCs w:val="16"/>
              </w:rPr>
              <w:t xml:space="preserve">.00) </w:t>
            </w:r>
          </w:p>
        </w:tc>
      </w:tr>
      <w:tr w:rsidR="00DB6C84" w:rsidRPr="00D0201E" w:rsidTr="003A5124">
        <w:tc>
          <w:tcPr>
            <w:tcW w:w="2322" w:type="dxa"/>
          </w:tcPr>
          <w:p w:rsidR="00DB6C84" w:rsidRPr="00D0201E" w:rsidRDefault="00DB6C84" w:rsidP="003A5124">
            <w:pPr>
              <w:suppressAutoHyphens/>
              <w:snapToGrid w:val="0"/>
              <w:spacing w:after="0" w:line="240" w:lineRule="auto"/>
              <w:jc w:val="center"/>
              <w:rPr>
                <w:rFonts w:ascii="Times New Roman" w:hAnsi="Times New Roman" w:cs="Times New Roman"/>
                <w:sz w:val="16"/>
                <w:szCs w:val="16"/>
              </w:rPr>
            </w:pPr>
            <w:r w:rsidRPr="00D0201E">
              <w:rPr>
                <w:rFonts w:ascii="Times New Roman" w:hAnsi="Times New Roman" w:cs="Times New Roman"/>
                <w:sz w:val="16"/>
                <w:szCs w:val="16"/>
              </w:rPr>
              <w:t>Вторник</w:t>
            </w:r>
          </w:p>
        </w:tc>
        <w:tc>
          <w:tcPr>
            <w:tcW w:w="3642" w:type="dxa"/>
          </w:tcPr>
          <w:p w:rsidR="00DB6C84" w:rsidRPr="00D0201E" w:rsidRDefault="00DB6C84" w:rsidP="003A5124">
            <w:pPr>
              <w:suppressAutoHyphens/>
              <w:snapToGrid w:val="0"/>
              <w:spacing w:after="0" w:line="240" w:lineRule="auto"/>
              <w:jc w:val="both"/>
              <w:rPr>
                <w:rFonts w:ascii="Times New Roman" w:hAnsi="Times New Roman" w:cs="Times New Roman"/>
                <w:sz w:val="16"/>
                <w:szCs w:val="16"/>
              </w:rPr>
            </w:pPr>
            <w:r w:rsidRPr="00D0201E">
              <w:rPr>
                <w:rFonts w:ascii="Times New Roman" w:hAnsi="Times New Roman" w:cs="Times New Roman"/>
                <w:sz w:val="16"/>
                <w:szCs w:val="16"/>
              </w:rPr>
              <w:t>8.00 – 17.00 (перерыв на обед с 1</w:t>
            </w:r>
            <w:r w:rsidRPr="00D0201E">
              <w:rPr>
                <w:rFonts w:ascii="Times New Roman" w:hAnsi="Times New Roman" w:cs="Times New Roman"/>
                <w:sz w:val="16"/>
                <w:szCs w:val="16"/>
                <w:lang w:val="en-US"/>
              </w:rPr>
              <w:t>2</w:t>
            </w:r>
            <w:r w:rsidRPr="00D0201E">
              <w:rPr>
                <w:rFonts w:ascii="Times New Roman" w:hAnsi="Times New Roman" w:cs="Times New Roman"/>
                <w:sz w:val="16"/>
                <w:szCs w:val="16"/>
              </w:rPr>
              <w:t>.00-1</w:t>
            </w:r>
            <w:r w:rsidRPr="00D0201E">
              <w:rPr>
                <w:rFonts w:ascii="Times New Roman" w:hAnsi="Times New Roman" w:cs="Times New Roman"/>
                <w:sz w:val="16"/>
                <w:szCs w:val="16"/>
                <w:lang w:val="en-US"/>
              </w:rPr>
              <w:t>3</w:t>
            </w:r>
            <w:r w:rsidRPr="00D0201E">
              <w:rPr>
                <w:rFonts w:ascii="Times New Roman" w:hAnsi="Times New Roman" w:cs="Times New Roman"/>
                <w:sz w:val="16"/>
                <w:szCs w:val="16"/>
              </w:rPr>
              <w:t xml:space="preserve">.00) </w:t>
            </w:r>
          </w:p>
        </w:tc>
      </w:tr>
      <w:tr w:rsidR="00DB6C84" w:rsidRPr="00D0201E" w:rsidTr="003A5124">
        <w:tc>
          <w:tcPr>
            <w:tcW w:w="2322" w:type="dxa"/>
          </w:tcPr>
          <w:p w:rsidR="00DB6C84" w:rsidRPr="00D0201E" w:rsidRDefault="00DB6C84" w:rsidP="003A5124">
            <w:pPr>
              <w:suppressAutoHyphens/>
              <w:snapToGrid w:val="0"/>
              <w:spacing w:after="0" w:line="240" w:lineRule="auto"/>
              <w:jc w:val="center"/>
              <w:rPr>
                <w:rFonts w:ascii="Times New Roman" w:hAnsi="Times New Roman" w:cs="Times New Roman"/>
                <w:sz w:val="16"/>
                <w:szCs w:val="16"/>
              </w:rPr>
            </w:pPr>
            <w:r w:rsidRPr="00D0201E">
              <w:rPr>
                <w:rFonts w:ascii="Times New Roman" w:hAnsi="Times New Roman" w:cs="Times New Roman"/>
                <w:sz w:val="16"/>
                <w:szCs w:val="16"/>
              </w:rPr>
              <w:t>Среда</w:t>
            </w:r>
          </w:p>
        </w:tc>
        <w:tc>
          <w:tcPr>
            <w:tcW w:w="3642" w:type="dxa"/>
          </w:tcPr>
          <w:p w:rsidR="00DB6C84" w:rsidRPr="00D0201E" w:rsidRDefault="00DB6C84" w:rsidP="003A5124">
            <w:pPr>
              <w:suppressAutoHyphens/>
              <w:snapToGrid w:val="0"/>
              <w:spacing w:after="0" w:line="240" w:lineRule="auto"/>
              <w:jc w:val="both"/>
              <w:rPr>
                <w:rFonts w:ascii="Times New Roman" w:hAnsi="Times New Roman" w:cs="Times New Roman"/>
                <w:sz w:val="16"/>
                <w:szCs w:val="16"/>
              </w:rPr>
            </w:pPr>
            <w:r w:rsidRPr="00D0201E">
              <w:rPr>
                <w:rFonts w:ascii="Times New Roman" w:hAnsi="Times New Roman" w:cs="Times New Roman"/>
                <w:sz w:val="16"/>
                <w:szCs w:val="16"/>
              </w:rPr>
              <w:t>8.00 – 17.00 (перерыв на обед с 1</w:t>
            </w:r>
            <w:r w:rsidRPr="00D0201E">
              <w:rPr>
                <w:rFonts w:ascii="Times New Roman" w:hAnsi="Times New Roman" w:cs="Times New Roman"/>
                <w:sz w:val="16"/>
                <w:szCs w:val="16"/>
                <w:lang w:val="en-US"/>
              </w:rPr>
              <w:t>2</w:t>
            </w:r>
            <w:r w:rsidRPr="00D0201E">
              <w:rPr>
                <w:rFonts w:ascii="Times New Roman" w:hAnsi="Times New Roman" w:cs="Times New Roman"/>
                <w:sz w:val="16"/>
                <w:szCs w:val="16"/>
              </w:rPr>
              <w:t>.00-1</w:t>
            </w:r>
            <w:r w:rsidRPr="00D0201E">
              <w:rPr>
                <w:rFonts w:ascii="Times New Roman" w:hAnsi="Times New Roman" w:cs="Times New Roman"/>
                <w:sz w:val="16"/>
                <w:szCs w:val="16"/>
                <w:lang w:val="en-US"/>
              </w:rPr>
              <w:t>3</w:t>
            </w:r>
            <w:r w:rsidRPr="00D0201E">
              <w:rPr>
                <w:rFonts w:ascii="Times New Roman" w:hAnsi="Times New Roman" w:cs="Times New Roman"/>
                <w:sz w:val="16"/>
                <w:szCs w:val="16"/>
              </w:rPr>
              <w:t xml:space="preserve">.00) </w:t>
            </w:r>
          </w:p>
        </w:tc>
      </w:tr>
      <w:tr w:rsidR="00DB6C84" w:rsidRPr="00D0201E" w:rsidTr="003A5124">
        <w:tc>
          <w:tcPr>
            <w:tcW w:w="2322" w:type="dxa"/>
          </w:tcPr>
          <w:p w:rsidR="00DB6C84" w:rsidRPr="00D0201E" w:rsidRDefault="00DB6C84" w:rsidP="003A5124">
            <w:pPr>
              <w:suppressAutoHyphens/>
              <w:snapToGrid w:val="0"/>
              <w:spacing w:after="0" w:line="240" w:lineRule="auto"/>
              <w:jc w:val="center"/>
              <w:rPr>
                <w:rFonts w:ascii="Times New Roman" w:hAnsi="Times New Roman" w:cs="Times New Roman"/>
                <w:sz w:val="16"/>
                <w:szCs w:val="16"/>
              </w:rPr>
            </w:pPr>
            <w:r w:rsidRPr="00D0201E">
              <w:rPr>
                <w:rFonts w:ascii="Times New Roman" w:hAnsi="Times New Roman" w:cs="Times New Roman"/>
                <w:sz w:val="16"/>
                <w:szCs w:val="16"/>
              </w:rPr>
              <w:t>Четверг</w:t>
            </w:r>
          </w:p>
        </w:tc>
        <w:tc>
          <w:tcPr>
            <w:tcW w:w="3642" w:type="dxa"/>
          </w:tcPr>
          <w:p w:rsidR="00DB6C84" w:rsidRPr="00D0201E" w:rsidRDefault="00DB6C84" w:rsidP="003A5124">
            <w:pPr>
              <w:suppressAutoHyphens/>
              <w:snapToGrid w:val="0"/>
              <w:spacing w:after="0" w:line="240" w:lineRule="auto"/>
              <w:jc w:val="both"/>
              <w:rPr>
                <w:rFonts w:ascii="Times New Roman" w:hAnsi="Times New Roman" w:cs="Times New Roman"/>
                <w:sz w:val="16"/>
                <w:szCs w:val="16"/>
              </w:rPr>
            </w:pPr>
            <w:r w:rsidRPr="00D0201E">
              <w:rPr>
                <w:rFonts w:ascii="Times New Roman" w:hAnsi="Times New Roman" w:cs="Times New Roman"/>
                <w:sz w:val="16"/>
                <w:szCs w:val="16"/>
              </w:rPr>
              <w:t>8.00 – 17.00 (перерыв на обед с 1</w:t>
            </w:r>
            <w:r w:rsidRPr="00D0201E">
              <w:rPr>
                <w:rFonts w:ascii="Times New Roman" w:hAnsi="Times New Roman" w:cs="Times New Roman"/>
                <w:sz w:val="16"/>
                <w:szCs w:val="16"/>
                <w:lang w:val="en-US"/>
              </w:rPr>
              <w:t>2</w:t>
            </w:r>
            <w:r w:rsidRPr="00D0201E">
              <w:rPr>
                <w:rFonts w:ascii="Times New Roman" w:hAnsi="Times New Roman" w:cs="Times New Roman"/>
                <w:sz w:val="16"/>
                <w:szCs w:val="16"/>
              </w:rPr>
              <w:t>.00-1</w:t>
            </w:r>
            <w:r w:rsidRPr="00D0201E">
              <w:rPr>
                <w:rFonts w:ascii="Times New Roman" w:hAnsi="Times New Roman" w:cs="Times New Roman"/>
                <w:sz w:val="16"/>
                <w:szCs w:val="16"/>
                <w:lang w:val="en-US"/>
              </w:rPr>
              <w:t>3</w:t>
            </w:r>
            <w:r w:rsidRPr="00D0201E">
              <w:rPr>
                <w:rFonts w:ascii="Times New Roman" w:hAnsi="Times New Roman" w:cs="Times New Roman"/>
                <w:sz w:val="16"/>
                <w:szCs w:val="16"/>
              </w:rPr>
              <w:t xml:space="preserve">.00) </w:t>
            </w:r>
          </w:p>
        </w:tc>
      </w:tr>
      <w:tr w:rsidR="00DB6C84" w:rsidRPr="00D0201E" w:rsidTr="003A5124">
        <w:tc>
          <w:tcPr>
            <w:tcW w:w="2322" w:type="dxa"/>
          </w:tcPr>
          <w:p w:rsidR="00DB6C84" w:rsidRPr="00D0201E" w:rsidRDefault="00DB6C84" w:rsidP="003A5124">
            <w:pPr>
              <w:suppressAutoHyphens/>
              <w:snapToGrid w:val="0"/>
              <w:spacing w:after="0" w:line="240" w:lineRule="auto"/>
              <w:jc w:val="center"/>
              <w:rPr>
                <w:rFonts w:ascii="Times New Roman" w:hAnsi="Times New Roman" w:cs="Times New Roman"/>
                <w:sz w:val="16"/>
                <w:szCs w:val="16"/>
              </w:rPr>
            </w:pPr>
            <w:r w:rsidRPr="00D0201E">
              <w:rPr>
                <w:rFonts w:ascii="Times New Roman" w:hAnsi="Times New Roman" w:cs="Times New Roman"/>
                <w:sz w:val="16"/>
                <w:szCs w:val="16"/>
              </w:rPr>
              <w:t>Пятница</w:t>
            </w:r>
          </w:p>
        </w:tc>
        <w:tc>
          <w:tcPr>
            <w:tcW w:w="3642" w:type="dxa"/>
          </w:tcPr>
          <w:p w:rsidR="00DB6C84" w:rsidRPr="00D0201E" w:rsidRDefault="00DB6C84" w:rsidP="003A5124">
            <w:pPr>
              <w:suppressAutoHyphens/>
              <w:snapToGrid w:val="0"/>
              <w:spacing w:after="0" w:line="240" w:lineRule="auto"/>
              <w:jc w:val="both"/>
              <w:rPr>
                <w:rFonts w:ascii="Times New Roman" w:hAnsi="Times New Roman" w:cs="Times New Roman"/>
                <w:sz w:val="16"/>
                <w:szCs w:val="16"/>
              </w:rPr>
            </w:pPr>
            <w:r w:rsidRPr="00D0201E">
              <w:rPr>
                <w:rFonts w:ascii="Times New Roman" w:hAnsi="Times New Roman" w:cs="Times New Roman"/>
                <w:sz w:val="16"/>
                <w:szCs w:val="16"/>
              </w:rPr>
              <w:t>8.00 – 17.00 (перерыв на обед с 1</w:t>
            </w:r>
            <w:r w:rsidRPr="00D0201E">
              <w:rPr>
                <w:rFonts w:ascii="Times New Roman" w:hAnsi="Times New Roman" w:cs="Times New Roman"/>
                <w:sz w:val="16"/>
                <w:szCs w:val="16"/>
                <w:lang w:val="en-US"/>
              </w:rPr>
              <w:t>2</w:t>
            </w:r>
            <w:r w:rsidRPr="00D0201E">
              <w:rPr>
                <w:rFonts w:ascii="Times New Roman" w:hAnsi="Times New Roman" w:cs="Times New Roman"/>
                <w:sz w:val="16"/>
                <w:szCs w:val="16"/>
              </w:rPr>
              <w:t>.00-1</w:t>
            </w:r>
            <w:r w:rsidRPr="00D0201E">
              <w:rPr>
                <w:rFonts w:ascii="Times New Roman" w:hAnsi="Times New Roman" w:cs="Times New Roman"/>
                <w:sz w:val="16"/>
                <w:szCs w:val="16"/>
                <w:lang w:val="en-US"/>
              </w:rPr>
              <w:t>3</w:t>
            </w:r>
            <w:r w:rsidRPr="00D0201E">
              <w:rPr>
                <w:rFonts w:ascii="Times New Roman" w:hAnsi="Times New Roman" w:cs="Times New Roman"/>
                <w:sz w:val="16"/>
                <w:szCs w:val="16"/>
              </w:rPr>
              <w:t xml:space="preserve">.00) </w:t>
            </w:r>
          </w:p>
        </w:tc>
      </w:tr>
      <w:tr w:rsidR="00DB6C84" w:rsidRPr="00D0201E" w:rsidTr="003A5124">
        <w:tc>
          <w:tcPr>
            <w:tcW w:w="2322" w:type="dxa"/>
          </w:tcPr>
          <w:p w:rsidR="00DB6C84" w:rsidRPr="00D0201E" w:rsidRDefault="00DB6C84" w:rsidP="003A5124">
            <w:pPr>
              <w:suppressAutoHyphens/>
              <w:snapToGrid w:val="0"/>
              <w:spacing w:after="0" w:line="240" w:lineRule="auto"/>
              <w:jc w:val="center"/>
              <w:rPr>
                <w:rFonts w:ascii="Times New Roman" w:hAnsi="Times New Roman" w:cs="Times New Roman"/>
                <w:sz w:val="16"/>
                <w:szCs w:val="16"/>
              </w:rPr>
            </w:pPr>
            <w:r w:rsidRPr="00D0201E">
              <w:rPr>
                <w:rFonts w:ascii="Times New Roman" w:hAnsi="Times New Roman" w:cs="Times New Roman"/>
                <w:sz w:val="16"/>
                <w:szCs w:val="16"/>
              </w:rPr>
              <w:t>Суббота</w:t>
            </w:r>
          </w:p>
        </w:tc>
        <w:tc>
          <w:tcPr>
            <w:tcW w:w="3642" w:type="dxa"/>
          </w:tcPr>
          <w:p w:rsidR="00DB6C84" w:rsidRPr="00D0201E" w:rsidRDefault="00DB6C84" w:rsidP="003A5124">
            <w:pPr>
              <w:suppressAutoHyphens/>
              <w:snapToGrid w:val="0"/>
              <w:spacing w:after="0" w:line="240" w:lineRule="auto"/>
              <w:jc w:val="both"/>
              <w:rPr>
                <w:rFonts w:ascii="Times New Roman" w:hAnsi="Times New Roman" w:cs="Times New Roman"/>
                <w:sz w:val="16"/>
                <w:szCs w:val="16"/>
              </w:rPr>
            </w:pPr>
            <w:r w:rsidRPr="00D0201E">
              <w:rPr>
                <w:rFonts w:ascii="Times New Roman" w:hAnsi="Times New Roman" w:cs="Times New Roman"/>
                <w:sz w:val="16"/>
                <w:szCs w:val="16"/>
              </w:rPr>
              <w:t>8.00 – 17.00 (перерыв на обед с 1</w:t>
            </w:r>
            <w:r w:rsidRPr="00D0201E">
              <w:rPr>
                <w:rFonts w:ascii="Times New Roman" w:hAnsi="Times New Roman" w:cs="Times New Roman"/>
                <w:sz w:val="16"/>
                <w:szCs w:val="16"/>
                <w:lang w:val="en-US"/>
              </w:rPr>
              <w:t>2</w:t>
            </w:r>
            <w:r w:rsidRPr="00D0201E">
              <w:rPr>
                <w:rFonts w:ascii="Times New Roman" w:hAnsi="Times New Roman" w:cs="Times New Roman"/>
                <w:sz w:val="16"/>
                <w:szCs w:val="16"/>
              </w:rPr>
              <w:t>.00-1</w:t>
            </w:r>
            <w:r w:rsidRPr="00D0201E">
              <w:rPr>
                <w:rFonts w:ascii="Times New Roman" w:hAnsi="Times New Roman" w:cs="Times New Roman"/>
                <w:sz w:val="16"/>
                <w:szCs w:val="16"/>
                <w:lang w:val="en-US"/>
              </w:rPr>
              <w:t>3</w:t>
            </w:r>
            <w:r w:rsidRPr="00D0201E">
              <w:rPr>
                <w:rFonts w:ascii="Times New Roman" w:hAnsi="Times New Roman" w:cs="Times New Roman"/>
                <w:sz w:val="16"/>
                <w:szCs w:val="16"/>
              </w:rPr>
              <w:t>.00)</w:t>
            </w:r>
          </w:p>
        </w:tc>
      </w:tr>
      <w:tr w:rsidR="00DB6C84" w:rsidRPr="00D0201E" w:rsidTr="003A5124">
        <w:tc>
          <w:tcPr>
            <w:tcW w:w="2322" w:type="dxa"/>
          </w:tcPr>
          <w:p w:rsidR="00DB6C84" w:rsidRPr="00D0201E" w:rsidRDefault="00DB6C84" w:rsidP="003A5124">
            <w:pPr>
              <w:suppressAutoHyphens/>
              <w:snapToGrid w:val="0"/>
              <w:spacing w:after="0" w:line="240" w:lineRule="auto"/>
              <w:jc w:val="center"/>
              <w:rPr>
                <w:rFonts w:ascii="Times New Roman" w:hAnsi="Times New Roman" w:cs="Times New Roman"/>
                <w:sz w:val="16"/>
                <w:szCs w:val="16"/>
              </w:rPr>
            </w:pPr>
            <w:r w:rsidRPr="00D0201E">
              <w:rPr>
                <w:rFonts w:ascii="Times New Roman" w:hAnsi="Times New Roman" w:cs="Times New Roman"/>
                <w:sz w:val="16"/>
                <w:szCs w:val="16"/>
              </w:rPr>
              <w:t>Воскресенье</w:t>
            </w:r>
          </w:p>
        </w:tc>
        <w:tc>
          <w:tcPr>
            <w:tcW w:w="3642" w:type="dxa"/>
          </w:tcPr>
          <w:p w:rsidR="00DB6C84" w:rsidRPr="00D0201E" w:rsidRDefault="00DB6C84" w:rsidP="003A5124">
            <w:pPr>
              <w:suppressAutoHyphens/>
              <w:snapToGrid w:val="0"/>
              <w:spacing w:after="0" w:line="240" w:lineRule="auto"/>
              <w:jc w:val="both"/>
              <w:rPr>
                <w:rFonts w:ascii="Times New Roman" w:hAnsi="Times New Roman" w:cs="Times New Roman"/>
                <w:sz w:val="16"/>
                <w:szCs w:val="16"/>
              </w:rPr>
            </w:pPr>
            <w:r w:rsidRPr="00D0201E">
              <w:rPr>
                <w:rFonts w:ascii="Times New Roman" w:hAnsi="Times New Roman" w:cs="Times New Roman"/>
                <w:sz w:val="16"/>
                <w:szCs w:val="16"/>
              </w:rPr>
              <w:t>Выходной</w:t>
            </w:r>
          </w:p>
        </w:tc>
      </w:tr>
    </w:tbl>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Заявители информируются должностными лицами администрации Магаринского сельского поселения  Шумерлинского района или «МФЦ»:</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о перечне документов, необходимых для получения муниципальной услуги;</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о комплектности (достаточности) представленных документов;</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о правильности оформления документов, необходимых для получения муниципальной услуги;</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об источниках получения документов, необходимых для получения муниципальной услуги (орган или организация, её местонахождение);</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-о порядке, сроках завершения оформления документов и возможности их получения;</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об отказе в предоставлении услуги.</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В любое время с момента приёма документов заявитель имеет право на получение сведений о ходе предоставления муниципальной услуги при помощи средств телефонной связи или посредством личного посещения администрации Магаринского сельского поселения  или «МФЦ».</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2.3. Результатом предоставления муниципальной услуги является:</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 - выдача (направление) Заявителю копии постановления администрации Магаринского сельского поселения о подготовке, об утверждении (об отклонении) документации по планировке территории;</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выдача (направление) Заявителю мотивированного отказа в принятии решения о подготовке документации по планировке территории.</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2.4. Срок предоставления муниципальной услуги.</w:t>
      </w:r>
    </w:p>
    <w:p w:rsidR="00DB6C84" w:rsidRPr="00D0201E" w:rsidRDefault="00DB6C84" w:rsidP="00D0201E">
      <w:pPr>
        <w:suppressAutoHyphens/>
        <w:spacing w:after="0" w:line="240" w:lineRule="auto"/>
        <w:ind w:firstLine="426"/>
        <w:jc w:val="both"/>
        <w:rPr>
          <w:rFonts w:ascii="Times New Roman" w:hAnsi="Times New Roman" w:cs="Times New Roman"/>
          <w:spacing w:val="2"/>
          <w:sz w:val="16"/>
          <w:szCs w:val="16"/>
        </w:rPr>
      </w:pPr>
      <w:r w:rsidRPr="00D0201E">
        <w:rPr>
          <w:rFonts w:ascii="Times New Roman" w:hAnsi="Times New Roman" w:cs="Times New Roman"/>
          <w:spacing w:val="2"/>
          <w:sz w:val="16"/>
          <w:szCs w:val="16"/>
        </w:rPr>
        <w:t>Срок принятия решения о подготовке документации по планировке территории или решения об отказе в предоставлении муниципальной услуги составляет 1 месяц со дня регистрации запроса, а в случае, если Заявителями являются лица,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- 10 дней со дня регистрации запроса.</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pacing w:val="2"/>
          <w:sz w:val="16"/>
          <w:szCs w:val="16"/>
        </w:rPr>
        <w:t xml:space="preserve">В случае, если в выданных по результатам предоставления муниципальной услуги документах допущена опечатка и (или) ошибка, она исправляется по запросу заявителя в срок не более 5 </w:t>
      </w:r>
      <w:r w:rsidRPr="00D0201E">
        <w:rPr>
          <w:rFonts w:ascii="Times New Roman" w:hAnsi="Times New Roman" w:cs="Times New Roman"/>
          <w:sz w:val="16"/>
          <w:szCs w:val="16"/>
        </w:rPr>
        <w:t>рабочих дней со дня его регистрации, либо по собственной инициативе администрации Магаринского сельского поселения.</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2.5. Предоставление муниципальной услуги осуществляется в соответствии с:</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 Градостроительным кодексом Российской Федерации; </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Земельным кодексом Российской Федерации;</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Федеральным законом от 27.07.2010 № 210-ФЗ «Об организации предоставления государственных и муниципальных услуг»;</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-Федеральным законом от 06.10.2003 № 131-ФЗ «Об общих принципах организации местного самоуправления в Российской Федерации».</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2.6. Перечень документов, необходимых для предоставления муниципальной услуги:</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 Для принятия решения о подготовке документации по планировке территории Заявитель подает (направляет) в  администрацию Магаринского сельского поселения запрос о подготовке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а также границ территории, в отношении которой предполагается подготовка документации по планировке.</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Для принятия решения об утверждении документации по планировке территории Заявитель подает (направляет) в администрацию Магаринского сельского поселения запрос об утверждении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(далее - запрос), а также проект документации по планировке территории.</w:t>
      </w:r>
    </w:p>
    <w:p w:rsidR="00DB6C84" w:rsidRPr="00D0201E" w:rsidRDefault="00DB6C84" w:rsidP="00D0201E">
      <w:pPr>
        <w:adjustRightInd w:val="0"/>
        <w:spacing w:after="0" w:line="240" w:lineRule="auto"/>
        <w:ind w:firstLine="426"/>
        <w:jc w:val="both"/>
        <w:outlineLvl w:val="0"/>
        <w:rPr>
          <w:rFonts w:ascii="Times New Roman" w:hAnsi="Times New Roman" w:cs="Times New Roman"/>
          <w:b/>
          <w:bCs/>
          <w:sz w:val="16"/>
          <w:szCs w:val="16"/>
        </w:rPr>
      </w:pPr>
      <w:r w:rsidRPr="00D0201E">
        <w:rPr>
          <w:rFonts w:ascii="Times New Roman" w:hAnsi="Times New Roman" w:cs="Times New Roman"/>
          <w:sz w:val="16"/>
          <w:szCs w:val="16"/>
        </w:rPr>
        <w:t xml:space="preserve">2.7. </w:t>
      </w:r>
      <w:r w:rsidRPr="00D0201E">
        <w:rPr>
          <w:rFonts w:ascii="Times New Roman" w:hAnsi="Times New Roman" w:cs="Times New Roman"/>
          <w:bCs/>
          <w:sz w:val="16"/>
          <w:szCs w:val="16"/>
        </w:rPr>
        <w:t>Исчерпывающий перечень оснований для приостановления или отказа в предоставлении муниципальной услуги</w:t>
      </w:r>
    </w:p>
    <w:p w:rsidR="00DB6C84" w:rsidRPr="00D0201E" w:rsidRDefault="00DB6C84" w:rsidP="00D0201E">
      <w:pPr>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Основания для приостановления предоставления муниципальной услуги действующим законодательством не предусмотрены.</w:t>
      </w:r>
    </w:p>
    <w:p w:rsidR="00DB6C84" w:rsidRPr="00D0201E" w:rsidRDefault="00DB6C84" w:rsidP="00D0201E">
      <w:pPr>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Основаниями для отказа в предоставлении муниципальной услуги являются:</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в отношении территории в границах, указанных в запросе о подготовке документации по планировке территории, муниципальная услуга находится в процессе исполнения по запросу, зарегистрированному ранее;</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в отношении территории в границах, указанных в запросе о подготовке документации по планировке территории, принято решение о подготовке документации по планировке;</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2.8. Муниципальная услуга предоставляется бесплатно.</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2.10. Место подачи заявления оборудуется стульями, столами для возможности оформления документов. На столах находится писчая бумага и канцелярские принадлежности (шариковые ручки).</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2.11. Показателями доступности и качества муниципальной услуги являются:</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наличие различных каналов получения информации о предоставлении услуги;</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соблюдение сроков предоставления услуги;</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возможность направления запроса и иных документов в электронной форме,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w:t>
      </w:r>
    </w:p>
    <w:p w:rsidR="00DB6C84" w:rsidRPr="00D0201E" w:rsidRDefault="00DB6C84" w:rsidP="00D0201E">
      <w:pPr>
        <w:suppressAutoHyphens/>
        <w:spacing w:after="0" w:line="240" w:lineRule="auto"/>
        <w:ind w:firstLine="426"/>
        <w:jc w:val="both"/>
        <w:rPr>
          <w:rFonts w:ascii="Times New Roman" w:hAnsi="Times New Roman" w:cs="Times New Roman"/>
          <w:b/>
          <w:sz w:val="16"/>
          <w:szCs w:val="16"/>
        </w:rPr>
      </w:pPr>
      <w:r w:rsidRPr="00D0201E">
        <w:rPr>
          <w:rFonts w:ascii="Times New Roman" w:hAnsi="Times New Roman" w:cs="Times New Roman"/>
          <w:b/>
          <w:sz w:val="16"/>
          <w:szCs w:val="16"/>
        </w:rPr>
        <w:t>3. Состав, последовательность и сроки выполнения административных процедур, требования к порядку их выполнения, в том числе в электронной форме.</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3.1. Содержание административных процедур и сроки их выполнения. Предоставление муниципальной услуги включает в себя следующие административные процедуры:</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а) прием и регистрация запроса и представленных документов о предоставлении услуги;</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б) рассмотрение запроса и приложенных к нему документов;</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в) в случае принятия решения:</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о подготовке документации по планировке территории - подготовка проекта постановления Администрации Магаринского сельского поселения  о подготовке документации по планировке территории либо направление мотивированного отказа;</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об утверждении документации по планировке территории - выдача (направление) Заявителю решения о направлении документации по планировке территории на рассмотрение Главе администрации Магаринского сельского поселения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подготовка проекта постановления администрации Магаринского сельского поселения об утверждении документации по планировке территории либо отклонение документации по планировке территории;</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г) выдача (направление) Заявителю копии постановления администрации Магаринского сельского поселения о подготовке, об утверждении документации по планировке территории.</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3.1.1. Прием и регистрация запроса о предоставлении услуги.</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 Основанием для начала исполнения административной процедуры является поступление в администрацию Магаринского сельского поселения запроса о предоставлении муниципальной услуги, указанного в пункте 2.6 настоящего Регламента.</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Запрос может быть подан при личном приеме заявителя либо одним из следующих способов:</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почтовым сообщением;</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посредством многофункционального центра Шумерлинского района (далее - МФЦ).</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Поступивший запрос и приложенные к нему документы регистрируются в день поступления в администрацию Магаринского сельского поселения.</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После регистрации документы направляются главе администрации Магаринского сельского поселения для нанесения резолюции с последующей передачей ответственному специалисту администрации Магаринского сельского поселения, в должностные обязанности которого входит исполнение административной процедуры.</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Срок исполнения административной процедуры - не более 3 дней.</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 3.1.2. Рассмотрение запроса и приложенных к нему документов.</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При установлении фактов, указанных в пункте 2.7 настоящего Регламента, специалист администрации Магаринского сельского поселения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 вместе с отказом возвращаются все приложенные документы.</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Специалист администрации Магаринского сельского поселения, в должностные обязанности которого входит исполнение административной процедуры, проверяет соответствие содержания запроса и приложенных к нему документов требованиям, установленным пунктом 2.6 настоящего Регламента.</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Срок исполнения административной процедуры - не более 1 дня со дня поступления запроса и документов с резолюцией главы администрации «для рассмотрения» ответственному специалисту.</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3.1.3. В соответствии с запросом Заявителя администрацией Магаринского сельского поселения осуществляется выполнение соответствующих процедур:</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подготовка проекта постановления администрации Магаринского сельского поселения о подготовке документации по планировке территории либо направление отказа в предоставлении услуги;</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выдача (направление) Заявителю решения о направлении документации по планировке территории на рассмотрение главе администрации Магаринского сельского поселения или об отклонении такой документации и о направлении ее на доработку.</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3.1.3.1. Подготовка проекта постановления администрации Магаринского сельского поселения о подготовке документации по планировке территории либо направление отказа в предоставлении услуги.</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В случае отсутствия оснований Магаринского, указанных в пунктах 2.7 настоящего Регламента, специалист администрации сельского поселения, в должностные обязанности которого входит исполнение административной процедуры, осуществляет подготовку и согласование проекта постановления администрации Магаринского сельского поселения  о подготовке документации по планировке территории в соответствии с Регламентом администрации Магаринского сельского поселения.</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При установлении фактов, указанных в пункте 2.7 настоящего Регламента, специалист администрации Магаринского сельского поселения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 В отказе указываются причины невозможности предоставления услуги. Вместе с отказом возвращаются все приложенные документы. </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Срок исполнения административной процедуры - не более 20 дней.</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В отношении запроса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10 дней.</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3.1.3.2. Выдача (направление) Заявителю решения о направлении документации по планировке территории на рассмотрение главе администрации Магаринского сельского поселения или об отклонении такой документации и о направлении ее на доработку.</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При установлении фактов, указанных в пункте 2.7 настоящего Регламента, специалист администрации Магаринского сельского поселения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 вместе с отказом возвращаются все приложенные документы.</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Специалист администрации Магаринского сельского поселения, в должностные обязанности которого входит исполнение административной процедуры, проверяет соответствие содержания запроса и приложенных к нему документов требованиям, установленным пунктом 2.6 настоящего Регламента.</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В случае отсутствия оснований, указанных в пункте 2.7 настоящего Регламента, специалист администрации Магаринского сельского поселения, в должностные обязанности которого входит исполнение административной процедуры, обеспечивает проверку соответствия документации по планировке территории на предмет соответствия требованиям, указанным в пункте 2.7 настоящего Регламента.</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В случае установления несоответствия документации по планировке территории требованиям пункта 2.7 настоящего Регламента специалист администрации Магаринского сельского поселения, в должностные обязанности которого входит исполнение административной процедуры, осуществляет подготовку решения об отклонении такой документации и направлении ее на доработку.</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В случае установления соответствия документации по планировке территории требованиям пункта 2.7 настоящего Регламента специалист администрации Магаринского сельского поселения, в должностные обязанности которого входит исполнение административной процедуры, осуществляет подготовку решения о направлении документации по планировке территории на рассмотрение главе  Магаринского сельского поселения.</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Решения, указанные в абзацах пятом и шестом подпункта 3.1.3.2 пункта 3.1 настоящего Регламента, выдаются (направляются) Заявителю специалистом администрации Магаринского сельского поселения лично, почтовым отправлением в письменной форме либо по электронной почте в форме электронного документа. Административная процедура исполняется в течение 30 дней со дня поступления запроса и документов с резолюцией главы администрации  ответственному специалисту.</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3.1.4. Выдача (направление) Заявителю копии постановления администрации Магаринского сельского поселения о подготовке, об утверждении документации по планировке территории.</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Копия постановления администрации Магаринского сельского поселения  о подготовке, об утверждении (отклонении) документации по планировке территории выдается (направляется) Заявителю лично или почтовым отправлением либо в форме электронного документа по желанию Заявителя.</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При получении копии постановления в администрацию Магаринского сельского поселения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Копия постановления, предоставляемая Заявителю по почте, направляется по адресу, указанному в запросе, заказным письмом либо направляется Заявителю в форме электронного документа по указанному в электронном обращении адресу.</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Срок исполнения административной процедуры - не более 5 дней со дня принятия постановления администрации Магаринского сельского поселения о подготовке, об утверждении (отклонении) документации по планировке территории.</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Для Заявителей,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3 дней со дня принятия постановления администрации Магаринского сельского поселения о подготовке документации по планировке территории.</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3.2. Особенности выполнения административных процедур в многофункциональных центрах;</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3.2.1. В ходе приема документов Специалист МФЦ:</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1) устанавливает личность и полномочия Заявителя (проверяет документ, удостоверяющий личность Заявителя и/или полномочия представителя Заявителя);</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2) выдает Заявителю бланк запроса для заполнения, оказывает помощь по его заполнению, проверяет правильность заполнения запроса. Запрос заполняется в единственном экземпляре-подлиннике и подписывается Заявителем;</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3) проверяет соответствие поданных документов перечню, указанному в пункте 2.6. настоящего административного регламента;</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4) проводит проверку соответствия представленных документов требованиям действующего законодательства и административного регламента предоставления муниципальной услуги, а также на предмет того, что:</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в документах нет подчисток, приписок, зачеркнутых слов и иных не оговоренных в них исправлений;</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документы не написаны карандашом;</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документы не имеют серьезных повреждений, наличие которых не позволяет однозначно истолковать их содержание;</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тексты документов написаны разборчиво, наименования юридических лиц приведены без сокращений;</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5) если представленные документы не соответствуют предъявляемым к ним требованиям, Специалист МФЦ принимает запрос, консультирует Заявителя по перечню и качеству представленных документов, объясняет содержание выявленных в представленных документах недостатков.</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3.2.2. В случае несоответствия документов требованиям, указанным в подпункте 4 подпункта 3.2.1, Специалист МФЦ при оформлении перечня представленных документов ставит отметку «По результатам предварительного анализа в представленных документах выявлены несоответствия установленным требованиям».</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3.2.3. Специалист МФЦ предоставляет Заявителю расписку в получении документов и делает об этом отметку в бланке запроса с подписью Заявителя.</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3.2.4. Специалист МФЦ регистрирует запрос и делает об этом отметку в бланке запроса.</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3.2.5. Специалист МФЦ информирует Заявителя о сроках рассмотрения запроса об оказании муниципальной услуги.</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3.2.6. Специалист МФЦ в день получения запроса и документов:</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1) формирует комплект представленных Заявителем документов, включающий в себя запрос о предоставлении услуги по установленной форме; информацию, содержащую сведения о приеме документов сотрудником МФЦ: дату представления документов, регистрационный номер запроса, фамилию и инициалы специалиста, принявшего документы, контактные 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2) производит сканирование (фотографирование) запроса и документов, обеспечивая соблюдение следующих требований:</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взаимное соответствие документа в бумажной и электронной форме, включая соответствие форм-фактора листов документов;</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четкое воспроизведение текста и графической информации документов при сканировании и копировании документов;</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отсутствие повреждений листов документов;</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3) подписывает электронной подписью сканированные копии документов и направляет сформированный пакет документов в электронном виде в администрацию Магаринского сельского поселения;</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4) формирует пакет документов, в который помещается оригинал запроса на предоставление услуги. Пакет документов содержит информацию о комплектах документов на получение услуги, дате и времени отправки и о специалисте МФЦ, который сформировал пакет документов. Пакет документов опечатывается и на следующий день после получения запроса и документов отправляется курьерской службой с сопроводительным письмом, заверенным печатью МФЦ, в администрацию Магаринского сельского поселения.</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3.2.7. Поступивший в электронном виде в администрацию Магаринского сельского поселения  запрос распечатывается на бумажном носителе и регистрируется в соответствии с пунктом 3.1.1 настоящего Регламента.</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3.2.8. Администрацией Магаринского сельского поселения производится рассмотрение запроса о предоставлении услуги и принятие решения по существу запроса.</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3.2.9. Сканированная копия принятого решения (результата предоставления услуги) направляется  администрацией Магаринского сельского поселения  в МФЦ в электронном виде.</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3.2.10. Курьерская служба МФЦ не позднее следующего рабочего дня c момента направления в электронном виде забирает копию документа, являющегося результатом предоставления муниципальной услуги, с проставлением подписи и даты получения в копии документа, остающемся в администрации Магаринского сельского поселения.</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3.2.11. МФЦ в день получения копии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услуги по его обращению.</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3.2.12. При посещении Заявителем МФЦ Специалист МФЦ выдает Заявителю под роспись копию документа, являющегося результатом предоставления муниципальной услуги.</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 3.3. Последовательность административных процедур исполнения муниципальной услуги представлена блок-схемой в Приложении 1 к настоящему административному регламенту.</w:t>
      </w:r>
    </w:p>
    <w:p w:rsidR="00DB6C84" w:rsidRPr="00D0201E" w:rsidRDefault="00DB6C84" w:rsidP="00D0201E">
      <w:pPr>
        <w:suppressAutoHyphens/>
        <w:spacing w:after="0" w:line="240" w:lineRule="auto"/>
        <w:ind w:firstLine="426"/>
        <w:jc w:val="center"/>
        <w:rPr>
          <w:rFonts w:ascii="Times New Roman" w:hAnsi="Times New Roman" w:cs="Times New Roman"/>
          <w:b/>
          <w:sz w:val="16"/>
          <w:szCs w:val="16"/>
        </w:rPr>
      </w:pPr>
      <w:r w:rsidRPr="00D0201E">
        <w:rPr>
          <w:rFonts w:ascii="Times New Roman" w:hAnsi="Times New Roman" w:cs="Times New Roman"/>
          <w:b/>
          <w:sz w:val="16"/>
          <w:szCs w:val="16"/>
        </w:rPr>
        <w:t>4. Формы контроля за исполнением административного регламента</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4.1. Текущий контроль за полнотой, качеством, соблюдением и исполнением  ответственными должностными лицами административных процедур по оказанию муниципальной услуги осуществляется главой администрации Магаринского сельского поселения.</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Специалист администрации Магаринского сельского поселения несет  персональную ответственность за соблюдение требований постановления  административного регламента.</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действия (бездействие) специалистов администрации Магаринского сельского поселения.</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Для проведения проверки полноты и качества предоставления муниципальной услуги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В случае выявления нарушений прав граждан по результатам проведенных проверок в отношении виновных должностных лиц принимаются меры дисциплинарного взыскания в соответствии с законодательством Российской Федерации.</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DB6C84" w:rsidRPr="00D0201E" w:rsidRDefault="00DB6C84" w:rsidP="00D0201E">
      <w:pPr>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DB6C84" w:rsidRPr="00D0201E" w:rsidRDefault="00DB6C84" w:rsidP="00D0201E">
      <w:pPr>
        <w:pStyle w:val="ConsPlusNormal"/>
        <w:suppressAutoHyphens/>
        <w:ind w:firstLine="426"/>
        <w:jc w:val="center"/>
        <w:rPr>
          <w:rFonts w:ascii="Times New Roman" w:hAnsi="Times New Roman" w:cs="Times New Roman"/>
          <w:b/>
          <w:bCs/>
          <w:sz w:val="16"/>
          <w:szCs w:val="16"/>
        </w:rPr>
      </w:pPr>
      <w:r w:rsidRPr="00D0201E">
        <w:rPr>
          <w:rFonts w:ascii="Times New Roman" w:hAnsi="Times New Roman" w:cs="Times New Roman"/>
          <w:b/>
          <w:sz w:val="16"/>
          <w:szCs w:val="16"/>
        </w:rPr>
        <w:t>5.</w:t>
      </w:r>
      <w:r w:rsidRPr="00D0201E">
        <w:rPr>
          <w:rFonts w:ascii="Times New Roman" w:hAnsi="Times New Roman" w:cs="Times New Roman"/>
          <w:b/>
          <w:bCs/>
          <w:sz w:val="16"/>
          <w:szCs w:val="16"/>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B6C84" w:rsidRPr="00D0201E" w:rsidRDefault="00DB6C84" w:rsidP="00D0201E">
      <w:pPr>
        <w:spacing w:after="0" w:line="240" w:lineRule="auto"/>
        <w:ind w:firstLine="426"/>
        <w:jc w:val="both"/>
        <w:rPr>
          <w:rFonts w:ascii="Times New Roman" w:hAnsi="Times New Roman" w:cs="Times New Roman"/>
          <w:b/>
          <w:bCs/>
          <w:sz w:val="16"/>
          <w:szCs w:val="16"/>
        </w:rPr>
      </w:pPr>
      <w:r w:rsidRPr="00D0201E">
        <w:rPr>
          <w:rFonts w:ascii="Times New Roman" w:hAnsi="Times New Roman" w:cs="Times New Roman"/>
          <w:b/>
          <w:bCs/>
          <w:sz w:val="16"/>
          <w:szCs w:val="16"/>
        </w:rPr>
        <w:t>5.1. Обжалование действия (бездействия) и решений, осуществляемых (принятых) в ходе предоставления муниципальной услуги в досудебном порядке</w:t>
      </w:r>
    </w:p>
    <w:p w:rsidR="00DB6C84" w:rsidRPr="00D0201E" w:rsidRDefault="00DB6C84" w:rsidP="00D0201E">
      <w:pPr>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history="1">
        <w:r w:rsidRPr="00D0201E">
          <w:rPr>
            <w:rFonts w:ascii="Times New Roman" w:hAnsi="Times New Roman" w:cs="Times New Roman"/>
            <w:sz w:val="16"/>
            <w:szCs w:val="16"/>
          </w:rPr>
          <w:t>частью 1.1 статьи 16</w:t>
        </w:r>
      </w:hyperlink>
      <w:r w:rsidRPr="00D0201E">
        <w:rPr>
          <w:rFonts w:ascii="Times New Roman" w:hAnsi="Times New Roman" w:cs="Times New Roman"/>
          <w:bCs/>
          <w:sz w:val="16"/>
          <w:szCs w:val="16"/>
        </w:rPr>
        <w:t xml:space="preserve">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 w:history="1">
        <w:r w:rsidRPr="00D0201E">
          <w:rPr>
            <w:rFonts w:ascii="Times New Roman" w:hAnsi="Times New Roman" w:cs="Times New Roman"/>
            <w:sz w:val="16"/>
            <w:szCs w:val="16"/>
          </w:rPr>
          <w:t>частью 1.1 статьи 16</w:t>
        </w:r>
      </w:hyperlink>
      <w:r w:rsidRPr="00D0201E">
        <w:rPr>
          <w:rFonts w:ascii="Times New Roman" w:hAnsi="Times New Roman" w:cs="Times New Roman"/>
          <w:bCs/>
          <w:sz w:val="16"/>
          <w:szCs w:val="16"/>
        </w:rPr>
        <w:t xml:space="preserve"> Федерального закона №210-ФЗ, подаются руководителям этих организаций.</w:t>
      </w:r>
    </w:p>
    <w:p w:rsidR="00DB6C84" w:rsidRPr="00D0201E" w:rsidRDefault="00DB6C84" w:rsidP="00D0201E">
      <w:pPr>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0" w:history="1">
        <w:r w:rsidRPr="00D0201E">
          <w:rPr>
            <w:rStyle w:val="a7"/>
            <w:rFonts w:ascii="Times New Roman" w:eastAsia="SimSun" w:hAnsi="Times New Roman" w:cs="Times New Roman"/>
            <w:bCs/>
            <w:sz w:val="16"/>
            <w:szCs w:val="16"/>
          </w:rPr>
          <w:t>частью 1.1 статьи 16</w:t>
        </w:r>
      </w:hyperlink>
      <w:r w:rsidRPr="00D0201E">
        <w:rPr>
          <w:rFonts w:ascii="Times New Roman" w:hAnsi="Times New Roman" w:cs="Times New Roman"/>
          <w:bCs/>
          <w:sz w:val="16"/>
          <w:szCs w:val="16"/>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B6C84" w:rsidRPr="00D0201E" w:rsidRDefault="00DB6C84" w:rsidP="00D0201E">
      <w:pPr>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 w:history="1">
        <w:r w:rsidRPr="00D0201E">
          <w:rPr>
            <w:rStyle w:val="a7"/>
            <w:rFonts w:ascii="Times New Roman" w:eastAsia="SimSun" w:hAnsi="Times New Roman" w:cs="Times New Roman"/>
            <w:bCs/>
            <w:sz w:val="16"/>
            <w:szCs w:val="16"/>
          </w:rPr>
          <w:t>частью 2 статьи 6</w:t>
        </w:r>
      </w:hyperlink>
      <w:r w:rsidRPr="00D0201E">
        <w:rPr>
          <w:rFonts w:ascii="Times New Roman" w:hAnsi="Times New Roman" w:cs="Times New Roman"/>
          <w:bCs/>
          <w:sz w:val="16"/>
          <w:szCs w:val="16"/>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 w:history="1">
        <w:r w:rsidRPr="00D0201E">
          <w:rPr>
            <w:rStyle w:val="a7"/>
            <w:rFonts w:ascii="Times New Roman" w:eastAsia="SimSun" w:hAnsi="Times New Roman" w:cs="Times New Roman"/>
            <w:bCs/>
            <w:sz w:val="16"/>
            <w:szCs w:val="16"/>
          </w:rPr>
          <w:t>законодательством</w:t>
        </w:r>
      </w:hyperlink>
      <w:r w:rsidRPr="00D0201E">
        <w:rPr>
          <w:rFonts w:ascii="Times New Roman" w:hAnsi="Times New Roman" w:cs="Times New Roman"/>
          <w:bCs/>
          <w:sz w:val="16"/>
          <w:szCs w:val="16"/>
        </w:rPr>
        <w:t xml:space="preserve"> Российской Федерации, в антимонопольный орган.</w:t>
      </w:r>
    </w:p>
    <w:p w:rsidR="00DB6C84" w:rsidRPr="00D0201E" w:rsidRDefault="00DB6C84" w:rsidP="00D0201E">
      <w:pPr>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При обращении заинтересованного лица устно главе Администрации Магаринского сельского поселения Шумерлинского района Чувашской Республики</w:t>
      </w:r>
      <w:r w:rsidRPr="00D0201E">
        <w:rPr>
          <w:rFonts w:ascii="Times New Roman" w:hAnsi="Times New Roman" w:cs="Times New Roman"/>
          <w:bCs/>
          <w:color w:val="FF0000"/>
          <w:sz w:val="16"/>
          <w:szCs w:val="16"/>
        </w:rPr>
        <w:t xml:space="preserve"> </w:t>
      </w:r>
      <w:r w:rsidRPr="00D0201E">
        <w:rPr>
          <w:rFonts w:ascii="Times New Roman" w:hAnsi="Times New Roman" w:cs="Times New Roman"/>
          <w:bCs/>
          <w:sz w:val="16"/>
          <w:szCs w:val="16"/>
        </w:rPr>
        <w:t>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DB6C84" w:rsidRPr="00D0201E" w:rsidRDefault="00DB6C84" w:rsidP="00D0201E">
      <w:pPr>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Заявитель может обратиться с жалобой, в том числе в следующих случаях:</w:t>
      </w:r>
    </w:p>
    <w:p w:rsidR="00DB6C84" w:rsidRPr="00D0201E" w:rsidRDefault="00DB6C84" w:rsidP="00D0201E">
      <w:pPr>
        <w:spacing w:after="0" w:line="240" w:lineRule="auto"/>
        <w:ind w:firstLine="426"/>
        <w:jc w:val="both"/>
        <w:rPr>
          <w:rFonts w:ascii="Times New Roman" w:hAnsi="Times New Roman" w:cs="Times New Roman"/>
          <w:bCs/>
          <w:vanish/>
          <w:sz w:val="16"/>
          <w:szCs w:val="16"/>
        </w:rPr>
      </w:pPr>
      <w:r w:rsidRPr="00D0201E">
        <w:rPr>
          <w:rFonts w:ascii="Times New Roman" w:hAnsi="Times New Roman" w:cs="Times New Roman"/>
          <w:bCs/>
          <w:vanish/>
          <w:sz w:val="16"/>
          <w:szCs w:val="16"/>
        </w:rPr>
        <w:t> </w:t>
      </w:r>
    </w:p>
    <w:p w:rsidR="00DB6C84" w:rsidRPr="00D0201E" w:rsidRDefault="00DB6C84" w:rsidP="00D0201E">
      <w:pPr>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 xml:space="preserve">1) нарушение срока регистрации запроса о предоставлении государственной или муниципальной услуги, запроса, указанного в </w:t>
      </w:r>
      <w:hyperlink r:id="rId23" w:history="1">
        <w:r w:rsidRPr="00D0201E">
          <w:rPr>
            <w:rStyle w:val="a7"/>
            <w:rFonts w:ascii="Times New Roman" w:eastAsia="SimSun" w:hAnsi="Times New Roman" w:cs="Times New Roman"/>
            <w:bCs/>
            <w:sz w:val="16"/>
            <w:szCs w:val="16"/>
          </w:rPr>
          <w:t>статье 15.1</w:t>
        </w:r>
      </w:hyperlink>
      <w:r w:rsidRPr="00D0201E">
        <w:rPr>
          <w:rFonts w:ascii="Times New Roman" w:hAnsi="Times New Roman" w:cs="Times New Roman"/>
          <w:bCs/>
          <w:sz w:val="16"/>
          <w:szCs w:val="16"/>
        </w:rPr>
        <w:t xml:space="preserve"> Федерального закона №210-ФЗ;</w:t>
      </w:r>
    </w:p>
    <w:p w:rsidR="00DB6C84" w:rsidRPr="00D0201E" w:rsidRDefault="00DB6C84" w:rsidP="00D0201E">
      <w:pPr>
        <w:spacing w:after="0" w:line="240" w:lineRule="auto"/>
        <w:ind w:firstLine="426"/>
        <w:jc w:val="both"/>
        <w:rPr>
          <w:rFonts w:ascii="Times New Roman" w:hAnsi="Times New Roman" w:cs="Times New Roman"/>
          <w:bCs/>
          <w:vanish/>
          <w:sz w:val="16"/>
          <w:szCs w:val="16"/>
        </w:rPr>
      </w:pPr>
      <w:r w:rsidRPr="00D0201E">
        <w:rPr>
          <w:rFonts w:ascii="Times New Roman" w:hAnsi="Times New Roman" w:cs="Times New Roman"/>
          <w:bCs/>
          <w:vanish/>
          <w:sz w:val="16"/>
          <w:szCs w:val="16"/>
        </w:rPr>
        <w:t> </w:t>
      </w:r>
    </w:p>
    <w:p w:rsidR="00DB6C84" w:rsidRPr="00D0201E" w:rsidRDefault="00DB6C84" w:rsidP="00D0201E">
      <w:pPr>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2) нарушение срока предоставления муниципальной услуги;</w:t>
      </w:r>
    </w:p>
    <w:p w:rsidR="00DB6C84" w:rsidRPr="00D0201E" w:rsidRDefault="00DB6C84" w:rsidP="00D0201E">
      <w:pPr>
        <w:spacing w:after="0" w:line="240" w:lineRule="auto"/>
        <w:ind w:firstLine="426"/>
        <w:jc w:val="both"/>
        <w:rPr>
          <w:rFonts w:ascii="Times New Roman" w:hAnsi="Times New Roman" w:cs="Times New Roman"/>
          <w:bCs/>
          <w:vanish/>
          <w:sz w:val="16"/>
          <w:szCs w:val="16"/>
        </w:rPr>
      </w:pPr>
      <w:r w:rsidRPr="00D0201E">
        <w:rPr>
          <w:rFonts w:ascii="Times New Roman" w:hAnsi="Times New Roman" w:cs="Times New Roman"/>
          <w:bCs/>
          <w:vanish/>
          <w:sz w:val="16"/>
          <w:szCs w:val="16"/>
        </w:rPr>
        <w:t> </w:t>
      </w:r>
    </w:p>
    <w:p w:rsidR="00DB6C84" w:rsidRPr="00D0201E" w:rsidRDefault="00DB6C84" w:rsidP="00D0201E">
      <w:pPr>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B6C84" w:rsidRPr="00D0201E" w:rsidRDefault="00DB6C84" w:rsidP="00D0201E">
      <w:pPr>
        <w:spacing w:after="0" w:line="240" w:lineRule="auto"/>
        <w:ind w:firstLine="426"/>
        <w:jc w:val="both"/>
        <w:rPr>
          <w:rFonts w:ascii="Times New Roman" w:hAnsi="Times New Roman" w:cs="Times New Roman"/>
          <w:bCs/>
          <w:vanish/>
          <w:sz w:val="16"/>
          <w:szCs w:val="16"/>
        </w:rPr>
      </w:pPr>
      <w:r w:rsidRPr="00D0201E">
        <w:rPr>
          <w:rFonts w:ascii="Times New Roman" w:hAnsi="Times New Roman" w:cs="Times New Roman"/>
          <w:bCs/>
          <w:vanish/>
          <w:sz w:val="16"/>
          <w:szCs w:val="16"/>
        </w:rPr>
        <w:t> </w:t>
      </w:r>
    </w:p>
    <w:p w:rsidR="00DB6C84" w:rsidRPr="00D0201E" w:rsidRDefault="00DB6C84" w:rsidP="00D0201E">
      <w:pPr>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B6C84" w:rsidRPr="00D0201E" w:rsidRDefault="00DB6C84" w:rsidP="00D0201E">
      <w:pPr>
        <w:spacing w:after="0" w:line="240" w:lineRule="auto"/>
        <w:ind w:firstLine="426"/>
        <w:jc w:val="both"/>
        <w:rPr>
          <w:rFonts w:ascii="Times New Roman" w:hAnsi="Times New Roman" w:cs="Times New Roman"/>
          <w:bCs/>
          <w:vanish/>
          <w:sz w:val="16"/>
          <w:szCs w:val="16"/>
        </w:rPr>
      </w:pPr>
      <w:r w:rsidRPr="00D0201E">
        <w:rPr>
          <w:rFonts w:ascii="Times New Roman" w:hAnsi="Times New Roman" w:cs="Times New Roman"/>
          <w:bCs/>
          <w:vanish/>
          <w:sz w:val="16"/>
          <w:szCs w:val="16"/>
        </w:rPr>
        <w:t> </w:t>
      </w:r>
    </w:p>
    <w:p w:rsidR="00DB6C84" w:rsidRPr="00D0201E" w:rsidRDefault="00DB6C84" w:rsidP="00D0201E">
      <w:pPr>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D0201E">
          <w:rPr>
            <w:rStyle w:val="a7"/>
            <w:rFonts w:ascii="Times New Roman" w:eastAsia="SimSun" w:hAnsi="Times New Roman" w:cs="Times New Roman"/>
            <w:bCs/>
            <w:sz w:val="16"/>
            <w:szCs w:val="16"/>
          </w:rPr>
          <w:t>частью 1.3 статьи 16</w:t>
        </w:r>
      </w:hyperlink>
      <w:r w:rsidRPr="00D0201E">
        <w:rPr>
          <w:rFonts w:ascii="Times New Roman" w:hAnsi="Times New Roman" w:cs="Times New Roman"/>
          <w:bCs/>
          <w:sz w:val="16"/>
          <w:szCs w:val="16"/>
        </w:rPr>
        <w:t xml:space="preserve"> Федерального закона №210-ФЗ;</w:t>
      </w:r>
    </w:p>
    <w:p w:rsidR="00DB6C84" w:rsidRPr="00D0201E" w:rsidRDefault="00DB6C84" w:rsidP="00D0201E">
      <w:pPr>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6C84" w:rsidRPr="00D0201E" w:rsidRDefault="00DB6C84" w:rsidP="00D0201E">
      <w:pPr>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D0201E">
          <w:rPr>
            <w:rStyle w:val="a7"/>
            <w:rFonts w:ascii="Times New Roman" w:eastAsia="SimSun" w:hAnsi="Times New Roman" w:cs="Times New Roman"/>
            <w:bCs/>
            <w:sz w:val="16"/>
            <w:szCs w:val="16"/>
          </w:rPr>
          <w:t>частью 1.1 статьи 16</w:t>
        </w:r>
      </w:hyperlink>
      <w:r w:rsidRPr="00D0201E">
        <w:rPr>
          <w:rFonts w:ascii="Times New Roman" w:hAnsi="Times New Roman" w:cs="Times New Roman"/>
          <w:bCs/>
          <w:sz w:val="16"/>
          <w:szCs w:val="16"/>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D0201E">
          <w:rPr>
            <w:rStyle w:val="a7"/>
            <w:rFonts w:ascii="Times New Roman" w:eastAsia="SimSun" w:hAnsi="Times New Roman" w:cs="Times New Roman"/>
            <w:bCs/>
            <w:sz w:val="16"/>
            <w:szCs w:val="16"/>
          </w:rPr>
          <w:t>частью 1.3 статьи 16</w:t>
        </w:r>
      </w:hyperlink>
      <w:r w:rsidRPr="00D0201E">
        <w:rPr>
          <w:rFonts w:ascii="Times New Roman" w:hAnsi="Times New Roman" w:cs="Times New Roman"/>
          <w:bCs/>
          <w:sz w:val="16"/>
          <w:szCs w:val="16"/>
        </w:rPr>
        <w:t xml:space="preserve"> Федерального закона №210-ФЗ;</w:t>
      </w:r>
    </w:p>
    <w:p w:rsidR="00DB6C84" w:rsidRPr="00D0201E" w:rsidRDefault="00DB6C84" w:rsidP="00D0201E">
      <w:pPr>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8) нарушение срока или порядка выдачи документов по результатам предоставления муниципальной услуги;</w:t>
      </w:r>
    </w:p>
    <w:p w:rsidR="00DB6C84" w:rsidRPr="00D0201E" w:rsidRDefault="00DB6C84" w:rsidP="00D0201E">
      <w:pPr>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210-ФЗ «Об организации предоставления муниципальных услуг;</w:t>
      </w:r>
    </w:p>
    <w:p w:rsidR="00DB6C84" w:rsidRPr="00D0201E" w:rsidRDefault="00DB6C84" w:rsidP="00D0201E">
      <w:pPr>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DB6C84" w:rsidRPr="00D0201E" w:rsidRDefault="00DB6C84" w:rsidP="00D0201E">
      <w:pPr>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В жалобе заинтересованные лица в обязательном порядке указывают:</w:t>
      </w:r>
    </w:p>
    <w:p w:rsidR="00DB6C84" w:rsidRPr="00D0201E" w:rsidRDefault="00DB6C84" w:rsidP="00D0201E">
      <w:pPr>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7" w:history="1">
        <w:r w:rsidRPr="00D0201E">
          <w:rPr>
            <w:rStyle w:val="a7"/>
            <w:rFonts w:ascii="Times New Roman" w:eastAsia="SimSun" w:hAnsi="Times New Roman" w:cs="Times New Roman"/>
            <w:bCs/>
            <w:sz w:val="16"/>
            <w:szCs w:val="16"/>
          </w:rPr>
          <w:t>частью 1.1 статьи 16</w:t>
        </w:r>
      </w:hyperlink>
      <w:r w:rsidRPr="00D0201E">
        <w:rPr>
          <w:rFonts w:ascii="Times New Roman" w:hAnsi="Times New Roman" w:cs="Times New Roman"/>
          <w:bCs/>
          <w:sz w:val="16"/>
          <w:szCs w:val="16"/>
        </w:rPr>
        <w:t xml:space="preserve"> Федерального закона №210-ФЗ, их руководителей и (или) работников, решения и действия (бездействие) которых обжалуются;</w:t>
      </w:r>
    </w:p>
    <w:p w:rsidR="00DB6C84" w:rsidRPr="00D0201E" w:rsidRDefault="00DB6C84" w:rsidP="00D0201E">
      <w:pPr>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6C84" w:rsidRPr="00D0201E" w:rsidRDefault="00DB6C84" w:rsidP="00D0201E">
      <w:pPr>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history="1">
        <w:r w:rsidRPr="00D0201E">
          <w:rPr>
            <w:rStyle w:val="a7"/>
            <w:rFonts w:ascii="Times New Roman" w:eastAsia="SimSun" w:hAnsi="Times New Roman" w:cs="Times New Roman"/>
            <w:bCs/>
            <w:sz w:val="16"/>
            <w:szCs w:val="16"/>
          </w:rPr>
          <w:t>частью 1.1 статьи 16</w:t>
        </w:r>
      </w:hyperlink>
      <w:r w:rsidRPr="00D0201E">
        <w:rPr>
          <w:rFonts w:ascii="Times New Roman" w:hAnsi="Times New Roman" w:cs="Times New Roman"/>
          <w:bCs/>
          <w:sz w:val="16"/>
          <w:szCs w:val="16"/>
        </w:rPr>
        <w:t xml:space="preserve"> Федерального закона №210-ФЗ, их работников;</w:t>
      </w:r>
    </w:p>
    <w:p w:rsidR="00DB6C84" w:rsidRPr="00D0201E" w:rsidRDefault="00DB6C84" w:rsidP="00D0201E">
      <w:pPr>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9" w:history="1">
        <w:r w:rsidRPr="00D0201E">
          <w:rPr>
            <w:rStyle w:val="a7"/>
            <w:rFonts w:ascii="Times New Roman" w:eastAsia="SimSun" w:hAnsi="Times New Roman" w:cs="Times New Roman"/>
            <w:bCs/>
            <w:sz w:val="16"/>
            <w:szCs w:val="16"/>
          </w:rPr>
          <w:t>частью 1.1 статьи 16</w:t>
        </w:r>
      </w:hyperlink>
      <w:r w:rsidRPr="00D0201E">
        <w:rPr>
          <w:rFonts w:ascii="Times New Roman" w:hAnsi="Times New Roman" w:cs="Times New Roman"/>
          <w:bCs/>
          <w:sz w:val="16"/>
          <w:szCs w:val="16"/>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DB6C84" w:rsidRPr="00D0201E" w:rsidRDefault="00DB6C84" w:rsidP="00D0201E">
      <w:pPr>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 xml:space="preserve">Письменное обращение должно быть написано разборчивым почерком, не содержать нецензурных выражений. </w:t>
      </w:r>
    </w:p>
    <w:p w:rsidR="00DB6C84" w:rsidRPr="00D0201E" w:rsidRDefault="00DB6C84" w:rsidP="00D0201E">
      <w:pPr>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Магаринского сельского поселения Шумерлинского района Чувашской Республики</w:t>
      </w:r>
      <w:r w:rsidRPr="00D0201E">
        <w:rPr>
          <w:rFonts w:ascii="Times New Roman" w:hAnsi="Times New Roman" w:cs="Times New Roman"/>
          <w:bCs/>
          <w:color w:val="FF0000"/>
          <w:sz w:val="16"/>
          <w:szCs w:val="16"/>
        </w:rPr>
        <w:t xml:space="preserve"> </w:t>
      </w:r>
      <w:r w:rsidRPr="00D0201E">
        <w:rPr>
          <w:rFonts w:ascii="Times New Roman" w:hAnsi="Times New Roman" w:cs="Times New Roman"/>
          <w:bCs/>
          <w:sz w:val="16"/>
          <w:szCs w:val="16"/>
        </w:rPr>
        <w:t>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DB6C84" w:rsidRPr="00D0201E" w:rsidRDefault="00DB6C84" w:rsidP="00D0201E">
      <w:pPr>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B6C84" w:rsidRPr="00D0201E" w:rsidRDefault="00DB6C84" w:rsidP="00D0201E">
      <w:pPr>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B6C84" w:rsidRPr="00D0201E" w:rsidRDefault="00DB6C84" w:rsidP="00D0201E">
      <w:pPr>
        <w:spacing w:after="0" w:line="240" w:lineRule="auto"/>
        <w:ind w:firstLine="426"/>
        <w:jc w:val="both"/>
        <w:rPr>
          <w:rFonts w:ascii="Times New Roman" w:hAnsi="Times New Roman" w:cs="Times New Roman"/>
          <w:bCs/>
          <w:vanish/>
          <w:sz w:val="16"/>
          <w:szCs w:val="16"/>
        </w:rPr>
      </w:pPr>
      <w:r w:rsidRPr="00D0201E">
        <w:rPr>
          <w:rFonts w:ascii="Times New Roman" w:hAnsi="Times New Roman" w:cs="Times New Roman"/>
          <w:bCs/>
          <w:vanish/>
          <w:sz w:val="16"/>
          <w:szCs w:val="16"/>
        </w:rPr>
        <w:t> </w:t>
      </w:r>
    </w:p>
    <w:p w:rsidR="00DB6C84" w:rsidRPr="00D0201E" w:rsidRDefault="00DB6C84" w:rsidP="00D0201E">
      <w:pPr>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6C84" w:rsidRPr="00D0201E" w:rsidRDefault="00DB6C84" w:rsidP="00D0201E">
      <w:pPr>
        <w:spacing w:after="0" w:line="240" w:lineRule="auto"/>
        <w:ind w:firstLine="426"/>
        <w:jc w:val="both"/>
        <w:rPr>
          <w:rFonts w:ascii="Times New Roman" w:hAnsi="Times New Roman" w:cs="Times New Roman"/>
          <w:bCs/>
          <w:vanish/>
          <w:sz w:val="16"/>
          <w:szCs w:val="16"/>
        </w:rPr>
      </w:pPr>
      <w:r w:rsidRPr="00D0201E">
        <w:rPr>
          <w:rFonts w:ascii="Times New Roman" w:hAnsi="Times New Roman" w:cs="Times New Roman"/>
          <w:bCs/>
          <w:vanish/>
          <w:sz w:val="16"/>
          <w:szCs w:val="16"/>
        </w:rPr>
        <w:t> </w:t>
      </w:r>
    </w:p>
    <w:p w:rsidR="00DB6C84" w:rsidRPr="00D0201E" w:rsidRDefault="00DB6C84" w:rsidP="00D0201E">
      <w:pPr>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По результатам рассмотрения жалобы принимается одно из следующих решений:</w:t>
      </w:r>
    </w:p>
    <w:p w:rsidR="00DB6C84" w:rsidRPr="00D0201E" w:rsidRDefault="00DB6C84" w:rsidP="00D0201E">
      <w:pPr>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6C84" w:rsidRPr="00D0201E" w:rsidRDefault="00DB6C84" w:rsidP="00D0201E">
      <w:pPr>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2) в удовлетворении жалобы отказывается.</w:t>
      </w:r>
    </w:p>
    <w:p w:rsidR="00DB6C84" w:rsidRPr="00D0201E" w:rsidRDefault="00DB6C84" w:rsidP="00D0201E">
      <w:pPr>
        <w:spacing w:after="0" w:line="240" w:lineRule="auto"/>
        <w:ind w:firstLine="426"/>
        <w:jc w:val="both"/>
        <w:rPr>
          <w:rFonts w:ascii="Times New Roman" w:hAnsi="Times New Roman" w:cs="Times New Roman"/>
          <w:bCs/>
          <w:vanish/>
          <w:sz w:val="16"/>
          <w:szCs w:val="16"/>
        </w:rPr>
      </w:pPr>
      <w:r w:rsidRPr="00D0201E">
        <w:rPr>
          <w:rFonts w:ascii="Times New Roman" w:hAnsi="Times New Roman" w:cs="Times New Roman"/>
          <w:bCs/>
          <w:vanish/>
          <w:sz w:val="16"/>
          <w:szCs w:val="16"/>
        </w:rPr>
        <w:t> </w:t>
      </w:r>
    </w:p>
    <w:p w:rsidR="00DB6C84" w:rsidRPr="00D0201E" w:rsidRDefault="00DB6C84" w:rsidP="00D0201E">
      <w:pPr>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6C84" w:rsidRPr="00D0201E" w:rsidRDefault="00DB6C84" w:rsidP="00D0201E">
      <w:pPr>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6C84" w:rsidRPr="00D0201E" w:rsidRDefault="00DB6C84" w:rsidP="00D0201E">
      <w:pPr>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6C84" w:rsidRPr="00D0201E" w:rsidRDefault="00DB6C84" w:rsidP="00D0201E">
      <w:pPr>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DB6C84" w:rsidRPr="00D0201E" w:rsidRDefault="00DB6C84" w:rsidP="00D0201E">
      <w:pPr>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B6C84" w:rsidRPr="00D0201E" w:rsidRDefault="00DB6C84" w:rsidP="00D0201E">
      <w:pPr>
        <w:pStyle w:val="ConsPlusNormal"/>
        <w:suppressAutoHyphens/>
        <w:ind w:firstLine="426"/>
        <w:jc w:val="both"/>
        <w:rPr>
          <w:rFonts w:ascii="Times New Roman" w:hAnsi="Times New Roman" w:cs="Times New Roman"/>
          <w:sz w:val="16"/>
          <w:szCs w:val="16"/>
        </w:rPr>
      </w:pPr>
      <w:r w:rsidRPr="00D0201E">
        <w:rPr>
          <w:rFonts w:ascii="Times New Roman" w:hAnsi="Times New Roman" w:cs="Times New Roman"/>
          <w:sz w:val="16"/>
          <w:szCs w:val="16"/>
        </w:rPr>
        <w:t>муниципальной услуги;</w:t>
      </w:r>
    </w:p>
    <w:p w:rsidR="00DB6C84" w:rsidRPr="00D0201E" w:rsidRDefault="00DB6C84" w:rsidP="00D0201E">
      <w:pPr>
        <w:pStyle w:val="ConsPlusNormal"/>
        <w:suppressAutoHyphens/>
        <w:ind w:firstLine="426"/>
        <w:jc w:val="both"/>
        <w:rPr>
          <w:rFonts w:ascii="Times New Roman" w:hAnsi="Times New Roman" w:cs="Times New Roman"/>
          <w:sz w:val="16"/>
          <w:szCs w:val="16"/>
        </w:rPr>
      </w:pPr>
      <w:r w:rsidRPr="00D0201E">
        <w:rPr>
          <w:rFonts w:ascii="Times New Roman" w:hAnsi="Times New Roman" w:cs="Times New Roman"/>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B6C84" w:rsidRPr="00D0201E" w:rsidRDefault="00DB6C84" w:rsidP="00D0201E">
      <w:pPr>
        <w:pStyle w:val="ConsPlusNormal"/>
        <w:suppressAutoHyphens/>
        <w:ind w:firstLine="426"/>
        <w:jc w:val="both"/>
        <w:rPr>
          <w:rFonts w:ascii="Times New Roman" w:hAnsi="Times New Roman" w:cs="Times New Roman"/>
          <w:sz w:val="16"/>
          <w:szCs w:val="16"/>
        </w:rPr>
      </w:pPr>
      <w:r w:rsidRPr="00D0201E">
        <w:rPr>
          <w:rFonts w:ascii="Times New Roman" w:hAnsi="Times New Roman" w:cs="Times New Roman"/>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B6C84" w:rsidRPr="00D0201E" w:rsidRDefault="00DB6C84" w:rsidP="00D0201E">
      <w:pPr>
        <w:pStyle w:val="ConsPlusNormal"/>
        <w:suppressAutoHyphens/>
        <w:ind w:firstLine="426"/>
        <w:jc w:val="both"/>
        <w:rPr>
          <w:rFonts w:ascii="Times New Roman" w:hAnsi="Times New Roman" w:cs="Times New Roman"/>
          <w:sz w:val="16"/>
          <w:szCs w:val="16"/>
        </w:rPr>
      </w:pPr>
      <w:r w:rsidRPr="00D0201E">
        <w:rPr>
          <w:rFonts w:ascii="Times New Roman" w:hAnsi="Times New Roman" w:cs="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6C84" w:rsidRPr="00D0201E" w:rsidRDefault="00DB6C84" w:rsidP="00D0201E">
      <w:pPr>
        <w:pStyle w:val="ConsPlusNormal"/>
        <w:suppressAutoHyphens/>
        <w:ind w:firstLine="426"/>
        <w:jc w:val="both"/>
        <w:rPr>
          <w:rFonts w:ascii="Times New Roman" w:hAnsi="Times New Roman" w:cs="Times New Roman"/>
          <w:sz w:val="16"/>
          <w:szCs w:val="16"/>
        </w:rPr>
      </w:pPr>
      <w:r w:rsidRPr="00D0201E">
        <w:rPr>
          <w:rFonts w:ascii="Times New Roman" w:hAnsi="Times New Roman" w:cs="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6C84" w:rsidRPr="00D0201E" w:rsidRDefault="00DB6C84" w:rsidP="00D0201E">
      <w:pPr>
        <w:pStyle w:val="ConsPlusNormal"/>
        <w:suppressAutoHyphens/>
        <w:ind w:firstLine="426"/>
        <w:jc w:val="both"/>
        <w:rPr>
          <w:rFonts w:ascii="Times New Roman" w:hAnsi="Times New Roman" w:cs="Times New Roman"/>
          <w:sz w:val="16"/>
          <w:szCs w:val="16"/>
        </w:rPr>
      </w:pPr>
      <w:r w:rsidRPr="00D0201E">
        <w:rPr>
          <w:rFonts w:ascii="Times New Roman" w:hAnsi="Times New Roman" w:cs="Times New Roman"/>
          <w:sz w:val="16"/>
          <w:szCs w:val="16"/>
        </w:rPr>
        <w:t>7) отказ администрации Магаринского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6C84" w:rsidRPr="00D0201E" w:rsidRDefault="00DB6C84" w:rsidP="00D0201E">
      <w:pPr>
        <w:pStyle w:val="ConsPlusNormal"/>
        <w:suppressAutoHyphens/>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5.4. Жалоба подается в письменной форме на бумажном носителе, в электронной форме в администрацию Магаринского сельского поселения. </w:t>
      </w:r>
    </w:p>
    <w:p w:rsidR="00DB6C84" w:rsidRPr="00D0201E" w:rsidRDefault="00DB6C84" w:rsidP="00D0201E">
      <w:pPr>
        <w:pStyle w:val="ConsPlusNormal"/>
        <w:suppressAutoHyphens/>
        <w:ind w:firstLine="426"/>
        <w:jc w:val="both"/>
        <w:rPr>
          <w:rFonts w:ascii="Times New Roman" w:hAnsi="Times New Roman" w:cs="Times New Roman"/>
          <w:sz w:val="16"/>
          <w:szCs w:val="16"/>
        </w:rPr>
      </w:pPr>
      <w:r w:rsidRPr="00D0201E">
        <w:rPr>
          <w:rFonts w:ascii="Times New Roman" w:hAnsi="Times New Roman" w:cs="Times New Roman"/>
          <w:sz w:val="16"/>
          <w:szCs w:val="16"/>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Чувашской Республики, а также может быть принята при личном приеме заявителя.</w:t>
      </w:r>
    </w:p>
    <w:p w:rsidR="00DB6C84" w:rsidRPr="00D0201E" w:rsidRDefault="00DB6C84" w:rsidP="00D0201E">
      <w:pPr>
        <w:pStyle w:val="ConsPlusNormal"/>
        <w:suppressAutoHyphens/>
        <w:ind w:firstLine="426"/>
        <w:jc w:val="both"/>
        <w:rPr>
          <w:rFonts w:ascii="Times New Roman" w:hAnsi="Times New Roman" w:cs="Times New Roman"/>
          <w:sz w:val="16"/>
          <w:szCs w:val="16"/>
        </w:rPr>
      </w:pPr>
      <w:r w:rsidRPr="00D0201E">
        <w:rPr>
          <w:rFonts w:ascii="Times New Roman" w:hAnsi="Times New Roman" w:cs="Times New Roman"/>
          <w:sz w:val="16"/>
          <w:szCs w:val="16"/>
        </w:rPr>
        <w:t>5.6. Жалоба должна содержать:</w:t>
      </w:r>
    </w:p>
    <w:p w:rsidR="00DB6C84" w:rsidRPr="00D0201E" w:rsidRDefault="00DB6C84" w:rsidP="00D0201E">
      <w:pPr>
        <w:pStyle w:val="ConsPlusNormal"/>
        <w:suppressAutoHyphens/>
        <w:ind w:firstLine="426"/>
        <w:jc w:val="both"/>
        <w:rPr>
          <w:rFonts w:ascii="Times New Roman" w:hAnsi="Times New Roman" w:cs="Times New Roman"/>
          <w:sz w:val="16"/>
          <w:szCs w:val="16"/>
        </w:rPr>
      </w:pPr>
      <w:r w:rsidRPr="00D0201E">
        <w:rPr>
          <w:rFonts w:ascii="Times New Roman" w:hAnsi="Times New Roman" w:cs="Times New Roman"/>
          <w:sz w:val="16"/>
          <w:szCs w:val="1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B6C84" w:rsidRPr="00D0201E" w:rsidRDefault="00DB6C84" w:rsidP="00D0201E">
      <w:pPr>
        <w:pStyle w:val="ConsPlusNormal"/>
        <w:suppressAutoHyphens/>
        <w:ind w:firstLine="426"/>
        <w:jc w:val="both"/>
        <w:rPr>
          <w:rFonts w:ascii="Times New Roman" w:hAnsi="Times New Roman" w:cs="Times New Roman"/>
          <w:sz w:val="16"/>
          <w:szCs w:val="16"/>
        </w:rPr>
      </w:pPr>
      <w:r w:rsidRPr="00D0201E">
        <w:rPr>
          <w:rFonts w:ascii="Times New Roman" w:hAnsi="Times New Roman" w:cs="Times New Roman"/>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6C84" w:rsidRPr="00D0201E" w:rsidRDefault="00DB6C84" w:rsidP="00D0201E">
      <w:pPr>
        <w:pStyle w:val="ConsPlusNormal"/>
        <w:suppressAutoHyphens/>
        <w:ind w:firstLine="426"/>
        <w:jc w:val="both"/>
        <w:rPr>
          <w:rFonts w:ascii="Times New Roman" w:hAnsi="Times New Roman" w:cs="Times New Roman"/>
          <w:sz w:val="16"/>
          <w:szCs w:val="16"/>
        </w:rPr>
      </w:pPr>
      <w:r w:rsidRPr="00D0201E">
        <w:rPr>
          <w:rFonts w:ascii="Times New Roman" w:hAnsi="Times New Roman" w:cs="Times New Roman"/>
          <w:sz w:val="16"/>
          <w:szCs w:val="16"/>
        </w:rPr>
        <w:t>3) сведения об обжалуемых решениях и действиях (бездействии) органа, предоставляющего муниципальную услугу, либо муниципального служащего;</w:t>
      </w:r>
    </w:p>
    <w:p w:rsidR="00DB6C84" w:rsidRPr="00D0201E" w:rsidRDefault="00DB6C84" w:rsidP="00D0201E">
      <w:pPr>
        <w:pStyle w:val="ConsPlusNormal"/>
        <w:suppressAutoHyphens/>
        <w:ind w:firstLine="426"/>
        <w:jc w:val="both"/>
        <w:rPr>
          <w:rFonts w:ascii="Times New Roman" w:hAnsi="Times New Roman" w:cs="Times New Roman"/>
          <w:sz w:val="16"/>
          <w:szCs w:val="16"/>
        </w:rPr>
      </w:pPr>
      <w:r w:rsidRPr="00D0201E">
        <w:rPr>
          <w:rFonts w:ascii="Times New Roman" w:hAnsi="Times New Roman" w:cs="Times New Roman"/>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B6C84" w:rsidRPr="00D0201E" w:rsidRDefault="00DB6C84" w:rsidP="00D0201E">
      <w:pPr>
        <w:pStyle w:val="ConsPlusNormal"/>
        <w:suppressAutoHyphens/>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5.7. Жалоба, поступившая в администрацию Магаринского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Магаринского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B6C84" w:rsidRPr="00D0201E" w:rsidRDefault="00DB6C84" w:rsidP="00D0201E">
      <w:pPr>
        <w:pStyle w:val="ConsPlusNormal"/>
        <w:suppressAutoHyphens/>
        <w:ind w:firstLine="426"/>
        <w:jc w:val="both"/>
        <w:rPr>
          <w:rFonts w:ascii="Times New Roman" w:hAnsi="Times New Roman" w:cs="Times New Roman"/>
          <w:sz w:val="16"/>
          <w:szCs w:val="16"/>
        </w:rPr>
      </w:pPr>
      <w:r w:rsidRPr="00D0201E">
        <w:rPr>
          <w:rFonts w:ascii="Times New Roman" w:hAnsi="Times New Roman" w:cs="Times New Roman"/>
          <w:sz w:val="16"/>
          <w:szCs w:val="16"/>
        </w:rPr>
        <w:t>5.8. По результатам рассмотрения жалобы администрация Магаринского сельского поселения принимает одно из следующих решений:</w:t>
      </w:r>
    </w:p>
    <w:p w:rsidR="00DB6C84" w:rsidRPr="00D0201E" w:rsidRDefault="00DB6C84" w:rsidP="00D0201E">
      <w:pPr>
        <w:pStyle w:val="ConsPlusNormal"/>
        <w:suppressAutoHyphens/>
        <w:ind w:firstLine="426"/>
        <w:jc w:val="both"/>
        <w:rPr>
          <w:rFonts w:ascii="Times New Roman" w:hAnsi="Times New Roman" w:cs="Times New Roman"/>
          <w:sz w:val="16"/>
          <w:szCs w:val="16"/>
        </w:rPr>
      </w:pPr>
      <w:r w:rsidRPr="00D0201E">
        <w:rPr>
          <w:rFonts w:ascii="Times New Roman" w:hAnsi="Times New Roman" w:cs="Times New Roman"/>
          <w:sz w:val="16"/>
          <w:szCs w:val="16"/>
        </w:rPr>
        <w:t>1) удовлетворяет жалобу, в том числе в форме отмены принятого решения, исправления допущенных администрацией Магаринского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B6C84" w:rsidRPr="00D0201E" w:rsidRDefault="00DB6C84" w:rsidP="00D0201E">
      <w:pPr>
        <w:pStyle w:val="ConsPlusNormal"/>
        <w:suppressAutoHyphens/>
        <w:ind w:firstLine="426"/>
        <w:jc w:val="both"/>
        <w:rPr>
          <w:rFonts w:ascii="Times New Roman" w:hAnsi="Times New Roman" w:cs="Times New Roman"/>
          <w:sz w:val="16"/>
          <w:szCs w:val="16"/>
        </w:rPr>
      </w:pPr>
      <w:r w:rsidRPr="00D0201E">
        <w:rPr>
          <w:rFonts w:ascii="Times New Roman" w:hAnsi="Times New Roman" w:cs="Times New Roman"/>
          <w:sz w:val="16"/>
          <w:szCs w:val="16"/>
        </w:rPr>
        <w:t>2) отказывает в удовлетворении жалобы.</w:t>
      </w:r>
    </w:p>
    <w:p w:rsidR="00DB6C84" w:rsidRPr="00D0201E" w:rsidRDefault="00DB6C84" w:rsidP="00D0201E">
      <w:pPr>
        <w:pStyle w:val="ConsPlusNormal"/>
        <w:suppressAutoHyphens/>
        <w:ind w:firstLine="426"/>
        <w:jc w:val="both"/>
        <w:rPr>
          <w:rFonts w:ascii="Times New Roman" w:hAnsi="Times New Roman" w:cs="Times New Roman"/>
          <w:sz w:val="16"/>
          <w:szCs w:val="16"/>
        </w:rPr>
      </w:pPr>
      <w:r w:rsidRPr="00D0201E">
        <w:rPr>
          <w:rFonts w:ascii="Times New Roman" w:hAnsi="Times New Roman" w:cs="Times New Roman"/>
          <w:sz w:val="16"/>
          <w:szCs w:val="16"/>
        </w:rPr>
        <w:t>5.9. Не позднее дня, следующего за днем принятия решения, указанного в пункте 5.8,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6C84" w:rsidRPr="00D0201E" w:rsidRDefault="00DB6C84" w:rsidP="00D0201E">
      <w:pPr>
        <w:pStyle w:val="ConsPlusNormal"/>
        <w:suppressAutoHyphens/>
        <w:ind w:firstLine="426"/>
        <w:jc w:val="both"/>
        <w:rPr>
          <w:rFonts w:ascii="Times New Roman" w:hAnsi="Times New Roman" w:cs="Times New Roman"/>
          <w:sz w:val="16"/>
          <w:szCs w:val="16"/>
        </w:rPr>
      </w:pPr>
      <w:r w:rsidRPr="00D0201E">
        <w:rPr>
          <w:rFonts w:ascii="Times New Roman" w:hAnsi="Times New Roman" w:cs="Times New Roman"/>
          <w:sz w:val="16"/>
          <w:szCs w:val="16"/>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B6C84" w:rsidRPr="00D0201E" w:rsidRDefault="00DB6C84" w:rsidP="003A5124">
      <w:pPr>
        <w:spacing w:after="0" w:line="240" w:lineRule="auto"/>
        <w:jc w:val="right"/>
        <w:rPr>
          <w:rFonts w:ascii="Times New Roman" w:hAnsi="Times New Roman" w:cs="Times New Roman"/>
          <w:kern w:val="28"/>
          <w:sz w:val="16"/>
          <w:szCs w:val="16"/>
        </w:rPr>
      </w:pPr>
      <w:r w:rsidRPr="00D0201E">
        <w:rPr>
          <w:rFonts w:ascii="Times New Roman" w:hAnsi="Times New Roman" w:cs="Times New Roman"/>
          <w:kern w:val="28"/>
          <w:sz w:val="16"/>
          <w:szCs w:val="16"/>
        </w:rPr>
        <w:t>Приложение №1</w:t>
      </w:r>
    </w:p>
    <w:p w:rsidR="00DB6C84" w:rsidRPr="00D0201E" w:rsidRDefault="00DB6C84" w:rsidP="00B97508">
      <w:pPr>
        <w:pStyle w:val="a3"/>
        <w:spacing w:after="0"/>
        <w:jc w:val="right"/>
        <w:rPr>
          <w:rFonts w:ascii="Times New Roman" w:hAnsi="Times New Roman" w:cs="Times New Roman"/>
          <w:sz w:val="16"/>
          <w:szCs w:val="16"/>
        </w:rPr>
      </w:pPr>
      <w:r w:rsidRPr="00D0201E">
        <w:rPr>
          <w:rFonts w:ascii="Times New Roman" w:hAnsi="Times New Roman" w:cs="Times New Roman"/>
          <w:sz w:val="16"/>
          <w:szCs w:val="16"/>
        </w:rPr>
        <w:t>к Административному регламенту</w:t>
      </w:r>
      <w:r w:rsidR="00B97508" w:rsidRPr="00D0201E">
        <w:rPr>
          <w:rFonts w:ascii="Times New Roman" w:hAnsi="Times New Roman" w:cs="Times New Roman"/>
          <w:sz w:val="16"/>
          <w:szCs w:val="16"/>
        </w:rPr>
        <w:t xml:space="preserve"> </w:t>
      </w:r>
      <w:r w:rsidRPr="00D0201E">
        <w:rPr>
          <w:rFonts w:ascii="Times New Roman" w:hAnsi="Times New Roman" w:cs="Times New Roman"/>
          <w:bCs/>
          <w:sz w:val="16"/>
          <w:szCs w:val="16"/>
        </w:rPr>
        <w:t>предоставления муниципальной услуги</w:t>
      </w:r>
    </w:p>
    <w:p w:rsidR="00DB6C84" w:rsidRPr="00D0201E" w:rsidRDefault="00DB6C84" w:rsidP="00B97508">
      <w:pPr>
        <w:spacing w:after="0" w:line="240" w:lineRule="auto"/>
        <w:jc w:val="right"/>
        <w:rPr>
          <w:rFonts w:ascii="Times New Roman" w:hAnsi="Times New Roman" w:cs="Times New Roman"/>
          <w:sz w:val="16"/>
          <w:szCs w:val="16"/>
        </w:rPr>
      </w:pPr>
      <w:r w:rsidRPr="00D0201E">
        <w:rPr>
          <w:rFonts w:ascii="Times New Roman" w:hAnsi="Times New Roman" w:cs="Times New Roman"/>
          <w:sz w:val="16"/>
          <w:szCs w:val="16"/>
        </w:rPr>
        <w:t>«Принятие решений о подготовке,</w:t>
      </w:r>
      <w:r w:rsidR="00B97508" w:rsidRPr="00D0201E">
        <w:rPr>
          <w:rFonts w:ascii="Times New Roman" w:hAnsi="Times New Roman" w:cs="Times New Roman"/>
          <w:sz w:val="16"/>
          <w:szCs w:val="16"/>
        </w:rPr>
        <w:t xml:space="preserve"> </w:t>
      </w:r>
      <w:r w:rsidRPr="00D0201E">
        <w:rPr>
          <w:rFonts w:ascii="Times New Roman" w:hAnsi="Times New Roman" w:cs="Times New Roman"/>
          <w:sz w:val="16"/>
          <w:szCs w:val="16"/>
        </w:rPr>
        <w:t>об утверждении документации по</w:t>
      </w:r>
    </w:p>
    <w:p w:rsidR="00DB6C84" w:rsidRPr="00D0201E" w:rsidRDefault="00DB6C84" w:rsidP="00B97508">
      <w:pPr>
        <w:spacing w:after="0" w:line="240" w:lineRule="auto"/>
        <w:jc w:val="right"/>
        <w:rPr>
          <w:rFonts w:ascii="Times New Roman" w:hAnsi="Times New Roman" w:cs="Times New Roman"/>
          <w:sz w:val="16"/>
          <w:szCs w:val="16"/>
        </w:rPr>
      </w:pPr>
      <w:r w:rsidRPr="00D0201E">
        <w:rPr>
          <w:rFonts w:ascii="Times New Roman" w:hAnsi="Times New Roman" w:cs="Times New Roman"/>
          <w:sz w:val="16"/>
          <w:szCs w:val="16"/>
        </w:rPr>
        <w:t xml:space="preserve"> планировке территорий (проектов</w:t>
      </w:r>
      <w:r w:rsidR="00B97508" w:rsidRPr="00D0201E">
        <w:rPr>
          <w:rFonts w:ascii="Times New Roman" w:hAnsi="Times New Roman" w:cs="Times New Roman"/>
          <w:sz w:val="16"/>
          <w:szCs w:val="16"/>
        </w:rPr>
        <w:t xml:space="preserve"> </w:t>
      </w:r>
      <w:r w:rsidRPr="00D0201E">
        <w:rPr>
          <w:rFonts w:ascii="Times New Roman" w:hAnsi="Times New Roman" w:cs="Times New Roman"/>
          <w:sz w:val="16"/>
          <w:szCs w:val="16"/>
        </w:rPr>
        <w:t xml:space="preserve"> планировки, проектов межевания)»</w:t>
      </w:r>
    </w:p>
    <w:p w:rsidR="00DB6C84" w:rsidRPr="00D0201E" w:rsidRDefault="00DB6C84" w:rsidP="003A5124">
      <w:pPr>
        <w:spacing w:after="0" w:line="240" w:lineRule="auto"/>
        <w:jc w:val="center"/>
        <w:rPr>
          <w:rFonts w:ascii="Times New Roman" w:hAnsi="Times New Roman" w:cs="Times New Roman"/>
          <w:b/>
          <w:sz w:val="16"/>
          <w:szCs w:val="16"/>
        </w:rPr>
      </w:pPr>
      <w:r w:rsidRPr="00D0201E">
        <w:rPr>
          <w:rFonts w:ascii="Times New Roman" w:hAnsi="Times New Roman" w:cs="Times New Roman"/>
          <w:b/>
          <w:sz w:val="16"/>
          <w:szCs w:val="16"/>
        </w:rPr>
        <w:t>Блок-схема</w:t>
      </w:r>
    </w:p>
    <w:p w:rsidR="00DB6C84" w:rsidRPr="00D0201E" w:rsidRDefault="00DB6C84" w:rsidP="004F68D7">
      <w:pPr>
        <w:spacing w:after="0" w:line="240" w:lineRule="auto"/>
        <w:jc w:val="center"/>
        <w:rPr>
          <w:rFonts w:ascii="Times New Roman" w:hAnsi="Times New Roman" w:cs="Times New Roman"/>
          <w:b/>
          <w:sz w:val="16"/>
          <w:szCs w:val="16"/>
        </w:rPr>
      </w:pPr>
      <w:r w:rsidRPr="00D0201E">
        <w:rPr>
          <w:rFonts w:ascii="Times New Roman" w:hAnsi="Times New Roman" w:cs="Times New Roman"/>
          <w:b/>
          <w:sz w:val="16"/>
          <w:szCs w:val="16"/>
        </w:rPr>
        <w:t>общей структуры по предоставлению муниципальной услуги</w:t>
      </w:r>
      <w:r w:rsidR="004F68D7" w:rsidRPr="00D0201E">
        <w:rPr>
          <w:rFonts w:ascii="Times New Roman" w:hAnsi="Times New Roman" w:cs="Times New Roman"/>
          <w:b/>
          <w:sz w:val="16"/>
          <w:szCs w:val="16"/>
        </w:rPr>
        <w:t xml:space="preserve"> </w:t>
      </w:r>
      <w:r w:rsidRPr="00D0201E">
        <w:rPr>
          <w:rFonts w:ascii="Times New Roman" w:hAnsi="Times New Roman" w:cs="Times New Roman"/>
          <w:b/>
          <w:sz w:val="16"/>
          <w:szCs w:val="16"/>
        </w:rPr>
        <w:t>«Принятие решений о подготовке, об утверждении документации по</w:t>
      </w:r>
      <w:r w:rsidR="004F68D7" w:rsidRPr="00D0201E">
        <w:rPr>
          <w:rFonts w:ascii="Times New Roman" w:hAnsi="Times New Roman" w:cs="Times New Roman"/>
          <w:b/>
          <w:sz w:val="16"/>
          <w:szCs w:val="16"/>
        </w:rPr>
        <w:t xml:space="preserve"> </w:t>
      </w:r>
      <w:r w:rsidRPr="00D0201E">
        <w:rPr>
          <w:rFonts w:ascii="Times New Roman" w:hAnsi="Times New Roman" w:cs="Times New Roman"/>
          <w:b/>
          <w:sz w:val="16"/>
          <w:szCs w:val="16"/>
        </w:rPr>
        <w:t>планировке территорий (проектов планировки, проектов межевания)»</w:t>
      </w:r>
    </w:p>
    <w:p w:rsidR="00DB6C84" w:rsidRPr="003A5124" w:rsidRDefault="00FB1AAA" w:rsidP="003A5124">
      <w:pPr>
        <w:pStyle w:val="HTML0"/>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val="0"/>
          <w:bCs/>
          <w:sz w:val="18"/>
          <w:szCs w:val="18"/>
        </w:rPr>
      </w:pPr>
      <w:r w:rsidRPr="00FB1AAA">
        <w:rPr>
          <w:rFonts w:ascii="Times New Roman" w:hAnsi="Times New Roman" w:cs="Times New Roman"/>
          <w:noProof/>
          <w:sz w:val="18"/>
          <w:szCs w:val="18"/>
        </w:rPr>
        <w:pict>
          <v:shapetype id="_x0000_t109" coordsize="21600,21600" o:spt="109" path="m,l,21600r21600,l21600,xe">
            <v:stroke joinstyle="miter"/>
            <v:path gradientshapeok="t" o:connecttype="rect"/>
          </v:shapetype>
          <v:shape id="_x0000_s1030" type="#_x0000_t109" style="position:absolute;margin-left:112.3pt;margin-top:3.9pt;width:302.4pt;height:18.9pt;z-index:251666432">
            <v:textbox style="mso-next-textbox:#_x0000_s1030">
              <w:txbxContent>
                <w:p w:rsidR="00D0201E" w:rsidRPr="00D0201E" w:rsidRDefault="00D0201E" w:rsidP="00D0201E">
                  <w:pPr>
                    <w:spacing w:after="0" w:line="240" w:lineRule="auto"/>
                    <w:jc w:val="center"/>
                    <w:rPr>
                      <w:rFonts w:ascii="Times New Roman" w:hAnsi="Times New Roman" w:cs="Times New Roman"/>
                      <w:sz w:val="16"/>
                      <w:szCs w:val="16"/>
                    </w:rPr>
                  </w:pPr>
                  <w:r w:rsidRPr="00D0201E">
                    <w:rPr>
                      <w:rFonts w:ascii="Times New Roman" w:hAnsi="Times New Roman" w:cs="Times New Roman"/>
                      <w:sz w:val="16"/>
                      <w:szCs w:val="16"/>
                    </w:rPr>
                    <w:t>Прием, регистрация запроса и требуемых документов</w:t>
                  </w:r>
                  <w:r>
                    <w:rPr>
                      <w:rFonts w:ascii="Times New Roman" w:hAnsi="Times New Roman" w:cs="Times New Roman"/>
                      <w:sz w:val="16"/>
                      <w:szCs w:val="16"/>
                    </w:rPr>
                    <w:t xml:space="preserve"> </w:t>
                  </w:r>
                  <w:r w:rsidRPr="00D0201E">
                    <w:rPr>
                      <w:rFonts w:ascii="Times New Roman" w:hAnsi="Times New Roman" w:cs="Times New Roman"/>
                      <w:sz w:val="16"/>
                      <w:szCs w:val="16"/>
                    </w:rPr>
                    <w:t>(не более 3 дней)</w:t>
                  </w:r>
                </w:p>
              </w:txbxContent>
            </v:textbox>
          </v:shape>
        </w:pict>
      </w:r>
      <w:r w:rsidR="00DB6C84" w:rsidRPr="003A5124">
        <w:rPr>
          <w:rFonts w:ascii="Times New Roman" w:hAnsi="Times New Roman" w:cs="Times New Roman"/>
          <w:sz w:val="18"/>
          <w:szCs w:val="18"/>
        </w:rPr>
        <w:t xml:space="preserve"> </w:t>
      </w:r>
    </w:p>
    <w:p w:rsidR="00DB6C84" w:rsidRPr="003A5124" w:rsidRDefault="00DB6C84" w:rsidP="003A5124">
      <w:pPr>
        <w:pStyle w:val="HTML0"/>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val="0"/>
          <w:bCs/>
          <w:sz w:val="18"/>
          <w:szCs w:val="18"/>
        </w:rPr>
      </w:pPr>
    </w:p>
    <w:p w:rsidR="00DB6C84" w:rsidRPr="003A5124" w:rsidRDefault="00FB1AAA" w:rsidP="003A5124">
      <w:pPr>
        <w:pStyle w:val="HTML0"/>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val="0"/>
          <w:bCs/>
          <w:sz w:val="18"/>
          <w:szCs w:val="18"/>
        </w:rPr>
      </w:pPr>
      <w:r>
        <w:rPr>
          <w:rFonts w:ascii="Times New Roman" w:hAnsi="Times New Roman" w:cs="Times New Roman"/>
          <w:b w:val="0"/>
          <w:bCs/>
          <w:noProof/>
          <w:sz w:val="18"/>
          <w:szCs w:val="18"/>
        </w:rPr>
        <w:pict>
          <v:shapetype id="_x0000_t32" coordsize="21600,21600" o:spt="32" o:oned="t" path="m,l21600,21600e" filled="f">
            <v:path arrowok="t" fillok="f" o:connecttype="none"/>
            <o:lock v:ext="edit" shapetype="t"/>
          </v:shapetype>
          <v:shape id="_x0000_s1034" type="#_x0000_t32" style="position:absolute;margin-left:372.75pt;margin-top:2.1pt;width:0;height:13pt;z-index:251670528" o:connectortype="straight">
            <v:stroke endarrow="block"/>
          </v:shape>
        </w:pict>
      </w:r>
      <w:r w:rsidRPr="00FB1AAA">
        <w:rPr>
          <w:rFonts w:ascii="Times New Roman" w:hAnsi="Times New Roman" w:cs="Times New Roman"/>
          <w:noProof/>
          <w:sz w:val="18"/>
          <w:szCs w:val="18"/>
        </w:rPr>
        <w:pict>
          <v:shape id="_x0000_s1033" type="#_x0000_t32" style="position:absolute;margin-left:154.3pt;margin-top:2.1pt;width:0;height:13pt;z-index:251669504" o:connectortype="straight">
            <v:stroke endarrow="block"/>
          </v:shape>
        </w:pict>
      </w:r>
    </w:p>
    <w:p w:rsidR="00DB6C84" w:rsidRPr="003A5124" w:rsidRDefault="00FB1AAA" w:rsidP="003A5124">
      <w:pPr>
        <w:pStyle w:val="HTML0"/>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val="0"/>
          <w:bCs/>
          <w:sz w:val="18"/>
          <w:szCs w:val="18"/>
        </w:rPr>
      </w:pPr>
      <w:r>
        <w:rPr>
          <w:rFonts w:ascii="Times New Roman" w:hAnsi="Times New Roman" w:cs="Times New Roman"/>
          <w:b w:val="0"/>
          <w:bCs/>
          <w:noProof/>
          <w:sz w:val="18"/>
          <w:szCs w:val="18"/>
        </w:rPr>
        <w:pict>
          <v:shape id="_x0000_s1035" type="#_x0000_t109" style="position:absolute;margin-left:270.95pt;margin-top:4.75pt;width:248.15pt;height:74pt;z-index:251671552">
            <v:textbox style="mso-next-textbox:#_x0000_s1035">
              <w:txbxContent>
                <w:p w:rsidR="00D0201E" w:rsidRPr="00D0201E" w:rsidRDefault="00D0201E" w:rsidP="00DB6C84">
                  <w:pPr>
                    <w:jc w:val="both"/>
                    <w:rPr>
                      <w:rFonts w:ascii="Times New Roman" w:hAnsi="Times New Roman" w:cs="Times New Roman"/>
                      <w:sz w:val="16"/>
                      <w:szCs w:val="16"/>
                    </w:rPr>
                  </w:pPr>
                  <w:r w:rsidRPr="00D0201E">
                    <w:rPr>
                      <w:rFonts w:ascii="Times New Roman" w:hAnsi="Times New Roman" w:cs="Times New Roman"/>
                      <w:spacing w:val="2"/>
                      <w:sz w:val="16"/>
                      <w:szCs w:val="16"/>
                    </w:rPr>
                    <w:t>принятие решения об отказе в предоставлении муниципальной услуги 1 месяц со дня регистрации запроса, а в случае, если Заявителями являются лица,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- 10 дней со дня</w:t>
                  </w:r>
                  <w:r w:rsidRPr="00D0201E">
                    <w:rPr>
                      <w:spacing w:val="2"/>
                      <w:sz w:val="16"/>
                      <w:szCs w:val="16"/>
                    </w:rPr>
                    <w:t xml:space="preserve"> </w:t>
                  </w:r>
                  <w:r w:rsidRPr="00D0201E">
                    <w:rPr>
                      <w:rFonts w:ascii="Times New Roman" w:hAnsi="Times New Roman" w:cs="Times New Roman"/>
                      <w:spacing w:val="2"/>
                      <w:sz w:val="16"/>
                      <w:szCs w:val="16"/>
                    </w:rPr>
                    <w:t>регистрации запроса</w:t>
                  </w:r>
                </w:p>
              </w:txbxContent>
            </v:textbox>
          </v:shape>
        </w:pict>
      </w:r>
      <w:r w:rsidRPr="00FB1AAA">
        <w:rPr>
          <w:rFonts w:ascii="Times New Roman" w:hAnsi="Times New Roman" w:cs="Times New Roman"/>
          <w:noProof/>
          <w:sz w:val="18"/>
          <w:szCs w:val="18"/>
        </w:rPr>
        <w:pict>
          <v:shape id="_x0000_s1032" type="#_x0000_t109" style="position:absolute;margin-left:3.9pt;margin-top:4.75pt;width:258.75pt;height:74pt;z-index:251668480">
            <v:textbox style="mso-next-textbox:#_x0000_s1032">
              <w:txbxContent>
                <w:p w:rsidR="00D0201E" w:rsidRPr="00D0201E" w:rsidRDefault="00D0201E" w:rsidP="00DB6C84">
                  <w:pPr>
                    <w:jc w:val="both"/>
                    <w:rPr>
                      <w:rFonts w:ascii="Times New Roman" w:hAnsi="Times New Roman" w:cs="Times New Roman"/>
                      <w:sz w:val="16"/>
                      <w:szCs w:val="16"/>
                    </w:rPr>
                  </w:pPr>
                  <w:r w:rsidRPr="00D0201E">
                    <w:rPr>
                      <w:rFonts w:ascii="Times New Roman" w:hAnsi="Times New Roman" w:cs="Times New Roman"/>
                      <w:spacing w:val="2"/>
                      <w:sz w:val="16"/>
                      <w:szCs w:val="16"/>
                    </w:rPr>
                    <w:t>принятие решения о подготовке документации по планировке территории составляет 1 месяц со дня регистрации запроса, а в случае, если Заявителями являются лица,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- 10 дней со дня</w:t>
                  </w:r>
                  <w:r w:rsidRPr="00D0201E">
                    <w:rPr>
                      <w:spacing w:val="2"/>
                      <w:sz w:val="16"/>
                      <w:szCs w:val="16"/>
                    </w:rPr>
                    <w:t xml:space="preserve"> </w:t>
                  </w:r>
                  <w:r w:rsidRPr="00D0201E">
                    <w:rPr>
                      <w:rFonts w:ascii="Times New Roman" w:hAnsi="Times New Roman" w:cs="Times New Roman"/>
                      <w:spacing w:val="2"/>
                      <w:sz w:val="16"/>
                      <w:szCs w:val="16"/>
                    </w:rPr>
                    <w:t>регистрации запроса</w:t>
                  </w:r>
                </w:p>
              </w:txbxContent>
            </v:textbox>
          </v:shape>
        </w:pict>
      </w:r>
    </w:p>
    <w:p w:rsidR="00DB6C84" w:rsidRPr="003A5124" w:rsidRDefault="00DB6C84" w:rsidP="003A5124">
      <w:pPr>
        <w:pStyle w:val="HTML0"/>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val="0"/>
          <w:bCs/>
          <w:sz w:val="18"/>
          <w:szCs w:val="18"/>
        </w:rPr>
      </w:pPr>
    </w:p>
    <w:p w:rsidR="00DB6C84" w:rsidRPr="003A5124" w:rsidRDefault="00FB1AAA" w:rsidP="003A5124">
      <w:pPr>
        <w:pStyle w:val="HTML0"/>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val="0"/>
          <w:bCs/>
          <w:sz w:val="18"/>
          <w:szCs w:val="18"/>
        </w:rPr>
      </w:pPr>
      <w:r w:rsidRPr="00FB1AAA">
        <w:rPr>
          <w:rFonts w:ascii="Times New Roman" w:hAnsi="Times New Roman" w:cs="Times New Roman"/>
          <w:noProof/>
          <w:sz w:val="18"/>
          <w:szCs w:val="18"/>
        </w:rPr>
        <w:pict>
          <v:shape id="_x0000_s1031" type="#_x0000_t32" style="position:absolute;margin-left:159.3pt;margin-top:13.7pt;width:0;height:32.55pt;z-index:251667456" o:connectortype="straight">
            <v:stroke endarrow="block"/>
          </v:shape>
        </w:pict>
      </w:r>
    </w:p>
    <w:p w:rsidR="00DB6C84" w:rsidRPr="003A5124" w:rsidRDefault="00DB6C84" w:rsidP="003A5124">
      <w:pPr>
        <w:pStyle w:val="HTML0"/>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val="0"/>
          <w:bCs/>
          <w:sz w:val="18"/>
          <w:szCs w:val="18"/>
        </w:rPr>
      </w:pPr>
    </w:p>
    <w:p w:rsidR="00DB6C84" w:rsidRPr="003A5124" w:rsidRDefault="00DB6C84" w:rsidP="003A5124">
      <w:pPr>
        <w:pStyle w:val="HTML0"/>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val="0"/>
          <w:bCs/>
          <w:sz w:val="18"/>
          <w:szCs w:val="18"/>
        </w:rPr>
      </w:pPr>
    </w:p>
    <w:p w:rsidR="00DB6C84" w:rsidRPr="003A5124" w:rsidRDefault="00DB6C84" w:rsidP="003A5124">
      <w:pPr>
        <w:pStyle w:val="HTML0"/>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val="0"/>
          <w:bCs/>
          <w:sz w:val="18"/>
          <w:szCs w:val="18"/>
        </w:rPr>
      </w:pPr>
    </w:p>
    <w:p w:rsidR="00DB6C84" w:rsidRPr="003A5124" w:rsidRDefault="00DB6C84" w:rsidP="003A5124">
      <w:pPr>
        <w:pStyle w:val="HTML0"/>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val="0"/>
          <w:bCs/>
          <w:sz w:val="18"/>
          <w:szCs w:val="18"/>
        </w:rPr>
      </w:pPr>
    </w:p>
    <w:p w:rsidR="00DB6C84" w:rsidRPr="003A5124" w:rsidRDefault="00DB6C84" w:rsidP="003A5124">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s>
        <w:rPr>
          <w:rFonts w:ascii="Times New Roman" w:hAnsi="Times New Roman" w:cs="Times New Roman"/>
          <w:b w:val="0"/>
          <w:bCs/>
          <w:sz w:val="18"/>
          <w:szCs w:val="18"/>
        </w:rPr>
      </w:pPr>
      <w:r w:rsidRPr="003A5124">
        <w:rPr>
          <w:rFonts w:ascii="Times New Roman" w:hAnsi="Times New Roman" w:cs="Times New Roman"/>
          <w:b w:val="0"/>
          <w:bCs/>
          <w:sz w:val="18"/>
          <w:szCs w:val="18"/>
        </w:rPr>
        <w:tab/>
      </w:r>
    </w:p>
    <w:p w:rsidR="00DB6C84" w:rsidRPr="003A5124" w:rsidRDefault="00DB6C84" w:rsidP="003A5124">
      <w:pPr>
        <w:pStyle w:val="HTML0"/>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val="0"/>
          <w:bCs/>
          <w:sz w:val="18"/>
          <w:szCs w:val="18"/>
        </w:rPr>
      </w:pPr>
    </w:p>
    <w:p w:rsidR="00F64D1C" w:rsidRPr="00D0201E" w:rsidRDefault="00F64D1C" w:rsidP="00D0201E">
      <w:pPr>
        <w:widowControl w:val="0"/>
        <w:tabs>
          <w:tab w:val="left" w:pos="426"/>
        </w:tabs>
        <w:spacing w:after="0"/>
        <w:jc w:val="center"/>
        <w:rPr>
          <w:rFonts w:ascii="Times New Roman" w:hAnsi="Times New Roman" w:cs="Times New Roman"/>
          <w:b/>
          <w:bCs/>
          <w:i/>
          <w:iCs/>
          <w:sz w:val="16"/>
          <w:szCs w:val="16"/>
        </w:rPr>
      </w:pPr>
      <w:r w:rsidRPr="00D0201E">
        <w:rPr>
          <w:rFonts w:ascii="Times New Roman" w:hAnsi="Times New Roman" w:cs="Times New Roman"/>
          <w:b/>
          <w:bCs/>
          <w:i/>
          <w:iCs/>
          <w:sz w:val="16"/>
          <w:szCs w:val="16"/>
        </w:rPr>
        <w:t>ПОСТАНОВЛЕНИЕ</w:t>
      </w:r>
    </w:p>
    <w:p w:rsidR="00F64D1C" w:rsidRPr="00D0201E" w:rsidRDefault="00F64D1C" w:rsidP="00D0201E">
      <w:pPr>
        <w:pStyle w:val="western"/>
        <w:tabs>
          <w:tab w:val="left" w:pos="426"/>
        </w:tabs>
        <w:spacing w:before="0" w:beforeAutospacing="0" w:after="0"/>
        <w:jc w:val="center"/>
        <w:rPr>
          <w:sz w:val="16"/>
          <w:szCs w:val="16"/>
        </w:rPr>
      </w:pPr>
      <w:r w:rsidRPr="00D0201E">
        <w:rPr>
          <w:b/>
          <w:bCs/>
          <w:i/>
          <w:iCs/>
          <w:sz w:val="16"/>
          <w:szCs w:val="16"/>
        </w:rPr>
        <w:t>администрации Магаринского сельского поселения Шумерлинского района Чувашской Республики</w:t>
      </w:r>
      <w:r w:rsidR="00C932BF" w:rsidRPr="00D0201E">
        <w:rPr>
          <w:sz w:val="16"/>
          <w:szCs w:val="16"/>
        </w:rPr>
        <w:t xml:space="preserve"> </w:t>
      </w:r>
      <w:r w:rsidR="00C932BF" w:rsidRPr="00D0201E">
        <w:rPr>
          <w:b/>
          <w:i/>
          <w:sz w:val="16"/>
          <w:szCs w:val="16"/>
        </w:rPr>
        <w:t>«Об утверждении административного регламента администрации Магаринского сельского поселения Шумерлинского района Чувашской Республики по предоставлению муниципальной услуги «Выдача уведомления о планируемых строительстве или реконструкции объекта индивидуального жилищного строительства или садового дома»</w:t>
      </w:r>
      <w:r w:rsidRPr="00D0201E">
        <w:rPr>
          <w:b/>
          <w:bCs/>
          <w:i/>
          <w:iCs/>
          <w:sz w:val="16"/>
          <w:szCs w:val="16"/>
        </w:rPr>
        <w:t xml:space="preserve">  </w:t>
      </w:r>
    </w:p>
    <w:p w:rsidR="00F64D1C" w:rsidRPr="00D0201E" w:rsidRDefault="00F64D1C" w:rsidP="00D0201E">
      <w:pPr>
        <w:pStyle w:val="western"/>
        <w:tabs>
          <w:tab w:val="left" w:pos="426"/>
        </w:tabs>
        <w:spacing w:before="0" w:beforeAutospacing="0" w:after="0"/>
        <w:rPr>
          <w:sz w:val="16"/>
          <w:szCs w:val="16"/>
        </w:rPr>
      </w:pPr>
      <w:r w:rsidRPr="00D0201E">
        <w:rPr>
          <w:sz w:val="16"/>
          <w:szCs w:val="16"/>
        </w:rPr>
        <w:t xml:space="preserve">09.04.2019 № </w:t>
      </w:r>
      <w:r w:rsidR="00C932BF" w:rsidRPr="00D0201E">
        <w:rPr>
          <w:sz w:val="16"/>
          <w:szCs w:val="16"/>
        </w:rPr>
        <w:t>23</w:t>
      </w:r>
    </w:p>
    <w:p w:rsidR="00C932BF" w:rsidRPr="00D0201E" w:rsidRDefault="00C932BF" w:rsidP="00D0201E">
      <w:pPr>
        <w:tabs>
          <w:tab w:val="left" w:pos="426"/>
        </w:tabs>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w:t>
      </w:r>
    </w:p>
    <w:p w:rsidR="00C932BF" w:rsidRPr="00D0201E" w:rsidRDefault="00C932BF" w:rsidP="00D0201E">
      <w:pPr>
        <w:tabs>
          <w:tab w:val="left" w:pos="426"/>
        </w:tabs>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администрация Магаринского сельского поселения Шумерлинского района  п о с т а н о в л я е т:</w:t>
      </w:r>
    </w:p>
    <w:p w:rsidR="00C932BF" w:rsidRPr="00D0201E" w:rsidRDefault="00C932BF" w:rsidP="00D0201E">
      <w:pPr>
        <w:pStyle w:val="ConsPlusTitle"/>
        <w:tabs>
          <w:tab w:val="left" w:pos="426"/>
        </w:tabs>
        <w:ind w:firstLine="426"/>
        <w:jc w:val="both"/>
        <w:rPr>
          <w:rFonts w:ascii="Times New Roman" w:hAnsi="Times New Roman" w:cs="Times New Roman"/>
          <w:b w:val="0"/>
          <w:sz w:val="16"/>
          <w:szCs w:val="16"/>
        </w:rPr>
      </w:pPr>
      <w:r w:rsidRPr="00D0201E">
        <w:rPr>
          <w:rFonts w:ascii="Times New Roman" w:hAnsi="Times New Roman" w:cs="Times New Roman"/>
          <w:b w:val="0"/>
          <w:sz w:val="16"/>
          <w:szCs w:val="16"/>
        </w:rPr>
        <w:t>1.Утвердить прилагаемый административный регламент администрации Магаринского сельского поселения Шумерлинского  района по предоставлению муниципальной услуги «Выдача уведомления о планируемых строительстве</w:t>
      </w:r>
      <w:r w:rsidRPr="00D0201E">
        <w:rPr>
          <w:rFonts w:ascii="Times New Roman" w:hAnsi="Times New Roman" w:cs="Times New Roman"/>
          <w:sz w:val="16"/>
          <w:szCs w:val="16"/>
        </w:rPr>
        <w:t xml:space="preserve"> </w:t>
      </w:r>
      <w:r w:rsidRPr="00D0201E">
        <w:rPr>
          <w:rFonts w:ascii="Times New Roman" w:hAnsi="Times New Roman" w:cs="Times New Roman"/>
          <w:b w:val="0"/>
          <w:sz w:val="16"/>
          <w:szCs w:val="16"/>
        </w:rPr>
        <w:t>или реконструкции объекта индивидуального жилищного строительства или садового дома».</w:t>
      </w:r>
    </w:p>
    <w:p w:rsidR="00C932BF" w:rsidRPr="00D0201E" w:rsidRDefault="00C932BF" w:rsidP="00D0201E">
      <w:pPr>
        <w:pStyle w:val="ConsPlusTitle"/>
        <w:tabs>
          <w:tab w:val="left" w:pos="426"/>
        </w:tabs>
        <w:ind w:firstLine="426"/>
        <w:jc w:val="both"/>
        <w:rPr>
          <w:rStyle w:val="ad"/>
          <w:rFonts w:ascii="Times New Roman" w:eastAsia="Calibri" w:hAnsi="Times New Roman" w:cs="Times New Roman"/>
          <w:sz w:val="16"/>
          <w:szCs w:val="16"/>
        </w:rPr>
      </w:pPr>
      <w:bookmarkStart w:id="2" w:name="sub_2"/>
      <w:r w:rsidRPr="00D0201E">
        <w:rPr>
          <w:rStyle w:val="ad"/>
          <w:rFonts w:ascii="Times New Roman" w:eastAsia="Calibri" w:hAnsi="Times New Roman" w:cs="Times New Roman"/>
          <w:b/>
          <w:sz w:val="16"/>
          <w:szCs w:val="16"/>
        </w:rPr>
        <w:t xml:space="preserve">2. </w:t>
      </w:r>
      <w:r w:rsidRPr="00D0201E">
        <w:rPr>
          <w:rFonts w:ascii="Times New Roman" w:hAnsi="Times New Roman" w:cs="Times New Roman"/>
          <w:b w:val="0"/>
          <w:sz w:val="16"/>
          <w:szCs w:val="16"/>
        </w:rPr>
        <w:t xml:space="preserve">Настоящее постановление вступает в силу после его </w:t>
      </w:r>
      <w:hyperlink r:id="rId30" w:history="1">
        <w:r w:rsidRPr="00D0201E">
          <w:rPr>
            <w:rStyle w:val="ad"/>
            <w:rFonts w:ascii="Times New Roman" w:eastAsia="Calibri" w:hAnsi="Times New Roman" w:cs="Times New Roman"/>
            <w:sz w:val="16"/>
            <w:szCs w:val="16"/>
          </w:rPr>
          <w:t>официального опубликования</w:t>
        </w:r>
      </w:hyperlink>
      <w:r w:rsidRPr="00D0201E">
        <w:rPr>
          <w:rStyle w:val="ad"/>
          <w:rFonts w:ascii="Times New Roman" w:eastAsia="Calibri" w:hAnsi="Times New Roman" w:cs="Times New Roman"/>
          <w:sz w:val="16"/>
          <w:szCs w:val="16"/>
        </w:rPr>
        <w:t xml:space="preserve"> в информационном издании «Вестник Магаринского сельского поселения» и подлежит размещению на официальном сайте администрации Магаринского сельского поселения Шумерлинского района.</w:t>
      </w:r>
    </w:p>
    <w:bookmarkEnd w:id="2"/>
    <w:p w:rsidR="00F64D1C" w:rsidRPr="00D0201E" w:rsidRDefault="00113CDD" w:rsidP="00D0201E">
      <w:pPr>
        <w:tabs>
          <w:tab w:val="left" w:pos="426"/>
        </w:tabs>
        <w:spacing w:after="0" w:line="240" w:lineRule="auto"/>
        <w:jc w:val="right"/>
        <w:rPr>
          <w:rFonts w:ascii="Times New Roman" w:hAnsi="Times New Roman" w:cs="Times New Roman"/>
          <w:noProof/>
          <w:sz w:val="16"/>
          <w:szCs w:val="16"/>
        </w:rPr>
      </w:pPr>
      <w:r w:rsidRPr="00D0201E">
        <w:rPr>
          <w:rFonts w:ascii="Times New Roman" w:hAnsi="Times New Roman" w:cs="Times New Roman"/>
          <w:noProof/>
          <w:sz w:val="16"/>
          <w:szCs w:val="16"/>
        </w:rPr>
        <w:t>И.О. главы администрации Магаринского сельского поселения Е.В. Мамонова</w:t>
      </w:r>
    </w:p>
    <w:p w:rsidR="00C932BF" w:rsidRPr="00D0201E" w:rsidRDefault="00C932BF" w:rsidP="00D0201E">
      <w:pPr>
        <w:tabs>
          <w:tab w:val="left" w:pos="426"/>
        </w:tabs>
        <w:spacing w:after="0" w:line="240" w:lineRule="auto"/>
        <w:jc w:val="right"/>
        <w:rPr>
          <w:rFonts w:ascii="Times New Roman" w:hAnsi="Times New Roman" w:cs="Times New Roman"/>
          <w:noProof/>
          <w:sz w:val="16"/>
          <w:szCs w:val="16"/>
        </w:rPr>
      </w:pPr>
    </w:p>
    <w:p w:rsidR="00C932BF" w:rsidRPr="00D0201E" w:rsidRDefault="00C932BF" w:rsidP="000C4E2B">
      <w:pPr>
        <w:pStyle w:val="ConsPlusTitle"/>
        <w:tabs>
          <w:tab w:val="left" w:pos="426"/>
        </w:tabs>
        <w:ind w:left="5103"/>
        <w:jc w:val="right"/>
        <w:rPr>
          <w:rFonts w:ascii="Times New Roman" w:hAnsi="Times New Roman" w:cs="Times New Roman"/>
          <w:b w:val="0"/>
          <w:sz w:val="16"/>
          <w:szCs w:val="16"/>
        </w:rPr>
      </w:pPr>
      <w:r w:rsidRPr="00D0201E">
        <w:rPr>
          <w:rFonts w:ascii="Times New Roman" w:hAnsi="Times New Roman" w:cs="Times New Roman"/>
          <w:b w:val="0"/>
          <w:sz w:val="16"/>
          <w:szCs w:val="16"/>
        </w:rPr>
        <w:t>Утвержден</w:t>
      </w:r>
      <w:r w:rsidR="000C4E2B">
        <w:rPr>
          <w:rFonts w:ascii="Times New Roman" w:hAnsi="Times New Roman" w:cs="Times New Roman"/>
          <w:b w:val="0"/>
          <w:sz w:val="16"/>
          <w:szCs w:val="16"/>
        </w:rPr>
        <w:t xml:space="preserve"> </w:t>
      </w:r>
      <w:r w:rsidRPr="00D0201E">
        <w:rPr>
          <w:rFonts w:ascii="Times New Roman" w:hAnsi="Times New Roman" w:cs="Times New Roman"/>
          <w:b w:val="0"/>
          <w:sz w:val="16"/>
          <w:szCs w:val="16"/>
        </w:rPr>
        <w:t>постановлением администрации Магаринского сельского поселения  Шумерлинского района  от   15.04.2019 г. № 23</w:t>
      </w:r>
    </w:p>
    <w:p w:rsidR="00C932BF" w:rsidRPr="00D0201E" w:rsidRDefault="00C932BF" w:rsidP="00D0201E">
      <w:pPr>
        <w:widowControl w:val="0"/>
        <w:tabs>
          <w:tab w:val="left" w:pos="426"/>
        </w:tabs>
        <w:autoSpaceDE w:val="0"/>
        <w:autoSpaceDN w:val="0"/>
        <w:adjustRightInd w:val="0"/>
        <w:spacing w:after="0" w:line="240" w:lineRule="auto"/>
        <w:ind w:firstLine="709"/>
        <w:jc w:val="center"/>
        <w:rPr>
          <w:rFonts w:ascii="Times New Roman" w:hAnsi="Times New Roman" w:cs="Times New Roman"/>
          <w:b/>
          <w:bCs/>
          <w:sz w:val="16"/>
          <w:szCs w:val="16"/>
        </w:rPr>
      </w:pPr>
      <w:r w:rsidRPr="00D0201E">
        <w:rPr>
          <w:rFonts w:ascii="Times New Roman" w:hAnsi="Times New Roman" w:cs="Times New Roman"/>
          <w:b/>
          <w:bCs/>
          <w:sz w:val="16"/>
          <w:szCs w:val="16"/>
        </w:rPr>
        <w:t>АДМИНИСТРАТИВНЫЙ РЕГЛАМЕНТ</w:t>
      </w:r>
    </w:p>
    <w:p w:rsidR="00C932BF" w:rsidRPr="00D0201E" w:rsidRDefault="00C932BF" w:rsidP="00D0201E">
      <w:pPr>
        <w:widowControl w:val="0"/>
        <w:tabs>
          <w:tab w:val="left" w:pos="426"/>
        </w:tabs>
        <w:autoSpaceDE w:val="0"/>
        <w:autoSpaceDN w:val="0"/>
        <w:adjustRightInd w:val="0"/>
        <w:spacing w:after="0" w:line="240" w:lineRule="auto"/>
        <w:ind w:firstLine="709"/>
        <w:jc w:val="center"/>
        <w:rPr>
          <w:rFonts w:ascii="Times New Roman" w:hAnsi="Times New Roman" w:cs="Times New Roman"/>
          <w:b/>
          <w:bCs/>
          <w:sz w:val="16"/>
          <w:szCs w:val="16"/>
        </w:rPr>
      </w:pPr>
      <w:r w:rsidRPr="00D0201E">
        <w:rPr>
          <w:rFonts w:ascii="Times New Roman" w:hAnsi="Times New Roman" w:cs="Times New Roman"/>
          <w:b/>
          <w:bCs/>
          <w:sz w:val="16"/>
          <w:szCs w:val="16"/>
        </w:rPr>
        <w:t>ПО ПРЕДОСТАВЛЕНИЮ АДМИНИСТАРЦИЕЙ МАГАРИНСКОГО СЕЛЬСКОГО ПОСЕЛЕНИЯ  ШУМЕРЛИНСКОГО РАЙОНА  ЧУВАШСКОЙ РЕСПУБЛИКИ МУНИЦИПАЛЬНОЙ УСЛУГИ «ВЫДАЧА УВЕДОМЛЕНИЯ О ПЛАНИРУЕМЫХ СТРОИТЕЛЬСТВЕ ИЛИ РЕКОНСТРУКЦИИ ОБЪЕКТА ИНДИВИДУАЛЬНОГО ЖИЛИЩНОГО СТРОИТЕЛЬСТВА ИЛИ САДОВОГО ДОМА»</w:t>
      </w:r>
    </w:p>
    <w:p w:rsidR="00C932BF" w:rsidRPr="00D0201E" w:rsidRDefault="00C932BF" w:rsidP="00D0201E">
      <w:pPr>
        <w:widowControl w:val="0"/>
        <w:tabs>
          <w:tab w:val="left" w:pos="426"/>
        </w:tabs>
        <w:autoSpaceDE w:val="0"/>
        <w:autoSpaceDN w:val="0"/>
        <w:adjustRightInd w:val="0"/>
        <w:spacing w:after="0" w:line="240" w:lineRule="auto"/>
        <w:ind w:firstLine="709"/>
        <w:jc w:val="center"/>
        <w:outlineLvl w:val="1"/>
        <w:rPr>
          <w:rFonts w:ascii="Times New Roman" w:hAnsi="Times New Roman" w:cs="Times New Roman"/>
          <w:b/>
          <w:sz w:val="16"/>
          <w:szCs w:val="16"/>
        </w:rPr>
      </w:pPr>
      <w:r w:rsidRPr="00D0201E">
        <w:rPr>
          <w:rFonts w:ascii="Times New Roman" w:hAnsi="Times New Roman" w:cs="Times New Roman"/>
          <w:b/>
          <w:sz w:val="16"/>
          <w:szCs w:val="16"/>
        </w:rPr>
        <w:t>I. Общие положения</w:t>
      </w:r>
    </w:p>
    <w:p w:rsidR="00C932BF" w:rsidRPr="00D0201E" w:rsidRDefault="00C932BF" w:rsidP="00D0201E">
      <w:pPr>
        <w:widowControl w:val="0"/>
        <w:tabs>
          <w:tab w:val="left" w:pos="426"/>
        </w:tabs>
        <w:autoSpaceDE w:val="0"/>
        <w:autoSpaceDN w:val="0"/>
        <w:adjustRightInd w:val="0"/>
        <w:spacing w:after="0" w:line="240" w:lineRule="auto"/>
        <w:ind w:firstLine="426"/>
        <w:jc w:val="both"/>
        <w:outlineLvl w:val="2"/>
        <w:rPr>
          <w:rFonts w:ascii="Times New Roman" w:hAnsi="Times New Roman" w:cs="Times New Roman"/>
          <w:b/>
          <w:sz w:val="16"/>
          <w:szCs w:val="16"/>
        </w:rPr>
      </w:pPr>
      <w:bookmarkStart w:id="3" w:name="Par55"/>
      <w:bookmarkEnd w:id="3"/>
      <w:r w:rsidRPr="00D0201E">
        <w:rPr>
          <w:rFonts w:ascii="Times New Roman" w:hAnsi="Times New Roman" w:cs="Times New Roman"/>
          <w:b/>
          <w:sz w:val="16"/>
          <w:szCs w:val="16"/>
        </w:rPr>
        <w:t>1.1. Предмет регулирования административного регламента</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Административный регламент предоставления муниципальной услуги «</w:t>
      </w:r>
      <w:r w:rsidRPr="00D0201E">
        <w:rPr>
          <w:rFonts w:ascii="Times New Roman" w:eastAsia="Calibri" w:hAnsi="Times New Roman" w:cs="Times New Roman"/>
          <w:bCs/>
          <w:sz w:val="16"/>
          <w:szCs w:val="16"/>
        </w:rPr>
        <w:t>Выдача уведомления о планируемых строительстве или реконструкции объекта индивидуального жилищного строительства или садового дома</w:t>
      </w:r>
      <w:r w:rsidRPr="00D0201E">
        <w:rPr>
          <w:rFonts w:ascii="Times New Roman" w:eastAsia="Calibri" w:hAnsi="Times New Roman" w:cs="Times New Roman"/>
          <w:sz w:val="16"/>
          <w:szCs w:val="16"/>
        </w:rPr>
        <w:t>»</w:t>
      </w:r>
      <w:r w:rsidRPr="00D0201E">
        <w:rPr>
          <w:rFonts w:ascii="Times New Roman" w:eastAsia="Calibri" w:hAnsi="Times New Roman" w:cs="Times New Roman"/>
          <w:i/>
          <w:sz w:val="16"/>
          <w:szCs w:val="16"/>
        </w:rPr>
        <w:t xml:space="preserve"> </w:t>
      </w:r>
      <w:r w:rsidRPr="00D0201E">
        <w:rPr>
          <w:rFonts w:ascii="Times New Roman" w:hAnsi="Times New Roman" w:cs="Times New Roman"/>
          <w:sz w:val="16"/>
          <w:szCs w:val="16"/>
        </w:rPr>
        <w:t>(далее – Административный регламент), определяет порядок, сроки и последовательность действий (административных процедур) администрацией Магаринского сельского поселения Шумерлинского района (далее - Орган), многофункционального центра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C932BF" w:rsidRPr="00D0201E" w:rsidRDefault="00C932BF" w:rsidP="00D0201E">
      <w:pPr>
        <w:widowControl w:val="0"/>
        <w:tabs>
          <w:tab w:val="left" w:pos="426"/>
        </w:tabs>
        <w:autoSpaceDE w:val="0"/>
        <w:autoSpaceDN w:val="0"/>
        <w:adjustRightInd w:val="0"/>
        <w:spacing w:after="0" w:line="240" w:lineRule="auto"/>
        <w:ind w:firstLine="426"/>
        <w:jc w:val="both"/>
        <w:outlineLvl w:val="2"/>
        <w:rPr>
          <w:rFonts w:ascii="Times New Roman" w:hAnsi="Times New Roman" w:cs="Times New Roman"/>
          <w:sz w:val="16"/>
          <w:szCs w:val="16"/>
        </w:rPr>
      </w:pPr>
      <w:r w:rsidRPr="00D0201E">
        <w:rPr>
          <w:rFonts w:ascii="Times New Roman" w:hAnsi="Times New Roman" w:cs="Times New Roman"/>
          <w:b/>
          <w:sz w:val="16"/>
          <w:szCs w:val="16"/>
        </w:rPr>
        <w:t>1.2. Круг заявителей</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eastAsia="Calibri" w:hAnsi="Times New Roman" w:cs="Times New Roman"/>
          <w:sz w:val="16"/>
          <w:szCs w:val="16"/>
        </w:rPr>
      </w:pPr>
      <w:bookmarkStart w:id="4" w:name="Par61"/>
      <w:bookmarkEnd w:id="4"/>
      <w:r w:rsidRPr="00D0201E">
        <w:rPr>
          <w:rFonts w:ascii="Times New Roman" w:hAnsi="Times New Roman" w:cs="Times New Roman"/>
          <w:sz w:val="16"/>
          <w:szCs w:val="16"/>
        </w:rPr>
        <w:t xml:space="preserve"> </w:t>
      </w:r>
      <w:r w:rsidRPr="00D0201E">
        <w:rPr>
          <w:rFonts w:ascii="Times New Roman" w:eastAsia="Calibri" w:hAnsi="Times New Roman" w:cs="Times New Roman"/>
          <w:sz w:val="16"/>
          <w:szCs w:val="16"/>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ГрК РФ) застройщиками (далее - заявители).</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b/>
          <w:sz w:val="16"/>
          <w:szCs w:val="16"/>
        </w:rPr>
      </w:pPr>
      <w:r w:rsidRPr="00D0201E">
        <w:rPr>
          <w:rFonts w:ascii="Times New Roman" w:hAnsi="Times New Roman" w:cs="Times New Roman"/>
          <w:sz w:val="16"/>
          <w:szCs w:val="16"/>
        </w:rPr>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b/>
          <w:sz w:val="16"/>
          <w:szCs w:val="16"/>
        </w:rPr>
        <w:t>1.3. Требования к порядку информирования о предоставлении муниципальной услуги</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1.3.1. Информация о порядке и сроках предоставления муниципальной услуги является открытой и общедоступной.</w:t>
      </w:r>
    </w:p>
    <w:p w:rsidR="00C932BF" w:rsidRPr="00D0201E" w:rsidRDefault="00FB1AAA" w:rsidP="00D0201E">
      <w:pPr>
        <w:pStyle w:val="ConsPlusNormal"/>
        <w:tabs>
          <w:tab w:val="left" w:pos="426"/>
        </w:tabs>
        <w:ind w:firstLine="426"/>
        <w:jc w:val="both"/>
        <w:rPr>
          <w:rFonts w:ascii="Times New Roman" w:hAnsi="Times New Roman" w:cs="Times New Roman"/>
          <w:sz w:val="16"/>
          <w:szCs w:val="16"/>
        </w:rPr>
      </w:pPr>
      <w:hyperlink w:anchor="P503" w:history="1">
        <w:r w:rsidR="00C932BF" w:rsidRPr="00D0201E">
          <w:rPr>
            <w:rFonts w:ascii="Times New Roman" w:hAnsi="Times New Roman" w:cs="Times New Roman"/>
            <w:sz w:val="16"/>
            <w:szCs w:val="16"/>
          </w:rPr>
          <w:t>Информация</w:t>
        </w:r>
      </w:hyperlink>
      <w:r w:rsidR="00C932BF" w:rsidRPr="00D0201E">
        <w:rPr>
          <w:rFonts w:ascii="Times New Roman" w:hAnsi="Times New Roman" w:cs="Times New Roman"/>
          <w:sz w:val="16"/>
          <w:szCs w:val="16"/>
        </w:rPr>
        <w:t xml:space="preserve"> об адресе, контактных телефонах, адресах электронной почты администрации Магаринского сельского поселения Шумерлинского района (далее также - администрация), предоставляющих муниципальную услугу, содержится в приложении № 1 к настоящему Административному регламенту.</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Сведения о местах нахождения и графиках работы, контактных телефонах, адресах электронной почты администрации Магаринского сельского поселения  Шумерлинского района, предоставляющего муниципальную услугу, размещаются на информационных стендах в здании администрации Магаринского сельского поселения Шумерлинского района, в средствах массовой информации (далее - СМИ), на Портале органов власти Чувашской Республики в информационно-телекоммуникационной сети «Интернет» (далее - официальный сайт администрации Магаринского сельского поселения Шумерлинского района),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t>
      </w:r>
      <w:hyperlink r:id="rId31" w:history="1">
        <w:r w:rsidRPr="00D0201E">
          <w:rPr>
            <w:rStyle w:val="a7"/>
            <w:rFonts w:ascii="Times New Roman" w:hAnsi="Times New Roman" w:cs="Times New Roman"/>
            <w:sz w:val="16"/>
            <w:szCs w:val="16"/>
          </w:rPr>
          <w:t>www.21.gosuslugi.ru</w:t>
        </w:r>
      </w:hyperlink>
      <w:r w:rsidRPr="00D0201E">
        <w:rPr>
          <w:rFonts w:ascii="Times New Roman" w:hAnsi="Times New Roman" w:cs="Times New Roman"/>
          <w:sz w:val="16"/>
          <w:szCs w:val="16"/>
        </w:rPr>
        <w:t xml:space="preserve"> (далее соответственно - Единый портал государственных и муниципальных услуг, Портал государственных и муниципальных услуг).</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Прием и информирование заинтересованных лиц по вопросам предоставления муниципальной услуги осуществляется структурным подразделением администрации (далее также – структурное подразделение) Магаринского сельского поселения Шумерлинского района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многофункциональный центр предоставления государственных и муниципальных услуг (далее - МФЦ).</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Сведения о месте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1.3.2. Для получения информации о процедуре предоставления муниципальной услуги заинтересованное лицо вправе обратиться:</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 в устной форме в администрацию или в соответствии с соглашением в МФЦ;</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 по телефону в местную администрацию или в соответствии с соглашением в МФЦ;</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 в письменной форме или в форме электронного документа в местную администрацию или в соответствии с соглашением в МФЦ;</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 через официальный сайт администрации Магаринского сельского поселения Шумерлинского района, Единый портал государственных и муниципальных услуг и Портал государственных и муниципальных услуг.</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Основными требованиями к информированию заинтересованных лиц о процедуре предоставления муниципальной услуги являются:</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 достоверность и полнота информирования о процедуре;</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 четкость в изложении информации о процедуре;</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 наглядность форм предоставляемой информации;</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 удобство и доступность получения информации о процедуре;</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 корректность и тактичность в процессе информирования о процедуре.</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1.3.3. Публичное устное информирование осуществляется с привлечением СМИ.</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официальном сайте администрации Магаринского сельского поселения Шумерлинского района и МФЦ, использования информационных стендов, размещенных в местах предоставления муниципальной услуги.</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Информационные стенды оборудуются в месте, доступном для получения информации. На информационных стендах и на официальном сайте администрации Магаринского сельского поселения Шумерлинского района размещается следующая обязательная информация:</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 полное наименование структурного подразделения администрации, предоставляющего муниципальную услугу;</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 почтовый адрес, адреса электронной почты и официального сайта администрации Магаринского сельского поселения Шумерлинского района,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 формы и образцы заполнения заявления о предоставлении муниципальной услуги;</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 рекомендации по заполнению заявления о предоставлении муниципальной услуги;</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 перечень документов, необходимых для предоставления муниципальной услуги;</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 порядок предоставления муниципальной услуги, в том числе в электронной форме;</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 перечень оснований для отказа в предоставлении муниципальной услуги;</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 извлечения из законодательных и иных нормативных правовых актов, содержащих нормы, регулирующие предоставление муниципальной услуги;</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 перечень наиболее часто задаваемых заявителями вопросов и ответов на них;</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 порядок обжалования решений и действий (бездействия) администрации Магаринского сельского поселения  Шумерлинского района, должностных лиц администрации Магаринского сельского поселения  Шумерлинского района, муниципальных служащих, предоставляющих муниципальную услугу.</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На Едином портале государственных и муниципальных услуг, Портале государственных и муниципальных услуг размещена следующая информация:</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наименование муниципальной услуги;</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наименование администрации, предоставляющей муниципальную услугу;</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перечень нормативных правовых актов, непосредственно регулирующих предоставление муниципальной услуги;</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способы предоставления муниципальной услуги;</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описание результата предоставления муниципальной услуги;</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категория заявителей, которым предоставляется муниципальная услуга;</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срок, в течение которого заявление о предоставлении муниципальной услуги должно быть зарегистрировано;</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максимальный срок ожидания в очереди при подаче заявления о предоставлении муниципальной услуги лично;</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основания для отказа в предоставлении муниципальной услуги;</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сведения о безвозмездности предоставления муниципальной услуги;</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сведения о допустимости (возможности) и порядке досудебного (внесудебного) обжалования решений и действий (бездействия) администрации Магаринского сельского поселения  Шумерлинского района, предоставляющего муниципальную услугу.</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1.3.5.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 лично;</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 по телефону.</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Ответ на обращение направляется заинтересованному лицу в течение 30 дней со дня его регистрации.</w:t>
      </w:r>
    </w:p>
    <w:p w:rsidR="00C932BF" w:rsidRPr="00D0201E" w:rsidRDefault="00C932BF" w:rsidP="00D0201E">
      <w:pPr>
        <w:pStyle w:val="ConsPlusNormal"/>
        <w:tabs>
          <w:tab w:val="left" w:pos="426"/>
        </w:tabs>
        <w:ind w:firstLine="426"/>
        <w:jc w:val="center"/>
        <w:rPr>
          <w:rFonts w:ascii="Times New Roman" w:hAnsi="Times New Roman" w:cs="Times New Roman"/>
          <w:b/>
          <w:sz w:val="16"/>
          <w:szCs w:val="16"/>
        </w:rPr>
      </w:pPr>
      <w:r w:rsidRPr="00D0201E">
        <w:rPr>
          <w:rFonts w:ascii="Times New Roman" w:hAnsi="Times New Roman" w:cs="Times New Roman"/>
          <w:b/>
          <w:sz w:val="16"/>
          <w:szCs w:val="16"/>
        </w:rPr>
        <w:t>II. Стандарт предоставления муниципальной услуги</w:t>
      </w:r>
    </w:p>
    <w:p w:rsidR="00C932BF" w:rsidRPr="00D0201E" w:rsidRDefault="00C932BF" w:rsidP="00D0201E">
      <w:pPr>
        <w:pStyle w:val="ConsPlusNormal"/>
        <w:tabs>
          <w:tab w:val="left" w:pos="426"/>
        </w:tabs>
        <w:ind w:firstLine="426"/>
        <w:jc w:val="both"/>
        <w:rPr>
          <w:rFonts w:ascii="Times New Roman" w:hAnsi="Times New Roman" w:cs="Times New Roman"/>
          <w:b/>
          <w:sz w:val="16"/>
          <w:szCs w:val="16"/>
        </w:rPr>
      </w:pPr>
      <w:r w:rsidRPr="00D0201E">
        <w:rPr>
          <w:rFonts w:ascii="Times New Roman" w:hAnsi="Times New Roman" w:cs="Times New Roman"/>
          <w:b/>
          <w:sz w:val="16"/>
          <w:szCs w:val="16"/>
        </w:rPr>
        <w:t>2.1. Наименование муниципальной услуги</w:t>
      </w:r>
    </w:p>
    <w:p w:rsidR="00C932BF" w:rsidRPr="00D0201E" w:rsidRDefault="00C932BF" w:rsidP="00D0201E">
      <w:pPr>
        <w:tabs>
          <w:tab w:val="left" w:pos="426"/>
        </w:tabs>
        <w:suppressAutoHyphens/>
        <w:spacing w:after="0" w:line="240" w:lineRule="auto"/>
        <w:ind w:firstLine="426"/>
        <w:contextualSpacing/>
        <w:jc w:val="both"/>
        <w:rPr>
          <w:rFonts w:ascii="Times New Roman" w:eastAsia="Calibri" w:hAnsi="Times New Roman" w:cs="Times New Roman"/>
          <w:bCs/>
          <w:sz w:val="16"/>
          <w:szCs w:val="16"/>
        </w:rPr>
      </w:pPr>
      <w:r w:rsidRPr="00D0201E">
        <w:rPr>
          <w:rFonts w:ascii="Times New Roman" w:eastAsia="Calibri" w:hAnsi="Times New Roman" w:cs="Times New Roman"/>
          <w:bCs/>
          <w:sz w:val="16"/>
          <w:szCs w:val="16"/>
        </w:rPr>
        <w:t>Муниципальная услуга имеет следующее наименование:</w:t>
      </w:r>
    </w:p>
    <w:p w:rsidR="00C932BF" w:rsidRPr="00D0201E" w:rsidRDefault="00C932BF" w:rsidP="00D0201E">
      <w:pPr>
        <w:tabs>
          <w:tab w:val="left" w:pos="426"/>
        </w:tabs>
        <w:autoSpaceDE w:val="0"/>
        <w:autoSpaceDN w:val="0"/>
        <w:adjustRightInd w:val="0"/>
        <w:spacing w:after="0" w:line="240" w:lineRule="auto"/>
        <w:ind w:firstLine="426"/>
        <w:contextualSpacing/>
        <w:jc w:val="both"/>
        <w:rPr>
          <w:rFonts w:ascii="Times New Roman" w:eastAsia="Calibri" w:hAnsi="Times New Roman" w:cs="Times New Roman"/>
          <w:b/>
          <w:bCs/>
          <w:sz w:val="16"/>
          <w:szCs w:val="16"/>
        </w:rPr>
      </w:pPr>
      <w:r w:rsidRPr="00D0201E">
        <w:rPr>
          <w:rFonts w:ascii="Times New Roman" w:eastAsia="Calibri" w:hAnsi="Times New Roman" w:cs="Times New Roman"/>
          <w:bCs/>
          <w:sz w:val="16"/>
          <w:szCs w:val="16"/>
        </w:rPr>
        <w:t>«</w:t>
      </w:r>
      <w:r w:rsidRPr="00D0201E">
        <w:rPr>
          <w:rFonts w:ascii="Times New Roman" w:hAnsi="Times New Roman" w:cs="Times New Roman"/>
          <w:sz w:val="16"/>
          <w:szCs w:val="16"/>
          <w:lang w:eastAsia="ar-SA"/>
        </w:rPr>
        <w:t xml:space="preserve">Выдача </w:t>
      </w:r>
      <w:r w:rsidRPr="00D0201E">
        <w:rPr>
          <w:rFonts w:ascii="Times New Roman" w:eastAsia="Calibri" w:hAnsi="Times New Roman" w:cs="Times New Roman"/>
          <w:bCs/>
          <w:sz w:val="16"/>
          <w:szCs w:val="16"/>
        </w:rPr>
        <w:t>уведомления о планируемых строительстве или реконструкции объекта индивидуального жилищного строительства или садового дома</w:t>
      </w:r>
      <w:r w:rsidRPr="00D0201E">
        <w:rPr>
          <w:rFonts w:ascii="Times New Roman" w:eastAsia="Calibri" w:hAnsi="Times New Roman" w:cs="Times New Roman"/>
          <w:sz w:val="16"/>
          <w:szCs w:val="16"/>
        </w:rPr>
        <w:t>»</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b/>
          <w:sz w:val="16"/>
          <w:szCs w:val="16"/>
        </w:rPr>
      </w:pPr>
      <w:r w:rsidRPr="00D0201E">
        <w:rPr>
          <w:rFonts w:ascii="Times New Roman" w:hAnsi="Times New Roman" w:cs="Times New Roman"/>
          <w:b/>
          <w:sz w:val="16"/>
          <w:szCs w:val="16"/>
        </w:rPr>
        <w:t>2.2. Наименование органа, предоставляющего муниципальную услугу</w:t>
      </w:r>
    </w:p>
    <w:p w:rsidR="00C932BF" w:rsidRPr="00D0201E" w:rsidRDefault="00C932BF" w:rsidP="00D0201E">
      <w:pPr>
        <w:tabs>
          <w:tab w:val="left" w:pos="426"/>
        </w:tabs>
        <w:suppressAutoHyphens/>
        <w:spacing w:after="0" w:line="240" w:lineRule="auto"/>
        <w:ind w:firstLine="426"/>
        <w:jc w:val="both"/>
        <w:rPr>
          <w:rFonts w:ascii="Times New Roman" w:hAnsi="Times New Roman" w:cs="Times New Roman"/>
          <w:sz w:val="16"/>
          <w:szCs w:val="16"/>
        </w:rPr>
      </w:pPr>
      <w:r w:rsidRPr="00D0201E">
        <w:rPr>
          <w:rFonts w:ascii="Times New Roman" w:eastAsia="Calibri" w:hAnsi="Times New Roman" w:cs="Times New Roman"/>
          <w:bCs/>
          <w:sz w:val="16"/>
          <w:szCs w:val="16"/>
        </w:rPr>
        <w:t>Муниципальная услуга предоставляется</w:t>
      </w:r>
      <w:r w:rsidRPr="00D0201E">
        <w:rPr>
          <w:rFonts w:ascii="Times New Roman" w:hAnsi="Times New Roman" w:cs="Times New Roman"/>
          <w:sz w:val="16"/>
          <w:szCs w:val="16"/>
        </w:rPr>
        <w:t xml:space="preserve"> Администрацией Магаринского сельского поселения Шумерлинского района  Чувашской Республики.</w:t>
      </w:r>
    </w:p>
    <w:p w:rsidR="00C932BF" w:rsidRPr="00D0201E" w:rsidRDefault="00C932BF" w:rsidP="00D0201E">
      <w:pPr>
        <w:pStyle w:val="afffff5"/>
        <w:tabs>
          <w:tab w:val="left" w:pos="426"/>
        </w:tabs>
        <w:ind w:firstLine="426"/>
        <w:rPr>
          <w:rFonts w:ascii="Times New Roman" w:hAnsi="Times New Roman"/>
          <w:sz w:val="16"/>
          <w:szCs w:val="16"/>
        </w:rPr>
      </w:pPr>
      <w:r w:rsidRPr="00D0201E">
        <w:rPr>
          <w:rFonts w:ascii="Times New Roman" w:hAnsi="Times New Roman"/>
          <w:sz w:val="16"/>
          <w:szCs w:val="16"/>
        </w:rPr>
        <w:t xml:space="preserve">       Прием, регистрация заявления и выдача документов осуществляется администрацией  Магаринского сельского поселения Шумерлинского района, МФЦ.</w:t>
      </w:r>
    </w:p>
    <w:p w:rsidR="00C932BF" w:rsidRPr="00D0201E" w:rsidRDefault="00C932BF" w:rsidP="00D0201E">
      <w:pPr>
        <w:tabs>
          <w:tab w:val="left" w:pos="426"/>
        </w:tabs>
        <w:suppressAutoHyphens/>
        <w:spacing w:after="0" w:line="240" w:lineRule="auto"/>
        <w:ind w:firstLine="426"/>
        <w:jc w:val="both"/>
        <w:rPr>
          <w:rFonts w:ascii="Times New Roman" w:hAnsi="Times New Roman" w:cs="Times New Roman"/>
          <w:sz w:val="16"/>
          <w:szCs w:val="16"/>
        </w:rPr>
      </w:pPr>
      <w:r w:rsidRPr="00D0201E">
        <w:rPr>
          <w:rFonts w:ascii="Times New Roman" w:eastAsia="Calibri" w:hAnsi="Times New Roman" w:cs="Times New Roman"/>
          <w:bCs/>
          <w:sz w:val="16"/>
          <w:szCs w:val="16"/>
        </w:rPr>
        <w:t>Информационное и техническое обеспечение по предоставлению муниципальной услуги осуществляется</w:t>
      </w:r>
      <w:r w:rsidRPr="00D0201E">
        <w:rPr>
          <w:rFonts w:ascii="Times New Roman" w:hAnsi="Times New Roman" w:cs="Times New Roman"/>
          <w:sz w:val="16"/>
          <w:szCs w:val="16"/>
        </w:rPr>
        <w:t xml:space="preserve"> администрацией Магаринского сельского поселения Шумерлинского района Чувашской Республики.</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b/>
          <w:sz w:val="16"/>
          <w:szCs w:val="16"/>
        </w:rPr>
      </w:pPr>
      <w:r w:rsidRPr="00D0201E">
        <w:rPr>
          <w:rFonts w:ascii="Times New Roman" w:hAnsi="Times New Roman" w:cs="Times New Roman"/>
          <w:b/>
          <w:sz w:val="16"/>
          <w:szCs w:val="16"/>
        </w:rPr>
        <w:t>2.2.1. Государственные и муниципальные органы и организации, участвующие в предоставлении муниципальной услуги</w:t>
      </w:r>
    </w:p>
    <w:p w:rsidR="00C932BF" w:rsidRPr="00D0201E" w:rsidRDefault="00C932BF" w:rsidP="00D0201E">
      <w:pPr>
        <w:tabs>
          <w:tab w:val="left" w:pos="426"/>
        </w:tabs>
        <w:suppressAutoHyphens/>
        <w:spacing w:after="0" w:line="240" w:lineRule="auto"/>
        <w:ind w:firstLine="426"/>
        <w:jc w:val="both"/>
        <w:rPr>
          <w:rFonts w:ascii="Times New Roman" w:eastAsia="Calibri" w:hAnsi="Times New Roman" w:cs="Times New Roman"/>
          <w:kern w:val="2"/>
          <w:sz w:val="16"/>
          <w:szCs w:val="16"/>
        </w:rPr>
      </w:pPr>
      <w:r w:rsidRPr="00D0201E">
        <w:rPr>
          <w:rFonts w:ascii="Times New Roman" w:eastAsia="Calibri" w:hAnsi="Times New Roman" w:cs="Times New Roman"/>
          <w:kern w:val="2"/>
          <w:sz w:val="16"/>
          <w:szCs w:val="16"/>
        </w:rPr>
        <w:t xml:space="preserve">При предоставлении муниципальной услуги </w:t>
      </w:r>
      <w:r w:rsidRPr="00D0201E">
        <w:rPr>
          <w:rFonts w:ascii="Times New Roman" w:eastAsia="Calibri" w:hAnsi="Times New Roman" w:cs="Times New Roman"/>
          <w:sz w:val="16"/>
          <w:szCs w:val="16"/>
        </w:rPr>
        <w:t>осуществляется процесс взаимодействия</w:t>
      </w:r>
      <w:r w:rsidRPr="00D0201E">
        <w:rPr>
          <w:rFonts w:ascii="Times New Roman" w:eastAsia="Calibri" w:hAnsi="Times New Roman" w:cs="Times New Roman"/>
          <w:kern w:val="2"/>
          <w:sz w:val="16"/>
          <w:szCs w:val="16"/>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C932BF" w:rsidRPr="00D0201E" w:rsidRDefault="00C932BF" w:rsidP="00D0201E">
      <w:pPr>
        <w:tabs>
          <w:tab w:val="left" w:pos="426"/>
        </w:tabs>
        <w:suppressAutoHyphens/>
        <w:spacing w:after="0" w:line="240" w:lineRule="auto"/>
        <w:ind w:firstLine="426"/>
        <w:jc w:val="both"/>
        <w:rPr>
          <w:rFonts w:ascii="Times New Roman" w:eastAsia="Calibri" w:hAnsi="Times New Roman" w:cs="Times New Roman"/>
          <w:kern w:val="2"/>
          <w:sz w:val="16"/>
          <w:szCs w:val="16"/>
        </w:rPr>
      </w:pPr>
      <w:r w:rsidRPr="00D0201E">
        <w:rPr>
          <w:rFonts w:ascii="Times New Roman" w:eastAsia="Calibri" w:hAnsi="Times New Roman" w:cs="Times New Roman"/>
          <w:kern w:val="2"/>
          <w:sz w:val="16"/>
          <w:szCs w:val="16"/>
        </w:rPr>
        <w:t>- Министерством строительства, архитектуры и жилищно-коммунального хозяйства Чувашской Республики;</w:t>
      </w:r>
    </w:p>
    <w:p w:rsidR="00C932BF" w:rsidRPr="00D0201E" w:rsidRDefault="00C932BF" w:rsidP="00D0201E">
      <w:pPr>
        <w:tabs>
          <w:tab w:val="left" w:pos="426"/>
        </w:tabs>
        <w:suppressAutoHyphens/>
        <w:spacing w:after="0" w:line="240" w:lineRule="auto"/>
        <w:ind w:firstLine="426"/>
        <w:jc w:val="both"/>
        <w:rPr>
          <w:rFonts w:ascii="Times New Roman" w:eastAsia="Calibri" w:hAnsi="Times New Roman" w:cs="Times New Roman"/>
          <w:kern w:val="2"/>
          <w:sz w:val="16"/>
          <w:szCs w:val="16"/>
        </w:rPr>
      </w:pPr>
      <w:r w:rsidRPr="00D0201E">
        <w:rPr>
          <w:rFonts w:ascii="Times New Roman" w:eastAsia="Calibri" w:hAnsi="Times New Roman" w:cs="Times New Roman"/>
          <w:kern w:val="2"/>
          <w:sz w:val="16"/>
          <w:szCs w:val="16"/>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C932BF" w:rsidRPr="00D0201E" w:rsidRDefault="00C932BF" w:rsidP="00D0201E">
      <w:pPr>
        <w:tabs>
          <w:tab w:val="left" w:pos="426"/>
        </w:tabs>
        <w:suppressAutoHyphens/>
        <w:spacing w:after="0" w:line="240" w:lineRule="auto"/>
        <w:ind w:firstLine="426"/>
        <w:jc w:val="both"/>
        <w:rPr>
          <w:rFonts w:ascii="Times New Roman" w:eastAsia="Calibri" w:hAnsi="Times New Roman" w:cs="Times New Roman"/>
          <w:kern w:val="2"/>
          <w:sz w:val="16"/>
          <w:szCs w:val="16"/>
        </w:rPr>
      </w:pPr>
      <w:r w:rsidRPr="00D0201E">
        <w:rPr>
          <w:rFonts w:ascii="Times New Roman" w:eastAsia="Calibri" w:hAnsi="Times New Roman" w:cs="Times New Roman"/>
          <w:kern w:val="2"/>
          <w:sz w:val="16"/>
          <w:szCs w:val="16"/>
        </w:rPr>
        <w:t>- Управлением Федеральной службы государственной регистрации, кадастра и картографии по Чувашской Республике;</w:t>
      </w:r>
    </w:p>
    <w:p w:rsidR="00C932BF" w:rsidRPr="00D0201E" w:rsidRDefault="00C932BF" w:rsidP="00D0201E">
      <w:pPr>
        <w:tabs>
          <w:tab w:val="left" w:pos="426"/>
        </w:tabs>
        <w:suppressAutoHyphens/>
        <w:spacing w:after="0" w:line="240" w:lineRule="auto"/>
        <w:ind w:firstLine="426"/>
        <w:jc w:val="both"/>
        <w:rPr>
          <w:rFonts w:ascii="Times New Roman" w:eastAsia="Calibri" w:hAnsi="Times New Roman" w:cs="Times New Roman"/>
          <w:kern w:val="2"/>
          <w:sz w:val="16"/>
          <w:szCs w:val="16"/>
        </w:rPr>
      </w:pPr>
      <w:r w:rsidRPr="00D0201E">
        <w:rPr>
          <w:rFonts w:ascii="Times New Roman" w:eastAsia="Calibri" w:hAnsi="Times New Roman" w:cs="Times New Roman"/>
          <w:kern w:val="2"/>
          <w:sz w:val="16"/>
          <w:szCs w:val="16"/>
        </w:rPr>
        <w:t xml:space="preserve">- Отделом Государственного пожарного надзора Шумерлинского района управления Государственного пожарного надзора  Главного управления МЧС России по Чувашской Республике;  </w:t>
      </w:r>
    </w:p>
    <w:p w:rsidR="00C932BF" w:rsidRPr="00D0201E" w:rsidRDefault="00C932BF" w:rsidP="00D0201E">
      <w:pPr>
        <w:tabs>
          <w:tab w:val="left" w:pos="426"/>
        </w:tabs>
        <w:spacing w:after="0" w:line="240" w:lineRule="auto"/>
        <w:ind w:firstLine="426"/>
        <w:jc w:val="both"/>
        <w:rPr>
          <w:rFonts w:ascii="Times New Roman" w:eastAsia="Calibri" w:hAnsi="Times New Roman" w:cs="Times New Roman"/>
          <w:sz w:val="16"/>
          <w:szCs w:val="16"/>
        </w:rPr>
      </w:pPr>
      <w:r w:rsidRPr="00D0201E">
        <w:rPr>
          <w:rFonts w:ascii="Times New Roman" w:hAnsi="Times New Roman" w:cs="Times New Roman"/>
          <w:sz w:val="16"/>
          <w:szCs w:val="16"/>
        </w:rPr>
        <w:t xml:space="preserve">           - </w:t>
      </w:r>
      <w:r w:rsidRPr="00D0201E">
        <w:rPr>
          <w:rFonts w:ascii="Times New Roman" w:eastAsia="Calibri" w:hAnsi="Times New Roman" w:cs="Times New Roman"/>
          <w:sz w:val="16"/>
          <w:szCs w:val="16"/>
        </w:rPr>
        <w:t>Филиалом ПАО "МРСК-ВОЛГИ" - "Чувашэнерго"</w:t>
      </w:r>
    </w:p>
    <w:p w:rsidR="00C932BF" w:rsidRPr="00D0201E" w:rsidRDefault="00C932BF" w:rsidP="00D0201E">
      <w:pPr>
        <w:tabs>
          <w:tab w:val="left" w:pos="426"/>
        </w:tab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 </w:t>
      </w:r>
      <w:r w:rsidRPr="00D0201E">
        <w:rPr>
          <w:rFonts w:ascii="Times New Roman" w:hAnsi="Times New Roman" w:cs="Times New Roman"/>
          <w:spacing w:val="-1"/>
          <w:sz w:val="16"/>
          <w:szCs w:val="16"/>
        </w:rPr>
        <w:t xml:space="preserve">ПАО </w:t>
      </w:r>
      <w:r w:rsidRPr="00D0201E">
        <w:rPr>
          <w:rFonts w:ascii="Times New Roman" w:hAnsi="Times New Roman" w:cs="Times New Roman"/>
          <w:spacing w:val="-2"/>
          <w:sz w:val="16"/>
          <w:szCs w:val="16"/>
        </w:rPr>
        <w:t>«Ростелеком»</w:t>
      </w:r>
      <w:r w:rsidRPr="00D0201E">
        <w:rPr>
          <w:rFonts w:ascii="Times New Roman" w:hAnsi="Times New Roman" w:cs="Times New Roman"/>
          <w:sz w:val="16"/>
          <w:szCs w:val="16"/>
        </w:rPr>
        <w:t>;</w:t>
      </w:r>
    </w:p>
    <w:p w:rsidR="00C932BF" w:rsidRPr="00D0201E" w:rsidRDefault="00C932BF" w:rsidP="00D0201E">
      <w:pPr>
        <w:tabs>
          <w:tab w:val="left" w:pos="426"/>
        </w:tab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ООО  «БТИ» Шумерлинского района;</w:t>
      </w:r>
    </w:p>
    <w:p w:rsidR="00C932BF" w:rsidRPr="00D0201E" w:rsidRDefault="00C932BF" w:rsidP="00D0201E">
      <w:pPr>
        <w:tabs>
          <w:tab w:val="left" w:pos="426"/>
        </w:tabs>
        <w:spacing w:after="0" w:line="240" w:lineRule="auto"/>
        <w:ind w:firstLine="426"/>
        <w:jc w:val="both"/>
        <w:rPr>
          <w:rFonts w:ascii="Times New Roman" w:hAnsi="Times New Roman" w:cs="Times New Roman"/>
          <w:spacing w:val="-2"/>
          <w:sz w:val="16"/>
          <w:szCs w:val="16"/>
        </w:rPr>
      </w:pPr>
      <w:r w:rsidRPr="00D0201E">
        <w:rPr>
          <w:rFonts w:ascii="Times New Roman" w:hAnsi="Times New Roman" w:cs="Times New Roman"/>
          <w:spacing w:val="-2"/>
          <w:sz w:val="16"/>
          <w:szCs w:val="16"/>
        </w:rPr>
        <w:t>- МФЦ;</w:t>
      </w:r>
    </w:p>
    <w:p w:rsidR="00C932BF" w:rsidRPr="00D0201E" w:rsidRDefault="00C932BF" w:rsidP="00D0201E">
      <w:pPr>
        <w:tabs>
          <w:tab w:val="left" w:pos="426"/>
        </w:tab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pacing w:val="-3"/>
          <w:sz w:val="16"/>
          <w:szCs w:val="16"/>
        </w:rPr>
        <w:t>- и другими организациями.</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b/>
          <w:sz w:val="16"/>
          <w:szCs w:val="16"/>
        </w:rPr>
      </w:pPr>
      <w:r w:rsidRPr="00D0201E">
        <w:rPr>
          <w:rFonts w:ascii="Times New Roman" w:hAnsi="Times New Roman" w:cs="Times New Roman"/>
          <w:b/>
          <w:sz w:val="16"/>
          <w:szCs w:val="16"/>
        </w:rPr>
        <w:t>2.2.2. Особенности взаимодействия с заявителем при предоставлении муниципальной услуги</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При подаче заявления с документами на предоставление муниципальной услуги в орган местного самоуправления,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Магаринского сельского поселения Шумерлинского района.</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b/>
          <w:sz w:val="16"/>
          <w:szCs w:val="16"/>
        </w:rPr>
      </w:pPr>
      <w:r w:rsidRPr="00D0201E">
        <w:rPr>
          <w:rFonts w:ascii="Times New Roman" w:hAnsi="Times New Roman" w:cs="Times New Roman"/>
          <w:b/>
          <w:sz w:val="16"/>
          <w:szCs w:val="16"/>
        </w:rPr>
        <w:t>2.3. Описание результата предоставления муниципальной услуги</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b/>
          <w:sz w:val="16"/>
          <w:szCs w:val="16"/>
        </w:rPr>
        <w:t>2.3.1.</w:t>
      </w:r>
      <w:r w:rsidRPr="00D0201E">
        <w:rPr>
          <w:rFonts w:ascii="Times New Roman" w:hAnsi="Times New Roman" w:cs="Times New Roman"/>
          <w:sz w:val="16"/>
          <w:szCs w:val="16"/>
        </w:rPr>
        <w:t xml:space="preserve"> Конечным результатом предоставления муниципальной услуги по вопросу выдачи </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eastAsia="Calibri" w:hAnsi="Times New Roman" w:cs="Times New Roman"/>
          <w:bCs/>
          <w:sz w:val="16"/>
          <w:szCs w:val="16"/>
        </w:rPr>
        <w:t>уведомления о планируемых строительстве или реконструкции объекта индивидуального жилищного строительства или садового дома</w:t>
      </w:r>
      <w:r w:rsidRPr="00D0201E">
        <w:rPr>
          <w:rFonts w:ascii="Times New Roman" w:eastAsia="Calibri" w:hAnsi="Times New Roman" w:cs="Times New Roman"/>
          <w:sz w:val="16"/>
          <w:szCs w:val="16"/>
        </w:rPr>
        <w:t>»</w:t>
      </w:r>
      <w:r w:rsidRPr="00D0201E">
        <w:rPr>
          <w:rFonts w:ascii="Times New Roman" w:eastAsia="Calibri" w:hAnsi="Times New Roman" w:cs="Times New Roman"/>
          <w:i/>
          <w:sz w:val="16"/>
          <w:szCs w:val="16"/>
        </w:rPr>
        <w:t xml:space="preserve"> </w:t>
      </w:r>
      <w:r w:rsidRPr="00D0201E">
        <w:rPr>
          <w:rFonts w:ascii="Times New Roman" w:hAnsi="Times New Roman" w:cs="Times New Roman"/>
          <w:sz w:val="16"/>
          <w:szCs w:val="16"/>
        </w:rPr>
        <w:t>(далее – уведомление о планируемом строительстве) является:</w:t>
      </w:r>
    </w:p>
    <w:p w:rsidR="00C932BF" w:rsidRPr="00D0201E" w:rsidRDefault="00C932BF" w:rsidP="00D0201E">
      <w:pPr>
        <w:tabs>
          <w:tab w:val="left" w:pos="426"/>
          <w:tab w:val="left" w:pos="720"/>
        </w:tabs>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выдача  заявителю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C932BF" w:rsidRPr="00D0201E" w:rsidRDefault="00C932BF" w:rsidP="00D0201E">
      <w:pPr>
        <w:tabs>
          <w:tab w:val="left" w:pos="426"/>
          <w:tab w:val="left" w:pos="720"/>
        </w:tabs>
        <w:suppressAutoHyphens/>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          - уведомление о не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        </w:t>
      </w:r>
      <w:r w:rsidRPr="00D0201E">
        <w:rPr>
          <w:rFonts w:ascii="Times New Roman" w:hAnsi="Times New Roman" w:cs="Times New Roman"/>
          <w:b/>
          <w:sz w:val="16"/>
          <w:szCs w:val="16"/>
        </w:rPr>
        <w:t xml:space="preserve"> 2.3.2.</w:t>
      </w:r>
      <w:r w:rsidRPr="00D0201E">
        <w:rPr>
          <w:rFonts w:ascii="Times New Roman" w:hAnsi="Times New Roman" w:cs="Times New Roman"/>
          <w:sz w:val="16"/>
          <w:szCs w:val="16"/>
        </w:rPr>
        <w:t> Конечным результатом предоставления муниципальной услуги по продлению срока действия уведомления о планируемых строительстве или реконструкции объекта индивидуального жилищного строительства или садового дома является:</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продление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отказ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b/>
          <w:sz w:val="16"/>
          <w:szCs w:val="16"/>
        </w:rPr>
        <w:t>2.3.3.</w:t>
      </w:r>
      <w:r w:rsidRPr="00D0201E">
        <w:rPr>
          <w:rFonts w:ascii="Times New Roman" w:hAnsi="Times New Roman" w:cs="Times New Roman"/>
          <w:sz w:val="16"/>
          <w:szCs w:val="16"/>
        </w:rPr>
        <w:t xml:space="preserve"> Конечным результатом предоставления муниципальной услуги по внесению изменений в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является:</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внесение изменений в  уведомление о планируемых строительстве или реконструкции объекта индивидуального жилищного строительства или садового дома;</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отказ во внесении изменений в уведомление о планируемом строительстве или реконструкции объекта индивидуального жилищного строительства или садового дома.</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b/>
          <w:sz w:val="16"/>
          <w:szCs w:val="16"/>
        </w:rPr>
      </w:pPr>
      <w:r w:rsidRPr="00D0201E">
        <w:rPr>
          <w:rFonts w:ascii="Times New Roman" w:hAnsi="Times New Roman" w:cs="Times New Roman"/>
          <w:sz w:val="16"/>
          <w:szCs w:val="16"/>
        </w:rPr>
        <w:t>.</w:t>
      </w:r>
      <w:r w:rsidRPr="00D0201E">
        <w:rPr>
          <w:rFonts w:ascii="Times New Roman" w:hAnsi="Times New Roman" w:cs="Times New Roman"/>
          <w:b/>
          <w:sz w:val="16"/>
          <w:szCs w:val="16"/>
        </w:rPr>
        <w:t>2.4. Срок предоставления муниципальной услуги</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b/>
          <w:sz w:val="16"/>
          <w:szCs w:val="16"/>
        </w:rPr>
        <w:t>2.4.1.</w:t>
      </w:r>
      <w:r w:rsidRPr="00D0201E">
        <w:rPr>
          <w:rFonts w:ascii="Times New Roman" w:hAnsi="Times New Roman" w:cs="Times New Roman"/>
          <w:sz w:val="16"/>
          <w:szCs w:val="16"/>
        </w:rPr>
        <w:t xml:space="preserve"> Уведомление о планируемых строительстве или реконструкции объекта индивидуального жилищного строительства или садового дома или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выдается в течение 7 рабочих дней со дня получения  уведомления о планируемых строительстве или реконструкции объекта индивидуального жилищного строительства или садового дома, оформленного в соответствии с приложением № 2 к Административному регламенту.</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b/>
          <w:sz w:val="16"/>
          <w:szCs w:val="16"/>
        </w:rPr>
        <w:t>2.4.2.</w:t>
      </w:r>
      <w:r w:rsidRPr="00D0201E">
        <w:rPr>
          <w:rFonts w:ascii="Times New Roman" w:hAnsi="Times New Roman" w:cs="Times New Roman"/>
          <w:sz w:val="16"/>
          <w:szCs w:val="16"/>
        </w:rPr>
        <w:t xml:space="preserve"> Решение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или отказ в продлении срока действия уведомления о планируемом строительстве или реконструкции объекта индивидуального жилищного строительства или садового дома принимается в срок не более чем 7 рабочих дней со дня получения заявления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b/>
          <w:sz w:val="16"/>
          <w:szCs w:val="16"/>
        </w:rPr>
        <w:t>2.4.3.</w:t>
      </w:r>
      <w:r w:rsidRPr="00D0201E">
        <w:rPr>
          <w:rFonts w:ascii="Times New Roman" w:hAnsi="Times New Roman" w:cs="Times New Roman"/>
          <w:sz w:val="16"/>
          <w:szCs w:val="16"/>
        </w:rPr>
        <w:t xml:space="preserve"> Решение о внесение изменений в уведомление о планируемых строительстве или реконструкции объекта индивидуального жилищного строительства или садового дома или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b/>
          <w:sz w:val="16"/>
          <w:szCs w:val="16"/>
        </w:rPr>
        <w:t>2.4.4.</w:t>
      </w:r>
      <w:r w:rsidRPr="00D0201E">
        <w:rPr>
          <w:rFonts w:ascii="Times New Roman" w:hAnsi="Times New Roman" w:cs="Times New Roman"/>
          <w:sz w:val="16"/>
          <w:szCs w:val="16"/>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b/>
          <w:sz w:val="16"/>
          <w:szCs w:val="16"/>
        </w:rPr>
      </w:pPr>
      <w:r w:rsidRPr="00D0201E">
        <w:rPr>
          <w:rFonts w:ascii="Times New Roman" w:hAnsi="Times New Roman" w:cs="Times New Roman"/>
          <w:b/>
          <w:sz w:val="16"/>
          <w:szCs w:val="16"/>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eastAsia="Calibri" w:hAnsi="Times New Roman" w:cs="Times New Roman"/>
          <w:sz w:val="16"/>
          <w:szCs w:val="16"/>
        </w:rPr>
      </w:pPr>
      <w:r w:rsidRPr="00D0201E">
        <w:rPr>
          <w:rFonts w:ascii="Times New Roman" w:eastAsia="Calibri" w:hAnsi="Times New Roman" w:cs="Times New Roman"/>
          <w:sz w:val="16"/>
          <w:szCs w:val="16"/>
        </w:rPr>
        <w:t>Предоставление муниципальной услуги осуществляется в соответствии с:</w:t>
      </w:r>
    </w:p>
    <w:p w:rsidR="00C932BF" w:rsidRPr="00D0201E" w:rsidRDefault="00FB1AAA" w:rsidP="00D0201E">
      <w:pPr>
        <w:pStyle w:val="ConsPlusNormal"/>
        <w:tabs>
          <w:tab w:val="left" w:pos="426"/>
        </w:tabs>
        <w:ind w:firstLine="426"/>
        <w:jc w:val="both"/>
        <w:rPr>
          <w:rFonts w:ascii="Times New Roman" w:hAnsi="Times New Roman" w:cs="Times New Roman"/>
          <w:sz w:val="16"/>
          <w:szCs w:val="16"/>
        </w:rPr>
      </w:pPr>
      <w:hyperlink r:id="rId32" w:history="1">
        <w:r w:rsidR="00C932BF" w:rsidRPr="00D0201E">
          <w:rPr>
            <w:rFonts w:ascii="Times New Roman" w:hAnsi="Times New Roman" w:cs="Times New Roman"/>
            <w:sz w:val="16"/>
            <w:szCs w:val="16"/>
          </w:rPr>
          <w:t>Конституцией</w:t>
        </w:r>
      </w:hyperlink>
      <w:r w:rsidR="00C932BF" w:rsidRPr="00D0201E">
        <w:rPr>
          <w:rFonts w:ascii="Times New Roman" w:hAnsi="Times New Roman" w:cs="Times New Roman"/>
          <w:sz w:val="16"/>
          <w:szCs w:val="16"/>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 31 ст. 4398) </w:t>
      </w:r>
      <w:hyperlink w:anchor="P161" w:history="1">
        <w:r w:rsidR="00C932BF" w:rsidRPr="00D0201E">
          <w:rPr>
            <w:rFonts w:ascii="Times New Roman" w:hAnsi="Times New Roman" w:cs="Times New Roman"/>
            <w:sz w:val="16"/>
            <w:szCs w:val="16"/>
          </w:rPr>
          <w:t>&lt;*&gt;</w:t>
        </w:r>
      </w:hyperlink>
      <w:r w:rsidR="00C932BF" w:rsidRPr="00D0201E">
        <w:rPr>
          <w:rFonts w:ascii="Times New Roman" w:hAnsi="Times New Roman" w:cs="Times New Roman"/>
          <w:sz w:val="16"/>
          <w:szCs w:val="16"/>
        </w:rPr>
        <w:t>;</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Земельным </w:t>
      </w:r>
      <w:hyperlink r:id="rId33" w:history="1">
        <w:r w:rsidRPr="00D0201E">
          <w:rPr>
            <w:rFonts w:ascii="Times New Roman" w:hAnsi="Times New Roman" w:cs="Times New Roman"/>
            <w:sz w:val="16"/>
            <w:szCs w:val="16"/>
          </w:rPr>
          <w:t>кодексом</w:t>
        </w:r>
      </w:hyperlink>
      <w:r w:rsidRPr="00D0201E">
        <w:rPr>
          <w:rFonts w:ascii="Times New Roman" w:hAnsi="Times New Roman" w:cs="Times New Roman"/>
          <w:sz w:val="16"/>
          <w:szCs w:val="16"/>
        </w:rPr>
        <w:t xml:space="preserve"> Российской Федерации ("Российская газета" от 30.10.2001  № 211-212, "Парламентская газета" от 30.10.2001 № 204-205, "Собрание законодательства Российской Федерации" от 29.10.2001 № 44 ст. 4147) </w:t>
      </w:r>
      <w:hyperlink w:anchor="P161" w:history="1">
        <w:r w:rsidRPr="00D0201E">
          <w:rPr>
            <w:rFonts w:ascii="Times New Roman" w:hAnsi="Times New Roman" w:cs="Times New Roman"/>
            <w:sz w:val="16"/>
            <w:szCs w:val="16"/>
          </w:rPr>
          <w:t>&lt;*&gt;</w:t>
        </w:r>
      </w:hyperlink>
      <w:r w:rsidRPr="00D0201E">
        <w:rPr>
          <w:rFonts w:ascii="Times New Roman" w:hAnsi="Times New Roman" w:cs="Times New Roman"/>
          <w:sz w:val="16"/>
          <w:szCs w:val="16"/>
        </w:rPr>
        <w:t>;</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Градостроительным </w:t>
      </w:r>
      <w:hyperlink r:id="rId34" w:history="1">
        <w:r w:rsidRPr="00D0201E">
          <w:rPr>
            <w:rFonts w:ascii="Times New Roman" w:hAnsi="Times New Roman" w:cs="Times New Roman"/>
            <w:sz w:val="16"/>
            <w:szCs w:val="16"/>
          </w:rPr>
          <w:t>кодексом</w:t>
        </w:r>
      </w:hyperlink>
      <w:r w:rsidRPr="00D0201E">
        <w:rPr>
          <w:rFonts w:ascii="Times New Roman" w:hAnsi="Times New Roman" w:cs="Times New Roman"/>
          <w:sz w:val="16"/>
          <w:szCs w:val="16"/>
        </w:rPr>
        <w:t xml:space="preserve"> Российской Федерации ("Российская газета" от 30.12.2004 № 290, "Собрание законодательства Российской Федерации" от 03.01.2005 № 1 (часть 1), ст. 16, "Парламентская газета" от 14.01.2005 № 5-6) </w:t>
      </w:r>
      <w:hyperlink w:anchor="P161" w:history="1">
        <w:r w:rsidRPr="00D0201E">
          <w:rPr>
            <w:rFonts w:ascii="Times New Roman" w:hAnsi="Times New Roman" w:cs="Times New Roman"/>
            <w:sz w:val="16"/>
            <w:szCs w:val="16"/>
          </w:rPr>
          <w:t>&lt;*&gt;</w:t>
        </w:r>
      </w:hyperlink>
      <w:r w:rsidRPr="00D0201E">
        <w:rPr>
          <w:rFonts w:ascii="Times New Roman" w:hAnsi="Times New Roman" w:cs="Times New Roman"/>
          <w:sz w:val="16"/>
          <w:szCs w:val="16"/>
        </w:rPr>
        <w:t>;</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Федеральным </w:t>
      </w:r>
      <w:hyperlink r:id="rId35" w:history="1">
        <w:r w:rsidRPr="00D0201E">
          <w:rPr>
            <w:rFonts w:ascii="Times New Roman" w:hAnsi="Times New Roman" w:cs="Times New Roman"/>
            <w:sz w:val="16"/>
            <w:szCs w:val="16"/>
          </w:rPr>
          <w:t>законом</w:t>
        </w:r>
      </w:hyperlink>
      <w:r w:rsidRPr="00D0201E">
        <w:rPr>
          <w:rFonts w:ascii="Times New Roman" w:hAnsi="Times New Roman" w:cs="Times New Roman"/>
          <w:sz w:val="16"/>
          <w:szCs w:val="16"/>
        </w:rPr>
        <w:t xml:space="preserve"> от 25.10.2001 № 137-ФЗ "О введении в действие Земельного кодекса Российской Федерации" ("Российская газета" от 30.10.2001 N 211-212, "Парламентская газета" от 30.10.2001 № 204-205, "Собрание законодательства Российской Федерации" от 29.10.2001 N 44 ст. 4148) </w:t>
      </w:r>
      <w:hyperlink w:anchor="P161" w:history="1">
        <w:r w:rsidRPr="00D0201E">
          <w:rPr>
            <w:rFonts w:ascii="Times New Roman" w:hAnsi="Times New Roman" w:cs="Times New Roman"/>
            <w:sz w:val="16"/>
            <w:szCs w:val="16"/>
          </w:rPr>
          <w:t>&lt;*&gt;</w:t>
        </w:r>
      </w:hyperlink>
      <w:r w:rsidRPr="00D0201E">
        <w:rPr>
          <w:rFonts w:ascii="Times New Roman" w:hAnsi="Times New Roman" w:cs="Times New Roman"/>
          <w:sz w:val="16"/>
          <w:szCs w:val="16"/>
        </w:rPr>
        <w:t>;</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Федеральным </w:t>
      </w:r>
      <w:hyperlink r:id="rId36" w:history="1">
        <w:r w:rsidRPr="00D0201E">
          <w:rPr>
            <w:rFonts w:ascii="Times New Roman" w:hAnsi="Times New Roman" w:cs="Times New Roman"/>
            <w:sz w:val="16"/>
            <w:szCs w:val="16"/>
          </w:rPr>
          <w:t>законом</w:t>
        </w:r>
      </w:hyperlink>
      <w:r w:rsidRPr="00D0201E">
        <w:rPr>
          <w:rFonts w:ascii="Times New Roman" w:hAnsi="Times New Roman" w:cs="Times New Roman"/>
          <w:sz w:val="16"/>
          <w:szCs w:val="16"/>
        </w:rPr>
        <w:t xml:space="preserve">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 </w:t>
      </w:r>
      <w:hyperlink w:anchor="P161" w:history="1">
        <w:r w:rsidRPr="00D0201E">
          <w:rPr>
            <w:rFonts w:ascii="Times New Roman" w:hAnsi="Times New Roman" w:cs="Times New Roman"/>
            <w:sz w:val="16"/>
            <w:szCs w:val="16"/>
          </w:rPr>
          <w:t>&lt;*&gt;</w:t>
        </w:r>
      </w:hyperlink>
      <w:r w:rsidRPr="00D0201E">
        <w:rPr>
          <w:rFonts w:ascii="Times New Roman" w:hAnsi="Times New Roman" w:cs="Times New Roman"/>
          <w:sz w:val="16"/>
          <w:szCs w:val="16"/>
        </w:rPr>
        <w:t>;</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Федеральным </w:t>
      </w:r>
      <w:hyperlink r:id="rId37" w:history="1">
        <w:r w:rsidRPr="00D0201E">
          <w:rPr>
            <w:rFonts w:ascii="Times New Roman" w:hAnsi="Times New Roman" w:cs="Times New Roman"/>
            <w:sz w:val="16"/>
            <w:szCs w:val="16"/>
          </w:rPr>
          <w:t>законом</w:t>
        </w:r>
      </w:hyperlink>
      <w:r w:rsidRPr="00D0201E">
        <w:rPr>
          <w:rFonts w:ascii="Times New Roman" w:hAnsi="Times New Roman" w:cs="Times New Roman"/>
          <w:sz w:val="16"/>
          <w:szCs w:val="16"/>
        </w:rPr>
        <w:t xml:space="preserve"> от 06.10.2003 № 131-ФЗ "Об общих принципах организации местного самоуправления в Российской Федерации" ("Российская газета" от 08.10.2003 N 202, "Парламентская газета" от 08.10.2003 № 186, "Собрание законодательства Российской Федерации" от 06.10.2003 № 40 ст. 3822) </w:t>
      </w:r>
      <w:hyperlink w:anchor="P161" w:history="1">
        <w:r w:rsidRPr="00D0201E">
          <w:rPr>
            <w:rFonts w:ascii="Times New Roman" w:hAnsi="Times New Roman" w:cs="Times New Roman"/>
            <w:sz w:val="16"/>
            <w:szCs w:val="16"/>
          </w:rPr>
          <w:t>&lt;*&gt;</w:t>
        </w:r>
      </w:hyperlink>
      <w:r w:rsidRPr="00D0201E">
        <w:rPr>
          <w:rFonts w:ascii="Times New Roman" w:hAnsi="Times New Roman" w:cs="Times New Roman"/>
          <w:sz w:val="16"/>
          <w:szCs w:val="16"/>
        </w:rPr>
        <w:t>;</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Федеральным </w:t>
      </w:r>
      <w:hyperlink r:id="rId38" w:history="1">
        <w:r w:rsidRPr="00D0201E">
          <w:rPr>
            <w:rFonts w:ascii="Times New Roman" w:hAnsi="Times New Roman" w:cs="Times New Roman"/>
            <w:sz w:val="16"/>
            <w:szCs w:val="16"/>
          </w:rPr>
          <w:t>законом</w:t>
        </w:r>
      </w:hyperlink>
      <w:r w:rsidRPr="00D0201E">
        <w:rPr>
          <w:rFonts w:ascii="Times New Roman" w:hAnsi="Times New Roman" w:cs="Times New Roman"/>
          <w:sz w:val="16"/>
          <w:szCs w:val="16"/>
        </w:rPr>
        <w:t xml:space="preserve">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 </w:t>
      </w:r>
      <w:hyperlink w:anchor="P161" w:history="1">
        <w:r w:rsidRPr="00D0201E">
          <w:rPr>
            <w:rFonts w:ascii="Times New Roman" w:hAnsi="Times New Roman" w:cs="Times New Roman"/>
            <w:sz w:val="16"/>
            <w:szCs w:val="16"/>
          </w:rPr>
          <w:t>&lt;*&gt;</w:t>
        </w:r>
      </w:hyperlink>
      <w:r w:rsidRPr="00D0201E">
        <w:rPr>
          <w:rFonts w:ascii="Times New Roman" w:hAnsi="Times New Roman" w:cs="Times New Roman"/>
          <w:sz w:val="16"/>
          <w:szCs w:val="16"/>
        </w:rPr>
        <w:t>;</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Федеральным </w:t>
      </w:r>
      <w:hyperlink r:id="rId39" w:history="1">
        <w:r w:rsidRPr="00D0201E">
          <w:rPr>
            <w:rFonts w:ascii="Times New Roman" w:hAnsi="Times New Roman" w:cs="Times New Roman"/>
            <w:sz w:val="16"/>
            <w:szCs w:val="16"/>
          </w:rPr>
          <w:t>законом</w:t>
        </w:r>
      </w:hyperlink>
      <w:r w:rsidRPr="00D0201E">
        <w:rPr>
          <w:rFonts w:ascii="Times New Roman" w:hAnsi="Times New Roman" w:cs="Times New Roman"/>
          <w:sz w:val="16"/>
          <w:szCs w:val="16"/>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 27, ст. 2881, "Парламентская газета" от 13.07.2006 № 114, "Российская газета" от 07.07.2006 № 146) </w:t>
      </w:r>
      <w:hyperlink w:anchor="P161" w:history="1">
        <w:r w:rsidRPr="00D0201E">
          <w:rPr>
            <w:rFonts w:ascii="Times New Roman" w:hAnsi="Times New Roman" w:cs="Times New Roman"/>
            <w:sz w:val="16"/>
            <w:szCs w:val="16"/>
          </w:rPr>
          <w:t>&lt;*&gt;</w:t>
        </w:r>
      </w:hyperlink>
      <w:r w:rsidRPr="00D0201E">
        <w:rPr>
          <w:rFonts w:ascii="Times New Roman" w:hAnsi="Times New Roman" w:cs="Times New Roman"/>
          <w:sz w:val="16"/>
          <w:szCs w:val="16"/>
        </w:rPr>
        <w:t>;</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Федеральным </w:t>
      </w:r>
      <w:hyperlink r:id="rId40" w:history="1">
        <w:r w:rsidRPr="00D0201E">
          <w:rPr>
            <w:rFonts w:ascii="Times New Roman" w:hAnsi="Times New Roman" w:cs="Times New Roman"/>
            <w:sz w:val="16"/>
            <w:szCs w:val="16"/>
          </w:rPr>
          <w:t>законом</w:t>
        </w:r>
      </w:hyperlink>
      <w:r w:rsidRPr="00D0201E">
        <w:rPr>
          <w:rFonts w:ascii="Times New Roman" w:hAnsi="Times New Roman" w:cs="Times New Roman"/>
          <w:sz w:val="16"/>
          <w:szCs w:val="16"/>
        </w:rPr>
        <w:t xml:space="preserve"> от 01.12.2007 № 315-ФЗ "О саморегулируемых организациях" ("Российская газета" от 06.12.2007 № 273, "Парламентская газета" от 11.12.2007 N 174-176, Собрание законодательства Российской Федерации от 03.12.2007 № 49, ст. 6076) </w:t>
      </w:r>
      <w:hyperlink w:anchor="P161" w:history="1">
        <w:r w:rsidRPr="00D0201E">
          <w:rPr>
            <w:rFonts w:ascii="Times New Roman" w:hAnsi="Times New Roman" w:cs="Times New Roman"/>
            <w:sz w:val="16"/>
            <w:szCs w:val="16"/>
          </w:rPr>
          <w:t>&lt;*&gt;</w:t>
        </w:r>
      </w:hyperlink>
      <w:r w:rsidRPr="00D0201E">
        <w:rPr>
          <w:rFonts w:ascii="Times New Roman" w:hAnsi="Times New Roman" w:cs="Times New Roman"/>
          <w:sz w:val="16"/>
          <w:szCs w:val="16"/>
        </w:rPr>
        <w:t>;</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Федеральным </w:t>
      </w:r>
      <w:hyperlink r:id="rId41" w:history="1">
        <w:r w:rsidRPr="00D0201E">
          <w:rPr>
            <w:rFonts w:ascii="Times New Roman" w:hAnsi="Times New Roman" w:cs="Times New Roman"/>
            <w:sz w:val="16"/>
            <w:szCs w:val="16"/>
          </w:rPr>
          <w:t>законом</w:t>
        </w:r>
      </w:hyperlink>
      <w:r w:rsidRPr="00D0201E">
        <w:rPr>
          <w:rFonts w:ascii="Times New Roman" w:hAnsi="Times New Roman" w:cs="Times New Roman"/>
          <w:sz w:val="16"/>
          <w:szCs w:val="16"/>
        </w:rPr>
        <w:t xml:space="preserve">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 </w:t>
      </w:r>
      <w:hyperlink w:anchor="P161" w:history="1">
        <w:r w:rsidRPr="00D0201E">
          <w:rPr>
            <w:rFonts w:ascii="Times New Roman" w:hAnsi="Times New Roman" w:cs="Times New Roman"/>
            <w:sz w:val="16"/>
            <w:szCs w:val="16"/>
          </w:rPr>
          <w:t>&lt;*&gt;</w:t>
        </w:r>
      </w:hyperlink>
      <w:r w:rsidRPr="00D0201E">
        <w:rPr>
          <w:rFonts w:ascii="Times New Roman" w:hAnsi="Times New Roman" w:cs="Times New Roman"/>
          <w:sz w:val="16"/>
          <w:szCs w:val="16"/>
        </w:rPr>
        <w:t>;</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 </w:t>
      </w:r>
      <w:hyperlink w:anchor="P161" w:history="1">
        <w:r w:rsidRPr="00D0201E">
          <w:rPr>
            <w:rFonts w:ascii="Times New Roman" w:hAnsi="Times New Roman" w:cs="Times New Roman"/>
            <w:sz w:val="16"/>
            <w:szCs w:val="16"/>
          </w:rPr>
          <w:t>&lt;*&gt;</w:t>
        </w:r>
      </w:hyperlink>
      <w:r w:rsidRPr="00D0201E">
        <w:rPr>
          <w:rFonts w:ascii="Times New Roman" w:hAnsi="Times New Roman" w:cs="Times New Roman"/>
          <w:sz w:val="16"/>
          <w:szCs w:val="16"/>
        </w:rPr>
        <w:t>;</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 </w:t>
      </w:r>
      <w:hyperlink w:anchor="P161" w:history="1">
        <w:r w:rsidRPr="00D0201E">
          <w:rPr>
            <w:rFonts w:ascii="Times New Roman" w:hAnsi="Times New Roman" w:cs="Times New Roman"/>
            <w:sz w:val="16"/>
            <w:szCs w:val="16"/>
          </w:rPr>
          <w:t>&lt;*&gt;</w:t>
        </w:r>
      </w:hyperlink>
      <w:r w:rsidRPr="00D0201E">
        <w:rPr>
          <w:rFonts w:ascii="Times New Roman" w:hAnsi="Times New Roman" w:cs="Times New Roman"/>
          <w:sz w:val="16"/>
          <w:szCs w:val="16"/>
        </w:rPr>
        <w:t>;</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w:t>
      </w:r>
      <w:hyperlink w:anchor="P161" w:history="1">
        <w:r w:rsidRPr="00D0201E">
          <w:rPr>
            <w:rFonts w:ascii="Times New Roman" w:hAnsi="Times New Roman" w:cs="Times New Roman"/>
            <w:sz w:val="16"/>
            <w:szCs w:val="16"/>
          </w:rPr>
          <w:t>&lt;*&gt;</w:t>
        </w:r>
      </w:hyperlink>
      <w:r w:rsidRPr="00D0201E">
        <w:rPr>
          <w:rFonts w:ascii="Times New Roman" w:hAnsi="Times New Roman" w:cs="Times New Roman"/>
          <w:sz w:val="16"/>
          <w:szCs w:val="16"/>
        </w:rPr>
        <w:t>;</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 </w:t>
      </w:r>
      <w:hyperlink w:anchor="P161" w:history="1">
        <w:r w:rsidRPr="00D0201E">
          <w:rPr>
            <w:rFonts w:ascii="Times New Roman" w:hAnsi="Times New Roman" w:cs="Times New Roman"/>
            <w:sz w:val="16"/>
            <w:szCs w:val="16"/>
          </w:rPr>
          <w:t>&lt;*&gt;</w:t>
        </w:r>
      </w:hyperlink>
      <w:r w:rsidRPr="00D0201E">
        <w:rPr>
          <w:rFonts w:ascii="Times New Roman" w:hAnsi="Times New Roman" w:cs="Times New Roman"/>
          <w:sz w:val="16"/>
          <w:szCs w:val="16"/>
        </w:rPr>
        <w:t>;</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 </w:t>
      </w:r>
      <w:hyperlink w:anchor="P161" w:history="1">
        <w:r w:rsidRPr="00D0201E">
          <w:rPr>
            <w:rFonts w:ascii="Times New Roman" w:hAnsi="Times New Roman" w:cs="Times New Roman"/>
            <w:sz w:val="16"/>
            <w:szCs w:val="16"/>
          </w:rPr>
          <w:t>&lt;*&gt;</w:t>
        </w:r>
      </w:hyperlink>
      <w:r w:rsidRPr="00D0201E">
        <w:rPr>
          <w:rFonts w:ascii="Times New Roman" w:hAnsi="Times New Roman" w:cs="Times New Roman"/>
          <w:sz w:val="16"/>
          <w:szCs w:val="16"/>
        </w:rPr>
        <w:t>;</w:t>
      </w:r>
    </w:p>
    <w:p w:rsidR="00C932BF" w:rsidRPr="00D0201E" w:rsidRDefault="00FB1AAA" w:rsidP="00D0201E">
      <w:pPr>
        <w:pStyle w:val="ConsPlusNormal"/>
        <w:tabs>
          <w:tab w:val="left" w:pos="426"/>
        </w:tabs>
        <w:ind w:firstLine="426"/>
        <w:jc w:val="both"/>
        <w:rPr>
          <w:rFonts w:ascii="Times New Roman" w:hAnsi="Times New Roman" w:cs="Times New Roman"/>
          <w:sz w:val="16"/>
          <w:szCs w:val="16"/>
        </w:rPr>
      </w:pPr>
      <w:hyperlink r:id="rId42" w:history="1">
        <w:r w:rsidR="00C932BF" w:rsidRPr="00D0201E">
          <w:rPr>
            <w:rFonts w:ascii="Times New Roman" w:hAnsi="Times New Roman" w:cs="Times New Roman"/>
            <w:sz w:val="16"/>
            <w:szCs w:val="16"/>
          </w:rPr>
          <w:t>постановлением</w:t>
        </w:r>
      </w:hyperlink>
      <w:r w:rsidR="00C932BF" w:rsidRPr="00D0201E">
        <w:rPr>
          <w:rFonts w:ascii="Times New Roman" w:hAnsi="Times New Roman" w:cs="Times New Roman"/>
          <w:sz w:val="16"/>
          <w:szCs w:val="16"/>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РФ" от 25.02.2008 № 8, ст. 744, "Российская газета" от 27.02.2008  № 41) </w:t>
      </w:r>
      <w:hyperlink w:anchor="P161" w:history="1">
        <w:r w:rsidR="00C932BF" w:rsidRPr="00D0201E">
          <w:rPr>
            <w:rFonts w:ascii="Times New Roman" w:hAnsi="Times New Roman" w:cs="Times New Roman"/>
            <w:sz w:val="16"/>
            <w:szCs w:val="16"/>
          </w:rPr>
          <w:t>&lt;*&gt;</w:t>
        </w:r>
      </w:hyperlink>
      <w:r w:rsidR="00C932BF" w:rsidRPr="00D0201E">
        <w:rPr>
          <w:rFonts w:ascii="Times New Roman" w:hAnsi="Times New Roman" w:cs="Times New Roman"/>
          <w:sz w:val="16"/>
          <w:szCs w:val="16"/>
        </w:rPr>
        <w:t>;</w:t>
      </w:r>
    </w:p>
    <w:p w:rsidR="00C932BF" w:rsidRPr="00D0201E" w:rsidRDefault="00FB1AAA" w:rsidP="00D0201E">
      <w:pPr>
        <w:pStyle w:val="ConsPlusNormal"/>
        <w:tabs>
          <w:tab w:val="left" w:pos="426"/>
        </w:tabs>
        <w:ind w:firstLine="426"/>
        <w:jc w:val="both"/>
        <w:rPr>
          <w:rFonts w:ascii="Times New Roman" w:hAnsi="Times New Roman" w:cs="Times New Roman"/>
          <w:sz w:val="16"/>
          <w:szCs w:val="16"/>
        </w:rPr>
      </w:pPr>
      <w:hyperlink r:id="rId43" w:history="1">
        <w:r w:rsidR="00C932BF" w:rsidRPr="00D0201E">
          <w:rPr>
            <w:rFonts w:ascii="Times New Roman" w:hAnsi="Times New Roman" w:cs="Times New Roman"/>
            <w:sz w:val="16"/>
            <w:szCs w:val="16"/>
          </w:rPr>
          <w:t>постановлением</w:t>
        </w:r>
      </w:hyperlink>
      <w:r w:rsidR="00C932BF" w:rsidRPr="00D0201E">
        <w:rPr>
          <w:rFonts w:ascii="Times New Roman" w:hAnsi="Times New Roman" w:cs="Times New Roman"/>
          <w:sz w:val="16"/>
          <w:szCs w:val="16"/>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31.12.2012 № 303, "Собрание законодательства Российской Федерации" от 31.12.2012 № 53 (ч. 2), ст. 7932) </w:t>
      </w:r>
      <w:hyperlink w:anchor="P161" w:history="1">
        <w:r w:rsidR="00C932BF" w:rsidRPr="00D0201E">
          <w:rPr>
            <w:rFonts w:ascii="Times New Roman" w:hAnsi="Times New Roman" w:cs="Times New Roman"/>
            <w:sz w:val="16"/>
            <w:szCs w:val="16"/>
          </w:rPr>
          <w:t>&lt;*&gt;</w:t>
        </w:r>
      </w:hyperlink>
      <w:r w:rsidR="00C932BF" w:rsidRPr="00D0201E">
        <w:rPr>
          <w:rFonts w:ascii="Times New Roman" w:hAnsi="Times New Roman" w:cs="Times New Roman"/>
          <w:sz w:val="16"/>
          <w:szCs w:val="16"/>
        </w:rPr>
        <w:t>;</w:t>
      </w:r>
    </w:p>
    <w:p w:rsidR="00C932BF" w:rsidRPr="00D0201E" w:rsidRDefault="00FB1AAA" w:rsidP="00D0201E">
      <w:pPr>
        <w:pStyle w:val="ConsPlusNormal"/>
        <w:tabs>
          <w:tab w:val="left" w:pos="426"/>
        </w:tabs>
        <w:ind w:firstLine="426"/>
        <w:jc w:val="both"/>
        <w:rPr>
          <w:rFonts w:ascii="Times New Roman" w:hAnsi="Times New Roman" w:cs="Times New Roman"/>
          <w:sz w:val="16"/>
          <w:szCs w:val="16"/>
        </w:rPr>
      </w:pPr>
      <w:hyperlink r:id="rId44" w:history="1">
        <w:r w:rsidR="00C932BF" w:rsidRPr="00D0201E">
          <w:rPr>
            <w:rFonts w:ascii="Times New Roman" w:hAnsi="Times New Roman" w:cs="Times New Roman"/>
            <w:sz w:val="16"/>
            <w:szCs w:val="16"/>
          </w:rPr>
          <w:t>приказом</w:t>
        </w:r>
      </w:hyperlink>
      <w:r w:rsidR="00C932BF" w:rsidRPr="00D0201E">
        <w:rPr>
          <w:rFonts w:ascii="Times New Roman" w:hAnsi="Times New Roman" w:cs="Times New Roman"/>
          <w:sz w:val="16"/>
          <w:szCs w:val="16"/>
        </w:rPr>
        <w:t xml:space="preserve">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 </w:t>
      </w:r>
      <w:hyperlink w:anchor="P161" w:history="1">
        <w:r w:rsidR="00C932BF" w:rsidRPr="00D0201E">
          <w:rPr>
            <w:rFonts w:ascii="Times New Roman" w:hAnsi="Times New Roman" w:cs="Times New Roman"/>
            <w:sz w:val="16"/>
            <w:szCs w:val="16"/>
          </w:rPr>
          <w:t>&lt;*&gt;</w:t>
        </w:r>
      </w:hyperlink>
      <w:r w:rsidR="00C932BF" w:rsidRPr="00D0201E">
        <w:rPr>
          <w:rFonts w:ascii="Times New Roman" w:hAnsi="Times New Roman" w:cs="Times New Roman"/>
          <w:sz w:val="16"/>
          <w:szCs w:val="16"/>
        </w:rPr>
        <w:t>;</w:t>
      </w:r>
    </w:p>
    <w:p w:rsidR="00C932BF" w:rsidRPr="00D0201E" w:rsidRDefault="00FB1AAA" w:rsidP="00D0201E">
      <w:pPr>
        <w:pStyle w:val="ConsPlusNormal"/>
        <w:tabs>
          <w:tab w:val="left" w:pos="426"/>
        </w:tabs>
        <w:ind w:firstLine="426"/>
        <w:jc w:val="both"/>
        <w:rPr>
          <w:rFonts w:ascii="Times New Roman" w:hAnsi="Times New Roman" w:cs="Times New Roman"/>
          <w:sz w:val="16"/>
          <w:szCs w:val="16"/>
        </w:rPr>
      </w:pPr>
      <w:hyperlink r:id="rId45" w:history="1">
        <w:r w:rsidR="00C932BF" w:rsidRPr="00D0201E">
          <w:rPr>
            <w:rFonts w:ascii="Times New Roman" w:hAnsi="Times New Roman" w:cs="Times New Roman"/>
            <w:sz w:val="16"/>
            <w:szCs w:val="16"/>
          </w:rPr>
          <w:t>приказом</w:t>
        </w:r>
      </w:hyperlink>
      <w:r w:rsidR="00C932BF" w:rsidRPr="00D0201E">
        <w:rPr>
          <w:rFonts w:ascii="Times New Roman" w:hAnsi="Times New Roman" w:cs="Times New Roman"/>
          <w:sz w:val="16"/>
          <w:szCs w:val="16"/>
        </w:rPr>
        <w:t xml:space="preserve">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зарегистрирован в Министерстве юстиции Российской Федерации 27.09.2018, регистрационный № 52269;</w:t>
      </w:r>
    </w:p>
    <w:p w:rsidR="00C932BF" w:rsidRPr="00D0201E" w:rsidRDefault="00FB1AAA" w:rsidP="00D0201E">
      <w:pPr>
        <w:pStyle w:val="ConsPlusNormal"/>
        <w:tabs>
          <w:tab w:val="left" w:pos="426"/>
        </w:tabs>
        <w:ind w:firstLine="426"/>
        <w:jc w:val="both"/>
        <w:rPr>
          <w:rFonts w:ascii="Times New Roman" w:hAnsi="Times New Roman" w:cs="Times New Roman"/>
          <w:sz w:val="16"/>
          <w:szCs w:val="16"/>
        </w:rPr>
      </w:pPr>
      <w:hyperlink r:id="rId46" w:history="1">
        <w:r w:rsidR="00C932BF" w:rsidRPr="00D0201E">
          <w:rPr>
            <w:rFonts w:ascii="Times New Roman" w:hAnsi="Times New Roman" w:cs="Times New Roman"/>
            <w:sz w:val="16"/>
            <w:szCs w:val="16"/>
          </w:rPr>
          <w:t>Конституцией</w:t>
        </w:r>
      </w:hyperlink>
      <w:r w:rsidR="00C932BF" w:rsidRPr="00D0201E">
        <w:rPr>
          <w:rFonts w:ascii="Times New Roman" w:hAnsi="Times New Roman" w:cs="Times New Roman"/>
          <w:sz w:val="16"/>
          <w:szCs w:val="16"/>
        </w:rPr>
        <w:t xml:space="preserve"> Чувашской Республики, принятой 30.11.2000 (первоначальный текст документа опубликован в изданиях "Республика" от 09.12.2000 № 52, "Чавашен" от 09.12.2000 № 45, "Советская Чувашия" 09.12.2000 № 238 (спецвыпуск), "Хыпар" от 09.12.2000 № 224 (спецвыпуск),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 </w:t>
      </w:r>
      <w:hyperlink w:anchor="P161" w:history="1">
        <w:r w:rsidR="00C932BF" w:rsidRPr="00D0201E">
          <w:rPr>
            <w:rFonts w:ascii="Times New Roman" w:hAnsi="Times New Roman" w:cs="Times New Roman"/>
            <w:sz w:val="16"/>
            <w:szCs w:val="16"/>
          </w:rPr>
          <w:t>&lt;*&gt;</w:t>
        </w:r>
      </w:hyperlink>
      <w:r w:rsidR="00C932BF" w:rsidRPr="00D0201E">
        <w:rPr>
          <w:rFonts w:ascii="Times New Roman" w:hAnsi="Times New Roman" w:cs="Times New Roman"/>
          <w:sz w:val="16"/>
          <w:szCs w:val="16"/>
        </w:rPr>
        <w:t>;</w:t>
      </w:r>
    </w:p>
    <w:p w:rsidR="00C932BF" w:rsidRPr="00D0201E" w:rsidRDefault="00C932BF" w:rsidP="00D0201E">
      <w:pPr>
        <w:pStyle w:val="ab"/>
        <w:tabs>
          <w:tab w:val="left" w:pos="426"/>
        </w:tabs>
        <w:spacing w:before="0" w:beforeAutospacing="0" w:after="0" w:afterAutospacing="0"/>
        <w:ind w:firstLine="426"/>
        <w:jc w:val="both"/>
        <w:rPr>
          <w:sz w:val="16"/>
          <w:szCs w:val="16"/>
        </w:rPr>
      </w:pPr>
      <w:r w:rsidRPr="00D0201E">
        <w:rPr>
          <w:sz w:val="16"/>
          <w:szCs w:val="16"/>
        </w:rPr>
        <w:t xml:space="preserve">     Законом Чувашской Республики от 04 июня 2007 г. № 11 «О регулировании строительства, дорожного хозяйства и ЖКХ в Чувашской Республике» («Республика» от 6 июня 2007 г., № 22-24 (653-655); «Хыпар» от 7 июня 2007 г., № 111 (24766), Собрание законодательства Чувашской Республики, 2007, № 5, ст. 250) </w:t>
      </w:r>
      <w:hyperlink w:anchor="P161" w:history="1">
        <w:r w:rsidRPr="00D0201E">
          <w:rPr>
            <w:sz w:val="16"/>
            <w:szCs w:val="16"/>
          </w:rPr>
          <w:t>&lt;*&gt;</w:t>
        </w:r>
      </w:hyperlink>
      <w:r w:rsidRPr="00D0201E">
        <w:rPr>
          <w:sz w:val="16"/>
          <w:szCs w:val="16"/>
        </w:rPr>
        <w:t>;</w:t>
      </w:r>
    </w:p>
    <w:p w:rsidR="00C932BF" w:rsidRPr="00D0201E" w:rsidRDefault="00C932BF" w:rsidP="00D0201E">
      <w:pPr>
        <w:pStyle w:val="ab"/>
        <w:tabs>
          <w:tab w:val="left" w:pos="426"/>
        </w:tabs>
        <w:spacing w:before="0" w:beforeAutospacing="0" w:after="0" w:afterAutospacing="0"/>
        <w:ind w:firstLine="426"/>
        <w:jc w:val="both"/>
        <w:rPr>
          <w:sz w:val="16"/>
          <w:szCs w:val="16"/>
        </w:rPr>
      </w:pPr>
      <w:r w:rsidRPr="00D0201E">
        <w:rPr>
          <w:sz w:val="16"/>
          <w:szCs w:val="16"/>
        </w:rPr>
        <w:t xml:space="preserve">     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D0201E">
        <w:rPr>
          <w:rFonts w:eastAsia="Calibri"/>
          <w:sz w:val="16"/>
          <w:szCs w:val="16"/>
          <w:lang w:eastAsia="en-US"/>
        </w:rPr>
        <w:t>первоначальный текст документа опубликован в изданиях "Вести Чувашии",  № 53, 29.12.2012, "Собрание законодательства ЧР", 2012, № 12, часть 2, ст. 1453 (дата выхода 29.03.2013)</w:t>
      </w:r>
      <w:r w:rsidRPr="00D0201E">
        <w:rPr>
          <w:sz w:val="16"/>
          <w:szCs w:val="16"/>
        </w:rPr>
        <w:t xml:space="preserve"> </w:t>
      </w:r>
      <w:hyperlink w:anchor="P161" w:history="1">
        <w:r w:rsidRPr="00D0201E">
          <w:rPr>
            <w:sz w:val="16"/>
            <w:szCs w:val="16"/>
          </w:rPr>
          <w:t>&lt;*&gt;</w:t>
        </w:r>
      </w:hyperlink>
      <w:r w:rsidRPr="00D0201E">
        <w:rPr>
          <w:sz w:val="16"/>
          <w:szCs w:val="16"/>
        </w:rPr>
        <w:t>;</w:t>
      </w:r>
    </w:p>
    <w:p w:rsidR="00C932BF" w:rsidRPr="00D0201E" w:rsidRDefault="00C932BF" w:rsidP="00D0201E">
      <w:pPr>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Уставом</w:t>
      </w:r>
      <w:r w:rsidRPr="00D0201E">
        <w:rPr>
          <w:rFonts w:ascii="Times New Roman" w:hAnsi="Times New Roman" w:cs="Times New Roman"/>
          <w:bCs/>
          <w:sz w:val="16"/>
          <w:szCs w:val="16"/>
        </w:rPr>
        <w:t xml:space="preserve"> Магаринского сельского поселения Шумерлинского района Чувашской Республики</w:t>
      </w:r>
      <w:r w:rsidRPr="00D0201E">
        <w:rPr>
          <w:rFonts w:ascii="Times New Roman" w:hAnsi="Times New Roman" w:cs="Times New Roman"/>
          <w:color w:val="000000"/>
          <w:sz w:val="16"/>
          <w:szCs w:val="16"/>
        </w:rPr>
        <w:t xml:space="preserve"> от 31.08.2011 №9/1 (ред. от 25.10.2011),</w:t>
      </w:r>
      <w:r w:rsidRPr="00D0201E">
        <w:rPr>
          <w:rFonts w:ascii="Times New Roman" w:hAnsi="Times New Roman" w:cs="Times New Roman"/>
          <w:sz w:val="16"/>
          <w:szCs w:val="16"/>
        </w:rPr>
        <w:t xml:space="preserve"> опубликован в издании «Вестник Магаринского  сельского поселения Шумерлинского района</w:t>
      </w:r>
      <w:r w:rsidRPr="00D0201E">
        <w:rPr>
          <w:rFonts w:ascii="Times New Roman" w:hAnsi="Times New Roman" w:cs="Times New Roman"/>
          <w:color w:val="000000"/>
          <w:sz w:val="16"/>
          <w:szCs w:val="16"/>
        </w:rPr>
        <w:t xml:space="preserve">» </w:t>
      </w:r>
      <w:r w:rsidRPr="00D0201E">
        <w:rPr>
          <w:rFonts w:ascii="Times New Roman" w:hAnsi="Times New Roman" w:cs="Times New Roman"/>
          <w:sz w:val="16"/>
          <w:szCs w:val="16"/>
        </w:rPr>
        <w:t>18.10.2011 № 47 (189); от 25.10.2011 № 51(193), от 13.12.2011 № 59 (201); от 09.04.2012 № 18 (222); Тексты опубликованы в муниципальной газете «Вестник Магаринского сельского поселения Шумерлинского района».;</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b/>
          <w:sz w:val="16"/>
          <w:szCs w:val="16"/>
        </w:rPr>
      </w:pPr>
      <w:r w:rsidRPr="00D0201E">
        <w:rPr>
          <w:rFonts w:ascii="Times New Roman" w:hAnsi="Times New Roman" w:cs="Times New Roman"/>
          <w:b/>
          <w:sz w:val="16"/>
          <w:szCs w:val="16"/>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b/>
          <w:sz w:val="16"/>
          <w:szCs w:val="16"/>
        </w:rPr>
        <w:t xml:space="preserve">2.6.1. а) </w:t>
      </w:r>
      <w:r w:rsidRPr="00D0201E">
        <w:rPr>
          <w:rFonts w:ascii="Times New Roman" w:hAnsi="Times New Roman" w:cs="Times New Roman"/>
          <w:sz w:val="16"/>
          <w:szCs w:val="16"/>
        </w:rPr>
        <w:t xml:space="preserve"> В целях получения уведомления о планируемых строительстве или реконструкции объекта индивидуального жилищного строительства или садового дома заявитель направляет в орган местного самоуправления </w:t>
      </w:r>
      <w:hyperlink w:anchor="P740" w:history="1">
        <w:r w:rsidRPr="00D0201E">
          <w:rPr>
            <w:rFonts w:ascii="Times New Roman" w:hAnsi="Times New Roman" w:cs="Times New Roman"/>
            <w:sz w:val="16"/>
            <w:szCs w:val="16"/>
          </w:rPr>
          <w:t>заявление</w:t>
        </w:r>
      </w:hyperlink>
      <w:r w:rsidRPr="00D0201E">
        <w:rPr>
          <w:rFonts w:ascii="Times New Roman" w:hAnsi="Times New Roman" w:cs="Times New Roman"/>
          <w:sz w:val="16"/>
          <w:szCs w:val="16"/>
        </w:rPr>
        <w:t xml:space="preserve"> о выдаче уведомления о планируемых строительстве или реконструкции объекта индивидуального жилищного строительства или садового дома.</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К  уведомлению о планируемом строительстве прилагаются:</w:t>
      </w:r>
    </w:p>
    <w:p w:rsidR="00C932BF" w:rsidRPr="00D0201E" w:rsidRDefault="00C932BF" w:rsidP="00D0201E">
      <w:pPr>
        <w:pStyle w:val="s1"/>
        <w:shd w:val="clear" w:color="auto" w:fill="FFFFFF"/>
        <w:tabs>
          <w:tab w:val="left" w:pos="426"/>
        </w:tabs>
        <w:spacing w:before="0" w:beforeAutospacing="0" w:after="0" w:afterAutospacing="0"/>
        <w:ind w:firstLine="426"/>
        <w:jc w:val="both"/>
        <w:rPr>
          <w:sz w:val="16"/>
          <w:szCs w:val="16"/>
        </w:rPr>
      </w:pPr>
      <w:r w:rsidRPr="00D0201E">
        <w:rPr>
          <w:sz w:val="16"/>
          <w:szCs w:val="16"/>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932BF" w:rsidRPr="00D0201E" w:rsidRDefault="00C932BF" w:rsidP="00D0201E">
      <w:pPr>
        <w:pStyle w:val="s1"/>
        <w:shd w:val="clear" w:color="auto" w:fill="FFFFFF"/>
        <w:tabs>
          <w:tab w:val="left" w:pos="426"/>
        </w:tabs>
        <w:spacing w:before="0" w:beforeAutospacing="0" w:after="0" w:afterAutospacing="0"/>
        <w:ind w:firstLine="426"/>
        <w:jc w:val="both"/>
        <w:rPr>
          <w:sz w:val="16"/>
          <w:szCs w:val="16"/>
        </w:rPr>
      </w:pPr>
      <w:r w:rsidRPr="00D0201E">
        <w:rPr>
          <w:sz w:val="16"/>
          <w:szCs w:val="16"/>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C932BF" w:rsidRPr="00D0201E" w:rsidRDefault="00C932BF" w:rsidP="00D0201E">
      <w:pPr>
        <w:pStyle w:val="s1"/>
        <w:shd w:val="clear" w:color="auto" w:fill="FFFFFF"/>
        <w:tabs>
          <w:tab w:val="left" w:pos="426"/>
        </w:tabs>
        <w:spacing w:before="0" w:beforeAutospacing="0" w:after="0" w:afterAutospacing="0"/>
        <w:ind w:firstLine="426"/>
        <w:jc w:val="both"/>
        <w:rPr>
          <w:sz w:val="16"/>
          <w:szCs w:val="16"/>
        </w:rPr>
      </w:pPr>
      <w:r w:rsidRPr="00D0201E">
        <w:rPr>
          <w:sz w:val="16"/>
          <w:szCs w:val="1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932BF" w:rsidRPr="00D0201E" w:rsidRDefault="00C932BF" w:rsidP="00D0201E">
      <w:pPr>
        <w:pStyle w:val="s1"/>
        <w:shd w:val="clear" w:color="auto" w:fill="FFFFFF"/>
        <w:tabs>
          <w:tab w:val="left" w:pos="426"/>
        </w:tabs>
        <w:spacing w:before="0" w:beforeAutospacing="0" w:after="0" w:afterAutospacing="0"/>
        <w:ind w:firstLine="426"/>
        <w:jc w:val="both"/>
        <w:rPr>
          <w:sz w:val="16"/>
          <w:szCs w:val="16"/>
        </w:rPr>
      </w:pPr>
      <w:r w:rsidRPr="00D0201E">
        <w:rPr>
          <w:sz w:val="16"/>
          <w:szCs w:val="16"/>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47" w:anchor="/document/12138258/entry/51105" w:history="1">
        <w:r w:rsidRPr="00D0201E">
          <w:rPr>
            <w:rStyle w:val="a7"/>
            <w:rFonts w:eastAsia="SimSun"/>
            <w:sz w:val="16"/>
            <w:szCs w:val="16"/>
          </w:rPr>
          <w:t>частью 5</w:t>
        </w:r>
      </w:hyperlink>
      <w:r w:rsidRPr="00D0201E">
        <w:rPr>
          <w:sz w:val="16"/>
          <w:szCs w:val="16"/>
        </w:rPr>
        <w:t>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bookmarkStart w:id="5" w:name="P234"/>
      <w:bookmarkEnd w:id="5"/>
      <w:r w:rsidRPr="00D0201E">
        <w:rPr>
          <w:rFonts w:ascii="Times New Roman" w:hAnsi="Times New Roman" w:cs="Times New Roman"/>
          <w:sz w:val="16"/>
          <w:szCs w:val="16"/>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w:t>
      </w:r>
    </w:p>
    <w:p w:rsidR="00C932BF" w:rsidRPr="00D0201E" w:rsidRDefault="00C932BF" w:rsidP="00D0201E">
      <w:pPr>
        <w:pStyle w:val="s1"/>
        <w:shd w:val="clear" w:color="auto" w:fill="FFFFFF"/>
        <w:tabs>
          <w:tab w:val="left" w:pos="426"/>
        </w:tabs>
        <w:spacing w:before="0" w:beforeAutospacing="0" w:after="0" w:afterAutospacing="0"/>
        <w:ind w:firstLine="426"/>
        <w:jc w:val="both"/>
        <w:rPr>
          <w:sz w:val="16"/>
          <w:szCs w:val="16"/>
        </w:rPr>
      </w:pPr>
      <w:r w:rsidRPr="00D0201E">
        <w:rPr>
          <w:b/>
          <w:sz w:val="16"/>
          <w:szCs w:val="16"/>
        </w:rPr>
        <w:t xml:space="preserve">2.6.2. </w:t>
      </w:r>
      <w:r w:rsidRPr="00D0201E">
        <w:rPr>
          <w:sz w:val="16"/>
          <w:szCs w:val="16"/>
        </w:rPr>
        <w:t xml:space="preserve">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48" w:anchor="/document/12127232/entry/0" w:history="1">
        <w:r w:rsidRPr="00D0201E">
          <w:rPr>
            <w:rStyle w:val="a7"/>
            <w:rFonts w:eastAsia="SimSun"/>
            <w:sz w:val="16"/>
            <w:szCs w:val="16"/>
          </w:rPr>
          <w:t>Федеральным законом</w:t>
        </w:r>
      </w:hyperlink>
      <w:r w:rsidRPr="00D0201E">
        <w:rPr>
          <w:sz w:val="16"/>
          <w:szCs w:val="16"/>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C932BF" w:rsidRPr="00D0201E" w:rsidRDefault="00C932BF" w:rsidP="00D0201E">
      <w:pPr>
        <w:widowControl w:val="0"/>
        <w:tabs>
          <w:tab w:val="left" w:pos="426"/>
          <w:tab w:val="left" w:pos="8931"/>
        </w:tabs>
        <w:autoSpaceDE w:val="0"/>
        <w:autoSpaceDN w:val="0"/>
        <w:spacing w:after="0" w:line="240" w:lineRule="auto"/>
        <w:ind w:firstLine="426"/>
        <w:jc w:val="both"/>
        <w:rPr>
          <w:rFonts w:ascii="Times New Roman" w:hAnsi="Times New Roman" w:cs="Times New Roman"/>
          <w:b/>
          <w:sz w:val="16"/>
          <w:szCs w:val="16"/>
        </w:rPr>
      </w:pPr>
      <w:r w:rsidRPr="00D0201E">
        <w:rPr>
          <w:rFonts w:ascii="Times New Roman" w:hAnsi="Times New Roman" w:cs="Times New Roman"/>
          <w:b/>
          <w:sz w:val="16"/>
          <w:szCs w:val="16"/>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
          <w:sz w:val="16"/>
          <w:szCs w:val="16"/>
        </w:rPr>
        <w:t>2.7.1.</w:t>
      </w:r>
      <w:r w:rsidRPr="00D0201E">
        <w:rPr>
          <w:rFonts w:ascii="Times New Roman" w:hAnsi="Times New Roman" w:cs="Times New Roman"/>
          <w:sz w:val="16"/>
          <w:szCs w:val="16"/>
        </w:rPr>
        <w:t xml:space="preserve"> В целях получения уведомления о планируемых строительстве или реконструкции объекта индивидуального жилищного строительства или садового дома:</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2. Градостроительный план земельного участка, выданный не ранее чем за три года до дня представления заявления на получение уведомления о планируемых строительстве или реконструкции объекта индивидуального жилищного строительства или садового дома, или в случае выдачи уведомления о планируемых строительстве или реконструкции объекта индивидуального жилищного строительства или садового дома</w:t>
      </w:r>
      <w:r w:rsidRPr="00D0201E">
        <w:rPr>
          <w:rFonts w:ascii="Times New Roman" w:hAnsi="Times New Roman" w:cs="Times New Roman"/>
          <w:b/>
          <w:sz w:val="16"/>
          <w:szCs w:val="16"/>
        </w:rPr>
        <w:t xml:space="preserve"> </w:t>
      </w:r>
      <w:r w:rsidRPr="00D0201E">
        <w:rPr>
          <w:rFonts w:ascii="Times New Roman" w:hAnsi="Times New Roman" w:cs="Times New Roman"/>
          <w:sz w:val="16"/>
          <w:szCs w:val="16"/>
        </w:rPr>
        <w:t>реквизиты проекта планировки территории и проекта межевания территории;</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9" w:history="1">
        <w:r w:rsidRPr="00D0201E">
          <w:rPr>
            <w:rFonts w:ascii="Times New Roman" w:hAnsi="Times New Roman" w:cs="Times New Roman"/>
            <w:sz w:val="16"/>
            <w:szCs w:val="16"/>
          </w:rPr>
          <w:t>статьей 40</w:t>
        </w:r>
      </w:hyperlink>
      <w:r w:rsidRPr="00D0201E">
        <w:rPr>
          <w:rFonts w:ascii="Times New Roman" w:hAnsi="Times New Roman" w:cs="Times New Roman"/>
          <w:sz w:val="16"/>
          <w:szCs w:val="16"/>
        </w:rPr>
        <w:t xml:space="preserve"> Градостроительного кодекса Российской Федерации).</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eastAsia="Calibri" w:hAnsi="Times New Roman" w:cs="Times New Roman"/>
          <w:i/>
          <w:sz w:val="16"/>
          <w:szCs w:val="16"/>
        </w:rPr>
      </w:pPr>
      <w:r w:rsidRPr="00D0201E">
        <w:rPr>
          <w:rFonts w:ascii="Times New Roman" w:hAnsi="Times New Roman" w:cs="Times New Roman"/>
          <w:b/>
          <w:sz w:val="16"/>
          <w:szCs w:val="16"/>
        </w:rPr>
        <w:t>2.7.2.</w:t>
      </w:r>
      <w:r w:rsidRPr="00D0201E">
        <w:rPr>
          <w:rFonts w:ascii="Times New Roman" w:hAnsi="Times New Roman" w:cs="Times New Roman"/>
          <w:sz w:val="16"/>
          <w:szCs w:val="16"/>
        </w:rPr>
        <w:t xml:space="preserve"> В целях внесения изменений в уведомление о планируемых строительстве или реконструкции объекта индивидуального жилищного строительства или садового дома:</w:t>
      </w:r>
      <w:r w:rsidRPr="00D0201E">
        <w:rPr>
          <w:rFonts w:ascii="Times New Roman" w:hAnsi="Times New Roman" w:cs="Times New Roman"/>
          <w:i/>
          <w:sz w:val="16"/>
          <w:szCs w:val="16"/>
        </w:rPr>
        <w:t xml:space="preserve"> </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1. Правоустанавливающие документы на земельные участки;</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2. Решение об образовании земельных участков, если в соответствии с земельным </w:t>
      </w:r>
      <w:hyperlink r:id="rId50" w:history="1">
        <w:r w:rsidRPr="00D0201E">
          <w:rPr>
            <w:rFonts w:ascii="Times New Roman" w:hAnsi="Times New Roman" w:cs="Times New Roman"/>
            <w:sz w:val="16"/>
            <w:szCs w:val="16"/>
          </w:rPr>
          <w:t>законодательством</w:t>
        </w:r>
      </w:hyperlink>
      <w:r w:rsidRPr="00D0201E">
        <w:rPr>
          <w:rFonts w:ascii="Times New Roman" w:hAnsi="Times New Roman" w:cs="Times New Roman"/>
          <w:sz w:val="16"/>
          <w:szCs w:val="16"/>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3. Градостроительный план земельного участка, выданный не ранее чем за три года до дня представления заявления на получение уведомления о планируемых строительстве или реконструкции объекта индивидуального жилищного строительства или садового дома, на котором планируется осуществить строительство, реконструкцию объекта индивидуального жилищного строительства или садового дома;</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eastAsia="Calibri" w:hAnsi="Times New Roman" w:cs="Times New Roman"/>
          <w:sz w:val="16"/>
          <w:szCs w:val="16"/>
        </w:rPr>
      </w:pPr>
      <w:r w:rsidRPr="00D0201E">
        <w:rPr>
          <w:rFonts w:ascii="Times New Roman" w:hAnsi="Times New Roman" w:cs="Times New Roman"/>
          <w:sz w:val="16"/>
          <w:szCs w:val="16"/>
        </w:rPr>
        <w:t>4. Р</w:t>
      </w:r>
      <w:r w:rsidRPr="00D0201E">
        <w:rPr>
          <w:rFonts w:ascii="Times New Roman" w:eastAsia="Calibri" w:hAnsi="Times New Roman" w:cs="Times New Roman"/>
          <w:sz w:val="16"/>
          <w:szCs w:val="16"/>
        </w:rPr>
        <w:t>ешение о предоставлении права пользования недрами и решение о переоформлении лицензии на право пользования недрами</w:t>
      </w:r>
      <w:r w:rsidRPr="00D0201E">
        <w:rPr>
          <w:rFonts w:ascii="Times New Roman" w:hAnsi="Times New Roman" w:cs="Times New Roman"/>
          <w:sz w:val="16"/>
          <w:szCs w:val="16"/>
        </w:rPr>
        <w:t>.</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В случае если документы, предусмотренные </w:t>
      </w:r>
      <w:hyperlink w:anchor="P270" w:history="1">
        <w:r w:rsidRPr="00D0201E">
          <w:rPr>
            <w:rFonts w:ascii="Times New Roman" w:hAnsi="Times New Roman" w:cs="Times New Roman"/>
            <w:sz w:val="16"/>
            <w:szCs w:val="16"/>
          </w:rPr>
          <w:t>подпунктами 1</w:t>
        </w:r>
      </w:hyperlink>
      <w:r w:rsidRPr="00D0201E">
        <w:rPr>
          <w:rFonts w:ascii="Times New Roman" w:hAnsi="Times New Roman" w:cs="Times New Roman"/>
          <w:sz w:val="16"/>
          <w:szCs w:val="16"/>
        </w:rPr>
        <w:t xml:space="preserve"> - </w:t>
      </w:r>
      <w:hyperlink w:anchor="P272" w:history="1">
        <w:r w:rsidRPr="00D0201E">
          <w:rPr>
            <w:rFonts w:ascii="Times New Roman" w:hAnsi="Times New Roman" w:cs="Times New Roman"/>
            <w:sz w:val="16"/>
            <w:szCs w:val="16"/>
          </w:rPr>
          <w:t>4</w:t>
        </w:r>
      </w:hyperlink>
      <w:r w:rsidRPr="00D0201E">
        <w:rPr>
          <w:rFonts w:ascii="Times New Roman" w:hAnsi="Times New Roman" w:cs="Times New Roman"/>
          <w:sz w:val="16"/>
          <w:szCs w:val="16"/>
        </w:rPr>
        <w:t xml:space="preserve"> настоящего пункта Административного регламента, не представлены заявителем, специалист администрации Магаринского сельского поселения Шумерлинского района запрашивает такие документы или сведения, содержащиеся в них, в соответствующих органах государственной власти.</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лицо, указанное в </w:t>
      </w:r>
      <w:hyperlink w:anchor="P433" w:history="1">
        <w:r w:rsidRPr="00D0201E">
          <w:rPr>
            <w:rFonts w:ascii="Times New Roman" w:hAnsi="Times New Roman" w:cs="Times New Roman"/>
            <w:sz w:val="16"/>
            <w:szCs w:val="16"/>
          </w:rPr>
          <w:t>абзаце 12 пункта 3.1.4</w:t>
        </w:r>
      </w:hyperlink>
      <w:r w:rsidRPr="00D0201E">
        <w:rPr>
          <w:rFonts w:ascii="Times New Roman" w:hAnsi="Times New Roman" w:cs="Times New Roman"/>
          <w:sz w:val="16"/>
          <w:szCs w:val="16"/>
        </w:rPr>
        <w:t xml:space="preserve"> настоящего Административного регламента.</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D0201E">
        <w:rPr>
          <w:rFonts w:ascii="Times New Roman" w:eastAsia="Calibri" w:hAnsi="Times New Roman" w:cs="Times New Roman"/>
          <w:sz w:val="16"/>
          <w:szCs w:val="16"/>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D0201E">
        <w:rPr>
          <w:rFonts w:ascii="Times New Roman" w:hAnsi="Times New Roman" w:cs="Times New Roman"/>
          <w:bCs/>
          <w:sz w:val="16"/>
          <w:szCs w:val="16"/>
        </w:rPr>
        <w:t xml:space="preserve"> в орган местного самоуправления, МФЦ, а также - почтовым отправлением либо в электронной форме.</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b/>
          <w:sz w:val="16"/>
          <w:szCs w:val="16"/>
        </w:rPr>
      </w:pPr>
      <w:r w:rsidRPr="00D0201E">
        <w:rPr>
          <w:rFonts w:ascii="Times New Roman" w:hAnsi="Times New Roman" w:cs="Times New Roman"/>
          <w:b/>
          <w:sz w:val="16"/>
          <w:szCs w:val="16"/>
        </w:rPr>
        <w:t>2.8. Указание на запрет требовать от заявителя</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В соответствии с требованиями пунктов 1, 2 части 1 статьи 7 Федерального закона № 210-ФЗ при предоставлении муниципальной услуги  структурное подразделение  не вправе требовать от заявителя:</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b/>
          <w:sz w:val="16"/>
          <w:szCs w:val="16"/>
        </w:rPr>
      </w:pPr>
      <w:r w:rsidRPr="00D0201E">
        <w:rPr>
          <w:rFonts w:ascii="Times New Roman" w:hAnsi="Times New Roman" w:cs="Times New Roman"/>
          <w:b/>
          <w:sz w:val="16"/>
          <w:szCs w:val="16"/>
        </w:rPr>
        <w:t>2.9. Исчерпывающий перечень оснований для отказа в приеме документов, необходимых для предоставления муниципальной услуги</w:t>
      </w:r>
    </w:p>
    <w:p w:rsidR="00C932BF" w:rsidRPr="00D0201E" w:rsidRDefault="00C932BF" w:rsidP="00D0201E">
      <w:pPr>
        <w:tabs>
          <w:tab w:val="left" w:pos="426"/>
        </w:tabs>
        <w:autoSpaceDE w:val="0"/>
        <w:autoSpaceDN w:val="0"/>
        <w:adjustRightInd w:val="0"/>
        <w:spacing w:after="0" w:line="240" w:lineRule="auto"/>
        <w:ind w:firstLine="426"/>
        <w:jc w:val="both"/>
        <w:rPr>
          <w:rFonts w:ascii="Times New Roman" w:eastAsia="Calibri" w:hAnsi="Times New Roman" w:cs="Times New Roman"/>
          <w:sz w:val="16"/>
          <w:szCs w:val="16"/>
        </w:rPr>
      </w:pPr>
      <w:r w:rsidRPr="00D0201E">
        <w:rPr>
          <w:rFonts w:ascii="Times New Roman" w:eastAsia="Calibri" w:hAnsi="Times New Roman" w:cs="Times New Roman"/>
          <w:sz w:val="16"/>
          <w:szCs w:val="16"/>
        </w:rPr>
        <w:t xml:space="preserve">В случае отсутствия в уведомлении о планируемом строительстве сведений, предусмотренных </w:t>
      </w:r>
      <w:hyperlink r:id="rId51" w:history="1">
        <w:r w:rsidRPr="00D0201E">
          <w:rPr>
            <w:rFonts w:ascii="Times New Roman" w:eastAsia="Calibri" w:hAnsi="Times New Roman" w:cs="Times New Roman"/>
            <w:color w:val="0000FF"/>
            <w:sz w:val="16"/>
            <w:szCs w:val="16"/>
          </w:rPr>
          <w:t>частью 1</w:t>
        </w:r>
      </w:hyperlink>
      <w:r w:rsidRPr="00D0201E">
        <w:rPr>
          <w:rFonts w:ascii="Times New Roman" w:eastAsia="Calibri" w:hAnsi="Times New Roman" w:cs="Times New Roman"/>
          <w:sz w:val="16"/>
          <w:szCs w:val="16"/>
        </w:rPr>
        <w:t xml:space="preserve"> статьи 51.1. ГрК РФ, или документов, предусмотренных </w:t>
      </w:r>
      <w:hyperlink r:id="rId52" w:history="1">
        <w:r w:rsidRPr="00D0201E">
          <w:rPr>
            <w:rFonts w:ascii="Times New Roman" w:eastAsia="Calibri" w:hAnsi="Times New Roman" w:cs="Times New Roman"/>
            <w:color w:val="0000FF"/>
            <w:sz w:val="16"/>
            <w:szCs w:val="16"/>
          </w:rPr>
          <w:t>пунктами 2</w:t>
        </w:r>
      </w:hyperlink>
      <w:r w:rsidRPr="00D0201E">
        <w:rPr>
          <w:rFonts w:ascii="Times New Roman" w:eastAsia="Calibri" w:hAnsi="Times New Roman" w:cs="Times New Roman"/>
          <w:sz w:val="16"/>
          <w:szCs w:val="16"/>
        </w:rPr>
        <w:t xml:space="preserve"> - </w:t>
      </w:r>
      <w:hyperlink r:id="rId53" w:history="1">
        <w:r w:rsidRPr="00D0201E">
          <w:rPr>
            <w:rFonts w:ascii="Times New Roman" w:eastAsia="Calibri" w:hAnsi="Times New Roman" w:cs="Times New Roman"/>
            <w:color w:val="0000FF"/>
            <w:sz w:val="16"/>
            <w:szCs w:val="16"/>
          </w:rPr>
          <w:t>4 части 3</w:t>
        </w:r>
      </w:hyperlink>
      <w:r w:rsidRPr="00D0201E">
        <w:rPr>
          <w:rFonts w:ascii="Times New Roman" w:eastAsia="Calibri" w:hAnsi="Times New Roman" w:cs="Times New Roman"/>
          <w:sz w:val="16"/>
          <w:szCs w:val="16"/>
        </w:rPr>
        <w:t xml:space="preserve"> статьи 51.1. ГрК РФ, администрация Магаринского сельского поселения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b/>
          <w:sz w:val="16"/>
          <w:szCs w:val="16"/>
        </w:rPr>
      </w:pPr>
      <w:bookmarkStart w:id="6" w:name="P193"/>
      <w:bookmarkEnd w:id="6"/>
      <w:r w:rsidRPr="00D0201E">
        <w:rPr>
          <w:rFonts w:ascii="Times New Roman" w:hAnsi="Times New Roman" w:cs="Times New Roman"/>
          <w:b/>
          <w:sz w:val="16"/>
          <w:szCs w:val="16"/>
        </w:rPr>
        <w:t>2.10. Исчерпывающий перечень оснований для приостановления или отказа в предоставлении муниципальной услуги</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Основания для приостановления предоставления муниципальной услуги не предусмотрены.</w:t>
      </w:r>
    </w:p>
    <w:p w:rsidR="00C932BF" w:rsidRPr="00D0201E" w:rsidRDefault="00C932BF" w:rsidP="00D0201E">
      <w:pPr>
        <w:tabs>
          <w:tab w:val="left" w:pos="426"/>
        </w:tabs>
        <w:autoSpaceDE w:val="0"/>
        <w:autoSpaceDN w:val="0"/>
        <w:adjustRightInd w:val="0"/>
        <w:spacing w:after="0" w:line="240" w:lineRule="auto"/>
        <w:ind w:firstLine="426"/>
        <w:jc w:val="both"/>
        <w:rPr>
          <w:rFonts w:ascii="Times New Roman" w:eastAsia="Calibri" w:hAnsi="Times New Roman" w:cs="Times New Roman"/>
          <w:sz w:val="16"/>
          <w:szCs w:val="16"/>
        </w:rPr>
      </w:pPr>
      <w:r w:rsidRPr="00D0201E">
        <w:rPr>
          <w:rFonts w:ascii="Times New Roman" w:hAnsi="Times New Roman" w:cs="Times New Roman"/>
          <w:b/>
          <w:sz w:val="16"/>
          <w:szCs w:val="16"/>
        </w:rPr>
        <w:t>2.10.1.</w:t>
      </w:r>
      <w:r w:rsidRPr="00D0201E">
        <w:rPr>
          <w:rFonts w:ascii="Times New Roman" w:hAnsi="Times New Roman" w:cs="Times New Roman"/>
          <w:sz w:val="16"/>
          <w:szCs w:val="16"/>
        </w:rPr>
        <w:t xml:space="preserve"> </w:t>
      </w:r>
      <w:r w:rsidRPr="00D0201E">
        <w:rPr>
          <w:rFonts w:ascii="Times New Roman" w:eastAsia="Calibri" w:hAnsi="Times New Roman" w:cs="Times New Roman"/>
          <w:sz w:val="16"/>
          <w:szCs w:val="16"/>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C932BF" w:rsidRPr="00D0201E" w:rsidRDefault="00C932BF" w:rsidP="00D0201E">
      <w:pPr>
        <w:tabs>
          <w:tab w:val="left" w:pos="426"/>
        </w:tabs>
        <w:autoSpaceDE w:val="0"/>
        <w:autoSpaceDN w:val="0"/>
        <w:adjustRightInd w:val="0"/>
        <w:spacing w:after="0" w:line="240" w:lineRule="auto"/>
        <w:ind w:firstLine="426"/>
        <w:jc w:val="both"/>
        <w:rPr>
          <w:rFonts w:ascii="Times New Roman" w:eastAsia="Calibri" w:hAnsi="Times New Roman" w:cs="Times New Roman"/>
          <w:sz w:val="16"/>
          <w:szCs w:val="16"/>
        </w:rPr>
      </w:pPr>
      <w:r w:rsidRPr="00D0201E">
        <w:rPr>
          <w:rFonts w:ascii="Times New Roman" w:eastAsia="Calibri" w:hAnsi="Times New Roman" w:cs="Times New Roman"/>
          <w:sz w:val="16"/>
          <w:szCs w:val="16"/>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C932BF" w:rsidRPr="00D0201E" w:rsidRDefault="00C932BF" w:rsidP="00D0201E">
      <w:pPr>
        <w:tabs>
          <w:tab w:val="left" w:pos="426"/>
        </w:tabs>
        <w:autoSpaceDE w:val="0"/>
        <w:autoSpaceDN w:val="0"/>
        <w:adjustRightInd w:val="0"/>
        <w:spacing w:after="0" w:line="240" w:lineRule="auto"/>
        <w:ind w:firstLine="426"/>
        <w:jc w:val="both"/>
        <w:rPr>
          <w:rFonts w:ascii="Times New Roman" w:eastAsia="Calibri" w:hAnsi="Times New Roman" w:cs="Times New Roman"/>
          <w:sz w:val="16"/>
          <w:szCs w:val="16"/>
        </w:rPr>
      </w:pPr>
      <w:r w:rsidRPr="00D0201E">
        <w:rPr>
          <w:rFonts w:ascii="Times New Roman" w:eastAsia="Calibri" w:hAnsi="Times New Roman" w:cs="Times New Roman"/>
          <w:sz w:val="16"/>
          <w:szCs w:val="16"/>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C932BF" w:rsidRPr="00D0201E" w:rsidRDefault="00C932BF" w:rsidP="00D0201E">
      <w:pPr>
        <w:tabs>
          <w:tab w:val="left" w:pos="426"/>
        </w:tabs>
        <w:autoSpaceDE w:val="0"/>
        <w:autoSpaceDN w:val="0"/>
        <w:adjustRightInd w:val="0"/>
        <w:spacing w:after="0" w:line="240" w:lineRule="auto"/>
        <w:ind w:firstLine="426"/>
        <w:jc w:val="both"/>
        <w:rPr>
          <w:rFonts w:ascii="Times New Roman" w:eastAsia="Calibri" w:hAnsi="Times New Roman" w:cs="Times New Roman"/>
          <w:sz w:val="16"/>
          <w:szCs w:val="16"/>
        </w:rPr>
      </w:pPr>
      <w:r w:rsidRPr="00D0201E">
        <w:rPr>
          <w:rFonts w:ascii="Times New Roman" w:eastAsia="Calibri" w:hAnsi="Times New Roman" w:cs="Times New Roman"/>
          <w:sz w:val="16"/>
          <w:szCs w:val="16"/>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C932BF" w:rsidRPr="00D0201E" w:rsidRDefault="00C932BF" w:rsidP="00D0201E">
      <w:pPr>
        <w:tabs>
          <w:tab w:val="left" w:pos="426"/>
        </w:tabs>
        <w:autoSpaceDE w:val="0"/>
        <w:autoSpaceDN w:val="0"/>
        <w:adjustRightInd w:val="0"/>
        <w:spacing w:after="0" w:line="240" w:lineRule="auto"/>
        <w:ind w:firstLine="426"/>
        <w:jc w:val="both"/>
        <w:rPr>
          <w:rFonts w:ascii="Times New Roman" w:eastAsia="Calibri" w:hAnsi="Times New Roman" w:cs="Times New Roman"/>
          <w:sz w:val="16"/>
          <w:szCs w:val="16"/>
        </w:rPr>
      </w:pPr>
      <w:r w:rsidRPr="00D0201E">
        <w:rPr>
          <w:rFonts w:ascii="Times New Roman" w:eastAsia="Calibri" w:hAnsi="Times New Roman" w:cs="Times New Roman"/>
          <w:sz w:val="16"/>
          <w:szCs w:val="16"/>
        </w:rPr>
        <w:t xml:space="preserve">4) в срок, указанный в </w:t>
      </w:r>
      <w:hyperlink r:id="rId54" w:history="1">
        <w:r w:rsidRPr="00D0201E">
          <w:rPr>
            <w:rFonts w:ascii="Times New Roman" w:eastAsia="Calibri" w:hAnsi="Times New Roman" w:cs="Times New Roman"/>
            <w:color w:val="0000FF"/>
            <w:sz w:val="16"/>
            <w:szCs w:val="16"/>
          </w:rPr>
          <w:t>части 9</w:t>
        </w:r>
      </w:hyperlink>
      <w:r w:rsidRPr="00D0201E">
        <w:rPr>
          <w:rFonts w:ascii="Times New Roman" w:eastAsia="Calibri" w:hAnsi="Times New Roman" w:cs="Times New Roman"/>
          <w:sz w:val="16"/>
          <w:szCs w:val="16"/>
        </w:rPr>
        <w:t xml:space="preserve"> статьи 51.1. ГрК РФ, от органа исполнительной власти Чувашской Республики,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b/>
          <w:sz w:val="16"/>
          <w:szCs w:val="16"/>
        </w:rPr>
        <w:t>2.10.2.</w:t>
      </w:r>
      <w:r w:rsidRPr="00D0201E">
        <w:rPr>
          <w:rFonts w:ascii="Times New Roman" w:hAnsi="Times New Roman" w:cs="Times New Roman"/>
          <w:sz w:val="16"/>
          <w:szCs w:val="16"/>
        </w:rPr>
        <w:t xml:space="preserve"> Основаниями для отказа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являются:</w:t>
      </w:r>
    </w:p>
    <w:p w:rsidR="00C932BF" w:rsidRPr="00D0201E" w:rsidRDefault="00C932BF" w:rsidP="00D0201E">
      <w:pPr>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w:t>
      </w:r>
      <w:hyperlink r:id="rId55" w:history="1">
        <w:r w:rsidRPr="00D0201E">
          <w:rPr>
            <w:rFonts w:ascii="Times New Roman" w:eastAsia="Calibri" w:hAnsi="Times New Roman" w:cs="Times New Roman"/>
            <w:color w:val="0000FF"/>
            <w:sz w:val="16"/>
            <w:szCs w:val="16"/>
          </w:rPr>
          <w:t>пунктами 1</w:t>
        </w:r>
      </w:hyperlink>
      <w:r w:rsidRPr="00D0201E">
        <w:rPr>
          <w:rFonts w:ascii="Times New Roman" w:eastAsia="Calibri" w:hAnsi="Times New Roman" w:cs="Times New Roman"/>
          <w:sz w:val="16"/>
          <w:szCs w:val="16"/>
        </w:rPr>
        <w:t xml:space="preserve"> - </w:t>
      </w:r>
      <w:hyperlink r:id="rId56" w:history="1">
        <w:r w:rsidRPr="00D0201E">
          <w:rPr>
            <w:rFonts w:ascii="Times New Roman" w:eastAsia="Calibri" w:hAnsi="Times New Roman" w:cs="Times New Roman"/>
            <w:color w:val="0000FF"/>
            <w:sz w:val="16"/>
            <w:szCs w:val="16"/>
          </w:rPr>
          <w:t>4 части 21.10</w:t>
        </w:r>
      </w:hyperlink>
      <w:r w:rsidRPr="00D0201E">
        <w:rPr>
          <w:rFonts w:ascii="Times New Roman" w:eastAsia="Calibri" w:hAnsi="Times New Roman" w:cs="Times New Roman"/>
          <w:sz w:val="16"/>
          <w:szCs w:val="16"/>
        </w:rPr>
        <w:t xml:space="preserve"> статьи 51 ГрК РФ</w:t>
      </w:r>
      <w:r w:rsidRPr="00D0201E">
        <w:rPr>
          <w:rFonts w:ascii="Times New Roman" w:hAnsi="Times New Roman" w:cs="Times New Roman"/>
          <w:sz w:val="16"/>
          <w:szCs w:val="16"/>
        </w:rPr>
        <w:t>,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2) недостоверность сведений, указанных в уведомлении о переходе прав на земельный участок, об образовании земельного участка;</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3) несоответствие планируемого размещения объекта индивидуального жилищного строительства или садового дома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b/>
          <w:sz w:val="16"/>
          <w:szCs w:val="16"/>
        </w:rPr>
      </w:pPr>
      <w:r w:rsidRPr="00D0201E">
        <w:rPr>
          <w:rFonts w:ascii="Times New Roman" w:hAnsi="Times New Roman" w:cs="Times New Roman"/>
          <w:b/>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32BF" w:rsidRPr="00D0201E" w:rsidRDefault="00C932BF" w:rsidP="00D0201E">
      <w:pPr>
        <w:widowControl w:val="0"/>
        <w:tabs>
          <w:tab w:val="left" w:pos="426"/>
          <w:tab w:val="left" w:pos="854"/>
        </w:tabs>
        <w:autoSpaceDE w:val="0"/>
        <w:autoSpaceDN w:val="0"/>
        <w:adjustRightInd w:val="0"/>
        <w:spacing w:after="0" w:line="240" w:lineRule="auto"/>
        <w:ind w:left="540" w:firstLine="426"/>
        <w:jc w:val="both"/>
        <w:rPr>
          <w:rFonts w:ascii="Times New Roman" w:hAnsi="Times New Roman" w:cs="Times New Roman"/>
          <w:sz w:val="16"/>
          <w:szCs w:val="16"/>
        </w:rPr>
      </w:pPr>
      <w:r w:rsidRPr="00D0201E">
        <w:rPr>
          <w:rFonts w:ascii="Times New Roman" w:hAnsi="Times New Roman" w:cs="Times New Roman"/>
          <w:sz w:val="16"/>
          <w:szCs w:val="16"/>
        </w:rPr>
        <w:t>Разработка проектной документации.</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b/>
          <w:sz w:val="16"/>
          <w:szCs w:val="16"/>
        </w:rPr>
      </w:pPr>
      <w:r w:rsidRPr="00D0201E">
        <w:rPr>
          <w:rFonts w:ascii="Times New Roman" w:hAnsi="Times New Roman" w:cs="Times New Roman"/>
          <w:b/>
          <w:sz w:val="16"/>
          <w:szCs w:val="16"/>
        </w:rPr>
        <w:t>2.12. Порядок, размер и основания взимания государственной пошлины или иной платы, взимаемой за предоставление муниципальной услуги</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Предоставление муниципальной услуги осуществляется без взимания государственной пошлины или иной платы.</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b/>
          <w:sz w:val="16"/>
          <w:szCs w:val="16"/>
        </w:rPr>
      </w:pPr>
      <w:r w:rsidRPr="00D0201E">
        <w:rPr>
          <w:rFonts w:ascii="Times New Roman" w:hAnsi="Times New Roman" w:cs="Times New Roman"/>
          <w:b/>
          <w:sz w:val="16"/>
          <w:szCs w:val="16"/>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b/>
          <w:sz w:val="16"/>
          <w:szCs w:val="16"/>
        </w:rPr>
      </w:pPr>
      <w:r w:rsidRPr="00D0201E">
        <w:rPr>
          <w:rFonts w:ascii="Times New Roman" w:hAnsi="Times New Roman" w:cs="Times New Roman"/>
          <w:b/>
          <w:sz w:val="16"/>
          <w:szCs w:val="16"/>
        </w:rPr>
        <w:t>2.14. Срок и порядок регистрации заявления, в том числе в электронной форме</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Заявление на предоставление муниципальной услуги регистрируется:</w:t>
      </w:r>
    </w:p>
    <w:p w:rsidR="00C932BF" w:rsidRPr="00D0201E" w:rsidRDefault="00C932BF" w:rsidP="00D0201E">
      <w:pPr>
        <w:pStyle w:val="ab"/>
        <w:tabs>
          <w:tab w:val="left" w:pos="426"/>
        </w:tabs>
        <w:spacing w:before="0" w:beforeAutospacing="0" w:after="0" w:afterAutospacing="0"/>
        <w:ind w:firstLine="426"/>
        <w:jc w:val="both"/>
        <w:rPr>
          <w:sz w:val="16"/>
          <w:szCs w:val="16"/>
        </w:rPr>
      </w:pPr>
      <w:r w:rsidRPr="00D0201E">
        <w:rPr>
          <w:sz w:val="16"/>
          <w:szCs w:val="16"/>
        </w:rPr>
        <w:t xml:space="preserve">         в журнале регистрации заявлений путем присвоения входящего номера и даты поступления документа в течение 15 минут;</w:t>
      </w:r>
    </w:p>
    <w:p w:rsidR="00C932BF" w:rsidRPr="00D0201E" w:rsidRDefault="00C932BF" w:rsidP="00D0201E">
      <w:pPr>
        <w:widowControl w:val="0"/>
        <w:tabs>
          <w:tab w:val="left" w:pos="426"/>
          <w:tab w:val="left" w:pos="868"/>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в системе электронного документооборота (далее - СЭД) с присвоением статуса «зарегистрировано» в течение 1 рабочего дня с даты поступления; </w:t>
      </w:r>
    </w:p>
    <w:p w:rsidR="00C932BF" w:rsidRPr="00D0201E" w:rsidRDefault="00C932BF" w:rsidP="00D0201E">
      <w:pPr>
        <w:widowControl w:val="0"/>
        <w:tabs>
          <w:tab w:val="left" w:pos="426"/>
          <w:tab w:val="left" w:pos="851"/>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b/>
          <w:sz w:val="16"/>
          <w:szCs w:val="16"/>
        </w:rPr>
      </w:pPr>
      <w:r w:rsidRPr="00D0201E">
        <w:rPr>
          <w:rFonts w:ascii="Times New Roman" w:hAnsi="Times New Roman" w:cs="Times New Roman"/>
          <w:b/>
          <w:sz w:val="16"/>
          <w:szCs w:val="16"/>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администрации Магаринского сельского поселения  Шумерлинского района, на Едином портале государственных и муниципальных услуг  и на Портале государственных и муниципальных услуг.</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Информационные стенды оборудуются в доступном для заявителей помещении администрации.</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b/>
          <w:sz w:val="16"/>
          <w:szCs w:val="16"/>
        </w:rPr>
      </w:pPr>
      <w:r w:rsidRPr="00D0201E">
        <w:rPr>
          <w:rFonts w:ascii="Times New Roman" w:hAnsi="Times New Roman" w:cs="Times New Roman"/>
          <w:b/>
          <w:sz w:val="16"/>
          <w:szCs w:val="16"/>
        </w:rPr>
        <w:t>2.16. Показатели доступности и качества муниципальной услуги</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Показателями доступности муниципальной услуги являются:</w:t>
      </w:r>
    </w:p>
    <w:p w:rsidR="00C932BF" w:rsidRPr="00D0201E" w:rsidRDefault="00C932BF" w:rsidP="00D0201E">
      <w:pPr>
        <w:widowControl w:val="0"/>
        <w:tabs>
          <w:tab w:val="left" w:pos="426"/>
          <w:tab w:val="left" w:pos="851"/>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C932BF" w:rsidRPr="00D0201E" w:rsidRDefault="00C932BF" w:rsidP="00D0201E">
      <w:pPr>
        <w:widowControl w:val="0"/>
        <w:tabs>
          <w:tab w:val="left" w:pos="426"/>
          <w:tab w:val="left" w:pos="851"/>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C932BF" w:rsidRPr="00D0201E" w:rsidRDefault="00C932BF" w:rsidP="00D0201E">
      <w:pPr>
        <w:widowControl w:val="0"/>
        <w:tabs>
          <w:tab w:val="left" w:pos="426"/>
          <w:tab w:val="left" w:pos="851"/>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C932BF" w:rsidRPr="00D0201E" w:rsidRDefault="00C932BF" w:rsidP="00D0201E">
      <w:pPr>
        <w:widowControl w:val="0"/>
        <w:tabs>
          <w:tab w:val="left" w:pos="426"/>
          <w:tab w:val="left" w:pos="851"/>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обеспечение свободного доступа в здание администрации;</w:t>
      </w:r>
    </w:p>
    <w:p w:rsidR="00C932BF" w:rsidRPr="00D0201E" w:rsidRDefault="00C932BF" w:rsidP="00D0201E">
      <w:pPr>
        <w:widowControl w:val="0"/>
        <w:tabs>
          <w:tab w:val="left" w:pos="426"/>
          <w:tab w:val="left" w:pos="854"/>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организация предоставления муниципальной услуги через МФЦ.</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Показателями качества муниципальной услуги являются:</w:t>
      </w:r>
    </w:p>
    <w:p w:rsidR="00C932BF" w:rsidRPr="00D0201E" w:rsidRDefault="00C932BF" w:rsidP="00D0201E">
      <w:pPr>
        <w:widowControl w:val="0"/>
        <w:tabs>
          <w:tab w:val="left" w:pos="426"/>
          <w:tab w:val="left" w:pos="854"/>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C932BF" w:rsidRPr="00D0201E" w:rsidRDefault="00C932BF" w:rsidP="00D0201E">
      <w:pPr>
        <w:widowControl w:val="0"/>
        <w:tabs>
          <w:tab w:val="left" w:pos="426"/>
          <w:tab w:val="left" w:pos="851"/>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компетентность специалистов, предоставляющих муниципальную услугу, в вопросах предоставления муниципальной услуги;</w:t>
      </w:r>
    </w:p>
    <w:p w:rsidR="00C932BF" w:rsidRPr="00D0201E" w:rsidRDefault="00C932BF" w:rsidP="00D0201E">
      <w:pPr>
        <w:widowControl w:val="0"/>
        <w:tabs>
          <w:tab w:val="left" w:pos="426"/>
          <w:tab w:val="left" w:pos="851"/>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C932BF" w:rsidRPr="00D0201E" w:rsidRDefault="00C932BF" w:rsidP="00D0201E">
      <w:pPr>
        <w:widowControl w:val="0"/>
        <w:tabs>
          <w:tab w:val="left" w:pos="426"/>
          <w:tab w:val="left" w:pos="851"/>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строгое соблюдение стандарта и порядка предоставления муниципальной услуги;</w:t>
      </w:r>
    </w:p>
    <w:p w:rsidR="00C932BF" w:rsidRPr="00D0201E" w:rsidRDefault="00C932BF" w:rsidP="00D0201E">
      <w:pPr>
        <w:widowControl w:val="0"/>
        <w:tabs>
          <w:tab w:val="left" w:pos="426"/>
          <w:tab w:val="left" w:pos="851"/>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эффективность и своевременность рассмотрения поступивших обращений по вопросам предоставления муниципальной услуги;</w:t>
      </w:r>
    </w:p>
    <w:p w:rsidR="00C932BF" w:rsidRPr="00D0201E" w:rsidRDefault="00C932BF" w:rsidP="00D0201E">
      <w:pPr>
        <w:widowControl w:val="0"/>
        <w:tabs>
          <w:tab w:val="left" w:pos="426"/>
          <w:tab w:val="left" w:pos="851"/>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отсутствие жалоб.</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Специалист, предоставляющий муниципальную услугу:</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обеспечивает объективное, всестороннее и своевременное рассмотрение заявления;</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принимает меры, направленные на восстановление или защиту нарушенных прав, свобод и законных интересов гражданина.</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При рассмотрении заявления специалист, предоставляющий муниципальную услугу, не вправе:</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искажать положения нормативных правовых актов;</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вносить изменения и дополнения в любые представленные заявителем документы;</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b/>
          <w:sz w:val="16"/>
          <w:szCs w:val="16"/>
        </w:rPr>
      </w:pPr>
      <w:r w:rsidRPr="00D0201E">
        <w:rPr>
          <w:rFonts w:ascii="Times New Roman" w:hAnsi="Times New Roman" w:cs="Times New Roman"/>
          <w:b/>
          <w:sz w:val="16"/>
          <w:szCs w:val="16"/>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Муниципальная услуга предоставляется в МФЦ в соответствии с соглашением.</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В соответствии с соглашением МФЦ осуществляет:</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взаимодействие с органом местного самоуправления, предоставляющим муниципальную услугу;</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информирование заявителей по вопросам предоставления муниципальной услуги;</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прием и выдачу документов, необходимых для предоставления муниципальной услуги;</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обработку персональных данных, связанных с предоставлением муниципальной услуги.</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При предоставлении муниципальной услуги в электронной форме осуществляются:</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1) получение информации о порядке и сроках предоставления услуги;</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2) запись на прием в МФЦ для подачи запроса;</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3) формирование запроса;</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4) прием и регистрация органом (организацией) запроса и иных документов, необходимых для предоставления услуги;</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5) получение сведений о ходе выполнения запроса;</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7) получение результата предоставления муниципальной услуги, если иное не установлено законодательством Российской Федерации;</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8) осуществление оценки качества предоставления услуги;</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9) досудебное (внесудебное) обжалование решений и действия (бездействия) администрации Магаринского сельского поселения Шумерлинского района, его должностного лица или муниципального служащего;</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932BF" w:rsidRPr="00D0201E" w:rsidRDefault="00C932BF" w:rsidP="00D0201E">
      <w:pPr>
        <w:tabs>
          <w:tab w:val="left" w:pos="426"/>
        </w:tabs>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b/>
          <w:sz w:val="16"/>
          <w:szCs w:val="16"/>
        </w:rPr>
      </w:pPr>
    </w:p>
    <w:p w:rsidR="00C932BF" w:rsidRPr="00D0201E" w:rsidRDefault="00C932BF" w:rsidP="00D0201E">
      <w:pPr>
        <w:widowControl w:val="0"/>
        <w:tabs>
          <w:tab w:val="left" w:pos="426"/>
        </w:tabs>
        <w:autoSpaceDE w:val="0"/>
        <w:autoSpaceDN w:val="0"/>
        <w:spacing w:after="0" w:line="240" w:lineRule="auto"/>
        <w:ind w:firstLine="426"/>
        <w:jc w:val="center"/>
        <w:rPr>
          <w:rFonts w:ascii="Times New Roman" w:hAnsi="Times New Roman" w:cs="Times New Roman"/>
          <w:b/>
          <w:sz w:val="16"/>
          <w:szCs w:val="16"/>
        </w:rPr>
      </w:pPr>
      <w:r w:rsidRPr="00D0201E">
        <w:rPr>
          <w:rFonts w:ascii="Times New Roman" w:hAnsi="Times New Roman" w:cs="Times New Roman"/>
          <w:b/>
          <w:sz w:val="16"/>
          <w:szCs w:val="1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b/>
          <w:sz w:val="16"/>
          <w:szCs w:val="16"/>
        </w:rPr>
      </w:pPr>
      <w:r w:rsidRPr="00D0201E">
        <w:rPr>
          <w:rFonts w:ascii="Times New Roman" w:hAnsi="Times New Roman" w:cs="Times New Roman"/>
          <w:b/>
          <w:sz w:val="16"/>
          <w:szCs w:val="16"/>
        </w:rPr>
        <w:t>3.1. Перечень административных процедур, необходимых для предоставления муниципальной услуги по вопросу выдачи уведомления о планируемых строительстве или реконструкции объекта индивидуального жилищного строительства или садового дома</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Для предоставления муниципальной услуги осуществляются следующие административные процедуры:</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прием и регистрация документов;</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формирование и направление межведомственных запросов в органы (организации), участвующие в предоставлении муниципальной услуги;</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рассмотрение документов, оформление уведомления о планируемых строительстве или реконструкции объекта индивидуального жилищного строительства или садового дома</w:t>
      </w:r>
      <w:r w:rsidRPr="00D0201E">
        <w:rPr>
          <w:rFonts w:ascii="Times New Roman" w:hAnsi="Times New Roman" w:cs="Times New Roman"/>
          <w:b/>
          <w:sz w:val="16"/>
          <w:szCs w:val="16"/>
        </w:rPr>
        <w:t xml:space="preserve"> </w:t>
      </w:r>
      <w:r w:rsidRPr="00D0201E">
        <w:rPr>
          <w:rFonts w:ascii="Times New Roman" w:hAnsi="Times New Roman" w:cs="Times New Roman"/>
          <w:sz w:val="16"/>
          <w:szCs w:val="16"/>
        </w:rPr>
        <w:t>либо уведомления об отказе в выдаче уведомления о планируемых строительстве или реконструкции объекта индивидуального жилищного строительства или садового дома;</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выдача уведомления о планируемых строительстве или реконструкции объекта индивидуального жилищного строительства или садового дома;</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выдача уведомления об отказе в предоставлении муниципальной услуги.</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Описание последовательности прохождения процедуры предоставления муниципальной услуги представлено в блок-схемах (</w:t>
      </w:r>
      <w:hyperlink w:anchor="Par1415" w:tooltip="БЛОК-СХЕМА" w:history="1">
        <w:r w:rsidRPr="00D0201E">
          <w:rPr>
            <w:rFonts w:ascii="Times New Roman" w:hAnsi="Times New Roman" w:cs="Times New Roman"/>
            <w:sz w:val="16"/>
            <w:szCs w:val="16"/>
          </w:rPr>
          <w:t xml:space="preserve">Приложение № 6, Приложение </w:t>
        </w:r>
      </w:hyperlink>
      <w:r w:rsidRPr="00D0201E">
        <w:rPr>
          <w:rFonts w:ascii="Times New Roman" w:hAnsi="Times New Roman" w:cs="Times New Roman"/>
          <w:sz w:val="16"/>
          <w:szCs w:val="16"/>
        </w:rPr>
        <w:t>№ 7 к Административному регламенту).</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b/>
          <w:sz w:val="16"/>
          <w:szCs w:val="16"/>
        </w:rPr>
      </w:pPr>
      <w:bookmarkStart w:id="7" w:name="Par353"/>
      <w:bookmarkEnd w:id="7"/>
      <w:r w:rsidRPr="00D0201E">
        <w:rPr>
          <w:rFonts w:ascii="Times New Roman" w:hAnsi="Times New Roman" w:cs="Times New Roman"/>
          <w:b/>
          <w:sz w:val="16"/>
          <w:szCs w:val="16"/>
        </w:rPr>
        <w:t>3.1.1. Прием и регистрация документов</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b/>
          <w:sz w:val="16"/>
          <w:szCs w:val="16"/>
        </w:rPr>
        <w:t>3.1.1.1.</w:t>
      </w:r>
      <w:r w:rsidRPr="00D0201E">
        <w:rPr>
          <w:rFonts w:ascii="Times New Roman" w:hAnsi="Times New Roman" w:cs="Times New Roman"/>
          <w:sz w:val="16"/>
          <w:szCs w:val="16"/>
        </w:rPr>
        <w:t> В администрации муниципального образования:</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w:anchor="Par234" w:tooltip="2.6. Перечень документов, необходимых для предоставления муниципальной услуги" w:history="1">
        <w:r w:rsidRPr="00D0201E">
          <w:rPr>
            <w:rFonts w:ascii="Times New Roman" w:hAnsi="Times New Roman" w:cs="Times New Roman"/>
            <w:sz w:val="16"/>
            <w:szCs w:val="16"/>
          </w:rPr>
          <w:t>2.6</w:t>
        </w:r>
      </w:hyperlink>
      <w:r w:rsidRPr="00D0201E">
        <w:rPr>
          <w:rFonts w:ascii="Times New Roman" w:hAnsi="Times New Roman" w:cs="Times New Roman"/>
          <w:sz w:val="16"/>
          <w:szCs w:val="16"/>
        </w:rPr>
        <w:t xml:space="preserve">.1 настоящего Административного регламента, заявителем лично либо его уполномоченным лицом при наличии надлежаще оформленных документов </w:t>
      </w:r>
      <w:r w:rsidRPr="00D0201E">
        <w:rPr>
          <w:rFonts w:ascii="Times New Roman" w:eastAsia="Calibri" w:hAnsi="Times New Roman" w:cs="Times New Roman"/>
          <w:sz w:val="16"/>
          <w:szCs w:val="16"/>
        </w:rPr>
        <w:t>в администрацию муниципального образования.</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bookmarkStart w:id="8" w:name="Par358"/>
      <w:bookmarkEnd w:id="8"/>
      <w:r w:rsidRPr="00D0201E">
        <w:rPr>
          <w:rFonts w:ascii="Times New Roman" w:hAnsi="Times New Roman" w:cs="Times New Roman"/>
          <w:sz w:val="16"/>
          <w:szCs w:val="16"/>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bookmarkStart w:id="9" w:name="P367"/>
      <w:bookmarkEnd w:id="9"/>
      <w:r w:rsidRPr="00D0201E">
        <w:rPr>
          <w:rFonts w:ascii="Times New Roman" w:hAnsi="Times New Roman" w:cs="Times New Roman"/>
          <w:sz w:val="16"/>
          <w:szCs w:val="16"/>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В день поступления заявления о выдаче уведомления о планируемых строительстве или реконструкции объекта индивидуального жилищного строительства или садового дома и документов, необходимых для предоставления муниципальной услуги, специалист администрации Магаринского сельского поселения  Шумерлинского района регистрирует принятый пакет документов в системе электронного документооборота, в журнале регистрации заявлений с присвоением регистрационного номера и даты получения и в этот же день передает полученные документы на рассмотрение Главе администрации.</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C932BF" w:rsidRPr="00D0201E" w:rsidRDefault="00C932BF" w:rsidP="00D0201E">
      <w:pPr>
        <w:pStyle w:val="ab"/>
        <w:tabs>
          <w:tab w:val="left" w:pos="426"/>
        </w:tabs>
        <w:spacing w:before="0" w:beforeAutospacing="0" w:after="0" w:afterAutospacing="0"/>
        <w:ind w:firstLine="426"/>
        <w:jc w:val="both"/>
        <w:rPr>
          <w:sz w:val="16"/>
          <w:szCs w:val="16"/>
        </w:rPr>
      </w:pPr>
      <w:r w:rsidRPr="00D0201E">
        <w:rPr>
          <w:sz w:val="16"/>
          <w:szCs w:val="16"/>
        </w:rPr>
        <w:t>Глава администрации Магаринского сельского поселения Шумерлинского района в течение дня определяет специалиста администрации ответственным исполнителем по данным документам.</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В случае поступления документов в электронной форме специалист администрации Магаринского сельского поселения Шумерлинского района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Заявитель несет ответственность за достоверность представленных сведений и документов.</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b/>
          <w:sz w:val="16"/>
          <w:szCs w:val="16"/>
        </w:rPr>
        <w:t>3.1.1.2.</w:t>
      </w:r>
      <w:r w:rsidRPr="00D0201E">
        <w:rPr>
          <w:rFonts w:ascii="Times New Roman" w:hAnsi="Times New Roman" w:cs="Times New Roman"/>
          <w:sz w:val="16"/>
          <w:szCs w:val="16"/>
        </w:rPr>
        <w:t xml:space="preserve"> В МФЦ:</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В расписке указываются следующие пункты:</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согласие на обработку персональных данных;</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данные о заявителе;</w:t>
      </w:r>
      <w:r w:rsidRPr="00D0201E">
        <w:rPr>
          <w:rFonts w:ascii="Times New Roman" w:hAnsi="Times New Roman" w:cs="Times New Roman"/>
          <w:sz w:val="16"/>
          <w:szCs w:val="16"/>
        </w:rPr>
        <w:tab/>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порядковый номер заявителя;</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дата поступления документов;</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подпись специалиста;</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перечень принятых документов;</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сроки предоставления услуги;</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расписка о выдаче результата.</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Результатом административной процедуры является принятое к рассмотрению заявление с приложенными документами и его регистрация.</w:t>
      </w:r>
      <w:bookmarkStart w:id="10" w:name="Par384"/>
      <w:bookmarkEnd w:id="10"/>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b/>
          <w:sz w:val="16"/>
          <w:szCs w:val="16"/>
        </w:rPr>
      </w:pPr>
      <w:r w:rsidRPr="00D0201E">
        <w:rPr>
          <w:rFonts w:ascii="Times New Roman" w:hAnsi="Times New Roman" w:cs="Times New Roman"/>
          <w:b/>
          <w:sz w:val="16"/>
          <w:szCs w:val="16"/>
        </w:rPr>
        <w:t>3.1.2. Формирование и направление запросов в органы (организации), участвующие в предоставлении муниципальной услуги</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Документы (их копии или сведения, содержащиеся в них), предусмотренные пунктом 2.7.1, 2.7.2, запрашиваются специалистом администрации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уведомления о планируемых строительстве или реконструкции объекта индивидуального жилищного строительства или садового дома</w:t>
      </w:r>
      <w:r w:rsidRPr="00D0201E">
        <w:rPr>
          <w:rFonts w:ascii="Times New Roman" w:hAnsi="Times New Roman" w:cs="Times New Roman"/>
          <w:b/>
          <w:sz w:val="16"/>
          <w:szCs w:val="16"/>
        </w:rPr>
        <w:t xml:space="preserve"> </w:t>
      </w:r>
      <w:r w:rsidRPr="00D0201E">
        <w:rPr>
          <w:rFonts w:ascii="Times New Roman" w:hAnsi="Times New Roman" w:cs="Times New Roman"/>
          <w:sz w:val="16"/>
          <w:szCs w:val="16"/>
        </w:rPr>
        <w:t xml:space="preserve">в случаях строительства, реконструкции объекта индивидуального жилищного строительства, если застройщик не представил указанные документы самостоятельно. </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Межведомственный запрос администрации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наименование органа, направляющего межведомственный запрос;</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наименование органа, в адрес которого направляется межведомственный запрос;</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контактная информация для направления ответа на межведомственный запрос;</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дата направления межведомственного запроса;</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Результатом административной процедуры является направление специалистом администрации, ответственным за межведомственное информационное взаимодействие, межведомственного запроса в соответствующий орган (организацию).</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b/>
          <w:sz w:val="16"/>
          <w:szCs w:val="16"/>
        </w:rPr>
      </w:pPr>
      <w:bookmarkStart w:id="11" w:name="Par402"/>
      <w:bookmarkEnd w:id="11"/>
      <w:r w:rsidRPr="00D0201E">
        <w:rPr>
          <w:rFonts w:ascii="Times New Roman" w:hAnsi="Times New Roman" w:cs="Times New Roman"/>
          <w:b/>
          <w:sz w:val="16"/>
          <w:szCs w:val="16"/>
        </w:rPr>
        <w:t>3.1.3. Рассмотрение документов, оформление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либо уведомления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Основанием для начала административной процедуры является наличие документов, необходимых для предоставления муниципальной услуги.</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Специалист администрации Магаринского сельского поселения Шумерлинского района (отдела) в течение 5 рабочих дней со дня регистрации заявления о выдаче планируемых строительстве или реконструкции объекта индивидуального жилищного строительства или садового дома и документов, указанных в </w:t>
      </w:r>
      <w:hyperlink w:anchor="P232" w:history="1">
        <w:r w:rsidRPr="00D0201E">
          <w:rPr>
            <w:rFonts w:ascii="Times New Roman" w:hAnsi="Times New Roman" w:cs="Times New Roman"/>
            <w:sz w:val="16"/>
            <w:szCs w:val="16"/>
          </w:rPr>
          <w:t>пункте 2.6.1</w:t>
        </w:r>
      </w:hyperlink>
      <w:r w:rsidRPr="00D0201E">
        <w:rPr>
          <w:rFonts w:ascii="Times New Roman" w:hAnsi="Times New Roman" w:cs="Times New Roman"/>
          <w:sz w:val="16"/>
          <w:szCs w:val="16"/>
        </w:rPr>
        <w:t xml:space="preserve"> настоящего Административного регламента, в администрации муниципального образования:</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57" w:anchor="/document/12124624/entry/2" w:history="1">
        <w:r w:rsidRPr="00D0201E">
          <w:rPr>
            <w:rStyle w:val="a7"/>
            <w:rFonts w:ascii="Times New Roman" w:eastAsia="SimSun" w:hAnsi="Times New Roman" w:cs="Times New Roman"/>
            <w:sz w:val="16"/>
            <w:szCs w:val="16"/>
          </w:rPr>
          <w:t>земельным</w:t>
        </w:r>
      </w:hyperlink>
      <w:r w:rsidRPr="00D0201E">
        <w:rPr>
          <w:rFonts w:ascii="Times New Roman" w:hAnsi="Times New Roman" w:cs="Times New Roman"/>
          <w:sz w:val="16"/>
          <w:szCs w:val="16"/>
        </w:rPr>
        <w:t> и иным законодательством Российской Федерации;</w:t>
      </w:r>
    </w:p>
    <w:p w:rsidR="00C932BF" w:rsidRPr="00D0201E" w:rsidRDefault="00C932BF" w:rsidP="00D0201E">
      <w:pPr>
        <w:pStyle w:val="s1"/>
        <w:shd w:val="clear" w:color="auto" w:fill="FFFFFF"/>
        <w:tabs>
          <w:tab w:val="left" w:pos="426"/>
        </w:tabs>
        <w:spacing w:before="0" w:beforeAutospacing="0" w:after="0" w:afterAutospacing="0"/>
        <w:ind w:firstLine="426"/>
        <w:jc w:val="both"/>
        <w:rPr>
          <w:sz w:val="16"/>
          <w:szCs w:val="16"/>
        </w:rPr>
      </w:pPr>
      <w:r w:rsidRPr="00D0201E">
        <w:rPr>
          <w:b/>
          <w:sz w:val="16"/>
          <w:szCs w:val="16"/>
        </w:rPr>
        <w:t xml:space="preserve">  </w:t>
      </w:r>
      <w:r w:rsidRPr="00D0201E">
        <w:rPr>
          <w:sz w:val="16"/>
          <w:szCs w:val="16"/>
        </w:rPr>
        <w:t>- направляет застройщику способом, определенным им в уведомлении о планируемом строительстве, </w:t>
      </w:r>
      <w:hyperlink r:id="rId58" w:anchor="/document/72063774/entry/2000" w:history="1">
        <w:r w:rsidRPr="00D0201E">
          <w:rPr>
            <w:rStyle w:val="a7"/>
            <w:rFonts w:eastAsia="SimSun"/>
            <w:sz w:val="16"/>
            <w:szCs w:val="16"/>
          </w:rPr>
          <w:t>уведомление</w:t>
        </w:r>
      </w:hyperlink>
      <w:r w:rsidRPr="00D0201E">
        <w:rPr>
          <w:sz w:val="16"/>
          <w:szCs w:val="16"/>
        </w:rPr>
        <w:t>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hyperlink r:id="rId59" w:anchor="/document/72063774/entry/3000" w:history="1">
        <w:r w:rsidRPr="00D0201E">
          <w:rPr>
            <w:rStyle w:val="a7"/>
            <w:rFonts w:eastAsia="SimSun"/>
            <w:sz w:val="16"/>
            <w:szCs w:val="16"/>
          </w:rPr>
          <w:t>о несоответствии</w:t>
        </w:r>
      </w:hyperlink>
      <w:r w:rsidRPr="00D0201E">
        <w:rPr>
          <w:sz w:val="16"/>
          <w:szCs w:val="16"/>
        </w:rPr>
        <w:t>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(приложения №. 3,4).</w:t>
      </w:r>
    </w:p>
    <w:p w:rsidR="00C932BF" w:rsidRPr="00D0201E" w:rsidRDefault="00C932BF" w:rsidP="00D0201E">
      <w:pPr>
        <w:pStyle w:val="s1"/>
        <w:shd w:val="clear" w:color="auto" w:fill="FFFFFF"/>
        <w:tabs>
          <w:tab w:val="left" w:pos="426"/>
        </w:tabs>
        <w:spacing w:before="0" w:beforeAutospacing="0" w:after="0" w:afterAutospacing="0"/>
        <w:ind w:firstLine="426"/>
        <w:jc w:val="both"/>
        <w:rPr>
          <w:sz w:val="16"/>
          <w:szCs w:val="16"/>
        </w:rPr>
      </w:pPr>
      <w:r w:rsidRPr="00D0201E">
        <w:rPr>
          <w:sz w:val="16"/>
          <w:szCs w:val="16"/>
        </w:rPr>
        <w:t xml:space="preserve">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такого объекта индивидуального жилищного строительства или садового дома, администрация Порецкого сельского поселения:</w:t>
      </w:r>
    </w:p>
    <w:p w:rsidR="00C932BF" w:rsidRPr="00D0201E" w:rsidRDefault="00C932BF" w:rsidP="00D0201E">
      <w:pPr>
        <w:pStyle w:val="s1"/>
        <w:shd w:val="clear" w:color="auto" w:fill="FFFFFF"/>
        <w:tabs>
          <w:tab w:val="left" w:pos="426"/>
        </w:tabs>
        <w:spacing w:before="0" w:beforeAutospacing="0" w:after="0" w:afterAutospacing="0"/>
        <w:ind w:firstLine="426"/>
        <w:jc w:val="both"/>
        <w:rPr>
          <w:sz w:val="16"/>
          <w:szCs w:val="16"/>
        </w:rPr>
      </w:pPr>
      <w:r w:rsidRPr="00D0201E">
        <w:rPr>
          <w:sz w:val="16"/>
          <w:szCs w:val="16"/>
        </w:rPr>
        <w:t>1) в срок не более чем три рабочих дня со дня поступления этого уведомления при отсутствии оснований для его возврата, предусмотренных </w:t>
      </w:r>
      <w:hyperlink r:id="rId60" w:anchor="/document/12138258/entry/51106" w:history="1">
        <w:r w:rsidRPr="00D0201E">
          <w:rPr>
            <w:rStyle w:val="a7"/>
            <w:rFonts w:eastAsia="SimSun"/>
            <w:sz w:val="16"/>
            <w:szCs w:val="16"/>
          </w:rPr>
          <w:t>частью 6</w:t>
        </w:r>
      </w:hyperlink>
      <w:r w:rsidRPr="00D0201E">
        <w:rPr>
          <w:sz w:val="16"/>
          <w:szCs w:val="16"/>
        </w:rPr>
        <w:t xml:space="preserve"> статьи 51.1 Градостроительного кодекса,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C932BF" w:rsidRPr="00D0201E" w:rsidRDefault="00C932BF" w:rsidP="00D0201E">
      <w:pPr>
        <w:pStyle w:val="s1"/>
        <w:shd w:val="clear" w:color="auto" w:fill="FFFFFF"/>
        <w:tabs>
          <w:tab w:val="left" w:pos="426"/>
        </w:tabs>
        <w:spacing w:before="0" w:beforeAutospacing="0" w:after="0" w:afterAutospacing="0"/>
        <w:ind w:firstLine="426"/>
        <w:jc w:val="both"/>
        <w:rPr>
          <w:sz w:val="16"/>
          <w:szCs w:val="16"/>
        </w:rPr>
      </w:pPr>
      <w:r w:rsidRPr="00D0201E">
        <w:rPr>
          <w:sz w:val="16"/>
          <w:szCs w:val="16"/>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61" w:anchor="/document/12124624/entry/2" w:history="1">
        <w:r w:rsidRPr="00D0201E">
          <w:rPr>
            <w:rStyle w:val="a7"/>
            <w:rFonts w:eastAsia="SimSun"/>
            <w:sz w:val="16"/>
            <w:szCs w:val="16"/>
          </w:rPr>
          <w:t>земельным</w:t>
        </w:r>
      </w:hyperlink>
      <w:r w:rsidRPr="00D0201E">
        <w:rPr>
          <w:sz w:val="16"/>
          <w:szCs w:val="16"/>
        </w:rPr>
        <w:t> и иным законодательством Российской Федерации и действующими на дату поступления этого уведомления;</w:t>
      </w:r>
    </w:p>
    <w:p w:rsidR="00C932BF" w:rsidRPr="00D0201E" w:rsidRDefault="00C932BF" w:rsidP="00D0201E">
      <w:pPr>
        <w:pStyle w:val="s1"/>
        <w:shd w:val="clear" w:color="auto" w:fill="FFFFFF"/>
        <w:tabs>
          <w:tab w:val="left" w:pos="426"/>
        </w:tabs>
        <w:spacing w:before="0" w:beforeAutospacing="0" w:after="0" w:afterAutospacing="0"/>
        <w:ind w:firstLine="426"/>
        <w:jc w:val="both"/>
        <w:rPr>
          <w:sz w:val="16"/>
          <w:szCs w:val="16"/>
        </w:rPr>
      </w:pPr>
      <w:r w:rsidRPr="00D0201E">
        <w:rPr>
          <w:sz w:val="16"/>
          <w:szCs w:val="16"/>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62" w:anchor="/document/12138258/entry/51172" w:history="1">
        <w:r w:rsidRPr="00D0201E">
          <w:rPr>
            <w:rStyle w:val="a7"/>
            <w:rFonts w:eastAsia="SimSun"/>
            <w:sz w:val="16"/>
            <w:szCs w:val="16"/>
          </w:rPr>
          <w:t>пунктом 2 части 7</w:t>
        </w:r>
      </w:hyperlink>
      <w:r w:rsidRPr="00D0201E">
        <w:rPr>
          <w:sz w:val="16"/>
          <w:szCs w:val="16"/>
        </w:rPr>
        <w:t xml:space="preserve"> статьи 51.1 Градостроительного кодекса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932BF" w:rsidRPr="00D0201E" w:rsidRDefault="00C932BF" w:rsidP="00D0201E">
      <w:pPr>
        <w:pStyle w:val="s1"/>
        <w:shd w:val="clear" w:color="auto" w:fill="FFFFFF"/>
        <w:tabs>
          <w:tab w:val="left" w:pos="426"/>
        </w:tabs>
        <w:spacing w:before="0" w:beforeAutospacing="0" w:after="0" w:afterAutospacing="0"/>
        <w:ind w:firstLine="426"/>
        <w:jc w:val="both"/>
        <w:rPr>
          <w:sz w:val="16"/>
          <w:szCs w:val="16"/>
        </w:rPr>
      </w:pPr>
      <w:r w:rsidRPr="00D0201E">
        <w:rPr>
          <w:sz w:val="16"/>
          <w:szCs w:val="16"/>
        </w:rPr>
        <w:t xml:space="preserve">         Уведомление о планируемых строительстве или реконструкции объекта индивидуального жилищного строительства или садового дома выдается на весь срок, предусмотренный проектом организации строительства объекта индивидуального жилищного строительства, за исключением случаев, если такое уведомление выдается на отдельные этапы строительства, реконструкции.</w:t>
      </w:r>
    </w:p>
    <w:p w:rsidR="00C932BF" w:rsidRPr="00D0201E" w:rsidRDefault="00C932BF" w:rsidP="00D0201E">
      <w:pPr>
        <w:pStyle w:val="s1"/>
        <w:shd w:val="clear" w:color="auto" w:fill="FFFFFF"/>
        <w:tabs>
          <w:tab w:val="left" w:pos="426"/>
        </w:tabs>
        <w:spacing w:before="0" w:beforeAutospacing="0" w:after="0" w:afterAutospacing="0"/>
        <w:ind w:firstLine="426"/>
        <w:jc w:val="both"/>
        <w:rPr>
          <w:sz w:val="16"/>
          <w:szCs w:val="16"/>
        </w:rPr>
      </w:pPr>
      <w:r w:rsidRPr="00D0201E">
        <w:rPr>
          <w:sz w:val="16"/>
          <w:szCs w:val="16"/>
        </w:rPr>
        <w:t xml:space="preserve">         Уведомление о планируемых строительстве или реконструкции объекта индивидуального жилищного строительства или садового дома выдается на десять лет.</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               При наличии оснований, перечисленных в </w:t>
      </w:r>
      <w:hyperlink w:anchor="P289" w:history="1">
        <w:r w:rsidRPr="00D0201E">
          <w:rPr>
            <w:rFonts w:ascii="Times New Roman" w:hAnsi="Times New Roman" w:cs="Times New Roman"/>
            <w:sz w:val="16"/>
            <w:szCs w:val="16"/>
          </w:rPr>
          <w:t>пункте 2.10.1</w:t>
        </w:r>
      </w:hyperlink>
      <w:r w:rsidRPr="00D0201E">
        <w:rPr>
          <w:rFonts w:ascii="Times New Roman" w:hAnsi="Times New Roman" w:cs="Times New Roman"/>
          <w:sz w:val="16"/>
          <w:szCs w:val="16"/>
        </w:rPr>
        <w:t>, специалист  администрации Магаринского сельского поселения Шумерлинского района оформляет уведомления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Уведомление о планируемых строительстве или реконструкции объекта индивидуального жилищного строительства или садового дома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направляется специалистом администрации Магаринского сельского поселения Шумерлинского района для подписания главе администрации Магаринского сельского поселения Шумерлинского  района.</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Глава администрации </w:t>
      </w:r>
      <w:bookmarkStart w:id="12" w:name="OLE_LINK26"/>
      <w:bookmarkStart w:id="13" w:name="OLE_LINK27"/>
      <w:r w:rsidRPr="00D0201E">
        <w:rPr>
          <w:rFonts w:ascii="Times New Roman" w:hAnsi="Times New Roman" w:cs="Times New Roman"/>
          <w:sz w:val="16"/>
          <w:szCs w:val="16"/>
        </w:rPr>
        <w:t>Магаринского сельского поселения</w:t>
      </w:r>
      <w:bookmarkEnd w:id="12"/>
      <w:bookmarkEnd w:id="13"/>
      <w:r w:rsidRPr="00D0201E">
        <w:rPr>
          <w:rFonts w:ascii="Times New Roman" w:hAnsi="Times New Roman" w:cs="Times New Roman"/>
          <w:sz w:val="16"/>
          <w:szCs w:val="16"/>
        </w:rPr>
        <w:t xml:space="preserve"> Шумерлинского района  в течение 1 дня со дня представления уведомления подписывает указанные документы.</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 Уведомление о планируемых строительстве или реконструкции объекта индивидуального жилищного строительства или садового дома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регистрируется в журналах учета выданных уведомлений на  индивидуальное строительство (журнале учета выданных уведомлений об отказе в выдаче уведомлений о планируемых строительстве или реконструкции объекта индивидуального жилищного строительства или садового дома и разрешений на ввод объектов в эксплуатацию) не позднее дня, в котором было подписано главой администрации Магаринского сельского поселения Шумерлинского района (ответственным заместителем главы администрации).</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Результатом процедуры является оформление уведомления о планируемых строительстве или реконструкции объекта индивидуального жилищного строительства или садового дома (уведомления об отказе в выдаче уведомления о планируемых строительстве или реконструкции объекта индивидуального жилищного строительства или садового дома).</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b/>
          <w:sz w:val="16"/>
          <w:szCs w:val="16"/>
        </w:rPr>
      </w:pPr>
      <w:bookmarkStart w:id="14" w:name="Par409"/>
      <w:bookmarkEnd w:id="14"/>
      <w:r w:rsidRPr="00D0201E">
        <w:rPr>
          <w:rFonts w:ascii="Times New Roman" w:hAnsi="Times New Roman" w:cs="Times New Roman"/>
          <w:b/>
          <w:sz w:val="16"/>
          <w:szCs w:val="16"/>
        </w:rPr>
        <w:t>3.1.4. Выдача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Основанием для начала административной процедуры является подписанное главой администрации Магаринского сельского поселения Шумерлинского района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(1 экземпляр), которое выдается заявителю или его уполномоченному представителю лично в течение 1 дня </w:t>
      </w:r>
      <w:r w:rsidRPr="00D0201E">
        <w:rPr>
          <w:rFonts w:ascii="Times New Roman" w:eastAsia="Calibri" w:hAnsi="Times New Roman" w:cs="Times New Roman"/>
          <w:sz w:val="16"/>
          <w:szCs w:val="16"/>
        </w:rPr>
        <w:t>со дня подписания</w:t>
      </w:r>
      <w:r w:rsidRPr="00D0201E">
        <w:rPr>
          <w:rFonts w:ascii="Times New Roman" w:hAnsi="Times New Roman" w:cs="Times New Roman"/>
          <w:sz w:val="16"/>
          <w:szCs w:val="16"/>
        </w:rPr>
        <w:t xml:space="preserve"> главой администрации </w:t>
      </w:r>
      <w:bookmarkStart w:id="15" w:name="OLE_LINK16"/>
      <w:bookmarkStart w:id="16" w:name="OLE_LINK17"/>
      <w:r w:rsidRPr="00D0201E">
        <w:rPr>
          <w:rFonts w:ascii="Times New Roman" w:hAnsi="Times New Roman" w:cs="Times New Roman"/>
          <w:sz w:val="16"/>
          <w:szCs w:val="16"/>
        </w:rPr>
        <w:t xml:space="preserve">Магаринского сельского поселения </w:t>
      </w:r>
      <w:bookmarkEnd w:id="15"/>
      <w:bookmarkEnd w:id="16"/>
      <w:r w:rsidRPr="00D0201E">
        <w:rPr>
          <w:rFonts w:ascii="Times New Roman" w:hAnsi="Times New Roman" w:cs="Times New Roman"/>
          <w:sz w:val="16"/>
          <w:szCs w:val="16"/>
        </w:rPr>
        <w:t>Шумерлинского района</w:t>
      </w:r>
      <w:r w:rsidRPr="00D0201E">
        <w:rPr>
          <w:rFonts w:ascii="Times New Roman" w:eastAsia="Calibri" w:hAnsi="Times New Roman" w:cs="Times New Roman"/>
          <w:sz w:val="16"/>
          <w:szCs w:val="16"/>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о планируемых строительстве или реконструкции объекта индивидуального жилищного строительства или садового дома главой администрации Магаринского сельского поселения  Шумерлинского района, не явился в администрацию Магаринского сельского поселения Шумерлинского района и ему не был выдан экземпляр  уведомления о планируемых строительстве или реконструкции объекта индивидуального жилищного строительства или садового дома лично уведомления о планируемых строительстве или реконструкции объекта индивидуального жилищного строительства или садового дома</w:t>
      </w:r>
      <w:r w:rsidRPr="00D0201E">
        <w:rPr>
          <w:rFonts w:ascii="Times New Roman" w:hAnsi="Times New Roman" w:cs="Times New Roman"/>
          <w:b/>
          <w:sz w:val="16"/>
          <w:szCs w:val="16"/>
        </w:rPr>
        <w:t xml:space="preserve"> </w:t>
      </w:r>
      <w:r w:rsidRPr="00D0201E">
        <w:rPr>
          <w:rFonts w:ascii="Times New Roman" w:hAnsi="Times New Roman" w:cs="Times New Roman"/>
          <w:sz w:val="16"/>
          <w:szCs w:val="16"/>
        </w:rPr>
        <w:t>направляется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C932BF" w:rsidRPr="00D0201E" w:rsidRDefault="00C932BF" w:rsidP="00D0201E">
      <w:pPr>
        <w:pStyle w:val="s1"/>
        <w:shd w:val="clear" w:color="auto" w:fill="FFFFFF"/>
        <w:tabs>
          <w:tab w:val="left" w:pos="426"/>
        </w:tabs>
        <w:spacing w:before="0" w:beforeAutospacing="0" w:after="0" w:afterAutospacing="0"/>
        <w:ind w:firstLine="426"/>
        <w:jc w:val="both"/>
        <w:rPr>
          <w:sz w:val="16"/>
          <w:szCs w:val="16"/>
        </w:rPr>
      </w:pPr>
      <w:r w:rsidRPr="00D0201E">
        <w:rPr>
          <w:sz w:val="16"/>
          <w:szCs w:val="16"/>
        </w:rPr>
        <w:t xml:space="preserve">        </w:t>
      </w:r>
      <w:hyperlink r:id="rId63" w:anchor="/document/72063774/entry/3000" w:history="1">
        <w:r w:rsidRPr="00D0201E">
          <w:rPr>
            <w:rStyle w:val="a7"/>
            <w:rFonts w:eastAsia="SimSun"/>
            <w:sz w:val="16"/>
            <w:szCs w:val="16"/>
          </w:rPr>
          <w:t>Уведомление</w:t>
        </w:r>
      </w:hyperlink>
      <w:r w:rsidRPr="00D0201E">
        <w:rPr>
          <w:sz w:val="16"/>
          <w:szCs w:val="16"/>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C932BF" w:rsidRPr="00D0201E" w:rsidRDefault="00C932BF" w:rsidP="00D0201E">
      <w:pPr>
        <w:pStyle w:val="s1"/>
        <w:shd w:val="clear" w:color="auto" w:fill="FFFFFF"/>
        <w:tabs>
          <w:tab w:val="left" w:pos="426"/>
        </w:tabs>
        <w:spacing w:before="0" w:beforeAutospacing="0" w:after="0" w:afterAutospacing="0"/>
        <w:ind w:firstLine="426"/>
        <w:jc w:val="both"/>
        <w:rPr>
          <w:sz w:val="16"/>
          <w:szCs w:val="16"/>
        </w:rPr>
      </w:pPr>
      <w:r w:rsidRPr="00D0201E">
        <w:rPr>
          <w:sz w:val="16"/>
          <w:szCs w:val="16"/>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C932BF" w:rsidRPr="00D0201E" w:rsidRDefault="00C932BF" w:rsidP="00D0201E">
      <w:pPr>
        <w:pStyle w:val="s1"/>
        <w:shd w:val="clear" w:color="auto" w:fill="FFFFFF"/>
        <w:tabs>
          <w:tab w:val="left" w:pos="426"/>
        </w:tabs>
        <w:spacing w:before="0" w:beforeAutospacing="0" w:after="0" w:afterAutospacing="0"/>
        <w:ind w:firstLine="426"/>
        <w:jc w:val="both"/>
        <w:rPr>
          <w:sz w:val="16"/>
          <w:szCs w:val="16"/>
        </w:rPr>
      </w:pPr>
      <w:r w:rsidRPr="00D0201E">
        <w:rPr>
          <w:sz w:val="16"/>
          <w:szCs w:val="16"/>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64" w:anchor="/document/12124624/entry/2" w:history="1">
        <w:r w:rsidRPr="00D0201E">
          <w:rPr>
            <w:rStyle w:val="a7"/>
            <w:rFonts w:eastAsia="SimSun"/>
            <w:sz w:val="16"/>
            <w:szCs w:val="16"/>
          </w:rPr>
          <w:t>земельным</w:t>
        </w:r>
      </w:hyperlink>
      <w:r w:rsidRPr="00D0201E">
        <w:rPr>
          <w:sz w:val="16"/>
          <w:szCs w:val="16"/>
        </w:rPr>
        <w:t>и иным законодательством Российской Федерации и действующими на дату поступления уведомления о планируемом строительстве;</w:t>
      </w:r>
    </w:p>
    <w:p w:rsidR="00C932BF" w:rsidRPr="00D0201E" w:rsidRDefault="00C932BF" w:rsidP="00D0201E">
      <w:pPr>
        <w:pStyle w:val="s1"/>
        <w:shd w:val="clear" w:color="auto" w:fill="FFFFFF"/>
        <w:tabs>
          <w:tab w:val="left" w:pos="426"/>
        </w:tabs>
        <w:spacing w:before="0" w:beforeAutospacing="0" w:after="0" w:afterAutospacing="0"/>
        <w:ind w:firstLine="426"/>
        <w:jc w:val="both"/>
        <w:rPr>
          <w:sz w:val="16"/>
          <w:szCs w:val="16"/>
        </w:rPr>
      </w:pPr>
      <w:r w:rsidRPr="00D0201E">
        <w:rPr>
          <w:sz w:val="16"/>
          <w:szCs w:val="16"/>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C932BF" w:rsidRPr="00D0201E" w:rsidRDefault="00C932BF" w:rsidP="00D0201E">
      <w:pPr>
        <w:pStyle w:val="s1"/>
        <w:shd w:val="clear" w:color="auto" w:fill="FFFFFF"/>
        <w:tabs>
          <w:tab w:val="left" w:pos="426"/>
        </w:tabs>
        <w:spacing w:before="0" w:beforeAutospacing="0" w:after="0" w:afterAutospacing="0"/>
        <w:ind w:firstLine="426"/>
        <w:jc w:val="both"/>
        <w:rPr>
          <w:sz w:val="16"/>
          <w:szCs w:val="16"/>
        </w:rPr>
      </w:pPr>
      <w:r w:rsidRPr="00D0201E">
        <w:rPr>
          <w:sz w:val="16"/>
          <w:szCs w:val="16"/>
        </w:rPr>
        <w:t>4) в срок, указанный в </w:t>
      </w:r>
      <w:hyperlink r:id="rId65" w:anchor="/document/12138258/entry/51109" w:history="1">
        <w:r w:rsidRPr="00D0201E">
          <w:rPr>
            <w:rStyle w:val="a7"/>
            <w:rFonts w:eastAsia="SimSun"/>
            <w:sz w:val="16"/>
            <w:szCs w:val="16"/>
          </w:rPr>
          <w:t>части 9</w:t>
        </w:r>
      </w:hyperlink>
      <w:r w:rsidRPr="00D0201E">
        <w:rPr>
          <w:sz w:val="16"/>
          <w:szCs w:val="16"/>
        </w:rPr>
        <w:t>  статьи 51.1 Градостроительного кодекса,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932BF" w:rsidRPr="00D0201E" w:rsidRDefault="00C932BF" w:rsidP="00D0201E">
      <w:pPr>
        <w:pStyle w:val="s1"/>
        <w:shd w:val="clear" w:color="auto" w:fill="FFFFFF"/>
        <w:tabs>
          <w:tab w:val="left" w:pos="426"/>
        </w:tabs>
        <w:spacing w:before="0" w:beforeAutospacing="0" w:after="0" w:afterAutospacing="0"/>
        <w:ind w:firstLine="426"/>
        <w:jc w:val="both"/>
        <w:rPr>
          <w:sz w:val="16"/>
          <w:szCs w:val="16"/>
        </w:rPr>
      </w:pPr>
      <w:r w:rsidRPr="00D0201E">
        <w:rPr>
          <w:sz w:val="16"/>
          <w:szCs w:val="16"/>
        </w:rPr>
        <w:t xml:space="preserve">         В </w:t>
      </w:r>
      <w:hyperlink r:id="rId66" w:anchor="/document/72063774/entry/3000" w:history="1">
        <w:r w:rsidRPr="00D0201E">
          <w:rPr>
            <w:rStyle w:val="a7"/>
            <w:rFonts w:eastAsia="SimSun"/>
            <w:sz w:val="16"/>
            <w:szCs w:val="16"/>
          </w:rPr>
          <w:t>уведомлении</w:t>
        </w:r>
      </w:hyperlink>
      <w:r w:rsidRPr="00D0201E">
        <w:rPr>
          <w:sz w:val="16"/>
          <w:szCs w:val="16"/>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r:id="rId67" w:anchor="/document/12138258/entry/511104" w:history="1">
        <w:r w:rsidRPr="00D0201E">
          <w:rPr>
            <w:rStyle w:val="a7"/>
            <w:rFonts w:eastAsia="SimSun"/>
            <w:sz w:val="16"/>
            <w:szCs w:val="16"/>
          </w:rPr>
          <w:t>пунктом 4 части 10</w:t>
        </w:r>
      </w:hyperlink>
      <w:r w:rsidRPr="00D0201E">
        <w:rPr>
          <w:sz w:val="16"/>
          <w:szCs w:val="16"/>
        </w:rPr>
        <w:t> статьи 51.1 Градостроительного кодекса,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932BF" w:rsidRPr="00D0201E" w:rsidRDefault="00C932BF" w:rsidP="00D0201E">
      <w:pPr>
        <w:pStyle w:val="s1"/>
        <w:shd w:val="clear" w:color="auto" w:fill="FFFFFF"/>
        <w:tabs>
          <w:tab w:val="left" w:pos="426"/>
        </w:tabs>
        <w:spacing w:before="0" w:beforeAutospacing="0" w:after="0" w:afterAutospacing="0"/>
        <w:ind w:firstLine="426"/>
        <w:jc w:val="both"/>
        <w:rPr>
          <w:sz w:val="16"/>
          <w:szCs w:val="16"/>
        </w:rPr>
      </w:pPr>
      <w:r w:rsidRPr="00D0201E">
        <w:rPr>
          <w:sz w:val="16"/>
          <w:szCs w:val="16"/>
        </w:rPr>
        <w:t xml:space="preserve">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r:id="rId68" w:anchor="/document/12138258/entry/51107" w:history="1">
        <w:r w:rsidRPr="00D0201E">
          <w:rPr>
            <w:rStyle w:val="a7"/>
            <w:rFonts w:eastAsia="SimSun"/>
            <w:sz w:val="16"/>
            <w:szCs w:val="16"/>
          </w:rPr>
          <w:t>части 7</w:t>
        </w:r>
      </w:hyperlink>
      <w:r w:rsidRPr="00D0201E">
        <w:rPr>
          <w:sz w:val="16"/>
          <w:szCs w:val="16"/>
        </w:rPr>
        <w:t> или </w:t>
      </w:r>
      <w:hyperlink r:id="rId69" w:anchor="/document/12138258/entry/51183" w:history="1">
        <w:r w:rsidRPr="00D0201E">
          <w:rPr>
            <w:rStyle w:val="a7"/>
            <w:rFonts w:eastAsia="SimSun"/>
            <w:sz w:val="16"/>
            <w:szCs w:val="16"/>
          </w:rPr>
          <w:t>пункте 3 части 8</w:t>
        </w:r>
      </w:hyperlink>
      <w:r w:rsidRPr="00D0201E">
        <w:rPr>
          <w:sz w:val="16"/>
          <w:szCs w:val="16"/>
        </w:rPr>
        <w:t>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932BF" w:rsidRPr="00D0201E" w:rsidRDefault="00C932BF" w:rsidP="00D0201E">
      <w:pPr>
        <w:pStyle w:val="s1"/>
        <w:shd w:val="clear" w:color="auto" w:fill="FFFFFF"/>
        <w:tabs>
          <w:tab w:val="left" w:pos="426"/>
        </w:tabs>
        <w:spacing w:before="0" w:beforeAutospacing="0" w:after="0" w:afterAutospacing="0"/>
        <w:ind w:firstLine="426"/>
        <w:jc w:val="both"/>
        <w:rPr>
          <w:sz w:val="16"/>
          <w:szCs w:val="16"/>
        </w:rPr>
      </w:pPr>
      <w:r w:rsidRPr="00D0201E">
        <w:rPr>
          <w:sz w:val="16"/>
          <w:szCs w:val="16"/>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70" w:anchor="/document/12138258/entry/511101" w:history="1">
        <w:r w:rsidRPr="00D0201E">
          <w:rPr>
            <w:rStyle w:val="a7"/>
            <w:rFonts w:eastAsia="SimSun"/>
            <w:sz w:val="16"/>
            <w:szCs w:val="16"/>
          </w:rPr>
          <w:t>пунктом 1 части 10</w:t>
        </w:r>
      </w:hyperlink>
      <w:r w:rsidRPr="00D0201E">
        <w:rPr>
          <w:sz w:val="16"/>
          <w:szCs w:val="16"/>
        </w:rPr>
        <w:t> настоящей статьи;</w:t>
      </w:r>
    </w:p>
    <w:p w:rsidR="00C932BF" w:rsidRPr="00D0201E" w:rsidRDefault="00C932BF" w:rsidP="00D0201E">
      <w:pPr>
        <w:pStyle w:val="s1"/>
        <w:shd w:val="clear" w:color="auto" w:fill="FFFFFF"/>
        <w:tabs>
          <w:tab w:val="left" w:pos="426"/>
        </w:tabs>
        <w:spacing w:before="0" w:beforeAutospacing="0" w:after="0" w:afterAutospacing="0"/>
        <w:ind w:firstLine="426"/>
        <w:jc w:val="both"/>
        <w:rPr>
          <w:sz w:val="16"/>
          <w:szCs w:val="16"/>
        </w:rPr>
      </w:pPr>
      <w:r w:rsidRPr="00D0201E">
        <w:rPr>
          <w:sz w:val="16"/>
          <w:szCs w:val="16"/>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71" w:anchor="/document/12138258/entry/511102" w:history="1">
        <w:r w:rsidRPr="00D0201E">
          <w:rPr>
            <w:rStyle w:val="a7"/>
            <w:rFonts w:eastAsia="SimSun"/>
            <w:sz w:val="16"/>
            <w:szCs w:val="16"/>
          </w:rPr>
          <w:t>пунктом 2</w:t>
        </w:r>
      </w:hyperlink>
      <w:r w:rsidRPr="00D0201E">
        <w:rPr>
          <w:sz w:val="16"/>
          <w:szCs w:val="16"/>
        </w:rPr>
        <w:t> или </w:t>
      </w:r>
      <w:hyperlink r:id="rId72" w:anchor="/document/12138258/entry/511103" w:history="1">
        <w:r w:rsidRPr="00D0201E">
          <w:rPr>
            <w:rStyle w:val="a7"/>
            <w:rFonts w:eastAsia="SimSun"/>
            <w:sz w:val="16"/>
            <w:szCs w:val="16"/>
          </w:rPr>
          <w:t>3 части 10</w:t>
        </w:r>
      </w:hyperlink>
      <w:r w:rsidRPr="00D0201E">
        <w:rPr>
          <w:sz w:val="16"/>
          <w:szCs w:val="16"/>
        </w:rPr>
        <w:t> настоящей статьи;</w:t>
      </w:r>
    </w:p>
    <w:p w:rsidR="00C932BF" w:rsidRPr="00D0201E" w:rsidRDefault="00C932BF" w:rsidP="00D0201E">
      <w:pPr>
        <w:pStyle w:val="s1"/>
        <w:shd w:val="clear" w:color="auto" w:fill="FFFFFF"/>
        <w:tabs>
          <w:tab w:val="left" w:pos="426"/>
        </w:tabs>
        <w:spacing w:before="0" w:beforeAutospacing="0" w:after="0" w:afterAutospacing="0"/>
        <w:ind w:firstLine="426"/>
        <w:jc w:val="both"/>
        <w:rPr>
          <w:sz w:val="16"/>
          <w:szCs w:val="16"/>
        </w:rPr>
      </w:pPr>
      <w:r w:rsidRPr="00D0201E">
        <w:rPr>
          <w:sz w:val="16"/>
          <w:szCs w:val="16"/>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73" w:anchor="/document/12138258/entry/511104" w:history="1">
        <w:r w:rsidRPr="00D0201E">
          <w:rPr>
            <w:rStyle w:val="a7"/>
            <w:rFonts w:eastAsia="SimSun"/>
            <w:sz w:val="16"/>
            <w:szCs w:val="16"/>
          </w:rPr>
          <w:t>пунктом 4 части 10</w:t>
        </w:r>
      </w:hyperlink>
      <w:r w:rsidRPr="00D0201E">
        <w:rPr>
          <w:sz w:val="16"/>
          <w:szCs w:val="16"/>
        </w:rPr>
        <w:t> настоящей статьи.</w:t>
      </w:r>
    </w:p>
    <w:p w:rsidR="00C932BF" w:rsidRPr="00D0201E" w:rsidRDefault="00C932BF" w:rsidP="00D0201E">
      <w:pPr>
        <w:pStyle w:val="s1"/>
        <w:shd w:val="clear" w:color="auto" w:fill="FFFFFF"/>
        <w:tabs>
          <w:tab w:val="left" w:pos="426"/>
        </w:tabs>
        <w:spacing w:before="0" w:beforeAutospacing="0" w:after="0" w:afterAutospacing="0"/>
        <w:ind w:firstLine="426"/>
        <w:jc w:val="both"/>
        <w:rPr>
          <w:sz w:val="16"/>
          <w:szCs w:val="16"/>
        </w:rPr>
      </w:pPr>
      <w:r w:rsidRPr="00D0201E">
        <w:rPr>
          <w:sz w:val="16"/>
          <w:szCs w:val="16"/>
        </w:rPr>
        <w:t xml:space="preserve">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 направление указанными органами в срок, предусмотренный </w:t>
      </w:r>
      <w:hyperlink r:id="rId74" w:anchor="/document/12138258/entry/51107" w:history="1">
        <w:r w:rsidRPr="00D0201E">
          <w:rPr>
            <w:rStyle w:val="a7"/>
            <w:rFonts w:eastAsia="SimSun"/>
            <w:sz w:val="16"/>
            <w:szCs w:val="16"/>
          </w:rPr>
          <w:t>частью 7</w:t>
        </w:r>
      </w:hyperlink>
      <w:r w:rsidRPr="00D0201E">
        <w:rPr>
          <w:sz w:val="16"/>
          <w:szCs w:val="16"/>
        </w:rPr>
        <w:t> или </w:t>
      </w:r>
      <w:hyperlink r:id="rId75" w:anchor="/document/12138258/entry/51183" w:history="1">
        <w:r w:rsidRPr="00D0201E">
          <w:rPr>
            <w:rStyle w:val="a7"/>
            <w:rFonts w:eastAsia="SimSun"/>
            <w:sz w:val="16"/>
            <w:szCs w:val="16"/>
          </w:rPr>
          <w:t>пунктом 3 части 8</w:t>
        </w:r>
      </w:hyperlink>
      <w:r w:rsidRPr="00D0201E">
        <w:rPr>
          <w:sz w:val="16"/>
          <w:szCs w:val="16"/>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76" w:anchor="/document/12138258/entry/51101" w:history="1">
        <w:r w:rsidRPr="00D0201E">
          <w:rPr>
            <w:rStyle w:val="a7"/>
            <w:rFonts w:eastAsia="SimSun"/>
            <w:sz w:val="16"/>
            <w:szCs w:val="16"/>
          </w:rPr>
          <w:t>частью 1</w:t>
        </w:r>
      </w:hyperlink>
      <w:r w:rsidRPr="00D0201E">
        <w:rPr>
          <w:sz w:val="16"/>
          <w:szCs w:val="16"/>
        </w:rPr>
        <w:t>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77" w:anchor="/document/12138258/entry/512111" w:history="1">
        <w:r w:rsidRPr="00D0201E">
          <w:rPr>
            <w:rStyle w:val="a7"/>
            <w:rFonts w:eastAsia="SimSun"/>
            <w:sz w:val="16"/>
            <w:szCs w:val="16"/>
          </w:rPr>
          <w:t>пунктами 1 - 3 части 21.1 статьи 51</w:t>
        </w:r>
      </w:hyperlink>
      <w:r w:rsidRPr="00D0201E">
        <w:rPr>
          <w:sz w:val="16"/>
          <w:szCs w:val="16"/>
        </w:rPr>
        <w:t> настоящего Кодекса. При этом направление нового уведомления о планируемом строительстве не требуется.</w:t>
      </w:r>
    </w:p>
    <w:p w:rsidR="00C932BF" w:rsidRPr="00D0201E" w:rsidRDefault="00C932BF" w:rsidP="00D0201E">
      <w:pPr>
        <w:pStyle w:val="s1"/>
        <w:shd w:val="clear" w:color="auto" w:fill="FFFFFF"/>
        <w:tabs>
          <w:tab w:val="left" w:pos="426"/>
        </w:tabs>
        <w:spacing w:before="0" w:beforeAutospacing="0" w:after="0" w:afterAutospacing="0"/>
        <w:ind w:firstLine="426"/>
        <w:jc w:val="both"/>
        <w:rPr>
          <w:sz w:val="16"/>
          <w:szCs w:val="16"/>
        </w:rPr>
      </w:pPr>
      <w:r w:rsidRPr="00D0201E">
        <w:rPr>
          <w:sz w:val="16"/>
          <w:szCs w:val="16"/>
        </w:rPr>
        <w:t xml:space="preserve">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78" w:anchor="/document/12138258/entry/51101" w:history="1">
        <w:r w:rsidRPr="00D0201E">
          <w:rPr>
            <w:rStyle w:val="a7"/>
            <w:rFonts w:eastAsia="SimSun"/>
            <w:sz w:val="16"/>
            <w:szCs w:val="16"/>
          </w:rPr>
          <w:t>части 1</w:t>
        </w:r>
      </w:hyperlink>
      <w:r w:rsidRPr="00D0201E">
        <w:rPr>
          <w:sz w:val="16"/>
          <w:szCs w:val="16"/>
        </w:rPr>
        <w:t> настоящей статьи, </w:t>
      </w:r>
      <w:hyperlink r:id="rId79" w:anchor="/document/72063774/entry/4000" w:history="1">
        <w:r w:rsidRPr="00D0201E">
          <w:rPr>
            <w:rStyle w:val="a7"/>
            <w:rFonts w:eastAsia="SimSun"/>
            <w:sz w:val="16"/>
            <w:szCs w:val="16"/>
          </w:rPr>
          <w:t>уведомление</w:t>
        </w:r>
      </w:hyperlink>
      <w:r w:rsidRPr="00D0201E">
        <w:rPr>
          <w:sz w:val="16"/>
          <w:szCs w:val="16"/>
        </w:rPr>
        <w:t>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r:id="rId80" w:anchor="/document/12138258/entry/51104" w:history="1">
        <w:r w:rsidRPr="00D0201E">
          <w:rPr>
            <w:rStyle w:val="a7"/>
            <w:rFonts w:eastAsia="SimSun"/>
            <w:sz w:val="16"/>
            <w:szCs w:val="16"/>
          </w:rPr>
          <w:t>частями 4 - 13</w:t>
        </w:r>
      </w:hyperlink>
      <w:r w:rsidRPr="00D0201E">
        <w:rPr>
          <w:sz w:val="16"/>
          <w:szCs w:val="16"/>
        </w:rPr>
        <w:t>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(приложение № 5).</w:t>
      </w:r>
    </w:p>
    <w:p w:rsidR="00C932BF" w:rsidRPr="00D0201E" w:rsidRDefault="00C932BF" w:rsidP="00D0201E">
      <w:pPr>
        <w:pStyle w:val="s1"/>
        <w:shd w:val="clear" w:color="auto" w:fill="FFFFFF"/>
        <w:tabs>
          <w:tab w:val="left" w:pos="426"/>
        </w:tabs>
        <w:spacing w:before="0" w:beforeAutospacing="0" w:after="0" w:afterAutospacing="0"/>
        <w:ind w:firstLine="426"/>
        <w:jc w:val="both"/>
        <w:rPr>
          <w:sz w:val="16"/>
          <w:szCs w:val="16"/>
        </w:rPr>
      </w:pPr>
      <w:r w:rsidRPr="00D0201E">
        <w:rPr>
          <w:sz w:val="16"/>
          <w:szCs w:val="16"/>
        </w:rPr>
        <w:t xml:space="preserve">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 направления указанными органами в срок, предусмотренный </w:t>
      </w:r>
      <w:hyperlink r:id="rId81" w:anchor="/document/12138258/entry/51107" w:history="1">
        <w:r w:rsidRPr="00D0201E">
          <w:rPr>
            <w:rStyle w:val="a7"/>
            <w:rFonts w:eastAsia="SimSun"/>
            <w:sz w:val="16"/>
            <w:szCs w:val="16"/>
          </w:rPr>
          <w:t>частью 7</w:t>
        </w:r>
      </w:hyperlink>
      <w:r w:rsidRPr="00D0201E">
        <w:rPr>
          <w:sz w:val="16"/>
          <w:szCs w:val="16"/>
        </w:rPr>
        <w:t> или </w:t>
      </w:r>
      <w:hyperlink r:id="rId82" w:anchor="/document/12138258/entry/51183" w:history="1">
        <w:r w:rsidRPr="00D0201E">
          <w:rPr>
            <w:rStyle w:val="a7"/>
            <w:rFonts w:eastAsia="SimSun"/>
            <w:sz w:val="16"/>
            <w:szCs w:val="16"/>
          </w:rPr>
          <w:t>пунктом 3 части 8</w:t>
        </w:r>
      </w:hyperlink>
      <w:r w:rsidRPr="00D0201E">
        <w:rPr>
          <w:sz w:val="16"/>
          <w:szCs w:val="16"/>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w:t>
      </w:r>
      <w:hyperlink r:id="rId83" w:anchor="/document/12124624/entry/2" w:history="1">
        <w:r w:rsidRPr="00D0201E">
          <w:rPr>
            <w:rStyle w:val="a7"/>
            <w:rFonts w:eastAsia="SimSun"/>
            <w:sz w:val="16"/>
            <w:szCs w:val="16"/>
          </w:rPr>
          <w:t>земельным</w:t>
        </w:r>
      </w:hyperlink>
      <w:r w:rsidRPr="00D0201E">
        <w:rPr>
          <w:sz w:val="16"/>
          <w:szCs w:val="16"/>
        </w:rPr>
        <w:t>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932BF" w:rsidRPr="00D0201E" w:rsidRDefault="00C932BF" w:rsidP="00D0201E">
      <w:pPr>
        <w:pStyle w:val="s1"/>
        <w:shd w:val="clear" w:color="auto" w:fill="FFFFFF"/>
        <w:tabs>
          <w:tab w:val="left" w:pos="426"/>
        </w:tabs>
        <w:spacing w:before="0" w:beforeAutospacing="0" w:after="0" w:afterAutospacing="0"/>
        <w:ind w:firstLine="426"/>
        <w:jc w:val="both"/>
        <w:rPr>
          <w:sz w:val="16"/>
          <w:szCs w:val="16"/>
        </w:rPr>
      </w:pPr>
      <w:r w:rsidRPr="00D0201E">
        <w:rPr>
          <w:sz w:val="16"/>
          <w:szCs w:val="16"/>
        </w:rPr>
        <w:t xml:space="preserve">       После выдачи уведомления</w:t>
      </w:r>
      <w:r w:rsidRPr="00D0201E">
        <w:rPr>
          <w:b/>
          <w:sz w:val="16"/>
          <w:szCs w:val="16"/>
        </w:rPr>
        <w:t xml:space="preserve"> </w:t>
      </w:r>
      <w:r w:rsidRPr="00D0201E">
        <w:rPr>
          <w:sz w:val="16"/>
          <w:szCs w:val="16"/>
        </w:rPr>
        <w:t xml:space="preserve">о планируемых строительстве или реконструкции объекта индивидуального жилищного строительства или садового дома специалист муниципального образования, оформивший уведомление,  производит необходимые действия по подготовке дела к хранению (2 экземпляр уведомления о планируемых строительстве или реконструкции объекта индивидуального жилищного строительства или садового дома, </w:t>
      </w:r>
      <w:r w:rsidRPr="00D0201E">
        <w:rPr>
          <w:b/>
          <w:sz w:val="16"/>
          <w:szCs w:val="16"/>
        </w:rPr>
        <w:t xml:space="preserve"> </w:t>
      </w:r>
      <w:r w:rsidRPr="00D0201E">
        <w:rPr>
          <w:sz w:val="16"/>
          <w:szCs w:val="16"/>
        </w:rPr>
        <w:t xml:space="preserve">документы в соответствии с </w:t>
      </w:r>
      <w:hyperlink w:anchor="P230" w:history="1">
        <w:r w:rsidRPr="00D0201E">
          <w:rPr>
            <w:sz w:val="16"/>
            <w:szCs w:val="16"/>
          </w:rPr>
          <w:t>пунктом 2.6</w:t>
        </w:r>
      </w:hyperlink>
      <w:r w:rsidRPr="00D0201E">
        <w:rPr>
          <w:sz w:val="16"/>
          <w:szCs w:val="16"/>
        </w:rPr>
        <w:t>.1 настоящего Административного регламента), а также осуществляет передачу дел на хранение в соответствии с требованиями к ведению организационно-контрольной, кадровой и правовой работы.</w:t>
      </w:r>
    </w:p>
    <w:p w:rsidR="00C932BF" w:rsidRPr="00D0201E" w:rsidRDefault="00C932BF" w:rsidP="00D0201E">
      <w:pPr>
        <w:pStyle w:val="s1"/>
        <w:shd w:val="clear" w:color="auto" w:fill="FFFFFF"/>
        <w:tabs>
          <w:tab w:val="left" w:pos="426"/>
        </w:tabs>
        <w:spacing w:before="0" w:beforeAutospacing="0" w:after="0" w:afterAutospacing="0"/>
        <w:ind w:firstLine="426"/>
        <w:jc w:val="both"/>
        <w:rPr>
          <w:sz w:val="16"/>
          <w:szCs w:val="16"/>
        </w:rPr>
      </w:pPr>
      <w:r w:rsidRPr="00D0201E">
        <w:rPr>
          <w:sz w:val="16"/>
          <w:szCs w:val="16"/>
        </w:rPr>
        <w:t xml:space="preserve">        Срок действия уведомления о планируемых строительстве или реконструкции объекта индивидуального жилищного строительства или садового дома 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Pr="00D0201E">
          <w:rPr>
            <w:sz w:val="16"/>
            <w:szCs w:val="16"/>
          </w:rPr>
          <w:t>абзацами 8</w:t>
        </w:r>
      </w:hyperlink>
      <w:r w:rsidRPr="00D0201E">
        <w:rPr>
          <w:sz w:val="16"/>
          <w:szCs w:val="16"/>
        </w:rPr>
        <w:t xml:space="preserve"> - </w:t>
      </w:r>
      <w:hyperlink w:anchor="P431" w:history="1">
        <w:r w:rsidRPr="00D0201E">
          <w:rPr>
            <w:sz w:val="16"/>
            <w:szCs w:val="16"/>
          </w:rPr>
          <w:t>10</w:t>
        </w:r>
      </w:hyperlink>
      <w:r w:rsidRPr="00D0201E">
        <w:rPr>
          <w:sz w:val="16"/>
          <w:szCs w:val="16"/>
        </w:rPr>
        <w:t xml:space="preserve"> настоящего пункта Административного регламента.</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bookmarkStart w:id="17" w:name="P428"/>
      <w:bookmarkEnd w:id="17"/>
      <w:r w:rsidRPr="00D0201E">
        <w:rPr>
          <w:rFonts w:ascii="Times New Roman" w:hAnsi="Times New Roman" w:cs="Times New Roman"/>
          <w:sz w:val="16"/>
          <w:szCs w:val="16"/>
        </w:rPr>
        <w:t>Действие уведомления о планируемых строительстве или реконструкции объекта индивидуального жилищного строительства или садового дома прекращается на основании решения администрации Магаринского сельского поселения  в случае:</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2) отказа от права собственности и иных прав на земельные участки;</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bookmarkStart w:id="18" w:name="P431"/>
      <w:bookmarkEnd w:id="18"/>
      <w:r w:rsidRPr="00D0201E">
        <w:rPr>
          <w:rFonts w:ascii="Times New Roman" w:hAnsi="Times New Roman" w:cs="Times New Roman"/>
          <w:sz w:val="16"/>
          <w:szCs w:val="16"/>
        </w:rPr>
        <w:t>3) расторжения договора аренды и иных договоров, на основании которых у заявителя возникли права на земельные участки;</w:t>
      </w:r>
    </w:p>
    <w:p w:rsidR="00C932BF" w:rsidRPr="00D0201E" w:rsidRDefault="00C932BF" w:rsidP="00D0201E">
      <w:pPr>
        <w:tabs>
          <w:tab w:val="left" w:pos="426"/>
        </w:tabs>
        <w:autoSpaceDE w:val="0"/>
        <w:autoSpaceDN w:val="0"/>
        <w:adjustRightInd w:val="0"/>
        <w:spacing w:after="0" w:line="240" w:lineRule="auto"/>
        <w:ind w:firstLine="426"/>
        <w:jc w:val="both"/>
        <w:rPr>
          <w:rFonts w:ascii="Times New Roman" w:eastAsia="Calibri" w:hAnsi="Times New Roman" w:cs="Times New Roman"/>
          <w:sz w:val="16"/>
          <w:szCs w:val="16"/>
        </w:rPr>
      </w:pPr>
      <w:r w:rsidRPr="00D0201E">
        <w:rPr>
          <w:rFonts w:ascii="Times New Roman" w:eastAsia="Calibri" w:hAnsi="Times New Roman" w:cs="Times New Roman"/>
          <w:sz w:val="16"/>
          <w:szCs w:val="16"/>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 В случае принятия решения о прекращении действия уведомления о планируемых строительстве или реконструкции объекта индивидуального жилищного строительства или садового дома застройщику направляется </w:t>
      </w:r>
      <w:hyperlink w:anchor="P1227" w:history="1">
        <w:r w:rsidRPr="00D0201E">
          <w:rPr>
            <w:rFonts w:ascii="Times New Roman" w:hAnsi="Times New Roman" w:cs="Times New Roman"/>
            <w:sz w:val="16"/>
            <w:szCs w:val="16"/>
          </w:rPr>
          <w:t>уведомление</w:t>
        </w:r>
      </w:hyperlink>
      <w:r w:rsidRPr="00D0201E">
        <w:rPr>
          <w:rFonts w:ascii="Times New Roman" w:hAnsi="Times New Roman" w:cs="Times New Roman"/>
          <w:sz w:val="16"/>
          <w:szCs w:val="16"/>
        </w:rPr>
        <w:t xml:space="preserve"> о прекращении действия   уведомления о планируемых строительстве или реконструкции объекта индивидуального жилищного строительства или садового дома в срок не более, чем тридцать рабочих дней со дня прекращения прав на земельный участок или права пользования недрами по основаниям, по почте заказным письмом с уведомлением о вручении.</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bookmarkStart w:id="19" w:name="P433"/>
      <w:bookmarkEnd w:id="19"/>
      <w:r w:rsidRPr="00D0201E">
        <w:rPr>
          <w:rFonts w:ascii="Times New Roman" w:hAnsi="Times New Roman" w:cs="Times New Roman"/>
          <w:sz w:val="16"/>
          <w:szCs w:val="16"/>
        </w:rPr>
        <w:t>Заявитель, который приобрел права на земельный участок, вправе осуществлять строительство, реконструкцию объекта индивидуального жилищного строительства или садового дома на таком земельном участке в соответствии с уведомлением о планируемых строительстве или реконструкции объекта индивидуального жилищного строительства или садового дома, выданным прежнему правообладателю земельного участка.</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bookmarkStart w:id="20" w:name="P434"/>
      <w:bookmarkEnd w:id="20"/>
      <w:r w:rsidRPr="00D0201E">
        <w:rPr>
          <w:rFonts w:ascii="Times New Roman" w:hAnsi="Times New Roman" w:cs="Times New Roman"/>
          <w:sz w:val="16"/>
          <w:szCs w:val="16"/>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84" w:history="1">
        <w:r w:rsidRPr="00D0201E">
          <w:rPr>
            <w:rFonts w:ascii="Times New Roman" w:hAnsi="Times New Roman" w:cs="Times New Roman"/>
            <w:sz w:val="16"/>
            <w:szCs w:val="16"/>
          </w:rPr>
          <w:t>кодексом</w:t>
        </w:r>
      </w:hyperlink>
      <w:r w:rsidRPr="00D0201E">
        <w:rPr>
          <w:rFonts w:ascii="Times New Roman" w:hAnsi="Times New Roman" w:cs="Times New Roman"/>
          <w:sz w:val="16"/>
          <w:szCs w:val="16"/>
        </w:rPr>
        <w:t xml:space="preserve"> Российской Федерации выдано уведомление о планируемых строительстве или реконструкции объекта индивидуального жилищного строительства или садового дома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уведомлении о планируемых строительстве или реконструкции объекта индивидуального жилищного строительства или садового дома.</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bookmarkStart w:id="21" w:name="P435"/>
      <w:bookmarkEnd w:id="21"/>
      <w:r w:rsidRPr="00D0201E">
        <w:rPr>
          <w:rFonts w:ascii="Times New Roman" w:hAnsi="Times New Roman" w:cs="Times New Roman"/>
          <w:sz w:val="16"/>
          <w:szCs w:val="16"/>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85" w:history="1">
        <w:r w:rsidRPr="00D0201E">
          <w:rPr>
            <w:rFonts w:ascii="Times New Roman" w:hAnsi="Times New Roman" w:cs="Times New Roman"/>
            <w:sz w:val="16"/>
            <w:szCs w:val="16"/>
          </w:rPr>
          <w:t>кодексом</w:t>
        </w:r>
      </w:hyperlink>
      <w:r w:rsidRPr="00D0201E">
        <w:rPr>
          <w:rFonts w:ascii="Times New Roman" w:hAnsi="Times New Roman" w:cs="Times New Roman"/>
          <w:sz w:val="16"/>
          <w:szCs w:val="16"/>
        </w:rPr>
        <w:t xml:space="preserve"> Российской Федерации выдано уведомление о планируемых строительстве или реконструкции объекта индивидуального жилищного строительства или садового дома,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уведомления о планируемых строительстве или реконструкции объекта индивидуального жилищного строительства или садового дома , с соблюдением требований к размещению объектов капитального строительства, установленных в соответствии с Градостроительным </w:t>
      </w:r>
      <w:hyperlink r:id="rId86" w:history="1">
        <w:r w:rsidRPr="00D0201E">
          <w:rPr>
            <w:rFonts w:ascii="Times New Roman" w:hAnsi="Times New Roman" w:cs="Times New Roman"/>
            <w:sz w:val="16"/>
            <w:szCs w:val="16"/>
          </w:rPr>
          <w:t>кодексом</w:t>
        </w:r>
      </w:hyperlink>
      <w:r w:rsidRPr="00D0201E">
        <w:rPr>
          <w:rFonts w:ascii="Times New Roman" w:hAnsi="Times New Roman" w:cs="Times New Roman"/>
          <w:sz w:val="16"/>
          <w:szCs w:val="16"/>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индивидуального жилищного строительства или садового дома.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уведомления о планируемых строительстве такого объекта и внесение изменений в такое уведомление о планируемых строительстве или реконструкции объекта индивидуального жилищного строительства или садового дома не требуется.</w:t>
      </w:r>
    </w:p>
    <w:p w:rsidR="00C932BF" w:rsidRPr="00D0201E" w:rsidRDefault="00C932BF" w:rsidP="00D0201E">
      <w:pPr>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В случае переоформления лицензии на пользование недрами новый пользователь недр вправе осуществлять строительство, реконструкцию объекта индивидуального жилищного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уведомлением о планируемых строительстве и реконструкции объекта индивидуального жилищного строительства или садового дома.</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Выдача уведомления о планируемых строительстве или реконструкции объекта индивидуального жилищного строительства или садового дома,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Специалист МФЦ в день поступления разрешения фиксирует в АИС МФЦ смену статуса документа на «готово к выдаче» и извещает заявителя по телефону.</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Уведомление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C932BF" w:rsidRPr="00D0201E" w:rsidRDefault="00C932BF" w:rsidP="00D0201E">
      <w:pPr>
        <w:pStyle w:val="ConsPlusNormal"/>
        <w:tabs>
          <w:tab w:val="left" w:pos="426"/>
        </w:tabs>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Заявитель в течение 10 календарных дней со дня получения уведомления о планируемых строительстве или реконструкции объекта индивидуального жилищного строительства или садового дома обязан безвозмездно передать в администрацию Магаринского сельского поселения Шумерлинского  района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87" w:history="1">
        <w:r w:rsidRPr="00D0201E">
          <w:rPr>
            <w:rFonts w:ascii="Times New Roman" w:hAnsi="Times New Roman" w:cs="Times New Roman"/>
            <w:sz w:val="16"/>
            <w:szCs w:val="16"/>
          </w:rPr>
          <w:t>пунктами 2</w:t>
        </w:r>
      </w:hyperlink>
      <w:r w:rsidRPr="00D0201E">
        <w:rPr>
          <w:rFonts w:ascii="Times New Roman" w:hAnsi="Times New Roman" w:cs="Times New Roman"/>
          <w:sz w:val="16"/>
          <w:szCs w:val="16"/>
        </w:rPr>
        <w:t xml:space="preserve">, </w:t>
      </w:r>
      <w:hyperlink r:id="rId88" w:history="1">
        <w:r w:rsidRPr="00D0201E">
          <w:rPr>
            <w:rFonts w:ascii="Times New Roman" w:hAnsi="Times New Roman" w:cs="Times New Roman"/>
            <w:sz w:val="16"/>
            <w:szCs w:val="16"/>
          </w:rPr>
          <w:t>8</w:t>
        </w:r>
      </w:hyperlink>
      <w:r w:rsidRPr="00D0201E">
        <w:rPr>
          <w:rFonts w:ascii="Times New Roman" w:hAnsi="Times New Roman" w:cs="Times New Roman"/>
          <w:sz w:val="16"/>
          <w:szCs w:val="16"/>
        </w:rPr>
        <w:t xml:space="preserve"> - </w:t>
      </w:r>
      <w:hyperlink r:id="rId89" w:history="1">
        <w:r w:rsidRPr="00D0201E">
          <w:rPr>
            <w:rFonts w:ascii="Times New Roman" w:hAnsi="Times New Roman" w:cs="Times New Roman"/>
            <w:sz w:val="16"/>
            <w:szCs w:val="16"/>
          </w:rPr>
          <w:t>10</w:t>
        </w:r>
      </w:hyperlink>
      <w:r w:rsidRPr="00D0201E">
        <w:rPr>
          <w:rFonts w:ascii="Times New Roman" w:hAnsi="Times New Roman" w:cs="Times New Roman"/>
          <w:sz w:val="16"/>
          <w:szCs w:val="16"/>
        </w:rPr>
        <w:t xml:space="preserve"> и </w:t>
      </w:r>
      <w:hyperlink r:id="rId90" w:history="1">
        <w:r w:rsidRPr="00D0201E">
          <w:rPr>
            <w:rFonts w:ascii="Times New Roman" w:hAnsi="Times New Roman" w:cs="Times New Roman"/>
            <w:sz w:val="16"/>
            <w:szCs w:val="16"/>
          </w:rPr>
          <w:t>11.1 части 12 статьи 48</w:t>
        </w:r>
      </w:hyperlink>
      <w:r w:rsidRPr="00D0201E">
        <w:rPr>
          <w:rFonts w:ascii="Times New Roman" w:hAnsi="Times New Roman" w:cs="Times New Roman"/>
          <w:sz w:val="16"/>
          <w:szCs w:val="16"/>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строительства, дорожного хозяйства и ЖКХ. Указанные документы (их копии или сведения, содержащиеся в них) могут быть направлены в электронной форме. В случае получения уведомления о планируемых строительстве или реконструкции объекта индивидуального жилищного строительства или садового дома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Магаринского сельского поселения 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индивидуального жилищного строительства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индивидуального жилищного строительства.</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Результатом процедуры является выдача уведомления о планируемых строительстве или реконструкции объекта индивидуального жилищного строительства или садового дома.</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bCs/>
          <w:sz w:val="16"/>
          <w:szCs w:val="16"/>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b/>
          <w:sz w:val="16"/>
          <w:szCs w:val="16"/>
        </w:rPr>
      </w:pPr>
      <w:bookmarkStart w:id="22" w:name="P446"/>
      <w:bookmarkEnd w:id="22"/>
      <w:r w:rsidRPr="00D0201E">
        <w:rPr>
          <w:rFonts w:ascii="Times New Roman" w:hAnsi="Times New Roman" w:cs="Times New Roman"/>
          <w:b/>
          <w:sz w:val="16"/>
          <w:szCs w:val="16"/>
        </w:rPr>
        <w:t>3.1.5. Выдача уведомления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Основанием для начала административной процедуры является подписанное главой Магаринского сельского поселения Шумерлинского района </w:t>
      </w:r>
      <w:hyperlink w:anchor="P866" w:history="1">
        <w:r w:rsidRPr="00D0201E">
          <w:rPr>
            <w:rFonts w:ascii="Times New Roman" w:hAnsi="Times New Roman" w:cs="Times New Roman"/>
            <w:sz w:val="16"/>
            <w:szCs w:val="16"/>
          </w:rPr>
          <w:t>уведомление</w:t>
        </w:r>
      </w:hyperlink>
      <w:r w:rsidRPr="00D0201E">
        <w:rPr>
          <w:rFonts w:ascii="Times New Roman" w:hAnsi="Times New Roman" w:cs="Times New Roman"/>
          <w:sz w:val="16"/>
          <w:szCs w:val="16"/>
        </w:rPr>
        <w:t xml:space="preserve"> уведомления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которое выдается заявителю в течение 1 дня </w:t>
      </w:r>
      <w:r w:rsidRPr="00D0201E">
        <w:rPr>
          <w:rFonts w:ascii="Times New Roman" w:eastAsia="Calibri" w:hAnsi="Times New Roman" w:cs="Times New Roman"/>
          <w:sz w:val="16"/>
          <w:szCs w:val="16"/>
        </w:rPr>
        <w:t>со дня подписания</w:t>
      </w:r>
      <w:r w:rsidRPr="00D0201E">
        <w:rPr>
          <w:rFonts w:ascii="Times New Roman" w:hAnsi="Times New Roman" w:cs="Times New Roman"/>
          <w:sz w:val="16"/>
          <w:szCs w:val="16"/>
        </w:rPr>
        <w:t xml:space="preserve">  главой Магаринского сельского поселения Шумерлинского района, </w:t>
      </w:r>
      <w:r w:rsidRPr="00D0201E">
        <w:rPr>
          <w:rFonts w:ascii="Times New Roman" w:eastAsia="Calibri" w:hAnsi="Times New Roman" w:cs="Times New Roman"/>
          <w:sz w:val="16"/>
          <w:szCs w:val="16"/>
        </w:rPr>
        <w:t>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Магаринского сельского поселения, не явился в администрацию Магаринского сельского поселения Шумерлинского района и ему не был выдан экземпляр уведомления лично, уведомление передается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После выдачи уведомления специалист сельского поселения,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действующего законодательства.</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В случае если Заявление с прилагаемыми документами поступило из МФЦ, уведомление об отказе в выдаче уведомления (1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Специалист МФЦ в день поступления письменного уведомления об отказе фиксирует в АИС МФЦ смену статуса документа на «отказано в услуге» и извещает заявителя по телефону.</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Уведомление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уведомление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направляется заявителям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заявителей.</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Результатом процедуры является выдача </w:t>
      </w:r>
      <w:hyperlink w:anchor="P866" w:history="1">
        <w:r w:rsidRPr="00D0201E">
          <w:rPr>
            <w:rFonts w:ascii="Times New Roman" w:hAnsi="Times New Roman" w:cs="Times New Roman"/>
            <w:sz w:val="16"/>
            <w:szCs w:val="16"/>
          </w:rPr>
          <w:t>уведомления</w:t>
        </w:r>
      </w:hyperlink>
      <w:r w:rsidRPr="00D0201E">
        <w:rPr>
          <w:rFonts w:ascii="Times New Roman" w:hAnsi="Times New Roman" w:cs="Times New Roman"/>
          <w:sz w:val="16"/>
          <w:szCs w:val="16"/>
        </w:rPr>
        <w:t xml:space="preserve">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b/>
          <w:sz w:val="16"/>
          <w:szCs w:val="16"/>
        </w:rPr>
      </w:pPr>
      <w:r w:rsidRPr="00D0201E">
        <w:rPr>
          <w:rFonts w:ascii="Times New Roman" w:hAnsi="Times New Roman" w:cs="Times New Roman"/>
          <w:b/>
          <w:sz w:val="16"/>
          <w:szCs w:val="16"/>
        </w:rPr>
        <w:t>3.2. Перечень административных процедур, необходимых для предоставления муниципальной услуги по вопросу продления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Для предоставления муниципальной услуги осуществляются следующие административные процедуры:</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прием и регистрация документов;</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принятие решения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либо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выдача уведомления о планируемых строительстве или реконструкции объекта индивидуального жилищного строительства или садового дома с продленным сроком действия или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b/>
          <w:sz w:val="16"/>
          <w:szCs w:val="16"/>
        </w:rPr>
      </w:pPr>
      <w:bookmarkStart w:id="23" w:name="P465"/>
      <w:bookmarkEnd w:id="23"/>
      <w:r w:rsidRPr="00D0201E">
        <w:rPr>
          <w:rFonts w:ascii="Times New Roman" w:hAnsi="Times New Roman" w:cs="Times New Roman"/>
          <w:b/>
          <w:sz w:val="16"/>
          <w:szCs w:val="16"/>
        </w:rPr>
        <w:t>3.2.1. Прием и регистрация документов</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 Основанием для начала административной процедуры является </w:t>
      </w:r>
      <w:hyperlink w:anchor="P1024" w:history="1">
        <w:r w:rsidRPr="00D0201E">
          <w:rPr>
            <w:rFonts w:ascii="Times New Roman" w:hAnsi="Times New Roman" w:cs="Times New Roman"/>
            <w:sz w:val="16"/>
            <w:szCs w:val="16"/>
          </w:rPr>
          <w:t>заявление</w:t>
        </w:r>
      </w:hyperlink>
      <w:r w:rsidRPr="00D0201E">
        <w:rPr>
          <w:rFonts w:ascii="Times New Roman" w:hAnsi="Times New Roman" w:cs="Times New Roman"/>
          <w:sz w:val="16"/>
          <w:szCs w:val="16"/>
        </w:rPr>
        <w:t xml:space="preserve">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поданное в администрацию Магаринского сельского поселения Шумерлинского района не менее, чем за шестьдесят дней до истечения срока действия такого разрешения. К заявлению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прикладывается подлинник уведомления о планируемых строительстве или реконструкции объекта индивидуального жилищного строительства или садового дома.</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В случае поступления заявления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применяются положения </w:t>
      </w:r>
      <w:hyperlink w:anchor="P372" w:history="1">
        <w:r w:rsidRPr="00D0201E">
          <w:rPr>
            <w:rFonts w:ascii="Times New Roman" w:hAnsi="Times New Roman" w:cs="Times New Roman"/>
            <w:sz w:val="16"/>
            <w:szCs w:val="16"/>
          </w:rPr>
          <w:t>подпункта 2 пункта 3.1.1</w:t>
        </w:r>
      </w:hyperlink>
      <w:r w:rsidRPr="00D0201E">
        <w:rPr>
          <w:rFonts w:ascii="Times New Roman" w:hAnsi="Times New Roman" w:cs="Times New Roman"/>
          <w:sz w:val="16"/>
          <w:szCs w:val="16"/>
        </w:rPr>
        <w:t>.</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Результатом процедуры является принятое к рассмотрению заявление с приложенными документами и его регистрация.</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b/>
          <w:sz w:val="16"/>
          <w:szCs w:val="16"/>
        </w:rPr>
      </w:pPr>
      <w:bookmarkStart w:id="24" w:name="P473"/>
      <w:bookmarkEnd w:id="24"/>
      <w:r w:rsidRPr="00D0201E">
        <w:rPr>
          <w:rFonts w:ascii="Times New Roman" w:hAnsi="Times New Roman" w:cs="Times New Roman"/>
          <w:b/>
          <w:sz w:val="16"/>
          <w:szCs w:val="16"/>
        </w:rPr>
        <w:t>3.2.2. Принятие решения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об отказе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Основанием для начала административной процедуры является наличие заявления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необходимого для предоставления муниципальной услуги с приложением подлинника уведомления о планируемых строительстве или реконструкции объекта индивидуального жилищного строительства или садового дома</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При соблюдении заявителем условий для продления срока действия уведомления о планируемых строительстве или реконструкции объекта индивидуального жилищного строительства или садового дома, установленных законодательством Российской Федерации, специалист в течение 6 календарных дней вносит в подлинник уведомления о планируемых строительстве или реконструкции объекта индивидуального жилищного строительства или садового дома запись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Уведомление о планируемых строительстве или реконструкции объекта индивидуального жилищного строительства или садового дома с продленным сроком действия (отказ в продлении срока действия уведомления на строительство) направляется для подписания главе администрации.</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 Глава администрации Магаринского сельского поселения Шумерлинского района в течение 1 рабочего дня со дня представления уведомления (отказа) с приложением документов подписывает указанные документы.</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Результатом процедуры является продление срока действия уведомления о планируемых строительстве или реконструкции объекта индивидуального жилищного строительства или садового дома (отказ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b/>
          <w:sz w:val="16"/>
          <w:szCs w:val="16"/>
        </w:rPr>
      </w:pPr>
      <w:bookmarkStart w:id="25" w:name="P482"/>
      <w:bookmarkEnd w:id="25"/>
      <w:r w:rsidRPr="00D0201E">
        <w:rPr>
          <w:rFonts w:ascii="Times New Roman" w:hAnsi="Times New Roman" w:cs="Times New Roman"/>
          <w:b/>
          <w:sz w:val="16"/>
          <w:szCs w:val="16"/>
        </w:rPr>
        <w:t>3.2.3. Выдача уведомления о планируемых строительстве или реконструкции объекта индивидуального жилищного строительства или садового дома</w:t>
      </w:r>
      <w:r w:rsidRPr="00D0201E">
        <w:rPr>
          <w:rFonts w:ascii="Times New Roman" w:hAnsi="Times New Roman" w:cs="Times New Roman"/>
          <w:sz w:val="16"/>
          <w:szCs w:val="16"/>
        </w:rPr>
        <w:t xml:space="preserve"> </w:t>
      </w:r>
      <w:r w:rsidRPr="00D0201E">
        <w:rPr>
          <w:rFonts w:ascii="Times New Roman" w:hAnsi="Times New Roman" w:cs="Times New Roman"/>
          <w:b/>
          <w:sz w:val="16"/>
          <w:szCs w:val="16"/>
        </w:rPr>
        <w:t>с продленным сроком действия или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Основанием для начала административной процедуры является подписанное Главой администрации Магаринского сельского поселения  Шумерлинского района уведомление о планируемых строительстве или реконструкции объекта индивидуального жилищного строительства или садового дома с продленным сроком действия (отказ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Выдача заявителю или его уполномоченному представителю на основании документов о представительстве уведомления о планируемых строительстве или реконструкции объекта индивидуального жилищного строительства или садового дома, с продленным сроком действия (отказа в продлении срока действия разрешения на строительство) осуществляется в течение 1 дня </w:t>
      </w:r>
      <w:r w:rsidRPr="00D0201E">
        <w:rPr>
          <w:rFonts w:ascii="Times New Roman" w:eastAsia="Calibri" w:hAnsi="Times New Roman" w:cs="Times New Roman"/>
          <w:sz w:val="16"/>
          <w:szCs w:val="16"/>
        </w:rPr>
        <w:t>со дня подписания</w:t>
      </w:r>
      <w:r w:rsidRPr="00D0201E">
        <w:rPr>
          <w:rFonts w:ascii="Times New Roman" w:hAnsi="Times New Roman" w:cs="Times New Roman"/>
          <w:sz w:val="16"/>
          <w:szCs w:val="16"/>
        </w:rPr>
        <w:t xml:space="preserve"> главой администрации</w:t>
      </w:r>
      <w:r w:rsidRPr="00D0201E">
        <w:rPr>
          <w:rFonts w:ascii="Times New Roman" w:eastAsia="Calibri" w:hAnsi="Times New Roman" w:cs="Times New Roman"/>
          <w:sz w:val="16"/>
          <w:szCs w:val="16"/>
        </w:rPr>
        <w:t xml:space="preserve">,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w:t>
      </w:r>
      <w:r w:rsidRPr="00D0201E">
        <w:rPr>
          <w:rFonts w:ascii="Times New Roman" w:hAnsi="Times New Roman" w:cs="Times New Roman"/>
          <w:sz w:val="16"/>
          <w:szCs w:val="16"/>
        </w:rPr>
        <w:t xml:space="preserve">или его уполномоченному представителю </w:t>
      </w:r>
      <w:r w:rsidRPr="00D0201E">
        <w:rPr>
          <w:rFonts w:ascii="Times New Roman" w:eastAsia="Calibri" w:hAnsi="Times New Roman" w:cs="Times New Roman"/>
          <w:sz w:val="16"/>
          <w:szCs w:val="16"/>
        </w:rPr>
        <w:t>в первый рабочий день, следующий за нерабочим праздничным или выходным днём.</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не явился в администрацию Магаринского сельского поселения Шумерлинского района и ему не был выдан экземпляр уведомления лично, уведомление направляется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 В случае поступления заявления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выдача уведомления о планируемых строительстве или реконструкции объекта индивидуального жилищного строительства или садового дома с продленным сроком действия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осуществляется в соответствии с положениями </w:t>
      </w:r>
      <w:hyperlink w:anchor="P420" w:history="1">
        <w:r w:rsidRPr="00D0201E">
          <w:rPr>
            <w:rFonts w:ascii="Times New Roman" w:hAnsi="Times New Roman" w:cs="Times New Roman"/>
            <w:sz w:val="16"/>
            <w:szCs w:val="16"/>
          </w:rPr>
          <w:t>пункта 3.1.4</w:t>
        </w:r>
      </w:hyperlink>
      <w:r w:rsidRPr="00D0201E">
        <w:rPr>
          <w:rFonts w:ascii="Times New Roman" w:hAnsi="Times New Roman" w:cs="Times New Roman"/>
          <w:sz w:val="16"/>
          <w:szCs w:val="16"/>
        </w:rPr>
        <w:t xml:space="preserve">, </w:t>
      </w:r>
      <w:hyperlink w:anchor="P446" w:history="1">
        <w:r w:rsidRPr="00D0201E">
          <w:rPr>
            <w:rFonts w:ascii="Times New Roman" w:hAnsi="Times New Roman" w:cs="Times New Roman"/>
            <w:sz w:val="16"/>
            <w:szCs w:val="16"/>
          </w:rPr>
          <w:t>3.1.5</w:t>
        </w:r>
      </w:hyperlink>
      <w:r w:rsidRPr="00D0201E">
        <w:rPr>
          <w:rFonts w:ascii="Times New Roman" w:hAnsi="Times New Roman" w:cs="Times New Roman"/>
          <w:sz w:val="16"/>
          <w:szCs w:val="16"/>
        </w:rPr>
        <w:t>.</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Результатом процедуры является выдача уведомления о планируемых строительстве или реконструкции объекта индивидуального жилищного строительства или садового дома с продленным сроком действия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b/>
          <w:sz w:val="16"/>
          <w:szCs w:val="16"/>
        </w:rPr>
      </w:pPr>
      <w:r w:rsidRPr="00D0201E">
        <w:rPr>
          <w:rFonts w:ascii="Times New Roman" w:hAnsi="Times New Roman" w:cs="Times New Roman"/>
          <w:b/>
          <w:sz w:val="16"/>
          <w:szCs w:val="16"/>
        </w:rPr>
        <w:t>3.3. Перечень административных процедур, необходимых для предоставления муниципальной услуги по вопросу выдачи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Описание последовательности прохождения процедуры предоставления муниципальной услуги представлено в блок-схемах (</w:t>
      </w:r>
      <w:hyperlink w:anchor="P1120" w:history="1">
        <w:r w:rsidRPr="00D0201E">
          <w:rPr>
            <w:rFonts w:ascii="Times New Roman" w:hAnsi="Times New Roman" w:cs="Times New Roman"/>
            <w:sz w:val="16"/>
            <w:szCs w:val="16"/>
          </w:rPr>
          <w:t xml:space="preserve">приложение № </w:t>
        </w:r>
      </w:hyperlink>
      <w:r w:rsidRPr="00D0201E">
        <w:rPr>
          <w:rFonts w:ascii="Times New Roman" w:hAnsi="Times New Roman" w:cs="Times New Roman"/>
          <w:sz w:val="16"/>
          <w:szCs w:val="16"/>
        </w:rPr>
        <w:t xml:space="preserve">6, </w:t>
      </w:r>
      <w:hyperlink w:anchor="P1174" w:history="1">
        <w:r w:rsidRPr="00D0201E">
          <w:rPr>
            <w:rFonts w:ascii="Times New Roman" w:hAnsi="Times New Roman" w:cs="Times New Roman"/>
            <w:sz w:val="16"/>
            <w:szCs w:val="16"/>
          </w:rPr>
          <w:t xml:space="preserve">приложение </w:t>
        </w:r>
      </w:hyperlink>
      <w:r w:rsidRPr="00D0201E">
        <w:rPr>
          <w:rFonts w:ascii="Times New Roman" w:hAnsi="Times New Roman" w:cs="Times New Roman"/>
          <w:sz w:val="16"/>
          <w:szCs w:val="16"/>
        </w:rPr>
        <w:t>№ 7 к Административному регламенту).</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Для предоставления муниципальной услуги осуществляются следующие административные процедуры:</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прием и регистрация документов;</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формирование и направление запросов в органы (организации), участвующие в предоставлении государственной услуги;</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принятие решения о внесении изменений в уведомления о планируемых строительстве или реконструкции объекта индивидуального жилищного строительства или садового дома либо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или отказа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b/>
          <w:sz w:val="16"/>
          <w:szCs w:val="16"/>
        </w:rPr>
      </w:pPr>
      <w:bookmarkStart w:id="26" w:name="P500"/>
      <w:bookmarkEnd w:id="26"/>
      <w:r w:rsidRPr="00D0201E">
        <w:rPr>
          <w:rFonts w:ascii="Times New Roman" w:hAnsi="Times New Roman" w:cs="Times New Roman"/>
          <w:b/>
          <w:sz w:val="16"/>
          <w:szCs w:val="16"/>
        </w:rPr>
        <w:t>3.3.1. Прием и регистрация документов</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Основанием для начала административной процедуры является уведомление о переходе прав </w:t>
      </w:r>
      <w:r w:rsidRPr="00D0201E">
        <w:rPr>
          <w:rFonts w:ascii="Times New Roman" w:eastAsia="Calibri" w:hAnsi="Times New Roman" w:cs="Times New Roman"/>
          <w:sz w:val="16"/>
          <w:szCs w:val="16"/>
        </w:rPr>
        <w:t>на земельные участки, права пользования недрами, об образовании земельного участка, которое</w:t>
      </w:r>
      <w:r w:rsidRPr="00D0201E">
        <w:rPr>
          <w:rFonts w:ascii="Times New Roman" w:hAnsi="Times New Roman" w:cs="Times New Roman"/>
          <w:sz w:val="16"/>
          <w:szCs w:val="16"/>
        </w:rPr>
        <w:t xml:space="preserve"> в день поступления регистрируется специалистом администрации Магаринского сельского поселения Шумерлинского района в системе электронного документооборота с присвоением регистрационного номера и даты получения и в этот же день передается на рассмотрение главе администрации Магаринского сельского поселения.</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В случае поступления уведомления о внесении изменений в уведомление о планируемых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применяются положения </w:t>
      </w:r>
      <w:hyperlink w:anchor="P372" w:history="1">
        <w:r w:rsidRPr="00D0201E">
          <w:rPr>
            <w:rFonts w:ascii="Times New Roman" w:hAnsi="Times New Roman" w:cs="Times New Roman"/>
            <w:sz w:val="16"/>
            <w:szCs w:val="16"/>
          </w:rPr>
          <w:t>подпункта 2 пункта 3.1.1</w:t>
        </w:r>
      </w:hyperlink>
      <w:r w:rsidRPr="00D0201E">
        <w:rPr>
          <w:rFonts w:ascii="Times New Roman" w:hAnsi="Times New Roman" w:cs="Times New Roman"/>
          <w:sz w:val="16"/>
          <w:szCs w:val="16"/>
        </w:rPr>
        <w:t>.</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Результатом процедуры является прием и регистрация уведомления о переходе прав </w:t>
      </w:r>
      <w:r w:rsidRPr="00D0201E">
        <w:rPr>
          <w:rFonts w:ascii="Times New Roman" w:eastAsia="Calibri" w:hAnsi="Times New Roman" w:cs="Times New Roman"/>
          <w:sz w:val="16"/>
          <w:szCs w:val="16"/>
        </w:rPr>
        <w:t>на земельные участки, права пользования недрами, об образовании земельного участка</w:t>
      </w:r>
      <w:r w:rsidRPr="00D0201E">
        <w:rPr>
          <w:rFonts w:ascii="Times New Roman" w:hAnsi="Times New Roman" w:cs="Times New Roman"/>
          <w:sz w:val="16"/>
          <w:szCs w:val="16"/>
        </w:rPr>
        <w:t>.</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b/>
          <w:sz w:val="16"/>
          <w:szCs w:val="16"/>
        </w:rPr>
      </w:pPr>
      <w:bookmarkStart w:id="27" w:name="P507"/>
      <w:bookmarkEnd w:id="27"/>
      <w:r w:rsidRPr="00D0201E">
        <w:rPr>
          <w:rFonts w:ascii="Times New Roman" w:hAnsi="Times New Roman" w:cs="Times New Roman"/>
          <w:b/>
          <w:sz w:val="16"/>
          <w:szCs w:val="16"/>
        </w:rPr>
        <w:t>3.3.2. Формирование и направление запросов в органы (организации), участвующие в предоставлении государственной услуги</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 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Документы (их копии или сведения, содержащиеся в них), предусмотренные пунктом 2.7.2, запрашиваются специалистом администрации Магаринского сельского поселения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если застройщик не представил указанные документы самостоятельно. </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Межведомственный запрос администрации Магаринского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наименование органа, направляющего межведомственный запрос;</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наименование органа, в адрес которого направляется межведомственный запрос;</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контактная информация для направления ответа на межведомственный запрос;</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дата направления межведомственного запроса;</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932BF" w:rsidRPr="00D0201E" w:rsidRDefault="00C932BF" w:rsidP="00D0201E">
      <w:pPr>
        <w:widowControl w:val="0"/>
        <w:tabs>
          <w:tab w:val="left" w:pos="426"/>
        </w:tabs>
        <w:autoSpaceDE w:val="0"/>
        <w:autoSpaceDN w:val="0"/>
        <w:adjustRightInd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Результатом административной процедуры является направление специалистом администрации Магаринского сельского поселения, ответственным за межведомственное информационное взаимодействие, межведомственного запроса в соответствующий орган (организацию).</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Результатом процедуры является направление межведомственного запроса в соответствующий орган (организацию).</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b/>
          <w:sz w:val="16"/>
          <w:szCs w:val="16"/>
        </w:rPr>
      </w:pPr>
      <w:bookmarkStart w:id="28" w:name="P522"/>
      <w:bookmarkEnd w:id="28"/>
      <w:r w:rsidRPr="00D0201E">
        <w:rPr>
          <w:rFonts w:ascii="Times New Roman" w:hAnsi="Times New Roman" w:cs="Times New Roman"/>
          <w:b/>
          <w:sz w:val="16"/>
          <w:szCs w:val="16"/>
        </w:rPr>
        <w:t>3.3.3. Принятие решения о внесении изменений в уведомления о планируемых строительстве или реконструкции объекта индивидуального жилищного строительства или садового дома либо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Основанием для начала административной процедуры является уведомление о переходе прав </w:t>
      </w:r>
      <w:r w:rsidRPr="00D0201E">
        <w:rPr>
          <w:rFonts w:ascii="Times New Roman" w:eastAsia="Calibri" w:hAnsi="Times New Roman" w:cs="Times New Roman"/>
          <w:sz w:val="16"/>
          <w:szCs w:val="16"/>
        </w:rPr>
        <w:t>на земельные участки, права пользования недрами, об образовании земельного участка и наличие необходимых документов</w:t>
      </w:r>
      <w:r w:rsidRPr="00D0201E">
        <w:rPr>
          <w:rFonts w:ascii="Times New Roman" w:hAnsi="Times New Roman" w:cs="Times New Roman"/>
          <w:sz w:val="16"/>
          <w:szCs w:val="16"/>
        </w:rPr>
        <w:t>.</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В срок не более 6 рабочих дней со дня получения уведомления специалист администрации Магаринского сельского поселения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При соблюдении заявителем условий для внесения изменений в уведомление о планируемых строительстве или реконструкции объекта индивидуального жилищного строительства или садового дома, установленных законодательством Российской Федерации, специалист администрации Магаринского сельского поселения вносит в подлинник уведомления о планируемых строительстве или реконструкции объекта индивидуального жилищного строительства или садового дома изменения.</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bookmarkStart w:id="29" w:name="_GoBack"/>
      <w:bookmarkEnd w:id="29"/>
      <w:r w:rsidRPr="00D0201E">
        <w:rPr>
          <w:rFonts w:ascii="Times New Roman" w:hAnsi="Times New Roman" w:cs="Times New Roman"/>
          <w:sz w:val="16"/>
          <w:szCs w:val="16"/>
        </w:rPr>
        <w:t>Уведомление о планируемых строительстве или реконструкции объекта индивидуального жилищного строительства или садового дома с внесенными изменениями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направляется специалистом  для подписания Главе администрации.</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Глава администрации Магаринского сельского поселения в течение 1 рабочего дня со дня представления уведомления (отказа) с приложением документов подписывает указанные документы.</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В течение 5 рабочих дней со дня внесения изменений в уведомление о планируемых строительстве или реконструкции объекта индивидуального жилищного строительства или садового дома  администрация Магаринского сельского поселения уведомляет о таком решении или таких изменениях:</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индивидуального жилищного строительства, действие уведомления о планируемых строительстве или реконструкции объекта индивидуального жилищного строительства или садового дома, которого прекращено или в уведомление о планируемых строительстве или реконструкции объекта индивидуального жилищного строительства или садового дома, которого внесено изменение;</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2) орган, осуществляющий государственную регистрацию прав на недвижимое имущество и сделок с ним, по месту нахождения земельного участка, действие уведомления о планируемых строительстве или реконструкции объекта индивидуального жилищного строительства или садового дома, на котором прекращено или в уведомление о планируемых строительстве или реконструкции объекта индивидуального жилищного строительства или садового дома на котором внесено изменение;</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3) застройщика  в случае внесения изменений в уведомление о планируемых строительстве или реконструкции объекта индивидуального жилищного строительства или садового дома.</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Результатом процедуры является внесение изменений в уведомление о планируемых строительстве или реконструкции объекта индивидуального жилищного строительства или садового дома либо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b/>
          <w:sz w:val="16"/>
          <w:szCs w:val="16"/>
        </w:rPr>
      </w:pPr>
      <w:bookmarkStart w:id="30" w:name="P535"/>
      <w:bookmarkEnd w:id="30"/>
      <w:r w:rsidRPr="00D0201E">
        <w:rPr>
          <w:rFonts w:ascii="Times New Roman" w:hAnsi="Times New Roman" w:cs="Times New Roman"/>
          <w:b/>
          <w:sz w:val="16"/>
          <w:szCs w:val="16"/>
        </w:rPr>
        <w:t xml:space="preserve">3.3.4. 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либо отказа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Основанием для начала административной процедуры является подписанное Главой администрации  уведомление о планируемых строительстве или реконструкции объекта индивидуального жилищного строительства или садового дома с внесенными изменениями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Уведомление о планируемых строительстве или реконструкции объекта индивидуального жилищного строительства или садового дома с внесенными изменениями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выдается заявителю или его уполномоченному представителю лично в течение 1 дня </w:t>
      </w:r>
      <w:r w:rsidRPr="00D0201E">
        <w:rPr>
          <w:rFonts w:ascii="Times New Roman" w:eastAsia="Calibri" w:hAnsi="Times New Roman" w:cs="Times New Roman"/>
          <w:sz w:val="16"/>
          <w:szCs w:val="16"/>
        </w:rPr>
        <w:t>со дня подписания</w:t>
      </w:r>
      <w:r w:rsidRPr="00D0201E">
        <w:rPr>
          <w:rFonts w:ascii="Times New Roman" w:hAnsi="Times New Roman" w:cs="Times New Roman"/>
          <w:sz w:val="16"/>
          <w:szCs w:val="16"/>
        </w:rPr>
        <w:t xml:space="preserve"> Главой администрации Магаринского сельского поселения</w:t>
      </w:r>
      <w:r w:rsidRPr="00D0201E">
        <w:rPr>
          <w:rFonts w:ascii="Times New Roman" w:eastAsia="Calibri" w:hAnsi="Times New Roman" w:cs="Times New Roman"/>
          <w:sz w:val="16"/>
          <w:szCs w:val="16"/>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о планируемых строительстве или реконструкции объекта индивидуального жилищного строительства или садового дома Главой администрации Магаринского сельского поселения, не явился в администрацию и ему не был выдан экземпляр уведомления о планируемых строительстве или реконструкции объекта индивидуального жилищного строительства или садового дома лично, уведомление о планируемых строительстве или реконструкции объекта индивидуального жилищного строительства или садового дома передается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 xml:space="preserve">В случае поступления уведомления о внесении изменений в уведомление о планируемых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(отказа о внесении изменений в уведомление о планируемых строительстве или реконструкции объекта индивидуального жилищного строительства или садового дома) осуществляется в соответствии с положениями </w:t>
      </w:r>
      <w:hyperlink w:anchor="P420" w:history="1">
        <w:r w:rsidRPr="00D0201E">
          <w:rPr>
            <w:rFonts w:ascii="Times New Roman" w:hAnsi="Times New Roman" w:cs="Times New Roman"/>
            <w:sz w:val="16"/>
            <w:szCs w:val="16"/>
          </w:rPr>
          <w:t>пункта 3.1.4</w:t>
        </w:r>
      </w:hyperlink>
      <w:r w:rsidRPr="00D0201E">
        <w:rPr>
          <w:rFonts w:ascii="Times New Roman" w:hAnsi="Times New Roman" w:cs="Times New Roman"/>
          <w:sz w:val="16"/>
          <w:szCs w:val="16"/>
        </w:rPr>
        <w:t xml:space="preserve">, </w:t>
      </w:r>
      <w:hyperlink w:anchor="P446" w:history="1">
        <w:r w:rsidRPr="00D0201E">
          <w:rPr>
            <w:rFonts w:ascii="Times New Roman" w:hAnsi="Times New Roman" w:cs="Times New Roman"/>
            <w:sz w:val="16"/>
            <w:szCs w:val="16"/>
          </w:rPr>
          <w:t>3.1.5</w:t>
        </w:r>
      </w:hyperlink>
      <w:r w:rsidRPr="00D0201E">
        <w:rPr>
          <w:rFonts w:ascii="Times New Roman" w:hAnsi="Times New Roman" w:cs="Times New Roman"/>
          <w:sz w:val="16"/>
          <w:szCs w:val="16"/>
        </w:rPr>
        <w:t xml:space="preserve">. </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Результатом процедуры является 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либо отказа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
    <w:p w:rsidR="00C932BF" w:rsidRPr="00D0201E" w:rsidRDefault="00C932BF" w:rsidP="00D0201E">
      <w:pPr>
        <w:widowControl w:val="0"/>
        <w:tabs>
          <w:tab w:val="left" w:pos="426"/>
        </w:tabs>
        <w:autoSpaceDE w:val="0"/>
        <w:autoSpaceDN w:val="0"/>
        <w:spacing w:after="0" w:line="240" w:lineRule="auto"/>
        <w:ind w:firstLine="426"/>
        <w:jc w:val="center"/>
        <w:rPr>
          <w:rFonts w:ascii="Times New Roman" w:hAnsi="Times New Roman" w:cs="Times New Roman"/>
          <w:b/>
          <w:sz w:val="16"/>
          <w:szCs w:val="16"/>
        </w:rPr>
      </w:pPr>
      <w:r w:rsidRPr="00D0201E">
        <w:rPr>
          <w:rFonts w:ascii="Times New Roman" w:hAnsi="Times New Roman" w:cs="Times New Roman"/>
          <w:b/>
          <w:sz w:val="16"/>
          <w:szCs w:val="16"/>
        </w:rPr>
        <w:t>IV. Формы контроля</w:t>
      </w:r>
      <w:r w:rsidR="00543CAC" w:rsidRPr="00D0201E">
        <w:rPr>
          <w:rFonts w:ascii="Times New Roman" w:hAnsi="Times New Roman" w:cs="Times New Roman"/>
          <w:b/>
          <w:sz w:val="16"/>
          <w:szCs w:val="16"/>
        </w:rPr>
        <w:t xml:space="preserve"> </w:t>
      </w:r>
      <w:r w:rsidRPr="00D0201E">
        <w:rPr>
          <w:rFonts w:ascii="Times New Roman" w:hAnsi="Times New Roman" w:cs="Times New Roman"/>
          <w:b/>
          <w:sz w:val="16"/>
          <w:szCs w:val="16"/>
        </w:rPr>
        <w:t>за исполнением Административного регламента</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b/>
          <w:sz w:val="16"/>
          <w:szCs w:val="16"/>
        </w:rPr>
      </w:pPr>
      <w:r w:rsidRPr="00D0201E">
        <w:rPr>
          <w:rFonts w:ascii="Times New Roman" w:hAnsi="Times New Roman" w:cs="Times New Roman"/>
          <w:b/>
          <w:sz w:val="16"/>
          <w:szCs w:val="1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Магаринского сельского поселения либо по его поручению специалист,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b/>
          <w:sz w:val="16"/>
          <w:szCs w:val="16"/>
        </w:rPr>
      </w:pPr>
      <w:r w:rsidRPr="00D0201E">
        <w:rPr>
          <w:rFonts w:ascii="Times New Roman" w:hAnsi="Times New Roman" w:cs="Times New Roman"/>
          <w:b/>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Плановые и внеплановые проверки полноты и качества предоставления муниципальной услуги организуются на основании распоряжений администрации  поселения.</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поселения рассматривает вопрос о привлечении виновных лиц к дисциплинарной ответственности.</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b/>
          <w:sz w:val="16"/>
          <w:szCs w:val="16"/>
        </w:rPr>
      </w:pPr>
      <w:r w:rsidRPr="00D0201E">
        <w:rPr>
          <w:rFonts w:ascii="Times New Roman" w:hAnsi="Times New Roman" w:cs="Times New Roman"/>
          <w:b/>
          <w:sz w:val="16"/>
          <w:szCs w:val="16"/>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b/>
          <w:sz w:val="16"/>
          <w:szCs w:val="16"/>
        </w:rPr>
      </w:pPr>
      <w:r w:rsidRPr="00D0201E">
        <w:rPr>
          <w:rFonts w:ascii="Times New Roman" w:hAnsi="Times New Roman" w:cs="Times New Roman"/>
          <w:b/>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932BF" w:rsidRPr="00D0201E" w:rsidRDefault="00C932BF" w:rsidP="00D0201E">
      <w:pPr>
        <w:widowControl w:val="0"/>
        <w:tabs>
          <w:tab w:val="left" w:pos="426"/>
        </w:tabs>
        <w:autoSpaceDE w:val="0"/>
        <w:autoSpaceDN w:val="0"/>
        <w:spacing w:after="0" w:line="240" w:lineRule="auto"/>
        <w:ind w:firstLine="426"/>
        <w:jc w:val="both"/>
        <w:rPr>
          <w:rFonts w:ascii="Times New Roman" w:hAnsi="Times New Roman" w:cs="Times New Roman"/>
          <w:sz w:val="16"/>
          <w:szCs w:val="16"/>
        </w:rPr>
      </w:pPr>
      <w:r w:rsidRPr="00D0201E">
        <w:rPr>
          <w:rFonts w:ascii="Times New Roman" w:hAnsi="Times New Roman" w:cs="Times New Roman"/>
          <w:sz w:val="16"/>
          <w:szCs w:val="16"/>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932BF" w:rsidRPr="00D0201E" w:rsidRDefault="00C932BF" w:rsidP="00D0201E">
      <w:pPr>
        <w:widowControl w:val="0"/>
        <w:tabs>
          <w:tab w:val="left" w:pos="426"/>
        </w:tabs>
        <w:autoSpaceDE w:val="0"/>
        <w:autoSpaceDN w:val="0"/>
        <w:spacing w:after="0" w:line="240" w:lineRule="auto"/>
        <w:ind w:firstLine="426"/>
        <w:jc w:val="center"/>
        <w:rPr>
          <w:rFonts w:ascii="Times New Roman" w:hAnsi="Times New Roman" w:cs="Times New Roman"/>
          <w:b/>
          <w:sz w:val="16"/>
          <w:szCs w:val="16"/>
        </w:rPr>
      </w:pPr>
    </w:p>
    <w:p w:rsidR="00C932BF" w:rsidRPr="00D0201E" w:rsidRDefault="00C932BF" w:rsidP="00D0201E">
      <w:pPr>
        <w:widowControl w:val="0"/>
        <w:tabs>
          <w:tab w:val="left" w:pos="426"/>
        </w:tabs>
        <w:autoSpaceDE w:val="0"/>
        <w:autoSpaceDN w:val="0"/>
        <w:spacing w:after="0" w:line="240" w:lineRule="auto"/>
        <w:ind w:firstLine="426"/>
        <w:jc w:val="center"/>
        <w:rPr>
          <w:rFonts w:ascii="Times New Roman" w:hAnsi="Times New Roman" w:cs="Times New Roman"/>
          <w:b/>
          <w:sz w:val="16"/>
          <w:szCs w:val="16"/>
        </w:rPr>
      </w:pPr>
      <w:r w:rsidRPr="00D0201E">
        <w:rPr>
          <w:rFonts w:ascii="Times New Roman" w:hAnsi="Times New Roman" w:cs="Times New Roman"/>
          <w:b/>
          <w:sz w:val="16"/>
          <w:szCs w:val="16"/>
        </w:rPr>
        <w:t>V. Досудебный (внесудебный) порядок обжалования решений</w:t>
      </w:r>
      <w:r w:rsidR="00543CAC" w:rsidRPr="00D0201E">
        <w:rPr>
          <w:rFonts w:ascii="Times New Roman" w:hAnsi="Times New Roman" w:cs="Times New Roman"/>
          <w:b/>
          <w:sz w:val="16"/>
          <w:szCs w:val="16"/>
        </w:rPr>
        <w:t xml:space="preserve"> </w:t>
      </w:r>
      <w:r w:rsidRPr="00D0201E">
        <w:rPr>
          <w:rFonts w:ascii="Times New Roman" w:hAnsi="Times New Roman" w:cs="Times New Roman"/>
          <w:b/>
          <w:sz w:val="16"/>
          <w:szCs w:val="16"/>
        </w:rPr>
        <w:t>и действий (бездействия) администрации</w:t>
      </w:r>
      <w:r w:rsidRPr="00D0201E">
        <w:rPr>
          <w:rFonts w:ascii="Times New Roman" w:hAnsi="Times New Roman" w:cs="Times New Roman"/>
          <w:sz w:val="16"/>
          <w:szCs w:val="16"/>
        </w:rPr>
        <w:t xml:space="preserve"> </w:t>
      </w:r>
      <w:r w:rsidRPr="00D0201E">
        <w:rPr>
          <w:rFonts w:ascii="Times New Roman" w:hAnsi="Times New Roman" w:cs="Times New Roman"/>
          <w:b/>
          <w:sz w:val="16"/>
          <w:szCs w:val="16"/>
        </w:rPr>
        <w:t>Магаринского сельского поселения Шумерлинского района, предоставляющего муниципальную услугу,</w:t>
      </w:r>
      <w:r w:rsidR="00543CAC" w:rsidRPr="00D0201E">
        <w:rPr>
          <w:rFonts w:ascii="Times New Roman" w:hAnsi="Times New Roman" w:cs="Times New Roman"/>
          <w:b/>
          <w:sz w:val="16"/>
          <w:szCs w:val="16"/>
        </w:rPr>
        <w:t xml:space="preserve"> </w:t>
      </w:r>
      <w:r w:rsidRPr="00D0201E">
        <w:rPr>
          <w:rFonts w:ascii="Times New Roman" w:hAnsi="Times New Roman" w:cs="Times New Roman"/>
          <w:b/>
          <w:sz w:val="16"/>
          <w:szCs w:val="16"/>
        </w:rPr>
        <w:t>а также его должностных лиц, муниципальных служащих</w:t>
      </w:r>
    </w:p>
    <w:p w:rsidR="00C932BF" w:rsidRPr="00D0201E" w:rsidRDefault="00C932BF" w:rsidP="00D0201E">
      <w:pPr>
        <w:tabs>
          <w:tab w:val="left" w:pos="426"/>
        </w:tabs>
        <w:spacing w:after="0" w:line="240" w:lineRule="auto"/>
        <w:ind w:firstLine="426"/>
        <w:jc w:val="both"/>
        <w:rPr>
          <w:rFonts w:ascii="Times New Roman" w:hAnsi="Times New Roman" w:cs="Times New Roman"/>
          <w:b/>
          <w:bCs/>
          <w:sz w:val="16"/>
          <w:szCs w:val="16"/>
        </w:rPr>
      </w:pPr>
      <w:r w:rsidRPr="00D0201E">
        <w:rPr>
          <w:rFonts w:ascii="Times New Roman" w:hAnsi="Times New Roman" w:cs="Times New Roman"/>
          <w:b/>
          <w:bCs/>
          <w:sz w:val="16"/>
          <w:szCs w:val="16"/>
        </w:rPr>
        <w:t>5.1. Обжалование действия (бездействия) и решений, осуществляемых (принятых) в ходе предоставления муниципальной услуги в досудебном порядке</w:t>
      </w:r>
    </w:p>
    <w:p w:rsidR="00C932BF" w:rsidRPr="00D0201E" w:rsidRDefault="00C932BF" w:rsidP="00D0201E">
      <w:pPr>
        <w:tabs>
          <w:tab w:val="left" w:pos="426"/>
        </w:tabs>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91" w:history="1">
        <w:r w:rsidRPr="00D0201E">
          <w:rPr>
            <w:rFonts w:ascii="Times New Roman" w:hAnsi="Times New Roman" w:cs="Times New Roman"/>
            <w:sz w:val="16"/>
            <w:szCs w:val="16"/>
          </w:rPr>
          <w:t>частью 1.1 статьи 16</w:t>
        </w:r>
      </w:hyperlink>
      <w:r w:rsidRPr="00D0201E">
        <w:rPr>
          <w:rFonts w:ascii="Times New Roman" w:hAnsi="Times New Roman" w:cs="Times New Roman"/>
          <w:bCs/>
          <w:sz w:val="16"/>
          <w:szCs w:val="16"/>
        </w:rPr>
        <w:t xml:space="preserve">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92" w:history="1">
        <w:r w:rsidRPr="00D0201E">
          <w:rPr>
            <w:rFonts w:ascii="Times New Roman" w:hAnsi="Times New Roman" w:cs="Times New Roman"/>
            <w:sz w:val="16"/>
            <w:szCs w:val="16"/>
          </w:rPr>
          <w:t>частью 1.1 статьи 16</w:t>
        </w:r>
      </w:hyperlink>
      <w:r w:rsidRPr="00D0201E">
        <w:rPr>
          <w:rFonts w:ascii="Times New Roman" w:hAnsi="Times New Roman" w:cs="Times New Roman"/>
          <w:bCs/>
          <w:sz w:val="16"/>
          <w:szCs w:val="16"/>
        </w:rPr>
        <w:t xml:space="preserve"> Федерального закона №210-ФЗ, подаются руководителям этих организаций.</w:t>
      </w:r>
    </w:p>
    <w:p w:rsidR="00C932BF" w:rsidRPr="00D0201E" w:rsidRDefault="00C932BF" w:rsidP="00D0201E">
      <w:pPr>
        <w:tabs>
          <w:tab w:val="left" w:pos="426"/>
        </w:tabs>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93" w:history="1">
        <w:r w:rsidRPr="00D0201E">
          <w:rPr>
            <w:rStyle w:val="a7"/>
            <w:rFonts w:ascii="Times New Roman" w:eastAsia="SimSun" w:hAnsi="Times New Roman" w:cs="Times New Roman"/>
            <w:bCs/>
            <w:sz w:val="16"/>
            <w:szCs w:val="16"/>
          </w:rPr>
          <w:t>частью 1.1 статьи 16</w:t>
        </w:r>
      </w:hyperlink>
      <w:r w:rsidRPr="00D0201E">
        <w:rPr>
          <w:rFonts w:ascii="Times New Roman" w:hAnsi="Times New Roman" w:cs="Times New Roman"/>
          <w:bCs/>
          <w:sz w:val="16"/>
          <w:szCs w:val="16"/>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932BF" w:rsidRPr="00D0201E" w:rsidRDefault="00C932BF" w:rsidP="00D0201E">
      <w:pPr>
        <w:tabs>
          <w:tab w:val="left" w:pos="426"/>
        </w:tabs>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94" w:history="1">
        <w:r w:rsidRPr="00D0201E">
          <w:rPr>
            <w:rStyle w:val="a7"/>
            <w:rFonts w:ascii="Times New Roman" w:eastAsia="SimSun" w:hAnsi="Times New Roman" w:cs="Times New Roman"/>
            <w:bCs/>
            <w:sz w:val="16"/>
            <w:szCs w:val="16"/>
          </w:rPr>
          <w:t>частью 2 статьи 6</w:t>
        </w:r>
      </w:hyperlink>
      <w:r w:rsidRPr="00D0201E">
        <w:rPr>
          <w:rFonts w:ascii="Times New Roman" w:hAnsi="Times New Roman" w:cs="Times New Roman"/>
          <w:bCs/>
          <w:sz w:val="16"/>
          <w:szCs w:val="16"/>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95" w:history="1">
        <w:r w:rsidRPr="00D0201E">
          <w:rPr>
            <w:rStyle w:val="a7"/>
            <w:rFonts w:ascii="Times New Roman" w:eastAsia="SimSun" w:hAnsi="Times New Roman" w:cs="Times New Roman"/>
            <w:bCs/>
            <w:sz w:val="16"/>
            <w:szCs w:val="16"/>
          </w:rPr>
          <w:t>законодательством</w:t>
        </w:r>
      </w:hyperlink>
      <w:r w:rsidRPr="00D0201E">
        <w:rPr>
          <w:rFonts w:ascii="Times New Roman" w:hAnsi="Times New Roman" w:cs="Times New Roman"/>
          <w:bCs/>
          <w:sz w:val="16"/>
          <w:szCs w:val="16"/>
        </w:rPr>
        <w:t xml:space="preserve"> Российской Федерации, в антимонопольный орган.</w:t>
      </w:r>
    </w:p>
    <w:p w:rsidR="00C932BF" w:rsidRPr="00D0201E" w:rsidRDefault="00C932BF" w:rsidP="00D0201E">
      <w:pPr>
        <w:tabs>
          <w:tab w:val="left" w:pos="426"/>
        </w:tabs>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При обращении заинтересованного лица устно к главе Администрации Магаринского сельского поселения Шумерлинского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C932BF" w:rsidRPr="00D0201E" w:rsidRDefault="00C932BF" w:rsidP="00D0201E">
      <w:pPr>
        <w:tabs>
          <w:tab w:val="left" w:pos="426"/>
        </w:tabs>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Заявитель может обратиться с жалобой, в том числе в следующих случаях:</w:t>
      </w:r>
    </w:p>
    <w:p w:rsidR="00C932BF" w:rsidRPr="00D0201E" w:rsidRDefault="00C932BF" w:rsidP="00D0201E">
      <w:pPr>
        <w:tabs>
          <w:tab w:val="left" w:pos="426"/>
        </w:tabs>
        <w:spacing w:after="0" w:line="240" w:lineRule="auto"/>
        <w:ind w:firstLine="426"/>
        <w:jc w:val="both"/>
        <w:rPr>
          <w:rFonts w:ascii="Times New Roman" w:hAnsi="Times New Roman" w:cs="Times New Roman"/>
          <w:bCs/>
          <w:vanish/>
          <w:sz w:val="16"/>
          <w:szCs w:val="16"/>
        </w:rPr>
      </w:pPr>
      <w:r w:rsidRPr="00D0201E">
        <w:rPr>
          <w:rFonts w:ascii="Times New Roman" w:hAnsi="Times New Roman" w:cs="Times New Roman"/>
          <w:bCs/>
          <w:vanish/>
          <w:sz w:val="16"/>
          <w:szCs w:val="16"/>
        </w:rPr>
        <w:t> </w:t>
      </w:r>
    </w:p>
    <w:p w:rsidR="00C932BF" w:rsidRPr="00D0201E" w:rsidRDefault="00C932BF" w:rsidP="00D0201E">
      <w:pPr>
        <w:tabs>
          <w:tab w:val="left" w:pos="426"/>
        </w:tabs>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 xml:space="preserve">1) нарушение срока регистрации запроса о предоставлении государственной или муниципальной услуги, запроса, указанного в </w:t>
      </w:r>
      <w:hyperlink r:id="rId96" w:history="1">
        <w:r w:rsidRPr="00D0201E">
          <w:rPr>
            <w:rStyle w:val="a7"/>
            <w:rFonts w:ascii="Times New Roman" w:eastAsia="SimSun" w:hAnsi="Times New Roman" w:cs="Times New Roman"/>
            <w:bCs/>
            <w:sz w:val="16"/>
            <w:szCs w:val="16"/>
          </w:rPr>
          <w:t>статье 15.1</w:t>
        </w:r>
      </w:hyperlink>
      <w:r w:rsidRPr="00D0201E">
        <w:rPr>
          <w:rFonts w:ascii="Times New Roman" w:hAnsi="Times New Roman" w:cs="Times New Roman"/>
          <w:bCs/>
          <w:sz w:val="16"/>
          <w:szCs w:val="16"/>
        </w:rPr>
        <w:t xml:space="preserve"> Федерального закона №210-ФЗ;</w:t>
      </w:r>
    </w:p>
    <w:p w:rsidR="00C932BF" w:rsidRPr="00D0201E" w:rsidRDefault="00C932BF" w:rsidP="00D0201E">
      <w:pPr>
        <w:tabs>
          <w:tab w:val="left" w:pos="426"/>
        </w:tabs>
        <w:spacing w:after="0" w:line="240" w:lineRule="auto"/>
        <w:ind w:firstLine="426"/>
        <w:jc w:val="both"/>
        <w:rPr>
          <w:rFonts w:ascii="Times New Roman" w:hAnsi="Times New Roman" w:cs="Times New Roman"/>
          <w:bCs/>
          <w:vanish/>
          <w:sz w:val="16"/>
          <w:szCs w:val="16"/>
        </w:rPr>
      </w:pPr>
      <w:r w:rsidRPr="00D0201E">
        <w:rPr>
          <w:rFonts w:ascii="Times New Roman" w:hAnsi="Times New Roman" w:cs="Times New Roman"/>
          <w:bCs/>
          <w:vanish/>
          <w:sz w:val="16"/>
          <w:szCs w:val="16"/>
        </w:rPr>
        <w:t> </w:t>
      </w:r>
    </w:p>
    <w:p w:rsidR="00C932BF" w:rsidRPr="00D0201E" w:rsidRDefault="00C932BF" w:rsidP="00D0201E">
      <w:pPr>
        <w:tabs>
          <w:tab w:val="left" w:pos="426"/>
        </w:tabs>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2) нарушение срока предоставления муниципальной услуги;</w:t>
      </w:r>
    </w:p>
    <w:p w:rsidR="00C932BF" w:rsidRPr="00D0201E" w:rsidRDefault="00C932BF" w:rsidP="00D0201E">
      <w:pPr>
        <w:tabs>
          <w:tab w:val="left" w:pos="426"/>
        </w:tabs>
        <w:spacing w:after="0" w:line="240" w:lineRule="auto"/>
        <w:ind w:firstLine="426"/>
        <w:jc w:val="both"/>
        <w:rPr>
          <w:rFonts w:ascii="Times New Roman" w:hAnsi="Times New Roman" w:cs="Times New Roman"/>
          <w:bCs/>
          <w:vanish/>
          <w:sz w:val="16"/>
          <w:szCs w:val="16"/>
        </w:rPr>
      </w:pPr>
      <w:r w:rsidRPr="00D0201E">
        <w:rPr>
          <w:rFonts w:ascii="Times New Roman" w:hAnsi="Times New Roman" w:cs="Times New Roman"/>
          <w:bCs/>
          <w:vanish/>
          <w:sz w:val="16"/>
          <w:szCs w:val="16"/>
        </w:rPr>
        <w:t> </w:t>
      </w:r>
    </w:p>
    <w:p w:rsidR="00C932BF" w:rsidRPr="00D0201E" w:rsidRDefault="00C932BF" w:rsidP="00D0201E">
      <w:pPr>
        <w:tabs>
          <w:tab w:val="left" w:pos="426"/>
        </w:tabs>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932BF" w:rsidRPr="00D0201E" w:rsidRDefault="00C932BF" w:rsidP="00D0201E">
      <w:pPr>
        <w:tabs>
          <w:tab w:val="left" w:pos="426"/>
        </w:tabs>
        <w:spacing w:after="0" w:line="240" w:lineRule="auto"/>
        <w:ind w:firstLine="426"/>
        <w:jc w:val="both"/>
        <w:rPr>
          <w:rFonts w:ascii="Times New Roman" w:hAnsi="Times New Roman" w:cs="Times New Roman"/>
          <w:bCs/>
          <w:vanish/>
          <w:sz w:val="16"/>
          <w:szCs w:val="16"/>
        </w:rPr>
      </w:pPr>
      <w:r w:rsidRPr="00D0201E">
        <w:rPr>
          <w:rFonts w:ascii="Times New Roman" w:hAnsi="Times New Roman" w:cs="Times New Roman"/>
          <w:bCs/>
          <w:vanish/>
          <w:sz w:val="16"/>
          <w:szCs w:val="16"/>
        </w:rPr>
        <w:t> </w:t>
      </w:r>
    </w:p>
    <w:p w:rsidR="00C932BF" w:rsidRPr="00D0201E" w:rsidRDefault="00C932BF" w:rsidP="00D0201E">
      <w:pPr>
        <w:tabs>
          <w:tab w:val="left" w:pos="426"/>
        </w:tabs>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932BF" w:rsidRPr="00D0201E" w:rsidRDefault="00C932BF" w:rsidP="00D0201E">
      <w:pPr>
        <w:tabs>
          <w:tab w:val="left" w:pos="426"/>
        </w:tabs>
        <w:spacing w:after="0" w:line="240" w:lineRule="auto"/>
        <w:ind w:firstLine="426"/>
        <w:jc w:val="both"/>
        <w:rPr>
          <w:rFonts w:ascii="Times New Roman" w:hAnsi="Times New Roman" w:cs="Times New Roman"/>
          <w:bCs/>
          <w:vanish/>
          <w:sz w:val="16"/>
          <w:szCs w:val="16"/>
        </w:rPr>
      </w:pPr>
      <w:r w:rsidRPr="00D0201E">
        <w:rPr>
          <w:rFonts w:ascii="Times New Roman" w:hAnsi="Times New Roman" w:cs="Times New Roman"/>
          <w:bCs/>
          <w:vanish/>
          <w:sz w:val="16"/>
          <w:szCs w:val="16"/>
        </w:rPr>
        <w:t> </w:t>
      </w:r>
    </w:p>
    <w:p w:rsidR="00C932BF" w:rsidRPr="00D0201E" w:rsidRDefault="00C932BF" w:rsidP="00D0201E">
      <w:pPr>
        <w:tabs>
          <w:tab w:val="left" w:pos="426"/>
        </w:tabs>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7" w:history="1">
        <w:r w:rsidRPr="00D0201E">
          <w:rPr>
            <w:rStyle w:val="a7"/>
            <w:rFonts w:ascii="Times New Roman" w:eastAsia="SimSun" w:hAnsi="Times New Roman" w:cs="Times New Roman"/>
            <w:bCs/>
            <w:sz w:val="16"/>
            <w:szCs w:val="16"/>
          </w:rPr>
          <w:t>частью 1.3 статьи 16</w:t>
        </w:r>
      </w:hyperlink>
      <w:r w:rsidRPr="00D0201E">
        <w:rPr>
          <w:rFonts w:ascii="Times New Roman" w:hAnsi="Times New Roman" w:cs="Times New Roman"/>
          <w:bCs/>
          <w:sz w:val="16"/>
          <w:szCs w:val="16"/>
        </w:rPr>
        <w:t xml:space="preserve"> Федерального закона №210-ФЗ;</w:t>
      </w:r>
    </w:p>
    <w:p w:rsidR="00C932BF" w:rsidRPr="00D0201E" w:rsidRDefault="00C932BF" w:rsidP="00D0201E">
      <w:pPr>
        <w:tabs>
          <w:tab w:val="left" w:pos="426"/>
        </w:tabs>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32BF" w:rsidRPr="00D0201E" w:rsidRDefault="00C932BF" w:rsidP="00D0201E">
      <w:pPr>
        <w:tabs>
          <w:tab w:val="left" w:pos="426"/>
        </w:tabs>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8" w:history="1">
        <w:r w:rsidRPr="00D0201E">
          <w:rPr>
            <w:rStyle w:val="a7"/>
            <w:rFonts w:ascii="Times New Roman" w:eastAsia="SimSun" w:hAnsi="Times New Roman" w:cs="Times New Roman"/>
            <w:bCs/>
            <w:sz w:val="16"/>
            <w:szCs w:val="16"/>
          </w:rPr>
          <w:t>частью 1.1 статьи 16</w:t>
        </w:r>
      </w:hyperlink>
      <w:r w:rsidRPr="00D0201E">
        <w:rPr>
          <w:rFonts w:ascii="Times New Roman" w:hAnsi="Times New Roman" w:cs="Times New Roman"/>
          <w:bCs/>
          <w:sz w:val="16"/>
          <w:szCs w:val="16"/>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9" w:history="1">
        <w:r w:rsidRPr="00D0201E">
          <w:rPr>
            <w:rStyle w:val="a7"/>
            <w:rFonts w:ascii="Times New Roman" w:eastAsia="SimSun" w:hAnsi="Times New Roman" w:cs="Times New Roman"/>
            <w:bCs/>
            <w:sz w:val="16"/>
            <w:szCs w:val="16"/>
          </w:rPr>
          <w:t>частью 1.3 статьи 16</w:t>
        </w:r>
      </w:hyperlink>
      <w:r w:rsidRPr="00D0201E">
        <w:rPr>
          <w:rFonts w:ascii="Times New Roman" w:hAnsi="Times New Roman" w:cs="Times New Roman"/>
          <w:bCs/>
          <w:sz w:val="16"/>
          <w:szCs w:val="16"/>
        </w:rPr>
        <w:t xml:space="preserve"> Федерального закона №210-ФЗ;</w:t>
      </w:r>
    </w:p>
    <w:p w:rsidR="00C932BF" w:rsidRPr="00D0201E" w:rsidRDefault="00C932BF" w:rsidP="00D0201E">
      <w:pPr>
        <w:tabs>
          <w:tab w:val="left" w:pos="426"/>
        </w:tabs>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8) нарушение срока или порядка выдачи документов по результатам предоставления муниципальной услуги;</w:t>
      </w:r>
    </w:p>
    <w:p w:rsidR="00C932BF" w:rsidRPr="00D0201E" w:rsidRDefault="00C932BF" w:rsidP="00D0201E">
      <w:pPr>
        <w:tabs>
          <w:tab w:val="left" w:pos="426"/>
        </w:tabs>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 210-ФЗ « Об организации предоставления муниципальных услуг;</w:t>
      </w:r>
    </w:p>
    <w:p w:rsidR="00C932BF" w:rsidRPr="00D0201E" w:rsidRDefault="00C932BF" w:rsidP="00D0201E">
      <w:pPr>
        <w:tabs>
          <w:tab w:val="left" w:pos="426"/>
        </w:tabs>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C932BF" w:rsidRPr="00D0201E" w:rsidRDefault="00C932BF" w:rsidP="00D0201E">
      <w:pPr>
        <w:tabs>
          <w:tab w:val="left" w:pos="426"/>
        </w:tabs>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В жалобе заинтересованные лица в обязательном порядке указывают:</w:t>
      </w:r>
    </w:p>
    <w:p w:rsidR="00C932BF" w:rsidRPr="00D0201E" w:rsidRDefault="00C932BF" w:rsidP="00D0201E">
      <w:pPr>
        <w:tabs>
          <w:tab w:val="left" w:pos="426"/>
        </w:tabs>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00" w:history="1">
        <w:r w:rsidRPr="00D0201E">
          <w:rPr>
            <w:rStyle w:val="a7"/>
            <w:rFonts w:ascii="Times New Roman" w:eastAsia="SimSun" w:hAnsi="Times New Roman" w:cs="Times New Roman"/>
            <w:bCs/>
            <w:sz w:val="16"/>
            <w:szCs w:val="16"/>
          </w:rPr>
          <w:t>частью 1.1 статьи 16</w:t>
        </w:r>
      </w:hyperlink>
      <w:r w:rsidRPr="00D0201E">
        <w:rPr>
          <w:rFonts w:ascii="Times New Roman" w:hAnsi="Times New Roman" w:cs="Times New Roman"/>
          <w:bCs/>
          <w:sz w:val="16"/>
          <w:szCs w:val="16"/>
        </w:rPr>
        <w:t xml:space="preserve"> Федерального закона №210-ФЗ, их руководителей и (или) работников, решения и действия (бездействие) которых обжалуются;</w:t>
      </w:r>
    </w:p>
    <w:p w:rsidR="00C932BF" w:rsidRPr="00D0201E" w:rsidRDefault="00C932BF" w:rsidP="00D0201E">
      <w:pPr>
        <w:tabs>
          <w:tab w:val="left" w:pos="426"/>
        </w:tabs>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32BF" w:rsidRPr="00D0201E" w:rsidRDefault="00C932BF" w:rsidP="00D0201E">
      <w:pPr>
        <w:tabs>
          <w:tab w:val="left" w:pos="426"/>
        </w:tabs>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01" w:history="1">
        <w:r w:rsidRPr="00D0201E">
          <w:rPr>
            <w:rStyle w:val="a7"/>
            <w:rFonts w:ascii="Times New Roman" w:eastAsia="SimSun" w:hAnsi="Times New Roman" w:cs="Times New Roman"/>
            <w:bCs/>
            <w:sz w:val="16"/>
            <w:szCs w:val="16"/>
          </w:rPr>
          <w:t>частью 1.1 статьи 16</w:t>
        </w:r>
      </w:hyperlink>
      <w:r w:rsidRPr="00D0201E">
        <w:rPr>
          <w:rFonts w:ascii="Times New Roman" w:hAnsi="Times New Roman" w:cs="Times New Roman"/>
          <w:bCs/>
          <w:sz w:val="16"/>
          <w:szCs w:val="16"/>
        </w:rPr>
        <w:t xml:space="preserve"> Федерального закона №210-ФЗ, их работников;</w:t>
      </w:r>
    </w:p>
    <w:p w:rsidR="00C932BF" w:rsidRPr="00D0201E" w:rsidRDefault="00C932BF" w:rsidP="00D0201E">
      <w:pPr>
        <w:tabs>
          <w:tab w:val="left" w:pos="426"/>
        </w:tabs>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02" w:history="1">
        <w:r w:rsidRPr="00D0201E">
          <w:rPr>
            <w:rStyle w:val="a7"/>
            <w:rFonts w:ascii="Times New Roman" w:eastAsia="SimSun" w:hAnsi="Times New Roman" w:cs="Times New Roman"/>
            <w:bCs/>
            <w:sz w:val="16"/>
            <w:szCs w:val="16"/>
          </w:rPr>
          <w:t>частью 1.1 статьи 16</w:t>
        </w:r>
      </w:hyperlink>
      <w:r w:rsidRPr="00D0201E">
        <w:rPr>
          <w:rFonts w:ascii="Times New Roman" w:hAnsi="Times New Roman" w:cs="Times New Roman"/>
          <w:bCs/>
          <w:sz w:val="16"/>
          <w:szCs w:val="16"/>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C932BF" w:rsidRPr="00D0201E" w:rsidRDefault="00C932BF" w:rsidP="00D0201E">
      <w:pPr>
        <w:tabs>
          <w:tab w:val="left" w:pos="426"/>
        </w:tabs>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 xml:space="preserve">Письменное обращение должно быть написано разборчивым почерком, не содержать нецензурных выражений. </w:t>
      </w:r>
    </w:p>
    <w:p w:rsidR="00C932BF" w:rsidRPr="00D0201E" w:rsidRDefault="00C932BF" w:rsidP="00D0201E">
      <w:pPr>
        <w:tabs>
          <w:tab w:val="left" w:pos="426"/>
        </w:tabs>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Магаринского сельского поселения Шумерлинского района Чувашской Республики 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C932BF" w:rsidRPr="00D0201E" w:rsidRDefault="00C932BF" w:rsidP="00D0201E">
      <w:pPr>
        <w:tabs>
          <w:tab w:val="left" w:pos="426"/>
        </w:tabs>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932BF" w:rsidRPr="00D0201E" w:rsidRDefault="00C932BF" w:rsidP="00D0201E">
      <w:pPr>
        <w:tabs>
          <w:tab w:val="left" w:pos="426"/>
        </w:tabs>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932BF" w:rsidRPr="00D0201E" w:rsidRDefault="00C932BF" w:rsidP="00D0201E">
      <w:pPr>
        <w:tabs>
          <w:tab w:val="left" w:pos="426"/>
        </w:tabs>
        <w:spacing w:after="0" w:line="240" w:lineRule="auto"/>
        <w:ind w:firstLine="426"/>
        <w:jc w:val="both"/>
        <w:rPr>
          <w:rFonts w:ascii="Times New Roman" w:hAnsi="Times New Roman" w:cs="Times New Roman"/>
          <w:bCs/>
          <w:vanish/>
          <w:sz w:val="16"/>
          <w:szCs w:val="16"/>
        </w:rPr>
      </w:pPr>
      <w:r w:rsidRPr="00D0201E">
        <w:rPr>
          <w:rFonts w:ascii="Times New Roman" w:hAnsi="Times New Roman" w:cs="Times New Roman"/>
          <w:bCs/>
          <w:vanish/>
          <w:sz w:val="16"/>
          <w:szCs w:val="16"/>
        </w:rPr>
        <w:t> </w:t>
      </w:r>
    </w:p>
    <w:p w:rsidR="00C932BF" w:rsidRPr="00D0201E" w:rsidRDefault="00C932BF" w:rsidP="00D0201E">
      <w:pPr>
        <w:tabs>
          <w:tab w:val="left" w:pos="426"/>
        </w:tabs>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32BF" w:rsidRPr="00D0201E" w:rsidRDefault="00C932BF" w:rsidP="00D0201E">
      <w:pPr>
        <w:tabs>
          <w:tab w:val="left" w:pos="426"/>
        </w:tabs>
        <w:spacing w:after="0" w:line="240" w:lineRule="auto"/>
        <w:ind w:firstLine="426"/>
        <w:jc w:val="both"/>
        <w:rPr>
          <w:rFonts w:ascii="Times New Roman" w:hAnsi="Times New Roman" w:cs="Times New Roman"/>
          <w:bCs/>
          <w:vanish/>
          <w:sz w:val="16"/>
          <w:szCs w:val="16"/>
        </w:rPr>
      </w:pPr>
      <w:r w:rsidRPr="00D0201E">
        <w:rPr>
          <w:rFonts w:ascii="Times New Roman" w:hAnsi="Times New Roman" w:cs="Times New Roman"/>
          <w:bCs/>
          <w:vanish/>
          <w:sz w:val="16"/>
          <w:szCs w:val="16"/>
        </w:rPr>
        <w:t> </w:t>
      </w:r>
    </w:p>
    <w:p w:rsidR="00C932BF" w:rsidRPr="00D0201E" w:rsidRDefault="00C932BF" w:rsidP="00D0201E">
      <w:pPr>
        <w:tabs>
          <w:tab w:val="left" w:pos="426"/>
        </w:tabs>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По результатам рассмотрения жалобы принимается одно из следующих решений:</w:t>
      </w:r>
    </w:p>
    <w:p w:rsidR="00C932BF" w:rsidRPr="00D0201E" w:rsidRDefault="00C932BF" w:rsidP="00D0201E">
      <w:pPr>
        <w:tabs>
          <w:tab w:val="left" w:pos="426"/>
        </w:tabs>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32BF" w:rsidRPr="00D0201E" w:rsidRDefault="00C932BF" w:rsidP="00D0201E">
      <w:pPr>
        <w:tabs>
          <w:tab w:val="left" w:pos="426"/>
        </w:tabs>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2) в удовлетворении жалобы отказывается.</w:t>
      </w:r>
    </w:p>
    <w:p w:rsidR="00C932BF" w:rsidRPr="00D0201E" w:rsidRDefault="00C932BF" w:rsidP="00D0201E">
      <w:pPr>
        <w:tabs>
          <w:tab w:val="left" w:pos="426"/>
        </w:tabs>
        <w:spacing w:after="0" w:line="240" w:lineRule="auto"/>
        <w:ind w:firstLine="426"/>
        <w:jc w:val="both"/>
        <w:rPr>
          <w:rFonts w:ascii="Times New Roman" w:hAnsi="Times New Roman" w:cs="Times New Roman"/>
          <w:bCs/>
          <w:vanish/>
          <w:sz w:val="16"/>
          <w:szCs w:val="16"/>
        </w:rPr>
      </w:pPr>
      <w:r w:rsidRPr="00D0201E">
        <w:rPr>
          <w:rFonts w:ascii="Times New Roman" w:hAnsi="Times New Roman" w:cs="Times New Roman"/>
          <w:bCs/>
          <w:vanish/>
          <w:sz w:val="16"/>
          <w:szCs w:val="16"/>
        </w:rPr>
        <w:t> </w:t>
      </w:r>
    </w:p>
    <w:p w:rsidR="00C932BF" w:rsidRPr="00D0201E" w:rsidRDefault="00C932BF" w:rsidP="00D0201E">
      <w:pPr>
        <w:tabs>
          <w:tab w:val="left" w:pos="426"/>
        </w:tabs>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32BF" w:rsidRPr="00D0201E" w:rsidRDefault="00C932BF" w:rsidP="00D0201E">
      <w:pPr>
        <w:tabs>
          <w:tab w:val="left" w:pos="426"/>
        </w:tabs>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32BF" w:rsidRPr="00D0201E" w:rsidRDefault="00C932BF" w:rsidP="00D0201E">
      <w:pPr>
        <w:tabs>
          <w:tab w:val="left" w:pos="426"/>
        </w:tabs>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32BF" w:rsidRPr="00D0201E" w:rsidRDefault="00C932BF" w:rsidP="00D0201E">
      <w:pPr>
        <w:tabs>
          <w:tab w:val="left" w:pos="426"/>
        </w:tabs>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C932BF" w:rsidRPr="00D0201E" w:rsidRDefault="00C932BF" w:rsidP="00D0201E">
      <w:pPr>
        <w:tabs>
          <w:tab w:val="left" w:pos="426"/>
        </w:tabs>
        <w:spacing w:after="0" w:line="240" w:lineRule="auto"/>
        <w:ind w:firstLine="426"/>
        <w:jc w:val="both"/>
        <w:rPr>
          <w:rFonts w:ascii="Times New Roman" w:hAnsi="Times New Roman" w:cs="Times New Roman"/>
          <w:bCs/>
          <w:sz w:val="16"/>
          <w:szCs w:val="16"/>
        </w:rPr>
      </w:pPr>
      <w:r w:rsidRPr="00D0201E">
        <w:rPr>
          <w:rFonts w:ascii="Times New Roman" w:hAnsi="Times New Roman" w:cs="Times New Roman"/>
          <w:bCs/>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7A69" w:rsidRPr="00D0201E" w:rsidRDefault="00847A69" w:rsidP="00D0201E">
      <w:pPr>
        <w:keepNext/>
        <w:keepLines/>
        <w:tabs>
          <w:tab w:val="left" w:pos="426"/>
        </w:tabs>
        <w:spacing w:after="0" w:line="240" w:lineRule="auto"/>
        <w:ind w:left="4678"/>
        <w:contextualSpacing/>
        <w:jc w:val="right"/>
        <w:outlineLvl w:val="2"/>
        <w:rPr>
          <w:rFonts w:ascii="Times New Roman" w:eastAsia="Arial Unicode MS" w:hAnsi="Times New Roman" w:cs="Times New Roman"/>
          <w:bCs/>
          <w:sz w:val="16"/>
          <w:szCs w:val="16"/>
        </w:rPr>
      </w:pPr>
      <w:r w:rsidRPr="00D0201E">
        <w:rPr>
          <w:rFonts w:ascii="Times New Roman" w:eastAsia="SimSun" w:hAnsi="Times New Roman" w:cs="Times New Roman"/>
          <w:bCs/>
          <w:sz w:val="16"/>
          <w:szCs w:val="16"/>
        </w:rPr>
        <w:t>Приложение № 1</w:t>
      </w:r>
    </w:p>
    <w:p w:rsidR="00847A69" w:rsidRPr="00D0201E" w:rsidRDefault="00847A69" w:rsidP="00D0201E">
      <w:pPr>
        <w:tabs>
          <w:tab w:val="left" w:pos="426"/>
        </w:tabs>
        <w:spacing w:after="0" w:line="240" w:lineRule="auto"/>
        <w:ind w:left="3969" w:firstLine="709"/>
        <w:jc w:val="right"/>
        <w:rPr>
          <w:rFonts w:ascii="Times New Roman" w:hAnsi="Times New Roman" w:cs="Times New Roman"/>
          <w:sz w:val="16"/>
          <w:szCs w:val="16"/>
        </w:rPr>
      </w:pPr>
      <w:bookmarkStart w:id="31" w:name="OLE_LINK9"/>
      <w:bookmarkStart w:id="32" w:name="OLE_LINK10"/>
      <w:r w:rsidRPr="00D0201E">
        <w:rPr>
          <w:rStyle w:val="ac"/>
          <w:rFonts w:ascii="Times New Roman" w:hAnsi="Times New Roman" w:cs="Times New Roman"/>
          <w:b w:val="0"/>
          <w:color w:val="auto"/>
          <w:sz w:val="16"/>
          <w:szCs w:val="16"/>
        </w:rPr>
        <w:t xml:space="preserve">к </w:t>
      </w:r>
      <w:r w:rsidRPr="00D0201E">
        <w:rPr>
          <w:rStyle w:val="ad"/>
          <w:rFonts w:ascii="Times New Roman" w:hAnsi="Times New Roman" w:cs="Times New Roman"/>
          <w:b w:val="0"/>
          <w:sz w:val="16"/>
          <w:szCs w:val="16"/>
        </w:rPr>
        <w:t xml:space="preserve">Административному регламенту администрации </w:t>
      </w:r>
      <w:r w:rsidRPr="00D0201E">
        <w:rPr>
          <w:rFonts w:ascii="Times New Roman" w:hAnsi="Times New Roman" w:cs="Times New Roman"/>
          <w:sz w:val="16"/>
          <w:szCs w:val="16"/>
        </w:rPr>
        <w:t>Магаринского</w:t>
      </w:r>
      <w:r w:rsidRPr="00D0201E">
        <w:rPr>
          <w:rStyle w:val="ad"/>
          <w:rFonts w:ascii="Times New Roman" w:hAnsi="Times New Roman" w:cs="Times New Roman"/>
          <w:b w:val="0"/>
          <w:sz w:val="16"/>
          <w:szCs w:val="16"/>
        </w:rPr>
        <w:t xml:space="preserve"> сельского поселения Шумерлинского района Чувашской Республики по предоставлению муниципальной услуги «Выдача уведомления о планируемых строительстве или реконструкции объекта индивидуального жилищного строительства или садового дома»</w:t>
      </w:r>
      <w:bookmarkEnd w:id="31"/>
      <w:bookmarkEnd w:id="32"/>
      <w:r w:rsidRPr="00D0201E">
        <w:rPr>
          <w:rStyle w:val="ad"/>
          <w:rFonts w:ascii="Times New Roman" w:hAnsi="Times New Roman" w:cs="Times New Roman"/>
          <w:b w:val="0"/>
          <w:sz w:val="16"/>
          <w:szCs w:val="16"/>
        </w:rPr>
        <w:t xml:space="preserve"> </w:t>
      </w:r>
      <w:r w:rsidRPr="00D0201E">
        <w:rPr>
          <w:rFonts w:ascii="Times New Roman" w:hAnsi="Times New Roman" w:cs="Times New Roman"/>
          <w:sz w:val="16"/>
          <w:szCs w:val="16"/>
        </w:rPr>
        <w:t>№23 от15.04. 2019 г.</w:t>
      </w:r>
    </w:p>
    <w:p w:rsidR="00847A69" w:rsidRPr="00D0201E" w:rsidRDefault="00847A69" w:rsidP="00D0201E">
      <w:pPr>
        <w:tabs>
          <w:tab w:val="left" w:pos="426"/>
        </w:tabs>
        <w:autoSpaceDE w:val="0"/>
        <w:autoSpaceDN w:val="0"/>
        <w:adjustRightInd w:val="0"/>
        <w:spacing w:after="0" w:line="240" w:lineRule="auto"/>
        <w:jc w:val="center"/>
        <w:rPr>
          <w:rFonts w:ascii="Times New Roman" w:hAnsi="Times New Roman" w:cs="Times New Roman"/>
          <w:b/>
          <w:sz w:val="16"/>
          <w:szCs w:val="16"/>
        </w:rPr>
      </w:pPr>
      <w:r w:rsidRPr="00D0201E">
        <w:rPr>
          <w:rFonts w:ascii="Times New Roman" w:hAnsi="Times New Roman" w:cs="Times New Roman"/>
          <w:b/>
          <w:sz w:val="16"/>
          <w:szCs w:val="16"/>
        </w:rPr>
        <w:t>Сведения о месте нахождения, графике работы и справочные телефоны Администрации Магаринского сельского поселения Шумерлинского района</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9"/>
        <w:gridCol w:w="5825"/>
      </w:tblGrid>
      <w:tr w:rsidR="00847A69" w:rsidRPr="00D0201E" w:rsidTr="007A4C81">
        <w:tc>
          <w:tcPr>
            <w:tcW w:w="2251" w:type="pct"/>
            <w:tcBorders>
              <w:top w:val="single" w:sz="4" w:space="0" w:color="auto"/>
              <w:left w:val="single" w:sz="4" w:space="0" w:color="auto"/>
              <w:bottom w:val="single" w:sz="4" w:space="0" w:color="auto"/>
              <w:right w:val="single" w:sz="4" w:space="0" w:color="auto"/>
            </w:tcBorders>
            <w:hideMark/>
          </w:tcPr>
          <w:p w:rsidR="00847A69" w:rsidRPr="00D0201E" w:rsidRDefault="00847A69" w:rsidP="00D0201E">
            <w:pPr>
              <w:widowControl w:val="0"/>
              <w:tabs>
                <w:tab w:val="left" w:pos="426"/>
              </w:tabs>
              <w:spacing w:after="0" w:line="240" w:lineRule="auto"/>
              <w:jc w:val="both"/>
              <w:rPr>
                <w:rFonts w:ascii="Times New Roman" w:eastAsia="SimSun" w:hAnsi="Times New Roman" w:cs="Times New Roman"/>
                <w:sz w:val="16"/>
                <w:szCs w:val="16"/>
              </w:rPr>
            </w:pPr>
            <w:r w:rsidRPr="00D0201E">
              <w:rPr>
                <w:rFonts w:ascii="Times New Roman" w:eastAsia="SimSun" w:hAnsi="Times New Roman" w:cs="Times New Roman"/>
                <w:sz w:val="16"/>
                <w:szCs w:val="16"/>
              </w:rPr>
              <w:t>Почтовый адрес для направления корреспонденции</w:t>
            </w:r>
          </w:p>
        </w:tc>
        <w:tc>
          <w:tcPr>
            <w:tcW w:w="2749" w:type="pct"/>
            <w:tcBorders>
              <w:top w:val="single" w:sz="4" w:space="0" w:color="auto"/>
              <w:left w:val="single" w:sz="4" w:space="0" w:color="auto"/>
              <w:bottom w:val="single" w:sz="4" w:space="0" w:color="auto"/>
              <w:right w:val="single" w:sz="4" w:space="0" w:color="auto"/>
            </w:tcBorders>
          </w:tcPr>
          <w:p w:rsidR="00847A69" w:rsidRPr="00D0201E" w:rsidRDefault="00847A69" w:rsidP="00D0201E">
            <w:pPr>
              <w:widowControl w:val="0"/>
              <w:tabs>
                <w:tab w:val="left" w:pos="426"/>
              </w:tabs>
              <w:spacing w:after="0" w:line="240" w:lineRule="auto"/>
              <w:jc w:val="both"/>
              <w:rPr>
                <w:rFonts w:ascii="Times New Roman" w:eastAsia="SimSun" w:hAnsi="Times New Roman" w:cs="Times New Roman"/>
                <w:sz w:val="16"/>
                <w:szCs w:val="16"/>
              </w:rPr>
            </w:pPr>
            <w:r w:rsidRPr="00D0201E">
              <w:rPr>
                <w:rFonts w:ascii="Times New Roman" w:eastAsia="SimSun" w:hAnsi="Times New Roman" w:cs="Times New Roman"/>
                <w:sz w:val="16"/>
                <w:szCs w:val="16"/>
              </w:rPr>
              <w:t>429111, Чувашская Республика, Шумерлинский район, д. Верхний Магарин, ул. Главная, д. 9</w:t>
            </w:r>
          </w:p>
        </w:tc>
      </w:tr>
      <w:tr w:rsidR="00847A69" w:rsidRPr="00D0201E" w:rsidTr="007A4C81">
        <w:tc>
          <w:tcPr>
            <w:tcW w:w="2251" w:type="pct"/>
            <w:tcBorders>
              <w:top w:val="single" w:sz="4" w:space="0" w:color="auto"/>
              <w:left w:val="single" w:sz="4" w:space="0" w:color="auto"/>
              <w:bottom w:val="single" w:sz="4" w:space="0" w:color="auto"/>
              <w:right w:val="single" w:sz="4" w:space="0" w:color="auto"/>
            </w:tcBorders>
            <w:hideMark/>
          </w:tcPr>
          <w:p w:rsidR="00847A69" w:rsidRPr="00D0201E" w:rsidRDefault="00847A69" w:rsidP="00D0201E">
            <w:pPr>
              <w:widowControl w:val="0"/>
              <w:tabs>
                <w:tab w:val="left" w:pos="426"/>
              </w:tabs>
              <w:spacing w:after="0" w:line="240" w:lineRule="auto"/>
              <w:jc w:val="both"/>
              <w:rPr>
                <w:rFonts w:ascii="Times New Roman" w:eastAsia="SimSun" w:hAnsi="Times New Roman" w:cs="Times New Roman"/>
                <w:sz w:val="16"/>
                <w:szCs w:val="16"/>
              </w:rPr>
            </w:pPr>
            <w:r w:rsidRPr="00D0201E">
              <w:rPr>
                <w:rFonts w:ascii="Times New Roman" w:eastAsia="SimSun" w:hAnsi="Times New Roman" w:cs="Times New Roman"/>
                <w:sz w:val="16"/>
                <w:szCs w:val="16"/>
              </w:rPr>
              <w:t>Фактический адрес месторасположения</w:t>
            </w:r>
          </w:p>
        </w:tc>
        <w:tc>
          <w:tcPr>
            <w:tcW w:w="2749" w:type="pct"/>
            <w:tcBorders>
              <w:top w:val="single" w:sz="4" w:space="0" w:color="auto"/>
              <w:left w:val="single" w:sz="4" w:space="0" w:color="auto"/>
              <w:bottom w:val="single" w:sz="4" w:space="0" w:color="auto"/>
              <w:right w:val="single" w:sz="4" w:space="0" w:color="auto"/>
            </w:tcBorders>
          </w:tcPr>
          <w:p w:rsidR="00847A69" w:rsidRPr="00D0201E" w:rsidRDefault="00847A69" w:rsidP="00D0201E">
            <w:pPr>
              <w:widowControl w:val="0"/>
              <w:tabs>
                <w:tab w:val="left" w:pos="426"/>
              </w:tabs>
              <w:spacing w:after="0" w:line="240" w:lineRule="auto"/>
              <w:jc w:val="both"/>
              <w:rPr>
                <w:rFonts w:ascii="Times New Roman" w:eastAsia="SimSun" w:hAnsi="Times New Roman" w:cs="Times New Roman"/>
                <w:sz w:val="16"/>
                <w:szCs w:val="16"/>
              </w:rPr>
            </w:pPr>
            <w:r w:rsidRPr="00D0201E">
              <w:rPr>
                <w:rFonts w:ascii="Times New Roman" w:eastAsia="SimSun" w:hAnsi="Times New Roman" w:cs="Times New Roman"/>
                <w:sz w:val="16"/>
                <w:szCs w:val="16"/>
              </w:rPr>
              <w:t>429111, Чувашская Республика, Шумерлинский район,  п. Саланчик, ул. Николаева, д. 4 а</w:t>
            </w:r>
          </w:p>
        </w:tc>
      </w:tr>
      <w:tr w:rsidR="00847A69" w:rsidRPr="00D0201E" w:rsidTr="007A4C81">
        <w:tc>
          <w:tcPr>
            <w:tcW w:w="2251" w:type="pct"/>
            <w:tcBorders>
              <w:top w:val="single" w:sz="4" w:space="0" w:color="auto"/>
              <w:left w:val="single" w:sz="4" w:space="0" w:color="auto"/>
              <w:bottom w:val="single" w:sz="4" w:space="0" w:color="auto"/>
              <w:right w:val="single" w:sz="4" w:space="0" w:color="auto"/>
            </w:tcBorders>
            <w:hideMark/>
          </w:tcPr>
          <w:p w:rsidR="00847A69" w:rsidRPr="00D0201E" w:rsidRDefault="00847A69" w:rsidP="00D0201E">
            <w:pPr>
              <w:widowControl w:val="0"/>
              <w:tabs>
                <w:tab w:val="left" w:pos="426"/>
              </w:tabs>
              <w:spacing w:after="0" w:line="240" w:lineRule="auto"/>
              <w:jc w:val="both"/>
              <w:rPr>
                <w:rFonts w:ascii="Times New Roman" w:eastAsia="SimSun" w:hAnsi="Times New Roman" w:cs="Times New Roman"/>
                <w:sz w:val="16"/>
                <w:szCs w:val="16"/>
              </w:rPr>
            </w:pPr>
            <w:r w:rsidRPr="00D0201E">
              <w:rPr>
                <w:rFonts w:ascii="Times New Roman" w:eastAsia="SimSun" w:hAnsi="Times New Roman" w:cs="Times New Roman"/>
                <w:sz w:val="16"/>
                <w:szCs w:val="16"/>
              </w:rPr>
              <w:t>Адрес электронной почты для направления корреспонденции</w:t>
            </w:r>
          </w:p>
        </w:tc>
        <w:tc>
          <w:tcPr>
            <w:tcW w:w="2749" w:type="pct"/>
            <w:tcBorders>
              <w:top w:val="single" w:sz="4" w:space="0" w:color="auto"/>
              <w:left w:val="single" w:sz="4" w:space="0" w:color="auto"/>
              <w:bottom w:val="single" w:sz="4" w:space="0" w:color="auto"/>
              <w:right w:val="single" w:sz="4" w:space="0" w:color="auto"/>
            </w:tcBorders>
          </w:tcPr>
          <w:p w:rsidR="00847A69" w:rsidRPr="00D0201E" w:rsidRDefault="00FB1AAA" w:rsidP="00D0201E">
            <w:pPr>
              <w:widowControl w:val="0"/>
              <w:tabs>
                <w:tab w:val="left" w:pos="426"/>
              </w:tabs>
              <w:spacing w:after="0" w:line="240" w:lineRule="auto"/>
              <w:jc w:val="both"/>
              <w:rPr>
                <w:rFonts w:ascii="Times New Roman" w:eastAsia="Calibri" w:hAnsi="Times New Roman" w:cs="Times New Roman"/>
                <w:sz w:val="16"/>
                <w:szCs w:val="16"/>
              </w:rPr>
            </w:pPr>
            <w:hyperlink r:id="rId103" w:history="1">
              <w:r w:rsidR="00847A69" w:rsidRPr="00D0201E">
                <w:rPr>
                  <w:rStyle w:val="a7"/>
                  <w:rFonts w:ascii="Times New Roman" w:hAnsi="Times New Roman" w:cs="Times New Roman"/>
                  <w:sz w:val="16"/>
                  <w:szCs w:val="16"/>
                  <w:lang w:val="en-US"/>
                </w:rPr>
                <w:t>sao</w:t>
              </w:r>
              <w:r w:rsidR="00847A69" w:rsidRPr="00D0201E">
                <w:rPr>
                  <w:rStyle w:val="a7"/>
                  <w:rFonts w:ascii="Times New Roman" w:hAnsi="Times New Roman" w:cs="Times New Roman"/>
                  <w:sz w:val="16"/>
                  <w:szCs w:val="16"/>
                </w:rPr>
                <w:t>-</w:t>
              </w:r>
              <w:r w:rsidR="00847A69" w:rsidRPr="00D0201E">
                <w:rPr>
                  <w:rStyle w:val="a7"/>
                  <w:rFonts w:ascii="Times New Roman" w:hAnsi="Times New Roman" w:cs="Times New Roman"/>
                  <w:sz w:val="16"/>
                  <w:szCs w:val="16"/>
                  <w:lang w:val="en-US"/>
                </w:rPr>
                <w:t>mag</w:t>
              </w:r>
              <w:r w:rsidR="00847A69" w:rsidRPr="00D0201E">
                <w:rPr>
                  <w:rStyle w:val="a7"/>
                  <w:rFonts w:ascii="Times New Roman" w:hAnsi="Times New Roman" w:cs="Times New Roman"/>
                  <w:sz w:val="16"/>
                  <w:szCs w:val="16"/>
                </w:rPr>
                <w:t xml:space="preserve">@cap.ru, </w:t>
              </w:r>
            </w:hyperlink>
          </w:p>
        </w:tc>
      </w:tr>
      <w:tr w:rsidR="00847A69" w:rsidRPr="00D0201E" w:rsidTr="007A4C81">
        <w:tc>
          <w:tcPr>
            <w:tcW w:w="2251" w:type="pct"/>
            <w:tcBorders>
              <w:top w:val="single" w:sz="4" w:space="0" w:color="auto"/>
              <w:left w:val="single" w:sz="4" w:space="0" w:color="auto"/>
              <w:bottom w:val="single" w:sz="4" w:space="0" w:color="auto"/>
              <w:right w:val="single" w:sz="4" w:space="0" w:color="auto"/>
            </w:tcBorders>
            <w:hideMark/>
          </w:tcPr>
          <w:p w:rsidR="00847A69" w:rsidRPr="00D0201E" w:rsidRDefault="00847A69" w:rsidP="00D0201E">
            <w:pPr>
              <w:widowControl w:val="0"/>
              <w:tabs>
                <w:tab w:val="left" w:pos="426"/>
              </w:tabs>
              <w:spacing w:after="0" w:line="240" w:lineRule="auto"/>
              <w:jc w:val="both"/>
              <w:rPr>
                <w:rFonts w:ascii="Times New Roman" w:eastAsia="SimSun" w:hAnsi="Times New Roman" w:cs="Times New Roman"/>
                <w:sz w:val="16"/>
                <w:szCs w:val="16"/>
              </w:rPr>
            </w:pPr>
            <w:r w:rsidRPr="00D0201E">
              <w:rPr>
                <w:rFonts w:ascii="Times New Roman" w:eastAsia="SimSun" w:hAnsi="Times New Roman" w:cs="Times New Roman"/>
                <w:sz w:val="16"/>
                <w:szCs w:val="16"/>
              </w:rPr>
              <w:t>Телефон для справок</w:t>
            </w:r>
          </w:p>
        </w:tc>
        <w:tc>
          <w:tcPr>
            <w:tcW w:w="2749" w:type="pct"/>
            <w:tcBorders>
              <w:top w:val="single" w:sz="4" w:space="0" w:color="auto"/>
              <w:left w:val="single" w:sz="4" w:space="0" w:color="auto"/>
              <w:bottom w:val="single" w:sz="4" w:space="0" w:color="auto"/>
              <w:right w:val="single" w:sz="4" w:space="0" w:color="auto"/>
            </w:tcBorders>
          </w:tcPr>
          <w:p w:rsidR="00847A69" w:rsidRPr="00D0201E" w:rsidRDefault="00847A69" w:rsidP="00D0201E">
            <w:pPr>
              <w:tabs>
                <w:tab w:val="left" w:pos="426"/>
              </w:tabs>
              <w:spacing w:after="0" w:line="240" w:lineRule="auto"/>
              <w:jc w:val="both"/>
              <w:rPr>
                <w:rFonts w:ascii="Times New Roman" w:eastAsia="SimSun" w:hAnsi="Times New Roman" w:cs="Times New Roman"/>
                <w:sz w:val="16"/>
                <w:szCs w:val="16"/>
              </w:rPr>
            </w:pPr>
            <w:r w:rsidRPr="00D0201E">
              <w:rPr>
                <w:rFonts w:ascii="Times New Roman" w:eastAsia="SimSun" w:hAnsi="Times New Roman" w:cs="Times New Roman"/>
                <w:sz w:val="16"/>
                <w:szCs w:val="16"/>
              </w:rPr>
              <w:t>8(8353</w:t>
            </w:r>
            <w:r w:rsidRPr="00D0201E">
              <w:rPr>
                <w:rFonts w:ascii="Times New Roman" w:eastAsia="SimSun" w:hAnsi="Times New Roman" w:cs="Times New Roman"/>
                <w:sz w:val="16"/>
                <w:szCs w:val="16"/>
                <w:lang w:val="en-US"/>
              </w:rPr>
              <w:t>6</w:t>
            </w:r>
            <w:r w:rsidRPr="00D0201E">
              <w:rPr>
                <w:rFonts w:ascii="Times New Roman" w:eastAsia="SimSun" w:hAnsi="Times New Roman" w:cs="Times New Roman"/>
                <w:sz w:val="16"/>
                <w:szCs w:val="16"/>
              </w:rPr>
              <w:t>) 6-08-43</w:t>
            </w:r>
          </w:p>
        </w:tc>
      </w:tr>
      <w:tr w:rsidR="00847A69" w:rsidRPr="00D0201E" w:rsidTr="007A4C81">
        <w:tc>
          <w:tcPr>
            <w:tcW w:w="2251" w:type="pct"/>
            <w:tcBorders>
              <w:top w:val="single" w:sz="4" w:space="0" w:color="auto"/>
              <w:left w:val="single" w:sz="4" w:space="0" w:color="auto"/>
              <w:bottom w:val="single" w:sz="4" w:space="0" w:color="auto"/>
              <w:right w:val="single" w:sz="4" w:space="0" w:color="auto"/>
            </w:tcBorders>
            <w:hideMark/>
          </w:tcPr>
          <w:p w:rsidR="00847A69" w:rsidRPr="00D0201E" w:rsidRDefault="00847A69" w:rsidP="00D0201E">
            <w:pPr>
              <w:widowControl w:val="0"/>
              <w:tabs>
                <w:tab w:val="left" w:pos="426"/>
              </w:tabs>
              <w:spacing w:after="0" w:line="240" w:lineRule="auto"/>
              <w:jc w:val="both"/>
              <w:rPr>
                <w:rFonts w:ascii="Times New Roman" w:eastAsia="SimSun" w:hAnsi="Times New Roman" w:cs="Times New Roman"/>
                <w:sz w:val="16"/>
                <w:szCs w:val="16"/>
              </w:rPr>
            </w:pPr>
            <w:r w:rsidRPr="00D0201E">
              <w:rPr>
                <w:rFonts w:ascii="Times New Roman" w:eastAsia="SimSun" w:hAnsi="Times New Roman" w:cs="Times New Roman"/>
                <w:sz w:val="16"/>
                <w:szCs w:val="16"/>
              </w:rPr>
              <w:t>Официальный сайт в  информационно - телекоммуникационной сети «Интернет» (если имеется)</w:t>
            </w:r>
          </w:p>
        </w:tc>
        <w:tc>
          <w:tcPr>
            <w:tcW w:w="2749" w:type="pct"/>
            <w:tcBorders>
              <w:top w:val="single" w:sz="4" w:space="0" w:color="auto"/>
              <w:left w:val="single" w:sz="4" w:space="0" w:color="auto"/>
              <w:bottom w:val="single" w:sz="4" w:space="0" w:color="auto"/>
              <w:right w:val="single" w:sz="4" w:space="0" w:color="auto"/>
            </w:tcBorders>
          </w:tcPr>
          <w:p w:rsidR="00847A69" w:rsidRPr="00D0201E" w:rsidRDefault="00FB1AAA" w:rsidP="00D0201E">
            <w:pPr>
              <w:widowControl w:val="0"/>
              <w:tabs>
                <w:tab w:val="left" w:pos="426"/>
              </w:tabs>
              <w:spacing w:after="0" w:line="240" w:lineRule="auto"/>
              <w:jc w:val="both"/>
              <w:rPr>
                <w:rFonts w:ascii="Times New Roman" w:eastAsia="Calibri" w:hAnsi="Times New Roman" w:cs="Times New Roman"/>
                <w:sz w:val="16"/>
                <w:szCs w:val="16"/>
              </w:rPr>
            </w:pPr>
            <w:hyperlink r:id="rId104" w:history="1">
              <w:r w:rsidR="00847A69" w:rsidRPr="00D0201E">
                <w:rPr>
                  <w:rStyle w:val="a7"/>
                  <w:rFonts w:ascii="Times New Roman" w:hAnsi="Times New Roman" w:cs="Times New Roman"/>
                  <w:sz w:val="16"/>
                  <w:szCs w:val="16"/>
                </w:rPr>
                <w:t>http://gov.cap.ru/default.aspx?gov_id=507</w:t>
              </w:r>
            </w:hyperlink>
          </w:p>
        </w:tc>
      </w:tr>
      <w:tr w:rsidR="00847A69" w:rsidRPr="00D0201E" w:rsidTr="007A4C81">
        <w:tc>
          <w:tcPr>
            <w:tcW w:w="2251" w:type="pct"/>
            <w:tcBorders>
              <w:top w:val="single" w:sz="4" w:space="0" w:color="auto"/>
              <w:left w:val="single" w:sz="4" w:space="0" w:color="auto"/>
              <w:bottom w:val="single" w:sz="4" w:space="0" w:color="auto"/>
              <w:right w:val="single" w:sz="4" w:space="0" w:color="auto"/>
            </w:tcBorders>
            <w:hideMark/>
          </w:tcPr>
          <w:p w:rsidR="00847A69" w:rsidRPr="00D0201E" w:rsidRDefault="00847A69" w:rsidP="00D0201E">
            <w:pPr>
              <w:widowControl w:val="0"/>
              <w:tabs>
                <w:tab w:val="left" w:pos="426"/>
              </w:tabs>
              <w:spacing w:after="0" w:line="240" w:lineRule="auto"/>
              <w:jc w:val="both"/>
              <w:rPr>
                <w:rFonts w:ascii="Times New Roman" w:eastAsia="SimSun" w:hAnsi="Times New Roman" w:cs="Times New Roman"/>
                <w:sz w:val="16"/>
                <w:szCs w:val="16"/>
              </w:rPr>
            </w:pPr>
            <w:r w:rsidRPr="00D0201E">
              <w:rPr>
                <w:rFonts w:ascii="Times New Roman" w:eastAsia="SimSun" w:hAnsi="Times New Roman" w:cs="Times New Roman"/>
                <w:sz w:val="16"/>
                <w:szCs w:val="16"/>
              </w:rPr>
              <w:t>ФИО и должность руководителя органа</w:t>
            </w:r>
          </w:p>
        </w:tc>
        <w:tc>
          <w:tcPr>
            <w:tcW w:w="2749" w:type="pct"/>
            <w:tcBorders>
              <w:top w:val="single" w:sz="4" w:space="0" w:color="auto"/>
              <w:left w:val="single" w:sz="4" w:space="0" w:color="auto"/>
              <w:bottom w:val="single" w:sz="4" w:space="0" w:color="auto"/>
              <w:right w:val="single" w:sz="4" w:space="0" w:color="auto"/>
            </w:tcBorders>
          </w:tcPr>
          <w:p w:rsidR="00847A69" w:rsidRPr="00D0201E" w:rsidRDefault="00847A69" w:rsidP="00D0201E">
            <w:pPr>
              <w:widowControl w:val="0"/>
              <w:tabs>
                <w:tab w:val="left" w:pos="426"/>
              </w:tabs>
              <w:spacing w:after="0" w:line="240" w:lineRule="auto"/>
              <w:jc w:val="both"/>
              <w:rPr>
                <w:rFonts w:ascii="Times New Roman" w:eastAsia="Calibri" w:hAnsi="Times New Roman" w:cs="Times New Roman"/>
                <w:sz w:val="16"/>
                <w:szCs w:val="16"/>
              </w:rPr>
            </w:pPr>
            <w:r w:rsidRPr="00D0201E">
              <w:rPr>
                <w:rFonts w:ascii="Times New Roman" w:eastAsia="Calibri" w:hAnsi="Times New Roman" w:cs="Times New Roman"/>
                <w:sz w:val="16"/>
                <w:szCs w:val="16"/>
              </w:rPr>
              <w:t xml:space="preserve">Егорова Людмила Даниловна – Глава  </w:t>
            </w:r>
            <w:r w:rsidRPr="00D0201E">
              <w:rPr>
                <w:rFonts w:ascii="Times New Roman" w:hAnsi="Times New Roman" w:cs="Times New Roman"/>
                <w:sz w:val="16"/>
                <w:szCs w:val="16"/>
              </w:rPr>
              <w:t>Магаринского</w:t>
            </w:r>
            <w:r w:rsidRPr="00D0201E">
              <w:rPr>
                <w:rFonts w:ascii="Times New Roman" w:eastAsia="Calibri" w:hAnsi="Times New Roman" w:cs="Times New Roman"/>
                <w:sz w:val="16"/>
                <w:szCs w:val="16"/>
              </w:rPr>
              <w:t xml:space="preserve"> сельского поселения Шумерлинского района</w:t>
            </w:r>
          </w:p>
        </w:tc>
      </w:tr>
    </w:tbl>
    <w:p w:rsidR="00847A69" w:rsidRPr="00D0201E" w:rsidRDefault="00847A69" w:rsidP="00D0201E">
      <w:pPr>
        <w:widowControl w:val="0"/>
        <w:tabs>
          <w:tab w:val="left" w:pos="426"/>
        </w:tabs>
        <w:autoSpaceDE w:val="0"/>
        <w:autoSpaceDN w:val="0"/>
        <w:adjustRightInd w:val="0"/>
        <w:spacing w:after="0" w:line="240" w:lineRule="auto"/>
        <w:jc w:val="center"/>
        <w:outlineLvl w:val="1"/>
        <w:rPr>
          <w:rFonts w:ascii="Times New Roman" w:hAnsi="Times New Roman" w:cs="Times New Roman"/>
          <w:b/>
          <w:sz w:val="16"/>
          <w:szCs w:val="16"/>
        </w:rPr>
      </w:pPr>
      <w:r w:rsidRPr="00D0201E">
        <w:rPr>
          <w:rFonts w:ascii="Times New Roman" w:hAnsi="Times New Roman" w:cs="Times New Roman"/>
          <w:b/>
          <w:sz w:val="16"/>
          <w:szCs w:val="16"/>
        </w:rPr>
        <w:t>График работы администрации Магаринского сельского поселения</w:t>
      </w:r>
      <w:r w:rsidR="00B92667" w:rsidRPr="00D0201E">
        <w:rPr>
          <w:rFonts w:ascii="Times New Roman" w:hAnsi="Times New Roman" w:cs="Times New Roman"/>
          <w:b/>
          <w:sz w:val="16"/>
          <w:szCs w:val="16"/>
        </w:rPr>
        <w:t xml:space="preserve"> </w:t>
      </w:r>
      <w:r w:rsidRPr="00D0201E">
        <w:rPr>
          <w:rFonts w:ascii="Times New Roman" w:hAnsi="Times New Roman" w:cs="Times New Roman"/>
          <w:b/>
          <w:sz w:val="16"/>
          <w:szCs w:val="16"/>
        </w:rPr>
        <w:t>Шумерлинского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5"/>
        <w:gridCol w:w="3584"/>
        <w:gridCol w:w="3516"/>
      </w:tblGrid>
      <w:tr w:rsidR="00847A69" w:rsidRPr="00D0201E" w:rsidTr="007A4C81">
        <w:tc>
          <w:tcPr>
            <w:tcW w:w="1684" w:type="pct"/>
            <w:tcBorders>
              <w:top w:val="single" w:sz="4" w:space="0" w:color="auto"/>
              <w:left w:val="single" w:sz="4" w:space="0" w:color="auto"/>
              <w:bottom w:val="single" w:sz="4" w:space="0" w:color="auto"/>
              <w:right w:val="single" w:sz="4" w:space="0" w:color="auto"/>
            </w:tcBorders>
            <w:hideMark/>
          </w:tcPr>
          <w:p w:rsidR="00847A69" w:rsidRPr="00D0201E" w:rsidRDefault="00847A69" w:rsidP="00D0201E">
            <w:pPr>
              <w:widowControl w:val="0"/>
              <w:tabs>
                <w:tab w:val="left" w:pos="426"/>
              </w:tabs>
              <w:autoSpaceDE w:val="0"/>
              <w:autoSpaceDN w:val="0"/>
              <w:adjustRightInd w:val="0"/>
              <w:spacing w:after="0" w:line="240" w:lineRule="auto"/>
              <w:jc w:val="center"/>
              <w:outlineLvl w:val="1"/>
              <w:rPr>
                <w:rFonts w:ascii="Times New Roman" w:hAnsi="Times New Roman" w:cs="Times New Roman"/>
                <w:b/>
                <w:sz w:val="16"/>
                <w:szCs w:val="16"/>
              </w:rPr>
            </w:pPr>
            <w:r w:rsidRPr="00D0201E">
              <w:rPr>
                <w:rFonts w:ascii="Times New Roman" w:hAnsi="Times New Roman" w:cs="Times New Roman"/>
                <w:b/>
                <w:sz w:val="16"/>
                <w:szCs w:val="16"/>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847A69" w:rsidRPr="00D0201E" w:rsidRDefault="00847A69" w:rsidP="00D0201E">
            <w:pPr>
              <w:widowControl w:val="0"/>
              <w:tabs>
                <w:tab w:val="left" w:pos="426"/>
              </w:tabs>
              <w:autoSpaceDE w:val="0"/>
              <w:autoSpaceDN w:val="0"/>
              <w:adjustRightInd w:val="0"/>
              <w:spacing w:after="0" w:line="240" w:lineRule="auto"/>
              <w:jc w:val="center"/>
              <w:outlineLvl w:val="1"/>
              <w:rPr>
                <w:rFonts w:ascii="Times New Roman" w:hAnsi="Times New Roman" w:cs="Times New Roman"/>
                <w:b/>
                <w:sz w:val="16"/>
                <w:szCs w:val="16"/>
              </w:rPr>
            </w:pPr>
            <w:r w:rsidRPr="00D0201E">
              <w:rPr>
                <w:rFonts w:ascii="Times New Roman" w:hAnsi="Times New Roman" w:cs="Times New Roman"/>
                <w:b/>
                <w:sz w:val="16"/>
                <w:szCs w:val="16"/>
              </w:rPr>
              <w:t>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847A69" w:rsidRPr="00D0201E" w:rsidRDefault="00847A69" w:rsidP="00D0201E">
            <w:pPr>
              <w:widowControl w:val="0"/>
              <w:tabs>
                <w:tab w:val="left" w:pos="426"/>
              </w:tabs>
              <w:autoSpaceDE w:val="0"/>
              <w:autoSpaceDN w:val="0"/>
              <w:adjustRightInd w:val="0"/>
              <w:spacing w:after="0" w:line="240" w:lineRule="auto"/>
              <w:jc w:val="center"/>
              <w:outlineLvl w:val="1"/>
              <w:rPr>
                <w:rFonts w:ascii="Times New Roman" w:hAnsi="Times New Roman" w:cs="Times New Roman"/>
                <w:b/>
                <w:sz w:val="16"/>
                <w:szCs w:val="16"/>
              </w:rPr>
            </w:pPr>
            <w:r w:rsidRPr="00D0201E">
              <w:rPr>
                <w:rFonts w:ascii="Times New Roman" w:hAnsi="Times New Roman" w:cs="Times New Roman"/>
                <w:b/>
                <w:sz w:val="16"/>
                <w:szCs w:val="16"/>
              </w:rPr>
              <w:t>Часы приема граждан</w:t>
            </w:r>
          </w:p>
        </w:tc>
      </w:tr>
      <w:tr w:rsidR="00847A69" w:rsidRPr="00D0201E" w:rsidTr="007A4C81">
        <w:tc>
          <w:tcPr>
            <w:tcW w:w="1684" w:type="pct"/>
            <w:tcBorders>
              <w:top w:val="single" w:sz="4" w:space="0" w:color="auto"/>
              <w:left w:val="single" w:sz="4" w:space="0" w:color="auto"/>
              <w:bottom w:val="single" w:sz="4" w:space="0" w:color="auto"/>
              <w:right w:val="single" w:sz="4" w:space="0" w:color="auto"/>
            </w:tcBorders>
            <w:hideMark/>
          </w:tcPr>
          <w:p w:rsidR="00847A69" w:rsidRPr="00D0201E" w:rsidRDefault="00847A69" w:rsidP="00D0201E">
            <w:pPr>
              <w:widowControl w:val="0"/>
              <w:tabs>
                <w:tab w:val="left" w:pos="426"/>
              </w:tabs>
              <w:autoSpaceDE w:val="0"/>
              <w:autoSpaceDN w:val="0"/>
              <w:adjustRightInd w:val="0"/>
              <w:spacing w:after="0" w:line="240" w:lineRule="auto"/>
              <w:jc w:val="center"/>
              <w:outlineLvl w:val="1"/>
              <w:rPr>
                <w:rFonts w:ascii="Times New Roman" w:hAnsi="Times New Roman" w:cs="Times New Roman"/>
                <w:sz w:val="16"/>
                <w:szCs w:val="16"/>
              </w:rPr>
            </w:pPr>
            <w:r w:rsidRPr="00D0201E">
              <w:rPr>
                <w:rFonts w:ascii="Times New Roman" w:hAnsi="Times New Roman" w:cs="Times New Roman"/>
                <w:sz w:val="16"/>
                <w:szCs w:val="16"/>
              </w:rPr>
              <w:t>Понедельник</w:t>
            </w:r>
          </w:p>
        </w:tc>
        <w:tc>
          <w:tcPr>
            <w:tcW w:w="1674" w:type="pct"/>
            <w:tcBorders>
              <w:top w:val="single" w:sz="4" w:space="0" w:color="auto"/>
              <w:left w:val="single" w:sz="4" w:space="0" w:color="auto"/>
              <w:bottom w:val="single" w:sz="4" w:space="0" w:color="auto"/>
              <w:right w:val="single" w:sz="4" w:space="0" w:color="auto"/>
            </w:tcBorders>
          </w:tcPr>
          <w:p w:rsidR="00847A69" w:rsidRPr="00D0201E" w:rsidRDefault="00847A69" w:rsidP="00D0201E">
            <w:pPr>
              <w:widowControl w:val="0"/>
              <w:tabs>
                <w:tab w:val="left" w:pos="426"/>
              </w:tabs>
              <w:autoSpaceDE w:val="0"/>
              <w:autoSpaceDN w:val="0"/>
              <w:adjustRightInd w:val="0"/>
              <w:spacing w:after="0" w:line="240" w:lineRule="auto"/>
              <w:jc w:val="center"/>
              <w:outlineLvl w:val="1"/>
              <w:rPr>
                <w:rFonts w:ascii="Times New Roman" w:hAnsi="Times New Roman" w:cs="Times New Roman"/>
                <w:sz w:val="16"/>
                <w:szCs w:val="16"/>
              </w:rPr>
            </w:pPr>
            <w:bookmarkStart w:id="33" w:name="OLE_LINK1"/>
            <w:bookmarkStart w:id="34" w:name="OLE_LINK2"/>
            <w:r w:rsidRPr="00D0201E">
              <w:rPr>
                <w:rFonts w:ascii="Times New Roman" w:hAnsi="Times New Roman" w:cs="Times New Roman"/>
                <w:sz w:val="16"/>
                <w:szCs w:val="16"/>
              </w:rPr>
              <w:t>12.00-13.00</w:t>
            </w:r>
            <w:bookmarkEnd w:id="33"/>
            <w:bookmarkEnd w:id="34"/>
          </w:p>
        </w:tc>
        <w:tc>
          <w:tcPr>
            <w:tcW w:w="1642" w:type="pct"/>
            <w:tcBorders>
              <w:top w:val="single" w:sz="4" w:space="0" w:color="auto"/>
              <w:left w:val="single" w:sz="4" w:space="0" w:color="auto"/>
              <w:bottom w:val="single" w:sz="4" w:space="0" w:color="auto"/>
              <w:right w:val="single" w:sz="4" w:space="0" w:color="auto"/>
            </w:tcBorders>
          </w:tcPr>
          <w:p w:rsidR="00847A69" w:rsidRPr="00D0201E" w:rsidRDefault="00847A69" w:rsidP="00D0201E">
            <w:pPr>
              <w:widowControl w:val="0"/>
              <w:tabs>
                <w:tab w:val="left" w:pos="426"/>
              </w:tabs>
              <w:autoSpaceDE w:val="0"/>
              <w:autoSpaceDN w:val="0"/>
              <w:adjustRightInd w:val="0"/>
              <w:spacing w:after="0" w:line="240" w:lineRule="auto"/>
              <w:jc w:val="center"/>
              <w:outlineLvl w:val="1"/>
              <w:rPr>
                <w:rFonts w:ascii="Times New Roman" w:hAnsi="Times New Roman" w:cs="Times New Roman"/>
                <w:sz w:val="16"/>
                <w:szCs w:val="16"/>
              </w:rPr>
            </w:pPr>
            <w:bookmarkStart w:id="35" w:name="OLE_LINK6"/>
            <w:bookmarkStart w:id="36" w:name="OLE_LINK7"/>
            <w:bookmarkStart w:id="37" w:name="OLE_LINK8"/>
            <w:r w:rsidRPr="00D0201E">
              <w:rPr>
                <w:rFonts w:ascii="Times New Roman" w:hAnsi="Times New Roman" w:cs="Times New Roman"/>
                <w:sz w:val="16"/>
                <w:szCs w:val="16"/>
              </w:rPr>
              <w:t>8.00-12.00, 13.00-17.00</w:t>
            </w:r>
            <w:bookmarkEnd w:id="35"/>
            <w:bookmarkEnd w:id="36"/>
            <w:bookmarkEnd w:id="37"/>
          </w:p>
        </w:tc>
      </w:tr>
      <w:tr w:rsidR="00847A69" w:rsidRPr="00D0201E" w:rsidTr="007A4C81">
        <w:tc>
          <w:tcPr>
            <w:tcW w:w="1684" w:type="pct"/>
            <w:tcBorders>
              <w:top w:val="single" w:sz="4" w:space="0" w:color="auto"/>
              <w:left w:val="single" w:sz="4" w:space="0" w:color="auto"/>
              <w:bottom w:val="single" w:sz="4" w:space="0" w:color="auto"/>
              <w:right w:val="single" w:sz="4" w:space="0" w:color="auto"/>
            </w:tcBorders>
            <w:hideMark/>
          </w:tcPr>
          <w:p w:rsidR="00847A69" w:rsidRPr="00D0201E" w:rsidRDefault="00847A69" w:rsidP="00D0201E">
            <w:pPr>
              <w:widowControl w:val="0"/>
              <w:tabs>
                <w:tab w:val="left" w:pos="426"/>
              </w:tabs>
              <w:autoSpaceDE w:val="0"/>
              <w:autoSpaceDN w:val="0"/>
              <w:adjustRightInd w:val="0"/>
              <w:spacing w:after="0" w:line="240" w:lineRule="auto"/>
              <w:jc w:val="center"/>
              <w:outlineLvl w:val="1"/>
              <w:rPr>
                <w:rFonts w:ascii="Times New Roman" w:hAnsi="Times New Roman" w:cs="Times New Roman"/>
                <w:sz w:val="16"/>
                <w:szCs w:val="16"/>
              </w:rPr>
            </w:pPr>
            <w:r w:rsidRPr="00D0201E">
              <w:rPr>
                <w:rFonts w:ascii="Times New Roman" w:hAnsi="Times New Roman" w:cs="Times New Roman"/>
                <w:sz w:val="16"/>
                <w:szCs w:val="16"/>
              </w:rPr>
              <w:t>Вторник</w:t>
            </w:r>
          </w:p>
        </w:tc>
        <w:tc>
          <w:tcPr>
            <w:tcW w:w="1674" w:type="pct"/>
            <w:tcBorders>
              <w:top w:val="single" w:sz="4" w:space="0" w:color="auto"/>
              <w:left w:val="single" w:sz="4" w:space="0" w:color="auto"/>
              <w:bottom w:val="single" w:sz="4" w:space="0" w:color="auto"/>
              <w:right w:val="single" w:sz="4" w:space="0" w:color="auto"/>
            </w:tcBorders>
          </w:tcPr>
          <w:p w:rsidR="00847A69" w:rsidRPr="00D0201E" w:rsidRDefault="00847A69" w:rsidP="00D0201E">
            <w:pPr>
              <w:tabs>
                <w:tab w:val="left" w:pos="426"/>
              </w:tabs>
              <w:spacing w:after="0" w:line="240" w:lineRule="auto"/>
              <w:jc w:val="center"/>
              <w:rPr>
                <w:rFonts w:ascii="Times New Roman" w:hAnsi="Times New Roman" w:cs="Times New Roman"/>
                <w:sz w:val="16"/>
                <w:szCs w:val="16"/>
              </w:rPr>
            </w:pPr>
            <w:r w:rsidRPr="00D0201E">
              <w:rPr>
                <w:rFonts w:ascii="Times New Roman" w:hAnsi="Times New Roman" w:cs="Times New Roman"/>
                <w:sz w:val="16"/>
                <w:szCs w:val="16"/>
              </w:rPr>
              <w:t>12.00-13.00</w:t>
            </w:r>
          </w:p>
        </w:tc>
        <w:tc>
          <w:tcPr>
            <w:tcW w:w="1642" w:type="pct"/>
            <w:tcBorders>
              <w:top w:val="single" w:sz="4" w:space="0" w:color="auto"/>
              <w:left w:val="single" w:sz="4" w:space="0" w:color="auto"/>
              <w:bottom w:val="single" w:sz="4" w:space="0" w:color="auto"/>
              <w:right w:val="single" w:sz="4" w:space="0" w:color="auto"/>
            </w:tcBorders>
          </w:tcPr>
          <w:p w:rsidR="00847A69" w:rsidRPr="00D0201E" w:rsidRDefault="00847A69" w:rsidP="00D0201E">
            <w:pPr>
              <w:tabs>
                <w:tab w:val="left" w:pos="426"/>
              </w:tabs>
              <w:spacing w:after="0" w:line="240" w:lineRule="auto"/>
              <w:jc w:val="center"/>
              <w:rPr>
                <w:rFonts w:ascii="Times New Roman" w:hAnsi="Times New Roman" w:cs="Times New Roman"/>
                <w:sz w:val="16"/>
                <w:szCs w:val="16"/>
              </w:rPr>
            </w:pPr>
            <w:r w:rsidRPr="00D0201E">
              <w:rPr>
                <w:rFonts w:ascii="Times New Roman" w:hAnsi="Times New Roman" w:cs="Times New Roman"/>
                <w:sz w:val="16"/>
                <w:szCs w:val="16"/>
              </w:rPr>
              <w:t>8.00-12.00, 13.00-17.00</w:t>
            </w:r>
          </w:p>
        </w:tc>
      </w:tr>
      <w:tr w:rsidR="00847A69" w:rsidRPr="00D0201E" w:rsidTr="007A4C81">
        <w:tc>
          <w:tcPr>
            <w:tcW w:w="1684" w:type="pct"/>
            <w:tcBorders>
              <w:top w:val="single" w:sz="4" w:space="0" w:color="auto"/>
              <w:left w:val="single" w:sz="4" w:space="0" w:color="auto"/>
              <w:bottom w:val="single" w:sz="4" w:space="0" w:color="auto"/>
              <w:right w:val="single" w:sz="4" w:space="0" w:color="auto"/>
            </w:tcBorders>
            <w:hideMark/>
          </w:tcPr>
          <w:p w:rsidR="00847A69" w:rsidRPr="00D0201E" w:rsidRDefault="00847A69" w:rsidP="00D0201E">
            <w:pPr>
              <w:widowControl w:val="0"/>
              <w:tabs>
                <w:tab w:val="left" w:pos="426"/>
              </w:tabs>
              <w:autoSpaceDE w:val="0"/>
              <w:autoSpaceDN w:val="0"/>
              <w:adjustRightInd w:val="0"/>
              <w:spacing w:after="0" w:line="240" w:lineRule="auto"/>
              <w:jc w:val="center"/>
              <w:outlineLvl w:val="1"/>
              <w:rPr>
                <w:rFonts w:ascii="Times New Roman" w:hAnsi="Times New Roman" w:cs="Times New Roman"/>
                <w:sz w:val="16"/>
                <w:szCs w:val="16"/>
              </w:rPr>
            </w:pPr>
            <w:r w:rsidRPr="00D0201E">
              <w:rPr>
                <w:rFonts w:ascii="Times New Roman" w:hAnsi="Times New Roman" w:cs="Times New Roman"/>
                <w:sz w:val="16"/>
                <w:szCs w:val="16"/>
              </w:rPr>
              <w:t>Среда</w:t>
            </w:r>
          </w:p>
        </w:tc>
        <w:tc>
          <w:tcPr>
            <w:tcW w:w="1674" w:type="pct"/>
            <w:tcBorders>
              <w:top w:val="single" w:sz="4" w:space="0" w:color="auto"/>
              <w:left w:val="single" w:sz="4" w:space="0" w:color="auto"/>
              <w:bottom w:val="single" w:sz="4" w:space="0" w:color="auto"/>
              <w:right w:val="single" w:sz="4" w:space="0" w:color="auto"/>
            </w:tcBorders>
          </w:tcPr>
          <w:p w:rsidR="00847A69" w:rsidRPr="00D0201E" w:rsidRDefault="00847A69" w:rsidP="00D0201E">
            <w:pPr>
              <w:tabs>
                <w:tab w:val="left" w:pos="426"/>
              </w:tabs>
              <w:spacing w:after="0" w:line="240" w:lineRule="auto"/>
              <w:jc w:val="center"/>
              <w:rPr>
                <w:rFonts w:ascii="Times New Roman" w:hAnsi="Times New Roman" w:cs="Times New Roman"/>
                <w:sz w:val="16"/>
                <w:szCs w:val="16"/>
              </w:rPr>
            </w:pPr>
            <w:bookmarkStart w:id="38" w:name="OLE_LINK4"/>
            <w:bookmarkStart w:id="39" w:name="OLE_LINK5"/>
            <w:r w:rsidRPr="00D0201E">
              <w:rPr>
                <w:rFonts w:ascii="Times New Roman" w:hAnsi="Times New Roman" w:cs="Times New Roman"/>
                <w:sz w:val="16"/>
                <w:szCs w:val="16"/>
              </w:rPr>
              <w:t>12.00-13.00</w:t>
            </w:r>
            <w:bookmarkEnd w:id="38"/>
            <w:bookmarkEnd w:id="39"/>
          </w:p>
        </w:tc>
        <w:tc>
          <w:tcPr>
            <w:tcW w:w="1642" w:type="pct"/>
            <w:tcBorders>
              <w:top w:val="single" w:sz="4" w:space="0" w:color="auto"/>
              <w:left w:val="single" w:sz="4" w:space="0" w:color="auto"/>
              <w:bottom w:val="single" w:sz="4" w:space="0" w:color="auto"/>
              <w:right w:val="single" w:sz="4" w:space="0" w:color="auto"/>
            </w:tcBorders>
          </w:tcPr>
          <w:p w:rsidR="00847A69" w:rsidRPr="00D0201E" w:rsidRDefault="00847A69" w:rsidP="00D0201E">
            <w:pPr>
              <w:tabs>
                <w:tab w:val="left" w:pos="426"/>
              </w:tabs>
              <w:spacing w:after="0" w:line="240" w:lineRule="auto"/>
              <w:jc w:val="center"/>
              <w:rPr>
                <w:rFonts w:ascii="Times New Roman" w:hAnsi="Times New Roman" w:cs="Times New Roman"/>
                <w:sz w:val="16"/>
                <w:szCs w:val="16"/>
              </w:rPr>
            </w:pPr>
            <w:r w:rsidRPr="00D0201E">
              <w:rPr>
                <w:rFonts w:ascii="Times New Roman" w:hAnsi="Times New Roman" w:cs="Times New Roman"/>
                <w:sz w:val="16"/>
                <w:szCs w:val="16"/>
              </w:rPr>
              <w:t>8.00-12.00, 13.00-17.00</w:t>
            </w:r>
          </w:p>
        </w:tc>
      </w:tr>
      <w:tr w:rsidR="00847A69" w:rsidRPr="00D0201E" w:rsidTr="007A4C81">
        <w:tc>
          <w:tcPr>
            <w:tcW w:w="1684" w:type="pct"/>
            <w:tcBorders>
              <w:top w:val="single" w:sz="4" w:space="0" w:color="auto"/>
              <w:left w:val="single" w:sz="4" w:space="0" w:color="auto"/>
              <w:bottom w:val="single" w:sz="4" w:space="0" w:color="auto"/>
              <w:right w:val="single" w:sz="4" w:space="0" w:color="auto"/>
            </w:tcBorders>
            <w:hideMark/>
          </w:tcPr>
          <w:p w:rsidR="00847A69" w:rsidRPr="00D0201E" w:rsidRDefault="00847A69" w:rsidP="00D0201E">
            <w:pPr>
              <w:widowControl w:val="0"/>
              <w:tabs>
                <w:tab w:val="left" w:pos="426"/>
              </w:tabs>
              <w:autoSpaceDE w:val="0"/>
              <w:autoSpaceDN w:val="0"/>
              <w:adjustRightInd w:val="0"/>
              <w:spacing w:after="0" w:line="240" w:lineRule="auto"/>
              <w:jc w:val="center"/>
              <w:outlineLvl w:val="1"/>
              <w:rPr>
                <w:rFonts w:ascii="Times New Roman" w:hAnsi="Times New Roman" w:cs="Times New Roman"/>
                <w:sz w:val="16"/>
                <w:szCs w:val="16"/>
              </w:rPr>
            </w:pPr>
            <w:r w:rsidRPr="00D0201E">
              <w:rPr>
                <w:rFonts w:ascii="Times New Roman" w:hAnsi="Times New Roman" w:cs="Times New Roman"/>
                <w:sz w:val="16"/>
                <w:szCs w:val="16"/>
              </w:rPr>
              <w:t>Четверг</w:t>
            </w:r>
          </w:p>
        </w:tc>
        <w:tc>
          <w:tcPr>
            <w:tcW w:w="1674" w:type="pct"/>
            <w:tcBorders>
              <w:top w:val="single" w:sz="4" w:space="0" w:color="auto"/>
              <w:left w:val="single" w:sz="4" w:space="0" w:color="auto"/>
              <w:bottom w:val="single" w:sz="4" w:space="0" w:color="auto"/>
              <w:right w:val="single" w:sz="4" w:space="0" w:color="auto"/>
            </w:tcBorders>
          </w:tcPr>
          <w:p w:rsidR="00847A69" w:rsidRPr="00D0201E" w:rsidRDefault="00847A69" w:rsidP="00D0201E">
            <w:pPr>
              <w:tabs>
                <w:tab w:val="left" w:pos="426"/>
              </w:tabs>
              <w:spacing w:after="0" w:line="240" w:lineRule="auto"/>
              <w:jc w:val="center"/>
              <w:rPr>
                <w:rFonts w:ascii="Times New Roman" w:hAnsi="Times New Roman" w:cs="Times New Roman"/>
                <w:sz w:val="16"/>
                <w:szCs w:val="16"/>
              </w:rPr>
            </w:pPr>
            <w:r w:rsidRPr="00D0201E">
              <w:rPr>
                <w:rFonts w:ascii="Times New Roman" w:hAnsi="Times New Roman" w:cs="Times New Roman"/>
                <w:sz w:val="16"/>
                <w:szCs w:val="16"/>
              </w:rPr>
              <w:t>12.00-13.00</w:t>
            </w:r>
          </w:p>
        </w:tc>
        <w:tc>
          <w:tcPr>
            <w:tcW w:w="1642" w:type="pct"/>
            <w:tcBorders>
              <w:top w:val="single" w:sz="4" w:space="0" w:color="auto"/>
              <w:left w:val="single" w:sz="4" w:space="0" w:color="auto"/>
              <w:bottom w:val="single" w:sz="4" w:space="0" w:color="auto"/>
              <w:right w:val="single" w:sz="4" w:space="0" w:color="auto"/>
            </w:tcBorders>
          </w:tcPr>
          <w:p w:rsidR="00847A69" w:rsidRPr="00D0201E" w:rsidRDefault="00847A69" w:rsidP="00D0201E">
            <w:pPr>
              <w:tabs>
                <w:tab w:val="left" w:pos="426"/>
              </w:tabs>
              <w:spacing w:after="0" w:line="240" w:lineRule="auto"/>
              <w:jc w:val="center"/>
              <w:rPr>
                <w:rFonts w:ascii="Times New Roman" w:hAnsi="Times New Roman" w:cs="Times New Roman"/>
                <w:sz w:val="16"/>
                <w:szCs w:val="16"/>
              </w:rPr>
            </w:pPr>
            <w:r w:rsidRPr="00D0201E">
              <w:rPr>
                <w:rFonts w:ascii="Times New Roman" w:hAnsi="Times New Roman" w:cs="Times New Roman"/>
                <w:sz w:val="16"/>
                <w:szCs w:val="16"/>
              </w:rPr>
              <w:t>8.00-12.00, 13.00-17.00</w:t>
            </w:r>
          </w:p>
        </w:tc>
      </w:tr>
      <w:tr w:rsidR="00847A69" w:rsidRPr="00D0201E" w:rsidTr="007A4C81">
        <w:tc>
          <w:tcPr>
            <w:tcW w:w="1684" w:type="pct"/>
            <w:tcBorders>
              <w:top w:val="single" w:sz="4" w:space="0" w:color="auto"/>
              <w:left w:val="single" w:sz="4" w:space="0" w:color="auto"/>
              <w:bottom w:val="single" w:sz="4" w:space="0" w:color="auto"/>
              <w:right w:val="single" w:sz="4" w:space="0" w:color="auto"/>
            </w:tcBorders>
            <w:hideMark/>
          </w:tcPr>
          <w:p w:rsidR="00847A69" w:rsidRPr="00D0201E" w:rsidRDefault="00847A69" w:rsidP="00D0201E">
            <w:pPr>
              <w:widowControl w:val="0"/>
              <w:tabs>
                <w:tab w:val="left" w:pos="426"/>
              </w:tabs>
              <w:autoSpaceDE w:val="0"/>
              <w:autoSpaceDN w:val="0"/>
              <w:adjustRightInd w:val="0"/>
              <w:spacing w:after="0" w:line="240" w:lineRule="auto"/>
              <w:jc w:val="center"/>
              <w:outlineLvl w:val="1"/>
              <w:rPr>
                <w:rFonts w:ascii="Times New Roman" w:hAnsi="Times New Roman" w:cs="Times New Roman"/>
                <w:sz w:val="16"/>
                <w:szCs w:val="16"/>
              </w:rPr>
            </w:pPr>
            <w:r w:rsidRPr="00D0201E">
              <w:rPr>
                <w:rFonts w:ascii="Times New Roman" w:hAnsi="Times New Roman" w:cs="Times New Roman"/>
                <w:sz w:val="16"/>
                <w:szCs w:val="16"/>
              </w:rPr>
              <w:t>Пятница</w:t>
            </w:r>
          </w:p>
        </w:tc>
        <w:tc>
          <w:tcPr>
            <w:tcW w:w="1674" w:type="pct"/>
            <w:tcBorders>
              <w:top w:val="single" w:sz="4" w:space="0" w:color="auto"/>
              <w:left w:val="single" w:sz="4" w:space="0" w:color="auto"/>
              <w:bottom w:val="single" w:sz="4" w:space="0" w:color="auto"/>
              <w:right w:val="single" w:sz="4" w:space="0" w:color="auto"/>
            </w:tcBorders>
          </w:tcPr>
          <w:p w:rsidR="00847A69" w:rsidRPr="00D0201E" w:rsidRDefault="00847A69" w:rsidP="00D0201E">
            <w:pPr>
              <w:tabs>
                <w:tab w:val="left" w:pos="426"/>
              </w:tabs>
              <w:spacing w:after="0" w:line="240" w:lineRule="auto"/>
              <w:jc w:val="center"/>
              <w:rPr>
                <w:rFonts w:ascii="Times New Roman" w:hAnsi="Times New Roman" w:cs="Times New Roman"/>
                <w:sz w:val="16"/>
                <w:szCs w:val="16"/>
              </w:rPr>
            </w:pPr>
            <w:r w:rsidRPr="00D0201E">
              <w:rPr>
                <w:rFonts w:ascii="Times New Roman" w:hAnsi="Times New Roman" w:cs="Times New Roman"/>
                <w:sz w:val="16"/>
                <w:szCs w:val="16"/>
              </w:rPr>
              <w:t>12.00-13.00</w:t>
            </w:r>
          </w:p>
        </w:tc>
        <w:tc>
          <w:tcPr>
            <w:tcW w:w="1642" w:type="pct"/>
            <w:tcBorders>
              <w:top w:val="single" w:sz="4" w:space="0" w:color="auto"/>
              <w:left w:val="single" w:sz="4" w:space="0" w:color="auto"/>
              <w:bottom w:val="single" w:sz="4" w:space="0" w:color="auto"/>
              <w:right w:val="single" w:sz="4" w:space="0" w:color="auto"/>
            </w:tcBorders>
          </w:tcPr>
          <w:p w:rsidR="00847A69" w:rsidRPr="00D0201E" w:rsidRDefault="00847A69" w:rsidP="00D0201E">
            <w:pPr>
              <w:tabs>
                <w:tab w:val="left" w:pos="426"/>
              </w:tabs>
              <w:spacing w:after="0" w:line="240" w:lineRule="auto"/>
              <w:jc w:val="center"/>
              <w:rPr>
                <w:rFonts w:ascii="Times New Roman" w:hAnsi="Times New Roman" w:cs="Times New Roman"/>
                <w:sz w:val="16"/>
                <w:szCs w:val="16"/>
              </w:rPr>
            </w:pPr>
            <w:r w:rsidRPr="00D0201E">
              <w:rPr>
                <w:rFonts w:ascii="Times New Roman" w:hAnsi="Times New Roman" w:cs="Times New Roman"/>
                <w:sz w:val="16"/>
                <w:szCs w:val="16"/>
              </w:rPr>
              <w:t>8.00-12.00, 13.00-17.00</w:t>
            </w:r>
          </w:p>
        </w:tc>
      </w:tr>
      <w:tr w:rsidR="00847A69" w:rsidRPr="00D0201E" w:rsidTr="007A4C81">
        <w:tc>
          <w:tcPr>
            <w:tcW w:w="1684" w:type="pct"/>
            <w:tcBorders>
              <w:top w:val="single" w:sz="4" w:space="0" w:color="auto"/>
              <w:left w:val="single" w:sz="4" w:space="0" w:color="auto"/>
              <w:bottom w:val="single" w:sz="4" w:space="0" w:color="auto"/>
              <w:right w:val="single" w:sz="4" w:space="0" w:color="auto"/>
            </w:tcBorders>
            <w:hideMark/>
          </w:tcPr>
          <w:p w:rsidR="00847A69" w:rsidRPr="00D0201E" w:rsidRDefault="00847A69" w:rsidP="00D0201E">
            <w:pPr>
              <w:widowControl w:val="0"/>
              <w:tabs>
                <w:tab w:val="left" w:pos="426"/>
              </w:tabs>
              <w:autoSpaceDE w:val="0"/>
              <w:autoSpaceDN w:val="0"/>
              <w:adjustRightInd w:val="0"/>
              <w:spacing w:after="0" w:line="240" w:lineRule="auto"/>
              <w:jc w:val="center"/>
              <w:outlineLvl w:val="1"/>
              <w:rPr>
                <w:rFonts w:ascii="Times New Roman" w:hAnsi="Times New Roman" w:cs="Times New Roman"/>
                <w:sz w:val="16"/>
                <w:szCs w:val="16"/>
              </w:rPr>
            </w:pPr>
            <w:r w:rsidRPr="00D0201E">
              <w:rPr>
                <w:rFonts w:ascii="Times New Roman" w:hAnsi="Times New Roman" w:cs="Times New Roman"/>
                <w:sz w:val="16"/>
                <w:szCs w:val="16"/>
              </w:rPr>
              <w:t>Суббота</w:t>
            </w:r>
            <w:r w:rsidR="00B92667" w:rsidRPr="00D0201E">
              <w:rPr>
                <w:rFonts w:ascii="Times New Roman" w:hAnsi="Times New Roman" w:cs="Times New Roman"/>
                <w:sz w:val="16"/>
                <w:szCs w:val="16"/>
              </w:rPr>
              <w:t xml:space="preserve"> - Воскресенье</w:t>
            </w:r>
          </w:p>
        </w:tc>
        <w:tc>
          <w:tcPr>
            <w:tcW w:w="1674" w:type="pct"/>
            <w:tcBorders>
              <w:top w:val="single" w:sz="4" w:space="0" w:color="auto"/>
              <w:left w:val="single" w:sz="4" w:space="0" w:color="auto"/>
              <w:bottom w:val="single" w:sz="4" w:space="0" w:color="auto"/>
              <w:right w:val="single" w:sz="4" w:space="0" w:color="auto"/>
            </w:tcBorders>
          </w:tcPr>
          <w:p w:rsidR="00847A69" w:rsidRPr="00D0201E" w:rsidRDefault="00847A69" w:rsidP="00D0201E">
            <w:pPr>
              <w:widowControl w:val="0"/>
              <w:tabs>
                <w:tab w:val="left" w:pos="426"/>
              </w:tabs>
              <w:autoSpaceDE w:val="0"/>
              <w:autoSpaceDN w:val="0"/>
              <w:adjustRightInd w:val="0"/>
              <w:spacing w:after="0" w:line="240" w:lineRule="auto"/>
              <w:jc w:val="center"/>
              <w:outlineLvl w:val="1"/>
              <w:rPr>
                <w:rFonts w:ascii="Times New Roman" w:hAnsi="Times New Roman" w:cs="Times New Roman"/>
                <w:sz w:val="16"/>
                <w:szCs w:val="16"/>
              </w:rPr>
            </w:pPr>
          </w:p>
        </w:tc>
        <w:tc>
          <w:tcPr>
            <w:tcW w:w="1642" w:type="pct"/>
            <w:tcBorders>
              <w:top w:val="single" w:sz="4" w:space="0" w:color="auto"/>
              <w:left w:val="single" w:sz="4" w:space="0" w:color="auto"/>
              <w:bottom w:val="single" w:sz="4" w:space="0" w:color="auto"/>
              <w:right w:val="single" w:sz="4" w:space="0" w:color="auto"/>
            </w:tcBorders>
          </w:tcPr>
          <w:p w:rsidR="00847A69" w:rsidRPr="00D0201E" w:rsidRDefault="00847A69" w:rsidP="00D0201E">
            <w:pPr>
              <w:widowControl w:val="0"/>
              <w:tabs>
                <w:tab w:val="left" w:pos="426"/>
              </w:tabs>
              <w:autoSpaceDE w:val="0"/>
              <w:autoSpaceDN w:val="0"/>
              <w:adjustRightInd w:val="0"/>
              <w:spacing w:after="0" w:line="240" w:lineRule="auto"/>
              <w:jc w:val="center"/>
              <w:outlineLvl w:val="1"/>
              <w:rPr>
                <w:rFonts w:ascii="Times New Roman" w:hAnsi="Times New Roman" w:cs="Times New Roman"/>
                <w:sz w:val="16"/>
                <w:szCs w:val="16"/>
              </w:rPr>
            </w:pPr>
            <w:r w:rsidRPr="00D0201E">
              <w:rPr>
                <w:rFonts w:ascii="Times New Roman" w:hAnsi="Times New Roman" w:cs="Times New Roman"/>
                <w:sz w:val="16"/>
                <w:szCs w:val="16"/>
              </w:rPr>
              <w:t>выходной</w:t>
            </w:r>
          </w:p>
        </w:tc>
      </w:tr>
    </w:tbl>
    <w:p w:rsidR="00847A69" w:rsidRPr="00D0201E" w:rsidRDefault="00847A69" w:rsidP="00D0201E">
      <w:pPr>
        <w:tabs>
          <w:tab w:val="left" w:pos="426"/>
          <w:tab w:val="left" w:pos="993"/>
          <w:tab w:val="left" w:pos="1276"/>
        </w:tabs>
        <w:spacing w:after="0" w:line="240" w:lineRule="auto"/>
        <w:ind w:firstLine="709"/>
        <w:contextualSpacing/>
        <w:jc w:val="center"/>
        <w:rPr>
          <w:rFonts w:ascii="Times New Roman" w:eastAsia="Calibri" w:hAnsi="Times New Roman" w:cs="Times New Roman"/>
          <w:sz w:val="16"/>
          <w:szCs w:val="16"/>
        </w:rPr>
      </w:pPr>
      <w:r w:rsidRPr="00D0201E">
        <w:rPr>
          <w:rFonts w:ascii="Times New Roman" w:eastAsia="Calibri" w:hAnsi="Times New Roman" w:cs="Times New Roman"/>
          <w:b/>
          <w:sz w:val="16"/>
          <w:szCs w:val="16"/>
        </w:rPr>
        <w:t>Сведения о месте нахождения, графике работы, справочных номерах телефонов, адресах официальных сайтов, адресах электронной почты МФЦ</w:t>
      </w:r>
      <w:r w:rsidRPr="00D0201E">
        <w:rPr>
          <w:rFonts w:ascii="Times New Roman" w:eastAsia="Calibri" w:hAnsi="Times New Roman" w:cs="Times New Roman"/>
          <w:sz w:val="16"/>
          <w:szCs w:val="16"/>
        </w:rPr>
        <w:t>:</w:t>
      </w:r>
    </w:p>
    <w:p w:rsidR="00847A69" w:rsidRPr="00D0201E" w:rsidRDefault="00847A69" w:rsidP="00D0201E">
      <w:pPr>
        <w:tabs>
          <w:tab w:val="left" w:pos="426"/>
        </w:tabs>
        <w:spacing w:after="0" w:line="240" w:lineRule="auto"/>
        <w:jc w:val="both"/>
        <w:rPr>
          <w:rFonts w:ascii="Times New Roman" w:hAnsi="Times New Roman" w:cs="Times New Roman"/>
          <w:sz w:val="16"/>
          <w:szCs w:val="16"/>
        </w:rPr>
      </w:pPr>
      <w:r w:rsidRPr="00D0201E">
        <w:rPr>
          <w:rFonts w:ascii="Times New Roman" w:hAnsi="Times New Roman" w:cs="Times New Roman"/>
          <w:sz w:val="16"/>
          <w:szCs w:val="16"/>
        </w:rPr>
        <w:t>Адрес: 429100,г. Шумерля , ул. Октябрьская, д. 24</w:t>
      </w:r>
    </w:p>
    <w:p w:rsidR="00847A69" w:rsidRPr="00D0201E" w:rsidRDefault="00847A69" w:rsidP="00D0201E">
      <w:pPr>
        <w:pStyle w:val="1"/>
        <w:tabs>
          <w:tab w:val="left" w:pos="426"/>
        </w:tabs>
        <w:spacing w:before="0" w:after="0"/>
        <w:jc w:val="both"/>
        <w:rPr>
          <w:rFonts w:ascii="Times New Roman" w:hAnsi="Times New Roman"/>
          <w:b w:val="0"/>
          <w:color w:val="auto"/>
          <w:sz w:val="16"/>
          <w:szCs w:val="16"/>
        </w:rPr>
      </w:pPr>
      <w:r w:rsidRPr="00D0201E">
        <w:rPr>
          <w:rFonts w:ascii="Times New Roman" w:hAnsi="Times New Roman"/>
          <w:b w:val="0"/>
          <w:color w:val="auto"/>
          <w:sz w:val="16"/>
          <w:szCs w:val="16"/>
        </w:rPr>
        <w:t>Адрес сайта АУ «Многофункциональный центр по предоставлению государственных и муниципальных услуг»</w:t>
      </w:r>
    </w:p>
    <w:p w:rsidR="00847A69" w:rsidRPr="00D0201E" w:rsidRDefault="00847A69" w:rsidP="00D0201E">
      <w:pPr>
        <w:tabs>
          <w:tab w:val="left" w:pos="426"/>
        </w:tabs>
        <w:spacing w:after="0" w:line="240" w:lineRule="auto"/>
        <w:jc w:val="both"/>
        <w:rPr>
          <w:rFonts w:ascii="Times New Roman" w:hAnsi="Times New Roman" w:cs="Times New Roman"/>
          <w:sz w:val="16"/>
          <w:szCs w:val="16"/>
        </w:rPr>
      </w:pPr>
      <w:r w:rsidRPr="00D0201E">
        <w:rPr>
          <w:rFonts w:ascii="Times New Roman" w:hAnsi="Times New Roman" w:cs="Times New Roman"/>
          <w:sz w:val="16"/>
          <w:szCs w:val="16"/>
        </w:rPr>
        <w:t xml:space="preserve"> в сети «Интернет»: http://shumerdis.mfc21.ru/mobile</w:t>
      </w:r>
    </w:p>
    <w:p w:rsidR="00847A69" w:rsidRPr="00D0201E" w:rsidRDefault="00847A69" w:rsidP="00D0201E">
      <w:pPr>
        <w:tabs>
          <w:tab w:val="left" w:pos="426"/>
        </w:tabs>
        <w:spacing w:after="0" w:line="240" w:lineRule="auto"/>
        <w:jc w:val="both"/>
        <w:rPr>
          <w:rFonts w:ascii="Times New Roman" w:hAnsi="Times New Roman" w:cs="Times New Roman"/>
          <w:sz w:val="16"/>
          <w:szCs w:val="16"/>
        </w:rPr>
      </w:pPr>
      <w:r w:rsidRPr="00D0201E">
        <w:rPr>
          <w:rFonts w:ascii="Times New Roman" w:hAnsi="Times New Roman" w:cs="Times New Roman"/>
          <w:sz w:val="16"/>
          <w:szCs w:val="16"/>
        </w:rPr>
        <w:t>Адрес электронной почты МФЦ Шумерлинского  района: mfc-dir-shumer@cap.ru</w:t>
      </w:r>
    </w:p>
    <w:p w:rsidR="00847A69" w:rsidRPr="00D0201E" w:rsidRDefault="00847A69" w:rsidP="00D0201E">
      <w:pPr>
        <w:pStyle w:val="ConsPlusNormal"/>
        <w:tabs>
          <w:tab w:val="left" w:pos="426"/>
        </w:tabs>
        <w:ind w:firstLine="540"/>
        <w:jc w:val="both"/>
        <w:rPr>
          <w:rFonts w:ascii="Times New Roman" w:hAnsi="Times New Roman" w:cs="Times New Roman"/>
          <w:sz w:val="16"/>
          <w:szCs w:val="16"/>
        </w:rPr>
      </w:pP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1843"/>
        <w:gridCol w:w="2552"/>
        <w:gridCol w:w="3968"/>
      </w:tblGrid>
      <w:tr w:rsidR="00847A69" w:rsidRPr="00D0201E" w:rsidTr="00847A69">
        <w:tc>
          <w:tcPr>
            <w:tcW w:w="1985" w:type="dxa"/>
            <w:tcBorders>
              <w:top w:val="single" w:sz="4" w:space="0" w:color="auto"/>
              <w:bottom w:val="single" w:sz="4" w:space="0" w:color="auto"/>
              <w:right w:val="single" w:sz="4" w:space="0" w:color="auto"/>
            </w:tcBorders>
          </w:tcPr>
          <w:p w:rsidR="00847A69" w:rsidRPr="00D0201E" w:rsidRDefault="00847A69" w:rsidP="00D0201E">
            <w:pPr>
              <w:pStyle w:val="ConsPlusNormal"/>
              <w:tabs>
                <w:tab w:val="left" w:pos="426"/>
              </w:tabs>
              <w:jc w:val="both"/>
              <w:rPr>
                <w:rFonts w:ascii="Times New Roman" w:hAnsi="Times New Roman" w:cs="Times New Roman"/>
                <w:sz w:val="16"/>
                <w:szCs w:val="16"/>
              </w:rPr>
            </w:pPr>
            <w:r w:rsidRPr="00D0201E">
              <w:rPr>
                <w:rFonts w:ascii="Times New Roman" w:hAnsi="Times New Roman" w:cs="Times New Roman"/>
                <w:sz w:val="16"/>
                <w:szCs w:val="16"/>
              </w:rPr>
              <w:t>Ф.И.О.</w:t>
            </w:r>
          </w:p>
        </w:tc>
        <w:tc>
          <w:tcPr>
            <w:tcW w:w="1843" w:type="dxa"/>
            <w:tcBorders>
              <w:top w:val="single" w:sz="4" w:space="0" w:color="auto"/>
              <w:left w:val="single" w:sz="4" w:space="0" w:color="auto"/>
              <w:bottom w:val="single" w:sz="4" w:space="0" w:color="auto"/>
              <w:right w:val="single" w:sz="4" w:space="0" w:color="auto"/>
            </w:tcBorders>
          </w:tcPr>
          <w:p w:rsidR="00847A69" w:rsidRPr="00D0201E" w:rsidRDefault="00847A69" w:rsidP="00D0201E">
            <w:pPr>
              <w:pStyle w:val="ConsPlusNormal"/>
              <w:tabs>
                <w:tab w:val="left" w:pos="426"/>
              </w:tabs>
              <w:jc w:val="both"/>
              <w:rPr>
                <w:rFonts w:ascii="Times New Roman" w:hAnsi="Times New Roman" w:cs="Times New Roman"/>
                <w:sz w:val="16"/>
                <w:szCs w:val="16"/>
              </w:rPr>
            </w:pPr>
            <w:r w:rsidRPr="00D0201E">
              <w:rPr>
                <w:rFonts w:ascii="Times New Roman" w:hAnsi="Times New Roman" w:cs="Times New Roman"/>
                <w:sz w:val="16"/>
                <w:szCs w:val="16"/>
              </w:rPr>
              <w:t>Должность</w:t>
            </w:r>
          </w:p>
        </w:tc>
        <w:tc>
          <w:tcPr>
            <w:tcW w:w="2552" w:type="dxa"/>
            <w:tcBorders>
              <w:top w:val="single" w:sz="4" w:space="0" w:color="auto"/>
              <w:left w:val="single" w:sz="4" w:space="0" w:color="auto"/>
              <w:bottom w:val="single" w:sz="4" w:space="0" w:color="auto"/>
              <w:right w:val="single" w:sz="4" w:space="0" w:color="auto"/>
            </w:tcBorders>
          </w:tcPr>
          <w:p w:rsidR="00847A69" w:rsidRPr="00D0201E" w:rsidRDefault="00847A69" w:rsidP="00D0201E">
            <w:pPr>
              <w:pStyle w:val="ConsPlusNormal"/>
              <w:tabs>
                <w:tab w:val="left" w:pos="426"/>
              </w:tabs>
              <w:jc w:val="both"/>
              <w:rPr>
                <w:rFonts w:ascii="Times New Roman" w:hAnsi="Times New Roman" w:cs="Times New Roman"/>
                <w:sz w:val="16"/>
                <w:szCs w:val="16"/>
              </w:rPr>
            </w:pPr>
            <w:r w:rsidRPr="00D0201E">
              <w:rPr>
                <w:rFonts w:ascii="Times New Roman" w:hAnsi="Times New Roman" w:cs="Times New Roman"/>
                <w:sz w:val="16"/>
                <w:szCs w:val="16"/>
              </w:rPr>
              <w:t>Контактный телефон</w:t>
            </w:r>
          </w:p>
        </w:tc>
        <w:tc>
          <w:tcPr>
            <w:tcW w:w="3968" w:type="dxa"/>
            <w:tcBorders>
              <w:top w:val="single" w:sz="4" w:space="0" w:color="auto"/>
              <w:left w:val="single" w:sz="4" w:space="0" w:color="auto"/>
              <w:bottom w:val="single" w:sz="4" w:space="0" w:color="auto"/>
              <w:right w:val="single" w:sz="4" w:space="0" w:color="auto"/>
            </w:tcBorders>
          </w:tcPr>
          <w:p w:rsidR="00847A69" w:rsidRPr="00D0201E" w:rsidRDefault="00847A69" w:rsidP="00D0201E">
            <w:pPr>
              <w:pStyle w:val="ConsPlusNormal"/>
              <w:tabs>
                <w:tab w:val="left" w:pos="426"/>
              </w:tabs>
              <w:jc w:val="both"/>
              <w:rPr>
                <w:rFonts w:ascii="Times New Roman" w:hAnsi="Times New Roman" w:cs="Times New Roman"/>
                <w:sz w:val="16"/>
                <w:szCs w:val="16"/>
              </w:rPr>
            </w:pPr>
            <w:r w:rsidRPr="00D0201E">
              <w:rPr>
                <w:rFonts w:ascii="Times New Roman" w:hAnsi="Times New Roman" w:cs="Times New Roman"/>
                <w:sz w:val="16"/>
                <w:szCs w:val="16"/>
              </w:rPr>
              <w:t>График приема</w:t>
            </w:r>
          </w:p>
        </w:tc>
      </w:tr>
      <w:tr w:rsidR="00847A69" w:rsidRPr="00D0201E" w:rsidTr="00847A69">
        <w:tc>
          <w:tcPr>
            <w:tcW w:w="1985" w:type="dxa"/>
            <w:tcBorders>
              <w:top w:val="single" w:sz="4" w:space="0" w:color="auto"/>
              <w:bottom w:val="single" w:sz="4" w:space="0" w:color="auto"/>
              <w:right w:val="single" w:sz="4" w:space="0" w:color="auto"/>
            </w:tcBorders>
          </w:tcPr>
          <w:p w:rsidR="00847A69" w:rsidRPr="00D0201E" w:rsidRDefault="00847A69" w:rsidP="00D0201E">
            <w:pPr>
              <w:pStyle w:val="afff"/>
              <w:tabs>
                <w:tab w:val="left" w:pos="426"/>
              </w:tabs>
              <w:rPr>
                <w:rFonts w:ascii="Times New Roman" w:hAnsi="Times New Roman" w:cs="Times New Roman"/>
                <w:sz w:val="16"/>
                <w:szCs w:val="16"/>
              </w:rPr>
            </w:pPr>
            <w:r w:rsidRPr="00D0201E">
              <w:rPr>
                <w:rFonts w:ascii="Times New Roman" w:hAnsi="Times New Roman" w:cs="Times New Roman"/>
                <w:sz w:val="16"/>
                <w:szCs w:val="16"/>
              </w:rPr>
              <w:t>Краснова Ольга Вячеславовна</w:t>
            </w:r>
          </w:p>
        </w:tc>
        <w:tc>
          <w:tcPr>
            <w:tcW w:w="1843" w:type="dxa"/>
            <w:tcBorders>
              <w:top w:val="single" w:sz="4" w:space="0" w:color="auto"/>
              <w:left w:val="single" w:sz="4" w:space="0" w:color="auto"/>
              <w:bottom w:val="single" w:sz="4" w:space="0" w:color="auto"/>
              <w:right w:val="single" w:sz="4" w:space="0" w:color="auto"/>
            </w:tcBorders>
          </w:tcPr>
          <w:p w:rsidR="00847A69" w:rsidRPr="00D0201E" w:rsidRDefault="00847A69" w:rsidP="00D0201E">
            <w:pPr>
              <w:pStyle w:val="afff"/>
              <w:tabs>
                <w:tab w:val="left" w:pos="426"/>
              </w:tabs>
              <w:rPr>
                <w:rFonts w:ascii="Times New Roman" w:hAnsi="Times New Roman" w:cs="Times New Roman"/>
                <w:sz w:val="16"/>
                <w:szCs w:val="16"/>
              </w:rPr>
            </w:pPr>
            <w:r w:rsidRPr="00D0201E">
              <w:rPr>
                <w:rFonts w:ascii="Times New Roman" w:hAnsi="Times New Roman" w:cs="Times New Roman"/>
                <w:sz w:val="16"/>
                <w:szCs w:val="16"/>
              </w:rPr>
              <w:t xml:space="preserve">Директор </w:t>
            </w:r>
          </w:p>
        </w:tc>
        <w:tc>
          <w:tcPr>
            <w:tcW w:w="2552" w:type="dxa"/>
            <w:tcBorders>
              <w:top w:val="single" w:sz="4" w:space="0" w:color="auto"/>
              <w:left w:val="single" w:sz="4" w:space="0" w:color="auto"/>
              <w:bottom w:val="single" w:sz="4" w:space="0" w:color="auto"/>
              <w:right w:val="single" w:sz="4" w:space="0" w:color="auto"/>
            </w:tcBorders>
          </w:tcPr>
          <w:p w:rsidR="00847A69" w:rsidRPr="00D0201E" w:rsidRDefault="00847A69" w:rsidP="00D0201E">
            <w:pPr>
              <w:pStyle w:val="afff"/>
              <w:tabs>
                <w:tab w:val="left" w:pos="426"/>
              </w:tabs>
              <w:rPr>
                <w:rFonts w:ascii="Times New Roman" w:hAnsi="Times New Roman" w:cs="Times New Roman"/>
                <w:sz w:val="16"/>
                <w:szCs w:val="16"/>
              </w:rPr>
            </w:pPr>
            <w:r w:rsidRPr="00D0201E">
              <w:rPr>
                <w:rFonts w:ascii="Times New Roman" w:hAnsi="Times New Roman" w:cs="Times New Roman"/>
                <w:sz w:val="16"/>
                <w:szCs w:val="16"/>
              </w:rPr>
              <w:t>89677930493</w:t>
            </w:r>
          </w:p>
        </w:tc>
        <w:tc>
          <w:tcPr>
            <w:tcW w:w="3968" w:type="dxa"/>
            <w:tcBorders>
              <w:top w:val="single" w:sz="4" w:space="0" w:color="auto"/>
              <w:left w:val="single" w:sz="4" w:space="0" w:color="auto"/>
              <w:bottom w:val="single" w:sz="4" w:space="0" w:color="auto"/>
              <w:right w:val="single" w:sz="4" w:space="0" w:color="auto"/>
            </w:tcBorders>
          </w:tcPr>
          <w:p w:rsidR="00847A69" w:rsidRPr="00D0201E" w:rsidRDefault="00847A69" w:rsidP="00D0201E">
            <w:pPr>
              <w:pStyle w:val="ConsPlusNormal"/>
              <w:tabs>
                <w:tab w:val="left" w:pos="426"/>
              </w:tabs>
              <w:ind w:firstLine="0"/>
              <w:jc w:val="both"/>
              <w:rPr>
                <w:rFonts w:ascii="Times New Roman" w:hAnsi="Times New Roman" w:cs="Times New Roman"/>
                <w:sz w:val="16"/>
                <w:szCs w:val="16"/>
              </w:rPr>
            </w:pPr>
            <w:r w:rsidRPr="00D0201E">
              <w:rPr>
                <w:rFonts w:ascii="Times New Roman" w:hAnsi="Times New Roman" w:cs="Times New Roman"/>
                <w:sz w:val="16"/>
                <w:szCs w:val="16"/>
              </w:rPr>
              <w:t>Пн.-пт. 8.00-12.00    13.00-18.30</w:t>
            </w:r>
          </w:p>
          <w:p w:rsidR="00847A69" w:rsidRPr="00D0201E" w:rsidRDefault="00847A69" w:rsidP="00D0201E">
            <w:pPr>
              <w:tabs>
                <w:tab w:val="left" w:pos="426"/>
              </w:tabs>
              <w:spacing w:after="0" w:line="240" w:lineRule="auto"/>
              <w:jc w:val="both"/>
              <w:rPr>
                <w:rFonts w:ascii="Times New Roman" w:hAnsi="Times New Roman" w:cs="Times New Roman"/>
                <w:sz w:val="16"/>
                <w:szCs w:val="16"/>
              </w:rPr>
            </w:pPr>
            <w:r w:rsidRPr="00D0201E">
              <w:rPr>
                <w:rFonts w:ascii="Times New Roman" w:hAnsi="Times New Roman" w:cs="Times New Roman"/>
                <w:sz w:val="16"/>
                <w:szCs w:val="16"/>
              </w:rPr>
              <w:t>Сб. 8.00.-14.00</w:t>
            </w:r>
          </w:p>
        </w:tc>
      </w:tr>
      <w:tr w:rsidR="00847A69" w:rsidRPr="00D0201E" w:rsidTr="00847A69">
        <w:tc>
          <w:tcPr>
            <w:tcW w:w="1985" w:type="dxa"/>
            <w:tcBorders>
              <w:top w:val="single" w:sz="4" w:space="0" w:color="auto"/>
              <w:bottom w:val="single" w:sz="4" w:space="0" w:color="auto"/>
              <w:right w:val="single" w:sz="4" w:space="0" w:color="auto"/>
            </w:tcBorders>
          </w:tcPr>
          <w:p w:rsidR="00847A69" w:rsidRPr="00D0201E" w:rsidRDefault="00847A69" w:rsidP="00D0201E">
            <w:pPr>
              <w:pStyle w:val="afff"/>
              <w:tabs>
                <w:tab w:val="left" w:pos="426"/>
              </w:tabs>
              <w:rPr>
                <w:rFonts w:ascii="Times New Roman" w:hAnsi="Times New Roman" w:cs="Times New Roman"/>
                <w:sz w:val="16"/>
                <w:szCs w:val="16"/>
              </w:rPr>
            </w:pPr>
            <w:r w:rsidRPr="00D0201E">
              <w:rPr>
                <w:rFonts w:ascii="Times New Roman" w:hAnsi="Times New Roman" w:cs="Times New Roman"/>
                <w:sz w:val="16"/>
                <w:szCs w:val="16"/>
              </w:rPr>
              <w:t>Леонтьева Тамара Вячеславовна</w:t>
            </w:r>
          </w:p>
        </w:tc>
        <w:tc>
          <w:tcPr>
            <w:tcW w:w="1843" w:type="dxa"/>
            <w:tcBorders>
              <w:top w:val="single" w:sz="4" w:space="0" w:color="auto"/>
              <w:left w:val="single" w:sz="4" w:space="0" w:color="auto"/>
              <w:bottom w:val="single" w:sz="4" w:space="0" w:color="auto"/>
              <w:right w:val="single" w:sz="4" w:space="0" w:color="auto"/>
            </w:tcBorders>
          </w:tcPr>
          <w:p w:rsidR="00847A69" w:rsidRPr="00D0201E" w:rsidRDefault="00847A69" w:rsidP="00D0201E">
            <w:pPr>
              <w:pStyle w:val="afff"/>
              <w:tabs>
                <w:tab w:val="left" w:pos="426"/>
              </w:tabs>
              <w:rPr>
                <w:rFonts w:ascii="Times New Roman" w:hAnsi="Times New Roman" w:cs="Times New Roman"/>
                <w:sz w:val="16"/>
                <w:szCs w:val="16"/>
              </w:rPr>
            </w:pPr>
            <w:r w:rsidRPr="00D0201E">
              <w:rPr>
                <w:rFonts w:ascii="Times New Roman" w:hAnsi="Times New Roman" w:cs="Times New Roman"/>
                <w:sz w:val="16"/>
                <w:szCs w:val="16"/>
              </w:rPr>
              <w:t>Специалист-эксперт</w:t>
            </w:r>
          </w:p>
        </w:tc>
        <w:tc>
          <w:tcPr>
            <w:tcW w:w="2552" w:type="dxa"/>
            <w:tcBorders>
              <w:top w:val="single" w:sz="4" w:space="0" w:color="auto"/>
              <w:left w:val="single" w:sz="4" w:space="0" w:color="auto"/>
              <w:bottom w:val="single" w:sz="4" w:space="0" w:color="auto"/>
              <w:right w:val="single" w:sz="4" w:space="0" w:color="auto"/>
            </w:tcBorders>
          </w:tcPr>
          <w:p w:rsidR="00847A69" w:rsidRPr="00D0201E" w:rsidRDefault="00847A69" w:rsidP="00D0201E">
            <w:pPr>
              <w:pStyle w:val="afff"/>
              <w:tabs>
                <w:tab w:val="left" w:pos="426"/>
              </w:tabs>
              <w:rPr>
                <w:rFonts w:ascii="Times New Roman" w:hAnsi="Times New Roman" w:cs="Times New Roman"/>
                <w:sz w:val="16"/>
                <w:szCs w:val="16"/>
              </w:rPr>
            </w:pPr>
            <w:r w:rsidRPr="00D0201E">
              <w:rPr>
                <w:rFonts w:ascii="Times New Roman" w:hAnsi="Times New Roman" w:cs="Times New Roman"/>
                <w:sz w:val="16"/>
                <w:szCs w:val="16"/>
              </w:rPr>
              <w:t xml:space="preserve">8(83536) 2-06-29 </w:t>
            </w:r>
          </w:p>
          <w:p w:rsidR="00847A69" w:rsidRPr="00D0201E" w:rsidRDefault="00847A69" w:rsidP="00D0201E">
            <w:pPr>
              <w:pStyle w:val="afff"/>
              <w:tabs>
                <w:tab w:val="left" w:pos="426"/>
              </w:tabs>
              <w:rPr>
                <w:rFonts w:ascii="Times New Roman" w:hAnsi="Times New Roman" w:cs="Times New Roman"/>
                <w:sz w:val="16"/>
                <w:szCs w:val="16"/>
              </w:rPr>
            </w:pPr>
            <w:r w:rsidRPr="00D0201E">
              <w:rPr>
                <w:rFonts w:ascii="Times New Roman" w:hAnsi="Times New Roman" w:cs="Times New Roman"/>
                <w:sz w:val="16"/>
                <w:szCs w:val="16"/>
              </w:rPr>
              <w:t>доб. 2</w:t>
            </w:r>
          </w:p>
        </w:tc>
        <w:tc>
          <w:tcPr>
            <w:tcW w:w="3968" w:type="dxa"/>
            <w:tcBorders>
              <w:top w:val="single" w:sz="4" w:space="0" w:color="auto"/>
              <w:left w:val="single" w:sz="4" w:space="0" w:color="auto"/>
              <w:bottom w:val="single" w:sz="4" w:space="0" w:color="auto"/>
              <w:right w:val="single" w:sz="4" w:space="0" w:color="auto"/>
            </w:tcBorders>
          </w:tcPr>
          <w:p w:rsidR="00847A69" w:rsidRPr="00D0201E" w:rsidRDefault="00847A69" w:rsidP="00D0201E">
            <w:pPr>
              <w:pStyle w:val="ConsPlusNormal"/>
              <w:tabs>
                <w:tab w:val="left" w:pos="426"/>
              </w:tabs>
              <w:ind w:firstLine="0"/>
              <w:jc w:val="both"/>
              <w:rPr>
                <w:rFonts w:ascii="Times New Roman" w:hAnsi="Times New Roman" w:cs="Times New Roman"/>
                <w:sz w:val="16"/>
                <w:szCs w:val="16"/>
              </w:rPr>
            </w:pPr>
            <w:r w:rsidRPr="00D0201E">
              <w:rPr>
                <w:rFonts w:ascii="Times New Roman" w:hAnsi="Times New Roman" w:cs="Times New Roman"/>
                <w:sz w:val="16"/>
                <w:szCs w:val="16"/>
              </w:rPr>
              <w:t>Пн.-пт. 8.00-12.00    13.00-18.30</w:t>
            </w:r>
          </w:p>
          <w:p w:rsidR="00847A69" w:rsidRPr="00D0201E" w:rsidRDefault="00847A69" w:rsidP="00D0201E">
            <w:pPr>
              <w:pStyle w:val="afff"/>
              <w:tabs>
                <w:tab w:val="left" w:pos="426"/>
              </w:tabs>
              <w:rPr>
                <w:rFonts w:ascii="Times New Roman" w:hAnsi="Times New Roman" w:cs="Times New Roman"/>
                <w:sz w:val="16"/>
                <w:szCs w:val="16"/>
              </w:rPr>
            </w:pPr>
            <w:r w:rsidRPr="00D0201E">
              <w:rPr>
                <w:rFonts w:ascii="Times New Roman" w:hAnsi="Times New Roman" w:cs="Times New Roman"/>
                <w:sz w:val="16"/>
                <w:szCs w:val="16"/>
              </w:rPr>
              <w:t>Сб. 8.00.-14.00</w:t>
            </w:r>
          </w:p>
        </w:tc>
      </w:tr>
      <w:tr w:rsidR="00847A69" w:rsidRPr="00D0201E" w:rsidTr="00847A69">
        <w:tc>
          <w:tcPr>
            <w:tcW w:w="1985" w:type="dxa"/>
            <w:tcBorders>
              <w:top w:val="single" w:sz="4" w:space="0" w:color="auto"/>
              <w:bottom w:val="single" w:sz="4" w:space="0" w:color="auto"/>
              <w:right w:val="single" w:sz="4" w:space="0" w:color="auto"/>
            </w:tcBorders>
          </w:tcPr>
          <w:p w:rsidR="00847A69" w:rsidRPr="00D0201E" w:rsidRDefault="00847A69" w:rsidP="00D0201E">
            <w:pPr>
              <w:pStyle w:val="afff"/>
              <w:tabs>
                <w:tab w:val="left" w:pos="426"/>
              </w:tabs>
              <w:rPr>
                <w:rFonts w:ascii="Times New Roman" w:hAnsi="Times New Roman" w:cs="Times New Roman"/>
                <w:sz w:val="16"/>
                <w:szCs w:val="16"/>
              </w:rPr>
            </w:pPr>
            <w:r w:rsidRPr="00D0201E">
              <w:rPr>
                <w:rFonts w:ascii="Times New Roman" w:hAnsi="Times New Roman" w:cs="Times New Roman"/>
                <w:sz w:val="16"/>
                <w:szCs w:val="16"/>
              </w:rPr>
              <w:t>Николаева Татьяна Сергеевна</w:t>
            </w:r>
          </w:p>
        </w:tc>
        <w:tc>
          <w:tcPr>
            <w:tcW w:w="1843" w:type="dxa"/>
            <w:tcBorders>
              <w:top w:val="single" w:sz="4" w:space="0" w:color="auto"/>
              <w:left w:val="single" w:sz="4" w:space="0" w:color="auto"/>
              <w:bottom w:val="single" w:sz="4" w:space="0" w:color="auto"/>
              <w:right w:val="single" w:sz="4" w:space="0" w:color="auto"/>
            </w:tcBorders>
          </w:tcPr>
          <w:p w:rsidR="00847A69" w:rsidRPr="00D0201E" w:rsidRDefault="00847A69" w:rsidP="00D0201E">
            <w:pPr>
              <w:pStyle w:val="afff"/>
              <w:tabs>
                <w:tab w:val="left" w:pos="426"/>
              </w:tabs>
              <w:rPr>
                <w:rFonts w:ascii="Times New Roman" w:hAnsi="Times New Roman" w:cs="Times New Roman"/>
                <w:sz w:val="16"/>
                <w:szCs w:val="16"/>
              </w:rPr>
            </w:pPr>
            <w:r w:rsidRPr="00D0201E">
              <w:rPr>
                <w:rFonts w:ascii="Times New Roman" w:hAnsi="Times New Roman" w:cs="Times New Roman"/>
                <w:sz w:val="16"/>
                <w:szCs w:val="16"/>
              </w:rPr>
              <w:t>Специалист-эксперт</w:t>
            </w:r>
          </w:p>
        </w:tc>
        <w:tc>
          <w:tcPr>
            <w:tcW w:w="2552" w:type="dxa"/>
            <w:tcBorders>
              <w:top w:val="single" w:sz="4" w:space="0" w:color="auto"/>
              <w:left w:val="single" w:sz="4" w:space="0" w:color="auto"/>
              <w:bottom w:val="single" w:sz="4" w:space="0" w:color="auto"/>
              <w:right w:val="single" w:sz="4" w:space="0" w:color="auto"/>
            </w:tcBorders>
          </w:tcPr>
          <w:p w:rsidR="00847A69" w:rsidRPr="00D0201E" w:rsidRDefault="00847A69" w:rsidP="00D0201E">
            <w:pPr>
              <w:tabs>
                <w:tab w:val="left" w:pos="426"/>
              </w:tabs>
              <w:spacing w:after="0" w:line="240" w:lineRule="auto"/>
              <w:jc w:val="both"/>
              <w:rPr>
                <w:rFonts w:ascii="Times New Roman" w:hAnsi="Times New Roman" w:cs="Times New Roman"/>
                <w:sz w:val="16"/>
                <w:szCs w:val="16"/>
              </w:rPr>
            </w:pPr>
            <w:r w:rsidRPr="00D0201E">
              <w:rPr>
                <w:rFonts w:ascii="Times New Roman" w:hAnsi="Times New Roman" w:cs="Times New Roman"/>
                <w:sz w:val="16"/>
                <w:szCs w:val="16"/>
              </w:rPr>
              <w:t xml:space="preserve">8(83536) 2-06-29 </w:t>
            </w:r>
          </w:p>
          <w:p w:rsidR="00847A69" w:rsidRPr="00D0201E" w:rsidRDefault="00847A69" w:rsidP="00D0201E">
            <w:pPr>
              <w:tabs>
                <w:tab w:val="left" w:pos="426"/>
              </w:tabs>
              <w:spacing w:after="0" w:line="240" w:lineRule="auto"/>
              <w:jc w:val="both"/>
              <w:rPr>
                <w:rFonts w:ascii="Times New Roman" w:hAnsi="Times New Roman" w:cs="Times New Roman"/>
                <w:sz w:val="16"/>
                <w:szCs w:val="16"/>
              </w:rPr>
            </w:pPr>
            <w:r w:rsidRPr="00D0201E">
              <w:rPr>
                <w:rFonts w:ascii="Times New Roman" w:hAnsi="Times New Roman" w:cs="Times New Roman"/>
                <w:sz w:val="16"/>
                <w:szCs w:val="16"/>
              </w:rPr>
              <w:t>доб. 2</w:t>
            </w:r>
          </w:p>
        </w:tc>
        <w:tc>
          <w:tcPr>
            <w:tcW w:w="3968" w:type="dxa"/>
            <w:tcBorders>
              <w:top w:val="single" w:sz="4" w:space="0" w:color="auto"/>
              <w:left w:val="single" w:sz="4" w:space="0" w:color="auto"/>
              <w:bottom w:val="single" w:sz="4" w:space="0" w:color="auto"/>
              <w:right w:val="single" w:sz="4" w:space="0" w:color="auto"/>
            </w:tcBorders>
          </w:tcPr>
          <w:p w:rsidR="00847A69" w:rsidRPr="00D0201E" w:rsidRDefault="00847A69" w:rsidP="00D0201E">
            <w:pPr>
              <w:pStyle w:val="ConsPlusNormal"/>
              <w:tabs>
                <w:tab w:val="left" w:pos="426"/>
              </w:tabs>
              <w:ind w:firstLine="0"/>
              <w:jc w:val="both"/>
              <w:rPr>
                <w:rFonts w:ascii="Times New Roman" w:hAnsi="Times New Roman" w:cs="Times New Roman"/>
                <w:sz w:val="16"/>
                <w:szCs w:val="16"/>
              </w:rPr>
            </w:pPr>
            <w:r w:rsidRPr="00D0201E">
              <w:rPr>
                <w:rFonts w:ascii="Times New Roman" w:hAnsi="Times New Roman" w:cs="Times New Roman"/>
                <w:sz w:val="16"/>
                <w:szCs w:val="16"/>
              </w:rPr>
              <w:t>Пн.-пт.8.00-12.00     13.00-18.30</w:t>
            </w:r>
          </w:p>
          <w:p w:rsidR="00847A69" w:rsidRPr="00D0201E" w:rsidRDefault="00847A69" w:rsidP="00D0201E">
            <w:pPr>
              <w:tabs>
                <w:tab w:val="left" w:pos="426"/>
              </w:tabs>
              <w:spacing w:after="0" w:line="240" w:lineRule="auto"/>
              <w:jc w:val="both"/>
              <w:rPr>
                <w:rFonts w:ascii="Times New Roman" w:hAnsi="Times New Roman" w:cs="Times New Roman"/>
                <w:sz w:val="16"/>
                <w:szCs w:val="16"/>
              </w:rPr>
            </w:pPr>
            <w:r w:rsidRPr="00D0201E">
              <w:rPr>
                <w:rFonts w:ascii="Times New Roman" w:hAnsi="Times New Roman" w:cs="Times New Roman"/>
                <w:sz w:val="16"/>
                <w:szCs w:val="16"/>
              </w:rPr>
              <w:t>Сб. 8.00.-14.00</w:t>
            </w:r>
          </w:p>
        </w:tc>
      </w:tr>
      <w:tr w:rsidR="00847A69" w:rsidRPr="00D0201E" w:rsidTr="00847A69">
        <w:tc>
          <w:tcPr>
            <w:tcW w:w="1985" w:type="dxa"/>
            <w:tcBorders>
              <w:top w:val="single" w:sz="4" w:space="0" w:color="auto"/>
              <w:bottom w:val="single" w:sz="4" w:space="0" w:color="auto"/>
              <w:right w:val="single" w:sz="4" w:space="0" w:color="auto"/>
            </w:tcBorders>
          </w:tcPr>
          <w:p w:rsidR="00847A69" w:rsidRPr="00D0201E" w:rsidRDefault="00847A69" w:rsidP="00D0201E">
            <w:pPr>
              <w:pStyle w:val="afff"/>
              <w:tabs>
                <w:tab w:val="left" w:pos="426"/>
              </w:tabs>
              <w:rPr>
                <w:rFonts w:ascii="Times New Roman" w:hAnsi="Times New Roman" w:cs="Times New Roman"/>
                <w:sz w:val="16"/>
                <w:szCs w:val="16"/>
              </w:rPr>
            </w:pPr>
            <w:r w:rsidRPr="00D0201E">
              <w:rPr>
                <w:rFonts w:ascii="Times New Roman" w:hAnsi="Times New Roman" w:cs="Times New Roman"/>
                <w:sz w:val="16"/>
                <w:szCs w:val="16"/>
              </w:rPr>
              <w:t>Зоологина Инна Николаевнана</w:t>
            </w:r>
          </w:p>
        </w:tc>
        <w:tc>
          <w:tcPr>
            <w:tcW w:w="1843" w:type="dxa"/>
            <w:tcBorders>
              <w:top w:val="single" w:sz="4" w:space="0" w:color="auto"/>
              <w:left w:val="single" w:sz="4" w:space="0" w:color="auto"/>
              <w:bottom w:val="single" w:sz="4" w:space="0" w:color="auto"/>
              <w:right w:val="single" w:sz="4" w:space="0" w:color="auto"/>
            </w:tcBorders>
          </w:tcPr>
          <w:p w:rsidR="00847A69" w:rsidRPr="00D0201E" w:rsidRDefault="00847A69" w:rsidP="00D0201E">
            <w:pPr>
              <w:pStyle w:val="afff"/>
              <w:tabs>
                <w:tab w:val="left" w:pos="426"/>
              </w:tabs>
              <w:rPr>
                <w:rFonts w:ascii="Times New Roman" w:hAnsi="Times New Roman" w:cs="Times New Roman"/>
                <w:sz w:val="16"/>
                <w:szCs w:val="16"/>
              </w:rPr>
            </w:pPr>
            <w:r w:rsidRPr="00D0201E">
              <w:rPr>
                <w:rFonts w:ascii="Times New Roman" w:hAnsi="Times New Roman" w:cs="Times New Roman"/>
                <w:sz w:val="16"/>
                <w:szCs w:val="16"/>
              </w:rPr>
              <w:t>Специалист-эксперт</w:t>
            </w:r>
          </w:p>
        </w:tc>
        <w:tc>
          <w:tcPr>
            <w:tcW w:w="2552" w:type="dxa"/>
            <w:tcBorders>
              <w:top w:val="single" w:sz="4" w:space="0" w:color="auto"/>
              <w:left w:val="single" w:sz="4" w:space="0" w:color="auto"/>
              <w:bottom w:val="single" w:sz="4" w:space="0" w:color="auto"/>
              <w:right w:val="single" w:sz="4" w:space="0" w:color="auto"/>
            </w:tcBorders>
          </w:tcPr>
          <w:p w:rsidR="00847A69" w:rsidRPr="00D0201E" w:rsidRDefault="00847A69" w:rsidP="00D0201E">
            <w:pPr>
              <w:tabs>
                <w:tab w:val="left" w:pos="426"/>
              </w:tabs>
              <w:spacing w:after="0" w:line="240" w:lineRule="auto"/>
              <w:jc w:val="both"/>
              <w:rPr>
                <w:rFonts w:ascii="Times New Roman" w:hAnsi="Times New Roman" w:cs="Times New Roman"/>
                <w:sz w:val="16"/>
                <w:szCs w:val="16"/>
              </w:rPr>
            </w:pPr>
            <w:r w:rsidRPr="00D0201E">
              <w:rPr>
                <w:rFonts w:ascii="Times New Roman" w:hAnsi="Times New Roman" w:cs="Times New Roman"/>
                <w:sz w:val="16"/>
                <w:szCs w:val="16"/>
              </w:rPr>
              <w:t xml:space="preserve">8(83536) 2-06-29 </w:t>
            </w:r>
          </w:p>
          <w:p w:rsidR="00847A69" w:rsidRPr="00D0201E" w:rsidRDefault="00847A69" w:rsidP="00D0201E">
            <w:pPr>
              <w:tabs>
                <w:tab w:val="left" w:pos="426"/>
              </w:tabs>
              <w:spacing w:after="0" w:line="240" w:lineRule="auto"/>
              <w:jc w:val="both"/>
              <w:rPr>
                <w:rFonts w:ascii="Times New Roman" w:hAnsi="Times New Roman" w:cs="Times New Roman"/>
                <w:sz w:val="16"/>
                <w:szCs w:val="16"/>
              </w:rPr>
            </w:pPr>
            <w:r w:rsidRPr="00D0201E">
              <w:rPr>
                <w:rFonts w:ascii="Times New Roman" w:hAnsi="Times New Roman" w:cs="Times New Roman"/>
                <w:sz w:val="16"/>
                <w:szCs w:val="16"/>
              </w:rPr>
              <w:t>доб. 2</w:t>
            </w:r>
          </w:p>
        </w:tc>
        <w:tc>
          <w:tcPr>
            <w:tcW w:w="3968" w:type="dxa"/>
            <w:tcBorders>
              <w:top w:val="single" w:sz="4" w:space="0" w:color="auto"/>
              <w:left w:val="single" w:sz="4" w:space="0" w:color="auto"/>
              <w:bottom w:val="single" w:sz="4" w:space="0" w:color="auto"/>
              <w:right w:val="single" w:sz="4" w:space="0" w:color="auto"/>
            </w:tcBorders>
          </w:tcPr>
          <w:p w:rsidR="00847A69" w:rsidRPr="00D0201E" w:rsidRDefault="00847A69" w:rsidP="00D0201E">
            <w:pPr>
              <w:pStyle w:val="ConsPlusNormal"/>
              <w:tabs>
                <w:tab w:val="left" w:pos="426"/>
              </w:tabs>
              <w:ind w:firstLine="0"/>
              <w:jc w:val="both"/>
              <w:rPr>
                <w:rFonts w:ascii="Times New Roman" w:hAnsi="Times New Roman" w:cs="Times New Roman"/>
                <w:sz w:val="16"/>
                <w:szCs w:val="16"/>
              </w:rPr>
            </w:pPr>
            <w:r w:rsidRPr="00D0201E">
              <w:rPr>
                <w:rFonts w:ascii="Times New Roman" w:hAnsi="Times New Roman" w:cs="Times New Roman"/>
                <w:sz w:val="16"/>
                <w:szCs w:val="16"/>
              </w:rPr>
              <w:t>Пн.-пт.8.00-12.00     13.00-18.3 0</w:t>
            </w:r>
          </w:p>
          <w:p w:rsidR="00847A69" w:rsidRPr="00D0201E" w:rsidRDefault="00847A69" w:rsidP="00D0201E">
            <w:pPr>
              <w:tabs>
                <w:tab w:val="left" w:pos="426"/>
              </w:tabs>
              <w:spacing w:after="0" w:line="240" w:lineRule="auto"/>
              <w:jc w:val="both"/>
              <w:rPr>
                <w:rFonts w:ascii="Times New Roman" w:hAnsi="Times New Roman" w:cs="Times New Roman"/>
                <w:sz w:val="16"/>
                <w:szCs w:val="16"/>
              </w:rPr>
            </w:pPr>
            <w:r w:rsidRPr="00D0201E">
              <w:rPr>
                <w:rFonts w:ascii="Times New Roman" w:hAnsi="Times New Roman" w:cs="Times New Roman"/>
                <w:sz w:val="16"/>
                <w:szCs w:val="16"/>
              </w:rPr>
              <w:t>Сб. 8.00.-14.00</w:t>
            </w:r>
          </w:p>
        </w:tc>
      </w:tr>
    </w:tbl>
    <w:p w:rsidR="00847A69" w:rsidRPr="00D0201E" w:rsidRDefault="00847A69" w:rsidP="00B92667">
      <w:pPr>
        <w:pStyle w:val="ConsPlusNormal"/>
        <w:ind w:firstLine="540"/>
        <w:jc w:val="both"/>
        <w:rPr>
          <w:rStyle w:val="ac"/>
          <w:rFonts w:ascii="Times New Roman" w:hAnsi="Times New Roman" w:cs="Times New Roman"/>
          <w:b w:val="0"/>
          <w:sz w:val="16"/>
          <w:szCs w:val="16"/>
        </w:rPr>
      </w:pPr>
      <w:r w:rsidRPr="00D0201E">
        <w:rPr>
          <w:rFonts w:ascii="Times New Roman" w:hAnsi="Times New Roman" w:cs="Times New Roman"/>
          <w:sz w:val="16"/>
          <w:szCs w:val="16"/>
        </w:rPr>
        <w:t>Выходной день: воскресенье</w:t>
      </w:r>
      <w:r w:rsidR="004B54F7" w:rsidRPr="00D0201E">
        <w:rPr>
          <w:rFonts w:ascii="Times New Roman" w:hAnsi="Times New Roman" w:cs="Times New Roman"/>
          <w:sz w:val="16"/>
          <w:szCs w:val="16"/>
        </w:rPr>
        <w:t xml:space="preserve">                                                                    </w:t>
      </w:r>
      <w:r w:rsidRPr="00D0201E">
        <w:rPr>
          <w:rFonts w:ascii="Times New Roman" w:hAnsi="Times New Roman" w:cs="Times New Roman"/>
          <w:sz w:val="16"/>
          <w:szCs w:val="16"/>
        </w:rPr>
        <w:t>Приложение №2</w:t>
      </w:r>
    </w:p>
    <w:p w:rsidR="00847A69" w:rsidRPr="00D0201E" w:rsidRDefault="00847A69" w:rsidP="006E0E36">
      <w:pPr>
        <w:spacing w:after="0" w:line="240" w:lineRule="auto"/>
        <w:ind w:left="4962"/>
        <w:rPr>
          <w:rStyle w:val="ad"/>
          <w:rFonts w:ascii="Times New Roman" w:hAnsi="Times New Roman" w:cs="Times New Roman"/>
          <w:b w:val="0"/>
          <w:sz w:val="16"/>
          <w:szCs w:val="16"/>
        </w:rPr>
      </w:pPr>
      <w:r w:rsidRPr="00D0201E">
        <w:rPr>
          <w:rStyle w:val="ac"/>
          <w:rFonts w:ascii="Times New Roman" w:hAnsi="Times New Roman" w:cs="Times New Roman"/>
          <w:b w:val="0"/>
          <w:color w:val="auto"/>
          <w:sz w:val="16"/>
          <w:szCs w:val="16"/>
        </w:rPr>
        <w:t xml:space="preserve">к </w:t>
      </w:r>
      <w:r w:rsidRPr="00D0201E">
        <w:rPr>
          <w:rStyle w:val="ad"/>
          <w:rFonts w:ascii="Times New Roman" w:hAnsi="Times New Roman" w:cs="Times New Roman"/>
          <w:b w:val="0"/>
          <w:sz w:val="16"/>
          <w:szCs w:val="16"/>
        </w:rPr>
        <w:t xml:space="preserve">Административному регламенту администрации </w:t>
      </w:r>
      <w:r w:rsidRPr="00D0201E">
        <w:rPr>
          <w:rFonts w:ascii="Times New Roman" w:hAnsi="Times New Roman" w:cs="Times New Roman"/>
          <w:sz w:val="16"/>
          <w:szCs w:val="16"/>
        </w:rPr>
        <w:t xml:space="preserve">Магаринского </w:t>
      </w:r>
      <w:r w:rsidRPr="00D0201E">
        <w:rPr>
          <w:rStyle w:val="ad"/>
          <w:rFonts w:ascii="Times New Roman" w:hAnsi="Times New Roman" w:cs="Times New Roman"/>
          <w:b w:val="0"/>
          <w:sz w:val="16"/>
          <w:szCs w:val="16"/>
        </w:rPr>
        <w:t xml:space="preserve">сельского поселения Шумерлинского  района Чувашской Республики по предоставлению муниципальной услуги </w:t>
      </w:r>
      <w:r w:rsidR="006E0E36">
        <w:rPr>
          <w:rStyle w:val="ad"/>
          <w:rFonts w:ascii="Times New Roman" w:hAnsi="Times New Roman" w:cs="Times New Roman"/>
          <w:b w:val="0"/>
          <w:sz w:val="16"/>
          <w:szCs w:val="16"/>
        </w:rPr>
        <w:t xml:space="preserve"> </w:t>
      </w:r>
      <w:r w:rsidRPr="00D0201E">
        <w:rPr>
          <w:rStyle w:val="ad"/>
          <w:rFonts w:ascii="Times New Roman" w:hAnsi="Times New Roman" w:cs="Times New Roman"/>
          <w:b w:val="0"/>
          <w:sz w:val="16"/>
          <w:szCs w:val="16"/>
        </w:rPr>
        <w:t xml:space="preserve">«Выдача уведомления о планируемых строительстве или реконструкции объекта индивидуального  </w:t>
      </w:r>
    </w:p>
    <w:p w:rsidR="00847A69" w:rsidRPr="00D0201E" w:rsidRDefault="00847A69" w:rsidP="006E0E36">
      <w:pPr>
        <w:spacing w:after="0" w:line="240" w:lineRule="auto"/>
        <w:ind w:left="4962"/>
        <w:rPr>
          <w:rFonts w:ascii="Times New Roman" w:hAnsi="Times New Roman" w:cs="Times New Roman"/>
          <w:sz w:val="16"/>
          <w:szCs w:val="16"/>
        </w:rPr>
      </w:pPr>
      <w:r w:rsidRPr="00D0201E">
        <w:rPr>
          <w:rStyle w:val="ad"/>
          <w:rFonts w:ascii="Times New Roman" w:hAnsi="Times New Roman" w:cs="Times New Roman"/>
          <w:b w:val="0"/>
          <w:sz w:val="16"/>
          <w:szCs w:val="16"/>
        </w:rPr>
        <w:t xml:space="preserve">жилищного строительства или садового дома» </w:t>
      </w:r>
      <w:r w:rsidR="006E0E36">
        <w:rPr>
          <w:rStyle w:val="ad"/>
          <w:rFonts w:ascii="Times New Roman" w:hAnsi="Times New Roman" w:cs="Times New Roman"/>
          <w:b w:val="0"/>
          <w:sz w:val="16"/>
          <w:szCs w:val="16"/>
        </w:rPr>
        <w:t xml:space="preserve"> </w:t>
      </w:r>
      <w:r w:rsidRPr="00D0201E">
        <w:rPr>
          <w:rFonts w:ascii="Times New Roman" w:hAnsi="Times New Roman" w:cs="Times New Roman"/>
          <w:bCs/>
          <w:sz w:val="16"/>
          <w:szCs w:val="16"/>
        </w:rPr>
        <w:t xml:space="preserve">№ 23  от 15.04.2019 г.         </w:t>
      </w:r>
    </w:p>
    <w:p w:rsidR="00847A69" w:rsidRPr="00D0201E" w:rsidRDefault="00847A69" w:rsidP="00847A69">
      <w:pPr>
        <w:pStyle w:val="s3"/>
        <w:spacing w:before="0" w:beforeAutospacing="0" w:after="0" w:afterAutospacing="0"/>
        <w:jc w:val="center"/>
        <w:rPr>
          <w:sz w:val="16"/>
          <w:szCs w:val="16"/>
        </w:rPr>
      </w:pPr>
      <w:r w:rsidRPr="00D0201E">
        <w:rPr>
          <w:sz w:val="16"/>
          <w:szCs w:val="16"/>
        </w:rPr>
        <w:t>Уведомление о планируемых строительстве или реконструкции объекта индивидуального  жилищного строительства или садового дома "___"___________ 20__</w:t>
      </w:r>
    </w:p>
    <w:p w:rsidR="00847A69" w:rsidRPr="00D0201E" w:rsidRDefault="00847A69" w:rsidP="00847A69">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________________________________________________________________________________________________________________</w:t>
      </w:r>
    </w:p>
    <w:p w:rsidR="00847A69" w:rsidRPr="00D0201E" w:rsidRDefault="00847A69" w:rsidP="00847A69">
      <w:pPr>
        <w:pStyle w:val="HTML0"/>
        <w:jc w:val="center"/>
        <w:rPr>
          <w:rFonts w:ascii="Times New Roman" w:hAnsi="Times New Roman" w:cs="Times New Roman"/>
          <w:b w:val="0"/>
          <w:sz w:val="16"/>
          <w:szCs w:val="16"/>
        </w:rPr>
      </w:pPr>
      <w:r w:rsidRPr="00D0201E">
        <w:rPr>
          <w:rFonts w:ascii="Times New Roman" w:hAnsi="Times New Roman" w:cs="Times New Roman"/>
          <w:b w:val="0"/>
          <w:sz w:val="16"/>
          <w:szCs w:val="16"/>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932BF" w:rsidRPr="00D0201E" w:rsidRDefault="00C932BF" w:rsidP="00543CAC">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16"/>
          <w:szCs w:val="16"/>
        </w:rPr>
      </w:pPr>
    </w:p>
    <w:p w:rsidR="007A4C81" w:rsidRPr="00D0201E" w:rsidRDefault="007A4C81" w:rsidP="007A4C81">
      <w:pPr>
        <w:pStyle w:val="a5"/>
        <w:numPr>
          <w:ilvl w:val="0"/>
          <w:numId w:val="31"/>
        </w:numPr>
        <w:spacing w:after="0" w:line="240" w:lineRule="auto"/>
        <w:jc w:val="both"/>
        <w:rPr>
          <w:rFonts w:ascii="Times New Roman" w:hAnsi="Times New Roman" w:cs="Times New Roman"/>
          <w:b/>
          <w:sz w:val="16"/>
          <w:szCs w:val="16"/>
        </w:rPr>
      </w:pPr>
      <w:r w:rsidRPr="00D0201E">
        <w:rPr>
          <w:rFonts w:ascii="Times New Roman" w:hAnsi="Times New Roman" w:cs="Times New Roman"/>
          <w:b/>
          <w:sz w:val="16"/>
          <w:szCs w:val="16"/>
        </w:rPr>
        <w:t>Сведения о застройщике</w:t>
      </w:r>
    </w:p>
    <w:tbl>
      <w:tblPr>
        <w:tblW w:w="10110" w:type="dxa"/>
        <w:tblCellSpacing w:w="15" w:type="dxa"/>
        <w:tblInd w:w="15" w:type="dxa"/>
        <w:tblCellMar>
          <w:top w:w="15" w:type="dxa"/>
          <w:left w:w="15" w:type="dxa"/>
          <w:bottom w:w="15" w:type="dxa"/>
          <w:right w:w="15" w:type="dxa"/>
        </w:tblCellMar>
        <w:tblLook w:val="04A0"/>
      </w:tblPr>
      <w:tblGrid>
        <w:gridCol w:w="754"/>
        <w:gridCol w:w="7088"/>
        <w:gridCol w:w="2268"/>
      </w:tblGrid>
      <w:tr w:rsidR="007A4C81" w:rsidRPr="00D0201E" w:rsidTr="006E0E36">
        <w:trPr>
          <w:tblCellSpacing w:w="15" w:type="dxa"/>
        </w:trPr>
        <w:tc>
          <w:tcPr>
            <w:tcW w:w="709" w:type="dxa"/>
            <w:tcBorders>
              <w:top w:val="single" w:sz="6" w:space="0" w:color="000000"/>
              <w:left w:val="single" w:sz="6" w:space="0" w:color="000000"/>
            </w:tcBorders>
            <w:hideMark/>
          </w:tcPr>
          <w:p w:rsidR="007A4C81" w:rsidRPr="00D0201E" w:rsidRDefault="007A4C81" w:rsidP="007A4C81">
            <w:pPr>
              <w:pStyle w:val="s16"/>
              <w:spacing w:before="0" w:beforeAutospacing="0" w:after="0" w:afterAutospacing="0"/>
              <w:jc w:val="both"/>
              <w:rPr>
                <w:sz w:val="16"/>
                <w:szCs w:val="16"/>
              </w:rPr>
            </w:pPr>
            <w:r w:rsidRPr="00D0201E">
              <w:rPr>
                <w:sz w:val="16"/>
                <w:szCs w:val="16"/>
              </w:rPr>
              <w:t>1.1</w:t>
            </w:r>
          </w:p>
        </w:tc>
        <w:tc>
          <w:tcPr>
            <w:tcW w:w="7058" w:type="dxa"/>
            <w:tcBorders>
              <w:top w:val="single" w:sz="6" w:space="0" w:color="000000"/>
              <w:left w:val="single" w:sz="6" w:space="0" w:color="000000"/>
            </w:tcBorders>
            <w:hideMark/>
          </w:tcPr>
          <w:p w:rsidR="007A4C81" w:rsidRPr="00D0201E" w:rsidRDefault="007A4C81" w:rsidP="007A4C81">
            <w:pPr>
              <w:pStyle w:val="s16"/>
              <w:spacing w:before="0" w:beforeAutospacing="0" w:after="0" w:afterAutospacing="0"/>
              <w:jc w:val="both"/>
              <w:rPr>
                <w:sz w:val="16"/>
                <w:szCs w:val="16"/>
              </w:rPr>
            </w:pPr>
            <w:r w:rsidRPr="00D0201E">
              <w:rPr>
                <w:sz w:val="16"/>
                <w:szCs w:val="16"/>
              </w:rPr>
              <w:t>Сведения о физическом лице, в случае если застройщиком является физическое лицо:</w:t>
            </w:r>
          </w:p>
        </w:tc>
        <w:tc>
          <w:tcPr>
            <w:tcW w:w="2223" w:type="dxa"/>
            <w:tcBorders>
              <w:top w:val="single" w:sz="6" w:space="0" w:color="000000"/>
              <w:left w:val="single" w:sz="6" w:space="0" w:color="000000"/>
              <w:right w:val="single" w:sz="6" w:space="0" w:color="000000"/>
            </w:tcBorders>
            <w:hideMark/>
          </w:tcPr>
          <w:p w:rsidR="007A4C81" w:rsidRPr="00D0201E" w:rsidRDefault="007A4C81" w:rsidP="007A4C81">
            <w:pPr>
              <w:pStyle w:val="empty"/>
              <w:spacing w:before="0" w:beforeAutospacing="0" w:after="0" w:afterAutospacing="0"/>
              <w:jc w:val="both"/>
              <w:rPr>
                <w:sz w:val="16"/>
                <w:szCs w:val="16"/>
              </w:rPr>
            </w:pPr>
            <w:r w:rsidRPr="00D0201E">
              <w:rPr>
                <w:sz w:val="16"/>
                <w:szCs w:val="16"/>
              </w:rPr>
              <w:t> </w:t>
            </w:r>
          </w:p>
        </w:tc>
      </w:tr>
      <w:tr w:rsidR="007A4C81" w:rsidRPr="00D0201E" w:rsidTr="006E0E36">
        <w:trPr>
          <w:tblCellSpacing w:w="15" w:type="dxa"/>
        </w:trPr>
        <w:tc>
          <w:tcPr>
            <w:tcW w:w="709" w:type="dxa"/>
            <w:tcBorders>
              <w:top w:val="single" w:sz="6" w:space="0" w:color="000000"/>
              <w:left w:val="single" w:sz="6" w:space="0" w:color="000000"/>
            </w:tcBorders>
            <w:hideMark/>
          </w:tcPr>
          <w:p w:rsidR="007A4C81" w:rsidRPr="00D0201E" w:rsidRDefault="007A4C81" w:rsidP="007A4C81">
            <w:pPr>
              <w:pStyle w:val="s16"/>
              <w:spacing w:before="0" w:beforeAutospacing="0" w:after="0" w:afterAutospacing="0"/>
              <w:jc w:val="both"/>
              <w:rPr>
                <w:sz w:val="16"/>
                <w:szCs w:val="16"/>
              </w:rPr>
            </w:pPr>
            <w:r w:rsidRPr="00D0201E">
              <w:rPr>
                <w:sz w:val="16"/>
                <w:szCs w:val="16"/>
              </w:rPr>
              <w:t>1.1.1</w:t>
            </w:r>
          </w:p>
        </w:tc>
        <w:tc>
          <w:tcPr>
            <w:tcW w:w="7058" w:type="dxa"/>
            <w:tcBorders>
              <w:top w:val="single" w:sz="6" w:space="0" w:color="000000"/>
              <w:left w:val="single" w:sz="6" w:space="0" w:color="000000"/>
            </w:tcBorders>
            <w:hideMark/>
          </w:tcPr>
          <w:p w:rsidR="007A4C81" w:rsidRPr="00D0201E" w:rsidRDefault="007A4C81" w:rsidP="007A4C81">
            <w:pPr>
              <w:pStyle w:val="s16"/>
              <w:spacing w:before="0" w:beforeAutospacing="0" w:after="0" w:afterAutospacing="0"/>
              <w:jc w:val="both"/>
              <w:rPr>
                <w:sz w:val="16"/>
                <w:szCs w:val="16"/>
              </w:rPr>
            </w:pPr>
            <w:r w:rsidRPr="00D0201E">
              <w:rPr>
                <w:sz w:val="16"/>
                <w:szCs w:val="16"/>
              </w:rPr>
              <w:t>Фамилия, имя, отчество (при наличии)</w:t>
            </w:r>
          </w:p>
        </w:tc>
        <w:tc>
          <w:tcPr>
            <w:tcW w:w="2223" w:type="dxa"/>
            <w:tcBorders>
              <w:top w:val="single" w:sz="6" w:space="0" w:color="000000"/>
              <w:left w:val="single" w:sz="6" w:space="0" w:color="000000"/>
              <w:right w:val="single" w:sz="6" w:space="0" w:color="000000"/>
            </w:tcBorders>
            <w:hideMark/>
          </w:tcPr>
          <w:p w:rsidR="007A4C81" w:rsidRPr="00D0201E" w:rsidRDefault="007A4C81" w:rsidP="007A4C81">
            <w:pPr>
              <w:pStyle w:val="empty"/>
              <w:spacing w:before="0" w:beforeAutospacing="0" w:after="0" w:afterAutospacing="0"/>
              <w:jc w:val="both"/>
              <w:rPr>
                <w:sz w:val="16"/>
                <w:szCs w:val="16"/>
              </w:rPr>
            </w:pPr>
            <w:r w:rsidRPr="00D0201E">
              <w:rPr>
                <w:sz w:val="16"/>
                <w:szCs w:val="16"/>
              </w:rPr>
              <w:t> </w:t>
            </w:r>
          </w:p>
        </w:tc>
      </w:tr>
      <w:tr w:rsidR="007A4C81" w:rsidRPr="00D0201E" w:rsidTr="006E0E36">
        <w:trPr>
          <w:tblCellSpacing w:w="15" w:type="dxa"/>
        </w:trPr>
        <w:tc>
          <w:tcPr>
            <w:tcW w:w="709" w:type="dxa"/>
            <w:tcBorders>
              <w:top w:val="single" w:sz="6" w:space="0" w:color="000000"/>
              <w:left w:val="single" w:sz="6" w:space="0" w:color="000000"/>
            </w:tcBorders>
            <w:hideMark/>
          </w:tcPr>
          <w:p w:rsidR="007A4C81" w:rsidRPr="00D0201E" w:rsidRDefault="007A4C81" w:rsidP="007A4C81">
            <w:pPr>
              <w:pStyle w:val="s16"/>
              <w:spacing w:before="0" w:beforeAutospacing="0" w:after="0" w:afterAutospacing="0"/>
              <w:jc w:val="both"/>
              <w:rPr>
                <w:sz w:val="16"/>
                <w:szCs w:val="16"/>
              </w:rPr>
            </w:pPr>
            <w:r w:rsidRPr="00D0201E">
              <w:rPr>
                <w:sz w:val="16"/>
                <w:szCs w:val="16"/>
              </w:rPr>
              <w:t>1.1.2</w:t>
            </w:r>
          </w:p>
        </w:tc>
        <w:tc>
          <w:tcPr>
            <w:tcW w:w="7058" w:type="dxa"/>
            <w:tcBorders>
              <w:top w:val="single" w:sz="6" w:space="0" w:color="000000"/>
              <w:left w:val="single" w:sz="6" w:space="0" w:color="000000"/>
            </w:tcBorders>
            <w:hideMark/>
          </w:tcPr>
          <w:p w:rsidR="007A4C81" w:rsidRPr="00D0201E" w:rsidRDefault="007A4C81" w:rsidP="007A4C81">
            <w:pPr>
              <w:pStyle w:val="s16"/>
              <w:spacing w:before="0" w:beforeAutospacing="0" w:after="0" w:afterAutospacing="0"/>
              <w:jc w:val="both"/>
              <w:rPr>
                <w:sz w:val="16"/>
                <w:szCs w:val="16"/>
              </w:rPr>
            </w:pPr>
            <w:r w:rsidRPr="00D0201E">
              <w:rPr>
                <w:sz w:val="16"/>
                <w:szCs w:val="16"/>
              </w:rPr>
              <w:t>Место жительства</w:t>
            </w:r>
          </w:p>
        </w:tc>
        <w:tc>
          <w:tcPr>
            <w:tcW w:w="2223" w:type="dxa"/>
            <w:tcBorders>
              <w:top w:val="single" w:sz="6" w:space="0" w:color="000000"/>
              <w:left w:val="single" w:sz="6" w:space="0" w:color="000000"/>
              <w:right w:val="single" w:sz="6" w:space="0" w:color="000000"/>
            </w:tcBorders>
            <w:hideMark/>
          </w:tcPr>
          <w:p w:rsidR="007A4C81" w:rsidRPr="00D0201E" w:rsidRDefault="007A4C81" w:rsidP="007A4C81">
            <w:pPr>
              <w:pStyle w:val="empty"/>
              <w:spacing w:before="0" w:beforeAutospacing="0" w:after="0" w:afterAutospacing="0"/>
              <w:jc w:val="both"/>
              <w:rPr>
                <w:sz w:val="16"/>
                <w:szCs w:val="16"/>
              </w:rPr>
            </w:pPr>
            <w:r w:rsidRPr="00D0201E">
              <w:rPr>
                <w:sz w:val="16"/>
                <w:szCs w:val="16"/>
              </w:rPr>
              <w:t> </w:t>
            </w:r>
          </w:p>
        </w:tc>
      </w:tr>
      <w:tr w:rsidR="007A4C81" w:rsidRPr="00D0201E" w:rsidTr="006E0E36">
        <w:trPr>
          <w:tblCellSpacing w:w="15" w:type="dxa"/>
        </w:trPr>
        <w:tc>
          <w:tcPr>
            <w:tcW w:w="709" w:type="dxa"/>
            <w:tcBorders>
              <w:top w:val="single" w:sz="6" w:space="0" w:color="000000"/>
              <w:left w:val="single" w:sz="6" w:space="0" w:color="000000"/>
            </w:tcBorders>
            <w:hideMark/>
          </w:tcPr>
          <w:p w:rsidR="007A4C81" w:rsidRPr="00D0201E" w:rsidRDefault="007A4C81" w:rsidP="007A4C81">
            <w:pPr>
              <w:pStyle w:val="s16"/>
              <w:spacing w:before="0" w:beforeAutospacing="0" w:after="0" w:afterAutospacing="0"/>
              <w:jc w:val="both"/>
              <w:rPr>
                <w:sz w:val="16"/>
                <w:szCs w:val="16"/>
              </w:rPr>
            </w:pPr>
            <w:r w:rsidRPr="00D0201E">
              <w:rPr>
                <w:sz w:val="16"/>
                <w:szCs w:val="16"/>
              </w:rPr>
              <w:t>1.1.3</w:t>
            </w:r>
          </w:p>
        </w:tc>
        <w:tc>
          <w:tcPr>
            <w:tcW w:w="7058" w:type="dxa"/>
            <w:tcBorders>
              <w:top w:val="single" w:sz="6" w:space="0" w:color="000000"/>
              <w:left w:val="single" w:sz="6" w:space="0" w:color="000000"/>
            </w:tcBorders>
            <w:hideMark/>
          </w:tcPr>
          <w:p w:rsidR="007A4C81" w:rsidRPr="00D0201E" w:rsidRDefault="007A4C81" w:rsidP="007A4C81">
            <w:pPr>
              <w:pStyle w:val="s16"/>
              <w:spacing w:before="0" w:beforeAutospacing="0" w:after="0" w:afterAutospacing="0"/>
              <w:jc w:val="both"/>
              <w:rPr>
                <w:sz w:val="16"/>
                <w:szCs w:val="16"/>
              </w:rPr>
            </w:pPr>
            <w:r w:rsidRPr="00D0201E">
              <w:rPr>
                <w:sz w:val="16"/>
                <w:szCs w:val="16"/>
              </w:rPr>
              <w:t>Реквизиты документа, удостоверяющего личность</w:t>
            </w:r>
          </w:p>
        </w:tc>
        <w:tc>
          <w:tcPr>
            <w:tcW w:w="2223" w:type="dxa"/>
            <w:tcBorders>
              <w:top w:val="single" w:sz="6" w:space="0" w:color="000000"/>
              <w:left w:val="single" w:sz="6" w:space="0" w:color="000000"/>
              <w:right w:val="single" w:sz="6" w:space="0" w:color="000000"/>
            </w:tcBorders>
            <w:hideMark/>
          </w:tcPr>
          <w:p w:rsidR="007A4C81" w:rsidRPr="00D0201E" w:rsidRDefault="007A4C81" w:rsidP="007A4C81">
            <w:pPr>
              <w:pStyle w:val="empty"/>
              <w:spacing w:before="0" w:beforeAutospacing="0" w:after="0" w:afterAutospacing="0"/>
              <w:jc w:val="both"/>
              <w:rPr>
                <w:sz w:val="16"/>
                <w:szCs w:val="16"/>
              </w:rPr>
            </w:pPr>
            <w:r w:rsidRPr="00D0201E">
              <w:rPr>
                <w:sz w:val="16"/>
                <w:szCs w:val="16"/>
              </w:rPr>
              <w:t> </w:t>
            </w:r>
          </w:p>
        </w:tc>
      </w:tr>
      <w:tr w:rsidR="007A4C81" w:rsidRPr="00D0201E" w:rsidTr="006E0E36">
        <w:trPr>
          <w:tblCellSpacing w:w="15" w:type="dxa"/>
        </w:trPr>
        <w:tc>
          <w:tcPr>
            <w:tcW w:w="709" w:type="dxa"/>
            <w:tcBorders>
              <w:top w:val="single" w:sz="6" w:space="0" w:color="000000"/>
              <w:left w:val="single" w:sz="6" w:space="0" w:color="000000"/>
            </w:tcBorders>
            <w:hideMark/>
          </w:tcPr>
          <w:p w:rsidR="007A4C81" w:rsidRPr="00D0201E" w:rsidRDefault="007A4C81" w:rsidP="007A4C81">
            <w:pPr>
              <w:pStyle w:val="s16"/>
              <w:spacing w:before="0" w:beforeAutospacing="0" w:after="0" w:afterAutospacing="0"/>
              <w:jc w:val="both"/>
              <w:rPr>
                <w:sz w:val="16"/>
                <w:szCs w:val="16"/>
              </w:rPr>
            </w:pPr>
            <w:r w:rsidRPr="00D0201E">
              <w:rPr>
                <w:sz w:val="16"/>
                <w:szCs w:val="16"/>
              </w:rPr>
              <w:t>1.2</w:t>
            </w:r>
          </w:p>
        </w:tc>
        <w:tc>
          <w:tcPr>
            <w:tcW w:w="7058" w:type="dxa"/>
            <w:tcBorders>
              <w:top w:val="single" w:sz="6" w:space="0" w:color="000000"/>
              <w:left w:val="single" w:sz="6" w:space="0" w:color="000000"/>
            </w:tcBorders>
            <w:hideMark/>
          </w:tcPr>
          <w:p w:rsidR="007A4C81" w:rsidRPr="00D0201E" w:rsidRDefault="007A4C81" w:rsidP="007A4C81">
            <w:pPr>
              <w:pStyle w:val="s16"/>
              <w:spacing w:before="0" w:beforeAutospacing="0" w:after="0" w:afterAutospacing="0"/>
              <w:jc w:val="both"/>
              <w:rPr>
                <w:sz w:val="16"/>
                <w:szCs w:val="16"/>
              </w:rPr>
            </w:pPr>
            <w:r w:rsidRPr="00D0201E">
              <w:rPr>
                <w:sz w:val="16"/>
                <w:szCs w:val="16"/>
              </w:rPr>
              <w:t>Сведения о юридическом лице, в случае если застройщиком является юридическое лицо:</w:t>
            </w:r>
          </w:p>
        </w:tc>
        <w:tc>
          <w:tcPr>
            <w:tcW w:w="2223" w:type="dxa"/>
            <w:tcBorders>
              <w:top w:val="single" w:sz="6" w:space="0" w:color="000000"/>
              <w:left w:val="single" w:sz="6" w:space="0" w:color="000000"/>
              <w:right w:val="single" w:sz="6" w:space="0" w:color="000000"/>
            </w:tcBorders>
            <w:hideMark/>
          </w:tcPr>
          <w:p w:rsidR="007A4C81" w:rsidRPr="00D0201E" w:rsidRDefault="007A4C81" w:rsidP="007A4C81">
            <w:pPr>
              <w:pStyle w:val="empty"/>
              <w:spacing w:before="0" w:beforeAutospacing="0" w:after="0" w:afterAutospacing="0"/>
              <w:jc w:val="both"/>
              <w:rPr>
                <w:sz w:val="16"/>
                <w:szCs w:val="16"/>
              </w:rPr>
            </w:pPr>
            <w:r w:rsidRPr="00D0201E">
              <w:rPr>
                <w:sz w:val="16"/>
                <w:szCs w:val="16"/>
              </w:rPr>
              <w:t> </w:t>
            </w:r>
          </w:p>
        </w:tc>
      </w:tr>
      <w:tr w:rsidR="007A4C81" w:rsidRPr="00D0201E" w:rsidTr="006E0E36">
        <w:trPr>
          <w:tblCellSpacing w:w="15" w:type="dxa"/>
        </w:trPr>
        <w:tc>
          <w:tcPr>
            <w:tcW w:w="709" w:type="dxa"/>
            <w:tcBorders>
              <w:top w:val="single" w:sz="6" w:space="0" w:color="000000"/>
              <w:left w:val="single" w:sz="6" w:space="0" w:color="000000"/>
            </w:tcBorders>
            <w:hideMark/>
          </w:tcPr>
          <w:p w:rsidR="007A4C81" w:rsidRPr="00D0201E" w:rsidRDefault="007A4C81" w:rsidP="007A4C81">
            <w:pPr>
              <w:pStyle w:val="s16"/>
              <w:spacing w:before="0" w:beforeAutospacing="0" w:after="0" w:afterAutospacing="0"/>
              <w:jc w:val="both"/>
              <w:rPr>
                <w:sz w:val="16"/>
                <w:szCs w:val="16"/>
              </w:rPr>
            </w:pPr>
            <w:r w:rsidRPr="00D0201E">
              <w:rPr>
                <w:sz w:val="16"/>
                <w:szCs w:val="16"/>
              </w:rPr>
              <w:t>1.2.1</w:t>
            </w:r>
          </w:p>
        </w:tc>
        <w:tc>
          <w:tcPr>
            <w:tcW w:w="7058" w:type="dxa"/>
            <w:tcBorders>
              <w:top w:val="single" w:sz="6" w:space="0" w:color="000000"/>
              <w:left w:val="single" w:sz="6" w:space="0" w:color="000000"/>
            </w:tcBorders>
            <w:hideMark/>
          </w:tcPr>
          <w:p w:rsidR="007A4C81" w:rsidRPr="00D0201E" w:rsidRDefault="007A4C81" w:rsidP="007A4C81">
            <w:pPr>
              <w:pStyle w:val="s16"/>
              <w:spacing w:before="0" w:beforeAutospacing="0" w:after="0" w:afterAutospacing="0"/>
              <w:jc w:val="both"/>
              <w:rPr>
                <w:sz w:val="16"/>
                <w:szCs w:val="16"/>
              </w:rPr>
            </w:pPr>
            <w:r w:rsidRPr="00D0201E">
              <w:rPr>
                <w:sz w:val="16"/>
                <w:szCs w:val="16"/>
              </w:rPr>
              <w:t>Наименование</w:t>
            </w:r>
          </w:p>
        </w:tc>
        <w:tc>
          <w:tcPr>
            <w:tcW w:w="2223" w:type="dxa"/>
            <w:tcBorders>
              <w:top w:val="single" w:sz="6" w:space="0" w:color="000000"/>
              <w:left w:val="single" w:sz="6" w:space="0" w:color="000000"/>
              <w:right w:val="single" w:sz="6" w:space="0" w:color="000000"/>
            </w:tcBorders>
            <w:hideMark/>
          </w:tcPr>
          <w:p w:rsidR="007A4C81" w:rsidRPr="00D0201E" w:rsidRDefault="007A4C81" w:rsidP="007A4C81">
            <w:pPr>
              <w:pStyle w:val="empty"/>
              <w:spacing w:before="0" w:beforeAutospacing="0" w:after="0" w:afterAutospacing="0"/>
              <w:jc w:val="both"/>
              <w:rPr>
                <w:sz w:val="16"/>
                <w:szCs w:val="16"/>
              </w:rPr>
            </w:pPr>
            <w:r w:rsidRPr="00D0201E">
              <w:rPr>
                <w:sz w:val="16"/>
                <w:szCs w:val="16"/>
              </w:rPr>
              <w:t> </w:t>
            </w:r>
          </w:p>
        </w:tc>
      </w:tr>
      <w:tr w:rsidR="007A4C81" w:rsidRPr="00D0201E" w:rsidTr="006E0E36">
        <w:trPr>
          <w:tblCellSpacing w:w="15" w:type="dxa"/>
        </w:trPr>
        <w:tc>
          <w:tcPr>
            <w:tcW w:w="709" w:type="dxa"/>
            <w:tcBorders>
              <w:top w:val="single" w:sz="6" w:space="0" w:color="000000"/>
              <w:left w:val="single" w:sz="6" w:space="0" w:color="000000"/>
            </w:tcBorders>
            <w:hideMark/>
          </w:tcPr>
          <w:p w:rsidR="007A4C81" w:rsidRPr="00D0201E" w:rsidRDefault="007A4C81" w:rsidP="007A4C81">
            <w:pPr>
              <w:pStyle w:val="s16"/>
              <w:spacing w:before="0" w:beforeAutospacing="0" w:after="0" w:afterAutospacing="0"/>
              <w:jc w:val="both"/>
              <w:rPr>
                <w:sz w:val="16"/>
                <w:szCs w:val="16"/>
              </w:rPr>
            </w:pPr>
            <w:r w:rsidRPr="00D0201E">
              <w:rPr>
                <w:sz w:val="16"/>
                <w:szCs w:val="16"/>
              </w:rPr>
              <w:t>1.2.2</w:t>
            </w:r>
          </w:p>
        </w:tc>
        <w:tc>
          <w:tcPr>
            <w:tcW w:w="7058" w:type="dxa"/>
            <w:tcBorders>
              <w:top w:val="single" w:sz="6" w:space="0" w:color="000000"/>
              <w:left w:val="single" w:sz="6" w:space="0" w:color="000000"/>
            </w:tcBorders>
            <w:hideMark/>
          </w:tcPr>
          <w:p w:rsidR="007A4C81" w:rsidRPr="00D0201E" w:rsidRDefault="007A4C81" w:rsidP="007A4C81">
            <w:pPr>
              <w:pStyle w:val="s16"/>
              <w:spacing w:before="0" w:beforeAutospacing="0" w:after="0" w:afterAutospacing="0"/>
              <w:jc w:val="both"/>
              <w:rPr>
                <w:sz w:val="16"/>
                <w:szCs w:val="16"/>
              </w:rPr>
            </w:pPr>
            <w:r w:rsidRPr="00D0201E">
              <w:rPr>
                <w:sz w:val="16"/>
                <w:szCs w:val="16"/>
              </w:rPr>
              <w:t>Место нахождения</w:t>
            </w:r>
          </w:p>
        </w:tc>
        <w:tc>
          <w:tcPr>
            <w:tcW w:w="2223" w:type="dxa"/>
            <w:tcBorders>
              <w:top w:val="single" w:sz="6" w:space="0" w:color="000000"/>
              <w:left w:val="single" w:sz="6" w:space="0" w:color="000000"/>
              <w:right w:val="single" w:sz="6" w:space="0" w:color="000000"/>
            </w:tcBorders>
            <w:hideMark/>
          </w:tcPr>
          <w:p w:rsidR="007A4C81" w:rsidRPr="00D0201E" w:rsidRDefault="007A4C81" w:rsidP="007A4C81">
            <w:pPr>
              <w:pStyle w:val="empty"/>
              <w:spacing w:before="0" w:beforeAutospacing="0" w:after="0" w:afterAutospacing="0"/>
              <w:jc w:val="both"/>
              <w:rPr>
                <w:sz w:val="16"/>
                <w:szCs w:val="16"/>
              </w:rPr>
            </w:pPr>
            <w:r w:rsidRPr="00D0201E">
              <w:rPr>
                <w:sz w:val="16"/>
                <w:szCs w:val="16"/>
              </w:rPr>
              <w:t> </w:t>
            </w:r>
          </w:p>
        </w:tc>
      </w:tr>
      <w:tr w:rsidR="007A4C81" w:rsidRPr="00D0201E" w:rsidTr="006E0E36">
        <w:trPr>
          <w:tblCellSpacing w:w="15" w:type="dxa"/>
        </w:trPr>
        <w:tc>
          <w:tcPr>
            <w:tcW w:w="709" w:type="dxa"/>
            <w:tcBorders>
              <w:top w:val="single" w:sz="6" w:space="0" w:color="000000"/>
              <w:left w:val="single" w:sz="6" w:space="0" w:color="000000"/>
            </w:tcBorders>
            <w:hideMark/>
          </w:tcPr>
          <w:p w:rsidR="007A4C81" w:rsidRPr="00D0201E" w:rsidRDefault="007A4C81" w:rsidP="007A4C81">
            <w:pPr>
              <w:pStyle w:val="s16"/>
              <w:spacing w:before="0" w:beforeAutospacing="0" w:after="0" w:afterAutospacing="0"/>
              <w:jc w:val="both"/>
              <w:rPr>
                <w:sz w:val="16"/>
                <w:szCs w:val="16"/>
              </w:rPr>
            </w:pPr>
            <w:r w:rsidRPr="00D0201E">
              <w:rPr>
                <w:sz w:val="16"/>
                <w:szCs w:val="16"/>
              </w:rPr>
              <w:t>1.2.3</w:t>
            </w:r>
          </w:p>
        </w:tc>
        <w:tc>
          <w:tcPr>
            <w:tcW w:w="7058" w:type="dxa"/>
            <w:tcBorders>
              <w:top w:val="single" w:sz="6" w:space="0" w:color="000000"/>
              <w:left w:val="single" w:sz="6" w:space="0" w:color="000000"/>
            </w:tcBorders>
            <w:hideMark/>
          </w:tcPr>
          <w:p w:rsidR="007A4C81" w:rsidRPr="00D0201E" w:rsidRDefault="007A4C81" w:rsidP="007A4C81">
            <w:pPr>
              <w:pStyle w:val="s16"/>
              <w:spacing w:before="0" w:beforeAutospacing="0" w:after="0" w:afterAutospacing="0"/>
              <w:jc w:val="both"/>
              <w:rPr>
                <w:sz w:val="16"/>
                <w:szCs w:val="16"/>
              </w:rPr>
            </w:pPr>
            <w:r w:rsidRPr="00D0201E">
              <w:rPr>
                <w:sz w:val="16"/>
                <w:szCs w:val="1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223" w:type="dxa"/>
            <w:tcBorders>
              <w:top w:val="single" w:sz="6" w:space="0" w:color="000000"/>
              <w:left w:val="single" w:sz="6" w:space="0" w:color="000000"/>
              <w:right w:val="single" w:sz="6" w:space="0" w:color="000000"/>
            </w:tcBorders>
            <w:hideMark/>
          </w:tcPr>
          <w:p w:rsidR="007A4C81" w:rsidRPr="00D0201E" w:rsidRDefault="007A4C81" w:rsidP="007A4C81">
            <w:pPr>
              <w:pStyle w:val="empty"/>
              <w:spacing w:before="0" w:beforeAutospacing="0" w:after="0" w:afterAutospacing="0"/>
              <w:jc w:val="both"/>
              <w:rPr>
                <w:sz w:val="16"/>
                <w:szCs w:val="16"/>
              </w:rPr>
            </w:pPr>
            <w:r w:rsidRPr="00D0201E">
              <w:rPr>
                <w:sz w:val="16"/>
                <w:szCs w:val="16"/>
              </w:rPr>
              <w:t> </w:t>
            </w:r>
          </w:p>
        </w:tc>
      </w:tr>
      <w:tr w:rsidR="007A4C81" w:rsidRPr="00D0201E" w:rsidTr="006E0E36">
        <w:trPr>
          <w:tblCellSpacing w:w="15" w:type="dxa"/>
        </w:trPr>
        <w:tc>
          <w:tcPr>
            <w:tcW w:w="709" w:type="dxa"/>
            <w:tcBorders>
              <w:top w:val="single" w:sz="6" w:space="0" w:color="000000"/>
              <w:left w:val="single" w:sz="6" w:space="0" w:color="000000"/>
              <w:bottom w:val="single" w:sz="6" w:space="0" w:color="000000"/>
            </w:tcBorders>
            <w:hideMark/>
          </w:tcPr>
          <w:p w:rsidR="007A4C81" w:rsidRPr="00D0201E" w:rsidRDefault="007A4C81" w:rsidP="007A4C81">
            <w:pPr>
              <w:pStyle w:val="s16"/>
              <w:spacing w:before="0" w:beforeAutospacing="0" w:after="0" w:afterAutospacing="0"/>
              <w:jc w:val="both"/>
              <w:rPr>
                <w:sz w:val="16"/>
                <w:szCs w:val="16"/>
              </w:rPr>
            </w:pPr>
            <w:r w:rsidRPr="00D0201E">
              <w:rPr>
                <w:sz w:val="16"/>
                <w:szCs w:val="16"/>
              </w:rPr>
              <w:t>1.2.4</w:t>
            </w:r>
          </w:p>
        </w:tc>
        <w:tc>
          <w:tcPr>
            <w:tcW w:w="7058" w:type="dxa"/>
            <w:tcBorders>
              <w:top w:val="single" w:sz="6" w:space="0" w:color="000000"/>
              <w:left w:val="single" w:sz="6" w:space="0" w:color="000000"/>
              <w:bottom w:val="single" w:sz="6" w:space="0" w:color="000000"/>
            </w:tcBorders>
            <w:hideMark/>
          </w:tcPr>
          <w:p w:rsidR="007A4C81" w:rsidRPr="00D0201E" w:rsidRDefault="007A4C81" w:rsidP="007A4C81">
            <w:pPr>
              <w:pStyle w:val="s16"/>
              <w:spacing w:before="0" w:beforeAutospacing="0" w:after="0" w:afterAutospacing="0"/>
              <w:jc w:val="both"/>
              <w:rPr>
                <w:sz w:val="16"/>
                <w:szCs w:val="16"/>
              </w:rPr>
            </w:pPr>
            <w:r w:rsidRPr="00D0201E">
              <w:rPr>
                <w:sz w:val="16"/>
                <w:szCs w:val="16"/>
              </w:rPr>
              <w:t>Идентификационный номер налогоплательщика, за исключением случая, если заявителем является иностранное юридическое лицо</w:t>
            </w:r>
          </w:p>
        </w:tc>
        <w:tc>
          <w:tcPr>
            <w:tcW w:w="2223" w:type="dxa"/>
            <w:tcBorders>
              <w:top w:val="single" w:sz="6" w:space="0" w:color="000000"/>
              <w:left w:val="single" w:sz="6" w:space="0" w:color="000000"/>
              <w:bottom w:val="single" w:sz="6" w:space="0" w:color="000000"/>
              <w:right w:val="single" w:sz="6" w:space="0" w:color="000000"/>
            </w:tcBorders>
            <w:hideMark/>
          </w:tcPr>
          <w:p w:rsidR="007A4C81" w:rsidRPr="00D0201E" w:rsidRDefault="007A4C81" w:rsidP="007A4C81">
            <w:pPr>
              <w:pStyle w:val="empty"/>
              <w:spacing w:before="0" w:beforeAutospacing="0" w:after="0" w:afterAutospacing="0"/>
              <w:jc w:val="both"/>
              <w:rPr>
                <w:sz w:val="16"/>
                <w:szCs w:val="16"/>
              </w:rPr>
            </w:pPr>
            <w:r w:rsidRPr="00D0201E">
              <w:rPr>
                <w:sz w:val="16"/>
                <w:szCs w:val="16"/>
              </w:rPr>
              <w:t> </w:t>
            </w:r>
          </w:p>
        </w:tc>
      </w:tr>
      <w:tr w:rsidR="00C932BF" w:rsidRPr="00D0201E" w:rsidTr="006E0E36">
        <w:trPr>
          <w:trHeight w:val="263"/>
          <w:tblCellSpacing w:w="15" w:type="dxa"/>
        </w:trPr>
        <w:tc>
          <w:tcPr>
            <w:tcW w:w="10050" w:type="dxa"/>
            <w:gridSpan w:val="3"/>
            <w:tcBorders>
              <w:top w:val="single" w:sz="6" w:space="0" w:color="000000"/>
              <w:bottom w:val="single" w:sz="6" w:space="0" w:color="000000"/>
            </w:tcBorders>
            <w:hideMark/>
          </w:tcPr>
          <w:p w:rsidR="00C932BF" w:rsidRPr="00D0201E" w:rsidRDefault="00C932BF" w:rsidP="007A4C81">
            <w:pPr>
              <w:pStyle w:val="empty"/>
              <w:spacing w:before="0" w:beforeAutospacing="0" w:after="0" w:afterAutospacing="0"/>
              <w:jc w:val="both"/>
              <w:rPr>
                <w:b/>
                <w:sz w:val="16"/>
                <w:szCs w:val="16"/>
              </w:rPr>
            </w:pPr>
            <w:r w:rsidRPr="00D0201E">
              <w:rPr>
                <w:sz w:val="16"/>
                <w:szCs w:val="16"/>
              </w:rPr>
              <w:t> </w:t>
            </w:r>
            <w:r w:rsidRPr="00D0201E">
              <w:rPr>
                <w:rStyle w:val="s11"/>
                <w:b/>
                <w:sz w:val="16"/>
                <w:szCs w:val="16"/>
              </w:rPr>
              <w:t>2. Сведения о земельном участке</w:t>
            </w:r>
            <w:r w:rsidRPr="00D0201E">
              <w:rPr>
                <w:b/>
                <w:sz w:val="16"/>
                <w:szCs w:val="16"/>
              </w:rPr>
              <w:t> </w:t>
            </w:r>
          </w:p>
        </w:tc>
      </w:tr>
      <w:tr w:rsidR="00C932BF" w:rsidRPr="00D0201E" w:rsidTr="006E0E36">
        <w:trPr>
          <w:trHeight w:val="209"/>
          <w:tblCellSpacing w:w="15" w:type="dxa"/>
        </w:trPr>
        <w:tc>
          <w:tcPr>
            <w:tcW w:w="709" w:type="dxa"/>
            <w:tcBorders>
              <w:top w:val="single" w:sz="6" w:space="0" w:color="000000"/>
              <w:left w:val="single" w:sz="6" w:space="0" w:color="000000"/>
            </w:tcBorders>
            <w:hideMark/>
          </w:tcPr>
          <w:p w:rsidR="00C932BF" w:rsidRPr="00D0201E" w:rsidRDefault="00C932BF" w:rsidP="00543CAC">
            <w:pPr>
              <w:pStyle w:val="s16"/>
              <w:spacing w:before="0" w:beforeAutospacing="0" w:after="0" w:afterAutospacing="0"/>
              <w:jc w:val="both"/>
              <w:rPr>
                <w:sz w:val="16"/>
                <w:szCs w:val="16"/>
              </w:rPr>
            </w:pPr>
            <w:r w:rsidRPr="00D0201E">
              <w:rPr>
                <w:sz w:val="16"/>
                <w:szCs w:val="16"/>
              </w:rPr>
              <w:t>2.1</w:t>
            </w:r>
          </w:p>
        </w:tc>
        <w:tc>
          <w:tcPr>
            <w:tcW w:w="7058" w:type="dxa"/>
            <w:tcBorders>
              <w:top w:val="single" w:sz="6" w:space="0" w:color="000000"/>
              <w:left w:val="single" w:sz="6" w:space="0" w:color="000000"/>
            </w:tcBorders>
            <w:hideMark/>
          </w:tcPr>
          <w:p w:rsidR="00C932BF" w:rsidRPr="00D0201E" w:rsidRDefault="00C932BF" w:rsidP="00543CAC">
            <w:pPr>
              <w:pStyle w:val="s16"/>
              <w:spacing w:before="0" w:beforeAutospacing="0" w:after="0" w:afterAutospacing="0"/>
              <w:jc w:val="both"/>
              <w:rPr>
                <w:sz w:val="16"/>
                <w:szCs w:val="16"/>
              </w:rPr>
            </w:pPr>
            <w:r w:rsidRPr="00D0201E">
              <w:rPr>
                <w:sz w:val="16"/>
                <w:szCs w:val="16"/>
              </w:rPr>
              <w:t>Кадастровый номер земельного участка (при наличии)</w:t>
            </w:r>
          </w:p>
        </w:tc>
        <w:tc>
          <w:tcPr>
            <w:tcW w:w="2223" w:type="dxa"/>
            <w:tcBorders>
              <w:top w:val="single" w:sz="6" w:space="0" w:color="000000"/>
              <w:left w:val="single" w:sz="6" w:space="0" w:color="000000"/>
              <w:right w:val="single" w:sz="6" w:space="0" w:color="000000"/>
            </w:tcBorders>
            <w:hideMark/>
          </w:tcPr>
          <w:p w:rsidR="00C932BF" w:rsidRPr="00D0201E" w:rsidRDefault="00C932BF" w:rsidP="00543CAC">
            <w:pPr>
              <w:pStyle w:val="empty"/>
              <w:spacing w:before="0" w:beforeAutospacing="0" w:after="0" w:afterAutospacing="0"/>
              <w:jc w:val="both"/>
              <w:rPr>
                <w:sz w:val="16"/>
                <w:szCs w:val="16"/>
              </w:rPr>
            </w:pPr>
            <w:r w:rsidRPr="00D0201E">
              <w:rPr>
                <w:sz w:val="16"/>
                <w:szCs w:val="16"/>
              </w:rPr>
              <w:t> </w:t>
            </w:r>
          </w:p>
        </w:tc>
      </w:tr>
      <w:tr w:rsidR="00C932BF" w:rsidRPr="00D0201E" w:rsidTr="006E0E36">
        <w:trPr>
          <w:trHeight w:val="209"/>
          <w:tblCellSpacing w:w="15" w:type="dxa"/>
        </w:trPr>
        <w:tc>
          <w:tcPr>
            <w:tcW w:w="709" w:type="dxa"/>
            <w:tcBorders>
              <w:top w:val="single" w:sz="6" w:space="0" w:color="000000"/>
              <w:left w:val="single" w:sz="6" w:space="0" w:color="000000"/>
            </w:tcBorders>
            <w:hideMark/>
          </w:tcPr>
          <w:p w:rsidR="00C932BF" w:rsidRPr="00D0201E" w:rsidRDefault="00C932BF" w:rsidP="00543CAC">
            <w:pPr>
              <w:pStyle w:val="s16"/>
              <w:spacing w:before="0" w:beforeAutospacing="0" w:after="0" w:afterAutospacing="0"/>
              <w:jc w:val="both"/>
              <w:rPr>
                <w:sz w:val="16"/>
                <w:szCs w:val="16"/>
              </w:rPr>
            </w:pPr>
            <w:r w:rsidRPr="00D0201E">
              <w:rPr>
                <w:sz w:val="16"/>
                <w:szCs w:val="16"/>
              </w:rPr>
              <w:t>2.2</w:t>
            </w:r>
          </w:p>
        </w:tc>
        <w:tc>
          <w:tcPr>
            <w:tcW w:w="7058" w:type="dxa"/>
            <w:tcBorders>
              <w:top w:val="single" w:sz="6" w:space="0" w:color="000000"/>
              <w:left w:val="single" w:sz="6" w:space="0" w:color="000000"/>
            </w:tcBorders>
            <w:hideMark/>
          </w:tcPr>
          <w:p w:rsidR="00C932BF" w:rsidRPr="00D0201E" w:rsidRDefault="00C932BF" w:rsidP="00543CAC">
            <w:pPr>
              <w:pStyle w:val="s16"/>
              <w:spacing w:before="0" w:beforeAutospacing="0" w:after="0" w:afterAutospacing="0"/>
              <w:jc w:val="both"/>
              <w:rPr>
                <w:sz w:val="16"/>
                <w:szCs w:val="16"/>
              </w:rPr>
            </w:pPr>
            <w:r w:rsidRPr="00D0201E">
              <w:rPr>
                <w:sz w:val="16"/>
                <w:szCs w:val="16"/>
              </w:rPr>
              <w:t>Адрес или описание местоположения земельного участка</w:t>
            </w:r>
          </w:p>
        </w:tc>
        <w:tc>
          <w:tcPr>
            <w:tcW w:w="2223" w:type="dxa"/>
            <w:tcBorders>
              <w:top w:val="single" w:sz="6" w:space="0" w:color="000000"/>
              <w:left w:val="single" w:sz="6" w:space="0" w:color="000000"/>
              <w:right w:val="single" w:sz="6" w:space="0" w:color="000000"/>
            </w:tcBorders>
            <w:hideMark/>
          </w:tcPr>
          <w:p w:rsidR="00C932BF" w:rsidRPr="00D0201E" w:rsidRDefault="00C932BF" w:rsidP="00543CAC">
            <w:pPr>
              <w:pStyle w:val="empty"/>
              <w:spacing w:before="0" w:beforeAutospacing="0" w:after="0" w:afterAutospacing="0"/>
              <w:jc w:val="both"/>
              <w:rPr>
                <w:sz w:val="16"/>
                <w:szCs w:val="16"/>
              </w:rPr>
            </w:pPr>
            <w:r w:rsidRPr="00D0201E">
              <w:rPr>
                <w:sz w:val="16"/>
                <w:szCs w:val="16"/>
              </w:rPr>
              <w:t> </w:t>
            </w:r>
          </w:p>
        </w:tc>
      </w:tr>
      <w:tr w:rsidR="00C932BF" w:rsidRPr="00D0201E" w:rsidTr="006E0E36">
        <w:trPr>
          <w:trHeight w:val="194"/>
          <w:tblCellSpacing w:w="15" w:type="dxa"/>
        </w:trPr>
        <w:tc>
          <w:tcPr>
            <w:tcW w:w="709" w:type="dxa"/>
            <w:tcBorders>
              <w:top w:val="single" w:sz="6" w:space="0" w:color="000000"/>
              <w:left w:val="single" w:sz="6" w:space="0" w:color="000000"/>
            </w:tcBorders>
            <w:hideMark/>
          </w:tcPr>
          <w:p w:rsidR="00C932BF" w:rsidRPr="00D0201E" w:rsidRDefault="00C932BF" w:rsidP="00543CAC">
            <w:pPr>
              <w:pStyle w:val="s16"/>
              <w:spacing w:before="0" w:beforeAutospacing="0" w:after="0" w:afterAutospacing="0"/>
              <w:jc w:val="both"/>
              <w:rPr>
                <w:sz w:val="16"/>
                <w:szCs w:val="16"/>
              </w:rPr>
            </w:pPr>
            <w:r w:rsidRPr="00D0201E">
              <w:rPr>
                <w:sz w:val="16"/>
                <w:szCs w:val="16"/>
              </w:rPr>
              <w:t>2.3</w:t>
            </w:r>
          </w:p>
        </w:tc>
        <w:tc>
          <w:tcPr>
            <w:tcW w:w="7058" w:type="dxa"/>
            <w:tcBorders>
              <w:top w:val="single" w:sz="6" w:space="0" w:color="000000"/>
              <w:left w:val="single" w:sz="6" w:space="0" w:color="000000"/>
            </w:tcBorders>
            <w:hideMark/>
          </w:tcPr>
          <w:p w:rsidR="00C932BF" w:rsidRPr="00D0201E" w:rsidRDefault="00C932BF" w:rsidP="00543CAC">
            <w:pPr>
              <w:pStyle w:val="s16"/>
              <w:spacing w:before="0" w:beforeAutospacing="0" w:after="0" w:afterAutospacing="0"/>
              <w:jc w:val="both"/>
              <w:rPr>
                <w:sz w:val="16"/>
                <w:szCs w:val="16"/>
              </w:rPr>
            </w:pPr>
            <w:r w:rsidRPr="00D0201E">
              <w:rPr>
                <w:sz w:val="16"/>
                <w:szCs w:val="16"/>
              </w:rPr>
              <w:t>Сведения о праве застройщика на земельный участок (правоустанавливающие документы)</w:t>
            </w:r>
          </w:p>
        </w:tc>
        <w:tc>
          <w:tcPr>
            <w:tcW w:w="2223" w:type="dxa"/>
            <w:tcBorders>
              <w:top w:val="single" w:sz="6" w:space="0" w:color="000000"/>
              <w:left w:val="single" w:sz="6" w:space="0" w:color="000000"/>
              <w:right w:val="single" w:sz="6" w:space="0" w:color="000000"/>
            </w:tcBorders>
            <w:hideMark/>
          </w:tcPr>
          <w:p w:rsidR="00C932BF" w:rsidRPr="00D0201E" w:rsidRDefault="00C932BF" w:rsidP="00543CAC">
            <w:pPr>
              <w:pStyle w:val="empty"/>
              <w:spacing w:before="0" w:beforeAutospacing="0" w:after="0" w:afterAutospacing="0"/>
              <w:jc w:val="both"/>
              <w:rPr>
                <w:sz w:val="16"/>
                <w:szCs w:val="16"/>
              </w:rPr>
            </w:pPr>
            <w:r w:rsidRPr="00D0201E">
              <w:rPr>
                <w:sz w:val="16"/>
                <w:szCs w:val="16"/>
              </w:rPr>
              <w:t> </w:t>
            </w:r>
          </w:p>
        </w:tc>
      </w:tr>
      <w:tr w:rsidR="00C932BF" w:rsidRPr="00D0201E" w:rsidTr="006E0E36">
        <w:trPr>
          <w:trHeight w:val="209"/>
          <w:tblCellSpacing w:w="15" w:type="dxa"/>
        </w:trPr>
        <w:tc>
          <w:tcPr>
            <w:tcW w:w="709" w:type="dxa"/>
            <w:tcBorders>
              <w:top w:val="single" w:sz="6" w:space="0" w:color="000000"/>
              <w:left w:val="single" w:sz="6" w:space="0" w:color="000000"/>
            </w:tcBorders>
            <w:hideMark/>
          </w:tcPr>
          <w:p w:rsidR="00C932BF" w:rsidRPr="00D0201E" w:rsidRDefault="00C932BF" w:rsidP="00543CAC">
            <w:pPr>
              <w:pStyle w:val="s16"/>
              <w:spacing w:before="0" w:beforeAutospacing="0" w:after="0" w:afterAutospacing="0"/>
              <w:jc w:val="both"/>
              <w:rPr>
                <w:sz w:val="16"/>
                <w:szCs w:val="16"/>
              </w:rPr>
            </w:pPr>
            <w:r w:rsidRPr="00D0201E">
              <w:rPr>
                <w:sz w:val="16"/>
                <w:szCs w:val="16"/>
              </w:rPr>
              <w:t>2.4</w:t>
            </w:r>
          </w:p>
        </w:tc>
        <w:tc>
          <w:tcPr>
            <w:tcW w:w="7058" w:type="dxa"/>
            <w:tcBorders>
              <w:top w:val="single" w:sz="6" w:space="0" w:color="000000"/>
              <w:left w:val="single" w:sz="6" w:space="0" w:color="000000"/>
            </w:tcBorders>
            <w:hideMark/>
          </w:tcPr>
          <w:p w:rsidR="00C932BF" w:rsidRPr="00D0201E" w:rsidRDefault="00C932BF" w:rsidP="00543CAC">
            <w:pPr>
              <w:pStyle w:val="s16"/>
              <w:spacing w:before="0" w:beforeAutospacing="0" w:after="0" w:afterAutospacing="0"/>
              <w:jc w:val="both"/>
              <w:rPr>
                <w:sz w:val="16"/>
                <w:szCs w:val="16"/>
              </w:rPr>
            </w:pPr>
            <w:r w:rsidRPr="00D0201E">
              <w:rPr>
                <w:sz w:val="16"/>
                <w:szCs w:val="16"/>
              </w:rPr>
              <w:t>Сведения о наличии прав иных лиц на земельный участок (при наличии)</w:t>
            </w:r>
          </w:p>
        </w:tc>
        <w:tc>
          <w:tcPr>
            <w:tcW w:w="2223" w:type="dxa"/>
            <w:tcBorders>
              <w:top w:val="single" w:sz="6" w:space="0" w:color="000000"/>
              <w:left w:val="single" w:sz="6" w:space="0" w:color="000000"/>
              <w:right w:val="single" w:sz="6" w:space="0" w:color="000000"/>
            </w:tcBorders>
            <w:hideMark/>
          </w:tcPr>
          <w:p w:rsidR="00C932BF" w:rsidRPr="00D0201E" w:rsidRDefault="00C932BF" w:rsidP="00543CAC">
            <w:pPr>
              <w:pStyle w:val="empty"/>
              <w:spacing w:before="0" w:beforeAutospacing="0" w:after="0" w:afterAutospacing="0"/>
              <w:jc w:val="both"/>
              <w:rPr>
                <w:sz w:val="16"/>
                <w:szCs w:val="16"/>
              </w:rPr>
            </w:pPr>
            <w:r w:rsidRPr="00D0201E">
              <w:rPr>
                <w:sz w:val="16"/>
                <w:szCs w:val="16"/>
              </w:rPr>
              <w:t> </w:t>
            </w:r>
          </w:p>
        </w:tc>
      </w:tr>
      <w:tr w:rsidR="00C932BF" w:rsidRPr="00D0201E" w:rsidTr="006E0E36">
        <w:trPr>
          <w:trHeight w:val="209"/>
          <w:tblCellSpacing w:w="15" w:type="dxa"/>
        </w:trPr>
        <w:tc>
          <w:tcPr>
            <w:tcW w:w="709" w:type="dxa"/>
            <w:tcBorders>
              <w:top w:val="single" w:sz="6" w:space="0" w:color="000000"/>
              <w:left w:val="single" w:sz="6" w:space="0" w:color="000000"/>
            </w:tcBorders>
            <w:hideMark/>
          </w:tcPr>
          <w:p w:rsidR="00C932BF" w:rsidRPr="00D0201E" w:rsidRDefault="00C932BF" w:rsidP="00543CAC">
            <w:pPr>
              <w:pStyle w:val="s16"/>
              <w:spacing w:before="0" w:beforeAutospacing="0" w:after="0" w:afterAutospacing="0"/>
              <w:jc w:val="both"/>
              <w:rPr>
                <w:sz w:val="16"/>
                <w:szCs w:val="16"/>
              </w:rPr>
            </w:pPr>
            <w:r w:rsidRPr="00D0201E">
              <w:rPr>
                <w:sz w:val="16"/>
                <w:szCs w:val="16"/>
              </w:rPr>
              <w:t>2.5</w:t>
            </w:r>
          </w:p>
        </w:tc>
        <w:tc>
          <w:tcPr>
            <w:tcW w:w="7058" w:type="dxa"/>
            <w:tcBorders>
              <w:top w:val="single" w:sz="6" w:space="0" w:color="000000"/>
              <w:left w:val="single" w:sz="6" w:space="0" w:color="000000"/>
            </w:tcBorders>
            <w:hideMark/>
          </w:tcPr>
          <w:p w:rsidR="00C932BF" w:rsidRPr="00D0201E" w:rsidRDefault="00C932BF" w:rsidP="00543CAC">
            <w:pPr>
              <w:pStyle w:val="s16"/>
              <w:spacing w:before="0" w:beforeAutospacing="0" w:after="0" w:afterAutospacing="0"/>
              <w:jc w:val="both"/>
              <w:rPr>
                <w:sz w:val="16"/>
                <w:szCs w:val="16"/>
              </w:rPr>
            </w:pPr>
            <w:r w:rsidRPr="00D0201E">
              <w:rPr>
                <w:sz w:val="16"/>
                <w:szCs w:val="16"/>
              </w:rPr>
              <w:t>Сведения о виде разрешенного использования земельного участка</w:t>
            </w:r>
          </w:p>
        </w:tc>
        <w:tc>
          <w:tcPr>
            <w:tcW w:w="2223" w:type="dxa"/>
            <w:tcBorders>
              <w:top w:val="single" w:sz="6" w:space="0" w:color="000000"/>
              <w:left w:val="single" w:sz="6" w:space="0" w:color="000000"/>
              <w:right w:val="single" w:sz="6" w:space="0" w:color="000000"/>
            </w:tcBorders>
            <w:hideMark/>
          </w:tcPr>
          <w:p w:rsidR="00C932BF" w:rsidRPr="00D0201E" w:rsidRDefault="00C932BF" w:rsidP="00543CAC">
            <w:pPr>
              <w:pStyle w:val="empty"/>
              <w:spacing w:before="0" w:beforeAutospacing="0" w:after="0" w:afterAutospacing="0"/>
              <w:jc w:val="both"/>
              <w:rPr>
                <w:sz w:val="16"/>
                <w:szCs w:val="16"/>
              </w:rPr>
            </w:pPr>
            <w:r w:rsidRPr="00D0201E">
              <w:rPr>
                <w:sz w:val="16"/>
                <w:szCs w:val="16"/>
              </w:rPr>
              <w:t> </w:t>
            </w:r>
          </w:p>
        </w:tc>
      </w:tr>
      <w:tr w:rsidR="00C932BF" w:rsidRPr="00D0201E" w:rsidTr="006E0E36">
        <w:trPr>
          <w:trHeight w:val="278"/>
          <w:tblCellSpacing w:w="15" w:type="dxa"/>
        </w:trPr>
        <w:tc>
          <w:tcPr>
            <w:tcW w:w="10050" w:type="dxa"/>
            <w:gridSpan w:val="3"/>
            <w:tcBorders>
              <w:top w:val="single" w:sz="6" w:space="0" w:color="000000"/>
            </w:tcBorders>
            <w:hideMark/>
          </w:tcPr>
          <w:p w:rsidR="00C932BF" w:rsidRPr="00D0201E" w:rsidRDefault="00C932BF" w:rsidP="007A4C81">
            <w:pPr>
              <w:pStyle w:val="empty"/>
              <w:spacing w:before="0" w:beforeAutospacing="0" w:after="0" w:afterAutospacing="0"/>
              <w:jc w:val="both"/>
              <w:rPr>
                <w:sz w:val="16"/>
                <w:szCs w:val="16"/>
              </w:rPr>
            </w:pPr>
            <w:r w:rsidRPr="00D0201E">
              <w:rPr>
                <w:sz w:val="16"/>
                <w:szCs w:val="16"/>
              </w:rPr>
              <w:t> </w:t>
            </w:r>
            <w:r w:rsidRPr="00D0201E">
              <w:rPr>
                <w:rStyle w:val="s11"/>
                <w:sz w:val="16"/>
                <w:szCs w:val="16"/>
              </w:rPr>
              <w:t>3. Сведения об объекте капитального строительства</w:t>
            </w:r>
            <w:r w:rsidRPr="00D0201E">
              <w:rPr>
                <w:sz w:val="16"/>
                <w:szCs w:val="16"/>
              </w:rPr>
              <w:t> </w:t>
            </w:r>
          </w:p>
        </w:tc>
      </w:tr>
      <w:tr w:rsidR="00C932BF" w:rsidRPr="00D0201E" w:rsidTr="006E0E36">
        <w:trPr>
          <w:trHeight w:val="403"/>
          <w:tblCellSpacing w:w="15" w:type="dxa"/>
        </w:trPr>
        <w:tc>
          <w:tcPr>
            <w:tcW w:w="709" w:type="dxa"/>
            <w:tcBorders>
              <w:top w:val="single" w:sz="6" w:space="0" w:color="000000"/>
              <w:left w:val="single" w:sz="6" w:space="0" w:color="000000"/>
            </w:tcBorders>
            <w:hideMark/>
          </w:tcPr>
          <w:p w:rsidR="00C932BF" w:rsidRPr="00D0201E" w:rsidRDefault="00C932BF" w:rsidP="00543CAC">
            <w:pPr>
              <w:pStyle w:val="s16"/>
              <w:spacing w:before="0" w:beforeAutospacing="0" w:after="0" w:afterAutospacing="0"/>
              <w:jc w:val="both"/>
              <w:rPr>
                <w:sz w:val="16"/>
                <w:szCs w:val="16"/>
              </w:rPr>
            </w:pPr>
            <w:r w:rsidRPr="00D0201E">
              <w:rPr>
                <w:sz w:val="16"/>
                <w:szCs w:val="16"/>
              </w:rPr>
              <w:t>3.1</w:t>
            </w:r>
          </w:p>
        </w:tc>
        <w:tc>
          <w:tcPr>
            <w:tcW w:w="7058" w:type="dxa"/>
            <w:tcBorders>
              <w:top w:val="single" w:sz="6" w:space="0" w:color="000000"/>
              <w:left w:val="single" w:sz="6" w:space="0" w:color="000000"/>
            </w:tcBorders>
            <w:hideMark/>
          </w:tcPr>
          <w:p w:rsidR="00C932BF" w:rsidRPr="00D0201E" w:rsidRDefault="00C932BF" w:rsidP="00543CAC">
            <w:pPr>
              <w:pStyle w:val="s16"/>
              <w:spacing w:before="0" w:beforeAutospacing="0" w:after="0" w:afterAutospacing="0"/>
              <w:jc w:val="both"/>
              <w:rPr>
                <w:sz w:val="16"/>
                <w:szCs w:val="16"/>
              </w:rPr>
            </w:pPr>
            <w:r w:rsidRPr="00D0201E">
              <w:rPr>
                <w:sz w:val="16"/>
                <w:szCs w:val="1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2223" w:type="dxa"/>
            <w:tcBorders>
              <w:top w:val="single" w:sz="6" w:space="0" w:color="000000"/>
              <w:left w:val="single" w:sz="6" w:space="0" w:color="000000"/>
              <w:right w:val="single" w:sz="6" w:space="0" w:color="000000"/>
            </w:tcBorders>
            <w:hideMark/>
          </w:tcPr>
          <w:p w:rsidR="00C932BF" w:rsidRPr="00D0201E" w:rsidRDefault="00C932BF" w:rsidP="00543CAC">
            <w:pPr>
              <w:pStyle w:val="empty"/>
              <w:spacing w:before="0" w:beforeAutospacing="0" w:after="0" w:afterAutospacing="0"/>
              <w:jc w:val="both"/>
              <w:rPr>
                <w:sz w:val="16"/>
                <w:szCs w:val="16"/>
              </w:rPr>
            </w:pPr>
            <w:r w:rsidRPr="00D0201E">
              <w:rPr>
                <w:sz w:val="16"/>
                <w:szCs w:val="16"/>
              </w:rPr>
              <w:t> </w:t>
            </w:r>
          </w:p>
        </w:tc>
      </w:tr>
      <w:tr w:rsidR="00C932BF" w:rsidRPr="00D0201E" w:rsidTr="006E0E36">
        <w:trPr>
          <w:trHeight w:val="209"/>
          <w:tblCellSpacing w:w="15" w:type="dxa"/>
        </w:trPr>
        <w:tc>
          <w:tcPr>
            <w:tcW w:w="709" w:type="dxa"/>
            <w:tcBorders>
              <w:top w:val="single" w:sz="6" w:space="0" w:color="000000"/>
              <w:left w:val="single" w:sz="6" w:space="0" w:color="000000"/>
            </w:tcBorders>
            <w:hideMark/>
          </w:tcPr>
          <w:p w:rsidR="00C932BF" w:rsidRPr="00D0201E" w:rsidRDefault="00C932BF" w:rsidP="00543CAC">
            <w:pPr>
              <w:pStyle w:val="s16"/>
              <w:spacing w:before="0" w:beforeAutospacing="0" w:after="0" w:afterAutospacing="0"/>
              <w:jc w:val="both"/>
              <w:rPr>
                <w:sz w:val="16"/>
                <w:szCs w:val="16"/>
              </w:rPr>
            </w:pPr>
            <w:r w:rsidRPr="00D0201E">
              <w:rPr>
                <w:sz w:val="16"/>
                <w:szCs w:val="16"/>
              </w:rPr>
              <w:t>3.2</w:t>
            </w:r>
          </w:p>
        </w:tc>
        <w:tc>
          <w:tcPr>
            <w:tcW w:w="7058" w:type="dxa"/>
            <w:tcBorders>
              <w:top w:val="single" w:sz="6" w:space="0" w:color="000000"/>
              <w:left w:val="single" w:sz="6" w:space="0" w:color="000000"/>
            </w:tcBorders>
            <w:hideMark/>
          </w:tcPr>
          <w:p w:rsidR="00C932BF" w:rsidRPr="00D0201E" w:rsidRDefault="00C932BF" w:rsidP="00543CAC">
            <w:pPr>
              <w:pStyle w:val="s16"/>
              <w:spacing w:before="0" w:beforeAutospacing="0" w:after="0" w:afterAutospacing="0"/>
              <w:jc w:val="both"/>
              <w:rPr>
                <w:sz w:val="16"/>
                <w:szCs w:val="16"/>
              </w:rPr>
            </w:pPr>
            <w:r w:rsidRPr="00D0201E">
              <w:rPr>
                <w:sz w:val="16"/>
                <w:szCs w:val="16"/>
              </w:rPr>
              <w:t>Цель подачи уведомления (строительство или реконструкция)</w:t>
            </w:r>
          </w:p>
        </w:tc>
        <w:tc>
          <w:tcPr>
            <w:tcW w:w="2223" w:type="dxa"/>
            <w:tcBorders>
              <w:top w:val="single" w:sz="6" w:space="0" w:color="000000"/>
              <w:left w:val="single" w:sz="6" w:space="0" w:color="000000"/>
              <w:right w:val="single" w:sz="6" w:space="0" w:color="000000"/>
            </w:tcBorders>
            <w:hideMark/>
          </w:tcPr>
          <w:p w:rsidR="00C932BF" w:rsidRPr="00D0201E" w:rsidRDefault="00C932BF" w:rsidP="00543CAC">
            <w:pPr>
              <w:pStyle w:val="empty"/>
              <w:spacing w:before="0" w:beforeAutospacing="0" w:after="0" w:afterAutospacing="0"/>
              <w:jc w:val="both"/>
              <w:rPr>
                <w:sz w:val="16"/>
                <w:szCs w:val="16"/>
              </w:rPr>
            </w:pPr>
            <w:r w:rsidRPr="00D0201E">
              <w:rPr>
                <w:sz w:val="16"/>
                <w:szCs w:val="16"/>
              </w:rPr>
              <w:t> </w:t>
            </w:r>
          </w:p>
        </w:tc>
      </w:tr>
      <w:tr w:rsidR="00C932BF" w:rsidRPr="00D0201E" w:rsidTr="006E0E36">
        <w:trPr>
          <w:trHeight w:val="209"/>
          <w:tblCellSpacing w:w="15" w:type="dxa"/>
        </w:trPr>
        <w:tc>
          <w:tcPr>
            <w:tcW w:w="709" w:type="dxa"/>
            <w:tcBorders>
              <w:top w:val="single" w:sz="6" w:space="0" w:color="000000"/>
              <w:left w:val="single" w:sz="6" w:space="0" w:color="000000"/>
            </w:tcBorders>
            <w:hideMark/>
          </w:tcPr>
          <w:p w:rsidR="00C932BF" w:rsidRPr="00D0201E" w:rsidRDefault="00C932BF" w:rsidP="00543CAC">
            <w:pPr>
              <w:pStyle w:val="s16"/>
              <w:spacing w:before="0" w:beforeAutospacing="0" w:after="0" w:afterAutospacing="0"/>
              <w:jc w:val="both"/>
              <w:rPr>
                <w:sz w:val="16"/>
                <w:szCs w:val="16"/>
              </w:rPr>
            </w:pPr>
            <w:r w:rsidRPr="00D0201E">
              <w:rPr>
                <w:sz w:val="16"/>
                <w:szCs w:val="16"/>
              </w:rPr>
              <w:t>3.3</w:t>
            </w:r>
          </w:p>
        </w:tc>
        <w:tc>
          <w:tcPr>
            <w:tcW w:w="7058" w:type="dxa"/>
            <w:tcBorders>
              <w:top w:val="single" w:sz="6" w:space="0" w:color="000000"/>
              <w:left w:val="single" w:sz="6" w:space="0" w:color="000000"/>
            </w:tcBorders>
            <w:hideMark/>
          </w:tcPr>
          <w:p w:rsidR="00C932BF" w:rsidRPr="00D0201E" w:rsidRDefault="00C932BF" w:rsidP="00543CAC">
            <w:pPr>
              <w:pStyle w:val="s16"/>
              <w:spacing w:before="0" w:beforeAutospacing="0" w:after="0" w:afterAutospacing="0"/>
              <w:jc w:val="both"/>
              <w:rPr>
                <w:sz w:val="16"/>
                <w:szCs w:val="16"/>
              </w:rPr>
            </w:pPr>
            <w:r w:rsidRPr="00D0201E">
              <w:rPr>
                <w:sz w:val="16"/>
                <w:szCs w:val="16"/>
              </w:rPr>
              <w:t>Сведения о планируемых параметрах:</w:t>
            </w:r>
          </w:p>
        </w:tc>
        <w:tc>
          <w:tcPr>
            <w:tcW w:w="2223" w:type="dxa"/>
            <w:tcBorders>
              <w:top w:val="single" w:sz="6" w:space="0" w:color="000000"/>
              <w:left w:val="single" w:sz="6" w:space="0" w:color="000000"/>
              <w:right w:val="single" w:sz="6" w:space="0" w:color="000000"/>
            </w:tcBorders>
            <w:hideMark/>
          </w:tcPr>
          <w:p w:rsidR="00C932BF" w:rsidRPr="00D0201E" w:rsidRDefault="00C932BF" w:rsidP="00543CAC">
            <w:pPr>
              <w:pStyle w:val="empty"/>
              <w:spacing w:before="0" w:beforeAutospacing="0" w:after="0" w:afterAutospacing="0"/>
              <w:jc w:val="both"/>
              <w:rPr>
                <w:sz w:val="16"/>
                <w:szCs w:val="16"/>
              </w:rPr>
            </w:pPr>
            <w:r w:rsidRPr="00D0201E">
              <w:rPr>
                <w:sz w:val="16"/>
                <w:szCs w:val="16"/>
              </w:rPr>
              <w:t> </w:t>
            </w:r>
          </w:p>
        </w:tc>
      </w:tr>
      <w:tr w:rsidR="00C932BF" w:rsidRPr="00D0201E" w:rsidTr="006E0E36">
        <w:trPr>
          <w:trHeight w:val="209"/>
          <w:tblCellSpacing w:w="15" w:type="dxa"/>
        </w:trPr>
        <w:tc>
          <w:tcPr>
            <w:tcW w:w="709" w:type="dxa"/>
            <w:tcBorders>
              <w:top w:val="single" w:sz="6" w:space="0" w:color="000000"/>
              <w:left w:val="single" w:sz="6" w:space="0" w:color="000000"/>
            </w:tcBorders>
            <w:hideMark/>
          </w:tcPr>
          <w:p w:rsidR="00C932BF" w:rsidRPr="00D0201E" w:rsidRDefault="00C932BF" w:rsidP="00543CAC">
            <w:pPr>
              <w:pStyle w:val="s16"/>
              <w:spacing w:before="0" w:beforeAutospacing="0" w:after="0" w:afterAutospacing="0"/>
              <w:jc w:val="both"/>
              <w:rPr>
                <w:sz w:val="16"/>
                <w:szCs w:val="16"/>
              </w:rPr>
            </w:pPr>
            <w:r w:rsidRPr="00D0201E">
              <w:rPr>
                <w:sz w:val="16"/>
                <w:szCs w:val="16"/>
              </w:rPr>
              <w:t>3.3.1</w:t>
            </w:r>
          </w:p>
        </w:tc>
        <w:tc>
          <w:tcPr>
            <w:tcW w:w="7058" w:type="dxa"/>
            <w:tcBorders>
              <w:top w:val="single" w:sz="6" w:space="0" w:color="000000"/>
              <w:left w:val="single" w:sz="6" w:space="0" w:color="000000"/>
            </w:tcBorders>
            <w:hideMark/>
          </w:tcPr>
          <w:p w:rsidR="00C932BF" w:rsidRPr="00D0201E" w:rsidRDefault="00C932BF" w:rsidP="00543CAC">
            <w:pPr>
              <w:pStyle w:val="s16"/>
              <w:spacing w:before="0" w:beforeAutospacing="0" w:after="0" w:afterAutospacing="0"/>
              <w:jc w:val="both"/>
              <w:rPr>
                <w:sz w:val="16"/>
                <w:szCs w:val="16"/>
              </w:rPr>
            </w:pPr>
            <w:r w:rsidRPr="00D0201E">
              <w:rPr>
                <w:sz w:val="16"/>
                <w:szCs w:val="16"/>
              </w:rPr>
              <w:t>Количество надземных этажей</w:t>
            </w:r>
          </w:p>
        </w:tc>
        <w:tc>
          <w:tcPr>
            <w:tcW w:w="2223" w:type="dxa"/>
            <w:tcBorders>
              <w:top w:val="single" w:sz="6" w:space="0" w:color="000000"/>
              <w:left w:val="single" w:sz="6" w:space="0" w:color="000000"/>
              <w:right w:val="single" w:sz="6" w:space="0" w:color="000000"/>
            </w:tcBorders>
            <w:hideMark/>
          </w:tcPr>
          <w:p w:rsidR="00C932BF" w:rsidRPr="00D0201E" w:rsidRDefault="00C932BF" w:rsidP="00543CAC">
            <w:pPr>
              <w:pStyle w:val="empty"/>
              <w:spacing w:before="0" w:beforeAutospacing="0" w:after="0" w:afterAutospacing="0"/>
              <w:jc w:val="both"/>
              <w:rPr>
                <w:sz w:val="16"/>
                <w:szCs w:val="16"/>
              </w:rPr>
            </w:pPr>
            <w:r w:rsidRPr="00D0201E">
              <w:rPr>
                <w:sz w:val="16"/>
                <w:szCs w:val="16"/>
              </w:rPr>
              <w:t> </w:t>
            </w:r>
          </w:p>
        </w:tc>
      </w:tr>
      <w:tr w:rsidR="00C932BF" w:rsidRPr="00D0201E" w:rsidTr="006E0E36">
        <w:trPr>
          <w:trHeight w:val="209"/>
          <w:tblCellSpacing w:w="15" w:type="dxa"/>
        </w:trPr>
        <w:tc>
          <w:tcPr>
            <w:tcW w:w="709" w:type="dxa"/>
            <w:tcBorders>
              <w:top w:val="single" w:sz="6" w:space="0" w:color="000000"/>
              <w:left w:val="single" w:sz="6" w:space="0" w:color="000000"/>
            </w:tcBorders>
            <w:hideMark/>
          </w:tcPr>
          <w:p w:rsidR="00C932BF" w:rsidRPr="00D0201E" w:rsidRDefault="00C932BF" w:rsidP="00543CAC">
            <w:pPr>
              <w:pStyle w:val="s16"/>
              <w:spacing w:before="0" w:beforeAutospacing="0" w:after="0" w:afterAutospacing="0"/>
              <w:jc w:val="both"/>
              <w:rPr>
                <w:sz w:val="16"/>
                <w:szCs w:val="16"/>
              </w:rPr>
            </w:pPr>
            <w:r w:rsidRPr="00D0201E">
              <w:rPr>
                <w:sz w:val="16"/>
                <w:szCs w:val="16"/>
              </w:rPr>
              <w:t>3.3.2</w:t>
            </w:r>
          </w:p>
        </w:tc>
        <w:tc>
          <w:tcPr>
            <w:tcW w:w="7058" w:type="dxa"/>
            <w:tcBorders>
              <w:top w:val="single" w:sz="6" w:space="0" w:color="000000"/>
              <w:left w:val="single" w:sz="6" w:space="0" w:color="000000"/>
            </w:tcBorders>
            <w:hideMark/>
          </w:tcPr>
          <w:p w:rsidR="00C932BF" w:rsidRPr="00D0201E" w:rsidRDefault="00C932BF" w:rsidP="00543CAC">
            <w:pPr>
              <w:pStyle w:val="s16"/>
              <w:spacing w:before="0" w:beforeAutospacing="0" w:after="0" w:afterAutospacing="0"/>
              <w:jc w:val="both"/>
              <w:rPr>
                <w:sz w:val="16"/>
                <w:szCs w:val="16"/>
              </w:rPr>
            </w:pPr>
            <w:r w:rsidRPr="00D0201E">
              <w:rPr>
                <w:sz w:val="16"/>
                <w:szCs w:val="16"/>
              </w:rPr>
              <w:t>Высота</w:t>
            </w:r>
          </w:p>
        </w:tc>
        <w:tc>
          <w:tcPr>
            <w:tcW w:w="2223" w:type="dxa"/>
            <w:tcBorders>
              <w:top w:val="single" w:sz="6" w:space="0" w:color="000000"/>
              <w:left w:val="single" w:sz="6" w:space="0" w:color="000000"/>
              <w:right w:val="single" w:sz="6" w:space="0" w:color="000000"/>
            </w:tcBorders>
            <w:hideMark/>
          </w:tcPr>
          <w:p w:rsidR="00C932BF" w:rsidRPr="00D0201E" w:rsidRDefault="00C932BF" w:rsidP="00543CAC">
            <w:pPr>
              <w:pStyle w:val="empty"/>
              <w:spacing w:before="0" w:beforeAutospacing="0" w:after="0" w:afterAutospacing="0"/>
              <w:jc w:val="both"/>
              <w:rPr>
                <w:sz w:val="16"/>
                <w:szCs w:val="16"/>
              </w:rPr>
            </w:pPr>
            <w:r w:rsidRPr="00D0201E">
              <w:rPr>
                <w:sz w:val="16"/>
                <w:szCs w:val="16"/>
              </w:rPr>
              <w:t> </w:t>
            </w:r>
          </w:p>
        </w:tc>
      </w:tr>
      <w:tr w:rsidR="00C932BF" w:rsidRPr="00D0201E" w:rsidTr="006E0E36">
        <w:trPr>
          <w:trHeight w:val="209"/>
          <w:tblCellSpacing w:w="15" w:type="dxa"/>
        </w:trPr>
        <w:tc>
          <w:tcPr>
            <w:tcW w:w="709" w:type="dxa"/>
            <w:tcBorders>
              <w:top w:val="single" w:sz="6" w:space="0" w:color="000000"/>
              <w:left w:val="single" w:sz="6" w:space="0" w:color="000000"/>
            </w:tcBorders>
            <w:hideMark/>
          </w:tcPr>
          <w:p w:rsidR="00C932BF" w:rsidRPr="00D0201E" w:rsidRDefault="00C932BF" w:rsidP="00543CAC">
            <w:pPr>
              <w:pStyle w:val="s16"/>
              <w:spacing w:before="0" w:beforeAutospacing="0" w:after="0" w:afterAutospacing="0"/>
              <w:jc w:val="both"/>
              <w:rPr>
                <w:sz w:val="16"/>
                <w:szCs w:val="16"/>
              </w:rPr>
            </w:pPr>
            <w:r w:rsidRPr="00D0201E">
              <w:rPr>
                <w:sz w:val="16"/>
                <w:szCs w:val="16"/>
              </w:rPr>
              <w:t>3.3.3</w:t>
            </w:r>
          </w:p>
        </w:tc>
        <w:tc>
          <w:tcPr>
            <w:tcW w:w="7058" w:type="dxa"/>
            <w:tcBorders>
              <w:top w:val="single" w:sz="6" w:space="0" w:color="000000"/>
              <w:left w:val="single" w:sz="6" w:space="0" w:color="000000"/>
            </w:tcBorders>
            <w:hideMark/>
          </w:tcPr>
          <w:p w:rsidR="00C932BF" w:rsidRPr="00D0201E" w:rsidRDefault="00C932BF" w:rsidP="00543CAC">
            <w:pPr>
              <w:pStyle w:val="s16"/>
              <w:spacing w:before="0" w:beforeAutospacing="0" w:after="0" w:afterAutospacing="0"/>
              <w:jc w:val="both"/>
              <w:rPr>
                <w:sz w:val="16"/>
                <w:szCs w:val="16"/>
              </w:rPr>
            </w:pPr>
            <w:r w:rsidRPr="00D0201E">
              <w:rPr>
                <w:sz w:val="16"/>
                <w:szCs w:val="16"/>
              </w:rPr>
              <w:t>Сведения об отступах от границ земельного участка</w:t>
            </w:r>
          </w:p>
        </w:tc>
        <w:tc>
          <w:tcPr>
            <w:tcW w:w="2223" w:type="dxa"/>
            <w:tcBorders>
              <w:top w:val="single" w:sz="6" w:space="0" w:color="000000"/>
              <w:left w:val="single" w:sz="6" w:space="0" w:color="000000"/>
              <w:right w:val="single" w:sz="6" w:space="0" w:color="000000"/>
            </w:tcBorders>
            <w:hideMark/>
          </w:tcPr>
          <w:p w:rsidR="00C932BF" w:rsidRPr="00D0201E" w:rsidRDefault="00C932BF" w:rsidP="00543CAC">
            <w:pPr>
              <w:pStyle w:val="empty"/>
              <w:spacing w:before="0" w:beforeAutospacing="0" w:after="0" w:afterAutospacing="0"/>
              <w:jc w:val="both"/>
              <w:rPr>
                <w:sz w:val="16"/>
                <w:szCs w:val="16"/>
              </w:rPr>
            </w:pPr>
            <w:r w:rsidRPr="00D0201E">
              <w:rPr>
                <w:sz w:val="16"/>
                <w:szCs w:val="16"/>
              </w:rPr>
              <w:t> </w:t>
            </w:r>
          </w:p>
        </w:tc>
      </w:tr>
      <w:tr w:rsidR="00C932BF" w:rsidRPr="00D0201E" w:rsidTr="006E0E36">
        <w:trPr>
          <w:trHeight w:val="209"/>
          <w:tblCellSpacing w:w="15" w:type="dxa"/>
        </w:trPr>
        <w:tc>
          <w:tcPr>
            <w:tcW w:w="709" w:type="dxa"/>
            <w:tcBorders>
              <w:top w:val="single" w:sz="6" w:space="0" w:color="000000"/>
              <w:left w:val="single" w:sz="6" w:space="0" w:color="000000"/>
            </w:tcBorders>
            <w:hideMark/>
          </w:tcPr>
          <w:p w:rsidR="00C932BF" w:rsidRPr="00D0201E" w:rsidRDefault="00C932BF" w:rsidP="00543CAC">
            <w:pPr>
              <w:pStyle w:val="s16"/>
              <w:spacing w:before="0" w:beforeAutospacing="0" w:after="0" w:afterAutospacing="0"/>
              <w:jc w:val="both"/>
              <w:rPr>
                <w:sz w:val="16"/>
                <w:szCs w:val="16"/>
              </w:rPr>
            </w:pPr>
            <w:r w:rsidRPr="00D0201E">
              <w:rPr>
                <w:sz w:val="16"/>
                <w:szCs w:val="16"/>
              </w:rPr>
              <w:t>3.3.4</w:t>
            </w:r>
          </w:p>
        </w:tc>
        <w:tc>
          <w:tcPr>
            <w:tcW w:w="7058" w:type="dxa"/>
            <w:tcBorders>
              <w:top w:val="single" w:sz="6" w:space="0" w:color="000000"/>
              <w:left w:val="single" w:sz="6" w:space="0" w:color="000000"/>
            </w:tcBorders>
            <w:hideMark/>
          </w:tcPr>
          <w:p w:rsidR="00C932BF" w:rsidRPr="00D0201E" w:rsidRDefault="00C932BF" w:rsidP="00543CAC">
            <w:pPr>
              <w:pStyle w:val="s16"/>
              <w:spacing w:before="0" w:beforeAutospacing="0" w:after="0" w:afterAutospacing="0"/>
              <w:jc w:val="both"/>
              <w:rPr>
                <w:sz w:val="16"/>
                <w:szCs w:val="16"/>
              </w:rPr>
            </w:pPr>
            <w:r w:rsidRPr="00D0201E">
              <w:rPr>
                <w:sz w:val="16"/>
                <w:szCs w:val="16"/>
              </w:rPr>
              <w:t>Площадь застройки</w:t>
            </w:r>
          </w:p>
        </w:tc>
        <w:tc>
          <w:tcPr>
            <w:tcW w:w="2223" w:type="dxa"/>
            <w:tcBorders>
              <w:top w:val="single" w:sz="6" w:space="0" w:color="000000"/>
              <w:left w:val="single" w:sz="6" w:space="0" w:color="000000"/>
              <w:right w:val="single" w:sz="6" w:space="0" w:color="000000"/>
            </w:tcBorders>
            <w:hideMark/>
          </w:tcPr>
          <w:p w:rsidR="00C932BF" w:rsidRPr="00D0201E" w:rsidRDefault="00C932BF" w:rsidP="00543CAC">
            <w:pPr>
              <w:pStyle w:val="empty"/>
              <w:spacing w:before="0" w:beforeAutospacing="0" w:after="0" w:afterAutospacing="0"/>
              <w:jc w:val="both"/>
              <w:rPr>
                <w:sz w:val="16"/>
                <w:szCs w:val="16"/>
              </w:rPr>
            </w:pPr>
            <w:r w:rsidRPr="00D0201E">
              <w:rPr>
                <w:sz w:val="16"/>
                <w:szCs w:val="16"/>
              </w:rPr>
              <w:t> </w:t>
            </w:r>
          </w:p>
        </w:tc>
      </w:tr>
      <w:tr w:rsidR="00C932BF" w:rsidRPr="00D0201E" w:rsidTr="006E0E36">
        <w:trPr>
          <w:trHeight w:val="418"/>
          <w:tblCellSpacing w:w="15" w:type="dxa"/>
        </w:trPr>
        <w:tc>
          <w:tcPr>
            <w:tcW w:w="709" w:type="dxa"/>
            <w:tcBorders>
              <w:top w:val="single" w:sz="6" w:space="0" w:color="000000"/>
              <w:left w:val="single" w:sz="6" w:space="0" w:color="000000"/>
            </w:tcBorders>
            <w:hideMark/>
          </w:tcPr>
          <w:p w:rsidR="00C932BF" w:rsidRPr="00D0201E" w:rsidRDefault="00C932BF" w:rsidP="00543CAC">
            <w:pPr>
              <w:pStyle w:val="s16"/>
              <w:spacing w:before="0" w:beforeAutospacing="0" w:after="0" w:afterAutospacing="0"/>
              <w:jc w:val="both"/>
              <w:rPr>
                <w:sz w:val="16"/>
                <w:szCs w:val="16"/>
              </w:rPr>
            </w:pPr>
            <w:r w:rsidRPr="00D0201E">
              <w:rPr>
                <w:sz w:val="16"/>
                <w:szCs w:val="16"/>
              </w:rPr>
              <w:t>3.3.5.</w:t>
            </w:r>
          </w:p>
        </w:tc>
        <w:tc>
          <w:tcPr>
            <w:tcW w:w="7058" w:type="dxa"/>
            <w:tcBorders>
              <w:top w:val="single" w:sz="6" w:space="0" w:color="000000"/>
              <w:left w:val="single" w:sz="6" w:space="0" w:color="000000"/>
            </w:tcBorders>
            <w:hideMark/>
          </w:tcPr>
          <w:p w:rsidR="00C932BF" w:rsidRPr="00D0201E" w:rsidRDefault="00C932BF" w:rsidP="00543CAC">
            <w:pPr>
              <w:pStyle w:val="s16"/>
              <w:spacing w:before="0" w:beforeAutospacing="0" w:after="0" w:afterAutospacing="0"/>
              <w:jc w:val="both"/>
              <w:rPr>
                <w:sz w:val="16"/>
                <w:szCs w:val="16"/>
              </w:rPr>
            </w:pPr>
            <w:r w:rsidRPr="00D0201E">
              <w:rPr>
                <w:sz w:val="16"/>
                <w:szCs w:val="16"/>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2223" w:type="dxa"/>
            <w:tcBorders>
              <w:top w:val="single" w:sz="6" w:space="0" w:color="000000"/>
              <w:left w:val="single" w:sz="6" w:space="0" w:color="000000"/>
              <w:right w:val="single" w:sz="6" w:space="0" w:color="000000"/>
            </w:tcBorders>
            <w:hideMark/>
          </w:tcPr>
          <w:p w:rsidR="00C932BF" w:rsidRPr="00D0201E" w:rsidRDefault="00C932BF" w:rsidP="00543CAC">
            <w:pPr>
              <w:pStyle w:val="empty"/>
              <w:spacing w:before="0" w:beforeAutospacing="0" w:after="0" w:afterAutospacing="0"/>
              <w:jc w:val="both"/>
              <w:rPr>
                <w:sz w:val="16"/>
                <w:szCs w:val="16"/>
              </w:rPr>
            </w:pPr>
            <w:r w:rsidRPr="00D0201E">
              <w:rPr>
                <w:sz w:val="16"/>
                <w:szCs w:val="16"/>
              </w:rPr>
              <w:t> </w:t>
            </w:r>
          </w:p>
        </w:tc>
      </w:tr>
      <w:tr w:rsidR="00C932BF" w:rsidRPr="00D0201E" w:rsidTr="006E0E36">
        <w:trPr>
          <w:trHeight w:val="612"/>
          <w:tblCellSpacing w:w="15" w:type="dxa"/>
        </w:trPr>
        <w:tc>
          <w:tcPr>
            <w:tcW w:w="709" w:type="dxa"/>
            <w:tcBorders>
              <w:top w:val="single" w:sz="6" w:space="0" w:color="000000"/>
              <w:left w:val="single" w:sz="6" w:space="0" w:color="000000"/>
              <w:bottom w:val="single" w:sz="6" w:space="0" w:color="000000"/>
            </w:tcBorders>
            <w:hideMark/>
          </w:tcPr>
          <w:p w:rsidR="00C932BF" w:rsidRPr="00D0201E" w:rsidRDefault="00C932BF" w:rsidP="00543CAC">
            <w:pPr>
              <w:pStyle w:val="s16"/>
              <w:spacing w:before="0" w:beforeAutospacing="0" w:after="0" w:afterAutospacing="0"/>
              <w:jc w:val="both"/>
              <w:rPr>
                <w:sz w:val="16"/>
                <w:szCs w:val="16"/>
              </w:rPr>
            </w:pPr>
            <w:r w:rsidRPr="00D0201E">
              <w:rPr>
                <w:sz w:val="16"/>
                <w:szCs w:val="16"/>
              </w:rPr>
              <w:t>3.4</w:t>
            </w:r>
          </w:p>
        </w:tc>
        <w:tc>
          <w:tcPr>
            <w:tcW w:w="7058" w:type="dxa"/>
            <w:tcBorders>
              <w:top w:val="single" w:sz="6" w:space="0" w:color="000000"/>
              <w:left w:val="single" w:sz="6" w:space="0" w:color="000000"/>
              <w:bottom w:val="single" w:sz="6" w:space="0" w:color="000000"/>
            </w:tcBorders>
            <w:hideMark/>
          </w:tcPr>
          <w:p w:rsidR="00C932BF" w:rsidRPr="00D0201E" w:rsidRDefault="00C932BF" w:rsidP="00543CAC">
            <w:pPr>
              <w:pStyle w:val="s16"/>
              <w:spacing w:before="0" w:beforeAutospacing="0" w:after="0" w:afterAutospacing="0"/>
              <w:jc w:val="both"/>
              <w:rPr>
                <w:sz w:val="16"/>
                <w:szCs w:val="16"/>
              </w:rPr>
            </w:pPr>
            <w:r w:rsidRPr="00D0201E">
              <w:rPr>
                <w:sz w:val="16"/>
                <w:szCs w:val="16"/>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2223" w:type="dxa"/>
            <w:tcBorders>
              <w:top w:val="single" w:sz="6" w:space="0" w:color="000000"/>
              <w:left w:val="single" w:sz="6" w:space="0" w:color="000000"/>
              <w:bottom w:val="single" w:sz="6" w:space="0" w:color="000000"/>
              <w:right w:val="single" w:sz="6" w:space="0" w:color="000000"/>
            </w:tcBorders>
            <w:hideMark/>
          </w:tcPr>
          <w:p w:rsidR="00C932BF" w:rsidRPr="00D0201E" w:rsidRDefault="00C932BF" w:rsidP="00543CAC">
            <w:pPr>
              <w:pStyle w:val="empty"/>
              <w:spacing w:before="0" w:beforeAutospacing="0" w:after="0" w:afterAutospacing="0"/>
              <w:jc w:val="both"/>
              <w:rPr>
                <w:sz w:val="16"/>
                <w:szCs w:val="16"/>
              </w:rPr>
            </w:pPr>
            <w:r w:rsidRPr="00D0201E">
              <w:rPr>
                <w:sz w:val="16"/>
                <w:szCs w:val="16"/>
              </w:rPr>
              <w:t> </w:t>
            </w:r>
          </w:p>
        </w:tc>
      </w:tr>
      <w:tr w:rsidR="00C932BF" w:rsidRPr="00D0201E" w:rsidTr="006E0E36">
        <w:trPr>
          <w:trHeight w:val="418"/>
          <w:tblCellSpacing w:w="15" w:type="dxa"/>
        </w:trPr>
        <w:tc>
          <w:tcPr>
            <w:tcW w:w="10050" w:type="dxa"/>
            <w:gridSpan w:val="3"/>
            <w:hideMark/>
          </w:tcPr>
          <w:p w:rsidR="00C932BF" w:rsidRPr="00D0201E" w:rsidRDefault="00C932BF" w:rsidP="00543CAC">
            <w:pPr>
              <w:pStyle w:val="s1"/>
              <w:spacing w:before="0" w:beforeAutospacing="0" w:after="0" w:afterAutospacing="0"/>
              <w:jc w:val="both"/>
              <w:rPr>
                <w:sz w:val="16"/>
                <w:szCs w:val="16"/>
              </w:rPr>
            </w:pPr>
            <w:r w:rsidRPr="00D0201E">
              <w:rPr>
                <w:rStyle w:val="s11"/>
                <w:sz w:val="16"/>
                <w:szCs w:val="16"/>
              </w:rPr>
              <w:t>4. Схематичное изображение планируемого к строительству или реконструкции объекта капитального строительства на земельном участке</w:t>
            </w:r>
          </w:p>
        </w:tc>
      </w:tr>
      <w:tr w:rsidR="00C932BF" w:rsidRPr="00D0201E" w:rsidTr="006E0E36">
        <w:trPr>
          <w:trHeight w:val="760"/>
          <w:tblCellSpacing w:w="15" w:type="dxa"/>
        </w:trPr>
        <w:tc>
          <w:tcPr>
            <w:tcW w:w="10050" w:type="dxa"/>
            <w:gridSpan w:val="3"/>
            <w:tcBorders>
              <w:top w:val="single" w:sz="6" w:space="0" w:color="000000"/>
              <w:left w:val="single" w:sz="6" w:space="0" w:color="000000"/>
              <w:bottom w:val="single" w:sz="6" w:space="0" w:color="000000"/>
              <w:right w:val="single" w:sz="6" w:space="0" w:color="000000"/>
            </w:tcBorders>
            <w:hideMark/>
          </w:tcPr>
          <w:p w:rsidR="00C932BF" w:rsidRPr="00D0201E" w:rsidRDefault="00C932BF" w:rsidP="007A4C81">
            <w:pPr>
              <w:pStyle w:val="empty"/>
              <w:spacing w:before="0" w:beforeAutospacing="0" w:after="0" w:afterAutospacing="0"/>
              <w:jc w:val="both"/>
              <w:rPr>
                <w:sz w:val="16"/>
                <w:szCs w:val="16"/>
              </w:rPr>
            </w:pPr>
            <w:r w:rsidRPr="00D0201E">
              <w:rPr>
                <w:sz w:val="16"/>
                <w:szCs w:val="16"/>
              </w:rPr>
              <w:t>   </w:t>
            </w:r>
          </w:p>
        </w:tc>
      </w:tr>
    </w:tbl>
    <w:p w:rsidR="00C932BF" w:rsidRPr="00D0201E" w:rsidRDefault="00C932BF" w:rsidP="007A4C81">
      <w:pPr>
        <w:pStyle w:val="empty"/>
        <w:spacing w:before="0" w:beforeAutospacing="0" w:after="0" w:afterAutospacing="0"/>
        <w:jc w:val="both"/>
        <w:rPr>
          <w:sz w:val="16"/>
          <w:szCs w:val="16"/>
        </w:rPr>
      </w:pPr>
      <w:r w:rsidRPr="00D0201E">
        <w:rPr>
          <w:sz w:val="16"/>
          <w:szCs w:val="16"/>
        </w:rPr>
        <w:t>      Почтовый адрес и (или) адрес электронной почты для связи:</w:t>
      </w:r>
    </w:p>
    <w:p w:rsidR="00C932BF" w:rsidRPr="00D0201E" w:rsidRDefault="00C932BF" w:rsidP="00543CAC">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_____________________________________________________________________________________</w:t>
      </w:r>
    </w:p>
    <w:p w:rsidR="00C932BF" w:rsidRPr="00D0201E" w:rsidRDefault="00C932BF" w:rsidP="00543CAC">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 xml:space="preserve">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w:t>
      </w:r>
    </w:p>
    <w:p w:rsidR="00C932BF" w:rsidRPr="00D0201E" w:rsidRDefault="00C932BF" w:rsidP="00543CAC">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C932BF" w:rsidRPr="00D0201E" w:rsidRDefault="00C932BF" w:rsidP="00543CAC">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______________________________________________________________________________</w:t>
      </w:r>
    </w:p>
    <w:p w:rsidR="00C932BF" w:rsidRPr="00D0201E" w:rsidRDefault="00C932BF" w:rsidP="00543CAC">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C932BF" w:rsidRPr="00D0201E" w:rsidRDefault="00C932BF" w:rsidP="00543CAC">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 xml:space="preserve">     Настоящим уведомлением подтверждаю, что______________________________________</w:t>
      </w:r>
    </w:p>
    <w:p w:rsidR="00C932BF" w:rsidRPr="00D0201E" w:rsidRDefault="00C932BF" w:rsidP="00543CAC">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 xml:space="preserve">                                                                                  (объект индивидуального жилищного строительства или садовый дом)</w:t>
      </w:r>
    </w:p>
    <w:p w:rsidR="00C932BF" w:rsidRPr="00D0201E" w:rsidRDefault="00C932BF" w:rsidP="00543CAC">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не предназначен для раздела на самостоятельные объекты недвижимости.</w:t>
      </w:r>
    </w:p>
    <w:p w:rsidR="00C932BF" w:rsidRPr="00D0201E" w:rsidRDefault="00C932BF" w:rsidP="00543CAC">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 xml:space="preserve">     Настоящим уведомлением я ____________________________________________________</w:t>
      </w:r>
    </w:p>
    <w:p w:rsidR="00C932BF" w:rsidRPr="00D0201E" w:rsidRDefault="00C932BF" w:rsidP="00543CAC">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______________________________________________________________________________</w:t>
      </w:r>
    </w:p>
    <w:p w:rsidR="00C932BF" w:rsidRPr="00D0201E" w:rsidRDefault="00C932BF" w:rsidP="00543CAC">
      <w:pPr>
        <w:pStyle w:val="HTML0"/>
        <w:jc w:val="center"/>
        <w:rPr>
          <w:rFonts w:ascii="Times New Roman" w:hAnsi="Times New Roman" w:cs="Times New Roman"/>
          <w:b w:val="0"/>
          <w:sz w:val="16"/>
          <w:szCs w:val="16"/>
        </w:rPr>
      </w:pPr>
      <w:r w:rsidRPr="00D0201E">
        <w:rPr>
          <w:rFonts w:ascii="Times New Roman" w:hAnsi="Times New Roman" w:cs="Times New Roman"/>
          <w:b w:val="0"/>
          <w:sz w:val="16"/>
          <w:szCs w:val="16"/>
        </w:rPr>
        <w:t>(фамилия, имя, отчество (при наличии)</w:t>
      </w:r>
    </w:p>
    <w:p w:rsidR="00C932BF" w:rsidRPr="00D0201E" w:rsidRDefault="00C932BF" w:rsidP="00543CAC">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даю согласие на обработку персональных данных (в случае если застройщиком является физическое лицо).</w:t>
      </w:r>
    </w:p>
    <w:p w:rsidR="00C932BF" w:rsidRPr="00D0201E" w:rsidRDefault="00C932BF" w:rsidP="00543CAC">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__________________________     ________________    ______________________</w:t>
      </w:r>
    </w:p>
    <w:p w:rsidR="00C932BF" w:rsidRPr="00D0201E" w:rsidRDefault="00C932BF" w:rsidP="00543CAC">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(должность, в случае если                                 (подпись)                        (расшифровка подписи)</w:t>
      </w:r>
    </w:p>
    <w:p w:rsidR="00C932BF" w:rsidRPr="00D0201E" w:rsidRDefault="00C932BF" w:rsidP="00543CAC">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 xml:space="preserve"> застройщиком является</w:t>
      </w:r>
    </w:p>
    <w:p w:rsidR="00C932BF" w:rsidRPr="00D0201E" w:rsidRDefault="00C932BF" w:rsidP="00543CAC">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 xml:space="preserve">   юридическое лицо)</w:t>
      </w:r>
    </w:p>
    <w:p w:rsidR="00C932BF" w:rsidRPr="00D0201E" w:rsidRDefault="00C932BF" w:rsidP="00543CAC">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 xml:space="preserve">         М.П.</w:t>
      </w:r>
    </w:p>
    <w:p w:rsidR="00C932BF" w:rsidRPr="00D0201E" w:rsidRDefault="00C932BF" w:rsidP="00543CAC">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 xml:space="preserve">    (при наличии)</w:t>
      </w:r>
    </w:p>
    <w:p w:rsidR="00C932BF" w:rsidRPr="00D0201E" w:rsidRDefault="00C932BF" w:rsidP="00543CAC">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К настоящему уведомлению прилагаются:</w:t>
      </w:r>
    </w:p>
    <w:p w:rsidR="00C932BF" w:rsidRPr="00D0201E" w:rsidRDefault="00C932BF" w:rsidP="00543CAC">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_________________________________________________________________________</w:t>
      </w:r>
    </w:p>
    <w:p w:rsidR="00C932BF" w:rsidRPr="00D0201E" w:rsidRDefault="00C932BF" w:rsidP="00543CAC">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_________________________________________________________________________</w:t>
      </w:r>
    </w:p>
    <w:p w:rsidR="00C932BF" w:rsidRPr="00D0201E" w:rsidRDefault="00C932BF" w:rsidP="00543CAC">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 xml:space="preserve">(документы, предусмотренные </w:t>
      </w:r>
      <w:hyperlink r:id="rId105" w:anchor="/document/12138258/entry/51103" w:history="1">
        <w:r w:rsidRPr="00D0201E">
          <w:rPr>
            <w:rStyle w:val="a7"/>
            <w:rFonts w:ascii="Times New Roman" w:eastAsia="SimSun" w:hAnsi="Times New Roman" w:cs="Times New Roman"/>
            <w:b w:val="0"/>
            <w:sz w:val="16"/>
            <w:szCs w:val="16"/>
          </w:rPr>
          <w:t>частью 3 статьи 51.1</w:t>
        </w:r>
      </w:hyperlink>
      <w:r w:rsidRPr="00D0201E">
        <w:rPr>
          <w:rFonts w:ascii="Times New Roman" w:hAnsi="Times New Roman" w:cs="Times New Roman"/>
          <w:b w:val="0"/>
          <w:sz w:val="16"/>
          <w:szCs w:val="16"/>
        </w:rPr>
        <w:t xml:space="preserve"> Градостроительного кодекса Российской  Федерации (Собрание законодательства Российской Федерации, 2005, N 1, ст. 16; 2018, N 32, ст. 5133, 5135)</w:t>
      </w:r>
    </w:p>
    <w:p w:rsidR="00C932BF" w:rsidRPr="00D0201E" w:rsidRDefault="00C932BF" w:rsidP="00543CAC">
      <w:pPr>
        <w:pStyle w:val="ConsPlusNormal"/>
        <w:jc w:val="both"/>
        <w:rPr>
          <w:rFonts w:ascii="Times New Roman" w:hAnsi="Times New Roman" w:cs="Times New Roman"/>
          <w:sz w:val="16"/>
          <w:szCs w:val="16"/>
        </w:rPr>
      </w:pPr>
      <w:r w:rsidRPr="00D0201E">
        <w:rPr>
          <w:rFonts w:ascii="Times New Roman" w:hAnsi="Times New Roman" w:cs="Times New Roman"/>
          <w:sz w:val="16"/>
          <w:szCs w:val="16"/>
        </w:rPr>
        <w:t xml:space="preserve">                                                                                                                       </w:t>
      </w:r>
    </w:p>
    <w:p w:rsidR="00C932BF" w:rsidRPr="00D0201E" w:rsidRDefault="00C932BF" w:rsidP="00543CAC">
      <w:pPr>
        <w:pStyle w:val="ConsPlusNormal"/>
        <w:jc w:val="right"/>
        <w:rPr>
          <w:rFonts w:ascii="Times New Roman" w:hAnsi="Times New Roman" w:cs="Times New Roman"/>
          <w:sz w:val="16"/>
          <w:szCs w:val="16"/>
        </w:rPr>
      </w:pPr>
      <w:r w:rsidRPr="00D0201E">
        <w:rPr>
          <w:rFonts w:ascii="Times New Roman" w:hAnsi="Times New Roman" w:cs="Times New Roman"/>
          <w:sz w:val="16"/>
          <w:szCs w:val="16"/>
        </w:rPr>
        <w:t xml:space="preserve">                                                                                                 Приложение №3</w:t>
      </w:r>
    </w:p>
    <w:p w:rsidR="00C932BF" w:rsidRPr="00D0201E" w:rsidRDefault="00C932BF" w:rsidP="007A4C81">
      <w:pPr>
        <w:spacing w:after="0" w:line="240" w:lineRule="auto"/>
        <w:ind w:left="-108" w:firstLine="142"/>
        <w:jc w:val="right"/>
        <w:rPr>
          <w:rStyle w:val="ad"/>
          <w:rFonts w:ascii="Times New Roman" w:hAnsi="Times New Roman" w:cs="Times New Roman"/>
          <w:b w:val="0"/>
          <w:sz w:val="16"/>
          <w:szCs w:val="16"/>
        </w:rPr>
      </w:pPr>
      <w:r w:rsidRPr="00D0201E">
        <w:rPr>
          <w:rStyle w:val="ac"/>
          <w:rFonts w:ascii="Times New Roman" w:hAnsi="Times New Roman" w:cs="Times New Roman"/>
          <w:b w:val="0"/>
          <w:color w:val="auto"/>
          <w:sz w:val="16"/>
          <w:szCs w:val="16"/>
        </w:rPr>
        <w:t xml:space="preserve">к </w:t>
      </w:r>
      <w:r w:rsidRPr="00D0201E">
        <w:rPr>
          <w:rStyle w:val="ad"/>
          <w:rFonts w:ascii="Times New Roman" w:hAnsi="Times New Roman" w:cs="Times New Roman"/>
          <w:b w:val="0"/>
          <w:sz w:val="16"/>
          <w:szCs w:val="16"/>
        </w:rPr>
        <w:t xml:space="preserve">Административному регламенту администрации Магаринского  сельского поселения </w:t>
      </w:r>
    </w:p>
    <w:p w:rsidR="00C932BF" w:rsidRPr="00D0201E" w:rsidRDefault="00C932BF" w:rsidP="007A4C81">
      <w:pPr>
        <w:spacing w:after="0" w:line="240" w:lineRule="auto"/>
        <w:ind w:left="-108" w:firstLine="142"/>
        <w:jc w:val="right"/>
        <w:rPr>
          <w:rStyle w:val="ad"/>
          <w:rFonts w:ascii="Times New Roman" w:hAnsi="Times New Roman" w:cs="Times New Roman"/>
          <w:b w:val="0"/>
          <w:sz w:val="16"/>
          <w:szCs w:val="16"/>
        </w:rPr>
      </w:pPr>
      <w:r w:rsidRPr="00D0201E">
        <w:rPr>
          <w:rStyle w:val="ad"/>
          <w:rFonts w:ascii="Times New Roman" w:hAnsi="Times New Roman" w:cs="Times New Roman"/>
          <w:b w:val="0"/>
          <w:sz w:val="16"/>
          <w:szCs w:val="16"/>
        </w:rPr>
        <w:t xml:space="preserve">Шумерлинского района Чувашской Республики по предоставлению муниципальной услуги </w:t>
      </w:r>
    </w:p>
    <w:p w:rsidR="00C932BF" w:rsidRPr="00D0201E" w:rsidRDefault="00C932BF" w:rsidP="007A4C81">
      <w:pPr>
        <w:spacing w:after="0" w:line="240" w:lineRule="auto"/>
        <w:jc w:val="right"/>
        <w:rPr>
          <w:rStyle w:val="ad"/>
          <w:rFonts w:ascii="Times New Roman" w:hAnsi="Times New Roman" w:cs="Times New Roman"/>
          <w:b w:val="0"/>
          <w:sz w:val="16"/>
          <w:szCs w:val="16"/>
        </w:rPr>
      </w:pPr>
      <w:r w:rsidRPr="00D0201E">
        <w:rPr>
          <w:rStyle w:val="ad"/>
          <w:rFonts w:ascii="Times New Roman" w:hAnsi="Times New Roman" w:cs="Times New Roman"/>
          <w:b w:val="0"/>
          <w:sz w:val="16"/>
          <w:szCs w:val="16"/>
        </w:rPr>
        <w:t>«Выдача уведомления о планируемых строительстве</w:t>
      </w:r>
      <w:r w:rsidR="007A4C81" w:rsidRPr="00D0201E">
        <w:rPr>
          <w:rStyle w:val="ad"/>
          <w:rFonts w:ascii="Times New Roman" w:hAnsi="Times New Roman" w:cs="Times New Roman"/>
          <w:b w:val="0"/>
          <w:sz w:val="16"/>
          <w:szCs w:val="16"/>
        </w:rPr>
        <w:t xml:space="preserve"> </w:t>
      </w:r>
      <w:r w:rsidRPr="00D0201E">
        <w:rPr>
          <w:rStyle w:val="ad"/>
          <w:rFonts w:ascii="Times New Roman" w:hAnsi="Times New Roman" w:cs="Times New Roman"/>
          <w:b w:val="0"/>
          <w:sz w:val="16"/>
          <w:szCs w:val="16"/>
        </w:rPr>
        <w:t xml:space="preserve">или реконструкции объекта индивидуального  </w:t>
      </w:r>
    </w:p>
    <w:p w:rsidR="00C932BF" w:rsidRPr="00D0201E" w:rsidRDefault="00C932BF" w:rsidP="007A4C81">
      <w:pPr>
        <w:spacing w:after="0" w:line="240" w:lineRule="auto"/>
        <w:jc w:val="right"/>
        <w:rPr>
          <w:rStyle w:val="ad"/>
          <w:rFonts w:ascii="Times New Roman" w:hAnsi="Times New Roman" w:cs="Times New Roman"/>
          <w:b w:val="0"/>
          <w:sz w:val="16"/>
          <w:szCs w:val="16"/>
        </w:rPr>
      </w:pPr>
      <w:r w:rsidRPr="00D0201E">
        <w:rPr>
          <w:rStyle w:val="ad"/>
          <w:rFonts w:ascii="Times New Roman" w:hAnsi="Times New Roman" w:cs="Times New Roman"/>
          <w:b w:val="0"/>
          <w:sz w:val="16"/>
          <w:szCs w:val="16"/>
        </w:rPr>
        <w:t>жилищного строительства или садового дома»№ 23 от 15.04.2019 г.</w:t>
      </w:r>
    </w:p>
    <w:p w:rsidR="00C932BF" w:rsidRPr="00D0201E" w:rsidRDefault="00C932BF" w:rsidP="00543CAC">
      <w:pPr>
        <w:spacing w:after="0" w:line="240" w:lineRule="auto"/>
        <w:ind w:firstLine="720"/>
        <w:contextualSpacing/>
        <w:jc w:val="both"/>
        <w:rPr>
          <w:rFonts w:ascii="Times New Roman" w:hAnsi="Times New Roman" w:cs="Times New Roman"/>
          <w:sz w:val="16"/>
          <w:szCs w:val="16"/>
        </w:rPr>
      </w:pPr>
    </w:p>
    <w:p w:rsidR="00C932BF" w:rsidRPr="00D0201E" w:rsidRDefault="00C932BF" w:rsidP="00543CAC">
      <w:pPr>
        <w:pStyle w:val="ConsPlusNonformat"/>
        <w:jc w:val="both"/>
        <w:rPr>
          <w:rFonts w:ascii="Times New Roman" w:hAnsi="Times New Roman" w:cs="Times New Roman"/>
          <w:sz w:val="16"/>
          <w:szCs w:val="16"/>
        </w:rPr>
      </w:pPr>
      <w:bookmarkStart w:id="40" w:name="P866"/>
      <w:bookmarkStart w:id="41" w:name="OLE_LINK13"/>
      <w:bookmarkStart w:id="42" w:name="OLE_LINK14"/>
      <w:bookmarkEnd w:id="40"/>
      <w:r w:rsidRPr="00D0201E">
        <w:rPr>
          <w:rFonts w:ascii="Times New Roman" w:hAnsi="Times New Roman" w:cs="Times New Roman"/>
          <w:sz w:val="16"/>
          <w:szCs w:val="16"/>
        </w:rPr>
        <w:t>Администрация Магаринского сельского поселения Шумерлинского района</w:t>
      </w:r>
      <w:bookmarkEnd w:id="41"/>
      <w:bookmarkEnd w:id="42"/>
    </w:p>
    <w:p w:rsidR="00C932BF" w:rsidRPr="00D0201E" w:rsidRDefault="00C932BF" w:rsidP="00543CAC">
      <w:pPr>
        <w:pStyle w:val="HTML0"/>
        <w:jc w:val="both"/>
        <w:rPr>
          <w:rFonts w:ascii="Times New Roman" w:hAnsi="Times New Roman" w:cs="Times New Roman"/>
          <w:sz w:val="16"/>
          <w:szCs w:val="16"/>
        </w:rPr>
      </w:pPr>
      <w:r w:rsidRPr="00D0201E">
        <w:rPr>
          <w:rFonts w:ascii="Times New Roman" w:hAnsi="Times New Roman" w:cs="Times New Roman"/>
          <w:sz w:val="16"/>
          <w:szCs w:val="16"/>
        </w:rPr>
        <w:t>_________________________________________________________________________</w:t>
      </w:r>
    </w:p>
    <w:p w:rsidR="00C932BF" w:rsidRPr="00D0201E" w:rsidRDefault="00C932BF" w:rsidP="00543CAC">
      <w:pPr>
        <w:pStyle w:val="HTML0"/>
        <w:jc w:val="center"/>
        <w:rPr>
          <w:rFonts w:ascii="Times New Roman" w:hAnsi="Times New Roman" w:cs="Times New Roman"/>
          <w:b w:val="0"/>
          <w:sz w:val="16"/>
          <w:szCs w:val="16"/>
        </w:rPr>
      </w:pPr>
      <w:r w:rsidRPr="00D0201E">
        <w:rPr>
          <w:rFonts w:ascii="Times New Roman" w:hAnsi="Times New Roman" w:cs="Times New Roman"/>
          <w:b w:val="0"/>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932BF" w:rsidRPr="00D0201E" w:rsidRDefault="00C932BF" w:rsidP="007A4C81">
      <w:pPr>
        <w:pStyle w:val="HTML0"/>
        <w:jc w:val="right"/>
        <w:rPr>
          <w:rFonts w:ascii="Times New Roman" w:hAnsi="Times New Roman" w:cs="Times New Roman"/>
          <w:sz w:val="16"/>
          <w:szCs w:val="16"/>
        </w:rPr>
      </w:pPr>
      <w:r w:rsidRPr="00D0201E">
        <w:rPr>
          <w:rFonts w:ascii="Times New Roman" w:hAnsi="Times New Roman" w:cs="Times New Roman"/>
          <w:sz w:val="16"/>
          <w:szCs w:val="16"/>
        </w:rPr>
        <w:t xml:space="preserve">  </w:t>
      </w:r>
      <w:r w:rsidR="007A4C81" w:rsidRPr="00D0201E">
        <w:rPr>
          <w:rFonts w:ascii="Times New Roman" w:hAnsi="Times New Roman" w:cs="Times New Roman"/>
          <w:sz w:val="16"/>
          <w:szCs w:val="16"/>
        </w:rPr>
        <w:t xml:space="preserve">                     </w:t>
      </w:r>
      <w:r w:rsidRPr="00D0201E">
        <w:rPr>
          <w:rFonts w:ascii="Times New Roman" w:hAnsi="Times New Roman" w:cs="Times New Roman"/>
          <w:sz w:val="16"/>
          <w:szCs w:val="16"/>
        </w:rPr>
        <w:t>Кому:</w:t>
      </w:r>
    </w:p>
    <w:p w:rsidR="00C932BF" w:rsidRPr="00D0201E" w:rsidRDefault="00C932BF" w:rsidP="007A4C81">
      <w:pPr>
        <w:pStyle w:val="HTML0"/>
        <w:jc w:val="right"/>
        <w:rPr>
          <w:rFonts w:ascii="Times New Roman" w:hAnsi="Times New Roman" w:cs="Times New Roman"/>
          <w:sz w:val="16"/>
          <w:szCs w:val="16"/>
        </w:rPr>
      </w:pPr>
      <w:r w:rsidRPr="00D0201E">
        <w:rPr>
          <w:rFonts w:ascii="Times New Roman" w:hAnsi="Times New Roman" w:cs="Times New Roman"/>
          <w:sz w:val="16"/>
          <w:szCs w:val="16"/>
        </w:rPr>
        <w:t xml:space="preserve">                                                                                ____________________________</w:t>
      </w:r>
    </w:p>
    <w:p w:rsidR="00C932BF" w:rsidRPr="00D0201E" w:rsidRDefault="00C932BF" w:rsidP="007A4C81">
      <w:pPr>
        <w:pStyle w:val="HTML0"/>
        <w:jc w:val="right"/>
        <w:rPr>
          <w:rFonts w:ascii="Times New Roman" w:hAnsi="Times New Roman" w:cs="Times New Roman"/>
          <w:sz w:val="16"/>
          <w:szCs w:val="16"/>
        </w:rPr>
      </w:pPr>
      <w:r w:rsidRPr="00D0201E">
        <w:rPr>
          <w:rFonts w:ascii="Times New Roman" w:hAnsi="Times New Roman" w:cs="Times New Roman"/>
          <w:sz w:val="16"/>
          <w:szCs w:val="16"/>
        </w:rPr>
        <w:t xml:space="preserve">                                                                                                                                                                Почтовый адрес:_____________</w:t>
      </w:r>
    </w:p>
    <w:p w:rsidR="00C932BF" w:rsidRPr="00D0201E" w:rsidRDefault="00C932BF" w:rsidP="007A4C81">
      <w:pPr>
        <w:pStyle w:val="HTML0"/>
        <w:jc w:val="right"/>
        <w:rPr>
          <w:rFonts w:ascii="Times New Roman" w:hAnsi="Times New Roman" w:cs="Times New Roman"/>
          <w:sz w:val="16"/>
          <w:szCs w:val="16"/>
        </w:rPr>
      </w:pPr>
      <w:r w:rsidRPr="00D0201E">
        <w:rPr>
          <w:rFonts w:ascii="Times New Roman" w:hAnsi="Times New Roman" w:cs="Times New Roman"/>
          <w:sz w:val="16"/>
          <w:szCs w:val="16"/>
        </w:rPr>
        <w:t xml:space="preserve">                                                                                                                                                                ____________________________</w:t>
      </w:r>
    </w:p>
    <w:p w:rsidR="00C932BF" w:rsidRPr="00D0201E" w:rsidRDefault="00C932BF" w:rsidP="007A4C81">
      <w:pPr>
        <w:pStyle w:val="HTML0"/>
        <w:jc w:val="right"/>
        <w:rPr>
          <w:rFonts w:ascii="Times New Roman" w:hAnsi="Times New Roman" w:cs="Times New Roman"/>
          <w:sz w:val="16"/>
          <w:szCs w:val="16"/>
        </w:rPr>
      </w:pPr>
      <w:r w:rsidRPr="00D0201E">
        <w:rPr>
          <w:rFonts w:ascii="Times New Roman" w:hAnsi="Times New Roman" w:cs="Times New Roman"/>
          <w:sz w:val="16"/>
          <w:szCs w:val="16"/>
        </w:rPr>
        <w:t xml:space="preserve">                                                                               Адрес электронной почты (при наличии):</w:t>
      </w:r>
    </w:p>
    <w:p w:rsidR="00C932BF" w:rsidRPr="00D0201E" w:rsidRDefault="00C932BF" w:rsidP="007A4C81">
      <w:pPr>
        <w:pStyle w:val="HTML0"/>
        <w:jc w:val="right"/>
        <w:rPr>
          <w:rFonts w:ascii="Times New Roman" w:hAnsi="Times New Roman" w:cs="Times New Roman"/>
          <w:sz w:val="16"/>
          <w:szCs w:val="16"/>
        </w:rPr>
      </w:pPr>
      <w:r w:rsidRPr="00D0201E">
        <w:rPr>
          <w:rFonts w:ascii="Times New Roman" w:hAnsi="Times New Roman" w:cs="Times New Roman"/>
          <w:sz w:val="16"/>
          <w:szCs w:val="16"/>
        </w:rPr>
        <w:t xml:space="preserve">                                                                               ____________________________</w:t>
      </w:r>
    </w:p>
    <w:p w:rsidR="00C932BF" w:rsidRPr="00D0201E" w:rsidRDefault="00C932BF" w:rsidP="007A4C81">
      <w:pPr>
        <w:pStyle w:val="HTML0"/>
        <w:jc w:val="center"/>
        <w:rPr>
          <w:rFonts w:ascii="Times New Roman" w:hAnsi="Times New Roman" w:cs="Times New Roman"/>
          <w:b w:val="0"/>
          <w:sz w:val="16"/>
          <w:szCs w:val="16"/>
        </w:rPr>
      </w:pPr>
      <w:r w:rsidRPr="00D0201E">
        <w:rPr>
          <w:rFonts w:ascii="Times New Roman" w:hAnsi="Times New Roman" w:cs="Times New Roman"/>
          <w:b w:val="0"/>
          <w:sz w:val="16"/>
          <w:szCs w:val="16"/>
        </w:rPr>
        <w:t>Уведомление о соответствии указанных в уведомлении о планируемых</w:t>
      </w:r>
      <w:r w:rsidR="007A4C81" w:rsidRPr="00D0201E">
        <w:rPr>
          <w:rFonts w:ascii="Times New Roman" w:hAnsi="Times New Roman" w:cs="Times New Roman"/>
          <w:b w:val="0"/>
          <w:sz w:val="16"/>
          <w:szCs w:val="16"/>
        </w:rPr>
        <w:t xml:space="preserve"> </w:t>
      </w:r>
      <w:r w:rsidRPr="00D0201E">
        <w:rPr>
          <w:rFonts w:ascii="Times New Roman" w:hAnsi="Times New Roman" w:cs="Times New Roman"/>
          <w:b w:val="0"/>
          <w:sz w:val="16"/>
          <w:szCs w:val="16"/>
        </w:rPr>
        <w:t>строительстве или реконструкции объекта индивидуального жилищного</w:t>
      </w:r>
      <w:r w:rsidR="007A4C81" w:rsidRPr="00D0201E">
        <w:rPr>
          <w:rFonts w:ascii="Times New Roman" w:hAnsi="Times New Roman" w:cs="Times New Roman"/>
          <w:b w:val="0"/>
          <w:sz w:val="16"/>
          <w:szCs w:val="16"/>
        </w:rPr>
        <w:t xml:space="preserve"> </w:t>
      </w:r>
      <w:r w:rsidRPr="00D0201E">
        <w:rPr>
          <w:rFonts w:ascii="Times New Roman" w:hAnsi="Times New Roman" w:cs="Times New Roman"/>
          <w:b w:val="0"/>
          <w:sz w:val="16"/>
          <w:szCs w:val="16"/>
        </w:rPr>
        <w:t>строительства или садового дома параметров объекта индивидуального</w:t>
      </w:r>
      <w:r w:rsidR="007A4C81" w:rsidRPr="00D0201E">
        <w:rPr>
          <w:rFonts w:ascii="Times New Roman" w:hAnsi="Times New Roman" w:cs="Times New Roman"/>
          <w:b w:val="0"/>
          <w:sz w:val="16"/>
          <w:szCs w:val="16"/>
        </w:rPr>
        <w:t xml:space="preserve"> </w:t>
      </w:r>
      <w:r w:rsidRPr="00D0201E">
        <w:rPr>
          <w:rFonts w:ascii="Times New Roman" w:hAnsi="Times New Roman" w:cs="Times New Roman"/>
          <w:b w:val="0"/>
          <w:sz w:val="16"/>
          <w:szCs w:val="16"/>
        </w:rPr>
        <w:t>жилищного строительства или садового дома установленным параметрам и</w:t>
      </w:r>
      <w:r w:rsidR="007A4C81" w:rsidRPr="00D0201E">
        <w:rPr>
          <w:rFonts w:ascii="Times New Roman" w:hAnsi="Times New Roman" w:cs="Times New Roman"/>
          <w:b w:val="0"/>
          <w:sz w:val="16"/>
          <w:szCs w:val="16"/>
        </w:rPr>
        <w:t xml:space="preserve"> </w:t>
      </w:r>
      <w:r w:rsidRPr="00D0201E">
        <w:rPr>
          <w:rFonts w:ascii="Times New Roman" w:hAnsi="Times New Roman" w:cs="Times New Roman"/>
          <w:b w:val="0"/>
          <w:sz w:val="16"/>
          <w:szCs w:val="16"/>
        </w:rPr>
        <w:t>допустимости размещения объекта индивидуального жилищного</w:t>
      </w:r>
      <w:r w:rsidR="007A4C81" w:rsidRPr="00D0201E">
        <w:rPr>
          <w:rFonts w:ascii="Times New Roman" w:hAnsi="Times New Roman" w:cs="Times New Roman"/>
          <w:b w:val="0"/>
          <w:sz w:val="16"/>
          <w:szCs w:val="16"/>
        </w:rPr>
        <w:t xml:space="preserve"> </w:t>
      </w:r>
      <w:r w:rsidRPr="00D0201E">
        <w:rPr>
          <w:rFonts w:ascii="Times New Roman" w:hAnsi="Times New Roman" w:cs="Times New Roman"/>
          <w:b w:val="0"/>
          <w:sz w:val="16"/>
          <w:szCs w:val="16"/>
        </w:rPr>
        <w:t>строительства или садового дома на земельном участке</w:t>
      </w:r>
    </w:p>
    <w:p w:rsidR="00C932BF" w:rsidRPr="00D0201E" w:rsidRDefault="00C932BF" w:rsidP="00543CAC">
      <w:pPr>
        <w:pStyle w:val="HTML0"/>
        <w:jc w:val="center"/>
        <w:rPr>
          <w:rFonts w:ascii="Times New Roman" w:hAnsi="Times New Roman" w:cs="Times New Roman"/>
          <w:b w:val="0"/>
          <w:sz w:val="16"/>
          <w:szCs w:val="16"/>
        </w:rPr>
      </w:pPr>
    </w:p>
    <w:p w:rsidR="00C932BF" w:rsidRPr="00D0201E" w:rsidRDefault="00C932BF" w:rsidP="00543CAC">
      <w:pPr>
        <w:pStyle w:val="HTML0"/>
        <w:jc w:val="both"/>
        <w:rPr>
          <w:rFonts w:ascii="Times New Roman" w:hAnsi="Times New Roman" w:cs="Times New Roman"/>
          <w:sz w:val="16"/>
          <w:szCs w:val="16"/>
        </w:rPr>
      </w:pPr>
      <w:r w:rsidRPr="00D0201E">
        <w:rPr>
          <w:rFonts w:ascii="Times New Roman" w:hAnsi="Times New Roman" w:cs="Times New Roman"/>
          <w:sz w:val="16"/>
          <w:szCs w:val="16"/>
        </w:rPr>
        <w:t>"___"____________ 20__ г.                                                                      N ______________</w:t>
      </w:r>
    </w:p>
    <w:p w:rsidR="00C932BF" w:rsidRPr="00D0201E" w:rsidRDefault="00C932BF" w:rsidP="00543CAC">
      <w:pPr>
        <w:pStyle w:val="HTML0"/>
        <w:jc w:val="both"/>
        <w:rPr>
          <w:rFonts w:ascii="Times New Roman" w:hAnsi="Times New Roman" w:cs="Times New Roman"/>
          <w:sz w:val="16"/>
          <w:szCs w:val="16"/>
        </w:rPr>
      </w:pPr>
      <w:r w:rsidRPr="00D0201E">
        <w:rPr>
          <w:rFonts w:ascii="Times New Roman" w:hAnsi="Times New Roman" w:cs="Times New Roman"/>
          <w:sz w:val="16"/>
          <w:szCs w:val="16"/>
        </w:rPr>
        <w:t xml:space="preserve">     </w:t>
      </w:r>
    </w:p>
    <w:p w:rsidR="00C932BF" w:rsidRPr="00D0201E" w:rsidRDefault="00C932BF" w:rsidP="00543CAC">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 xml:space="preserve">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w:t>
      </w:r>
    </w:p>
    <w:p w:rsidR="00C932BF" w:rsidRPr="00D0201E" w:rsidRDefault="00C932BF" w:rsidP="00543CAC">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направленного (дата направления уведомления)           ________________________________</w:t>
      </w:r>
    </w:p>
    <w:p w:rsidR="00C932BF" w:rsidRPr="00D0201E" w:rsidRDefault="00C932BF" w:rsidP="00543CAC">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зарегистрированного (дата и номер регистрации уведомления)   ___________________________</w:t>
      </w:r>
    </w:p>
    <w:p w:rsidR="00C932BF" w:rsidRPr="00D0201E" w:rsidRDefault="00C932BF" w:rsidP="00543CAC">
      <w:pPr>
        <w:pStyle w:val="HTML0"/>
        <w:jc w:val="both"/>
        <w:rPr>
          <w:rFonts w:ascii="Times New Roman" w:hAnsi="Times New Roman" w:cs="Times New Roman"/>
          <w:b w:val="0"/>
          <w:sz w:val="16"/>
          <w:szCs w:val="16"/>
        </w:rPr>
      </w:pPr>
    </w:p>
    <w:p w:rsidR="00C932BF" w:rsidRPr="00D0201E" w:rsidRDefault="00C932BF" w:rsidP="00543CAC">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932BF" w:rsidRPr="00D0201E" w:rsidRDefault="00C932BF" w:rsidP="00543CAC">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_________________________________________________________________________</w:t>
      </w:r>
    </w:p>
    <w:p w:rsidR="00C932BF" w:rsidRPr="00D0201E" w:rsidRDefault="00C932BF" w:rsidP="00543CAC">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_________________________________________________________________________</w:t>
      </w:r>
    </w:p>
    <w:p w:rsidR="00C932BF" w:rsidRPr="00D0201E" w:rsidRDefault="00C932BF" w:rsidP="00543CAC">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(кадастровый номер земельного участка (при наличии), адрес или описание местоположения земельного участка)</w:t>
      </w:r>
    </w:p>
    <w:p w:rsidR="00C932BF" w:rsidRPr="00D0201E" w:rsidRDefault="00C932BF" w:rsidP="00543CAC">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____________________________________  ____________  ____________________</w:t>
      </w:r>
    </w:p>
    <w:p w:rsidR="00C932BF" w:rsidRPr="00D0201E" w:rsidRDefault="00C932BF" w:rsidP="00543CAC">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(должность уполномоченного лица                                (подпись)              (расшифровка подписи)</w:t>
      </w:r>
    </w:p>
    <w:p w:rsidR="00C932BF" w:rsidRPr="00D0201E" w:rsidRDefault="00C932BF" w:rsidP="00543CAC">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 xml:space="preserve">уполномоченного на выдачу разрешений </w:t>
      </w:r>
    </w:p>
    <w:p w:rsidR="00C932BF" w:rsidRPr="00D0201E" w:rsidRDefault="00C932BF" w:rsidP="00543CAC">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на строительство федерального органа</w:t>
      </w:r>
    </w:p>
    <w:p w:rsidR="00C932BF" w:rsidRPr="00D0201E" w:rsidRDefault="00C932BF" w:rsidP="00543CAC">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 xml:space="preserve">исполнительной власти, органа    </w:t>
      </w:r>
    </w:p>
    <w:p w:rsidR="00C932BF" w:rsidRPr="00D0201E" w:rsidRDefault="00C932BF" w:rsidP="00543CAC">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исполнительной власти субъекта</w:t>
      </w:r>
    </w:p>
    <w:p w:rsidR="00C932BF" w:rsidRPr="00D0201E" w:rsidRDefault="00C932BF" w:rsidP="00543CAC">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Российской Федерации, органа       местного самоуправления)</w:t>
      </w:r>
    </w:p>
    <w:p w:rsidR="00C932BF" w:rsidRPr="00D0201E" w:rsidRDefault="00C932BF" w:rsidP="00543CAC">
      <w:pPr>
        <w:pStyle w:val="HTML0"/>
        <w:jc w:val="both"/>
        <w:rPr>
          <w:rFonts w:ascii="Times New Roman" w:hAnsi="Times New Roman" w:cs="Times New Roman"/>
          <w:b w:val="0"/>
          <w:sz w:val="16"/>
          <w:szCs w:val="16"/>
        </w:rPr>
      </w:pPr>
    </w:p>
    <w:p w:rsidR="00C932BF" w:rsidRPr="00D0201E" w:rsidRDefault="00C932BF" w:rsidP="00543CAC">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М.П.</w:t>
      </w:r>
    </w:p>
    <w:p w:rsidR="007A4C81" w:rsidRPr="00D0201E" w:rsidRDefault="007A4C81" w:rsidP="007A4C81">
      <w:pPr>
        <w:pStyle w:val="ConsPlusNormal"/>
        <w:jc w:val="right"/>
        <w:rPr>
          <w:rFonts w:ascii="Times New Roman" w:hAnsi="Times New Roman" w:cs="Times New Roman"/>
          <w:sz w:val="16"/>
          <w:szCs w:val="16"/>
        </w:rPr>
      </w:pPr>
      <w:r w:rsidRPr="00D0201E">
        <w:rPr>
          <w:rFonts w:ascii="Times New Roman" w:hAnsi="Times New Roman" w:cs="Times New Roman"/>
          <w:sz w:val="16"/>
          <w:szCs w:val="16"/>
        </w:rPr>
        <w:t>Приложение №4</w:t>
      </w:r>
    </w:p>
    <w:p w:rsidR="007A4C81" w:rsidRPr="00D0201E" w:rsidRDefault="007A4C81" w:rsidP="007A4C81">
      <w:pPr>
        <w:spacing w:after="0" w:line="240" w:lineRule="auto"/>
        <w:ind w:left="-108" w:firstLine="142"/>
        <w:jc w:val="right"/>
        <w:rPr>
          <w:rStyle w:val="ad"/>
          <w:rFonts w:ascii="Times New Roman" w:hAnsi="Times New Roman" w:cs="Times New Roman"/>
          <w:b w:val="0"/>
          <w:sz w:val="16"/>
          <w:szCs w:val="16"/>
        </w:rPr>
      </w:pPr>
      <w:r w:rsidRPr="00D0201E">
        <w:rPr>
          <w:rStyle w:val="ac"/>
          <w:rFonts w:ascii="Times New Roman" w:hAnsi="Times New Roman" w:cs="Times New Roman"/>
          <w:b w:val="0"/>
          <w:color w:val="auto"/>
          <w:sz w:val="16"/>
          <w:szCs w:val="16"/>
        </w:rPr>
        <w:t xml:space="preserve">к </w:t>
      </w:r>
      <w:r w:rsidRPr="00D0201E">
        <w:rPr>
          <w:rStyle w:val="ad"/>
          <w:rFonts w:ascii="Times New Roman" w:hAnsi="Times New Roman" w:cs="Times New Roman"/>
          <w:b w:val="0"/>
          <w:sz w:val="16"/>
          <w:szCs w:val="16"/>
        </w:rPr>
        <w:t xml:space="preserve">Административному регламенту администрации Магаринского сельского поселения </w:t>
      </w:r>
    </w:p>
    <w:p w:rsidR="007A4C81" w:rsidRPr="00D0201E" w:rsidRDefault="007A4C81" w:rsidP="007A4C81">
      <w:pPr>
        <w:spacing w:after="0" w:line="240" w:lineRule="auto"/>
        <w:ind w:left="-108" w:firstLine="142"/>
        <w:jc w:val="right"/>
        <w:rPr>
          <w:rStyle w:val="ad"/>
          <w:rFonts w:ascii="Times New Roman" w:hAnsi="Times New Roman" w:cs="Times New Roman"/>
          <w:b w:val="0"/>
          <w:sz w:val="16"/>
          <w:szCs w:val="16"/>
        </w:rPr>
      </w:pPr>
      <w:r w:rsidRPr="00D0201E">
        <w:rPr>
          <w:rStyle w:val="ad"/>
          <w:rFonts w:ascii="Times New Roman" w:hAnsi="Times New Roman" w:cs="Times New Roman"/>
          <w:b w:val="0"/>
          <w:sz w:val="16"/>
          <w:szCs w:val="16"/>
        </w:rPr>
        <w:t xml:space="preserve">Шумерлинского района Чувашской Республики по предоставлению муниципальной услуги </w:t>
      </w:r>
    </w:p>
    <w:p w:rsidR="007A4C81" w:rsidRPr="00D0201E" w:rsidRDefault="007A4C81" w:rsidP="007A4C81">
      <w:pPr>
        <w:spacing w:after="0" w:line="240" w:lineRule="auto"/>
        <w:jc w:val="right"/>
        <w:rPr>
          <w:rStyle w:val="ad"/>
          <w:rFonts w:ascii="Times New Roman" w:hAnsi="Times New Roman" w:cs="Times New Roman"/>
          <w:b w:val="0"/>
          <w:sz w:val="16"/>
          <w:szCs w:val="16"/>
        </w:rPr>
      </w:pPr>
      <w:r w:rsidRPr="00D0201E">
        <w:rPr>
          <w:rStyle w:val="ad"/>
          <w:rFonts w:ascii="Times New Roman" w:hAnsi="Times New Roman" w:cs="Times New Roman"/>
          <w:b w:val="0"/>
          <w:sz w:val="16"/>
          <w:szCs w:val="16"/>
        </w:rPr>
        <w:t xml:space="preserve">«Выдача уведомления строительства или реконструкции объекта индивидуального </w:t>
      </w:r>
    </w:p>
    <w:p w:rsidR="007A4C81" w:rsidRPr="00D0201E" w:rsidRDefault="007A4C81" w:rsidP="007A4C81">
      <w:pPr>
        <w:spacing w:after="0" w:line="240" w:lineRule="auto"/>
        <w:jc w:val="right"/>
        <w:rPr>
          <w:rFonts w:ascii="Times New Roman" w:hAnsi="Times New Roman" w:cs="Times New Roman"/>
          <w:sz w:val="16"/>
          <w:szCs w:val="16"/>
        </w:rPr>
      </w:pPr>
      <w:r w:rsidRPr="00D0201E">
        <w:rPr>
          <w:rStyle w:val="ad"/>
          <w:rFonts w:ascii="Times New Roman" w:hAnsi="Times New Roman" w:cs="Times New Roman"/>
          <w:b w:val="0"/>
          <w:sz w:val="16"/>
          <w:szCs w:val="16"/>
        </w:rPr>
        <w:t xml:space="preserve">жилищного строительства или садового дома» </w:t>
      </w:r>
      <w:r w:rsidRPr="00D0201E">
        <w:rPr>
          <w:rFonts w:ascii="Times New Roman" w:eastAsia="Calibri" w:hAnsi="Times New Roman" w:cs="Times New Roman"/>
          <w:bCs/>
          <w:sz w:val="16"/>
          <w:szCs w:val="16"/>
        </w:rPr>
        <w:t>№ 23 от 15.04. 2019 г.</w:t>
      </w:r>
    </w:p>
    <w:p w:rsidR="007A4C81" w:rsidRPr="00D0201E" w:rsidRDefault="007A4C81" w:rsidP="007A4C81">
      <w:pPr>
        <w:pStyle w:val="HTML0"/>
        <w:jc w:val="both"/>
        <w:rPr>
          <w:rFonts w:ascii="Times New Roman" w:hAnsi="Times New Roman" w:cs="Times New Roman"/>
          <w:sz w:val="16"/>
          <w:szCs w:val="16"/>
        </w:rPr>
      </w:pPr>
      <w:r w:rsidRPr="00D0201E">
        <w:rPr>
          <w:rFonts w:ascii="Times New Roman" w:hAnsi="Times New Roman" w:cs="Times New Roman"/>
          <w:sz w:val="16"/>
          <w:szCs w:val="16"/>
        </w:rPr>
        <w:t>________________________________________________________________________</w:t>
      </w:r>
    </w:p>
    <w:p w:rsidR="007A4C81" w:rsidRPr="00D0201E" w:rsidRDefault="007A4C81" w:rsidP="007A4C81">
      <w:pPr>
        <w:pStyle w:val="HTML0"/>
        <w:jc w:val="center"/>
        <w:rPr>
          <w:rFonts w:ascii="Times New Roman" w:hAnsi="Times New Roman" w:cs="Times New Roman"/>
          <w:b w:val="0"/>
          <w:sz w:val="16"/>
          <w:szCs w:val="16"/>
        </w:rPr>
      </w:pPr>
      <w:r w:rsidRPr="00D0201E">
        <w:rPr>
          <w:rFonts w:ascii="Times New Roman" w:hAnsi="Times New Roman" w:cs="Times New Roman"/>
          <w:b w:val="0"/>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A4C81" w:rsidRPr="00D0201E" w:rsidRDefault="007A4C81" w:rsidP="007A4C81">
      <w:pPr>
        <w:pStyle w:val="HTML0"/>
        <w:jc w:val="both"/>
        <w:rPr>
          <w:rFonts w:ascii="Times New Roman" w:hAnsi="Times New Roman" w:cs="Times New Roman"/>
          <w:sz w:val="16"/>
          <w:szCs w:val="16"/>
        </w:rPr>
      </w:pPr>
      <w:r w:rsidRPr="00D0201E">
        <w:rPr>
          <w:rFonts w:ascii="Times New Roman" w:hAnsi="Times New Roman" w:cs="Times New Roman"/>
          <w:sz w:val="16"/>
          <w:szCs w:val="16"/>
        </w:rPr>
        <w:t xml:space="preserve">                                                                                                                                                                       Кому:</w:t>
      </w:r>
    </w:p>
    <w:p w:rsidR="007A4C81" w:rsidRPr="00D0201E" w:rsidRDefault="007A4C81" w:rsidP="007A4C81">
      <w:pPr>
        <w:pStyle w:val="HTML0"/>
        <w:jc w:val="right"/>
        <w:rPr>
          <w:rFonts w:ascii="Times New Roman" w:hAnsi="Times New Roman" w:cs="Times New Roman"/>
          <w:sz w:val="16"/>
          <w:szCs w:val="16"/>
        </w:rPr>
      </w:pPr>
      <w:r w:rsidRPr="00D0201E">
        <w:rPr>
          <w:rFonts w:ascii="Times New Roman" w:hAnsi="Times New Roman" w:cs="Times New Roman"/>
          <w:sz w:val="16"/>
          <w:szCs w:val="16"/>
        </w:rPr>
        <w:t xml:space="preserve">                                             ____________________________</w:t>
      </w:r>
    </w:p>
    <w:p w:rsidR="007A4C81" w:rsidRPr="00D0201E" w:rsidRDefault="007A4C81" w:rsidP="007A4C81">
      <w:pPr>
        <w:pStyle w:val="HTML0"/>
        <w:jc w:val="right"/>
        <w:rPr>
          <w:rFonts w:ascii="Times New Roman" w:hAnsi="Times New Roman" w:cs="Times New Roman"/>
          <w:sz w:val="16"/>
          <w:szCs w:val="16"/>
        </w:rPr>
      </w:pPr>
      <w:r w:rsidRPr="00D0201E">
        <w:rPr>
          <w:rFonts w:ascii="Times New Roman" w:hAnsi="Times New Roman" w:cs="Times New Roman"/>
          <w:sz w:val="16"/>
          <w:szCs w:val="16"/>
        </w:rPr>
        <w:t xml:space="preserve">                                             ____________________________</w:t>
      </w:r>
    </w:p>
    <w:p w:rsidR="007A4C81" w:rsidRPr="00D0201E" w:rsidRDefault="007A4C81" w:rsidP="007A4C81">
      <w:pPr>
        <w:pStyle w:val="HTML0"/>
        <w:jc w:val="right"/>
        <w:rPr>
          <w:rFonts w:ascii="Times New Roman" w:hAnsi="Times New Roman" w:cs="Times New Roman"/>
          <w:sz w:val="16"/>
          <w:szCs w:val="16"/>
        </w:rPr>
      </w:pPr>
      <w:r w:rsidRPr="00D0201E">
        <w:rPr>
          <w:rFonts w:ascii="Times New Roman" w:hAnsi="Times New Roman" w:cs="Times New Roman"/>
          <w:sz w:val="16"/>
          <w:szCs w:val="16"/>
        </w:rPr>
        <w:t xml:space="preserve">                                             ____________________________</w:t>
      </w:r>
    </w:p>
    <w:p w:rsidR="007A4C81" w:rsidRPr="00D0201E" w:rsidRDefault="007A4C81" w:rsidP="007A4C81">
      <w:pPr>
        <w:pStyle w:val="HTML0"/>
        <w:jc w:val="right"/>
        <w:rPr>
          <w:rFonts w:ascii="Times New Roman" w:hAnsi="Times New Roman" w:cs="Times New Roman"/>
          <w:sz w:val="16"/>
          <w:szCs w:val="16"/>
        </w:rPr>
      </w:pPr>
      <w:r w:rsidRPr="00D0201E">
        <w:rPr>
          <w:rFonts w:ascii="Times New Roman" w:hAnsi="Times New Roman" w:cs="Times New Roman"/>
          <w:sz w:val="16"/>
          <w:szCs w:val="16"/>
        </w:rPr>
        <w:t xml:space="preserve">                                             Почтовый адрес:_____________</w:t>
      </w:r>
    </w:p>
    <w:p w:rsidR="007A4C81" w:rsidRPr="00D0201E" w:rsidRDefault="007A4C81" w:rsidP="007A4C81">
      <w:pPr>
        <w:pStyle w:val="HTML0"/>
        <w:jc w:val="right"/>
        <w:rPr>
          <w:rFonts w:ascii="Times New Roman" w:hAnsi="Times New Roman" w:cs="Times New Roman"/>
          <w:sz w:val="16"/>
          <w:szCs w:val="16"/>
        </w:rPr>
      </w:pPr>
      <w:r w:rsidRPr="00D0201E">
        <w:rPr>
          <w:rFonts w:ascii="Times New Roman" w:hAnsi="Times New Roman" w:cs="Times New Roman"/>
          <w:sz w:val="16"/>
          <w:szCs w:val="16"/>
        </w:rPr>
        <w:t xml:space="preserve">                                             ____________________________</w:t>
      </w:r>
    </w:p>
    <w:p w:rsidR="007A4C81" w:rsidRPr="00D0201E" w:rsidRDefault="007A4C81" w:rsidP="007A4C81">
      <w:pPr>
        <w:pStyle w:val="HTML0"/>
        <w:jc w:val="right"/>
        <w:rPr>
          <w:rFonts w:ascii="Times New Roman" w:hAnsi="Times New Roman" w:cs="Times New Roman"/>
          <w:sz w:val="16"/>
          <w:szCs w:val="16"/>
        </w:rPr>
      </w:pPr>
      <w:r w:rsidRPr="00D0201E">
        <w:rPr>
          <w:rFonts w:ascii="Times New Roman" w:hAnsi="Times New Roman" w:cs="Times New Roman"/>
          <w:sz w:val="16"/>
          <w:szCs w:val="16"/>
        </w:rPr>
        <w:t xml:space="preserve">                                             ____________________________</w:t>
      </w:r>
    </w:p>
    <w:p w:rsidR="007A4C81" w:rsidRPr="00D0201E" w:rsidRDefault="007A4C81" w:rsidP="007A4C81">
      <w:pPr>
        <w:pStyle w:val="HTML0"/>
        <w:jc w:val="right"/>
        <w:rPr>
          <w:rFonts w:ascii="Times New Roman" w:hAnsi="Times New Roman" w:cs="Times New Roman"/>
          <w:sz w:val="16"/>
          <w:szCs w:val="16"/>
        </w:rPr>
      </w:pPr>
      <w:r w:rsidRPr="00D0201E">
        <w:rPr>
          <w:rFonts w:ascii="Times New Roman" w:hAnsi="Times New Roman" w:cs="Times New Roman"/>
          <w:sz w:val="16"/>
          <w:szCs w:val="16"/>
        </w:rPr>
        <w:t>Адрес электронной почты (при</w:t>
      </w:r>
    </w:p>
    <w:p w:rsidR="007A4C81" w:rsidRPr="00D0201E" w:rsidRDefault="007A4C81" w:rsidP="007A4C81">
      <w:pPr>
        <w:pStyle w:val="HTML0"/>
        <w:jc w:val="right"/>
        <w:rPr>
          <w:rFonts w:ascii="Times New Roman" w:hAnsi="Times New Roman" w:cs="Times New Roman"/>
          <w:sz w:val="16"/>
          <w:szCs w:val="16"/>
        </w:rPr>
      </w:pPr>
      <w:r w:rsidRPr="00D0201E">
        <w:rPr>
          <w:rFonts w:ascii="Times New Roman" w:hAnsi="Times New Roman" w:cs="Times New Roman"/>
          <w:sz w:val="16"/>
          <w:szCs w:val="16"/>
        </w:rPr>
        <w:t xml:space="preserve">                                             наличии):___________________</w:t>
      </w:r>
    </w:p>
    <w:p w:rsidR="007A4C81" w:rsidRPr="00D0201E" w:rsidRDefault="007A4C81" w:rsidP="007A4C81">
      <w:pPr>
        <w:pStyle w:val="HTML0"/>
        <w:jc w:val="right"/>
        <w:rPr>
          <w:rFonts w:ascii="Times New Roman" w:hAnsi="Times New Roman" w:cs="Times New Roman"/>
          <w:sz w:val="16"/>
          <w:szCs w:val="16"/>
        </w:rPr>
      </w:pPr>
      <w:r w:rsidRPr="00D0201E">
        <w:rPr>
          <w:rFonts w:ascii="Times New Roman" w:hAnsi="Times New Roman" w:cs="Times New Roman"/>
          <w:sz w:val="16"/>
          <w:szCs w:val="16"/>
        </w:rPr>
        <w:t xml:space="preserve">                                             ____________________________</w:t>
      </w:r>
    </w:p>
    <w:p w:rsidR="007A4C81" w:rsidRPr="00D0201E" w:rsidRDefault="007A4C81" w:rsidP="007A4C81">
      <w:pPr>
        <w:pStyle w:val="HTML0"/>
        <w:jc w:val="both"/>
        <w:rPr>
          <w:rFonts w:ascii="Times New Roman" w:hAnsi="Times New Roman" w:cs="Times New Roman"/>
          <w:sz w:val="16"/>
          <w:szCs w:val="16"/>
        </w:rPr>
      </w:pPr>
    </w:p>
    <w:p w:rsidR="007A4C81" w:rsidRPr="00D0201E" w:rsidRDefault="007A4C81" w:rsidP="007A4C81">
      <w:pPr>
        <w:pStyle w:val="HTML0"/>
        <w:jc w:val="center"/>
        <w:rPr>
          <w:rFonts w:ascii="Times New Roman" w:hAnsi="Times New Roman" w:cs="Times New Roman"/>
          <w:b w:val="0"/>
          <w:sz w:val="16"/>
          <w:szCs w:val="16"/>
        </w:rPr>
      </w:pPr>
      <w:r w:rsidRPr="00D0201E">
        <w:rPr>
          <w:rFonts w:ascii="Times New Roman" w:hAnsi="Times New Roman" w:cs="Times New Roman"/>
          <w:b w:val="0"/>
          <w:sz w:val="16"/>
          <w:szCs w:val="16"/>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A4C81" w:rsidRPr="00D0201E" w:rsidRDefault="007A4C81" w:rsidP="007A4C81">
      <w:pPr>
        <w:pStyle w:val="HTML0"/>
        <w:jc w:val="center"/>
        <w:rPr>
          <w:rFonts w:ascii="Times New Roman" w:hAnsi="Times New Roman" w:cs="Times New Roman"/>
          <w:b w:val="0"/>
          <w:sz w:val="16"/>
          <w:szCs w:val="16"/>
        </w:rPr>
      </w:pPr>
    </w:p>
    <w:p w:rsidR="007A4C81" w:rsidRPr="00D0201E" w:rsidRDefault="007A4C81" w:rsidP="007A4C81">
      <w:pPr>
        <w:pStyle w:val="HTML0"/>
        <w:jc w:val="both"/>
        <w:rPr>
          <w:rFonts w:ascii="Times New Roman" w:hAnsi="Times New Roman" w:cs="Times New Roman"/>
          <w:sz w:val="16"/>
          <w:szCs w:val="16"/>
        </w:rPr>
      </w:pPr>
      <w:r w:rsidRPr="00D0201E">
        <w:rPr>
          <w:rFonts w:ascii="Times New Roman" w:hAnsi="Times New Roman" w:cs="Times New Roman"/>
          <w:sz w:val="16"/>
          <w:szCs w:val="16"/>
        </w:rPr>
        <w:t>"___"____________         20__ г.                                                                                         N ______________</w:t>
      </w:r>
    </w:p>
    <w:p w:rsidR="007A4C81" w:rsidRPr="00D0201E" w:rsidRDefault="007A4C81" w:rsidP="007A4C81">
      <w:pPr>
        <w:pStyle w:val="HTML0"/>
        <w:jc w:val="both"/>
        <w:rPr>
          <w:rFonts w:ascii="Times New Roman" w:hAnsi="Times New Roman" w:cs="Times New Roman"/>
          <w:sz w:val="16"/>
          <w:szCs w:val="16"/>
        </w:rPr>
      </w:pPr>
    </w:p>
    <w:p w:rsidR="007A4C81" w:rsidRPr="00D0201E" w:rsidRDefault="007A4C81" w:rsidP="007A4C81">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7A4C81" w:rsidRPr="00D0201E" w:rsidRDefault="007A4C81" w:rsidP="007A4C81">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Направленного (дата направления уведомления)        ________________________________</w:t>
      </w:r>
    </w:p>
    <w:p w:rsidR="007A4C81" w:rsidRPr="00D0201E" w:rsidRDefault="007A4C81" w:rsidP="007A4C81">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Зарегистрированного (дата и номер регистрации уведомления) _______________________</w:t>
      </w:r>
    </w:p>
    <w:p w:rsidR="007A4C81" w:rsidRPr="00D0201E" w:rsidRDefault="007A4C81" w:rsidP="007A4C81">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уведомляем:</w:t>
      </w:r>
    </w:p>
    <w:p w:rsidR="007A4C81" w:rsidRPr="00D0201E" w:rsidRDefault="007A4C81" w:rsidP="007A4C81">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7A4C81" w:rsidRPr="00D0201E" w:rsidRDefault="007A4C81" w:rsidP="007A4C81">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_____________________________________________________________________________</w:t>
      </w:r>
    </w:p>
    <w:p w:rsidR="007A4C81" w:rsidRPr="00D0201E" w:rsidRDefault="007A4C81" w:rsidP="007A4C81">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 xml:space="preserve"> (сведения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w:t>
      </w:r>
      <w:hyperlink r:id="rId106" w:anchor="/document/12138258/entry/30" w:history="1">
        <w:r w:rsidRPr="00D0201E">
          <w:rPr>
            <w:rStyle w:val="a7"/>
            <w:rFonts w:ascii="Times New Roman" w:eastAsia="SimSun" w:hAnsi="Times New Roman" w:cs="Times New Roman"/>
            <w:b w:val="0"/>
            <w:sz w:val="16"/>
            <w:szCs w:val="16"/>
          </w:rPr>
          <w:t>Градостроительным</w:t>
        </w:r>
      </w:hyperlink>
      <w:r w:rsidRPr="00D0201E">
        <w:rPr>
          <w:rFonts w:ascii="Times New Roman" w:hAnsi="Times New Roman" w:cs="Times New Roman"/>
          <w:b w:val="0"/>
          <w:sz w:val="16"/>
          <w:szCs w:val="16"/>
        </w:rPr>
        <w:t xml:space="preserve"> </w:t>
      </w:r>
      <w:r w:rsidRPr="00D0201E">
        <w:rPr>
          <w:rStyle w:val="s11"/>
          <w:rFonts w:ascii="Times New Roman" w:eastAsia="SimSun" w:hAnsi="Times New Roman" w:cs="Times New Roman"/>
          <w:b w:val="0"/>
          <w:sz w:val="16"/>
          <w:szCs w:val="16"/>
        </w:rPr>
        <w:t>кодексом</w:t>
      </w:r>
      <w:r w:rsidRPr="00D0201E">
        <w:rPr>
          <w:rFonts w:ascii="Times New Roman" w:hAnsi="Times New Roman" w:cs="Times New Roman"/>
          <w:b w:val="0"/>
          <w:sz w:val="16"/>
          <w:szCs w:val="16"/>
        </w:rPr>
        <w:t xml:space="preserve">  Российской Федерации  (Собрание  законодательства Российской Федерации, 2005, N 1, ст. 16; 2018, N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7A4C81" w:rsidRPr="00D0201E" w:rsidRDefault="007A4C81" w:rsidP="007A4C81">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7A4C81" w:rsidRPr="00D0201E" w:rsidRDefault="007A4C81" w:rsidP="007A4C81">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_____________________________________________________________________________________</w:t>
      </w:r>
    </w:p>
    <w:p w:rsidR="007A4C81" w:rsidRPr="00D0201E" w:rsidRDefault="007A4C81" w:rsidP="007A4C81">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 xml:space="preserve"> (сведения о видах разрешенного использования земельного участка и (или) ограничениях,  установленных в соответствии с </w:t>
      </w:r>
      <w:hyperlink r:id="rId107" w:anchor="/document/12124624/entry/2" w:history="1">
        <w:r w:rsidRPr="00D0201E">
          <w:rPr>
            <w:rStyle w:val="a7"/>
            <w:rFonts w:ascii="Times New Roman" w:eastAsia="SimSun" w:hAnsi="Times New Roman" w:cs="Times New Roman"/>
            <w:b w:val="0"/>
            <w:sz w:val="16"/>
            <w:szCs w:val="16"/>
          </w:rPr>
          <w:t>земельным</w:t>
        </w:r>
      </w:hyperlink>
      <w:r w:rsidRPr="00D0201E">
        <w:rPr>
          <w:rFonts w:ascii="Times New Roman" w:hAnsi="Times New Roman" w:cs="Times New Roman"/>
          <w:b w:val="0"/>
          <w:sz w:val="16"/>
          <w:szCs w:val="16"/>
        </w:rPr>
        <w:t xml:space="preserve">  и  иным законодательством Российской Федерации и действующими на дату поступления уведомления)</w:t>
      </w:r>
    </w:p>
    <w:p w:rsidR="007A4C81" w:rsidRPr="00D0201E" w:rsidRDefault="007A4C81" w:rsidP="007A4C81">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7A4C81" w:rsidRPr="00D0201E" w:rsidRDefault="007A4C81" w:rsidP="007A4C81">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_________________________________________________________________________</w:t>
      </w:r>
    </w:p>
    <w:p w:rsidR="007A4C81" w:rsidRPr="00D0201E" w:rsidRDefault="007A4C81" w:rsidP="007A4C81">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 xml:space="preserve">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7A4C81" w:rsidRPr="00D0201E" w:rsidRDefault="007A4C81" w:rsidP="007A4C81">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7A4C81" w:rsidRPr="00D0201E" w:rsidRDefault="007A4C81" w:rsidP="007A4C81">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_________________________________________________________________________</w:t>
      </w:r>
    </w:p>
    <w:p w:rsidR="007A4C81" w:rsidRPr="00D0201E" w:rsidRDefault="007A4C81" w:rsidP="007A4C81">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7A4C81" w:rsidRPr="00D0201E" w:rsidRDefault="007A4C81" w:rsidP="007A4C81">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____________________________________  ____________  _____________________</w:t>
      </w:r>
    </w:p>
    <w:p w:rsidR="007A4C81" w:rsidRPr="00D0201E" w:rsidRDefault="007A4C81" w:rsidP="007A4C81">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(должность уполномоченного лица                  (подпись)         (расшифровка подписи)</w:t>
      </w:r>
    </w:p>
    <w:p w:rsidR="007A4C81" w:rsidRPr="00D0201E" w:rsidRDefault="007A4C81" w:rsidP="007A4C81">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уполномоченного на выдачу разрешений</w:t>
      </w:r>
    </w:p>
    <w:p w:rsidR="007A4C81" w:rsidRPr="00D0201E" w:rsidRDefault="007A4C81" w:rsidP="007A4C81">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на строительство федерального органа</w:t>
      </w:r>
    </w:p>
    <w:p w:rsidR="007A4C81" w:rsidRPr="00D0201E" w:rsidRDefault="007A4C81" w:rsidP="007A4C81">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исполнительной власти, органа</w:t>
      </w:r>
    </w:p>
    <w:p w:rsidR="007A4C81" w:rsidRPr="00D0201E" w:rsidRDefault="007A4C81" w:rsidP="007A4C81">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исполнительной власти субъекта</w:t>
      </w:r>
    </w:p>
    <w:p w:rsidR="007A4C81" w:rsidRPr="00D0201E" w:rsidRDefault="007A4C81" w:rsidP="007A4C81">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Российской Федерации, органа</w:t>
      </w:r>
    </w:p>
    <w:p w:rsidR="007A4C81" w:rsidRPr="00D0201E" w:rsidRDefault="007A4C81" w:rsidP="007A4C81">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местного самоуправления)</w:t>
      </w:r>
    </w:p>
    <w:p w:rsidR="007A4C81" w:rsidRPr="00D0201E" w:rsidRDefault="007A4C81" w:rsidP="007A4C81">
      <w:pPr>
        <w:pStyle w:val="HTML0"/>
        <w:jc w:val="both"/>
        <w:rPr>
          <w:rFonts w:ascii="Times New Roman" w:hAnsi="Times New Roman" w:cs="Times New Roman"/>
          <w:b w:val="0"/>
          <w:sz w:val="16"/>
          <w:szCs w:val="16"/>
        </w:rPr>
      </w:pPr>
    </w:p>
    <w:p w:rsidR="007A4C81" w:rsidRPr="00D0201E" w:rsidRDefault="007A4C81" w:rsidP="007A4C81">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М.П.</w:t>
      </w:r>
    </w:p>
    <w:p w:rsidR="007A4C81" w:rsidRPr="00D0201E" w:rsidRDefault="007A4C81" w:rsidP="007A4C81">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К настоящему уведомлению прилагаются:</w:t>
      </w:r>
    </w:p>
    <w:p w:rsidR="007A4C81" w:rsidRPr="00D0201E" w:rsidRDefault="007A4C81" w:rsidP="007A4C81">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_____________________________________________________________________________________</w:t>
      </w:r>
    </w:p>
    <w:p w:rsidR="007A4C81" w:rsidRPr="00D0201E" w:rsidRDefault="007A4C81" w:rsidP="007A4C81">
      <w:pPr>
        <w:pStyle w:val="ConsPlusNormal"/>
        <w:jc w:val="right"/>
        <w:rPr>
          <w:rFonts w:ascii="Times New Roman" w:hAnsi="Times New Roman" w:cs="Times New Roman"/>
          <w:sz w:val="16"/>
          <w:szCs w:val="16"/>
        </w:rPr>
      </w:pPr>
      <w:r w:rsidRPr="00D0201E">
        <w:rPr>
          <w:rFonts w:ascii="Times New Roman" w:hAnsi="Times New Roman" w:cs="Times New Roman"/>
          <w:sz w:val="16"/>
          <w:szCs w:val="16"/>
        </w:rPr>
        <w:t>Приложение №5</w:t>
      </w:r>
    </w:p>
    <w:p w:rsidR="007A4C81" w:rsidRPr="00D0201E" w:rsidRDefault="007A4C81" w:rsidP="008C144A">
      <w:pPr>
        <w:spacing w:after="0" w:line="240" w:lineRule="auto"/>
        <w:ind w:left="-108" w:firstLine="142"/>
        <w:jc w:val="right"/>
        <w:rPr>
          <w:rStyle w:val="ad"/>
          <w:rFonts w:ascii="Times New Roman" w:hAnsi="Times New Roman" w:cs="Times New Roman"/>
          <w:b w:val="0"/>
          <w:sz w:val="16"/>
          <w:szCs w:val="16"/>
        </w:rPr>
      </w:pPr>
      <w:bookmarkStart w:id="43" w:name="P1227"/>
      <w:bookmarkStart w:id="44" w:name="OLE_LINK11"/>
      <w:bookmarkStart w:id="45" w:name="OLE_LINK12"/>
      <w:bookmarkEnd w:id="43"/>
      <w:r w:rsidRPr="00D0201E">
        <w:rPr>
          <w:rStyle w:val="ac"/>
          <w:rFonts w:ascii="Times New Roman" w:hAnsi="Times New Roman" w:cs="Times New Roman"/>
          <w:b w:val="0"/>
          <w:color w:val="auto"/>
          <w:sz w:val="16"/>
          <w:szCs w:val="16"/>
        </w:rPr>
        <w:t xml:space="preserve">к </w:t>
      </w:r>
      <w:r w:rsidRPr="00D0201E">
        <w:rPr>
          <w:rStyle w:val="ad"/>
          <w:rFonts w:ascii="Times New Roman" w:hAnsi="Times New Roman" w:cs="Times New Roman"/>
          <w:b w:val="0"/>
          <w:sz w:val="16"/>
          <w:szCs w:val="16"/>
        </w:rPr>
        <w:t xml:space="preserve">Административному регламенту администрации Магаринского сельского поселения </w:t>
      </w:r>
    </w:p>
    <w:p w:rsidR="007A4C81" w:rsidRPr="00D0201E" w:rsidRDefault="007A4C81" w:rsidP="008C144A">
      <w:pPr>
        <w:spacing w:after="0" w:line="240" w:lineRule="auto"/>
        <w:ind w:left="-108" w:firstLine="142"/>
        <w:jc w:val="right"/>
        <w:rPr>
          <w:rStyle w:val="ad"/>
          <w:rFonts w:ascii="Times New Roman" w:hAnsi="Times New Roman" w:cs="Times New Roman"/>
          <w:b w:val="0"/>
          <w:sz w:val="16"/>
          <w:szCs w:val="16"/>
        </w:rPr>
      </w:pPr>
      <w:r w:rsidRPr="00D0201E">
        <w:rPr>
          <w:rStyle w:val="ad"/>
          <w:rFonts w:ascii="Times New Roman" w:hAnsi="Times New Roman" w:cs="Times New Roman"/>
          <w:b w:val="0"/>
          <w:sz w:val="16"/>
          <w:szCs w:val="16"/>
        </w:rPr>
        <w:t xml:space="preserve">Шумерлинского  района Чувашской Республики по </w:t>
      </w:r>
      <w:r w:rsidR="008C144A" w:rsidRPr="00D0201E">
        <w:rPr>
          <w:rStyle w:val="ad"/>
          <w:rFonts w:ascii="Times New Roman" w:hAnsi="Times New Roman" w:cs="Times New Roman"/>
          <w:b w:val="0"/>
          <w:sz w:val="16"/>
          <w:szCs w:val="16"/>
        </w:rPr>
        <w:t xml:space="preserve"> </w:t>
      </w:r>
      <w:r w:rsidRPr="00D0201E">
        <w:rPr>
          <w:rStyle w:val="ad"/>
          <w:rFonts w:ascii="Times New Roman" w:hAnsi="Times New Roman" w:cs="Times New Roman"/>
          <w:b w:val="0"/>
          <w:sz w:val="16"/>
          <w:szCs w:val="16"/>
        </w:rPr>
        <w:t xml:space="preserve">предоставлению муниципальной услуги </w:t>
      </w:r>
    </w:p>
    <w:bookmarkEnd w:id="44"/>
    <w:bookmarkEnd w:id="45"/>
    <w:p w:rsidR="007A4C81" w:rsidRPr="00D0201E" w:rsidRDefault="007A4C81" w:rsidP="008C144A">
      <w:pPr>
        <w:spacing w:after="0" w:line="240" w:lineRule="auto"/>
        <w:jc w:val="right"/>
        <w:rPr>
          <w:rStyle w:val="ad"/>
          <w:rFonts w:ascii="Times New Roman" w:hAnsi="Times New Roman" w:cs="Times New Roman"/>
          <w:b w:val="0"/>
          <w:sz w:val="16"/>
          <w:szCs w:val="16"/>
        </w:rPr>
      </w:pPr>
      <w:r w:rsidRPr="00D0201E">
        <w:rPr>
          <w:rStyle w:val="ad"/>
          <w:rFonts w:ascii="Times New Roman" w:hAnsi="Times New Roman" w:cs="Times New Roman"/>
          <w:b w:val="0"/>
          <w:sz w:val="16"/>
          <w:szCs w:val="16"/>
        </w:rPr>
        <w:t xml:space="preserve">«Выдача уведомления строительства или реконструкции объекта индивидуального </w:t>
      </w:r>
    </w:p>
    <w:p w:rsidR="007A4C81" w:rsidRPr="00D0201E" w:rsidRDefault="007A4C81" w:rsidP="008C144A">
      <w:pPr>
        <w:spacing w:after="0" w:line="240" w:lineRule="auto"/>
        <w:jc w:val="right"/>
        <w:rPr>
          <w:rFonts w:ascii="Times New Roman" w:hAnsi="Times New Roman" w:cs="Times New Roman"/>
          <w:sz w:val="16"/>
          <w:szCs w:val="16"/>
        </w:rPr>
      </w:pPr>
      <w:r w:rsidRPr="00D0201E">
        <w:rPr>
          <w:rStyle w:val="ad"/>
          <w:rFonts w:ascii="Times New Roman" w:hAnsi="Times New Roman" w:cs="Times New Roman"/>
          <w:b w:val="0"/>
          <w:sz w:val="16"/>
          <w:szCs w:val="16"/>
        </w:rPr>
        <w:t>жилищного строительства или садового дома»</w:t>
      </w:r>
      <w:r w:rsidR="008C144A" w:rsidRPr="00D0201E">
        <w:rPr>
          <w:rStyle w:val="ad"/>
          <w:rFonts w:ascii="Times New Roman" w:hAnsi="Times New Roman" w:cs="Times New Roman"/>
          <w:b w:val="0"/>
          <w:sz w:val="16"/>
          <w:szCs w:val="16"/>
        </w:rPr>
        <w:t xml:space="preserve"> </w:t>
      </w:r>
      <w:r w:rsidRPr="00D0201E">
        <w:rPr>
          <w:rStyle w:val="ad"/>
          <w:rFonts w:ascii="Times New Roman" w:hAnsi="Times New Roman" w:cs="Times New Roman"/>
          <w:b w:val="0"/>
          <w:sz w:val="16"/>
          <w:szCs w:val="16"/>
        </w:rPr>
        <w:t>№ 23 от 15.04. 2019 г.</w:t>
      </w:r>
    </w:p>
    <w:p w:rsidR="007A4C81" w:rsidRPr="00D0201E" w:rsidRDefault="007A4C81" w:rsidP="007A4C81">
      <w:pPr>
        <w:pStyle w:val="ConsPlusNormal"/>
        <w:jc w:val="both"/>
        <w:rPr>
          <w:rFonts w:ascii="Times New Roman" w:hAnsi="Times New Roman" w:cs="Times New Roman"/>
          <w:sz w:val="16"/>
          <w:szCs w:val="16"/>
        </w:rPr>
      </w:pPr>
    </w:p>
    <w:p w:rsidR="007A4C81" w:rsidRPr="00D0201E" w:rsidRDefault="007A4C81" w:rsidP="008C144A">
      <w:pPr>
        <w:pStyle w:val="ConsPlusNonformat"/>
        <w:jc w:val="right"/>
        <w:rPr>
          <w:rFonts w:ascii="Times New Roman" w:hAnsi="Times New Roman" w:cs="Times New Roman"/>
          <w:sz w:val="16"/>
          <w:szCs w:val="16"/>
        </w:rPr>
      </w:pPr>
      <w:r w:rsidRPr="00D0201E">
        <w:rPr>
          <w:rFonts w:ascii="Times New Roman" w:hAnsi="Times New Roman" w:cs="Times New Roman"/>
          <w:sz w:val="16"/>
          <w:szCs w:val="16"/>
        </w:rPr>
        <w:t>Администрация Магаринского сельского поселения</w:t>
      </w:r>
    </w:p>
    <w:p w:rsidR="007A4C81" w:rsidRPr="00D0201E" w:rsidRDefault="007A4C81" w:rsidP="007A4C81">
      <w:pPr>
        <w:pStyle w:val="HTML0"/>
        <w:jc w:val="center"/>
        <w:rPr>
          <w:rFonts w:ascii="Times New Roman" w:hAnsi="Times New Roman" w:cs="Times New Roman"/>
          <w:b w:val="0"/>
          <w:sz w:val="16"/>
          <w:szCs w:val="16"/>
        </w:rPr>
      </w:pPr>
      <w:r w:rsidRPr="00D0201E">
        <w:rPr>
          <w:rFonts w:ascii="Times New Roman" w:hAnsi="Times New Roman" w:cs="Times New Roman"/>
          <w:b w:val="0"/>
          <w:sz w:val="16"/>
          <w:szCs w:val="16"/>
        </w:rPr>
        <w:t>Уведомление об изменении параметров планируемого строительства или</w:t>
      </w:r>
    </w:p>
    <w:p w:rsidR="007A4C81" w:rsidRPr="00D0201E" w:rsidRDefault="007A4C81" w:rsidP="007A4C81">
      <w:pPr>
        <w:pStyle w:val="HTML0"/>
        <w:jc w:val="center"/>
        <w:rPr>
          <w:rFonts w:ascii="Times New Roman" w:hAnsi="Times New Roman" w:cs="Times New Roman"/>
          <w:b w:val="0"/>
          <w:sz w:val="16"/>
          <w:szCs w:val="16"/>
        </w:rPr>
      </w:pPr>
      <w:r w:rsidRPr="00D0201E">
        <w:rPr>
          <w:rFonts w:ascii="Times New Roman" w:hAnsi="Times New Roman" w:cs="Times New Roman"/>
          <w:b w:val="0"/>
          <w:sz w:val="16"/>
          <w:szCs w:val="16"/>
        </w:rPr>
        <w:t>реконструкции объекта индивидуального жилищного строительства или</w:t>
      </w:r>
    </w:p>
    <w:p w:rsidR="007A4C81" w:rsidRPr="00D0201E" w:rsidRDefault="007A4C81" w:rsidP="007A4C81">
      <w:pPr>
        <w:pStyle w:val="HTML0"/>
        <w:jc w:val="center"/>
        <w:rPr>
          <w:rFonts w:ascii="Times New Roman" w:hAnsi="Times New Roman" w:cs="Times New Roman"/>
          <w:b w:val="0"/>
          <w:sz w:val="16"/>
          <w:szCs w:val="16"/>
        </w:rPr>
      </w:pPr>
      <w:r w:rsidRPr="00D0201E">
        <w:rPr>
          <w:rFonts w:ascii="Times New Roman" w:hAnsi="Times New Roman" w:cs="Times New Roman"/>
          <w:b w:val="0"/>
          <w:sz w:val="16"/>
          <w:szCs w:val="16"/>
        </w:rPr>
        <w:t>садового дома</w:t>
      </w:r>
    </w:p>
    <w:p w:rsidR="007A4C81" w:rsidRPr="00D0201E" w:rsidRDefault="007A4C81" w:rsidP="007A4C81">
      <w:pPr>
        <w:pStyle w:val="HTML0"/>
        <w:jc w:val="center"/>
        <w:rPr>
          <w:rFonts w:ascii="Times New Roman" w:hAnsi="Times New Roman" w:cs="Times New Roman"/>
          <w:sz w:val="16"/>
          <w:szCs w:val="16"/>
        </w:rPr>
      </w:pPr>
      <w:r w:rsidRPr="00D0201E">
        <w:rPr>
          <w:rFonts w:ascii="Times New Roman" w:hAnsi="Times New Roman" w:cs="Times New Roman"/>
          <w:sz w:val="16"/>
          <w:szCs w:val="16"/>
        </w:rPr>
        <w:t>"___"____________ 20__ г.</w:t>
      </w:r>
    </w:p>
    <w:p w:rsidR="007A4C81" w:rsidRPr="00D0201E" w:rsidRDefault="007A4C81" w:rsidP="007A4C81">
      <w:pPr>
        <w:pStyle w:val="HTML0"/>
        <w:jc w:val="both"/>
        <w:rPr>
          <w:rFonts w:ascii="Times New Roman" w:hAnsi="Times New Roman" w:cs="Times New Roman"/>
          <w:sz w:val="16"/>
          <w:szCs w:val="16"/>
        </w:rPr>
      </w:pPr>
      <w:r w:rsidRPr="00D0201E">
        <w:rPr>
          <w:rFonts w:ascii="Times New Roman" w:hAnsi="Times New Roman" w:cs="Times New Roman"/>
          <w:sz w:val="16"/>
          <w:szCs w:val="16"/>
        </w:rPr>
        <w:t>___________________________________________________________________________________</w:t>
      </w:r>
    </w:p>
    <w:p w:rsidR="007A4C81" w:rsidRPr="00D0201E" w:rsidRDefault="007A4C81" w:rsidP="007A4C81">
      <w:pPr>
        <w:pStyle w:val="HTML0"/>
        <w:jc w:val="both"/>
        <w:rPr>
          <w:rFonts w:ascii="Times New Roman" w:hAnsi="Times New Roman" w:cs="Times New Roman"/>
          <w:sz w:val="16"/>
          <w:szCs w:val="16"/>
        </w:rPr>
      </w:pPr>
      <w:r w:rsidRPr="00D0201E">
        <w:rPr>
          <w:rFonts w:ascii="Times New Roman" w:hAnsi="Times New Roman" w:cs="Times New Roman"/>
          <w:sz w:val="16"/>
          <w:szCs w:val="16"/>
        </w:rPr>
        <w:t>___________________________________________________________________________________</w:t>
      </w:r>
    </w:p>
    <w:p w:rsidR="007A4C81" w:rsidRPr="00D0201E" w:rsidRDefault="007A4C81" w:rsidP="007A4C81">
      <w:pPr>
        <w:pStyle w:val="HTML0"/>
        <w:jc w:val="center"/>
        <w:rPr>
          <w:rFonts w:ascii="Times New Roman" w:hAnsi="Times New Roman" w:cs="Times New Roman"/>
          <w:sz w:val="16"/>
          <w:szCs w:val="16"/>
        </w:rPr>
      </w:pPr>
      <w:r w:rsidRPr="00D0201E">
        <w:rPr>
          <w:rFonts w:ascii="Times New Roman" w:hAnsi="Times New Roman" w:cs="Times New Roman"/>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A4C81" w:rsidRPr="00D0201E" w:rsidRDefault="007A4C81" w:rsidP="007A4C81">
      <w:pPr>
        <w:pStyle w:val="HTML0"/>
        <w:jc w:val="center"/>
        <w:rPr>
          <w:rFonts w:ascii="Times New Roman" w:hAnsi="Times New Roman" w:cs="Times New Roman"/>
          <w:sz w:val="16"/>
          <w:szCs w:val="16"/>
        </w:rPr>
      </w:pPr>
    </w:p>
    <w:tbl>
      <w:tblPr>
        <w:tblW w:w="10242" w:type="dxa"/>
        <w:tblCellSpacing w:w="15" w:type="dxa"/>
        <w:tblInd w:w="45" w:type="dxa"/>
        <w:tblCellMar>
          <w:top w:w="15" w:type="dxa"/>
          <w:left w:w="15" w:type="dxa"/>
          <w:bottom w:w="15" w:type="dxa"/>
          <w:right w:w="15" w:type="dxa"/>
        </w:tblCellMar>
        <w:tblLook w:val="04A0"/>
      </w:tblPr>
      <w:tblGrid>
        <w:gridCol w:w="1039"/>
        <w:gridCol w:w="7899"/>
        <w:gridCol w:w="1188"/>
        <w:gridCol w:w="35"/>
        <w:gridCol w:w="81"/>
      </w:tblGrid>
      <w:tr w:rsidR="007A4C81" w:rsidRPr="00D0201E" w:rsidTr="008C144A">
        <w:trPr>
          <w:gridAfter w:val="2"/>
          <w:wAfter w:w="71" w:type="dxa"/>
          <w:tblCellSpacing w:w="15" w:type="dxa"/>
        </w:trPr>
        <w:tc>
          <w:tcPr>
            <w:tcW w:w="10081" w:type="dxa"/>
            <w:gridSpan w:val="3"/>
            <w:tcBorders>
              <w:bottom w:val="single" w:sz="6" w:space="0" w:color="000000"/>
            </w:tcBorders>
            <w:hideMark/>
          </w:tcPr>
          <w:p w:rsidR="007A4C81" w:rsidRPr="00D0201E" w:rsidRDefault="007A4C81" w:rsidP="007A4C81">
            <w:pPr>
              <w:pStyle w:val="s1"/>
              <w:spacing w:before="0" w:beforeAutospacing="0" w:after="0" w:afterAutospacing="0"/>
              <w:jc w:val="both"/>
              <w:rPr>
                <w:sz w:val="16"/>
                <w:szCs w:val="16"/>
              </w:rPr>
            </w:pPr>
            <w:r w:rsidRPr="00D0201E">
              <w:rPr>
                <w:sz w:val="16"/>
                <w:szCs w:val="16"/>
              </w:rPr>
              <w:t>1. Сведения о застройщике: </w:t>
            </w:r>
          </w:p>
        </w:tc>
      </w:tr>
      <w:tr w:rsidR="007A4C81" w:rsidRPr="00D0201E" w:rsidTr="008C144A">
        <w:trPr>
          <w:gridAfter w:val="2"/>
          <w:wAfter w:w="71" w:type="dxa"/>
          <w:tblCellSpacing w:w="15" w:type="dxa"/>
        </w:trPr>
        <w:tc>
          <w:tcPr>
            <w:tcW w:w="994" w:type="dxa"/>
            <w:tcBorders>
              <w:top w:val="single" w:sz="6" w:space="0" w:color="000000"/>
              <w:left w:val="single" w:sz="6" w:space="0" w:color="000000"/>
            </w:tcBorders>
            <w:hideMark/>
          </w:tcPr>
          <w:p w:rsidR="007A4C81" w:rsidRPr="00D0201E" w:rsidRDefault="007A4C81" w:rsidP="007A4C81">
            <w:pPr>
              <w:pStyle w:val="s16"/>
              <w:spacing w:before="0" w:beforeAutospacing="0" w:after="0" w:afterAutospacing="0"/>
              <w:jc w:val="both"/>
              <w:rPr>
                <w:sz w:val="16"/>
                <w:szCs w:val="16"/>
              </w:rPr>
            </w:pPr>
            <w:r w:rsidRPr="00D0201E">
              <w:rPr>
                <w:sz w:val="16"/>
                <w:szCs w:val="16"/>
              </w:rPr>
              <w:t>1.1</w:t>
            </w:r>
          </w:p>
        </w:tc>
        <w:tc>
          <w:tcPr>
            <w:tcW w:w="7869" w:type="dxa"/>
            <w:tcBorders>
              <w:top w:val="single" w:sz="6" w:space="0" w:color="000000"/>
              <w:left w:val="single" w:sz="6" w:space="0" w:color="000000"/>
            </w:tcBorders>
            <w:hideMark/>
          </w:tcPr>
          <w:p w:rsidR="007A4C81" w:rsidRPr="00D0201E" w:rsidRDefault="007A4C81" w:rsidP="007A4C81">
            <w:pPr>
              <w:pStyle w:val="s16"/>
              <w:spacing w:before="0" w:beforeAutospacing="0" w:after="0" w:afterAutospacing="0"/>
              <w:jc w:val="both"/>
              <w:rPr>
                <w:sz w:val="16"/>
                <w:szCs w:val="16"/>
              </w:rPr>
            </w:pPr>
            <w:r w:rsidRPr="00D0201E">
              <w:rPr>
                <w:sz w:val="16"/>
                <w:szCs w:val="16"/>
              </w:rPr>
              <w:t>Сведения о физическом лице, в случае если застройщиком является физическое лицо:</w:t>
            </w:r>
          </w:p>
        </w:tc>
        <w:tc>
          <w:tcPr>
            <w:tcW w:w="1158" w:type="dxa"/>
            <w:tcBorders>
              <w:top w:val="single" w:sz="6" w:space="0" w:color="000000"/>
              <w:left w:val="single" w:sz="6" w:space="0" w:color="000000"/>
              <w:right w:val="single" w:sz="6" w:space="0" w:color="000000"/>
            </w:tcBorders>
            <w:hideMark/>
          </w:tcPr>
          <w:p w:rsidR="007A4C81" w:rsidRPr="00D0201E" w:rsidRDefault="007A4C81" w:rsidP="007A4C81">
            <w:pPr>
              <w:pStyle w:val="empty"/>
              <w:spacing w:before="0" w:beforeAutospacing="0" w:after="0" w:afterAutospacing="0"/>
              <w:jc w:val="both"/>
              <w:rPr>
                <w:sz w:val="16"/>
                <w:szCs w:val="16"/>
              </w:rPr>
            </w:pPr>
            <w:r w:rsidRPr="00D0201E">
              <w:rPr>
                <w:sz w:val="16"/>
                <w:szCs w:val="16"/>
              </w:rPr>
              <w:t> </w:t>
            </w:r>
          </w:p>
        </w:tc>
      </w:tr>
      <w:tr w:rsidR="007A4C81" w:rsidRPr="00D0201E" w:rsidTr="008C144A">
        <w:trPr>
          <w:gridAfter w:val="2"/>
          <w:wAfter w:w="71" w:type="dxa"/>
          <w:tblCellSpacing w:w="15" w:type="dxa"/>
        </w:trPr>
        <w:tc>
          <w:tcPr>
            <w:tcW w:w="994" w:type="dxa"/>
            <w:tcBorders>
              <w:top w:val="single" w:sz="6" w:space="0" w:color="000000"/>
              <w:left w:val="single" w:sz="6" w:space="0" w:color="000000"/>
            </w:tcBorders>
            <w:hideMark/>
          </w:tcPr>
          <w:p w:rsidR="007A4C81" w:rsidRPr="00D0201E" w:rsidRDefault="007A4C81" w:rsidP="007A4C81">
            <w:pPr>
              <w:pStyle w:val="s16"/>
              <w:spacing w:before="0" w:beforeAutospacing="0" w:after="0" w:afterAutospacing="0"/>
              <w:jc w:val="both"/>
              <w:rPr>
                <w:sz w:val="16"/>
                <w:szCs w:val="16"/>
              </w:rPr>
            </w:pPr>
            <w:r w:rsidRPr="00D0201E">
              <w:rPr>
                <w:sz w:val="16"/>
                <w:szCs w:val="16"/>
              </w:rPr>
              <w:t>1.1.1</w:t>
            </w:r>
          </w:p>
        </w:tc>
        <w:tc>
          <w:tcPr>
            <w:tcW w:w="7869" w:type="dxa"/>
            <w:tcBorders>
              <w:top w:val="single" w:sz="6" w:space="0" w:color="000000"/>
              <w:left w:val="single" w:sz="6" w:space="0" w:color="000000"/>
            </w:tcBorders>
            <w:hideMark/>
          </w:tcPr>
          <w:p w:rsidR="007A4C81" w:rsidRPr="00D0201E" w:rsidRDefault="007A4C81" w:rsidP="007A4C81">
            <w:pPr>
              <w:pStyle w:val="s16"/>
              <w:spacing w:before="0" w:beforeAutospacing="0" w:after="0" w:afterAutospacing="0"/>
              <w:jc w:val="both"/>
              <w:rPr>
                <w:sz w:val="16"/>
                <w:szCs w:val="16"/>
              </w:rPr>
            </w:pPr>
            <w:r w:rsidRPr="00D0201E">
              <w:rPr>
                <w:sz w:val="16"/>
                <w:szCs w:val="16"/>
              </w:rPr>
              <w:t>Фамилия, имя, отчество (при наличии)</w:t>
            </w:r>
          </w:p>
        </w:tc>
        <w:tc>
          <w:tcPr>
            <w:tcW w:w="1158" w:type="dxa"/>
            <w:tcBorders>
              <w:top w:val="single" w:sz="6" w:space="0" w:color="000000"/>
              <w:left w:val="single" w:sz="6" w:space="0" w:color="000000"/>
              <w:right w:val="single" w:sz="6" w:space="0" w:color="000000"/>
            </w:tcBorders>
            <w:hideMark/>
          </w:tcPr>
          <w:p w:rsidR="007A4C81" w:rsidRPr="00D0201E" w:rsidRDefault="007A4C81" w:rsidP="007A4C81">
            <w:pPr>
              <w:pStyle w:val="empty"/>
              <w:spacing w:before="0" w:beforeAutospacing="0" w:after="0" w:afterAutospacing="0"/>
              <w:jc w:val="both"/>
              <w:rPr>
                <w:sz w:val="16"/>
                <w:szCs w:val="16"/>
              </w:rPr>
            </w:pPr>
            <w:r w:rsidRPr="00D0201E">
              <w:rPr>
                <w:sz w:val="16"/>
                <w:szCs w:val="16"/>
              </w:rPr>
              <w:t> </w:t>
            </w:r>
          </w:p>
        </w:tc>
      </w:tr>
      <w:tr w:rsidR="007A4C81" w:rsidRPr="00D0201E" w:rsidTr="008C144A">
        <w:trPr>
          <w:gridAfter w:val="2"/>
          <w:wAfter w:w="71" w:type="dxa"/>
          <w:tblCellSpacing w:w="15" w:type="dxa"/>
        </w:trPr>
        <w:tc>
          <w:tcPr>
            <w:tcW w:w="994" w:type="dxa"/>
            <w:tcBorders>
              <w:top w:val="single" w:sz="6" w:space="0" w:color="000000"/>
              <w:left w:val="single" w:sz="6" w:space="0" w:color="000000"/>
            </w:tcBorders>
            <w:hideMark/>
          </w:tcPr>
          <w:p w:rsidR="007A4C81" w:rsidRPr="00D0201E" w:rsidRDefault="007A4C81" w:rsidP="007A4C81">
            <w:pPr>
              <w:pStyle w:val="s16"/>
              <w:spacing w:before="0" w:beforeAutospacing="0" w:after="0" w:afterAutospacing="0"/>
              <w:jc w:val="both"/>
              <w:rPr>
                <w:sz w:val="16"/>
                <w:szCs w:val="16"/>
              </w:rPr>
            </w:pPr>
            <w:r w:rsidRPr="00D0201E">
              <w:rPr>
                <w:sz w:val="16"/>
                <w:szCs w:val="16"/>
              </w:rPr>
              <w:t>1.1.2</w:t>
            </w:r>
          </w:p>
        </w:tc>
        <w:tc>
          <w:tcPr>
            <w:tcW w:w="7869" w:type="dxa"/>
            <w:tcBorders>
              <w:top w:val="single" w:sz="6" w:space="0" w:color="000000"/>
              <w:left w:val="single" w:sz="6" w:space="0" w:color="000000"/>
            </w:tcBorders>
            <w:hideMark/>
          </w:tcPr>
          <w:p w:rsidR="007A4C81" w:rsidRPr="00D0201E" w:rsidRDefault="007A4C81" w:rsidP="007A4C81">
            <w:pPr>
              <w:pStyle w:val="s16"/>
              <w:spacing w:before="0" w:beforeAutospacing="0" w:after="0" w:afterAutospacing="0"/>
              <w:jc w:val="both"/>
              <w:rPr>
                <w:sz w:val="16"/>
                <w:szCs w:val="16"/>
              </w:rPr>
            </w:pPr>
            <w:r w:rsidRPr="00D0201E">
              <w:rPr>
                <w:sz w:val="16"/>
                <w:szCs w:val="16"/>
              </w:rPr>
              <w:t>Место жительства</w:t>
            </w:r>
          </w:p>
        </w:tc>
        <w:tc>
          <w:tcPr>
            <w:tcW w:w="1158" w:type="dxa"/>
            <w:tcBorders>
              <w:top w:val="single" w:sz="6" w:space="0" w:color="000000"/>
              <w:left w:val="single" w:sz="6" w:space="0" w:color="000000"/>
              <w:right w:val="single" w:sz="6" w:space="0" w:color="000000"/>
            </w:tcBorders>
            <w:hideMark/>
          </w:tcPr>
          <w:p w:rsidR="007A4C81" w:rsidRPr="00D0201E" w:rsidRDefault="007A4C81" w:rsidP="007A4C81">
            <w:pPr>
              <w:pStyle w:val="empty"/>
              <w:spacing w:before="0" w:beforeAutospacing="0" w:after="0" w:afterAutospacing="0"/>
              <w:jc w:val="both"/>
              <w:rPr>
                <w:sz w:val="16"/>
                <w:szCs w:val="16"/>
              </w:rPr>
            </w:pPr>
            <w:r w:rsidRPr="00D0201E">
              <w:rPr>
                <w:sz w:val="16"/>
                <w:szCs w:val="16"/>
              </w:rPr>
              <w:t> </w:t>
            </w:r>
          </w:p>
        </w:tc>
      </w:tr>
      <w:tr w:rsidR="007A4C81" w:rsidRPr="00D0201E" w:rsidTr="008C144A">
        <w:trPr>
          <w:gridAfter w:val="2"/>
          <w:wAfter w:w="71" w:type="dxa"/>
          <w:tblCellSpacing w:w="15" w:type="dxa"/>
        </w:trPr>
        <w:tc>
          <w:tcPr>
            <w:tcW w:w="994" w:type="dxa"/>
            <w:tcBorders>
              <w:top w:val="single" w:sz="6" w:space="0" w:color="000000"/>
              <w:left w:val="single" w:sz="6" w:space="0" w:color="000000"/>
            </w:tcBorders>
            <w:hideMark/>
          </w:tcPr>
          <w:p w:rsidR="007A4C81" w:rsidRPr="00D0201E" w:rsidRDefault="007A4C81" w:rsidP="007A4C81">
            <w:pPr>
              <w:pStyle w:val="s16"/>
              <w:spacing w:before="0" w:beforeAutospacing="0" w:after="0" w:afterAutospacing="0"/>
              <w:jc w:val="both"/>
              <w:rPr>
                <w:sz w:val="16"/>
                <w:szCs w:val="16"/>
              </w:rPr>
            </w:pPr>
            <w:r w:rsidRPr="00D0201E">
              <w:rPr>
                <w:sz w:val="16"/>
                <w:szCs w:val="16"/>
              </w:rPr>
              <w:t>1.1.3</w:t>
            </w:r>
          </w:p>
        </w:tc>
        <w:tc>
          <w:tcPr>
            <w:tcW w:w="7869" w:type="dxa"/>
            <w:tcBorders>
              <w:top w:val="single" w:sz="6" w:space="0" w:color="000000"/>
              <w:left w:val="single" w:sz="6" w:space="0" w:color="000000"/>
            </w:tcBorders>
            <w:hideMark/>
          </w:tcPr>
          <w:p w:rsidR="007A4C81" w:rsidRPr="00D0201E" w:rsidRDefault="007A4C81" w:rsidP="007A4C81">
            <w:pPr>
              <w:pStyle w:val="s16"/>
              <w:spacing w:before="0" w:beforeAutospacing="0" w:after="0" w:afterAutospacing="0"/>
              <w:jc w:val="both"/>
              <w:rPr>
                <w:sz w:val="16"/>
                <w:szCs w:val="16"/>
              </w:rPr>
            </w:pPr>
            <w:r w:rsidRPr="00D0201E">
              <w:rPr>
                <w:sz w:val="16"/>
                <w:szCs w:val="16"/>
              </w:rPr>
              <w:t>Реквизиты документа, удостоверяющего личность</w:t>
            </w:r>
          </w:p>
        </w:tc>
        <w:tc>
          <w:tcPr>
            <w:tcW w:w="1158" w:type="dxa"/>
            <w:tcBorders>
              <w:top w:val="single" w:sz="6" w:space="0" w:color="000000"/>
              <w:left w:val="single" w:sz="6" w:space="0" w:color="000000"/>
              <w:right w:val="single" w:sz="6" w:space="0" w:color="000000"/>
            </w:tcBorders>
            <w:hideMark/>
          </w:tcPr>
          <w:p w:rsidR="007A4C81" w:rsidRPr="00D0201E" w:rsidRDefault="007A4C81" w:rsidP="007A4C81">
            <w:pPr>
              <w:pStyle w:val="empty"/>
              <w:spacing w:before="0" w:beforeAutospacing="0" w:after="0" w:afterAutospacing="0"/>
              <w:jc w:val="both"/>
              <w:rPr>
                <w:sz w:val="16"/>
                <w:szCs w:val="16"/>
              </w:rPr>
            </w:pPr>
            <w:r w:rsidRPr="00D0201E">
              <w:rPr>
                <w:sz w:val="16"/>
                <w:szCs w:val="16"/>
              </w:rPr>
              <w:t> </w:t>
            </w:r>
          </w:p>
        </w:tc>
      </w:tr>
      <w:tr w:rsidR="007A4C81" w:rsidRPr="00D0201E" w:rsidTr="008C144A">
        <w:trPr>
          <w:gridAfter w:val="2"/>
          <w:wAfter w:w="71" w:type="dxa"/>
          <w:tblCellSpacing w:w="15" w:type="dxa"/>
        </w:trPr>
        <w:tc>
          <w:tcPr>
            <w:tcW w:w="994" w:type="dxa"/>
            <w:tcBorders>
              <w:top w:val="single" w:sz="6" w:space="0" w:color="000000"/>
              <w:left w:val="single" w:sz="6" w:space="0" w:color="000000"/>
            </w:tcBorders>
            <w:hideMark/>
          </w:tcPr>
          <w:p w:rsidR="007A4C81" w:rsidRPr="00D0201E" w:rsidRDefault="007A4C81" w:rsidP="007A4C81">
            <w:pPr>
              <w:pStyle w:val="s16"/>
              <w:spacing w:before="0" w:beforeAutospacing="0" w:after="0" w:afterAutospacing="0"/>
              <w:jc w:val="both"/>
              <w:rPr>
                <w:sz w:val="16"/>
                <w:szCs w:val="16"/>
              </w:rPr>
            </w:pPr>
            <w:r w:rsidRPr="00D0201E">
              <w:rPr>
                <w:sz w:val="16"/>
                <w:szCs w:val="16"/>
              </w:rPr>
              <w:t>1.2</w:t>
            </w:r>
          </w:p>
        </w:tc>
        <w:tc>
          <w:tcPr>
            <w:tcW w:w="7869" w:type="dxa"/>
            <w:tcBorders>
              <w:top w:val="single" w:sz="6" w:space="0" w:color="000000"/>
              <w:left w:val="single" w:sz="6" w:space="0" w:color="000000"/>
            </w:tcBorders>
            <w:hideMark/>
          </w:tcPr>
          <w:p w:rsidR="007A4C81" w:rsidRPr="00D0201E" w:rsidRDefault="007A4C81" w:rsidP="007A4C81">
            <w:pPr>
              <w:pStyle w:val="s16"/>
              <w:spacing w:before="0" w:beforeAutospacing="0" w:after="0" w:afterAutospacing="0"/>
              <w:jc w:val="both"/>
              <w:rPr>
                <w:sz w:val="16"/>
                <w:szCs w:val="16"/>
              </w:rPr>
            </w:pPr>
            <w:r w:rsidRPr="00D0201E">
              <w:rPr>
                <w:sz w:val="16"/>
                <w:szCs w:val="16"/>
              </w:rPr>
              <w:t>Сведения о юридическом лице, в случае если застройщиком является юридическое лицо:</w:t>
            </w:r>
          </w:p>
        </w:tc>
        <w:tc>
          <w:tcPr>
            <w:tcW w:w="1158" w:type="dxa"/>
            <w:tcBorders>
              <w:top w:val="single" w:sz="6" w:space="0" w:color="000000"/>
              <w:left w:val="single" w:sz="6" w:space="0" w:color="000000"/>
              <w:right w:val="single" w:sz="6" w:space="0" w:color="000000"/>
            </w:tcBorders>
            <w:hideMark/>
          </w:tcPr>
          <w:p w:rsidR="007A4C81" w:rsidRPr="00D0201E" w:rsidRDefault="007A4C81" w:rsidP="007A4C81">
            <w:pPr>
              <w:pStyle w:val="empty"/>
              <w:spacing w:before="0" w:beforeAutospacing="0" w:after="0" w:afterAutospacing="0"/>
              <w:jc w:val="both"/>
              <w:rPr>
                <w:sz w:val="16"/>
                <w:szCs w:val="16"/>
              </w:rPr>
            </w:pPr>
            <w:r w:rsidRPr="00D0201E">
              <w:rPr>
                <w:sz w:val="16"/>
                <w:szCs w:val="16"/>
              </w:rPr>
              <w:t> </w:t>
            </w:r>
          </w:p>
        </w:tc>
      </w:tr>
      <w:tr w:rsidR="007A4C81" w:rsidRPr="00D0201E" w:rsidTr="008C144A">
        <w:trPr>
          <w:gridAfter w:val="2"/>
          <w:wAfter w:w="71" w:type="dxa"/>
          <w:tblCellSpacing w:w="15" w:type="dxa"/>
        </w:trPr>
        <w:tc>
          <w:tcPr>
            <w:tcW w:w="994" w:type="dxa"/>
            <w:tcBorders>
              <w:top w:val="single" w:sz="6" w:space="0" w:color="000000"/>
              <w:left w:val="single" w:sz="6" w:space="0" w:color="000000"/>
            </w:tcBorders>
            <w:hideMark/>
          </w:tcPr>
          <w:p w:rsidR="007A4C81" w:rsidRPr="00D0201E" w:rsidRDefault="007A4C81" w:rsidP="007A4C81">
            <w:pPr>
              <w:pStyle w:val="s16"/>
              <w:spacing w:before="0" w:beforeAutospacing="0" w:after="0" w:afterAutospacing="0"/>
              <w:jc w:val="both"/>
              <w:rPr>
                <w:sz w:val="16"/>
                <w:szCs w:val="16"/>
              </w:rPr>
            </w:pPr>
            <w:r w:rsidRPr="00D0201E">
              <w:rPr>
                <w:sz w:val="16"/>
                <w:szCs w:val="16"/>
              </w:rPr>
              <w:t>1.2.1</w:t>
            </w:r>
          </w:p>
        </w:tc>
        <w:tc>
          <w:tcPr>
            <w:tcW w:w="7869" w:type="dxa"/>
            <w:tcBorders>
              <w:top w:val="single" w:sz="6" w:space="0" w:color="000000"/>
              <w:left w:val="single" w:sz="6" w:space="0" w:color="000000"/>
            </w:tcBorders>
            <w:hideMark/>
          </w:tcPr>
          <w:p w:rsidR="007A4C81" w:rsidRPr="00D0201E" w:rsidRDefault="007A4C81" w:rsidP="007A4C81">
            <w:pPr>
              <w:pStyle w:val="s16"/>
              <w:spacing w:before="0" w:beforeAutospacing="0" w:after="0" w:afterAutospacing="0"/>
              <w:jc w:val="both"/>
              <w:rPr>
                <w:sz w:val="16"/>
                <w:szCs w:val="16"/>
              </w:rPr>
            </w:pPr>
            <w:r w:rsidRPr="00D0201E">
              <w:rPr>
                <w:sz w:val="16"/>
                <w:szCs w:val="16"/>
              </w:rPr>
              <w:t>Наименование</w:t>
            </w:r>
          </w:p>
        </w:tc>
        <w:tc>
          <w:tcPr>
            <w:tcW w:w="1158" w:type="dxa"/>
            <w:tcBorders>
              <w:top w:val="single" w:sz="6" w:space="0" w:color="000000"/>
              <w:left w:val="single" w:sz="6" w:space="0" w:color="000000"/>
              <w:right w:val="single" w:sz="6" w:space="0" w:color="000000"/>
            </w:tcBorders>
            <w:hideMark/>
          </w:tcPr>
          <w:p w:rsidR="007A4C81" w:rsidRPr="00D0201E" w:rsidRDefault="007A4C81" w:rsidP="007A4C81">
            <w:pPr>
              <w:pStyle w:val="empty"/>
              <w:spacing w:before="0" w:beforeAutospacing="0" w:after="0" w:afterAutospacing="0"/>
              <w:jc w:val="both"/>
              <w:rPr>
                <w:sz w:val="16"/>
                <w:szCs w:val="16"/>
              </w:rPr>
            </w:pPr>
            <w:r w:rsidRPr="00D0201E">
              <w:rPr>
                <w:sz w:val="16"/>
                <w:szCs w:val="16"/>
              </w:rPr>
              <w:t> </w:t>
            </w:r>
          </w:p>
        </w:tc>
      </w:tr>
      <w:tr w:rsidR="007A4C81" w:rsidRPr="00D0201E" w:rsidTr="008C144A">
        <w:trPr>
          <w:gridAfter w:val="2"/>
          <w:wAfter w:w="71" w:type="dxa"/>
          <w:tblCellSpacing w:w="15" w:type="dxa"/>
        </w:trPr>
        <w:tc>
          <w:tcPr>
            <w:tcW w:w="994" w:type="dxa"/>
            <w:tcBorders>
              <w:top w:val="single" w:sz="6" w:space="0" w:color="000000"/>
              <w:left w:val="single" w:sz="6" w:space="0" w:color="000000"/>
            </w:tcBorders>
            <w:hideMark/>
          </w:tcPr>
          <w:p w:rsidR="007A4C81" w:rsidRPr="00D0201E" w:rsidRDefault="007A4C81" w:rsidP="007A4C81">
            <w:pPr>
              <w:pStyle w:val="s16"/>
              <w:spacing w:before="0" w:beforeAutospacing="0" w:after="0" w:afterAutospacing="0"/>
              <w:jc w:val="both"/>
              <w:rPr>
                <w:sz w:val="16"/>
                <w:szCs w:val="16"/>
              </w:rPr>
            </w:pPr>
            <w:r w:rsidRPr="00D0201E">
              <w:rPr>
                <w:sz w:val="16"/>
                <w:szCs w:val="16"/>
              </w:rPr>
              <w:t>1.2.2</w:t>
            </w:r>
          </w:p>
        </w:tc>
        <w:tc>
          <w:tcPr>
            <w:tcW w:w="7869" w:type="dxa"/>
            <w:tcBorders>
              <w:top w:val="single" w:sz="6" w:space="0" w:color="000000"/>
              <w:left w:val="single" w:sz="6" w:space="0" w:color="000000"/>
            </w:tcBorders>
            <w:hideMark/>
          </w:tcPr>
          <w:p w:rsidR="007A4C81" w:rsidRPr="00D0201E" w:rsidRDefault="007A4C81" w:rsidP="007A4C81">
            <w:pPr>
              <w:pStyle w:val="s16"/>
              <w:spacing w:before="0" w:beforeAutospacing="0" w:after="0" w:afterAutospacing="0"/>
              <w:jc w:val="both"/>
              <w:rPr>
                <w:sz w:val="16"/>
                <w:szCs w:val="16"/>
              </w:rPr>
            </w:pPr>
            <w:r w:rsidRPr="00D0201E">
              <w:rPr>
                <w:sz w:val="16"/>
                <w:szCs w:val="16"/>
              </w:rPr>
              <w:t>Место нахождения</w:t>
            </w:r>
          </w:p>
        </w:tc>
        <w:tc>
          <w:tcPr>
            <w:tcW w:w="1158" w:type="dxa"/>
            <w:tcBorders>
              <w:top w:val="single" w:sz="6" w:space="0" w:color="000000"/>
              <w:left w:val="single" w:sz="6" w:space="0" w:color="000000"/>
              <w:right w:val="single" w:sz="6" w:space="0" w:color="000000"/>
            </w:tcBorders>
            <w:hideMark/>
          </w:tcPr>
          <w:p w:rsidR="007A4C81" w:rsidRPr="00D0201E" w:rsidRDefault="007A4C81" w:rsidP="007A4C81">
            <w:pPr>
              <w:pStyle w:val="empty"/>
              <w:spacing w:before="0" w:beforeAutospacing="0" w:after="0" w:afterAutospacing="0"/>
              <w:jc w:val="both"/>
              <w:rPr>
                <w:sz w:val="16"/>
                <w:szCs w:val="16"/>
              </w:rPr>
            </w:pPr>
            <w:r w:rsidRPr="00D0201E">
              <w:rPr>
                <w:sz w:val="16"/>
                <w:szCs w:val="16"/>
              </w:rPr>
              <w:t> </w:t>
            </w:r>
          </w:p>
        </w:tc>
      </w:tr>
      <w:tr w:rsidR="007A4C81" w:rsidRPr="00D0201E" w:rsidTr="008C144A">
        <w:trPr>
          <w:gridAfter w:val="2"/>
          <w:wAfter w:w="71" w:type="dxa"/>
          <w:tblCellSpacing w:w="15" w:type="dxa"/>
        </w:trPr>
        <w:tc>
          <w:tcPr>
            <w:tcW w:w="994" w:type="dxa"/>
            <w:tcBorders>
              <w:top w:val="single" w:sz="6" w:space="0" w:color="000000"/>
              <w:left w:val="single" w:sz="6" w:space="0" w:color="000000"/>
            </w:tcBorders>
            <w:hideMark/>
          </w:tcPr>
          <w:p w:rsidR="007A4C81" w:rsidRPr="00D0201E" w:rsidRDefault="007A4C81" w:rsidP="007A4C81">
            <w:pPr>
              <w:pStyle w:val="s16"/>
              <w:spacing w:before="0" w:beforeAutospacing="0" w:after="0" w:afterAutospacing="0"/>
              <w:jc w:val="both"/>
              <w:rPr>
                <w:sz w:val="16"/>
                <w:szCs w:val="16"/>
              </w:rPr>
            </w:pPr>
            <w:r w:rsidRPr="00D0201E">
              <w:rPr>
                <w:sz w:val="16"/>
                <w:szCs w:val="16"/>
              </w:rPr>
              <w:t>1.2.3</w:t>
            </w:r>
          </w:p>
        </w:tc>
        <w:tc>
          <w:tcPr>
            <w:tcW w:w="7869" w:type="dxa"/>
            <w:tcBorders>
              <w:top w:val="single" w:sz="6" w:space="0" w:color="000000"/>
              <w:left w:val="single" w:sz="6" w:space="0" w:color="000000"/>
            </w:tcBorders>
            <w:hideMark/>
          </w:tcPr>
          <w:p w:rsidR="007A4C81" w:rsidRPr="00D0201E" w:rsidRDefault="007A4C81" w:rsidP="007A4C81">
            <w:pPr>
              <w:pStyle w:val="s16"/>
              <w:spacing w:before="0" w:beforeAutospacing="0" w:after="0" w:afterAutospacing="0"/>
              <w:jc w:val="both"/>
              <w:rPr>
                <w:sz w:val="16"/>
                <w:szCs w:val="16"/>
              </w:rPr>
            </w:pPr>
            <w:r w:rsidRPr="00D0201E">
              <w:rPr>
                <w:sz w:val="16"/>
                <w:szCs w:val="1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1158" w:type="dxa"/>
            <w:tcBorders>
              <w:top w:val="single" w:sz="6" w:space="0" w:color="000000"/>
              <w:left w:val="single" w:sz="6" w:space="0" w:color="000000"/>
              <w:right w:val="single" w:sz="6" w:space="0" w:color="000000"/>
            </w:tcBorders>
            <w:hideMark/>
          </w:tcPr>
          <w:p w:rsidR="007A4C81" w:rsidRPr="00D0201E" w:rsidRDefault="007A4C81" w:rsidP="007A4C81">
            <w:pPr>
              <w:pStyle w:val="empty"/>
              <w:spacing w:before="0" w:beforeAutospacing="0" w:after="0" w:afterAutospacing="0"/>
              <w:jc w:val="both"/>
              <w:rPr>
                <w:sz w:val="16"/>
                <w:szCs w:val="16"/>
              </w:rPr>
            </w:pPr>
            <w:r w:rsidRPr="00D0201E">
              <w:rPr>
                <w:sz w:val="16"/>
                <w:szCs w:val="16"/>
              </w:rPr>
              <w:t> </w:t>
            </w:r>
          </w:p>
        </w:tc>
      </w:tr>
      <w:tr w:rsidR="007A4C81" w:rsidRPr="00D0201E" w:rsidTr="008C144A">
        <w:trPr>
          <w:gridAfter w:val="2"/>
          <w:wAfter w:w="71" w:type="dxa"/>
          <w:tblCellSpacing w:w="15" w:type="dxa"/>
        </w:trPr>
        <w:tc>
          <w:tcPr>
            <w:tcW w:w="994" w:type="dxa"/>
            <w:tcBorders>
              <w:top w:val="single" w:sz="6" w:space="0" w:color="000000"/>
              <w:left w:val="single" w:sz="6" w:space="0" w:color="000000"/>
              <w:bottom w:val="single" w:sz="6" w:space="0" w:color="000000"/>
            </w:tcBorders>
            <w:hideMark/>
          </w:tcPr>
          <w:p w:rsidR="007A4C81" w:rsidRPr="00D0201E" w:rsidRDefault="007A4C81" w:rsidP="007A4C81">
            <w:pPr>
              <w:pStyle w:val="s16"/>
              <w:spacing w:before="0" w:beforeAutospacing="0" w:after="0" w:afterAutospacing="0"/>
              <w:jc w:val="both"/>
              <w:rPr>
                <w:sz w:val="16"/>
                <w:szCs w:val="16"/>
              </w:rPr>
            </w:pPr>
            <w:r w:rsidRPr="00D0201E">
              <w:rPr>
                <w:sz w:val="16"/>
                <w:szCs w:val="16"/>
              </w:rPr>
              <w:t>1.2.4</w:t>
            </w:r>
          </w:p>
        </w:tc>
        <w:tc>
          <w:tcPr>
            <w:tcW w:w="7869" w:type="dxa"/>
            <w:tcBorders>
              <w:top w:val="single" w:sz="6" w:space="0" w:color="000000"/>
              <w:left w:val="single" w:sz="6" w:space="0" w:color="000000"/>
              <w:bottom w:val="single" w:sz="6" w:space="0" w:color="000000"/>
            </w:tcBorders>
            <w:hideMark/>
          </w:tcPr>
          <w:p w:rsidR="007A4C81" w:rsidRPr="00D0201E" w:rsidRDefault="007A4C81" w:rsidP="007A4C81">
            <w:pPr>
              <w:pStyle w:val="s16"/>
              <w:spacing w:before="0" w:beforeAutospacing="0" w:after="0" w:afterAutospacing="0"/>
              <w:jc w:val="both"/>
              <w:rPr>
                <w:sz w:val="16"/>
                <w:szCs w:val="16"/>
              </w:rPr>
            </w:pPr>
            <w:r w:rsidRPr="00D0201E">
              <w:rPr>
                <w:sz w:val="16"/>
                <w:szCs w:val="16"/>
              </w:rPr>
              <w:t>Идентификационный номер налогоплательщика, за исключением случая, если заявителем является иностранное юридическое лицо</w:t>
            </w:r>
          </w:p>
        </w:tc>
        <w:tc>
          <w:tcPr>
            <w:tcW w:w="1158" w:type="dxa"/>
            <w:tcBorders>
              <w:top w:val="single" w:sz="6" w:space="0" w:color="000000"/>
              <w:left w:val="single" w:sz="6" w:space="0" w:color="000000"/>
              <w:bottom w:val="single" w:sz="6" w:space="0" w:color="000000"/>
              <w:right w:val="single" w:sz="6" w:space="0" w:color="000000"/>
            </w:tcBorders>
            <w:hideMark/>
          </w:tcPr>
          <w:p w:rsidR="007A4C81" w:rsidRPr="00D0201E" w:rsidRDefault="007A4C81" w:rsidP="007A4C81">
            <w:pPr>
              <w:pStyle w:val="empty"/>
              <w:spacing w:before="0" w:beforeAutospacing="0" w:after="0" w:afterAutospacing="0"/>
              <w:jc w:val="both"/>
              <w:rPr>
                <w:sz w:val="16"/>
                <w:szCs w:val="16"/>
              </w:rPr>
            </w:pPr>
            <w:r w:rsidRPr="00D0201E">
              <w:rPr>
                <w:sz w:val="16"/>
                <w:szCs w:val="16"/>
              </w:rPr>
              <w:t> </w:t>
            </w:r>
          </w:p>
        </w:tc>
      </w:tr>
      <w:tr w:rsidR="007A4C81" w:rsidRPr="00D0201E" w:rsidTr="008C144A">
        <w:trPr>
          <w:gridAfter w:val="2"/>
          <w:wAfter w:w="71" w:type="dxa"/>
          <w:tblCellSpacing w:w="15" w:type="dxa"/>
        </w:trPr>
        <w:tc>
          <w:tcPr>
            <w:tcW w:w="10081" w:type="dxa"/>
            <w:gridSpan w:val="3"/>
            <w:tcBorders>
              <w:top w:val="single" w:sz="6" w:space="0" w:color="000000"/>
              <w:bottom w:val="single" w:sz="6" w:space="0" w:color="000000"/>
            </w:tcBorders>
            <w:hideMark/>
          </w:tcPr>
          <w:p w:rsidR="007A4C81" w:rsidRPr="00D0201E" w:rsidRDefault="007A4C81" w:rsidP="006E0E36">
            <w:pPr>
              <w:pStyle w:val="empty"/>
              <w:spacing w:before="0" w:beforeAutospacing="0" w:after="0" w:afterAutospacing="0"/>
              <w:jc w:val="both"/>
              <w:rPr>
                <w:sz w:val="16"/>
                <w:szCs w:val="16"/>
              </w:rPr>
            </w:pPr>
            <w:r w:rsidRPr="00D0201E">
              <w:rPr>
                <w:sz w:val="16"/>
                <w:szCs w:val="16"/>
              </w:rPr>
              <w:t> 2. Сведения о земельном участке </w:t>
            </w:r>
          </w:p>
        </w:tc>
      </w:tr>
      <w:tr w:rsidR="007A4C81" w:rsidRPr="00D0201E" w:rsidTr="008C144A">
        <w:trPr>
          <w:gridAfter w:val="2"/>
          <w:wAfter w:w="71" w:type="dxa"/>
          <w:tblCellSpacing w:w="15" w:type="dxa"/>
        </w:trPr>
        <w:tc>
          <w:tcPr>
            <w:tcW w:w="994" w:type="dxa"/>
            <w:tcBorders>
              <w:top w:val="single" w:sz="6" w:space="0" w:color="000000"/>
              <w:left w:val="single" w:sz="6" w:space="0" w:color="000000"/>
            </w:tcBorders>
            <w:hideMark/>
          </w:tcPr>
          <w:p w:rsidR="007A4C81" w:rsidRPr="00D0201E" w:rsidRDefault="007A4C81" w:rsidP="007A4C81">
            <w:pPr>
              <w:pStyle w:val="s16"/>
              <w:spacing w:before="0" w:beforeAutospacing="0" w:after="0" w:afterAutospacing="0"/>
              <w:jc w:val="both"/>
              <w:rPr>
                <w:sz w:val="16"/>
                <w:szCs w:val="16"/>
              </w:rPr>
            </w:pPr>
            <w:r w:rsidRPr="00D0201E">
              <w:rPr>
                <w:sz w:val="16"/>
                <w:szCs w:val="16"/>
              </w:rPr>
              <w:t>2.1</w:t>
            </w:r>
          </w:p>
        </w:tc>
        <w:tc>
          <w:tcPr>
            <w:tcW w:w="7869" w:type="dxa"/>
            <w:tcBorders>
              <w:top w:val="single" w:sz="6" w:space="0" w:color="000000"/>
              <w:left w:val="single" w:sz="6" w:space="0" w:color="000000"/>
            </w:tcBorders>
            <w:hideMark/>
          </w:tcPr>
          <w:p w:rsidR="007A4C81" w:rsidRPr="00D0201E" w:rsidRDefault="007A4C81" w:rsidP="007A4C81">
            <w:pPr>
              <w:pStyle w:val="s16"/>
              <w:spacing w:before="0" w:beforeAutospacing="0" w:after="0" w:afterAutospacing="0"/>
              <w:jc w:val="both"/>
              <w:rPr>
                <w:sz w:val="16"/>
                <w:szCs w:val="16"/>
              </w:rPr>
            </w:pPr>
            <w:r w:rsidRPr="00D0201E">
              <w:rPr>
                <w:sz w:val="16"/>
                <w:szCs w:val="16"/>
              </w:rPr>
              <w:t>Кадастровый номер земельного участка (при наличии)</w:t>
            </w:r>
          </w:p>
        </w:tc>
        <w:tc>
          <w:tcPr>
            <w:tcW w:w="1158" w:type="dxa"/>
            <w:tcBorders>
              <w:top w:val="single" w:sz="6" w:space="0" w:color="000000"/>
              <w:left w:val="single" w:sz="6" w:space="0" w:color="000000"/>
              <w:right w:val="single" w:sz="6" w:space="0" w:color="000000"/>
            </w:tcBorders>
            <w:hideMark/>
          </w:tcPr>
          <w:p w:rsidR="007A4C81" w:rsidRPr="00D0201E" w:rsidRDefault="007A4C81" w:rsidP="007A4C81">
            <w:pPr>
              <w:pStyle w:val="empty"/>
              <w:spacing w:before="0" w:beforeAutospacing="0" w:after="0" w:afterAutospacing="0"/>
              <w:jc w:val="both"/>
              <w:rPr>
                <w:sz w:val="16"/>
                <w:szCs w:val="16"/>
              </w:rPr>
            </w:pPr>
            <w:r w:rsidRPr="00D0201E">
              <w:rPr>
                <w:sz w:val="16"/>
                <w:szCs w:val="16"/>
              </w:rPr>
              <w:t> </w:t>
            </w:r>
          </w:p>
        </w:tc>
      </w:tr>
      <w:tr w:rsidR="007A4C81" w:rsidRPr="00D0201E" w:rsidTr="008C144A">
        <w:trPr>
          <w:gridAfter w:val="2"/>
          <w:wAfter w:w="71" w:type="dxa"/>
          <w:tblCellSpacing w:w="15" w:type="dxa"/>
        </w:trPr>
        <w:tc>
          <w:tcPr>
            <w:tcW w:w="994" w:type="dxa"/>
            <w:tcBorders>
              <w:top w:val="single" w:sz="6" w:space="0" w:color="000000"/>
              <w:left w:val="single" w:sz="6" w:space="0" w:color="000000"/>
              <w:bottom w:val="single" w:sz="6" w:space="0" w:color="000000"/>
            </w:tcBorders>
            <w:hideMark/>
          </w:tcPr>
          <w:p w:rsidR="007A4C81" w:rsidRPr="00D0201E" w:rsidRDefault="007A4C81" w:rsidP="007A4C81">
            <w:pPr>
              <w:pStyle w:val="s16"/>
              <w:spacing w:before="0" w:beforeAutospacing="0" w:after="0" w:afterAutospacing="0"/>
              <w:jc w:val="both"/>
              <w:rPr>
                <w:sz w:val="16"/>
                <w:szCs w:val="16"/>
              </w:rPr>
            </w:pPr>
            <w:r w:rsidRPr="00D0201E">
              <w:rPr>
                <w:sz w:val="16"/>
                <w:szCs w:val="16"/>
              </w:rPr>
              <w:t>2.2</w:t>
            </w:r>
          </w:p>
        </w:tc>
        <w:tc>
          <w:tcPr>
            <w:tcW w:w="7869" w:type="dxa"/>
            <w:tcBorders>
              <w:top w:val="single" w:sz="6" w:space="0" w:color="000000"/>
              <w:left w:val="single" w:sz="6" w:space="0" w:color="000000"/>
              <w:bottom w:val="single" w:sz="6" w:space="0" w:color="000000"/>
            </w:tcBorders>
            <w:hideMark/>
          </w:tcPr>
          <w:p w:rsidR="007A4C81" w:rsidRPr="00D0201E" w:rsidRDefault="007A4C81" w:rsidP="007A4C81">
            <w:pPr>
              <w:pStyle w:val="s16"/>
              <w:spacing w:before="0" w:beforeAutospacing="0" w:after="0" w:afterAutospacing="0"/>
              <w:jc w:val="both"/>
              <w:rPr>
                <w:sz w:val="16"/>
                <w:szCs w:val="16"/>
              </w:rPr>
            </w:pPr>
            <w:r w:rsidRPr="00D0201E">
              <w:rPr>
                <w:sz w:val="16"/>
                <w:szCs w:val="16"/>
              </w:rPr>
              <w:t>Адрес или описание местоположения земельного участка</w:t>
            </w:r>
          </w:p>
        </w:tc>
        <w:tc>
          <w:tcPr>
            <w:tcW w:w="1158" w:type="dxa"/>
            <w:tcBorders>
              <w:top w:val="single" w:sz="6" w:space="0" w:color="000000"/>
              <w:left w:val="single" w:sz="6" w:space="0" w:color="000000"/>
              <w:bottom w:val="single" w:sz="6" w:space="0" w:color="000000"/>
              <w:right w:val="single" w:sz="6" w:space="0" w:color="000000"/>
            </w:tcBorders>
            <w:hideMark/>
          </w:tcPr>
          <w:p w:rsidR="007A4C81" w:rsidRPr="00D0201E" w:rsidRDefault="007A4C81" w:rsidP="007A4C81">
            <w:pPr>
              <w:pStyle w:val="empty"/>
              <w:spacing w:before="0" w:beforeAutospacing="0" w:after="0" w:afterAutospacing="0"/>
              <w:jc w:val="both"/>
              <w:rPr>
                <w:sz w:val="16"/>
                <w:szCs w:val="16"/>
              </w:rPr>
            </w:pPr>
            <w:r w:rsidRPr="00D0201E">
              <w:rPr>
                <w:sz w:val="16"/>
                <w:szCs w:val="16"/>
              </w:rPr>
              <w:t> </w:t>
            </w:r>
          </w:p>
        </w:tc>
      </w:tr>
      <w:tr w:rsidR="007A4C81" w:rsidRPr="00D0201E" w:rsidTr="008C144A">
        <w:trPr>
          <w:gridAfter w:val="2"/>
          <w:wAfter w:w="71" w:type="dxa"/>
          <w:tblCellSpacing w:w="15" w:type="dxa"/>
        </w:trPr>
        <w:tc>
          <w:tcPr>
            <w:tcW w:w="10081" w:type="dxa"/>
            <w:gridSpan w:val="3"/>
            <w:tcBorders>
              <w:top w:val="single" w:sz="6" w:space="0" w:color="000000"/>
              <w:bottom w:val="single" w:sz="6" w:space="0" w:color="000000"/>
            </w:tcBorders>
            <w:hideMark/>
          </w:tcPr>
          <w:p w:rsidR="007A4C81" w:rsidRPr="00D0201E" w:rsidRDefault="007A4C81" w:rsidP="008C144A">
            <w:pPr>
              <w:pStyle w:val="empty"/>
              <w:spacing w:before="0" w:beforeAutospacing="0" w:after="0" w:afterAutospacing="0"/>
              <w:jc w:val="both"/>
              <w:rPr>
                <w:sz w:val="16"/>
                <w:szCs w:val="16"/>
              </w:rPr>
            </w:pPr>
            <w:r w:rsidRPr="00D0201E">
              <w:rPr>
                <w:sz w:val="16"/>
                <w:szCs w:val="16"/>
              </w:rPr>
              <w:t> 3. Сведения об изменении параметров планируемого строительства или реконструкции объекта индивидуального жилищного строительства или садового дома, </w:t>
            </w:r>
          </w:p>
          <w:tbl>
            <w:tblPr>
              <w:tblW w:w="9990" w:type="dxa"/>
              <w:tblCellSpacing w:w="15" w:type="dxa"/>
              <w:tblInd w:w="45" w:type="dxa"/>
              <w:tblCellMar>
                <w:top w:w="15" w:type="dxa"/>
                <w:left w:w="15" w:type="dxa"/>
                <w:bottom w:w="15" w:type="dxa"/>
                <w:right w:w="15" w:type="dxa"/>
              </w:tblCellMar>
              <w:tblLook w:val="04A0"/>
            </w:tblPr>
            <w:tblGrid>
              <w:gridCol w:w="714"/>
              <w:gridCol w:w="3365"/>
              <w:gridCol w:w="4353"/>
              <w:gridCol w:w="1558"/>
            </w:tblGrid>
            <w:tr w:rsidR="008C144A" w:rsidRPr="00D0201E" w:rsidTr="006E0E36">
              <w:trPr>
                <w:trHeight w:val="1880"/>
                <w:tblCellSpacing w:w="15" w:type="dxa"/>
              </w:trPr>
              <w:tc>
                <w:tcPr>
                  <w:tcW w:w="663" w:type="dxa"/>
                  <w:tcBorders>
                    <w:top w:val="single" w:sz="6" w:space="0" w:color="000000"/>
                    <w:left w:val="single" w:sz="6" w:space="0" w:color="000000"/>
                  </w:tcBorders>
                  <w:hideMark/>
                </w:tcPr>
                <w:p w:rsidR="008C144A" w:rsidRPr="00D0201E" w:rsidRDefault="008C144A" w:rsidP="004B54F7">
                  <w:pPr>
                    <w:pStyle w:val="s1"/>
                    <w:spacing w:before="0" w:beforeAutospacing="0" w:after="0" w:afterAutospacing="0"/>
                    <w:jc w:val="both"/>
                    <w:rPr>
                      <w:sz w:val="16"/>
                      <w:szCs w:val="16"/>
                    </w:rPr>
                  </w:pPr>
                  <w:r w:rsidRPr="00D0201E">
                    <w:rPr>
                      <w:sz w:val="16"/>
                      <w:szCs w:val="16"/>
                    </w:rPr>
                    <w:t>N</w:t>
                  </w:r>
                </w:p>
                <w:p w:rsidR="008C144A" w:rsidRPr="00D0201E" w:rsidRDefault="008C144A" w:rsidP="004B54F7">
                  <w:pPr>
                    <w:pStyle w:val="s1"/>
                    <w:spacing w:before="0" w:beforeAutospacing="0" w:after="0" w:afterAutospacing="0"/>
                    <w:jc w:val="both"/>
                    <w:rPr>
                      <w:sz w:val="16"/>
                      <w:szCs w:val="16"/>
                    </w:rPr>
                  </w:pPr>
                  <w:r w:rsidRPr="00D0201E">
                    <w:rPr>
                      <w:rStyle w:val="s11"/>
                      <w:rFonts w:eastAsia="SimSun"/>
                      <w:sz w:val="16"/>
                      <w:szCs w:val="16"/>
                    </w:rPr>
                    <w:t>п/п</w:t>
                  </w:r>
                </w:p>
              </w:tc>
              <w:tc>
                <w:tcPr>
                  <w:tcW w:w="3308" w:type="dxa"/>
                  <w:tcBorders>
                    <w:top w:val="single" w:sz="6" w:space="0" w:color="000000"/>
                    <w:left w:val="single" w:sz="6" w:space="0" w:color="000000"/>
                  </w:tcBorders>
                  <w:hideMark/>
                </w:tcPr>
                <w:p w:rsidR="008C144A" w:rsidRPr="00D0201E" w:rsidRDefault="008C144A" w:rsidP="004B54F7">
                  <w:pPr>
                    <w:pStyle w:val="s1"/>
                    <w:spacing w:before="0" w:beforeAutospacing="0" w:after="0" w:afterAutospacing="0"/>
                    <w:jc w:val="both"/>
                    <w:rPr>
                      <w:sz w:val="16"/>
                      <w:szCs w:val="16"/>
                    </w:rPr>
                  </w:pPr>
                  <w:r w:rsidRPr="00D0201E">
                    <w:rPr>
                      <w:rStyle w:val="s11"/>
                      <w:rFonts w:eastAsia="SimSun"/>
                      <w:sz w:val="16"/>
                      <w:szCs w:val="16"/>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4288" w:type="dxa"/>
                  <w:tcBorders>
                    <w:top w:val="single" w:sz="6" w:space="0" w:color="000000"/>
                    <w:left w:val="single" w:sz="6" w:space="0" w:color="000000"/>
                  </w:tcBorders>
                  <w:hideMark/>
                </w:tcPr>
                <w:p w:rsidR="008C144A" w:rsidRPr="00D0201E" w:rsidRDefault="008C144A" w:rsidP="004B54F7">
                  <w:pPr>
                    <w:pStyle w:val="s1"/>
                    <w:spacing w:before="0" w:beforeAutospacing="0" w:after="0" w:afterAutospacing="0"/>
                    <w:jc w:val="both"/>
                    <w:rPr>
                      <w:sz w:val="16"/>
                      <w:szCs w:val="16"/>
                    </w:rPr>
                  </w:pPr>
                  <w:r w:rsidRPr="00D0201E">
                    <w:rPr>
                      <w:rStyle w:val="s11"/>
                      <w:rFonts w:eastAsia="SimSun"/>
                      <w:sz w:val="16"/>
                      <w:szCs w:val="16"/>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r w:rsidR="006E0E36">
                    <w:rPr>
                      <w:sz w:val="16"/>
                      <w:szCs w:val="16"/>
                    </w:rPr>
                    <w:t xml:space="preserve"> </w:t>
                  </w:r>
                  <w:r w:rsidRPr="00D0201E">
                    <w:rPr>
                      <w:sz w:val="16"/>
                      <w:szCs w:val="16"/>
                    </w:rPr>
                    <w:t>_______________</w:t>
                  </w:r>
                </w:p>
                <w:p w:rsidR="008C144A" w:rsidRPr="00D0201E" w:rsidRDefault="008C144A" w:rsidP="004B54F7">
                  <w:pPr>
                    <w:pStyle w:val="s1"/>
                    <w:spacing w:before="0" w:beforeAutospacing="0" w:after="0" w:afterAutospacing="0"/>
                    <w:jc w:val="both"/>
                    <w:rPr>
                      <w:sz w:val="16"/>
                      <w:szCs w:val="16"/>
                    </w:rPr>
                  </w:pPr>
                  <w:r w:rsidRPr="00D0201E">
                    <w:rPr>
                      <w:rStyle w:val="s11"/>
                      <w:rFonts w:eastAsia="SimSun"/>
                      <w:sz w:val="16"/>
                      <w:szCs w:val="16"/>
                    </w:rPr>
                    <w:t>(дата направления уведомления)</w:t>
                  </w:r>
                </w:p>
              </w:tc>
              <w:tc>
                <w:tcPr>
                  <w:tcW w:w="1501" w:type="dxa"/>
                  <w:tcBorders>
                    <w:top w:val="single" w:sz="6" w:space="0" w:color="000000"/>
                    <w:left w:val="single" w:sz="6" w:space="0" w:color="000000"/>
                    <w:right w:val="single" w:sz="6" w:space="0" w:color="000000"/>
                  </w:tcBorders>
                  <w:hideMark/>
                </w:tcPr>
                <w:p w:rsidR="008C144A" w:rsidRPr="00D0201E" w:rsidRDefault="008C144A" w:rsidP="004B54F7">
                  <w:pPr>
                    <w:pStyle w:val="s1"/>
                    <w:spacing w:before="0" w:beforeAutospacing="0" w:after="0" w:afterAutospacing="0"/>
                    <w:jc w:val="both"/>
                    <w:rPr>
                      <w:sz w:val="16"/>
                      <w:szCs w:val="16"/>
                    </w:rPr>
                  </w:pPr>
                  <w:r w:rsidRPr="00D0201E">
                    <w:rPr>
                      <w:rStyle w:val="s11"/>
                      <w:rFonts w:eastAsia="SimSun"/>
                      <w:sz w:val="16"/>
                      <w:szCs w:val="16"/>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8C144A" w:rsidRPr="00D0201E" w:rsidTr="004B54F7">
              <w:trPr>
                <w:tblCellSpacing w:w="15" w:type="dxa"/>
              </w:trPr>
              <w:tc>
                <w:tcPr>
                  <w:tcW w:w="663" w:type="dxa"/>
                  <w:tcBorders>
                    <w:top w:val="single" w:sz="6" w:space="0" w:color="000000"/>
                    <w:left w:val="single" w:sz="6" w:space="0" w:color="000000"/>
                  </w:tcBorders>
                  <w:hideMark/>
                </w:tcPr>
                <w:p w:rsidR="008C144A" w:rsidRPr="00D0201E" w:rsidRDefault="008C144A" w:rsidP="004B54F7">
                  <w:pPr>
                    <w:pStyle w:val="s16"/>
                    <w:spacing w:before="0" w:beforeAutospacing="0" w:after="0" w:afterAutospacing="0"/>
                    <w:jc w:val="both"/>
                    <w:rPr>
                      <w:sz w:val="16"/>
                      <w:szCs w:val="16"/>
                    </w:rPr>
                  </w:pPr>
                  <w:r w:rsidRPr="00D0201E">
                    <w:rPr>
                      <w:sz w:val="16"/>
                      <w:szCs w:val="16"/>
                    </w:rPr>
                    <w:t>3.1</w:t>
                  </w:r>
                </w:p>
              </w:tc>
              <w:tc>
                <w:tcPr>
                  <w:tcW w:w="3308" w:type="dxa"/>
                  <w:tcBorders>
                    <w:top w:val="single" w:sz="6" w:space="0" w:color="000000"/>
                    <w:left w:val="single" w:sz="6" w:space="0" w:color="000000"/>
                  </w:tcBorders>
                  <w:hideMark/>
                </w:tcPr>
                <w:p w:rsidR="008C144A" w:rsidRPr="00D0201E" w:rsidRDefault="008C144A" w:rsidP="004B54F7">
                  <w:pPr>
                    <w:pStyle w:val="s16"/>
                    <w:spacing w:before="0" w:beforeAutospacing="0" w:after="0" w:afterAutospacing="0"/>
                    <w:jc w:val="both"/>
                    <w:rPr>
                      <w:sz w:val="16"/>
                      <w:szCs w:val="16"/>
                    </w:rPr>
                  </w:pPr>
                  <w:r w:rsidRPr="00D0201E">
                    <w:rPr>
                      <w:sz w:val="16"/>
                      <w:szCs w:val="16"/>
                    </w:rPr>
                    <w:t>Количество надземных этажей</w:t>
                  </w:r>
                </w:p>
              </w:tc>
              <w:tc>
                <w:tcPr>
                  <w:tcW w:w="4288" w:type="dxa"/>
                  <w:tcBorders>
                    <w:top w:val="single" w:sz="6" w:space="0" w:color="000000"/>
                    <w:left w:val="single" w:sz="6" w:space="0" w:color="000000"/>
                  </w:tcBorders>
                  <w:hideMark/>
                </w:tcPr>
                <w:p w:rsidR="008C144A" w:rsidRPr="00D0201E" w:rsidRDefault="008C144A" w:rsidP="004B54F7">
                  <w:pPr>
                    <w:pStyle w:val="empty"/>
                    <w:spacing w:before="0" w:beforeAutospacing="0" w:after="0" w:afterAutospacing="0"/>
                    <w:jc w:val="both"/>
                    <w:rPr>
                      <w:sz w:val="16"/>
                      <w:szCs w:val="16"/>
                    </w:rPr>
                  </w:pPr>
                  <w:r w:rsidRPr="00D0201E">
                    <w:rPr>
                      <w:sz w:val="16"/>
                      <w:szCs w:val="16"/>
                    </w:rPr>
                    <w:t> </w:t>
                  </w:r>
                </w:p>
              </w:tc>
              <w:tc>
                <w:tcPr>
                  <w:tcW w:w="1501" w:type="dxa"/>
                  <w:tcBorders>
                    <w:top w:val="single" w:sz="6" w:space="0" w:color="000000"/>
                    <w:left w:val="single" w:sz="6" w:space="0" w:color="000000"/>
                    <w:right w:val="single" w:sz="6" w:space="0" w:color="000000"/>
                  </w:tcBorders>
                  <w:hideMark/>
                </w:tcPr>
                <w:p w:rsidR="008C144A" w:rsidRPr="00D0201E" w:rsidRDefault="008C144A" w:rsidP="004B54F7">
                  <w:pPr>
                    <w:pStyle w:val="empty"/>
                    <w:spacing w:before="0" w:beforeAutospacing="0" w:after="0" w:afterAutospacing="0"/>
                    <w:jc w:val="both"/>
                    <w:rPr>
                      <w:sz w:val="16"/>
                      <w:szCs w:val="16"/>
                    </w:rPr>
                  </w:pPr>
                  <w:r w:rsidRPr="00D0201E">
                    <w:rPr>
                      <w:sz w:val="16"/>
                      <w:szCs w:val="16"/>
                    </w:rPr>
                    <w:t> </w:t>
                  </w:r>
                </w:p>
              </w:tc>
            </w:tr>
            <w:tr w:rsidR="008C144A" w:rsidRPr="00D0201E" w:rsidTr="004B54F7">
              <w:trPr>
                <w:tblCellSpacing w:w="15" w:type="dxa"/>
              </w:trPr>
              <w:tc>
                <w:tcPr>
                  <w:tcW w:w="663" w:type="dxa"/>
                  <w:tcBorders>
                    <w:top w:val="single" w:sz="6" w:space="0" w:color="000000"/>
                    <w:left w:val="single" w:sz="6" w:space="0" w:color="000000"/>
                  </w:tcBorders>
                  <w:hideMark/>
                </w:tcPr>
                <w:p w:rsidR="008C144A" w:rsidRPr="00D0201E" w:rsidRDefault="008C144A" w:rsidP="004B54F7">
                  <w:pPr>
                    <w:pStyle w:val="s16"/>
                    <w:spacing w:before="0" w:beforeAutospacing="0" w:after="0" w:afterAutospacing="0"/>
                    <w:jc w:val="both"/>
                    <w:rPr>
                      <w:sz w:val="16"/>
                      <w:szCs w:val="16"/>
                    </w:rPr>
                  </w:pPr>
                  <w:r w:rsidRPr="00D0201E">
                    <w:rPr>
                      <w:sz w:val="16"/>
                      <w:szCs w:val="16"/>
                    </w:rPr>
                    <w:t>3.2</w:t>
                  </w:r>
                </w:p>
              </w:tc>
              <w:tc>
                <w:tcPr>
                  <w:tcW w:w="3308" w:type="dxa"/>
                  <w:tcBorders>
                    <w:top w:val="single" w:sz="6" w:space="0" w:color="000000"/>
                    <w:left w:val="single" w:sz="6" w:space="0" w:color="000000"/>
                  </w:tcBorders>
                  <w:hideMark/>
                </w:tcPr>
                <w:p w:rsidR="008C144A" w:rsidRPr="00D0201E" w:rsidRDefault="008C144A" w:rsidP="004B54F7">
                  <w:pPr>
                    <w:pStyle w:val="s16"/>
                    <w:spacing w:before="0" w:beforeAutospacing="0" w:after="0" w:afterAutospacing="0"/>
                    <w:jc w:val="both"/>
                    <w:rPr>
                      <w:sz w:val="16"/>
                      <w:szCs w:val="16"/>
                    </w:rPr>
                  </w:pPr>
                  <w:r w:rsidRPr="00D0201E">
                    <w:rPr>
                      <w:sz w:val="16"/>
                      <w:szCs w:val="16"/>
                    </w:rPr>
                    <w:t>Высота</w:t>
                  </w:r>
                </w:p>
              </w:tc>
              <w:tc>
                <w:tcPr>
                  <w:tcW w:w="4288" w:type="dxa"/>
                  <w:tcBorders>
                    <w:top w:val="single" w:sz="6" w:space="0" w:color="000000"/>
                    <w:left w:val="single" w:sz="6" w:space="0" w:color="000000"/>
                  </w:tcBorders>
                  <w:hideMark/>
                </w:tcPr>
                <w:p w:rsidR="008C144A" w:rsidRPr="00D0201E" w:rsidRDefault="008C144A" w:rsidP="004B54F7">
                  <w:pPr>
                    <w:pStyle w:val="empty"/>
                    <w:spacing w:before="0" w:beforeAutospacing="0" w:after="0" w:afterAutospacing="0"/>
                    <w:jc w:val="both"/>
                    <w:rPr>
                      <w:sz w:val="16"/>
                      <w:szCs w:val="16"/>
                    </w:rPr>
                  </w:pPr>
                  <w:r w:rsidRPr="00D0201E">
                    <w:rPr>
                      <w:sz w:val="16"/>
                      <w:szCs w:val="16"/>
                    </w:rPr>
                    <w:t> </w:t>
                  </w:r>
                </w:p>
              </w:tc>
              <w:tc>
                <w:tcPr>
                  <w:tcW w:w="1501" w:type="dxa"/>
                  <w:tcBorders>
                    <w:top w:val="single" w:sz="6" w:space="0" w:color="000000"/>
                    <w:left w:val="single" w:sz="6" w:space="0" w:color="000000"/>
                    <w:right w:val="single" w:sz="6" w:space="0" w:color="000000"/>
                  </w:tcBorders>
                  <w:hideMark/>
                </w:tcPr>
                <w:p w:rsidR="008C144A" w:rsidRPr="00D0201E" w:rsidRDefault="008C144A" w:rsidP="004B54F7">
                  <w:pPr>
                    <w:pStyle w:val="empty"/>
                    <w:spacing w:before="0" w:beforeAutospacing="0" w:after="0" w:afterAutospacing="0"/>
                    <w:jc w:val="both"/>
                    <w:rPr>
                      <w:sz w:val="16"/>
                      <w:szCs w:val="16"/>
                    </w:rPr>
                  </w:pPr>
                  <w:r w:rsidRPr="00D0201E">
                    <w:rPr>
                      <w:sz w:val="16"/>
                      <w:szCs w:val="16"/>
                    </w:rPr>
                    <w:t> </w:t>
                  </w:r>
                </w:p>
              </w:tc>
            </w:tr>
            <w:tr w:rsidR="008C144A" w:rsidRPr="00D0201E" w:rsidTr="004B54F7">
              <w:trPr>
                <w:tblCellSpacing w:w="15" w:type="dxa"/>
              </w:trPr>
              <w:tc>
                <w:tcPr>
                  <w:tcW w:w="663" w:type="dxa"/>
                  <w:tcBorders>
                    <w:top w:val="single" w:sz="6" w:space="0" w:color="000000"/>
                    <w:left w:val="single" w:sz="6" w:space="0" w:color="000000"/>
                  </w:tcBorders>
                  <w:hideMark/>
                </w:tcPr>
                <w:p w:rsidR="008C144A" w:rsidRPr="00D0201E" w:rsidRDefault="008C144A" w:rsidP="004B54F7">
                  <w:pPr>
                    <w:pStyle w:val="s16"/>
                    <w:spacing w:before="0" w:beforeAutospacing="0" w:after="0" w:afterAutospacing="0"/>
                    <w:jc w:val="both"/>
                    <w:rPr>
                      <w:sz w:val="16"/>
                      <w:szCs w:val="16"/>
                    </w:rPr>
                  </w:pPr>
                  <w:r w:rsidRPr="00D0201E">
                    <w:rPr>
                      <w:sz w:val="16"/>
                      <w:szCs w:val="16"/>
                    </w:rPr>
                    <w:t>3.3</w:t>
                  </w:r>
                </w:p>
              </w:tc>
              <w:tc>
                <w:tcPr>
                  <w:tcW w:w="3308" w:type="dxa"/>
                  <w:tcBorders>
                    <w:top w:val="single" w:sz="6" w:space="0" w:color="000000"/>
                    <w:left w:val="single" w:sz="6" w:space="0" w:color="000000"/>
                  </w:tcBorders>
                  <w:hideMark/>
                </w:tcPr>
                <w:p w:rsidR="008C144A" w:rsidRPr="00D0201E" w:rsidRDefault="008C144A" w:rsidP="004B54F7">
                  <w:pPr>
                    <w:pStyle w:val="s16"/>
                    <w:spacing w:before="0" w:beforeAutospacing="0" w:after="0" w:afterAutospacing="0"/>
                    <w:jc w:val="both"/>
                    <w:rPr>
                      <w:sz w:val="16"/>
                      <w:szCs w:val="16"/>
                    </w:rPr>
                  </w:pPr>
                  <w:r w:rsidRPr="00D0201E">
                    <w:rPr>
                      <w:sz w:val="16"/>
                      <w:szCs w:val="16"/>
                    </w:rPr>
                    <w:t>Сведения об отступах от границ земельного участка</w:t>
                  </w:r>
                </w:p>
              </w:tc>
              <w:tc>
                <w:tcPr>
                  <w:tcW w:w="4288" w:type="dxa"/>
                  <w:tcBorders>
                    <w:top w:val="single" w:sz="6" w:space="0" w:color="000000"/>
                    <w:left w:val="single" w:sz="6" w:space="0" w:color="000000"/>
                  </w:tcBorders>
                  <w:hideMark/>
                </w:tcPr>
                <w:p w:rsidR="008C144A" w:rsidRPr="00D0201E" w:rsidRDefault="008C144A" w:rsidP="004B54F7">
                  <w:pPr>
                    <w:pStyle w:val="empty"/>
                    <w:spacing w:before="0" w:beforeAutospacing="0" w:after="0" w:afterAutospacing="0"/>
                    <w:jc w:val="both"/>
                    <w:rPr>
                      <w:sz w:val="16"/>
                      <w:szCs w:val="16"/>
                    </w:rPr>
                  </w:pPr>
                  <w:r w:rsidRPr="00D0201E">
                    <w:rPr>
                      <w:sz w:val="16"/>
                      <w:szCs w:val="16"/>
                    </w:rPr>
                    <w:t> </w:t>
                  </w:r>
                </w:p>
              </w:tc>
              <w:tc>
                <w:tcPr>
                  <w:tcW w:w="1501" w:type="dxa"/>
                  <w:tcBorders>
                    <w:top w:val="single" w:sz="6" w:space="0" w:color="000000"/>
                    <w:left w:val="single" w:sz="6" w:space="0" w:color="000000"/>
                    <w:right w:val="single" w:sz="6" w:space="0" w:color="000000"/>
                  </w:tcBorders>
                  <w:hideMark/>
                </w:tcPr>
                <w:p w:rsidR="008C144A" w:rsidRPr="00D0201E" w:rsidRDefault="008C144A" w:rsidP="004B54F7">
                  <w:pPr>
                    <w:pStyle w:val="empty"/>
                    <w:spacing w:before="0" w:beforeAutospacing="0" w:after="0" w:afterAutospacing="0"/>
                    <w:jc w:val="both"/>
                    <w:rPr>
                      <w:sz w:val="16"/>
                      <w:szCs w:val="16"/>
                    </w:rPr>
                  </w:pPr>
                  <w:r w:rsidRPr="00D0201E">
                    <w:rPr>
                      <w:sz w:val="16"/>
                      <w:szCs w:val="16"/>
                    </w:rPr>
                    <w:t> </w:t>
                  </w:r>
                </w:p>
              </w:tc>
            </w:tr>
            <w:tr w:rsidR="008C144A" w:rsidRPr="00D0201E" w:rsidTr="004B54F7">
              <w:trPr>
                <w:tblCellSpacing w:w="15" w:type="dxa"/>
              </w:trPr>
              <w:tc>
                <w:tcPr>
                  <w:tcW w:w="663" w:type="dxa"/>
                  <w:tcBorders>
                    <w:top w:val="single" w:sz="6" w:space="0" w:color="000000"/>
                    <w:left w:val="single" w:sz="6" w:space="0" w:color="000000"/>
                    <w:bottom w:val="single" w:sz="6" w:space="0" w:color="000000"/>
                  </w:tcBorders>
                  <w:hideMark/>
                </w:tcPr>
                <w:p w:rsidR="008C144A" w:rsidRPr="00D0201E" w:rsidRDefault="008C144A" w:rsidP="004B54F7">
                  <w:pPr>
                    <w:pStyle w:val="s16"/>
                    <w:spacing w:before="0" w:beforeAutospacing="0" w:after="0" w:afterAutospacing="0"/>
                    <w:jc w:val="both"/>
                    <w:rPr>
                      <w:sz w:val="16"/>
                      <w:szCs w:val="16"/>
                    </w:rPr>
                  </w:pPr>
                  <w:r w:rsidRPr="00D0201E">
                    <w:rPr>
                      <w:sz w:val="16"/>
                      <w:szCs w:val="16"/>
                    </w:rPr>
                    <w:t>3.4</w:t>
                  </w:r>
                </w:p>
              </w:tc>
              <w:tc>
                <w:tcPr>
                  <w:tcW w:w="3308" w:type="dxa"/>
                  <w:tcBorders>
                    <w:top w:val="single" w:sz="6" w:space="0" w:color="000000"/>
                    <w:left w:val="single" w:sz="6" w:space="0" w:color="000000"/>
                    <w:bottom w:val="single" w:sz="6" w:space="0" w:color="000000"/>
                  </w:tcBorders>
                  <w:hideMark/>
                </w:tcPr>
                <w:p w:rsidR="008C144A" w:rsidRPr="00D0201E" w:rsidRDefault="008C144A" w:rsidP="004B54F7">
                  <w:pPr>
                    <w:pStyle w:val="s16"/>
                    <w:spacing w:before="0" w:beforeAutospacing="0" w:after="0" w:afterAutospacing="0"/>
                    <w:jc w:val="both"/>
                    <w:rPr>
                      <w:sz w:val="16"/>
                      <w:szCs w:val="16"/>
                    </w:rPr>
                  </w:pPr>
                  <w:r w:rsidRPr="00D0201E">
                    <w:rPr>
                      <w:sz w:val="16"/>
                      <w:szCs w:val="16"/>
                    </w:rPr>
                    <w:t>Площадь застройки</w:t>
                  </w:r>
                </w:p>
              </w:tc>
              <w:tc>
                <w:tcPr>
                  <w:tcW w:w="4288" w:type="dxa"/>
                  <w:tcBorders>
                    <w:top w:val="single" w:sz="6" w:space="0" w:color="000000"/>
                    <w:left w:val="single" w:sz="6" w:space="0" w:color="000000"/>
                    <w:bottom w:val="single" w:sz="6" w:space="0" w:color="000000"/>
                  </w:tcBorders>
                  <w:hideMark/>
                </w:tcPr>
                <w:p w:rsidR="008C144A" w:rsidRPr="00D0201E" w:rsidRDefault="008C144A" w:rsidP="004B54F7">
                  <w:pPr>
                    <w:pStyle w:val="empty"/>
                    <w:spacing w:before="0" w:beforeAutospacing="0" w:after="0" w:afterAutospacing="0"/>
                    <w:jc w:val="both"/>
                    <w:rPr>
                      <w:sz w:val="16"/>
                      <w:szCs w:val="16"/>
                    </w:rPr>
                  </w:pPr>
                  <w:r w:rsidRPr="00D0201E">
                    <w:rPr>
                      <w:sz w:val="16"/>
                      <w:szCs w:val="16"/>
                    </w:rPr>
                    <w:t> </w:t>
                  </w:r>
                </w:p>
              </w:tc>
              <w:tc>
                <w:tcPr>
                  <w:tcW w:w="1501" w:type="dxa"/>
                  <w:tcBorders>
                    <w:top w:val="single" w:sz="6" w:space="0" w:color="000000"/>
                    <w:left w:val="single" w:sz="6" w:space="0" w:color="000000"/>
                    <w:bottom w:val="single" w:sz="6" w:space="0" w:color="000000"/>
                    <w:right w:val="single" w:sz="6" w:space="0" w:color="000000"/>
                  </w:tcBorders>
                  <w:hideMark/>
                </w:tcPr>
                <w:p w:rsidR="008C144A" w:rsidRPr="00D0201E" w:rsidRDefault="008C144A" w:rsidP="004B54F7">
                  <w:pPr>
                    <w:pStyle w:val="empty"/>
                    <w:spacing w:before="0" w:beforeAutospacing="0" w:after="0" w:afterAutospacing="0"/>
                    <w:jc w:val="both"/>
                    <w:rPr>
                      <w:sz w:val="16"/>
                      <w:szCs w:val="16"/>
                    </w:rPr>
                  </w:pPr>
                  <w:r w:rsidRPr="00D0201E">
                    <w:rPr>
                      <w:sz w:val="16"/>
                      <w:szCs w:val="16"/>
                    </w:rPr>
                    <w:t> </w:t>
                  </w:r>
                </w:p>
              </w:tc>
            </w:tr>
          </w:tbl>
          <w:p w:rsidR="008C144A" w:rsidRPr="00D0201E" w:rsidRDefault="008C144A" w:rsidP="008C144A">
            <w:pPr>
              <w:pStyle w:val="empty"/>
              <w:spacing w:before="0" w:beforeAutospacing="0" w:after="0" w:afterAutospacing="0"/>
              <w:jc w:val="both"/>
              <w:rPr>
                <w:sz w:val="16"/>
                <w:szCs w:val="16"/>
              </w:rPr>
            </w:pPr>
          </w:p>
        </w:tc>
      </w:tr>
      <w:tr w:rsidR="007A4C81" w:rsidRPr="00D0201E" w:rsidTr="008C144A">
        <w:trPr>
          <w:tblCellSpacing w:w="15" w:type="dxa"/>
        </w:trPr>
        <w:tc>
          <w:tcPr>
            <w:tcW w:w="10116" w:type="dxa"/>
            <w:gridSpan w:val="4"/>
            <w:tcBorders>
              <w:top w:val="single" w:sz="6" w:space="0" w:color="000000"/>
              <w:bottom w:val="single" w:sz="6" w:space="0" w:color="000000"/>
            </w:tcBorders>
            <w:hideMark/>
          </w:tcPr>
          <w:p w:rsidR="007A4C81" w:rsidRPr="00D0201E" w:rsidRDefault="007A4C81" w:rsidP="007A4C81">
            <w:pPr>
              <w:pStyle w:val="s1"/>
              <w:spacing w:before="0" w:beforeAutospacing="0" w:after="0" w:afterAutospacing="0"/>
              <w:jc w:val="both"/>
              <w:rPr>
                <w:sz w:val="16"/>
                <w:szCs w:val="16"/>
              </w:rPr>
            </w:pPr>
            <w:r w:rsidRPr="00D0201E">
              <w:rPr>
                <w:sz w:val="16"/>
                <w:szCs w:val="16"/>
              </w:rPr>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r:id="rId108" w:anchor="/document/72063774/entry/4033" w:history="1">
              <w:r w:rsidRPr="00D0201E">
                <w:rPr>
                  <w:rStyle w:val="a7"/>
                  <w:rFonts w:eastAsia="SimSun"/>
                  <w:sz w:val="16"/>
                  <w:szCs w:val="16"/>
                </w:rPr>
                <w:t>пунктом 3.3</w:t>
              </w:r>
            </w:hyperlink>
            <w:r w:rsidRPr="00D0201E">
              <w:rPr>
                <w:sz w:val="16"/>
                <w:szCs w:val="16"/>
              </w:rPr>
              <w:t xml:space="preserve">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w:t>
            </w:r>
          </w:p>
        </w:tc>
        <w:tc>
          <w:tcPr>
            <w:tcW w:w="36" w:type="dxa"/>
            <w:vAlign w:val="center"/>
            <w:hideMark/>
          </w:tcPr>
          <w:p w:rsidR="007A4C81" w:rsidRPr="00D0201E" w:rsidRDefault="007A4C81" w:rsidP="007A4C81">
            <w:pPr>
              <w:spacing w:after="0" w:line="240" w:lineRule="auto"/>
              <w:jc w:val="both"/>
              <w:rPr>
                <w:rFonts w:ascii="Times New Roman" w:hAnsi="Times New Roman" w:cs="Times New Roman"/>
                <w:sz w:val="16"/>
                <w:szCs w:val="16"/>
              </w:rPr>
            </w:pPr>
          </w:p>
        </w:tc>
      </w:tr>
      <w:tr w:rsidR="007A4C81" w:rsidRPr="00D0201E" w:rsidTr="008C144A">
        <w:trPr>
          <w:tblCellSpacing w:w="15" w:type="dxa"/>
        </w:trPr>
        <w:tc>
          <w:tcPr>
            <w:tcW w:w="10116" w:type="dxa"/>
            <w:gridSpan w:val="4"/>
            <w:tcBorders>
              <w:top w:val="single" w:sz="6" w:space="0" w:color="000000"/>
              <w:left w:val="single" w:sz="6" w:space="0" w:color="000000"/>
              <w:bottom w:val="single" w:sz="6" w:space="0" w:color="000000"/>
              <w:right w:val="single" w:sz="6" w:space="0" w:color="000000"/>
            </w:tcBorders>
            <w:hideMark/>
          </w:tcPr>
          <w:p w:rsidR="007A4C81" w:rsidRPr="00D0201E" w:rsidRDefault="007A4C81" w:rsidP="007A4C81">
            <w:pPr>
              <w:pStyle w:val="empty"/>
              <w:spacing w:before="0" w:beforeAutospacing="0" w:after="0" w:afterAutospacing="0"/>
              <w:jc w:val="both"/>
              <w:rPr>
                <w:sz w:val="16"/>
                <w:szCs w:val="16"/>
              </w:rPr>
            </w:pPr>
            <w:r w:rsidRPr="00D0201E">
              <w:rPr>
                <w:sz w:val="16"/>
                <w:szCs w:val="16"/>
              </w:rPr>
              <w:t> </w:t>
            </w:r>
          </w:p>
          <w:p w:rsidR="007A4C81" w:rsidRPr="00D0201E" w:rsidRDefault="007A4C81" w:rsidP="007A4C81">
            <w:pPr>
              <w:pStyle w:val="empty"/>
              <w:spacing w:before="0" w:beforeAutospacing="0" w:after="0" w:afterAutospacing="0"/>
              <w:jc w:val="both"/>
              <w:rPr>
                <w:sz w:val="16"/>
                <w:szCs w:val="16"/>
              </w:rPr>
            </w:pPr>
            <w:r w:rsidRPr="00D0201E">
              <w:rPr>
                <w:sz w:val="16"/>
                <w:szCs w:val="16"/>
              </w:rPr>
              <w:t> </w:t>
            </w:r>
          </w:p>
          <w:p w:rsidR="007A4C81" w:rsidRPr="00D0201E" w:rsidRDefault="007A4C81" w:rsidP="007A4C81">
            <w:pPr>
              <w:pStyle w:val="empty"/>
              <w:spacing w:before="0" w:beforeAutospacing="0" w:after="0" w:afterAutospacing="0"/>
              <w:jc w:val="both"/>
              <w:rPr>
                <w:sz w:val="16"/>
                <w:szCs w:val="16"/>
              </w:rPr>
            </w:pPr>
            <w:r w:rsidRPr="00D0201E">
              <w:rPr>
                <w:sz w:val="16"/>
                <w:szCs w:val="16"/>
              </w:rPr>
              <w:t> </w:t>
            </w:r>
          </w:p>
        </w:tc>
        <w:tc>
          <w:tcPr>
            <w:tcW w:w="36" w:type="dxa"/>
            <w:vAlign w:val="center"/>
            <w:hideMark/>
          </w:tcPr>
          <w:p w:rsidR="007A4C81" w:rsidRPr="00D0201E" w:rsidRDefault="007A4C81" w:rsidP="007A4C81">
            <w:pPr>
              <w:spacing w:after="0" w:line="240" w:lineRule="auto"/>
              <w:jc w:val="both"/>
              <w:rPr>
                <w:rFonts w:ascii="Times New Roman" w:hAnsi="Times New Roman" w:cs="Times New Roman"/>
                <w:sz w:val="16"/>
                <w:szCs w:val="16"/>
              </w:rPr>
            </w:pPr>
          </w:p>
        </w:tc>
      </w:tr>
    </w:tbl>
    <w:p w:rsidR="007A4C81" w:rsidRPr="00D0201E" w:rsidRDefault="007A4C81" w:rsidP="007A4C81">
      <w:pPr>
        <w:pStyle w:val="empty"/>
        <w:spacing w:before="0" w:beforeAutospacing="0" w:after="0" w:afterAutospacing="0"/>
        <w:jc w:val="both"/>
        <w:rPr>
          <w:sz w:val="16"/>
          <w:szCs w:val="16"/>
        </w:rPr>
      </w:pPr>
      <w:r w:rsidRPr="00D0201E">
        <w:rPr>
          <w:sz w:val="16"/>
          <w:szCs w:val="16"/>
        </w:rPr>
        <w:t> </w:t>
      </w:r>
    </w:p>
    <w:p w:rsidR="007A4C81" w:rsidRPr="00D0201E" w:rsidRDefault="007A4C81" w:rsidP="007A4C81">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 xml:space="preserve">     Почтовый адрес и (или) адрес электронной почты для связи:</w:t>
      </w:r>
    </w:p>
    <w:p w:rsidR="007A4C81" w:rsidRPr="00D0201E" w:rsidRDefault="007A4C81" w:rsidP="007A4C81">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___________________________________________________________________________________Уведомление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7A4C81" w:rsidRPr="00D0201E" w:rsidRDefault="007A4C81" w:rsidP="007A4C81">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___________________________________________________________________________________</w:t>
      </w:r>
    </w:p>
    <w:p w:rsidR="007A4C81" w:rsidRPr="00D0201E" w:rsidRDefault="007A4C81" w:rsidP="007A4C81">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7A4C81" w:rsidRPr="00D0201E" w:rsidRDefault="007A4C81" w:rsidP="007A4C81">
      <w:pPr>
        <w:pStyle w:val="HTML0"/>
        <w:jc w:val="both"/>
        <w:rPr>
          <w:rFonts w:ascii="Times New Roman" w:hAnsi="Times New Roman" w:cs="Times New Roman"/>
          <w:b w:val="0"/>
          <w:sz w:val="16"/>
          <w:szCs w:val="16"/>
        </w:rPr>
      </w:pPr>
    </w:p>
    <w:p w:rsidR="007A4C81" w:rsidRPr="00D0201E" w:rsidRDefault="007A4C81" w:rsidP="007A4C81">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Настоящим уведомлением я ___________________________________________________________</w:t>
      </w:r>
    </w:p>
    <w:p w:rsidR="007A4C81" w:rsidRPr="00D0201E" w:rsidRDefault="007A4C81" w:rsidP="007A4C81">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___________________________________________________________________________________ (фамилия, имя, отчество (при наличии) даю согласие на обработку персональных данных (в случае если застройщиком является физическое лицо).</w:t>
      </w:r>
    </w:p>
    <w:p w:rsidR="007A4C81" w:rsidRPr="00D0201E" w:rsidRDefault="007A4C81" w:rsidP="007A4C81">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__________________________     ________________    ______________________</w:t>
      </w:r>
    </w:p>
    <w:p w:rsidR="007A4C81" w:rsidRPr="00D0201E" w:rsidRDefault="007A4C81" w:rsidP="007A4C81">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(должность, в случае если                               (подпись)                        (расшифровка подписи)</w:t>
      </w:r>
    </w:p>
    <w:p w:rsidR="007A4C81" w:rsidRPr="00D0201E" w:rsidRDefault="007A4C81" w:rsidP="007A4C81">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 xml:space="preserve"> застройщиком является</w:t>
      </w:r>
    </w:p>
    <w:p w:rsidR="007A4C81" w:rsidRPr="00D0201E" w:rsidRDefault="007A4C81" w:rsidP="007A4C81">
      <w:pPr>
        <w:pStyle w:val="HTML0"/>
        <w:jc w:val="both"/>
        <w:rPr>
          <w:rFonts w:ascii="Times New Roman" w:hAnsi="Times New Roman" w:cs="Times New Roman"/>
          <w:b w:val="0"/>
          <w:sz w:val="16"/>
          <w:szCs w:val="16"/>
        </w:rPr>
      </w:pPr>
      <w:r w:rsidRPr="00D0201E">
        <w:rPr>
          <w:rFonts w:ascii="Times New Roman" w:hAnsi="Times New Roman" w:cs="Times New Roman"/>
          <w:b w:val="0"/>
          <w:sz w:val="16"/>
          <w:szCs w:val="16"/>
        </w:rPr>
        <w:t xml:space="preserve">   юридическое лицо)</w:t>
      </w:r>
    </w:p>
    <w:p w:rsidR="007A4C81" w:rsidRPr="00D0201E" w:rsidRDefault="007A4C81" w:rsidP="007A4C81">
      <w:pPr>
        <w:pStyle w:val="HTML0"/>
        <w:jc w:val="both"/>
        <w:rPr>
          <w:rFonts w:ascii="Times New Roman" w:hAnsi="Times New Roman" w:cs="Times New Roman"/>
          <w:sz w:val="16"/>
          <w:szCs w:val="16"/>
        </w:rPr>
      </w:pPr>
      <w:r w:rsidRPr="00D0201E">
        <w:rPr>
          <w:rFonts w:ascii="Times New Roman" w:hAnsi="Times New Roman" w:cs="Times New Roman"/>
          <w:sz w:val="16"/>
          <w:szCs w:val="16"/>
        </w:rPr>
        <w:t xml:space="preserve">       </w:t>
      </w:r>
    </w:p>
    <w:p w:rsidR="007A4C81" w:rsidRPr="00D0201E" w:rsidRDefault="007A4C81" w:rsidP="007A4C81">
      <w:pPr>
        <w:pStyle w:val="HTML0"/>
        <w:jc w:val="both"/>
        <w:rPr>
          <w:rFonts w:ascii="Times New Roman" w:hAnsi="Times New Roman" w:cs="Times New Roman"/>
          <w:sz w:val="16"/>
          <w:szCs w:val="16"/>
        </w:rPr>
      </w:pPr>
    </w:p>
    <w:p w:rsidR="007A4C81" w:rsidRPr="00D0201E" w:rsidRDefault="007A4C81" w:rsidP="007A4C81">
      <w:pPr>
        <w:pStyle w:val="HTML0"/>
        <w:jc w:val="both"/>
        <w:rPr>
          <w:rFonts w:ascii="Times New Roman" w:hAnsi="Times New Roman" w:cs="Times New Roman"/>
          <w:sz w:val="16"/>
          <w:szCs w:val="16"/>
        </w:rPr>
      </w:pPr>
      <w:r w:rsidRPr="00D0201E">
        <w:rPr>
          <w:rFonts w:ascii="Times New Roman" w:hAnsi="Times New Roman" w:cs="Times New Roman"/>
          <w:sz w:val="16"/>
          <w:szCs w:val="16"/>
        </w:rPr>
        <w:t xml:space="preserve">  М.П.</w:t>
      </w:r>
    </w:p>
    <w:p w:rsidR="00C932BF" w:rsidRPr="00D0201E" w:rsidRDefault="00C932BF" w:rsidP="00543CAC">
      <w:pPr>
        <w:pStyle w:val="ConsPlusNormal"/>
        <w:ind w:firstLine="540"/>
        <w:jc w:val="both"/>
        <w:rPr>
          <w:rFonts w:ascii="Times New Roman" w:hAnsi="Times New Roman" w:cs="Times New Roman"/>
          <w:sz w:val="16"/>
          <w:szCs w:val="16"/>
        </w:rPr>
        <w:sectPr w:rsidR="00C932BF" w:rsidRPr="00D0201E" w:rsidSect="000C4E2B">
          <w:footerReference w:type="default" r:id="rId109"/>
          <w:pgSz w:w="11905" w:h="16838"/>
          <w:pgMar w:top="709" w:right="565" w:bottom="709" w:left="851" w:header="0" w:footer="0" w:gutter="0"/>
          <w:cols w:space="720"/>
        </w:sectPr>
      </w:pPr>
    </w:p>
    <w:p w:rsidR="00C932BF" w:rsidRPr="00543CAC" w:rsidRDefault="00C932BF" w:rsidP="007A4C81">
      <w:pPr>
        <w:pStyle w:val="ConsPlusNormal"/>
        <w:jc w:val="right"/>
        <w:rPr>
          <w:rFonts w:ascii="Times New Roman" w:hAnsi="Times New Roman" w:cs="Times New Roman"/>
          <w:sz w:val="18"/>
          <w:szCs w:val="18"/>
        </w:rPr>
      </w:pPr>
      <w:r w:rsidRPr="00543CAC">
        <w:rPr>
          <w:rFonts w:ascii="Times New Roman" w:hAnsi="Times New Roman" w:cs="Times New Roman"/>
          <w:sz w:val="18"/>
          <w:szCs w:val="18"/>
        </w:rPr>
        <w:t xml:space="preserve">                                                                                                                               </w:t>
      </w:r>
    </w:p>
    <w:p w:rsidR="00C932BF" w:rsidRPr="00543CAC" w:rsidRDefault="00C932BF" w:rsidP="00543CAC">
      <w:pPr>
        <w:overflowPunct w:val="0"/>
        <w:autoSpaceDE w:val="0"/>
        <w:autoSpaceDN w:val="0"/>
        <w:adjustRightInd w:val="0"/>
        <w:spacing w:after="0" w:line="240" w:lineRule="auto"/>
        <w:jc w:val="both"/>
        <w:textAlignment w:val="baseline"/>
        <w:rPr>
          <w:rFonts w:ascii="Times New Roman" w:hAnsi="Times New Roman" w:cs="Times New Roman"/>
          <w:sz w:val="18"/>
          <w:szCs w:val="18"/>
        </w:rPr>
      </w:pPr>
    </w:p>
    <w:p w:rsidR="00C932BF" w:rsidRPr="008C144A" w:rsidRDefault="00C932BF" w:rsidP="008C144A">
      <w:pPr>
        <w:pStyle w:val="ConsPlusNormal"/>
        <w:jc w:val="right"/>
        <w:rPr>
          <w:rFonts w:ascii="Times New Roman" w:hAnsi="Times New Roman" w:cs="Times New Roman"/>
          <w:sz w:val="18"/>
          <w:szCs w:val="18"/>
        </w:rPr>
      </w:pPr>
      <w:r w:rsidRPr="00543CAC">
        <w:rPr>
          <w:rFonts w:ascii="Times New Roman" w:hAnsi="Times New Roman" w:cs="Times New Roman"/>
          <w:sz w:val="18"/>
          <w:szCs w:val="18"/>
        </w:rPr>
        <w:t xml:space="preserve">                                             </w:t>
      </w:r>
      <w:r w:rsidRPr="008C144A">
        <w:rPr>
          <w:rFonts w:ascii="Times New Roman" w:hAnsi="Times New Roman" w:cs="Times New Roman"/>
          <w:sz w:val="18"/>
          <w:szCs w:val="18"/>
        </w:rPr>
        <w:t>Приложение №6</w:t>
      </w:r>
    </w:p>
    <w:p w:rsidR="008C144A" w:rsidRPr="008C144A" w:rsidRDefault="00C932BF" w:rsidP="008C144A">
      <w:pPr>
        <w:spacing w:after="0" w:line="240" w:lineRule="auto"/>
        <w:ind w:left="-108" w:firstLine="142"/>
        <w:jc w:val="right"/>
        <w:rPr>
          <w:rStyle w:val="ad"/>
          <w:rFonts w:ascii="Times New Roman" w:hAnsi="Times New Roman" w:cs="Times New Roman"/>
          <w:b w:val="0"/>
          <w:sz w:val="18"/>
          <w:szCs w:val="18"/>
        </w:rPr>
      </w:pPr>
      <w:r w:rsidRPr="008C144A">
        <w:rPr>
          <w:rStyle w:val="ac"/>
          <w:rFonts w:ascii="Times New Roman" w:hAnsi="Times New Roman" w:cs="Times New Roman"/>
          <w:b w:val="0"/>
          <w:color w:val="auto"/>
          <w:sz w:val="18"/>
          <w:szCs w:val="18"/>
        </w:rPr>
        <w:t xml:space="preserve">к </w:t>
      </w:r>
      <w:r w:rsidRPr="008C144A">
        <w:rPr>
          <w:rStyle w:val="ad"/>
          <w:rFonts w:ascii="Times New Roman" w:hAnsi="Times New Roman" w:cs="Times New Roman"/>
          <w:b w:val="0"/>
          <w:sz w:val="18"/>
          <w:szCs w:val="18"/>
        </w:rPr>
        <w:t xml:space="preserve">Административному регламенту администрации Магаринского сельского поселения </w:t>
      </w:r>
    </w:p>
    <w:p w:rsidR="008C144A" w:rsidRPr="008C144A" w:rsidRDefault="00C932BF" w:rsidP="008C144A">
      <w:pPr>
        <w:spacing w:after="0" w:line="240" w:lineRule="auto"/>
        <w:ind w:left="-108" w:firstLine="142"/>
        <w:jc w:val="right"/>
        <w:rPr>
          <w:rStyle w:val="ad"/>
          <w:rFonts w:ascii="Times New Roman" w:hAnsi="Times New Roman" w:cs="Times New Roman"/>
          <w:b w:val="0"/>
          <w:sz w:val="18"/>
          <w:szCs w:val="18"/>
        </w:rPr>
      </w:pPr>
      <w:r w:rsidRPr="008C144A">
        <w:rPr>
          <w:rStyle w:val="ad"/>
          <w:rFonts w:ascii="Times New Roman" w:hAnsi="Times New Roman" w:cs="Times New Roman"/>
          <w:b w:val="0"/>
          <w:sz w:val="18"/>
          <w:szCs w:val="18"/>
        </w:rPr>
        <w:t xml:space="preserve">Шумерлинского района Чувашской Республики по предоставлению муниципальной услуги </w:t>
      </w:r>
      <w:r w:rsidR="008C144A" w:rsidRPr="008C144A">
        <w:rPr>
          <w:rStyle w:val="ad"/>
          <w:rFonts w:ascii="Times New Roman" w:hAnsi="Times New Roman" w:cs="Times New Roman"/>
          <w:b w:val="0"/>
          <w:sz w:val="18"/>
          <w:szCs w:val="18"/>
        </w:rPr>
        <w:t xml:space="preserve"> </w:t>
      </w:r>
    </w:p>
    <w:p w:rsidR="00C932BF" w:rsidRPr="008C144A" w:rsidRDefault="00C932BF" w:rsidP="008C144A">
      <w:pPr>
        <w:spacing w:after="0" w:line="240" w:lineRule="auto"/>
        <w:ind w:left="-108" w:firstLine="142"/>
        <w:jc w:val="right"/>
        <w:rPr>
          <w:rStyle w:val="ad"/>
          <w:rFonts w:ascii="Times New Roman" w:hAnsi="Times New Roman" w:cs="Times New Roman"/>
          <w:b w:val="0"/>
          <w:sz w:val="18"/>
          <w:szCs w:val="18"/>
        </w:rPr>
      </w:pPr>
      <w:r w:rsidRPr="008C144A">
        <w:rPr>
          <w:rStyle w:val="ad"/>
          <w:rFonts w:ascii="Times New Roman" w:hAnsi="Times New Roman" w:cs="Times New Roman"/>
          <w:b w:val="0"/>
          <w:sz w:val="18"/>
          <w:szCs w:val="18"/>
        </w:rPr>
        <w:t>«Выдача уведомления строительства</w:t>
      </w:r>
      <w:r w:rsidR="008C144A" w:rsidRPr="008C144A">
        <w:rPr>
          <w:rStyle w:val="ad"/>
          <w:rFonts w:ascii="Times New Roman" w:hAnsi="Times New Roman" w:cs="Times New Roman"/>
          <w:b w:val="0"/>
          <w:sz w:val="18"/>
          <w:szCs w:val="18"/>
        </w:rPr>
        <w:t xml:space="preserve"> </w:t>
      </w:r>
      <w:r w:rsidRPr="008C144A">
        <w:rPr>
          <w:rStyle w:val="ad"/>
          <w:rFonts w:ascii="Times New Roman" w:hAnsi="Times New Roman" w:cs="Times New Roman"/>
          <w:b w:val="0"/>
          <w:sz w:val="18"/>
          <w:szCs w:val="18"/>
        </w:rPr>
        <w:t xml:space="preserve"> или реконструкции объекта индивидуального </w:t>
      </w:r>
    </w:p>
    <w:p w:rsidR="00C932BF" w:rsidRPr="008C144A" w:rsidRDefault="00C932BF" w:rsidP="008C144A">
      <w:pPr>
        <w:spacing w:after="0" w:line="240" w:lineRule="auto"/>
        <w:jc w:val="right"/>
        <w:rPr>
          <w:rFonts w:ascii="Times New Roman" w:hAnsi="Times New Roman" w:cs="Times New Roman"/>
          <w:sz w:val="18"/>
          <w:szCs w:val="18"/>
        </w:rPr>
      </w:pPr>
      <w:r w:rsidRPr="008C144A">
        <w:rPr>
          <w:rStyle w:val="ad"/>
          <w:rFonts w:ascii="Times New Roman" w:hAnsi="Times New Roman" w:cs="Times New Roman"/>
          <w:b w:val="0"/>
          <w:sz w:val="18"/>
          <w:szCs w:val="18"/>
        </w:rPr>
        <w:t>жилищного строительства или садового дома»</w:t>
      </w:r>
      <w:r w:rsidR="008C144A" w:rsidRPr="008C144A">
        <w:rPr>
          <w:rStyle w:val="ad"/>
          <w:rFonts w:ascii="Times New Roman" w:hAnsi="Times New Roman" w:cs="Times New Roman"/>
          <w:b w:val="0"/>
          <w:sz w:val="18"/>
          <w:szCs w:val="18"/>
        </w:rPr>
        <w:t xml:space="preserve"> </w:t>
      </w:r>
      <w:r w:rsidRPr="008C144A">
        <w:rPr>
          <w:rFonts w:ascii="Times New Roman" w:eastAsia="Calibri" w:hAnsi="Times New Roman" w:cs="Times New Roman"/>
          <w:bCs/>
          <w:sz w:val="18"/>
          <w:szCs w:val="18"/>
        </w:rPr>
        <w:t>№ 23 от 15.04. 2019  г.</w:t>
      </w:r>
    </w:p>
    <w:p w:rsidR="00C932BF" w:rsidRPr="00543CAC" w:rsidRDefault="00C932BF" w:rsidP="00543CAC">
      <w:pPr>
        <w:pStyle w:val="310"/>
        <w:ind w:left="9540"/>
        <w:jc w:val="both"/>
        <w:rPr>
          <w:sz w:val="18"/>
          <w:szCs w:val="18"/>
        </w:rPr>
      </w:pPr>
      <w:bookmarkStart w:id="46" w:name="P1120"/>
      <w:bookmarkEnd w:id="46"/>
    </w:p>
    <w:p w:rsidR="00C932BF" w:rsidRPr="00543CAC" w:rsidRDefault="00C932BF" w:rsidP="008C144A">
      <w:pPr>
        <w:pStyle w:val="310"/>
        <w:jc w:val="center"/>
        <w:rPr>
          <w:b/>
          <w:sz w:val="18"/>
          <w:szCs w:val="18"/>
        </w:rPr>
      </w:pPr>
      <w:r w:rsidRPr="00543CAC">
        <w:rPr>
          <w:b/>
          <w:sz w:val="18"/>
          <w:szCs w:val="18"/>
        </w:rPr>
        <w:t>Блок схема  к административному регламенту администрации Магаринского сельского поселения Шумерлинского  района</w:t>
      </w:r>
    </w:p>
    <w:p w:rsidR="00C932BF" w:rsidRPr="00543CAC" w:rsidRDefault="00FB1AAA" w:rsidP="008C144A">
      <w:pPr>
        <w:pStyle w:val="310"/>
        <w:jc w:val="center"/>
        <w:rPr>
          <w:sz w:val="18"/>
          <w:szCs w:val="18"/>
        </w:rPr>
      </w:pPr>
      <w:r>
        <w:rPr>
          <w:noProof/>
          <w:sz w:val="18"/>
          <w:szCs w:val="18"/>
        </w:rPr>
        <w:pict>
          <v:rect id="Прямоугольник 21" o:spid="_x0000_s1054" style="position:absolute;left:0;text-align:left;margin-left:484.85pt;margin-top:8.85pt;width:126pt;height:116.9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">
            <v:textbox style="mso-next-textbox:#Прямоугольник 21" inset="0,0,0,0">
              <w:txbxContent>
                <w:p w:rsidR="00D0201E" w:rsidRPr="008C144A" w:rsidRDefault="00D0201E" w:rsidP="00C932BF">
                  <w:pPr>
                    <w:tabs>
                      <w:tab w:val="num" w:pos="1260"/>
                      <w:tab w:val="num" w:pos="1560"/>
                    </w:tabs>
                    <w:jc w:val="center"/>
                    <w:rPr>
                      <w:rFonts w:ascii="Times New Roman" w:hAnsi="Times New Roman" w:cs="Times New Roman"/>
                      <w:b/>
                      <w:bCs/>
                      <w:sz w:val="16"/>
                      <w:szCs w:val="16"/>
                    </w:rPr>
                  </w:pPr>
                  <w:r w:rsidRPr="008C144A">
                    <w:rPr>
                      <w:rFonts w:ascii="Times New Roman" w:hAnsi="Times New Roman" w:cs="Times New Roman"/>
                      <w:color w:val="000000"/>
                      <w:sz w:val="16"/>
                      <w:szCs w:val="16"/>
                    </w:rPr>
                    <w:t xml:space="preserve">Глава </w:t>
                  </w:r>
                  <w:r w:rsidRPr="008C144A">
                    <w:rPr>
                      <w:rFonts w:ascii="Times New Roman" w:hAnsi="Times New Roman" w:cs="Times New Roman"/>
                      <w:sz w:val="16"/>
                      <w:szCs w:val="16"/>
                    </w:rPr>
                    <w:t xml:space="preserve">в </w:t>
                  </w:r>
                  <w:r w:rsidRPr="008C144A">
                    <w:rPr>
                      <w:rFonts w:ascii="Times New Roman" w:hAnsi="Times New Roman" w:cs="Times New Roman"/>
                      <w:color w:val="000000"/>
                      <w:sz w:val="16"/>
                      <w:szCs w:val="16"/>
                    </w:rPr>
                    <w:t xml:space="preserve">течение </w:t>
                  </w:r>
                  <w:r w:rsidRPr="008C144A">
                    <w:rPr>
                      <w:rFonts w:ascii="Times New Roman" w:hAnsi="Times New Roman" w:cs="Times New Roman"/>
                      <w:sz w:val="16"/>
                      <w:szCs w:val="16"/>
                    </w:rPr>
                    <w:t xml:space="preserve">дня со дня поступления на рассмотрение заявления с приложенными документами рассматривает и направляет специалисту, ответственному за проверку представленных документов, на соответствие требованиям, установ-ленным настоящим Административ-ным регламентом. (п. 3.1.1, 3.2.1, 3.3.1) </w:t>
                  </w:r>
                </w:p>
                <w:p w:rsidR="00D0201E" w:rsidRDefault="00D0201E" w:rsidP="00C932BF">
                  <w:pPr>
                    <w:jc w:val="center"/>
                    <w:rPr>
                      <w:sz w:val="16"/>
                    </w:rPr>
                  </w:pPr>
                </w:p>
              </w:txbxContent>
            </v:textbox>
          </v:rect>
        </w:pict>
      </w:r>
      <w:r w:rsidR="00C932BF" w:rsidRPr="00543CAC">
        <w:rPr>
          <w:b/>
          <w:sz w:val="18"/>
          <w:szCs w:val="18"/>
        </w:rPr>
        <w:t>по предоставлению муниципальной услуги</w:t>
      </w:r>
    </w:p>
    <w:p w:rsidR="00C932BF" w:rsidRPr="00543CAC" w:rsidRDefault="00C932BF" w:rsidP="00543CAC">
      <w:pPr>
        <w:pStyle w:val="ConsPlusNormal"/>
        <w:ind w:firstLine="540"/>
        <w:jc w:val="both"/>
        <w:rPr>
          <w:rFonts w:ascii="Times New Roman" w:hAnsi="Times New Roman" w:cs="Times New Roman"/>
          <w:sz w:val="18"/>
          <w:szCs w:val="18"/>
        </w:rPr>
      </w:pPr>
    </w:p>
    <w:p w:rsidR="00C932BF" w:rsidRPr="00543CAC" w:rsidRDefault="00FB1AAA" w:rsidP="00543CAC">
      <w:pPr>
        <w:pStyle w:val="ConsPlusNormal"/>
        <w:ind w:firstLine="540"/>
        <w:jc w:val="both"/>
        <w:rPr>
          <w:rFonts w:ascii="Times New Roman" w:hAnsi="Times New Roman" w:cs="Times New Roman"/>
          <w:sz w:val="18"/>
          <w:szCs w:val="18"/>
        </w:rPr>
      </w:pPr>
      <w:r>
        <w:rPr>
          <w:rFonts w:ascii="Times New Roman" w:hAnsi="Times New Roman" w:cs="Times New Roman"/>
          <w:noProof/>
          <w:sz w:val="18"/>
          <w:szCs w:val="18"/>
        </w:rPr>
        <w:pict>
          <v:rect id="Прямоугольник 22" o:spid="_x0000_s1059" style="position:absolute;left:0;text-align:left;margin-left:637.65pt;margin-top:7.85pt;width:97.05pt;height:74.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">
            <v:textbox style="mso-next-textbox:#Прямоугольник 22">
              <w:txbxContent>
                <w:p w:rsidR="00D0201E" w:rsidRPr="004E4914" w:rsidRDefault="00D0201E" w:rsidP="00C932BF">
                  <w:pPr>
                    <w:tabs>
                      <w:tab w:val="num" w:pos="1260"/>
                      <w:tab w:val="num" w:pos="1560"/>
                    </w:tabs>
                    <w:jc w:val="center"/>
                    <w:rPr>
                      <w:sz w:val="16"/>
                    </w:rPr>
                  </w:pPr>
                  <w:r>
                    <w:rPr>
                      <w:sz w:val="16"/>
                      <w:szCs w:val="16"/>
                      <w:lang w:eastAsia="ar-SA"/>
                    </w:rPr>
                    <w:t>Ф</w:t>
                  </w:r>
                  <w:r w:rsidRPr="00D74BE6">
                    <w:rPr>
                      <w:sz w:val="16"/>
                      <w:szCs w:val="16"/>
                      <w:lang w:eastAsia="ar-SA"/>
                    </w:rPr>
                    <w:t>ормирование и на</w:t>
                  </w:r>
                  <w:r>
                    <w:rPr>
                      <w:sz w:val="16"/>
                      <w:szCs w:val="16"/>
                      <w:lang w:eastAsia="ar-SA"/>
                    </w:rPr>
                    <w:t>-</w:t>
                  </w:r>
                  <w:r w:rsidRPr="00D74BE6">
                    <w:rPr>
                      <w:sz w:val="16"/>
                      <w:szCs w:val="16"/>
                      <w:lang w:eastAsia="ar-SA"/>
                    </w:rPr>
                    <w:t>правление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доставлении муници</w:t>
                  </w:r>
                  <w:r>
                    <w:rPr>
                      <w:sz w:val="16"/>
                      <w:szCs w:val="16"/>
                      <w:lang w:eastAsia="ar-SA"/>
                    </w:rPr>
                    <w:t>-</w:t>
                  </w:r>
                  <w:r w:rsidRPr="00D74BE6">
                    <w:rPr>
                      <w:sz w:val="16"/>
                      <w:szCs w:val="16"/>
                      <w:lang w:eastAsia="ar-SA"/>
                    </w:rPr>
                    <w:t>пальной услуги</w:t>
                  </w:r>
                  <w:r w:rsidRPr="00D74BE6">
                    <w:rPr>
                      <w:sz w:val="16"/>
                      <w:szCs w:val="16"/>
                    </w:rPr>
                    <w:t xml:space="preserve"> (п.</w:t>
                  </w:r>
                  <w:r w:rsidRPr="004E4914">
                    <w:rPr>
                      <w:sz w:val="16"/>
                    </w:rPr>
                    <w:t>3.1.2</w:t>
                  </w:r>
                  <w:r>
                    <w:rPr>
                      <w:sz w:val="16"/>
                    </w:rPr>
                    <w:t>, 3.3.2</w:t>
                  </w:r>
                  <w:r w:rsidRPr="004E4914">
                    <w:rPr>
                      <w:sz w:val="16"/>
                    </w:rPr>
                    <w:t xml:space="preserve">) </w:t>
                  </w:r>
                </w:p>
                <w:p w:rsidR="00D0201E" w:rsidRPr="0000404B" w:rsidRDefault="00D0201E" w:rsidP="00C932BF">
                  <w:pPr>
                    <w:ind w:left="-98" w:right="-137"/>
                    <w:jc w:val="center"/>
                    <w:rPr>
                      <w:sz w:val="17"/>
                      <w:szCs w:val="17"/>
                    </w:rPr>
                  </w:pPr>
                </w:p>
                <w:p w:rsidR="00D0201E" w:rsidRPr="0000404B" w:rsidRDefault="00D0201E" w:rsidP="00C932BF">
                  <w:pPr>
                    <w:ind w:left="-98" w:right="-137"/>
                    <w:jc w:val="center"/>
                    <w:rPr>
                      <w:b/>
                      <w:sz w:val="17"/>
                      <w:szCs w:val="17"/>
                    </w:rPr>
                  </w:pPr>
                </w:p>
              </w:txbxContent>
            </v:textbox>
          </v:rect>
        </w:pict>
      </w:r>
      <w:r w:rsidRPr="00FB1AAA">
        <w:rPr>
          <w:rFonts w:ascii="Times New Roman" w:hAnsi="Times New Roman" w:cs="Times New Roman"/>
          <w:b/>
          <w:noProof/>
          <w:sz w:val="18"/>
          <w:szCs w:val="18"/>
        </w:rPr>
        <w:pict>
          <v:oval id="Овал 19" o:spid="_x0000_s1058" style="position:absolute;left:0;text-align:left;margin-left:-8.7pt;margin-top:2.65pt;width:118.2pt;height:61.9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">
            <v:textbox style="mso-next-textbox:#Овал 19">
              <w:txbxContent>
                <w:p w:rsidR="00D0201E" w:rsidRPr="008C144A" w:rsidRDefault="00D0201E" w:rsidP="00C932BF">
                  <w:pPr>
                    <w:jc w:val="center"/>
                    <w:rPr>
                      <w:rFonts w:ascii="Times New Roman" w:hAnsi="Times New Roman" w:cs="Times New Roman"/>
                    </w:rPr>
                  </w:pPr>
                  <w:r>
                    <w:t xml:space="preserve">                   </w:t>
                  </w:r>
                  <w:r w:rsidRPr="008C144A">
                    <w:rPr>
                      <w:rFonts w:ascii="Times New Roman" w:hAnsi="Times New Roman" w:cs="Times New Roman"/>
                    </w:rPr>
                    <w:t>Застройщик</w:t>
                  </w:r>
                </w:p>
              </w:txbxContent>
            </v:textbox>
          </v:oval>
        </w:pict>
      </w:r>
      <w:r w:rsidR="00C932BF" w:rsidRPr="00543CAC">
        <w:rPr>
          <w:rFonts w:ascii="Times New Roman" w:hAnsi="Times New Roman" w:cs="Times New Roman"/>
          <w:sz w:val="18"/>
          <w:szCs w:val="18"/>
        </w:rPr>
        <w:tab/>
      </w:r>
    </w:p>
    <w:p w:rsidR="00C932BF" w:rsidRPr="00543CAC" w:rsidRDefault="00FB1AAA" w:rsidP="00543CAC">
      <w:pPr>
        <w:pStyle w:val="ConsPlusNormal"/>
        <w:ind w:firstLine="540"/>
        <w:jc w:val="both"/>
        <w:rPr>
          <w:rFonts w:ascii="Times New Roman" w:hAnsi="Times New Roman" w:cs="Times New Roman"/>
          <w:sz w:val="18"/>
          <w:szCs w:val="18"/>
        </w:rPr>
      </w:pPr>
      <w:r>
        <w:rPr>
          <w:rFonts w:ascii="Times New Roman" w:hAnsi="Times New Roman" w:cs="Times New Roman"/>
          <w:noProof/>
          <w:sz w:val="18"/>
          <w:szCs w:val="18"/>
        </w:rPr>
        <w:pict>
          <v:rect id="Прямоугольник 20" o:spid="_x0000_s1049" style="position:absolute;left:0;text-align:left;margin-left:171.65pt;margin-top:3.8pt;width:135pt;height:50.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">
            <v:textbox style="mso-next-textbox:#Прямоугольник 20" inset="0,0,0,0">
              <w:txbxContent>
                <w:p w:rsidR="00D0201E" w:rsidRPr="008C144A" w:rsidRDefault="00D0201E" w:rsidP="008C144A">
                  <w:pPr>
                    <w:tabs>
                      <w:tab w:val="num" w:pos="1260"/>
                      <w:tab w:val="num" w:pos="1560"/>
                    </w:tabs>
                    <w:jc w:val="center"/>
                    <w:rPr>
                      <w:rFonts w:ascii="Times New Roman" w:hAnsi="Times New Roman" w:cs="Times New Roman"/>
                    </w:rPr>
                  </w:pPr>
                  <w:r w:rsidRPr="008C144A">
                    <w:rPr>
                      <w:rFonts w:ascii="Times New Roman" w:hAnsi="Times New Roman" w:cs="Times New Roman"/>
                      <w:sz w:val="16"/>
                      <w:szCs w:val="16"/>
                      <w:lang w:eastAsia="ar-SA"/>
                    </w:rPr>
                    <w:t>Специалист</w:t>
                  </w:r>
                  <w:r w:rsidRPr="008C144A">
                    <w:rPr>
                      <w:rFonts w:ascii="Times New Roman" w:hAnsi="Times New Roman" w:cs="Times New Roman"/>
                    </w:rPr>
                    <w:t xml:space="preserve"> </w:t>
                  </w:r>
                  <w:r w:rsidRPr="008C144A">
                    <w:rPr>
                      <w:rFonts w:ascii="Times New Roman" w:hAnsi="Times New Roman" w:cs="Times New Roman"/>
                      <w:sz w:val="16"/>
                      <w:szCs w:val="16"/>
                      <w:lang w:eastAsia="ar-SA"/>
                    </w:rPr>
                    <w:t xml:space="preserve">администрация, поселения) регистрирует принятое заявление с документами </w:t>
                  </w:r>
                  <w:r w:rsidRPr="008C144A">
                    <w:rPr>
                      <w:rFonts w:ascii="Times New Roman" w:hAnsi="Times New Roman" w:cs="Times New Roman"/>
                      <w:b/>
                      <w:bCs/>
                      <w:sz w:val="16"/>
                    </w:rPr>
                    <w:t xml:space="preserve">1 день </w:t>
                  </w:r>
                  <w:r w:rsidRPr="008C144A">
                    <w:rPr>
                      <w:rFonts w:ascii="Times New Roman" w:hAnsi="Times New Roman" w:cs="Times New Roman"/>
                      <w:sz w:val="15"/>
                      <w:szCs w:val="15"/>
                    </w:rPr>
                    <w:t>(п. 3.1.1, 3.2.1, 3.3.1)</w:t>
                  </w:r>
                </w:p>
                <w:p w:rsidR="00D0201E" w:rsidRDefault="00D0201E" w:rsidP="00C932BF">
                  <w:pPr>
                    <w:ind w:right="-660"/>
                  </w:pPr>
                </w:p>
              </w:txbxContent>
            </v:textbox>
          </v:rect>
        </w:pict>
      </w:r>
    </w:p>
    <w:p w:rsidR="00C932BF" w:rsidRPr="00543CAC" w:rsidRDefault="00FB1AAA" w:rsidP="00543CAC">
      <w:pPr>
        <w:pStyle w:val="ConsPlusNormal"/>
        <w:ind w:firstLine="540"/>
        <w:jc w:val="both"/>
        <w:rPr>
          <w:rFonts w:ascii="Times New Roman" w:hAnsi="Times New Roman" w:cs="Times New Roman"/>
          <w:sz w:val="18"/>
          <w:szCs w:val="18"/>
        </w:rPr>
      </w:pPr>
      <w:r>
        <w:rPr>
          <w:rFonts w:ascii="Times New Roman" w:hAnsi="Times New Roman" w:cs="Times New Roman"/>
          <w:noProof/>
          <w:sz w:val="18"/>
          <w:szCs w:val="18"/>
        </w:rPr>
        <w:pict>
          <v:rect id="Прямоугольник 15" o:spid="_x0000_s1050" style="position:absolute;left:0;text-align:left;margin-left:90pt;margin-top:11.4pt;width:90pt;height:1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FdiEScNAwAAeAYAAA4AAAAAAAAAAAAAAAAALgIAAGRycy9lMm9E&#10;b2MueG1sUEsBAi0AFAAGAAgAAAAhAIf8MqHcAAAACQEAAA8AAAAAAAAAAAAAAAAAZwUAAGRycy9k&#10;b3ducmV2LnhtbFBLBQYAAAAABAAEAPMAAABwBgAAAAA=&#10;" o:allowincell="f" filled="f" stroked="f" strokeweight="0">
            <v:textbox style="mso-next-textbox:#Прямоугольник 15" inset="0,0,0,0">
              <w:txbxContent>
                <w:p w:rsidR="00D0201E" w:rsidRPr="00EC7762" w:rsidRDefault="00D0201E" w:rsidP="00C932BF">
                  <w:pPr>
                    <w:jc w:val="center"/>
                    <w:rPr>
                      <w:sz w:val="18"/>
                    </w:rPr>
                  </w:pPr>
                  <w:r w:rsidRPr="00EC7762">
                    <w:rPr>
                      <w:sz w:val="18"/>
                    </w:rPr>
                    <w:t>Документы</w:t>
                  </w:r>
                </w:p>
              </w:txbxContent>
            </v:textbox>
          </v:rect>
        </w:pict>
      </w:r>
      <w:r w:rsidR="00C932BF" w:rsidRPr="00543CAC">
        <w:rPr>
          <w:rFonts w:ascii="Times New Roman" w:hAnsi="Times New Roman" w:cs="Times New Roman"/>
          <w:b/>
          <w:sz w:val="18"/>
          <w:szCs w:val="18"/>
        </w:rPr>
        <w:t xml:space="preserve">              </w:t>
      </w:r>
    </w:p>
    <w:p w:rsidR="00C932BF" w:rsidRPr="00543CAC" w:rsidRDefault="00FB1AAA" w:rsidP="00543CAC">
      <w:pPr>
        <w:pStyle w:val="ConsPlusNormal"/>
        <w:ind w:firstLine="540"/>
        <w:jc w:val="both"/>
        <w:rPr>
          <w:rFonts w:ascii="Times New Roman" w:hAnsi="Times New Roman" w:cs="Times New Roman"/>
          <w:b/>
          <w:sz w:val="18"/>
          <w:szCs w:val="18"/>
        </w:rPr>
      </w:pPr>
      <w:r w:rsidRPr="00FB1AAA">
        <w:rPr>
          <w:rFonts w:ascii="Times New Roman" w:hAnsi="Times New Roman" w:cs="Times New Roman"/>
          <w:noProof/>
          <w:sz w:val="18"/>
          <w:szCs w:val="18"/>
        </w:rPr>
        <w:pict>
          <v:line id="Прямая соединительная линия 18" o:spid="_x0000_s1060" style="position:absolute;left:0;text-align:left;z-index:251697152;visibility:visible;mso-wrap-distance-top:-3e-5mm;mso-wrap-distance-bottom:-3e-5mm" from="109.5pt,10.1pt" to="17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">
            <v:stroke endarrow="block"/>
          </v:line>
        </w:pict>
      </w:r>
      <w:r w:rsidRPr="00FB1AAA">
        <w:rPr>
          <w:rFonts w:ascii="Times New Roman" w:hAnsi="Times New Roman" w:cs="Times New Roman"/>
          <w:noProof/>
          <w:sz w:val="18"/>
          <w:szCs w:val="18"/>
        </w:rPr>
        <w:pict>
          <v:line id="Прямая соединительная линия 16" o:spid="_x0000_s1063" style="position:absolute;left:0;text-align:left;z-index:251700224;visibility:visible;mso-wrap-distance-top:-3e-5mm;mso-wrap-distance-bottom:-3e-5mm"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D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0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Dy+LgD6AIAAM8FAAAOAAAA&#10;AAAAAAAAAAAAAC4CAABkcnMvZTJvRG9jLnhtbFBLAQItABQABgAIAAAAIQCN/T3d3gAAAAsBAAAP&#10;AAAAAAAAAAAAAAAAAEIFAABkcnMvZG93bnJldi54bWxQSwUGAAAAAAQABADzAAAATQYAAAAA&#10;">
            <v:stroke dashstyle="3 1" endarrow="block"/>
          </v:line>
        </w:pict>
      </w:r>
      <w:r w:rsidR="00C932BF" w:rsidRPr="00543CAC">
        <w:rPr>
          <w:rFonts w:ascii="Times New Roman" w:hAnsi="Times New Roman" w:cs="Times New Roman"/>
          <w:b/>
          <w:sz w:val="18"/>
          <w:szCs w:val="18"/>
        </w:rPr>
        <w:tab/>
      </w:r>
      <w:r w:rsidR="00C932BF" w:rsidRPr="00543CAC">
        <w:rPr>
          <w:rFonts w:ascii="Times New Roman" w:hAnsi="Times New Roman" w:cs="Times New Roman"/>
          <w:b/>
          <w:sz w:val="18"/>
          <w:szCs w:val="18"/>
        </w:rPr>
        <w:tab/>
      </w:r>
      <w:r w:rsidR="00C932BF" w:rsidRPr="00543CAC">
        <w:rPr>
          <w:rFonts w:ascii="Times New Roman" w:hAnsi="Times New Roman" w:cs="Times New Roman"/>
          <w:b/>
          <w:sz w:val="18"/>
          <w:szCs w:val="18"/>
        </w:rPr>
        <w:tab/>
      </w:r>
      <w:r w:rsidR="00C932BF" w:rsidRPr="00543CAC">
        <w:rPr>
          <w:rFonts w:ascii="Times New Roman" w:hAnsi="Times New Roman" w:cs="Times New Roman"/>
          <w:b/>
          <w:sz w:val="18"/>
          <w:szCs w:val="18"/>
        </w:rPr>
        <w:tab/>
      </w:r>
      <w:r w:rsidR="00C932BF" w:rsidRPr="00543CAC">
        <w:rPr>
          <w:rFonts w:ascii="Times New Roman" w:hAnsi="Times New Roman" w:cs="Times New Roman"/>
          <w:b/>
          <w:sz w:val="18"/>
          <w:szCs w:val="18"/>
        </w:rPr>
        <w:tab/>
      </w:r>
      <w:r w:rsidR="00C932BF" w:rsidRPr="00543CAC">
        <w:rPr>
          <w:rFonts w:ascii="Times New Roman" w:hAnsi="Times New Roman" w:cs="Times New Roman"/>
          <w:b/>
          <w:sz w:val="18"/>
          <w:szCs w:val="18"/>
        </w:rPr>
        <w:tab/>
      </w:r>
      <w:r w:rsidR="00C932BF" w:rsidRPr="00543CAC">
        <w:rPr>
          <w:rFonts w:ascii="Times New Roman" w:hAnsi="Times New Roman" w:cs="Times New Roman"/>
          <w:b/>
          <w:sz w:val="18"/>
          <w:szCs w:val="18"/>
        </w:rPr>
        <w:tab/>
      </w:r>
      <w:r w:rsidR="00C932BF" w:rsidRPr="00543CAC">
        <w:rPr>
          <w:rFonts w:ascii="Times New Roman" w:hAnsi="Times New Roman" w:cs="Times New Roman"/>
          <w:b/>
          <w:sz w:val="18"/>
          <w:szCs w:val="18"/>
        </w:rPr>
        <w:tab/>
      </w:r>
      <w:r w:rsidR="00C932BF" w:rsidRPr="00543CAC">
        <w:rPr>
          <w:rFonts w:ascii="Times New Roman" w:hAnsi="Times New Roman" w:cs="Times New Roman"/>
          <w:b/>
          <w:sz w:val="18"/>
          <w:szCs w:val="18"/>
        </w:rPr>
        <w:tab/>
      </w:r>
      <w:r w:rsidR="00C932BF" w:rsidRPr="00543CAC">
        <w:rPr>
          <w:rFonts w:ascii="Times New Roman" w:hAnsi="Times New Roman" w:cs="Times New Roman"/>
          <w:sz w:val="18"/>
          <w:szCs w:val="18"/>
        </w:rPr>
        <w:t xml:space="preserve">Направляются на рассмотрение главе </w:t>
      </w:r>
    </w:p>
    <w:p w:rsidR="00C932BF" w:rsidRPr="00543CAC" w:rsidRDefault="00FB1AAA" w:rsidP="00543CAC">
      <w:pPr>
        <w:pStyle w:val="ConsPlusNormal"/>
        <w:ind w:firstLine="540"/>
        <w:jc w:val="both"/>
        <w:rPr>
          <w:rFonts w:ascii="Times New Roman" w:hAnsi="Times New Roman" w:cs="Times New Roman"/>
          <w:b/>
          <w:sz w:val="18"/>
          <w:szCs w:val="18"/>
        </w:rPr>
      </w:pPr>
      <w:r w:rsidRPr="00FB1AAA">
        <w:rPr>
          <w:rFonts w:ascii="Times New Roman" w:hAnsi="Times New Roman" w:cs="Times New Roman"/>
          <w:noProof/>
          <w:sz w:val="18"/>
          <w:szCs w:val="18"/>
        </w:rPr>
        <w:pict>
          <v:line id="Прямая соединительная линия 17" o:spid="_x0000_s1062" style="position:absolute;left:0;text-align:left;flip:y;z-index:251699200;visibility:visible;mso-wrap-distance-top:-3e-5mm;mso-wrap-distance-bottom:-3e-5mm" from="306.65pt,9.35pt" to="486.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NcLDRGoCAACGBAAADgAAAAAAAAAAAAAAAAAu&#10;AgAAZHJzL2Uyb0RvYy54bWxQSwECLQAUAAYACAAAACEA1DZSGd8AAAAJAQAADwAAAAAAAAAAAAAA&#10;AADEBAAAZHJzL2Rvd25yZXYueG1sUEsFBgAAAAAEAAQA8wAAANAFAAAAAA==&#10;">
            <v:stroke endarrow="block"/>
          </v:line>
        </w:pict>
      </w:r>
    </w:p>
    <w:p w:rsidR="00C932BF" w:rsidRPr="00543CAC" w:rsidRDefault="00C932BF" w:rsidP="00543CAC">
      <w:pPr>
        <w:pStyle w:val="ConsPlusNormal"/>
        <w:ind w:firstLine="540"/>
        <w:jc w:val="both"/>
        <w:rPr>
          <w:rFonts w:ascii="Times New Roman" w:hAnsi="Times New Roman" w:cs="Times New Roman"/>
          <w:b/>
          <w:sz w:val="18"/>
          <w:szCs w:val="18"/>
        </w:rPr>
      </w:pPr>
    </w:p>
    <w:p w:rsidR="00C932BF" w:rsidRPr="00543CAC" w:rsidRDefault="00FB1AAA" w:rsidP="00543CAC">
      <w:pPr>
        <w:pStyle w:val="ConsPlusNormal"/>
        <w:ind w:firstLine="540"/>
        <w:jc w:val="both"/>
        <w:rPr>
          <w:rFonts w:ascii="Times New Roman" w:hAnsi="Times New Roman" w:cs="Times New Roman"/>
          <w:b/>
          <w:sz w:val="18"/>
          <w:szCs w:val="18"/>
        </w:rPr>
      </w:pPr>
      <w:r w:rsidRPr="00FB1AAA">
        <w:rPr>
          <w:rFonts w:ascii="Times New Roman" w:hAnsi="Times New Roman" w:cs="Times New Roman"/>
          <w:noProof/>
          <w:sz w:val="18"/>
          <w:szCs w:val="18"/>
        </w:rPr>
        <w:pict>
          <v:line id="Прямая соединительная линия 13" o:spid="_x0000_s1051" style="position:absolute;left:0;text-align:left;z-index:251687936;visibility:visible;mso-wrap-distance-left:3.17497mm;mso-wrap-distance-right:3.17497mm" from="686.9pt,-.1pt" to="686.9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" o:allowincell="f">
            <v:stroke dashstyle="3 1" endarrow="block"/>
          </v:line>
        </w:pict>
      </w:r>
      <w:r w:rsidRPr="00FB1AAA">
        <w:rPr>
          <w:rFonts w:ascii="Times New Roman" w:hAnsi="Times New Roman" w:cs="Times New Roman"/>
          <w:noProof/>
          <w:sz w:val="18"/>
          <w:szCs w:val="18"/>
        </w:rPr>
        <w:pict>
          <v:line id="Прямая соединительная линия 14" o:spid="_x0000_s1061" style="position:absolute;left:0;text-align:left;z-index:251698176;visibility:visible" from="611.45pt,2.55pt" to="686.9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">
            <v:stroke endarrow="block"/>
          </v:line>
        </w:pict>
      </w:r>
      <w:r w:rsidRPr="00FB1AAA">
        <w:rPr>
          <w:rFonts w:ascii="Times New Roman" w:hAnsi="Times New Roman" w:cs="Times New Roman"/>
          <w:noProof/>
          <w:sz w:val="18"/>
          <w:szCs w:val="18"/>
        </w:rPr>
        <w:pict>
          <v:line id="Прямая соединительная линия 12" o:spid="_x0000_s1070" style="position:absolute;left:0;text-align:left;flip:x y;z-index:251707392;visibility:visible;mso-wrap-distance-left:3.17497mm;mso-wrap-distance-right:3.17497mm" from="48.5pt,-.1pt" to="48.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">
            <v:stroke endarrow="block"/>
          </v:line>
        </w:pict>
      </w:r>
    </w:p>
    <w:p w:rsidR="00C932BF" w:rsidRPr="00543CAC" w:rsidRDefault="00C932BF" w:rsidP="00543CAC">
      <w:pPr>
        <w:pStyle w:val="ConsPlusNormal"/>
        <w:ind w:firstLine="540"/>
        <w:jc w:val="both"/>
        <w:rPr>
          <w:rFonts w:ascii="Times New Roman" w:hAnsi="Times New Roman" w:cs="Times New Roman"/>
          <w:b/>
          <w:sz w:val="18"/>
          <w:szCs w:val="18"/>
        </w:rPr>
      </w:pPr>
    </w:p>
    <w:p w:rsidR="00C932BF" w:rsidRPr="00543CAC" w:rsidRDefault="00C932BF" w:rsidP="00543CAC">
      <w:pPr>
        <w:pStyle w:val="ConsPlusNormal"/>
        <w:ind w:firstLine="540"/>
        <w:jc w:val="both"/>
        <w:rPr>
          <w:rFonts w:ascii="Times New Roman" w:hAnsi="Times New Roman" w:cs="Times New Roman"/>
          <w:b/>
          <w:sz w:val="18"/>
          <w:szCs w:val="18"/>
        </w:rPr>
      </w:pPr>
    </w:p>
    <w:p w:rsidR="00C932BF" w:rsidRPr="00543CAC" w:rsidRDefault="00C932BF" w:rsidP="00543CAC">
      <w:pPr>
        <w:pStyle w:val="ConsPlusNormal"/>
        <w:ind w:firstLine="540"/>
        <w:jc w:val="both"/>
        <w:rPr>
          <w:rFonts w:ascii="Times New Roman" w:hAnsi="Times New Roman" w:cs="Times New Roman"/>
          <w:b/>
          <w:sz w:val="18"/>
          <w:szCs w:val="18"/>
        </w:rPr>
      </w:pPr>
      <w:r w:rsidRPr="00543CAC">
        <w:rPr>
          <w:rFonts w:ascii="Times New Roman" w:hAnsi="Times New Roman" w:cs="Times New Roman"/>
          <w:b/>
          <w:sz w:val="18"/>
          <w:szCs w:val="18"/>
        </w:rPr>
        <w:tab/>
      </w:r>
    </w:p>
    <w:p w:rsidR="00C932BF" w:rsidRPr="00543CAC" w:rsidRDefault="00FB1AAA" w:rsidP="00543CAC">
      <w:pPr>
        <w:pStyle w:val="ConsPlusNormal"/>
        <w:ind w:firstLine="540"/>
        <w:jc w:val="both"/>
        <w:rPr>
          <w:rFonts w:ascii="Times New Roman" w:hAnsi="Times New Roman" w:cs="Times New Roman"/>
          <w:b/>
          <w:sz w:val="18"/>
          <w:szCs w:val="18"/>
        </w:rPr>
      </w:pPr>
      <w:r w:rsidRPr="00FB1AAA">
        <w:rPr>
          <w:rFonts w:ascii="Times New Roman" w:hAnsi="Times New Roman" w:cs="Times New Roman"/>
          <w:noProof/>
          <w:sz w:val="18"/>
          <w:szCs w:val="18"/>
        </w:rPr>
        <w:pict>
          <v:rect id="Прямоугольник 10" o:spid="_x0000_s1057" style="position:absolute;left:0;text-align:left;margin-left:227.8pt;margin-top:1.55pt;width:125.4pt;height:2in;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">
            <v:textbox style="mso-next-textbox:#Прямоугольник 10" inset="0,0,0,0">
              <w:txbxContent>
                <w:p w:rsidR="00D0201E" w:rsidRPr="008C144A" w:rsidRDefault="00D0201E" w:rsidP="00C932BF">
                  <w:pPr>
                    <w:jc w:val="center"/>
                    <w:rPr>
                      <w:rFonts w:ascii="Times New Roman" w:hAnsi="Times New Roman" w:cs="Times New Roman"/>
                      <w:sz w:val="16"/>
                      <w:szCs w:val="16"/>
                    </w:rPr>
                  </w:pPr>
                  <w:r w:rsidRPr="008C144A">
                    <w:rPr>
                      <w:rFonts w:ascii="Times New Roman" w:hAnsi="Times New Roman" w:cs="Times New Roman"/>
                      <w:sz w:val="16"/>
                      <w:szCs w:val="16"/>
                    </w:rPr>
                    <w:t xml:space="preserve">глава администрации поселения подписывает в течение дня со дня согласования со специалистом оформившим разрешение (уведомление об отказе в выдаче уведомления), </w:t>
                  </w:r>
                  <w:r w:rsidRPr="008C144A">
                    <w:rPr>
                      <w:rFonts w:ascii="Times New Roman" w:hAnsi="Times New Roman" w:cs="Times New Roman"/>
                      <w:sz w:val="16"/>
                      <w:szCs w:val="16"/>
                      <w:lang w:eastAsia="ar-SA"/>
                    </w:rPr>
                    <w:t>продления срока действия</w:t>
                  </w:r>
                  <w:r w:rsidRPr="008C144A">
                    <w:rPr>
                      <w:rFonts w:ascii="Times New Roman" w:hAnsi="Times New Roman" w:cs="Times New Roman"/>
                      <w:sz w:val="16"/>
                      <w:szCs w:val="16"/>
                    </w:rPr>
                    <w:t xml:space="preserve"> уведомления о планируемых строительстве (отказа), внесения изменений в уведомление о планируемых строительстве (отказа) с приложением документов            (п.п. 3.1.3, 3.2.2, 3.3.3)</w:t>
                  </w:r>
                </w:p>
                <w:p w:rsidR="00D0201E" w:rsidRPr="00225B3E" w:rsidRDefault="00D0201E" w:rsidP="00C932BF">
                  <w:pPr>
                    <w:rPr>
                      <w:b/>
                      <w:bCs/>
                      <w:sz w:val="16"/>
                      <w:szCs w:val="16"/>
                    </w:rPr>
                  </w:pPr>
                </w:p>
                <w:p w:rsidR="00D0201E" w:rsidRDefault="00D0201E" w:rsidP="00C932BF">
                  <w:pPr>
                    <w:jc w:val="center"/>
                    <w:rPr>
                      <w:sz w:val="16"/>
                    </w:rPr>
                  </w:pPr>
                </w:p>
              </w:txbxContent>
            </v:textbox>
          </v:rect>
        </w:pict>
      </w:r>
    </w:p>
    <w:p w:rsidR="00C932BF" w:rsidRPr="00543CAC" w:rsidRDefault="00FB1AAA" w:rsidP="00543CAC">
      <w:pPr>
        <w:pStyle w:val="ConsPlusNormal"/>
        <w:ind w:firstLine="540"/>
        <w:jc w:val="both"/>
        <w:rPr>
          <w:rFonts w:ascii="Times New Roman" w:hAnsi="Times New Roman" w:cs="Times New Roman"/>
          <w:b/>
          <w:sz w:val="18"/>
          <w:szCs w:val="18"/>
        </w:rPr>
      </w:pPr>
      <w:r w:rsidRPr="00FB1AAA">
        <w:rPr>
          <w:rFonts w:ascii="Times New Roman" w:hAnsi="Times New Roman" w:cs="Times New Roman"/>
          <w:noProof/>
          <w:sz w:val="18"/>
          <w:szCs w:val="18"/>
        </w:rPr>
        <w:pict>
          <v:rect id="Прямоугольник 11" o:spid="_x0000_s1053" style="position:absolute;left:0;text-align:left;margin-left:413.05pt;margin-top:1.45pt;width:155.7pt;height:113.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">
            <v:textbox style="mso-next-textbox:#Прямоугольник 11" inset="0,0,0,0">
              <w:txbxContent>
                <w:p w:rsidR="00D0201E" w:rsidRPr="008C144A" w:rsidRDefault="00D0201E" w:rsidP="00C932BF">
                  <w:pPr>
                    <w:tabs>
                      <w:tab w:val="left" w:pos="709"/>
                    </w:tabs>
                    <w:autoSpaceDE w:val="0"/>
                    <w:autoSpaceDN w:val="0"/>
                    <w:adjustRightInd w:val="0"/>
                    <w:jc w:val="center"/>
                    <w:rPr>
                      <w:rFonts w:ascii="Times New Roman" w:hAnsi="Times New Roman" w:cs="Times New Roman"/>
                      <w:sz w:val="16"/>
                      <w:szCs w:val="16"/>
                    </w:rPr>
                  </w:pPr>
                  <w:r w:rsidRPr="008C144A">
                    <w:rPr>
                      <w:rFonts w:ascii="Times New Roman" w:hAnsi="Times New Roman" w:cs="Times New Roman"/>
                      <w:sz w:val="16"/>
                      <w:szCs w:val="16"/>
                    </w:rPr>
                    <w:t xml:space="preserve">В случае установления оснований для отказа в предоставлении муниципальной услуги, указанных в подразделе 2.10.1, специалист  Органа готовит письменное уведомление об отказе в выдаче уведомления о планируемых строительстве, продлении срока действия разрешения, о внесении изменений в уведомление и направляет на согласование начальнику отдела (п. 3.1.3, 3.2.2, 3.3.3) </w:t>
                  </w:r>
                  <w:r w:rsidRPr="008C144A">
                    <w:rPr>
                      <w:rFonts w:ascii="Times New Roman" w:hAnsi="Times New Roman" w:cs="Times New Roman"/>
                      <w:b/>
                      <w:bCs/>
                      <w:sz w:val="16"/>
                      <w:szCs w:val="16"/>
                    </w:rPr>
                    <w:t>1 день</w:t>
                  </w:r>
                </w:p>
                <w:p w:rsidR="00D0201E" w:rsidRPr="0000404B" w:rsidRDefault="00D0201E" w:rsidP="00C932BF">
                  <w:pPr>
                    <w:pStyle w:val="9"/>
                    <w:spacing w:before="0"/>
                    <w:jc w:val="center"/>
                    <w:rPr>
                      <w:rFonts w:ascii="Times New Roman" w:hAnsi="Times New Roman"/>
                      <w:b/>
                      <w:bCs/>
                      <w:sz w:val="14"/>
                    </w:rPr>
                  </w:pPr>
                </w:p>
              </w:txbxContent>
            </v:textbox>
          </v:rect>
        </w:pict>
      </w:r>
    </w:p>
    <w:p w:rsidR="00C932BF" w:rsidRPr="00543CAC" w:rsidRDefault="00FB1AAA" w:rsidP="00543CAC">
      <w:pPr>
        <w:pStyle w:val="ConsPlusNormal"/>
        <w:ind w:firstLine="540"/>
        <w:jc w:val="both"/>
        <w:rPr>
          <w:rFonts w:ascii="Times New Roman" w:hAnsi="Times New Roman" w:cs="Times New Roman"/>
          <w:b/>
          <w:sz w:val="18"/>
          <w:szCs w:val="18"/>
        </w:rPr>
      </w:pPr>
      <w:r w:rsidRPr="00FB1AAA">
        <w:rPr>
          <w:rFonts w:ascii="Times New Roman" w:hAnsi="Times New Roman" w:cs="Times New Roman"/>
          <w:noProof/>
          <w:sz w:val="18"/>
          <w:szCs w:val="18"/>
        </w:rPr>
        <w:pict>
          <v:rect id="Прямоугольник 6" o:spid="_x0000_s1052" style="position:absolute;left:0;text-align:left;margin-left:72.25pt;margin-top:13.6pt;width:99pt;height:55.7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">
            <v:textbox style="mso-next-textbox:#Прямоугольник 6" inset="0,0,0,0">
              <w:txbxContent>
                <w:p w:rsidR="00D0201E" w:rsidRDefault="00D0201E" w:rsidP="00C932BF">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D0201E" w:rsidRPr="00F562F7" w:rsidRDefault="00D0201E" w:rsidP="00C932BF">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D0201E" w:rsidRPr="00270CDC" w:rsidRDefault="00D0201E" w:rsidP="00C932BF">
                  <w:pPr>
                    <w:pStyle w:val="9"/>
                    <w:spacing w:before="0"/>
                    <w:jc w:val="center"/>
                    <w:rPr>
                      <w:rFonts w:ascii="Times New Roman" w:hAnsi="Times New Roman"/>
                      <w:sz w:val="16"/>
                      <w:szCs w:val="16"/>
                    </w:rPr>
                  </w:pPr>
                  <w:r w:rsidRPr="00270CDC">
                    <w:rPr>
                      <w:rFonts w:ascii="Times New Roman" w:hAnsi="Times New Roman"/>
                      <w:sz w:val="16"/>
                      <w:szCs w:val="16"/>
                    </w:rPr>
                    <w:t>(п.п. 3.1.4, 3.1.5</w:t>
                  </w:r>
                  <w:r>
                    <w:rPr>
                      <w:rFonts w:ascii="Times New Roman" w:hAnsi="Times New Roman"/>
                      <w:sz w:val="16"/>
                      <w:szCs w:val="16"/>
                    </w:rPr>
                    <w:t>, 3.2.3, 3.3.4</w:t>
                  </w:r>
                  <w:r w:rsidRPr="00270CDC">
                    <w:rPr>
                      <w:rFonts w:ascii="Times New Roman" w:hAnsi="Times New Roman"/>
                      <w:sz w:val="16"/>
                      <w:szCs w:val="16"/>
                    </w:rPr>
                    <w:t>)</w:t>
                  </w:r>
                </w:p>
                <w:p w:rsidR="00D0201E" w:rsidRPr="00CE1E4D" w:rsidRDefault="00D0201E" w:rsidP="00C932BF">
                  <w:pPr>
                    <w:jc w:val="center"/>
                  </w:pPr>
                  <w:r w:rsidRPr="00CE1E4D">
                    <w:rPr>
                      <w:b/>
                      <w:bCs/>
                      <w:sz w:val="16"/>
                    </w:rPr>
                    <w:t>1 день</w:t>
                  </w:r>
                </w:p>
              </w:txbxContent>
            </v:textbox>
          </v:rect>
        </w:pict>
      </w:r>
    </w:p>
    <w:p w:rsidR="00C932BF" w:rsidRPr="00543CAC" w:rsidRDefault="00C932BF" w:rsidP="00543CAC">
      <w:pPr>
        <w:pStyle w:val="ConsPlusNormal"/>
        <w:ind w:firstLine="540"/>
        <w:jc w:val="both"/>
        <w:rPr>
          <w:rFonts w:ascii="Times New Roman" w:hAnsi="Times New Roman" w:cs="Times New Roman"/>
          <w:sz w:val="18"/>
          <w:szCs w:val="18"/>
        </w:rPr>
      </w:pPr>
    </w:p>
    <w:p w:rsidR="00C932BF" w:rsidRPr="00543CAC" w:rsidRDefault="00FB1AAA" w:rsidP="00543CAC">
      <w:pPr>
        <w:pStyle w:val="ConsPlusNormal"/>
        <w:ind w:firstLine="540"/>
        <w:jc w:val="both"/>
        <w:rPr>
          <w:rFonts w:ascii="Times New Roman" w:hAnsi="Times New Roman" w:cs="Times New Roman"/>
          <w:b/>
          <w:sz w:val="18"/>
          <w:szCs w:val="18"/>
        </w:rPr>
      </w:pPr>
      <w:r w:rsidRPr="00FB1AAA">
        <w:rPr>
          <w:rFonts w:ascii="Times New Roman" w:hAnsi="Times New Roman" w:cs="Times New Roman"/>
          <w:noProof/>
          <w:sz w:val="18"/>
          <w:szCs w:val="18"/>
        </w:rPr>
        <w:pict>
          <v:rect id="Прямоугольник 9" o:spid="_x0000_s1055" style="position:absolute;left:0;text-align:left;margin-left:637.65pt;margin-top:10.15pt;width:122.65pt;height:150.7pt;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">
            <v:textbox style="mso-next-textbox:#Прямоугольник 9" inset="0,0,0,0">
              <w:txbxContent>
                <w:p w:rsidR="00D0201E" w:rsidRDefault="00D0201E" w:rsidP="00C932BF">
                  <w:pPr>
                    <w:jc w:val="center"/>
                    <w:rPr>
                      <w:sz w:val="16"/>
                      <w:szCs w:val="16"/>
                    </w:rPr>
                  </w:pPr>
                  <w:r w:rsidRPr="008C144A">
                    <w:rPr>
                      <w:rFonts w:ascii="Times New Roman" w:hAnsi="Times New Roman" w:cs="Times New Roman"/>
                      <w:sz w:val="16"/>
                      <w:szCs w:val="16"/>
                    </w:rPr>
                    <w:t>Принятие решения о подготовке разрешения на строительство</w:t>
                  </w:r>
                  <w:r w:rsidRPr="008C144A">
                    <w:rPr>
                      <w:rFonts w:ascii="Times New Roman" w:hAnsi="Times New Roman" w:cs="Times New Roman"/>
                      <w:sz w:val="16"/>
                      <w:szCs w:val="16"/>
                      <w:lang w:eastAsia="ar-SA"/>
                    </w:rPr>
                    <w:t xml:space="preserve"> (уведомления об отказе в выдаче уведомления о планируемых строительстве), продлении срока действия</w:t>
                  </w:r>
                  <w:r w:rsidRPr="008C144A">
                    <w:rPr>
                      <w:rFonts w:ascii="Times New Roman" w:hAnsi="Times New Roman" w:cs="Times New Roman"/>
                      <w:sz w:val="16"/>
                      <w:szCs w:val="16"/>
                    </w:rPr>
                    <w:t xml:space="preserve"> уведомления о планируемых строительстве  (отказа), внесении изменений в уведомление о планируемых строительстве (отказа)    (п.п. 3.1.3, 3.2.2</w:t>
                  </w:r>
                  <w:r>
                    <w:rPr>
                      <w:sz w:val="16"/>
                      <w:szCs w:val="16"/>
                    </w:rPr>
                    <w:t>, 3.3.3</w:t>
                  </w:r>
                  <w:r w:rsidRPr="00DE3D18">
                    <w:rPr>
                      <w:sz w:val="16"/>
                      <w:szCs w:val="16"/>
                    </w:rPr>
                    <w:t>)</w:t>
                  </w:r>
                  <w:r>
                    <w:rPr>
                      <w:sz w:val="16"/>
                      <w:szCs w:val="16"/>
                    </w:rPr>
                    <w:t xml:space="preserve"> </w:t>
                  </w:r>
                </w:p>
                <w:p w:rsidR="00D0201E" w:rsidRPr="008C144A" w:rsidRDefault="00D0201E" w:rsidP="00C932BF">
                  <w:pPr>
                    <w:jc w:val="center"/>
                    <w:rPr>
                      <w:rFonts w:ascii="Times New Roman" w:hAnsi="Times New Roman" w:cs="Times New Roman"/>
                      <w:b/>
                      <w:sz w:val="16"/>
                      <w:szCs w:val="16"/>
                    </w:rPr>
                  </w:pPr>
                  <w:r w:rsidRPr="008C144A">
                    <w:rPr>
                      <w:rFonts w:ascii="Times New Roman" w:hAnsi="Times New Roman" w:cs="Times New Roman"/>
                      <w:b/>
                      <w:sz w:val="16"/>
                      <w:szCs w:val="16"/>
                    </w:rPr>
                    <w:t>5 рабочих дней</w:t>
                  </w:r>
                </w:p>
              </w:txbxContent>
            </v:textbox>
          </v:rect>
        </w:pict>
      </w:r>
      <w:r w:rsidRPr="00FB1AAA">
        <w:rPr>
          <w:rFonts w:ascii="Times New Roman" w:hAnsi="Times New Roman" w:cs="Times New Roman"/>
          <w:noProof/>
          <w:sz w:val="18"/>
          <w:szCs w:val="18"/>
        </w:rPr>
        <w:pict>
          <v:line id="Прямая соединительная линия 4" o:spid="_x0000_s1068" style="position:absolute;left:0;text-align:left;flip:x y;z-index:251705344;visibility:visible;mso-wrap-distance-top:-3e-5mm;mso-wrap-distance-bottom:-3e-5mm" from="171.25pt,5.1pt" to="227.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">
            <v:stroke endarrow="block"/>
          </v:line>
        </w:pict>
      </w:r>
      <w:r w:rsidRPr="00FB1AAA">
        <w:rPr>
          <w:rFonts w:ascii="Times New Roman" w:hAnsi="Times New Roman" w:cs="Times New Roman"/>
          <w:noProof/>
          <w:sz w:val="18"/>
          <w:szCs w:val="18"/>
        </w:rPr>
        <w:pict>
          <v:line id="Прямая соединительная линия 5" o:spid="_x0000_s1069" style="position:absolute;left:0;text-align:left;flip:x y;z-index:251706368;visibility:visible;mso-wrap-distance-top:-3e-5mm;mso-wrap-distance-bottom:-3e-5mm"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OqY92pqAgAAjQQAAA4AAAAAAAAAAAAAAAAALgIA&#10;AGRycy9lMm9Eb2MueG1sUEsBAi0AFAAGAAgAAAAhAGpQWundAAAACAEAAA8AAAAAAAAAAAAAAAAA&#10;xAQAAGRycy9kb3ducmV2LnhtbFBLBQYAAAAABAAEAPMAAADOBQAAAAA=&#10;">
            <v:stroke endarrow="block"/>
          </v:line>
        </w:pict>
      </w:r>
    </w:p>
    <w:p w:rsidR="00C932BF" w:rsidRPr="00543CAC" w:rsidRDefault="00FB1AAA" w:rsidP="00543CAC">
      <w:pPr>
        <w:pStyle w:val="ConsPlusNormal"/>
        <w:ind w:firstLine="540"/>
        <w:jc w:val="both"/>
        <w:rPr>
          <w:rFonts w:ascii="Times New Roman" w:hAnsi="Times New Roman" w:cs="Times New Roman"/>
          <w:bCs/>
          <w:sz w:val="18"/>
          <w:szCs w:val="18"/>
        </w:rPr>
      </w:pPr>
      <w:r w:rsidRPr="00FB1AAA">
        <w:rPr>
          <w:rFonts w:ascii="Times New Roman" w:hAnsi="Times New Roman" w:cs="Times New Roman"/>
          <w:noProof/>
          <w:sz w:val="18"/>
          <w:szCs w:val="18"/>
        </w:rPr>
        <w:pict>
          <v:line id="Прямая соединительная линия 7" o:spid="_x0000_s1064" style="position:absolute;left:0;text-align:left;flip:x y;z-index:251701248;visibility:visible" from="568.75pt,9.5pt" to="637.6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">
            <v:stroke endarrow="block"/>
          </v:line>
        </w:pict>
      </w:r>
      <w:r w:rsidRPr="00FB1AAA">
        <w:rPr>
          <w:rFonts w:ascii="Times New Roman" w:hAnsi="Times New Roman" w:cs="Times New Roman"/>
          <w:noProof/>
          <w:sz w:val="18"/>
          <w:szCs w:val="18"/>
        </w:rPr>
        <w:pict>
          <v:line id="Прямая соединительная линия 8" o:spid="_x0000_s1066" style="position:absolute;left:0;text-align:left;flip:x;z-index:251703296;visibility:visible" from="351.85pt,1.55pt" to="413.0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NZsVh24CAACIBAAADgAAAAAAAAAA&#10;AAAAAAAuAgAAZHJzL2Uyb0RvYy54bWxQSwECLQAUAAYACAAAACEA/JLzg+EAAAAJAQAADwAAAAAA&#10;AAAAAAAAAADIBAAAZHJzL2Rvd25yZXYueG1sUEsFBgAAAAAEAAQA8wAAANYFAAAAAA==&#10;">
            <v:stroke endarrow="block"/>
          </v:line>
        </w:pict>
      </w:r>
    </w:p>
    <w:p w:rsidR="00C932BF" w:rsidRPr="00543CAC" w:rsidRDefault="00C932BF" w:rsidP="00543CAC">
      <w:pPr>
        <w:pStyle w:val="ConsPlusNormal"/>
        <w:ind w:firstLine="540"/>
        <w:jc w:val="both"/>
        <w:rPr>
          <w:rFonts w:ascii="Times New Roman" w:hAnsi="Times New Roman" w:cs="Times New Roman"/>
          <w:sz w:val="18"/>
          <w:szCs w:val="18"/>
        </w:rPr>
      </w:pPr>
      <w:r w:rsidRPr="00543CAC">
        <w:rPr>
          <w:rFonts w:ascii="Times New Roman" w:hAnsi="Times New Roman" w:cs="Times New Roman"/>
          <w:sz w:val="18"/>
          <w:szCs w:val="18"/>
        </w:rPr>
        <w:tab/>
      </w:r>
    </w:p>
    <w:p w:rsidR="00C932BF" w:rsidRPr="00543CAC" w:rsidRDefault="00C932BF" w:rsidP="00543CAC">
      <w:pPr>
        <w:pStyle w:val="ConsPlusNormal"/>
        <w:ind w:firstLine="540"/>
        <w:jc w:val="both"/>
        <w:rPr>
          <w:rFonts w:ascii="Times New Roman" w:hAnsi="Times New Roman" w:cs="Times New Roman"/>
          <w:sz w:val="18"/>
          <w:szCs w:val="18"/>
        </w:rPr>
      </w:pPr>
      <w:r w:rsidRPr="00543CAC">
        <w:rPr>
          <w:rFonts w:ascii="Times New Roman" w:hAnsi="Times New Roman" w:cs="Times New Roman"/>
          <w:sz w:val="18"/>
          <w:szCs w:val="18"/>
        </w:rPr>
        <w:tab/>
      </w:r>
    </w:p>
    <w:p w:rsidR="00C932BF" w:rsidRPr="00543CAC" w:rsidRDefault="00FB1AAA" w:rsidP="00543CAC">
      <w:pPr>
        <w:pStyle w:val="ConsPlusNormal"/>
        <w:ind w:firstLine="540"/>
        <w:jc w:val="both"/>
        <w:rPr>
          <w:rFonts w:ascii="Times New Roman" w:hAnsi="Times New Roman" w:cs="Times New Roman"/>
          <w:sz w:val="18"/>
          <w:szCs w:val="18"/>
        </w:rPr>
      </w:pPr>
      <w:r>
        <w:rPr>
          <w:rFonts w:ascii="Times New Roman" w:hAnsi="Times New Roman" w:cs="Times New Roman"/>
          <w:noProof/>
          <w:sz w:val="18"/>
          <w:szCs w:val="18"/>
        </w:rPr>
        <w:pict>
          <v:line id="Прямая соединительная линия 1" o:spid="_x0000_s1065" style="position:absolute;left:0;text-align:left;flip:x;z-index:251702272;visibility:visible" from="568.75pt,71.05pt" to="637.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B6IlB9bQIAAIgEAAAOAAAAAAAAAAAA&#10;AAAAAC4CAABkcnMvZTJvRG9jLnhtbFBLAQItABQABgAIAAAAIQCcaxuX4QAAAAoBAAAPAAAAAAAA&#10;AAAAAAAAAMcEAABkcnMvZG93bnJldi54bWxQSwUGAAAAAAQABADzAAAA1QUAAAAA&#10;">
            <v:stroke endarrow="block"/>
          </v:line>
        </w:pict>
      </w:r>
      <w:r>
        <w:rPr>
          <w:rFonts w:ascii="Times New Roman" w:hAnsi="Times New Roman" w:cs="Times New Roman"/>
          <w:noProof/>
          <w:sz w:val="18"/>
          <w:szCs w:val="18"/>
        </w:rPr>
        <w:pict>
          <v:rect id="Прямоугольник 3" o:spid="_x0000_s1056" style="position:absolute;left:0;text-align:left;margin-left:414.4pt;margin-top:62.8pt;width:154.35pt;height:95.3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">
            <v:textbox style="mso-next-textbox:#Прямоугольник 3" inset="0,0,0,0">
              <w:txbxContent>
                <w:p w:rsidR="00D0201E" w:rsidRPr="008C144A" w:rsidRDefault="00D0201E" w:rsidP="00C932BF">
                  <w:pPr>
                    <w:jc w:val="center"/>
                    <w:rPr>
                      <w:rFonts w:ascii="Times New Roman" w:hAnsi="Times New Roman" w:cs="Times New Roman"/>
                      <w:sz w:val="16"/>
                      <w:szCs w:val="16"/>
                    </w:rPr>
                  </w:pPr>
                  <w:r w:rsidRPr="008C144A">
                    <w:rPr>
                      <w:rFonts w:ascii="Times New Roman" w:hAnsi="Times New Roman" w:cs="Times New Roman"/>
                      <w:sz w:val="16"/>
                      <w:szCs w:val="16"/>
                    </w:rPr>
                    <w:t xml:space="preserve">В случае установления соответствия представленных документов требо-ваниям п. 3.1.3, 3.2.2, 3.3.3 специалистом отдела готовится разрешение на строительство, продлевается срок действия разрешения, вносятся изменения в разрешение и указанные документы направляются на согласование Главе (п. 3.1.3, 3.2.2, 3.3.3) </w:t>
                  </w:r>
                  <w:r w:rsidRPr="008C144A">
                    <w:rPr>
                      <w:rFonts w:ascii="Times New Roman" w:hAnsi="Times New Roman" w:cs="Times New Roman"/>
                      <w:b/>
                      <w:sz w:val="16"/>
                      <w:szCs w:val="16"/>
                    </w:rPr>
                    <w:t>1 день</w:t>
                  </w:r>
                </w:p>
                <w:p w:rsidR="00D0201E" w:rsidRPr="00225B3E" w:rsidRDefault="00D0201E" w:rsidP="00C932BF">
                  <w:pPr>
                    <w:jc w:val="center"/>
                    <w:rPr>
                      <w:sz w:val="14"/>
                    </w:rPr>
                  </w:pPr>
                </w:p>
                <w:p w:rsidR="00D0201E" w:rsidRDefault="00D0201E" w:rsidP="00C932BF">
                  <w:pPr>
                    <w:pStyle w:val="9"/>
                    <w:rPr>
                      <w:sz w:val="14"/>
                    </w:rPr>
                  </w:pPr>
                </w:p>
              </w:txbxContent>
            </v:textbox>
          </v:rect>
        </w:pict>
      </w:r>
      <w:r>
        <w:rPr>
          <w:rFonts w:ascii="Times New Roman" w:hAnsi="Times New Roman" w:cs="Times New Roman"/>
          <w:noProof/>
          <w:sz w:val="18"/>
          <w:szCs w:val="18"/>
        </w:rPr>
        <w:pict>
          <v:line id="Прямая соединительная линия 2" o:spid="_x0000_s1067" style="position:absolute;left:0;text-align:left;flip:x y;z-index:251704320;visibility:visible" from="353.2pt,42.8pt" to="413.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BK+QuwcgIAAJIEAAAOAAAAAAAA&#10;AAAAAAAAAC4CAABkcnMvZTJvRG9jLnhtbFBLAQItABQABgAIAAAAIQBQodnd3wAAAAgBAAAPAAAA&#10;AAAAAAAAAAAAAMwEAABkcnMvZG93bnJldi54bWxQSwUGAAAAAAQABADzAAAA2AUAAAAA&#10;">
            <v:stroke endarrow="block"/>
          </v:line>
        </w:pict>
      </w:r>
    </w:p>
    <w:p w:rsidR="00C932BF" w:rsidRPr="00543CAC" w:rsidRDefault="00C932BF" w:rsidP="00543CAC">
      <w:pPr>
        <w:pStyle w:val="ConsPlusNormal"/>
        <w:ind w:firstLine="540"/>
        <w:jc w:val="both"/>
        <w:rPr>
          <w:rFonts w:ascii="Times New Roman" w:hAnsi="Times New Roman" w:cs="Times New Roman"/>
          <w:sz w:val="18"/>
          <w:szCs w:val="18"/>
        </w:rPr>
        <w:sectPr w:rsidR="00C932BF" w:rsidRPr="00543CAC" w:rsidSect="007A4C81">
          <w:footerReference w:type="default" r:id="rId110"/>
          <w:pgSz w:w="16838" w:h="11906" w:orient="landscape" w:code="9"/>
          <w:pgMar w:top="851" w:right="536" w:bottom="567" w:left="709" w:header="709" w:footer="709" w:gutter="0"/>
          <w:cols w:space="708"/>
          <w:docGrid w:linePitch="360"/>
        </w:sectPr>
      </w:pPr>
    </w:p>
    <w:p w:rsidR="00C932BF" w:rsidRPr="00543CAC" w:rsidRDefault="00C932BF" w:rsidP="00543CAC">
      <w:pPr>
        <w:spacing w:after="0" w:line="240" w:lineRule="auto"/>
        <w:ind w:left="5529"/>
        <w:jc w:val="right"/>
        <w:outlineLvl w:val="7"/>
        <w:rPr>
          <w:rFonts w:ascii="Times New Roman" w:hAnsi="Times New Roman" w:cs="Times New Roman"/>
          <w:bCs/>
          <w:iCs/>
          <w:sz w:val="18"/>
          <w:szCs w:val="18"/>
        </w:rPr>
      </w:pPr>
      <w:r w:rsidRPr="00543CAC">
        <w:rPr>
          <w:rFonts w:ascii="Times New Roman" w:hAnsi="Times New Roman" w:cs="Times New Roman"/>
          <w:bCs/>
          <w:iCs/>
          <w:sz w:val="18"/>
          <w:szCs w:val="18"/>
        </w:rPr>
        <w:t xml:space="preserve">                              Приложение № 7</w:t>
      </w:r>
    </w:p>
    <w:p w:rsidR="00C932BF" w:rsidRPr="00B92667" w:rsidRDefault="00C932BF" w:rsidP="00B92667">
      <w:pPr>
        <w:spacing w:after="0" w:line="240" w:lineRule="auto"/>
        <w:ind w:left="-108" w:firstLine="142"/>
        <w:jc w:val="right"/>
        <w:rPr>
          <w:rStyle w:val="ad"/>
          <w:rFonts w:ascii="Times New Roman" w:hAnsi="Times New Roman" w:cs="Times New Roman"/>
          <w:b w:val="0"/>
          <w:sz w:val="18"/>
          <w:szCs w:val="18"/>
        </w:rPr>
      </w:pPr>
      <w:r w:rsidRPr="00B92667">
        <w:rPr>
          <w:rStyle w:val="ac"/>
          <w:rFonts w:ascii="Times New Roman" w:hAnsi="Times New Roman" w:cs="Times New Roman"/>
          <w:b w:val="0"/>
          <w:color w:val="auto"/>
          <w:sz w:val="18"/>
          <w:szCs w:val="18"/>
        </w:rPr>
        <w:t xml:space="preserve">к </w:t>
      </w:r>
      <w:r w:rsidRPr="00B92667">
        <w:rPr>
          <w:rStyle w:val="ad"/>
          <w:rFonts w:ascii="Times New Roman" w:hAnsi="Times New Roman" w:cs="Times New Roman"/>
          <w:b w:val="0"/>
          <w:sz w:val="18"/>
          <w:szCs w:val="18"/>
        </w:rPr>
        <w:t xml:space="preserve">Административному регламенту администрации </w:t>
      </w:r>
      <w:r w:rsidR="00B92667" w:rsidRPr="00B92667">
        <w:rPr>
          <w:rStyle w:val="ad"/>
          <w:rFonts w:ascii="Times New Roman" w:hAnsi="Times New Roman" w:cs="Times New Roman"/>
          <w:b w:val="0"/>
          <w:sz w:val="18"/>
          <w:szCs w:val="18"/>
        </w:rPr>
        <w:t xml:space="preserve"> </w:t>
      </w:r>
      <w:r w:rsidRPr="00B92667">
        <w:rPr>
          <w:rStyle w:val="ad"/>
          <w:rFonts w:ascii="Times New Roman" w:hAnsi="Times New Roman" w:cs="Times New Roman"/>
          <w:b w:val="0"/>
          <w:sz w:val="18"/>
          <w:szCs w:val="18"/>
        </w:rPr>
        <w:t xml:space="preserve">Магаринского сельского поселения </w:t>
      </w:r>
    </w:p>
    <w:p w:rsidR="00C932BF" w:rsidRPr="00B92667" w:rsidRDefault="00C932BF" w:rsidP="00B92667">
      <w:pPr>
        <w:spacing w:after="0" w:line="240" w:lineRule="auto"/>
        <w:ind w:left="-108" w:firstLine="142"/>
        <w:jc w:val="right"/>
        <w:rPr>
          <w:rStyle w:val="ad"/>
          <w:rFonts w:ascii="Times New Roman" w:hAnsi="Times New Roman" w:cs="Times New Roman"/>
          <w:b w:val="0"/>
          <w:sz w:val="18"/>
          <w:szCs w:val="18"/>
        </w:rPr>
      </w:pPr>
      <w:r w:rsidRPr="00B92667">
        <w:rPr>
          <w:rStyle w:val="ad"/>
          <w:rFonts w:ascii="Times New Roman" w:hAnsi="Times New Roman" w:cs="Times New Roman"/>
          <w:b w:val="0"/>
          <w:sz w:val="18"/>
          <w:szCs w:val="18"/>
        </w:rPr>
        <w:t xml:space="preserve">Шумерлинского района Чувашской Республики по предоставлению муниципальной услуги </w:t>
      </w:r>
    </w:p>
    <w:p w:rsidR="00C932BF" w:rsidRPr="00B92667" w:rsidRDefault="00C932BF" w:rsidP="00B92667">
      <w:pPr>
        <w:spacing w:after="0" w:line="240" w:lineRule="auto"/>
        <w:jc w:val="right"/>
        <w:rPr>
          <w:rStyle w:val="ad"/>
          <w:rFonts w:ascii="Times New Roman" w:hAnsi="Times New Roman" w:cs="Times New Roman"/>
          <w:b w:val="0"/>
          <w:sz w:val="18"/>
          <w:szCs w:val="18"/>
        </w:rPr>
      </w:pPr>
      <w:r w:rsidRPr="00B92667">
        <w:rPr>
          <w:rStyle w:val="ad"/>
          <w:rFonts w:ascii="Times New Roman" w:hAnsi="Times New Roman" w:cs="Times New Roman"/>
          <w:b w:val="0"/>
          <w:sz w:val="18"/>
          <w:szCs w:val="18"/>
        </w:rPr>
        <w:t>«Выдача уведомления строительства</w:t>
      </w:r>
      <w:r w:rsidR="00B92667" w:rsidRPr="00B92667">
        <w:rPr>
          <w:rStyle w:val="ad"/>
          <w:rFonts w:ascii="Times New Roman" w:hAnsi="Times New Roman" w:cs="Times New Roman"/>
          <w:b w:val="0"/>
          <w:sz w:val="18"/>
          <w:szCs w:val="18"/>
        </w:rPr>
        <w:t xml:space="preserve"> </w:t>
      </w:r>
      <w:r w:rsidRPr="00B92667">
        <w:rPr>
          <w:rStyle w:val="ad"/>
          <w:rFonts w:ascii="Times New Roman" w:hAnsi="Times New Roman" w:cs="Times New Roman"/>
          <w:b w:val="0"/>
          <w:sz w:val="18"/>
          <w:szCs w:val="18"/>
        </w:rPr>
        <w:t xml:space="preserve">или реконструкции объекта индивидуального </w:t>
      </w:r>
    </w:p>
    <w:p w:rsidR="00C932BF" w:rsidRPr="00B92667" w:rsidRDefault="00C932BF" w:rsidP="00B92667">
      <w:pPr>
        <w:spacing w:after="0" w:line="240" w:lineRule="auto"/>
        <w:jc w:val="right"/>
        <w:rPr>
          <w:rFonts w:ascii="Times New Roman" w:hAnsi="Times New Roman" w:cs="Times New Roman"/>
          <w:b/>
          <w:sz w:val="18"/>
          <w:szCs w:val="18"/>
        </w:rPr>
      </w:pPr>
      <w:r w:rsidRPr="00B92667">
        <w:rPr>
          <w:rStyle w:val="ad"/>
          <w:rFonts w:ascii="Times New Roman" w:hAnsi="Times New Roman" w:cs="Times New Roman"/>
          <w:b w:val="0"/>
          <w:sz w:val="18"/>
          <w:szCs w:val="18"/>
        </w:rPr>
        <w:t>жилищного строительства или садового дома»</w:t>
      </w:r>
      <w:r w:rsidR="00B92667" w:rsidRPr="00B92667">
        <w:rPr>
          <w:rStyle w:val="ad"/>
          <w:rFonts w:ascii="Times New Roman" w:hAnsi="Times New Roman" w:cs="Times New Roman"/>
          <w:b w:val="0"/>
          <w:sz w:val="18"/>
          <w:szCs w:val="18"/>
        </w:rPr>
        <w:t xml:space="preserve"> </w:t>
      </w:r>
      <w:r w:rsidRPr="00B92667">
        <w:rPr>
          <w:rFonts w:ascii="Times New Roman" w:eastAsia="Calibri" w:hAnsi="Times New Roman" w:cs="Times New Roman"/>
          <w:b/>
          <w:bCs/>
          <w:sz w:val="18"/>
          <w:szCs w:val="18"/>
        </w:rPr>
        <w:t>№23  от 15.04.2019 г.</w:t>
      </w:r>
    </w:p>
    <w:p w:rsidR="00C932BF" w:rsidRPr="00543CAC" w:rsidRDefault="00C932BF" w:rsidP="00543CAC">
      <w:pPr>
        <w:spacing w:after="0" w:line="240" w:lineRule="auto"/>
        <w:jc w:val="both"/>
        <w:rPr>
          <w:rFonts w:ascii="Times New Roman" w:eastAsia="Calibri" w:hAnsi="Times New Roman" w:cs="Times New Roman"/>
          <w:sz w:val="18"/>
          <w:szCs w:val="18"/>
        </w:rPr>
      </w:pPr>
    </w:p>
    <w:p w:rsidR="00C932BF" w:rsidRPr="00543CAC" w:rsidRDefault="00C932BF" w:rsidP="00543CAC">
      <w:pPr>
        <w:spacing w:after="0" w:line="240" w:lineRule="auto"/>
        <w:ind w:left="283"/>
        <w:jc w:val="center"/>
        <w:rPr>
          <w:rFonts w:ascii="Times New Roman" w:eastAsia="Calibri" w:hAnsi="Times New Roman" w:cs="Times New Roman"/>
          <w:bCs/>
          <w:sz w:val="18"/>
          <w:szCs w:val="18"/>
        </w:rPr>
      </w:pPr>
      <w:r w:rsidRPr="00543CAC">
        <w:rPr>
          <w:rFonts w:ascii="Times New Roman" w:eastAsia="Calibri" w:hAnsi="Times New Roman" w:cs="Times New Roman"/>
          <w:bCs/>
          <w:sz w:val="18"/>
          <w:szCs w:val="18"/>
        </w:rPr>
        <w:t>Блок-схема последовательности предоставления муниципальной услуги через МФЦ</w:t>
      </w:r>
    </w:p>
    <w:p w:rsidR="00C932BF" w:rsidRPr="00543CAC" w:rsidRDefault="00FB1AAA" w:rsidP="00543CAC">
      <w:pPr>
        <w:pStyle w:val="ConsPlusNormal"/>
        <w:ind w:firstLine="540"/>
        <w:jc w:val="both"/>
        <w:rPr>
          <w:rFonts w:ascii="Times New Roman" w:hAnsi="Times New Roman" w:cs="Times New Roman"/>
          <w:sz w:val="18"/>
          <w:szCs w:val="18"/>
        </w:rPr>
      </w:pPr>
      <w:r>
        <w:rPr>
          <w:rFonts w:ascii="Times New Roman" w:hAnsi="Times New Roman" w:cs="Times New Roman"/>
          <w:noProof/>
          <w:sz w:val="18"/>
          <w:szCs w:val="18"/>
        </w:rPr>
        <w:pict>
          <v:oval id="Овал 33" o:spid="_x0000_s1043" style="position:absolute;left:0;text-align:left;margin-left:139.9pt;margin-top:471.6pt;width:177pt;height:110.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">
            <v:textbox style="mso-next-textbox:#Овал 33">
              <w:txbxContent>
                <w:p w:rsidR="00D0201E" w:rsidRDefault="00D0201E" w:rsidP="00C932BF">
                  <w:pPr>
                    <w:pStyle w:val="9"/>
                    <w:spacing w:before="0"/>
                    <w:jc w:val="center"/>
                    <w:rPr>
                      <w:rFonts w:ascii="Times New Roman" w:eastAsia="Calibri" w:hAnsi="Times New Roman"/>
                    </w:rPr>
                  </w:pPr>
                </w:p>
                <w:p w:rsidR="00D0201E" w:rsidRPr="00281446" w:rsidRDefault="00D0201E" w:rsidP="00C932BF">
                  <w:pPr>
                    <w:pStyle w:val="9"/>
                    <w:spacing w:before="0"/>
                    <w:jc w:val="center"/>
                    <w:rPr>
                      <w:rFonts w:ascii="Times New Roman" w:eastAsia="Calibri" w:hAnsi="Times New Roman"/>
                      <w:i w:val="0"/>
                    </w:rPr>
                  </w:pPr>
                  <w:r w:rsidRPr="00281446">
                    <w:rPr>
                      <w:rFonts w:ascii="Times New Roman" w:eastAsia="Calibri" w:hAnsi="Times New Roman"/>
                      <w:i w:val="0"/>
                    </w:rPr>
                    <w:t>Выдача результата предоставления заявителю</w:t>
                  </w:r>
                </w:p>
                <w:p w:rsidR="00D0201E" w:rsidRPr="00043FD0" w:rsidRDefault="00D0201E" w:rsidP="00C932BF">
                  <w:pPr>
                    <w:pStyle w:val="9"/>
                    <w:spacing w:before="0"/>
                    <w:jc w:val="center"/>
                    <w:rPr>
                      <w:rFonts w:ascii="Times New Roman" w:hAnsi="Times New Roman"/>
                      <w:b/>
                      <w:i w:val="0"/>
                      <w:iCs w:val="0"/>
                      <w:color w:val="auto"/>
                      <w:szCs w:val="24"/>
                    </w:rPr>
                  </w:pPr>
                  <w:r w:rsidRPr="00281446">
                    <w:rPr>
                      <w:rFonts w:ascii="Times New Roman" w:eastAsia="Calibri" w:hAnsi="Times New Roman"/>
                      <w:i w:val="0"/>
                    </w:rPr>
                    <w:t>(п.п. 3.1.4, 3.1.5, 3.2.3, 3.3.4)</w:t>
                  </w:r>
                  <w:r>
                    <w:rPr>
                      <w:rFonts w:ascii="Times New Roman" w:eastAsia="Calibri" w:hAnsi="Times New Roman"/>
                      <w:i w:val="0"/>
                    </w:rPr>
                    <w:t xml:space="preserve"> </w:t>
                  </w:r>
                  <w:r w:rsidRPr="00043FD0">
                    <w:rPr>
                      <w:rFonts w:ascii="Times New Roman" w:hAnsi="Times New Roman"/>
                      <w:b/>
                      <w:i w:val="0"/>
                      <w:iCs w:val="0"/>
                      <w:color w:val="auto"/>
                      <w:szCs w:val="24"/>
                    </w:rPr>
                    <w:t>1 день</w:t>
                  </w:r>
                </w:p>
                <w:p w:rsidR="00D0201E" w:rsidRPr="00F86082" w:rsidRDefault="00D0201E" w:rsidP="00C932BF">
                  <w:pPr>
                    <w:jc w:val="center"/>
                    <w:rPr>
                      <w:b/>
                      <w:bCs/>
                    </w:rPr>
                  </w:pPr>
                  <w:r w:rsidRPr="00F86082">
                    <w:rPr>
                      <w:b/>
                      <w:bCs/>
                    </w:rPr>
                    <w:t>1 день</w:t>
                  </w:r>
                </w:p>
              </w:txbxContent>
            </v:textbox>
          </v:oval>
        </w:pict>
      </w:r>
      <w:r>
        <w:rPr>
          <w:rFonts w:ascii="Times New Roman" w:hAnsi="Times New Roman" w:cs="Times New Roman"/>
          <w:noProof/>
          <w:sz w:val="18"/>
          <w:szCs w:val="18"/>
        </w:rPr>
        <w:pict>
          <v:line id="Прямая соединительная линия 34" o:spid="_x0000_s1042" style="position:absolute;left:0;text-align:left;z-index:251678720;visibility:visible" from="59.2pt,402.6pt" to="227.9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">
            <v:stroke endarrow="block"/>
          </v:line>
        </w:pict>
      </w:r>
      <w:r>
        <w:rPr>
          <w:rFonts w:ascii="Times New Roman" w:hAnsi="Times New Roman" w:cs="Times New Roman"/>
          <w:noProof/>
          <w:sz w:val="18"/>
          <w:szCs w:val="18"/>
        </w:rPr>
        <w:pict>
          <v:line id="Прямая соединительная линия 35" o:spid="_x0000_s1041" style="position:absolute;left:0;text-align:left;flip:x;z-index:251677696;visibility:visible" from="238.55pt,402.6pt" to="400.8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">
            <v:stroke endarrow="block"/>
          </v:line>
        </w:pict>
      </w:r>
      <w:r>
        <w:rPr>
          <w:rFonts w:ascii="Times New Roman" w:hAnsi="Times New Roman" w:cs="Times New Roman"/>
          <w:noProof/>
          <w:sz w:val="18"/>
          <w:szCs w:val="18"/>
        </w:rPr>
        <w:pict>
          <v:rect id="Прямоугольник 32" o:spid="_x0000_s1044" style="position:absolute;left:0;text-align:left;margin-left:-5.2pt;margin-top:186.6pt;width:107.2pt;height:3in;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">
            <v:textbox style="mso-next-textbox:#Прямоугольник 32">
              <w:txbxContent>
                <w:p w:rsidR="00D0201E" w:rsidRPr="004551B3" w:rsidRDefault="00D0201E" w:rsidP="00C932BF">
                  <w:pPr>
                    <w:jc w:val="center"/>
                    <w:rPr>
                      <w:sz w:val="20"/>
                    </w:rPr>
                  </w:pPr>
                  <w:r w:rsidRPr="004551B3">
                    <w:rPr>
                      <w:sz w:val="20"/>
                    </w:rPr>
                    <w:t xml:space="preserve">Письменное уведомление об отказе в выдаче </w:t>
                  </w:r>
                  <w:r>
                    <w:rPr>
                      <w:sz w:val="20"/>
                    </w:rPr>
                    <w:t>уведомления о планируемых строительстве</w:t>
                  </w:r>
                  <w:r w:rsidRPr="004551B3">
                    <w:rPr>
                      <w:sz w:val="20"/>
                    </w:rPr>
                    <w:t>, продлении срока действия разрешения и внесени</w:t>
                  </w:r>
                  <w:r>
                    <w:rPr>
                      <w:sz w:val="20"/>
                    </w:rPr>
                    <w:t>и</w:t>
                  </w:r>
                  <w:r w:rsidRPr="004551B3">
                    <w:rPr>
                      <w:sz w:val="20"/>
                    </w:rPr>
                    <w:t xml:space="preserve"> изменений в </w:t>
                  </w:r>
                  <w:r>
                    <w:rPr>
                      <w:sz w:val="20"/>
                    </w:rPr>
                    <w:t>уведомление,</w:t>
                  </w:r>
                  <w:r w:rsidRPr="004551B3">
                    <w:rPr>
                      <w:sz w:val="20"/>
                    </w:rPr>
                    <w:t xml:space="preserve"> доставка документов в </w:t>
                  </w:r>
                  <w:r>
                    <w:rPr>
                      <w:sz w:val="20"/>
                    </w:rPr>
                    <w:t xml:space="preserve">МФЦ </w:t>
                  </w:r>
                  <w:r w:rsidRPr="004551B3">
                    <w:rPr>
                      <w:sz w:val="20"/>
                    </w:rPr>
                    <w:t>п 3.1.3, 3.2.2, 3.3.3</w:t>
                  </w:r>
                </w:p>
                <w:p w:rsidR="00D0201E" w:rsidRPr="004551B3" w:rsidRDefault="00D0201E" w:rsidP="00C932BF">
                  <w:pPr>
                    <w:jc w:val="center"/>
                    <w:rPr>
                      <w:b/>
                      <w:sz w:val="20"/>
                    </w:rPr>
                  </w:pPr>
                  <w:r>
                    <w:rPr>
                      <w:b/>
                      <w:sz w:val="20"/>
                    </w:rPr>
                    <w:t>2</w:t>
                  </w:r>
                  <w:r w:rsidRPr="004551B3">
                    <w:rPr>
                      <w:b/>
                      <w:sz w:val="20"/>
                    </w:rPr>
                    <w:t xml:space="preserve"> дн</w:t>
                  </w:r>
                  <w:r>
                    <w:rPr>
                      <w:b/>
                      <w:sz w:val="20"/>
                    </w:rPr>
                    <w:t>я</w:t>
                  </w:r>
                </w:p>
              </w:txbxContent>
            </v:textbox>
          </v:rect>
        </w:pict>
      </w:r>
      <w:r>
        <w:rPr>
          <w:rFonts w:ascii="Times New Roman" w:hAnsi="Times New Roman" w:cs="Times New Roman"/>
          <w:noProof/>
          <w:sz w:val="18"/>
          <w:szCs w:val="18"/>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30" o:spid="_x0000_s1045" type="#_x0000_t41" style="position:absolute;left:0;text-align:left;margin-left:106.1pt;margin-top:202.35pt;width:46.75pt;height:45pt;flip:y;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" adj="11620,-30168,-971,-29976">
            <v:textbox style="mso-next-textbox:#Выноска 1 (без границы) 30">
              <w:txbxContent>
                <w:p w:rsidR="00D0201E" w:rsidRDefault="00D0201E" w:rsidP="00C932BF">
                  <w:pPr>
                    <w:pStyle w:val="ConsNonformat"/>
                    <w:widowControl/>
                    <w:autoSpaceDE/>
                    <w:rPr>
                      <w:rFonts w:ascii="Times New Roman" w:hAnsi="Times New Roman"/>
                      <w:b/>
                      <w:bCs/>
                      <w:szCs w:val="24"/>
                    </w:rPr>
                  </w:pPr>
                  <w:r>
                    <w:rPr>
                      <w:rFonts w:ascii="Times New Roman" w:hAnsi="Times New Roman"/>
                      <w:b/>
                      <w:bCs/>
                      <w:szCs w:val="24"/>
                    </w:rPr>
                    <w:t>НЕТ</w:t>
                  </w:r>
                </w:p>
                <w:p w:rsidR="00D0201E" w:rsidRDefault="00D0201E" w:rsidP="00C932BF">
                  <w:pPr>
                    <w:pStyle w:val="ConsNonformat"/>
                    <w:widowControl/>
                    <w:autoSpaceDE/>
                    <w:rPr>
                      <w:rFonts w:ascii="Times New Roman" w:hAnsi="Times New Roman"/>
                      <w:b/>
                      <w:bCs/>
                      <w:szCs w:val="24"/>
                    </w:rPr>
                  </w:pPr>
                </w:p>
                <w:p w:rsidR="00D0201E" w:rsidRDefault="00D0201E" w:rsidP="00C932BF">
                  <w:pPr>
                    <w:pStyle w:val="ConsNonformat"/>
                    <w:widowControl/>
                    <w:autoSpaceDE/>
                    <w:rPr>
                      <w:rFonts w:ascii="Times New Roman" w:hAnsi="Times New Roman"/>
                      <w:b/>
                      <w:bCs/>
                      <w:szCs w:val="24"/>
                    </w:rPr>
                  </w:pPr>
                </w:p>
                <w:p w:rsidR="00D0201E" w:rsidRDefault="00D0201E" w:rsidP="00C932BF">
                  <w:pPr>
                    <w:pStyle w:val="ConsNonformat"/>
                    <w:widowControl/>
                    <w:autoSpaceDE/>
                    <w:rPr>
                      <w:rFonts w:ascii="Times New Roman" w:hAnsi="Times New Roman"/>
                      <w:b/>
                      <w:bCs/>
                      <w:szCs w:val="24"/>
                    </w:rPr>
                  </w:pPr>
                </w:p>
                <w:p w:rsidR="00D0201E" w:rsidRDefault="00D0201E" w:rsidP="00C932BF">
                  <w:pPr>
                    <w:pStyle w:val="ConsNonformat"/>
                    <w:widowControl/>
                    <w:autoSpaceDE/>
                    <w:rPr>
                      <w:rFonts w:ascii="Times New Roman" w:hAnsi="Times New Roman"/>
                      <w:b/>
                      <w:bCs/>
                      <w:szCs w:val="24"/>
                    </w:rPr>
                  </w:pPr>
                </w:p>
                <w:p w:rsidR="00D0201E" w:rsidRDefault="00D0201E" w:rsidP="00C932BF">
                  <w:pPr>
                    <w:pStyle w:val="ConsNonformat"/>
                    <w:widowControl/>
                    <w:autoSpaceDE/>
                    <w:rPr>
                      <w:rFonts w:ascii="Times New Roman" w:hAnsi="Times New Roman"/>
                      <w:b/>
                      <w:bCs/>
                      <w:szCs w:val="24"/>
                    </w:rPr>
                  </w:pPr>
                </w:p>
                <w:p w:rsidR="00D0201E" w:rsidRDefault="00D0201E" w:rsidP="00C932BF">
                  <w:pPr>
                    <w:pStyle w:val="ConsNonformat"/>
                    <w:widowControl/>
                    <w:autoSpaceDE/>
                    <w:rPr>
                      <w:rFonts w:ascii="Times New Roman" w:hAnsi="Times New Roman"/>
                      <w:b/>
                      <w:bCs/>
                      <w:szCs w:val="24"/>
                    </w:rPr>
                  </w:pPr>
                </w:p>
                <w:p w:rsidR="00D0201E" w:rsidRDefault="00D0201E" w:rsidP="00C932BF">
                  <w:pPr>
                    <w:pStyle w:val="ConsNonformat"/>
                    <w:widowControl/>
                    <w:autoSpaceDE/>
                    <w:rPr>
                      <w:rFonts w:ascii="Times New Roman" w:hAnsi="Times New Roman"/>
                      <w:b/>
                      <w:bCs/>
                      <w:szCs w:val="24"/>
                    </w:rPr>
                  </w:pPr>
                  <w:r>
                    <w:rPr>
                      <w:rFonts w:ascii="Times New Roman" w:hAnsi="Times New Roman"/>
                      <w:b/>
                      <w:bCs/>
                      <w:szCs w:val="24"/>
                    </w:rPr>
                    <w:t>Т</w:t>
                  </w:r>
                </w:p>
              </w:txbxContent>
            </v:textbox>
            <o:callout v:ext="edit" minusx="t"/>
          </v:shape>
        </w:pict>
      </w:r>
      <w:r>
        <w:rPr>
          <w:rFonts w:ascii="Times New Roman" w:hAnsi="Times New Roman" w:cs="Times New Roman"/>
          <w:noProof/>
          <w:sz w:val="18"/>
          <w:szCs w:val="18"/>
        </w:rPr>
        <w:pict>
          <v:shape id="Выноска 1 (без границы) 25" o:spid="_x0000_s1048" type="#_x0000_t41" style="position:absolute;left:0;text-align:left;margin-left:307.4pt;margin-top:231.6pt;width:36.05pt;height:30.15pt;flip: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" adj="17345,-33529,26123,-32777">
            <v:textbox style="mso-next-textbox:#Выноска 1 (без границы) 25">
              <w:txbxContent>
                <w:p w:rsidR="00D0201E" w:rsidRDefault="00D0201E" w:rsidP="00C932BF">
                  <w:pPr>
                    <w:pStyle w:val="affff9"/>
                    <w:rPr>
                      <w:b/>
                      <w:bCs/>
                      <w:szCs w:val="24"/>
                    </w:rPr>
                  </w:pPr>
                  <w:r>
                    <w:rPr>
                      <w:b/>
                      <w:bCs/>
                      <w:szCs w:val="24"/>
                    </w:rPr>
                    <w:t>ДА</w:t>
                  </w:r>
                </w:p>
              </w:txbxContent>
            </v:textbox>
          </v:shape>
        </w:pict>
      </w:r>
      <w:r>
        <w:rPr>
          <w:rFonts w:ascii="Times New Roman" w:hAnsi="Times New Roman" w:cs="Times New Roman"/>
          <w:noProof/>
          <w:sz w:val="18"/>
          <w:szCs w:val="18"/>
        </w:rPr>
        <w:pict>
          <v:shapetype id="_x0000_t110" coordsize="21600,21600" o:spt="110" path="m10800,l,10800,10800,21600,21600,10800xe">
            <v:stroke joinstyle="miter"/>
            <v:path gradientshapeok="t" o:connecttype="rect" textboxrect="5400,5400,16200,16200"/>
          </v:shapetype>
          <v:shape id="Блок-схема: решение 28" o:spid="_x0000_s1046" type="#_x0000_t110" style="position:absolute;left:0;text-align:left;margin-left:128.4pt;margin-top:186.6pt;width:206.5pt;height:245.3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">
            <v:textbox style="mso-next-textbox:#Блок-схема: решение 28">
              <w:txbxContent>
                <w:p w:rsidR="00D0201E" w:rsidRPr="00B92667" w:rsidRDefault="00D0201E" w:rsidP="00C932BF">
                  <w:pPr>
                    <w:tabs>
                      <w:tab w:val="num" w:pos="1260"/>
                      <w:tab w:val="num" w:pos="1560"/>
                    </w:tabs>
                    <w:jc w:val="center"/>
                    <w:rPr>
                      <w:sz w:val="16"/>
                      <w:szCs w:val="16"/>
                    </w:rPr>
                  </w:pPr>
                  <w:r w:rsidRPr="00B92667">
                    <w:rPr>
                      <w:sz w:val="16"/>
                      <w:szCs w:val="16"/>
                    </w:rPr>
                    <w:t xml:space="preserve">Специалист Органа, проводит проверку представленных документов на соответствие требо-ваниям, установленным настоящим Административным регламентом (п. 3.1.1, 3.2.1, 3.3.1) </w:t>
                  </w:r>
                  <w:r w:rsidRPr="00B92667">
                    <w:rPr>
                      <w:b/>
                      <w:sz w:val="16"/>
                      <w:szCs w:val="16"/>
                    </w:rPr>
                    <w:t>5 раб.дней</w:t>
                  </w:r>
                  <w:r w:rsidRPr="00B92667">
                    <w:rPr>
                      <w:sz w:val="16"/>
                      <w:szCs w:val="16"/>
                    </w:rPr>
                    <w:t xml:space="preserve">                     </w:t>
                  </w:r>
                </w:p>
                <w:p w:rsidR="00D0201E" w:rsidRPr="00F86082" w:rsidRDefault="00D0201E" w:rsidP="00C932BF">
                  <w:pPr>
                    <w:jc w:val="center"/>
                    <w:rPr>
                      <w:sz w:val="20"/>
                    </w:rPr>
                  </w:pPr>
                </w:p>
              </w:txbxContent>
            </v:textbox>
          </v:shape>
        </w:pict>
      </w:r>
      <w:r>
        <w:rPr>
          <w:rFonts w:ascii="Times New Roman" w:hAnsi="Times New Roman" w:cs="Times New Roman"/>
          <w:noProof/>
          <w:sz w:val="18"/>
          <w:szCs w:val="18"/>
        </w:rPr>
        <w:pict>
          <v:rect id="Прямоугольник 26" o:spid="_x0000_s1047" style="position:absolute;left:0;text-align:left;margin-left:351pt;margin-top:182.85pt;width:108pt;height:3in;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">
            <v:textbox style="mso-next-textbox:#Прямоугольник 26">
              <w:txbxContent>
                <w:p w:rsidR="00D0201E" w:rsidRDefault="00D0201E" w:rsidP="00C932BF">
                  <w:pPr>
                    <w:jc w:val="center"/>
                    <w:rPr>
                      <w:sz w:val="20"/>
                    </w:rPr>
                  </w:pPr>
                  <w:r w:rsidRPr="00F86082">
                    <w:rPr>
                      <w:sz w:val="20"/>
                    </w:rPr>
                    <w:t xml:space="preserve">Подготовка </w:t>
                  </w:r>
                  <w:r>
                    <w:rPr>
                      <w:sz w:val="20"/>
                    </w:rPr>
                    <w:t xml:space="preserve">уведомления о планируемых строительстве, </w:t>
                  </w:r>
                  <w:r w:rsidRPr="00F86082">
                    <w:rPr>
                      <w:sz w:val="20"/>
                    </w:rPr>
                    <w:t xml:space="preserve"> </w:t>
                  </w:r>
                  <w:r w:rsidRPr="004551B3">
                    <w:rPr>
                      <w:sz w:val="20"/>
                    </w:rPr>
                    <w:t xml:space="preserve">продление срока действия </w:t>
                  </w:r>
                  <w:r>
                    <w:rPr>
                      <w:sz w:val="20"/>
                    </w:rPr>
                    <w:t>уведомления</w:t>
                  </w:r>
                  <w:r w:rsidRPr="004551B3">
                    <w:rPr>
                      <w:sz w:val="20"/>
                    </w:rPr>
                    <w:t>, внесение изменени</w:t>
                  </w:r>
                  <w:r>
                    <w:rPr>
                      <w:sz w:val="20"/>
                    </w:rPr>
                    <w:t>й</w:t>
                  </w:r>
                  <w:r w:rsidRPr="004551B3">
                    <w:rPr>
                      <w:sz w:val="20"/>
                    </w:rPr>
                    <w:t xml:space="preserve"> в </w:t>
                  </w:r>
                  <w:r>
                    <w:rPr>
                      <w:sz w:val="20"/>
                    </w:rPr>
                    <w:t>уведомление</w:t>
                  </w:r>
                  <w:r w:rsidRPr="004551B3">
                    <w:rPr>
                      <w:sz w:val="20"/>
                    </w:rPr>
                    <w:t xml:space="preserve"> </w:t>
                  </w:r>
                  <w:r w:rsidRPr="00F86082">
                    <w:rPr>
                      <w:sz w:val="20"/>
                    </w:rPr>
                    <w:t xml:space="preserve">и согласование,  доставка документов в </w:t>
                  </w:r>
                  <w:r>
                    <w:rPr>
                      <w:sz w:val="20"/>
                    </w:rPr>
                    <w:t xml:space="preserve">МФЦ </w:t>
                  </w:r>
                  <w:r w:rsidRPr="004551B3">
                    <w:rPr>
                      <w:sz w:val="20"/>
                    </w:rPr>
                    <w:t>п 3.1.3, 3.2.2, 3.3.3</w:t>
                  </w:r>
                  <w:r>
                    <w:rPr>
                      <w:sz w:val="20"/>
                    </w:rPr>
                    <w:t xml:space="preserve"> </w:t>
                  </w:r>
                </w:p>
                <w:p w:rsidR="00D0201E" w:rsidRDefault="00D0201E" w:rsidP="00C932BF">
                  <w:pPr>
                    <w:jc w:val="center"/>
                    <w:rPr>
                      <w:sz w:val="20"/>
                    </w:rPr>
                  </w:pPr>
                </w:p>
                <w:p w:rsidR="00D0201E" w:rsidRPr="00F86082" w:rsidRDefault="00D0201E" w:rsidP="00C932BF">
                  <w:pPr>
                    <w:jc w:val="center"/>
                    <w:rPr>
                      <w:b/>
                      <w:bCs/>
                    </w:rPr>
                  </w:pPr>
                  <w:r>
                    <w:rPr>
                      <w:b/>
                      <w:sz w:val="20"/>
                    </w:rPr>
                    <w:t>2</w:t>
                  </w:r>
                  <w:r w:rsidRPr="004551B3">
                    <w:rPr>
                      <w:b/>
                      <w:sz w:val="20"/>
                    </w:rPr>
                    <w:t xml:space="preserve"> дн</w:t>
                  </w:r>
                  <w:r>
                    <w:rPr>
                      <w:b/>
                      <w:sz w:val="20"/>
                    </w:rPr>
                    <w:t>я</w:t>
                  </w:r>
                </w:p>
                <w:p w:rsidR="00D0201E" w:rsidRPr="00F86082" w:rsidRDefault="00D0201E" w:rsidP="00C932BF">
                  <w:pPr>
                    <w:pStyle w:val="affffc"/>
                  </w:pPr>
                </w:p>
              </w:txbxContent>
            </v:textbox>
          </v:rect>
        </w:pict>
      </w:r>
      <w:r>
        <w:rPr>
          <w:rFonts w:ascii="Times New Roman" w:hAnsi="Times New Roman" w:cs="Times New Roman"/>
          <w:noProof/>
          <w:sz w:val="18"/>
          <w:szCs w:val="18"/>
        </w:rPr>
        <w:pict>
          <v:line id="Прямая соединительная линия 29" o:spid="_x0000_s1038" style="position:absolute;left:0;text-align:left;z-index:251674624;visibility:visible;mso-wrap-distance-left:3.17497mm;mso-wrap-distance-right:3.17497mm" from="230.75pt,140.85pt" to="230.75pt,1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">
            <v:stroke endarrow="block"/>
          </v:line>
        </w:pict>
      </w:r>
      <w:r>
        <w:rPr>
          <w:rFonts w:ascii="Times New Roman" w:hAnsi="Times New Roman" w:cs="Times New Roman"/>
          <w:noProof/>
          <w:sz w:val="18"/>
          <w:szCs w:val="18"/>
        </w:rPr>
        <w:pict>
          <v:rect id="Прямоугольник 27" o:spid="_x0000_s1037" style="position:absolute;left:0;text-align:left;margin-left:98.25pt;margin-top:77.05pt;width:276.35pt;height:63.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">
            <v:textbox style="mso-next-textbox:#Прямоугольник 27">
              <w:txbxContent>
                <w:p w:rsidR="00D0201E" w:rsidRDefault="00D0201E" w:rsidP="00C932BF">
                  <w:pPr>
                    <w:jc w:val="center"/>
                  </w:pPr>
                  <w:r w:rsidRPr="0001423C">
                    <w:t>Доставка заявления с прилагаемыми документами в админис</w:t>
                  </w:r>
                  <w:r>
                    <w:t xml:space="preserve">трацию </w:t>
                  </w:r>
                  <w:r w:rsidRPr="0001423C">
                    <w:t xml:space="preserve"> </w:t>
                  </w:r>
                  <w:r>
                    <w:t>поселения</w:t>
                  </w:r>
                </w:p>
                <w:p w:rsidR="00D0201E" w:rsidRDefault="00D0201E" w:rsidP="00C932BF">
                  <w:pPr>
                    <w:jc w:val="center"/>
                  </w:pPr>
                  <w:r>
                    <w:t xml:space="preserve">п. </w:t>
                  </w:r>
                  <w:r w:rsidRPr="00197223">
                    <w:t>3.1.1, 3.2.1, 3.3.1</w:t>
                  </w:r>
                  <w:r>
                    <w:t xml:space="preserve"> </w:t>
                  </w:r>
                </w:p>
                <w:p w:rsidR="00D0201E" w:rsidRPr="0001423C" w:rsidRDefault="00D0201E" w:rsidP="00C932BF">
                  <w:pPr>
                    <w:jc w:val="center"/>
                    <w:rPr>
                      <w:b/>
                      <w:bCs/>
                    </w:rPr>
                  </w:pPr>
                  <w:r w:rsidRPr="0001423C">
                    <w:rPr>
                      <w:b/>
                      <w:bCs/>
                    </w:rPr>
                    <w:t>1 день</w:t>
                  </w:r>
                </w:p>
              </w:txbxContent>
            </v:textbox>
          </v:rect>
        </w:pict>
      </w:r>
      <w:r>
        <w:rPr>
          <w:rFonts w:ascii="Times New Roman" w:hAnsi="Times New Roman" w:cs="Times New Roman"/>
          <w:noProof/>
          <w:sz w:val="18"/>
          <w:szCs w:val="18"/>
        </w:rPr>
        <w:pict>
          <v:line id="Прямая соединительная линия 31" o:spid="_x0000_s1039" style="position:absolute;left:0;text-align:left;z-index:251675648;visibility:visible;mso-wrap-distance-left:3.17497mm;mso-wrap-distance-right:3.17497mm" from="227.95pt,52.1pt" to="227.95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">
            <v:stroke endarrow="block"/>
          </v:line>
        </w:pict>
      </w:r>
      <w:r>
        <w:rPr>
          <w:rFonts w:ascii="Times New Roman" w:hAnsi="Times New Roman" w:cs="Times New Roman"/>
          <w:noProof/>
          <w:sz w:val="18"/>
          <w:szCs w:val="18"/>
        </w:rPr>
        <w:pict>
          <v:oval id="Овал 24" o:spid="_x0000_s1040" style="position:absolute;left:0;text-align:left;margin-left:114.8pt;margin-top:5.1pt;width:243pt;height:4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">
            <v:textbox style="mso-next-textbox:#Овал 24">
              <w:txbxContent>
                <w:p w:rsidR="00D0201E" w:rsidRPr="0001423C" w:rsidRDefault="00D0201E" w:rsidP="00C932BF">
                  <w:pPr>
                    <w:tabs>
                      <w:tab w:val="num" w:pos="1260"/>
                      <w:tab w:val="num" w:pos="1560"/>
                    </w:tabs>
                    <w:jc w:val="center"/>
                  </w:pPr>
                  <w:r w:rsidRPr="0001423C">
                    <w:t>Приё</w:t>
                  </w:r>
                  <w:r>
                    <w:t xml:space="preserve">м документов от заявителей, п. </w:t>
                  </w:r>
                  <w:r w:rsidRPr="00197223">
                    <w:t>3.1.1, 3.2.1, 3.3.1</w:t>
                  </w:r>
                </w:p>
              </w:txbxContent>
            </v:textbox>
          </v:oval>
        </w:pict>
      </w:r>
      <w:r w:rsidR="00C932BF" w:rsidRPr="00543CAC">
        <w:rPr>
          <w:rFonts w:ascii="Times New Roman" w:hAnsi="Times New Roman" w:cs="Times New Roman"/>
          <w:noProof/>
          <w:sz w:val="18"/>
          <w:szCs w:val="18"/>
          <w:lang w:eastAsia="ru-RU"/>
        </w:rPr>
        <w:drawing>
          <wp:inline distT="0" distB="0" distL="0" distR="0">
            <wp:extent cx="6905625" cy="6867525"/>
            <wp:effectExtent l="0" t="0" r="0" b="0"/>
            <wp:docPr id="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11" cstate="print"/>
                    <a:srcRect t="-99976" b="99976"/>
                    <a:stretch>
                      <a:fillRect/>
                    </a:stretch>
                  </pic:blipFill>
                  <pic:spPr bwMode="auto">
                    <a:xfrm>
                      <a:off x="0" y="0"/>
                      <a:ext cx="6905625" cy="6867525"/>
                    </a:xfrm>
                    <a:prstGeom prst="rect">
                      <a:avLst/>
                    </a:prstGeom>
                    <a:noFill/>
                    <a:ln w="9525">
                      <a:noFill/>
                      <a:miter lim="800000"/>
                      <a:headEnd/>
                      <a:tailEnd/>
                    </a:ln>
                  </pic:spPr>
                </pic:pic>
              </a:graphicData>
            </a:graphic>
          </wp:inline>
        </w:drawing>
      </w:r>
    </w:p>
    <w:p w:rsidR="00C932BF" w:rsidRPr="00543CAC" w:rsidRDefault="00C932BF" w:rsidP="00543CAC">
      <w:pPr>
        <w:pStyle w:val="ConsPlusNormal"/>
        <w:ind w:firstLine="540"/>
        <w:jc w:val="both"/>
        <w:rPr>
          <w:rFonts w:ascii="Times New Roman" w:hAnsi="Times New Roman" w:cs="Times New Roman"/>
          <w:sz w:val="18"/>
          <w:szCs w:val="18"/>
        </w:rPr>
      </w:pPr>
    </w:p>
    <w:p w:rsidR="00C932BF" w:rsidRPr="00543CAC" w:rsidRDefault="00C932BF" w:rsidP="00543CAC">
      <w:pPr>
        <w:pStyle w:val="ConsPlusNormal"/>
        <w:ind w:firstLine="540"/>
        <w:jc w:val="both"/>
        <w:rPr>
          <w:rFonts w:ascii="Times New Roman" w:hAnsi="Times New Roman" w:cs="Times New Roman"/>
          <w:sz w:val="18"/>
          <w:szCs w:val="18"/>
        </w:rPr>
      </w:pPr>
    </w:p>
    <w:p w:rsidR="00C932BF" w:rsidRPr="00543CAC" w:rsidRDefault="00C932BF" w:rsidP="00543CAC">
      <w:pPr>
        <w:pStyle w:val="ConsPlusNormal"/>
        <w:ind w:firstLine="540"/>
        <w:jc w:val="both"/>
        <w:rPr>
          <w:rFonts w:ascii="Times New Roman" w:hAnsi="Times New Roman" w:cs="Times New Roman"/>
          <w:sz w:val="18"/>
          <w:szCs w:val="18"/>
        </w:rPr>
      </w:pPr>
    </w:p>
    <w:p w:rsidR="00C932BF" w:rsidRPr="00543CAC" w:rsidRDefault="00C932BF" w:rsidP="00543CAC">
      <w:pPr>
        <w:pStyle w:val="ConsPlusNormal"/>
        <w:jc w:val="both"/>
        <w:rPr>
          <w:rFonts w:ascii="Times New Roman" w:hAnsi="Times New Roman" w:cs="Times New Roman"/>
          <w:sz w:val="18"/>
          <w:szCs w:val="18"/>
        </w:rPr>
      </w:pPr>
    </w:p>
    <w:p w:rsidR="00C932BF" w:rsidRPr="00543CAC" w:rsidRDefault="00C932BF" w:rsidP="00543CAC">
      <w:pPr>
        <w:pStyle w:val="ConsPlusNormal"/>
        <w:jc w:val="both"/>
        <w:rPr>
          <w:rFonts w:ascii="Times New Roman" w:hAnsi="Times New Roman" w:cs="Times New Roman"/>
          <w:sz w:val="18"/>
          <w:szCs w:val="18"/>
        </w:rPr>
      </w:pPr>
    </w:p>
    <w:p w:rsidR="00C932BF" w:rsidRPr="00543CAC" w:rsidRDefault="00C932BF" w:rsidP="00543CAC">
      <w:pPr>
        <w:pStyle w:val="ConsPlusNormal"/>
        <w:jc w:val="both"/>
        <w:rPr>
          <w:rFonts w:ascii="Times New Roman" w:hAnsi="Times New Roman" w:cs="Times New Roman"/>
          <w:sz w:val="18"/>
          <w:szCs w:val="18"/>
        </w:rPr>
      </w:pPr>
    </w:p>
    <w:p w:rsidR="00C932BF" w:rsidRDefault="00C932BF" w:rsidP="00543CAC">
      <w:pPr>
        <w:pStyle w:val="ConsPlusNormal"/>
        <w:jc w:val="both"/>
        <w:rPr>
          <w:rFonts w:ascii="Times New Roman" w:hAnsi="Times New Roman" w:cs="Times New Roman"/>
          <w:sz w:val="18"/>
          <w:szCs w:val="18"/>
        </w:rPr>
      </w:pPr>
    </w:p>
    <w:p w:rsidR="008C144A" w:rsidRDefault="008C144A" w:rsidP="00543CAC">
      <w:pPr>
        <w:pStyle w:val="ConsPlusNormal"/>
        <w:jc w:val="both"/>
        <w:rPr>
          <w:rFonts w:ascii="Times New Roman" w:hAnsi="Times New Roman" w:cs="Times New Roman"/>
          <w:sz w:val="18"/>
          <w:szCs w:val="18"/>
        </w:rPr>
      </w:pPr>
    </w:p>
    <w:p w:rsidR="008C144A" w:rsidRDefault="008C144A" w:rsidP="00543CAC">
      <w:pPr>
        <w:pStyle w:val="ConsPlusNormal"/>
        <w:jc w:val="both"/>
        <w:rPr>
          <w:rFonts w:ascii="Times New Roman" w:hAnsi="Times New Roman" w:cs="Times New Roman"/>
          <w:sz w:val="18"/>
          <w:szCs w:val="18"/>
        </w:rPr>
      </w:pPr>
    </w:p>
    <w:p w:rsidR="006E0E36" w:rsidRDefault="006E0E36" w:rsidP="00543CAC">
      <w:pPr>
        <w:pStyle w:val="ConsPlusNormal"/>
        <w:jc w:val="both"/>
        <w:rPr>
          <w:rFonts w:ascii="Times New Roman" w:hAnsi="Times New Roman" w:cs="Times New Roman"/>
          <w:sz w:val="18"/>
          <w:szCs w:val="18"/>
        </w:rPr>
      </w:pPr>
    </w:p>
    <w:p w:rsidR="006E0E36" w:rsidRDefault="006E0E36" w:rsidP="00543CAC">
      <w:pPr>
        <w:pStyle w:val="ConsPlusNormal"/>
        <w:jc w:val="both"/>
        <w:rPr>
          <w:rFonts w:ascii="Times New Roman" w:hAnsi="Times New Roman" w:cs="Times New Roman"/>
          <w:sz w:val="18"/>
          <w:szCs w:val="18"/>
        </w:rPr>
      </w:pPr>
    </w:p>
    <w:p w:rsidR="006E0E36" w:rsidRDefault="006E0E36" w:rsidP="00543CAC">
      <w:pPr>
        <w:pStyle w:val="ConsPlusNormal"/>
        <w:jc w:val="both"/>
        <w:rPr>
          <w:rFonts w:ascii="Times New Roman" w:hAnsi="Times New Roman" w:cs="Times New Roman"/>
          <w:sz w:val="18"/>
          <w:szCs w:val="18"/>
        </w:rPr>
      </w:pPr>
    </w:p>
    <w:p w:rsidR="006E0E36" w:rsidRDefault="006E0E36" w:rsidP="00543CAC">
      <w:pPr>
        <w:pStyle w:val="ConsPlusNormal"/>
        <w:jc w:val="both"/>
        <w:rPr>
          <w:rFonts w:ascii="Times New Roman" w:hAnsi="Times New Roman" w:cs="Times New Roman"/>
          <w:sz w:val="18"/>
          <w:szCs w:val="18"/>
        </w:rPr>
      </w:pPr>
    </w:p>
    <w:p w:rsidR="006E0E36" w:rsidRDefault="006E0E36" w:rsidP="00543CAC">
      <w:pPr>
        <w:pStyle w:val="ConsPlusNormal"/>
        <w:jc w:val="both"/>
        <w:rPr>
          <w:rFonts w:ascii="Times New Roman" w:hAnsi="Times New Roman" w:cs="Times New Roman"/>
          <w:sz w:val="18"/>
          <w:szCs w:val="18"/>
        </w:rPr>
      </w:pPr>
    </w:p>
    <w:p w:rsidR="006E0E36" w:rsidRDefault="006E0E36" w:rsidP="00543CAC">
      <w:pPr>
        <w:pStyle w:val="ConsPlusNormal"/>
        <w:jc w:val="both"/>
        <w:rPr>
          <w:rFonts w:ascii="Times New Roman" w:hAnsi="Times New Roman" w:cs="Times New Roman"/>
          <w:sz w:val="18"/>
          <w:szCs w:val="18"/>
        </w:rPr>
      </w:pPr>
    </w:p>
    <w:p w:rsidR="00C932BF" w:rsidRPr="006E0E36" w:rsidRDefault="00C932BF" w:rsidP="00B92667">
      <w:pPr>
        <w:spacing w:after="0" w:line="240" w:lineRule="auto"/>
        <w:ind w:left="4820"/>
        <w:rPr>
          <w:rStyle w:val="ad"/>
          <w:rFonts w:ascii="Times New Roman" w:hAnsi="Times New Roman" w:cs="Times New Roman"/>
          <w:b w:val="0"/>
          <w:sz w:val="16"/>
          <w:szCs w:val="16"/>
        </w:rPr>
      </w:pPr>
      <w:r w:rsidRPr="006E0E36">
        <w:rPr>
          <w:rFonts w:ascii="Times New Roman" w:eastAsia="Courier New" w:hAnsi="Times New Roman" w:cs="Times New Roman"/>
          <w:kern w:val="1"/>
          <w:sz w:val="16"/>
          <w:szCs w:val="16"/>
        </w:rPr>
        <w:t>Приложение № 8</w:t>
      </w:r>
      <w:r w:rsidRPr="006E0E36">
        <w:rPr>
          <w:rFonts w:ascii="Times New Roman" w:eastAsia="Courier New" w:hAnsi="Times New Roman" w:cs="Times New Roman"/>
          <w:kern w:val="1"/>
          <w:sz w:val="16"/>
          <w:szCs w:val="16"/>
        </w:rPr>
        <w:br/>
      </w:r>
      <w:r w:rsidRPr="006E0E36">
        <w:rPr>
          <w:rStyle w:val="ac"/>
          <w:rFonts w:ascii="Times New Roman" w:hAnsi="Times New Roman" w:cs="Times New Roman"/>
          <w:b w:val="0"/>
          <w:color w:val="auto"/>
          <w:sz w:val="16"/>
          <w:szCs w:val="16"/>
        </w:rPr>
        <w:t xml:space="preserve">к </w:t>
      </w:r>
      <w:r w:rsidRPr="006E0E36">
        <w:rPr>
          <w:rStyle w:val="ad"/>
          <w:rFonts w:ascii="Times New Roman" w:hAnsi="Times New Roman" w:cs="Times New Roman"/>
          <w:b w:val="0"/>
          <w:sz w:val="16"/>
          <w:szCs w:val="16"/>
        </w:rPr>
        <w:t>Административному регламенту администрации</w:t>
      </w:r>
      <w:r w:rsidR="00B92667" w:rsidRPr="006E0E36">
        <w:rPr>
          <w:rStyle w:val="ad"/>
          <w:rFonts w:ascii="Times New Roman" w:hAnsi="Times New Roman" w:cs="Times New Roman"/>
          <w:b w:val="0"/>
          <w:sz w:val="16"/>
          <w:szCs w:val="16"/>
        </w:rPr>
        <w:t xml:space="preserve"> </w:t>
      </w:r>
      <w:r w:rsidRPr="006E0E36">
        <w:rPr>
          <w:rStyle w:val="ad"/>
          <w:rFonts w:ascii="Times New Roman" w:hAnsi="Times New Roman" w:cs="Times New Roman"/>
          <w:b w:val="0"/>
          <w:sz w:val="16"/>
          <w:szCs w:val="16"/>
        </w:rPr>
        <w:t xml:space="preserve">Магаринского сельского поселения Шумерлинского  района Чувашской Республики по предоставлению муниципальной услуги «Выдача уведомления строительства или реконструкции объекта индивидуального </w:t>
      </w:r>
    </w:p>
    <w:p w:rsidR="00C932BF" w:rsidRPr="006E0E36" w:rsidRDefault="00C932BF" w:rsidP="00B92667">
      <w:pPr>
        <w:spacing w:after="0" w:line="240" w:lineRule="auto"/>
        <w:ind w:left="4820"/>
        <w:rPr>
          <w:rStyle w:val="ad"/>
          <w:rFonts w:ascii="Times New Roman" w:hAnsi="Times New Roman" w:cs="Times New Roman"/>
          <w:b w:val="0"/>
          <w:sz w:val="16"/>
          <w:szCs w:val="16"/>
        </w:rPr>
      </w:pPr>
      <w:r w:rsidRPr="006E0E36">
        <w:rPr>
          <w:rStyle w:val="ad"/>
          <w:rFonts w:ascii="Times New Roman" w:hAnsi="Times New Roman" w:cs="Times New Roman"/>
          <w:b w:val="0"/>
          <w:sz w:val="16"/>
          <w:szCs w:val="16"/>
        </w:rPr>
        <w:t>жилищного строительства или садового дома»</w:t>
      </w:r>
    </w:p>
    <w:p w:rsidR="00C932BF" w:rsidRPr="006E0E36" w:rsidRDefault="00C932BF" w:rsidP="00B92667">
      <w:pPr>
        <w:spacing w:after="0" w:line="240" w:lineRule="auto"/>
        <w:ind w:left="4820"/>
        <w:rPr>
          <w:rStyle w:val="ad"/>
          <w:rFonts w:ascii="Times New Roman" w:hAnsi="Times New Roman" w:cs="Times New Roman"/>
          <w:b w:val="0"/>
          <w:sz w:val="16"/>
          <w:szCs w:val="16"/>
        </w:rPr>
      </w:pPr>
      <w:r w:rsidRPr="006E0E36">
        <w:rPr>
          <w:rStyle w:val="ad"/>
          <w:rFonts w:ascii="Times New Roman" w:hAnsi="Times New Roman" w:cs="Times New Roman"/>
          <w:b w:val="0"/>
          <w:sz w:val="16"/>
          <w:szCs w:val="16"/>
        </w:rPr>
        <w:t>№ 23 от 15.04.2019 г.</w:t>
      </w:r>
    </w:p>
    <w:p w:rsidR="00C932BF" w:rsidRPr="006E0E36" w:rsidRDefault="00C932BF" w:rsidP="00B92667">
      <w:pPr>
        <w:widowControl w:val="0"/>
        <w:suppressAutoHyphens/>
        <w:autoSpaceDE w:val="0"/>
        <w:spacing w:after="0" w:line="240" w:lineRule="auto"/>
        <w:jc w:val="right"/>
        <w:textAlignment w:val="baseline"/>
        <w:rPr>
          <w:rFonts w:ascii="Times New Roman" w:hAnsi="Times New Roman" w:cs="Times New Roman"/>
          <w:kern w:val="1"/>
          <w:sz w:val="16"/>
          <w:szCs w:val="16"/>
          <w:lang w:eastAsia="zh-CN"/>
        </w:rPr>
      </w:pPr>
      <w:r w:rsidRPr="006E0E36">
        <w:rPr>
          <w:rFonts w:ascii="Times New Roman" w:hAnsi="Times New Roman" w:cs="Times New Roman"/>
          <w:kern w:val="1"/>
          <w:sz w:val="16"/>
          <w:szCs w:val="16"/>
          <w:lang w:eastAsia="zh-CN"/>
        </w:rPr>
        <w:tab/>
        <w:t xml:space="preserve">Главе администрации  </w:t>
      </w:r>
    </w:p>
    <w:p w:rsidR="00C932BF" w:rsidRPr="006E0E36" w:rsidRDefault="00C932BF" w:rsidP="00B92667">
      <w:pPr>
        <w:widowControl w:val="0"/>
        <w:suppressAutoHyphens/>
        <w:autoSpaceDE w:val="0"/>
        <w:spacing w:after="0" w:line="240" w:lineRule="auto"/>
        <w:jc w:val="right"/>
        <w:textAlignment w:val="baseline"/>
        <w:rPr>
          <w:rFonts w:ascii="Times New Roman" w:hAnsi="Times New Roman" w:cs="Times New Roman"/>
          <w:kern w:val="1"/>
          <w:sz w:val="16"/>
          <w:szCs w:val="16"/>
          <w:lang w:eastAsia="zh-CN"/>
        </w:rPr>
      </w:pPr>
      <w:r w:rsidRPr="006E0E36">
        <w:rPr>
          <w:rFonts w:ascii="Times New Roman" w:hAnsi="Times New Roman" w:cs="Times New Roman"/>
          <w:kern w:val="1"/>
          <w:sz w:val="16"/>
          <w:szCs w:val="16"/>
          <w:lang w:eastAsia="zh-CN"/>
        </w:rPr>
        <w:t>Магаринского сельского  поселения</w:t>
      </w:r>
    </w:p>
    <w:p w:rsidR="00C932BF" w:rsidRPr="006E0E36" w:rsidRDefault="00C932BF" w:rsidP="00B92667">
      <w:pPr>
        <w:widowControl w:val="0"/>
        <w:suppressAutoHyphens/>
        <w:autoSpaceDE w:val="0"/>
        <w:spacing w:after="0" w:line="240" w:lineRule="auto"/>
        <w:jc w:val="right"/>
        <w:textAlignment w:val="baseline"/>
        <w:rPr>
          <w:rFonts w:ascii="Times New Roman" w:hAnsi="Times New Roman" w:cs="Times New Roman"/>
          <w:kern w:val="1"/>
          <w:sz w:val="16"/>
          <w:szCs w:val="16"/>
          <w:lang w:eastAsia="zh-CN"/>
        </w:rPr>
      </w:pPr>
      <w:r w:rsidRPr="006E0E36">
        <w:rPr>
          <w:rFonts w:ascii="Times New Roman" w:hAnsi="Times New Roman" w:cs="Times New Roman"/>
          <w:kern w:val="1"/>
          <w:sz w:val="16"/>
          <w:szCs w:val="16"/>
          <w:lang w:eastAsia="zh-CN"/>
        </w:rPr>
        <w:tab/>
        <w:t>__________________________________________</w:t>
      </w:r>
    </w:p>
    <w:p w:rsidR="00C932BF" w:rsidRPr="006E0E36" w:rsidRDefault="00C932BF" w:rsidP="00B92667">
      <w:pPr>
        <w:widowControl w:val="0"/>
        <w:suppressAutoHyphens/>
        <w:autoSpaceDE w:val="0"/>
        <w:spacing w:after="0" w:line="240" w:lineRule="auto"/>
        <w:jc w:val="right"/>
        <w:textAlignment w:val="baseline"/>
        <w:rPr>
          <w:rFonts w:ascii="Times New Roman" w:hAnsi="Times New Roman" w:cs="Times New Roman"/>
          <w:kern w:val="1"/>
          <w:sz w:val="16"/>
          <w:szCs w:val="16"/>
          <w:lang w:eastAsia="zh-CN"/>
        </w:rPr>
      </w:pPr>
      <w:r w:rsidRPr="006E0E36">
        <w:rPr>
          <w:rFonts w:ascii="Times New Roman" w:hAnsi="Times New Roman" w:cs="Times New Roman"/>
          <w:kern w:val="1"/>
          <w:position w:val="24"/>
          <w:sz w:val="16"/>
          <w:szCs w:val="16"/>
          <w:lang w:eastAsia="zh-CN"/>
        </w:rPr>
        <w:t xml:space="preserve">                                                                                </w:t>
      </w:r>
      <w:r w:rsidR="00B92667" w:rsidRPr="006E0E36">
        <w:rPr>
          <w:rFonts w:ascii="Times New Roman" w:hAnsi="Times New Roman" w:cs="Times New Roman"/>
          <w:kern w:val="1"/>
          <w:position w:val="24"/>
          <w:sz w:val="16"/>
          <w:szCs w:val="16"/>
          <w:lang w:eastAsia="zh-CN"/>
        </w:rPr>
        <w:t xml:space="preserve">       </w:t>
      </w:r>
      <w:r w:rsidRPr="006E0E36">
        <w:rPr>
          <w:rFonts w:ascii="Times New Roman" w:hAnsi="Times New Roman" w:cs="Times New Roman"/>
          <w:kern w:val="1"/>
          <w:position w:val="24"/>
          <w:sz w:val="16"/>
          <w:szCs w:val="16"/>
          <w:lang w:eastAsia="zh-CN"/>
        </w:rPr>
        <w:t xml:space="preserve">      Ф.И.О. заявителя  полностью</w:t>
      </w:r>
    </w:p>
    <w:p w:rsidR="00C932BF" w:rsidRPr="006E0E36" w:rsidRDefault="00C932BF" w:rsidP="00B92667">
      <w:pPr>
        <w:widowControl w:val="0"/>
        <w:suppressAutoHyphens/>
        <w:autoSpaceDE w:val="0"/>
        <w:spacing w:after="0" w:line="240" w:lineRule="auto"/>
        <w:jc w:val="right"/>
        <w:textAlignment w:val="baseline"/>
        <w:rPr>
          <w:rFonts w:ascii="Times New Roman" w:hAnsi="Times New Roman" w:cs="Times New Roman"/>
          <w:kern w:val="1"/>
          <w:sz w:val="16"/>
          <w:szCs w:val="16"/>
          <w:lang w:eastAsia="zh-CN"/>
        </w:rPr>
      </w:pPr>
      <w:r w:rsidRPr="006E0E36">
        <w:rPr>
          <w:rFonts w:ascii="Times New Roman" w:hAnsi="Times New Roman" w:cs="Times New Roman"/>
          <w:kern w:val="1"/>
          <w:sz w:val="16"/>
          <w:szCs w:val="16"/>
          <w:lang w:eastAsia="zh-CN"/>
        </w:rPr>
        <w:tab/>
      </w:r>
      <w:r w:rsidRPr="006E0E36">
        <w:rPr>
          <w:rFonts w:ascii="Times New Roman" w:hAnsi="Times New Roman" w:cs="Times New Roman"/>
          <w:kern w:val="1"/>
          <w:sz w:val="16"/>
          <w:szCs w:val="16"/>
          <w:lang w:eastAsia="zh-CN"/>
        </w:rPr>
        <w:tab/>
      </w:r>
      <w:r w:rsidRPr="006E0E36">
        <w:rPr>
          <w:rFonts w:ascii="Times New Roman" w:hAnsi="Times New Roman" w:cs="Times New Roman"/>
          <w:kern w:val="1"/>
          <w:sz w:val="16"/>
          <w:szCs w:val="16"/>
          <w:lang w:eastAsia="zh-CN"/>
        </w:rPr>
        <w:tab/>
      </w:r>
      <w:r w:rsidRPr="006E0E36">
        <w:rPr>
          <w:rFonts w:ascii="Times New Roman" w:hAnsi="Times New Roman" w:cs="Times New Roman"/>
          <w:kern w:val="1"/>
          <w:sz w:val="16"/>
          <w:szCs w:val="16"/>
          <w:lang w:eastAsia="zh-CN"/>
        </w:rPr>
        <w:tab/>
      </w:r>
      <w:r w:rsidRPr="006E0E36">
        <w:rPr>
          <w:rFonts w:ascii="Times New Roman" w:hAnsi="Times New Roman" w:cs="Times New Roman"/>
          <w:kern w:val="1"/>
          <w:sz w:val="16"/>
          <w:szCs w:val="16"/>
          <w:lang w:eastAsia="zh-CN"/>
        </w:rPr>
        <w:tab/>
      </w:r>
      <w:r w:rsidRPr="006E0E36">
        <w:rPr>
          <w:rFonts w:ascii="Times New Roman" w:hAnsi="Times New Roman" w:cs="Times New Roman"/>
          <w:kern w:val="1"/>
          <w:sz w:val="16"/>
          <w:szCs w:val="16"/>
          <w:lang w:eastAsia="zh-CN"/>
        </w:rPr>
        <w:tab/>
        <w:t>__________________________________________,</w:t>
      </w:r>
    </w:p>
    <w:p w:rsidR="00C932BF" w:rsidRPr="006E0E36" w:rsidRDefault="00C932BF" w:rsidP="00B92667">
      <w:pPr>
        <w:widowControl w:val="0"/>
        <w:suppressAutoHyphens/>
        <w:autoSpaceDE w:val="0"/>
        <w:spacing w:after="0" w:line="240" w:lineRule="auto"/>
        <w:jc w:val="right"/>
        <w:textAlignment w:val="baseline"/>
        <w:rPr>
          <w:rFonts w:ascii="Times New Roman" w:hAnsi="Times New Roman" w:cs="Times New Roman"/>
          <w:kern w:val="1"/>
          <w:sz w:val="16"/>
          <w:szCs w:val="16"/>
          <w:lang w:eastAsia="zh-CN"/>
        </w:rPr>
      </w:pPr>
      <w:r w:rsidRPr="006E0E36">
        <w:rPr>
          <w:rFonts w:ascii="Times New Roman" w:hAnsi="Times New Roman" w:cs="Times New Roman"/>
          <w:kern w:val="1"/>
          <w:sz w:val="16"/>
          <w:szCs w:val="16"/>
          <w:lang w:eastAsia="zh-CN"/>
        </w:rPr>
        <w:tab/>
      </w:r>
      <w:r w:rsidRPr="006E0E36">
        <w:rPr>
          <w:rFonts w:ascii="Times New Roman" w:hAnsi="Times New Roman" w:cs="Times New Roman"/>
          <w:kern w:val="1"/>
          <w:sz w:val="16"/>
          <w:szCs w:val="16"/>
          <w:lang w:eastAsia="zh-CN"/>
        </w:rPr>
        <w:tab/>
      </w:r>
      <w:r w:rsidRPr="006E0E36">
        <w:rPr>
          <w:rFonts w:ascii="Times New Roman" w:hAnsi="Times New Roman" w:cs="Times New Roman"/>
          <w:kern w:val="1"/>
          <w:sz w:val="16"/>
          <w:szCs w:val="16"/>
          <w:lang w:eastAsia="zh-CN"/>
        </w:rPr>
        <w:tab/>
      </w:r>
      <w:r w:rsidRPr="006E0E36">
        <w:rPr>
          <w:rFonts w:ascii="Times New Roman" w:hAnsi="Times New Roman" w:cs="Times New Roman"/>
          <w:kern w:val="1"/>
          <w:sz w:val="16"/>
          <w:szCs w:val="16"/>
          <w:lang w:eastAsia="zh-CN"/>
        </w:rPr>
        <w:tab/>
      </w:r>
      <w:r w:rsidRPr="006E0E36">
        <w:rPr>
          <w:rFonts w:ascii="Times New Roman" w:hAnsi="Times New Roman" w:cs="Times New Roman"/>
          <w:kern w:val="1"/>
          <w:sz w:val="16"/>
          <w:szCs w:val="16"/>
          <w:lang w:eastAsia="zh-CN"/>
        </w:rPr>
        <w:tab/>
      </w:r>
      <w:r w:rsidRPr="006E0E36">
        <w:rPr>
          <w:rFonts w:ascii="Times New Roman" w:hAnsi="Times New Roman" w:cs="Times New Roman"/>
          <w:kern w:val="1"/>
          <w:sz w:val="16"/>
          <w:szCs w:val="16"/>
          <w:lang w:eastAsia="zh-CN"/>
        </w:rPr>
        <w:tab/>
        <w:t>зарегистрированного (-ой) по адресу:</w:t>
      </w:r>
    </w:p>
    <w:p w:rsidR="00C932BF" w:rsidRPr="006E0E36" w:rsidRDefault="00C932BF" w:rsidP="00B92667">
      <w:pPr>
        <w:widowControl w:val="0"/>
        <w:suppressAutoHyphens/>
        <w:autoSpaceDE w:val="0"/>
        <w:spacing w:after="0" w:line="240" w:lineRule="auto"/>
        <w:jc w:val="right"/>
        <w:textAlignment w:val="baseline"/>
        <w:rPr>
          <w:rFonts w:ascii="Times New Roman" w:hAnsi="Times New Roman" w:cs="Times New Roman"/>
          <w:kern w:val="1"/>
          <w:sz w:val="16"/>
          <w:szCs w:val="16"/>
          <w:lang w:eastAsia="zh-CN"/>
        </w:rPr>
      </w:pPr>
      <w:r w:rsidRPr="006E0E36">
        <w:rPr>
          <w:rFonts w:ascii="Times New Roman" w:hAnsi="Times New Roman" w:cs="Times New Roman"/>
          <w:kern w:val="1"/>
          <w:sz w:val="16"/>
          <w:szCs w:val="16"/>
          <w:lang w:eastAsia="zh-CN"/>
        </w:rPr>
        <w:tab/>
      </w:r>
      <w:r w:rsidRPr="006E0E36">
        <w:rPr>
          <w:rFonts w:ascii="Times New Roman" w:hAnsi="Times New Roman" w:cs="Times New Roman"/>
          <w:kern w:val="1"/>
          <w:sz w:val="16"/>
          <w:szCs w:val="16"/>
          <w:lang w:eastAsia="zh-CN"/>
        </w:rPr>
        <w:tab/>
      </w:r>
      <w:r w:rsidRPr="006E0E36">
        <w:rPr>
          <w:rFonts w:ascii="Times New Roman" w:hAnsi="Times New Roman" w:cs="Times New Roman"/>
          <w:kern w:val="1"/>
          <w:sz w:val="16"/>
          <w:szCs w:val="16"/>
          <w:lang w:eastAsia="zh-CN"/>
        </w:rPr>
        <w:tab/>
      </w:r>
      <w:r w:rsidRPr="006E0E36">
        <w:rPr>
          <w:rFonts w:ascii="Times New Roman" w:hAnsi="Times New Roman" w:cs="Times New Roman"/>
          <w:kern w:val="1"/>
          <w:sz w:val="16"/>
          <w:szCs w:val="16"/>
          <w:lang w:eastAsia="zh-CN"/>
        </w:rPr>
        <w:tab/>
      </w:r>
      <w:r w:rsidRPr="006E0E36">
        <w:rPr>
          <w:rFonts w:ascii="Times New Roman" w:hAnsi="Times New Roman" w:cs="Times New Roman"/>
          <w:kern w:val="1"/>
          <w:sz w:val="16"/>
          <w:szCs w:val="16"/>
          <w:lang w:eastAsia="zh-CN"/>
        </w:rPr>
        <w:tab/>
      </w:r>
      <w:r w:rsidRPr="006E0E36">
        <w:rPr>
          <w:rFonts w:ascii="Times New Roman" w:hAnsi="Times New Roman" w:cs="Times New Roman"/>
          <w:kern w:val="1"/>
          <w:sz w:val="16"/>
          <w:szCs w:val="16"/>
          <w:lang w:eastAsia="zh-CN"/>
        </w:rPr>
        <w:tab/>
        <w:t>__________________________________________</w:t>
      </w:r>
    </w:p>
    <w:p w:rsidR="00C932BF" w:rsidRPr="006E0E36" w:rsidRDefault="00C932BF" w:rsidP="00B92667">
      <w:pPr>
        <w:widowControl w:val="0"/>
        <w:suppressAutoHyphens/>
        <w:autoSpaceDE w:val="0"/>
        <w:spacing w:after="0" w:line="240" w:lineRule="auto"/>
        <w:jc w:val="right"/>
        <w:textAlignment w:val="baseline"/>
        <w:rPr>
          <w:rFonts w:ascii="Times New Roman" w:hAnsi="Times New Roman" w:cs="Times New Roman"/>
          <w:kern w:val="1"/>
          <w:sz w:val="16"/>
          <w:szCs w:val="16"/>
        </w:rPr>
      </w:pPr>
      <w:r w:rsidRPr="006E0E36">
        <w:rPr>
          <w:rFonts w:ascii="Times New Roman" w:hAnsi="Times New Roman" w:cs="Times New Roman"/>
          <w:kern w:val="1"/>
          <w:sz w:val="16"/>
          <w:szCs w:val="16"/>
          <w:lang w:eastAsia="zh-CN"/>
        </w:rPr>
        <w:tab/>
      </w:r>
      <w:r w:rsidRPr="006E0E36">
        <w:rPr>
          <w:rFonts w:ascii="Times New Roman" w:hAnsi="Times New Roman" w:cs="Times New Roman"/>
          <w:kern w:val="1"/>
          <w:sz w:val="16"/>
          <w:szCs w:val="16"/>
          <w:lang w:eastAsia="zh-CN"/>
        </w:rPr>
        <w:tab/>
      </w:r>
      <w:r w:rsidRPr="006E0E36">
        <w:rPr>
          <w:rFonts w:ascii="Times New Roman" w:hAnsi="Times New Roman" w:cs="Times New Roman"/>
          <w:kern w:val="1"/>
          <w:sz w:val="16"/>
          <w:szCs w:val="16"/>
          <w:lang w:eastAsia="zh-CN"/>
        </w:rPr>
        <w:tab/>
      </w:r>
      <w:r w:rsidRPr="006E0E36">
        <w:rPr>
          <w:rFonts w:ascii="Times New Roman" w:hAnsi="Times New Roman" w:cs="Times New Roman"/>
          <w:kern w:val="1"/>
          <w:sz w:val="16"/>
          <w:szCs w:val="16"/>
          <w:lang w:eastAsia="zh-CN"/>
        </w:rPr>
        <w:tab/>
      </w:r>
      <w:r w:rsidRPr="006E0E36">
        <w:rPr>
          <w:rFonts w:ascii="Times New Roman" w:hAnsi="Times New Roman" w:cs="Times New Roman"/>
          <w:kern w:val="1"/>
          <w:sz w:val="16"/>
          <w:szCs w:val="16"/>
          <w:lang w:eastAsia="zh-CN"/>
        </w:rPr>
        <w:tab/>
      </w:r>
      <w:r w:rsidRPr="006E0E36">
        <w:rPr>
          <w:rFonts w:ascii="Times New Roman" w:hAnsi="Times New Roman" w:cs="Times New Roman"/>
          <w:kern w:val="1"/>
          <w:sz w:val="16"/>
          <w:szCs w:val="16"/>
          <w:lang w:eastAsia="zh-CN"/>
        </w:rPr>
        <w:tab/>
        <w:t>__________________________________________</w:t>
      </w:r>
    </w:p>
    <w:p w:rsidR="00C932BF" w:rsidRPr="006E0E36" w:rsidRDefault="00C932BF" w:rsidP="00B92667">
      <w:pPr>
        <w:widowControl w:val="0"/>
        <w:suppressAutoHyphens/>
        <w:autoSpaceDE w:val="0"/>
        <w:spacing w:after="0" w:line="240" w:lineRule="auto"/>
        <w:jc w:val="right"/>
        <w:textAlignment w:val="baseline"/>
        <w:rPr>
          <w:rFonts w:ascii="Times New Roman" w:hAnsi="Times New Roman" w:cs="Times New Roman"/>
          <w:kern w:val="1"/>
          <w:sz w:val="16"/>
          <w:szCs w:val="16"/>
        </w:rPr>
      </w:pPr>
      <w:r w:rsidRPr="006E0E36">
        <w:rPr>
          <w:rFonts w:ascii="Times New Roman" w:hAnsi="Times New Roman" w:cs="Times New Roman"/>
          <w:kern w:val="1"/>
          <w:sz w:val="16"/>
          <w:szCs w:val="16"/>
        </w:rPr>
        <w:t>телефон __________________________________</w:t>
      </w:r>
    </w:p>
    <w:p w:rsidR="00C932BF" w:rsidRPr="006E0E36" w:rsidRDefault="00C932BF" w:rsidP="00543CAC">
      <w:pPr>
        <w:widowControl w:val="0"/>
        <w:suppressAutoHyphens/>
        <w:autoSpaceDE w:val="0"/>
        <w:spacing w:after="0" w:line="240" w:lineRule="auto"/>
        <w:jc w:val="center"/>
        <w:textAlignment w:val="baseline"/>
        <w:rPr>
          <w:rFonts w:ascii="Times New Roman" w:hAnsi="Times New Roman" w:cs="Times New Roman"/>
          <w:kern w:val="1"/>
          <w:sz w:val="16"/>
          <w:szCs w:val="16"/>
          <w:lang w:eastAsia="zh-CN"/>
        </w:rPr>
      </w:pPr>
      <w:r w:rsidRPr="006E0E36">
        <w:rPr>
          <w:rFonts w:ascii="Times New Roman" w:hAnsi="Times New Roman" w:cs="Times New Roman"/>
          <w:b/>
          <w:bCs/>
          <w:kern w:val="1"/>
          <w:sz w:val="16"/>
          <w:szCs w:val="16"/>
        </w:rPr>
        <w:t>ЖАЛОБА</w:t>
      </w:r>
    </w:p>
    <w:p w:rsidR="00C932BF" w:rsidRPr="006E0E36" w:rsidRDefault="00C932BF" w:rsidP="00543CAC">
      <w:pPr>
        <w:widowControl w:val="0"/>
        <w:suppressAutoHyphens/>
        <w:autoSpaceDE w:val="0"/>
        <w:spacing w:after="0" w:line="240" w:lineRule="auto"/>
        <w:textAlignment w:val="baseline"/>
        <w:rPr>
          <w:rFonts w:ascii="Times New Roman" w:hAnsi="Times New Roman" w:cs="Times New Roman"/>
          <w:kern w:val="1"/>
          <w:sz w:val="16"/>
          <w:szCs w:val="16"/>
          <w:lang w:eastAsia="zh-CN"/>
        </w:rPr>
      </w:pPr>
      <w:r w:rsidRPr="006E0E36">
        <w:rPr>
          <w:rFonts w:ascii="Times New Roman" w:hAnsi="Times New Roman" w:cs="Times New Roman"/>
          <w:kern w:val="1"/>
          <w:sz w:val="16"/>
          <w:szCs w:val="16"/>
          <w:lang w:eastAsia="zh-CN"/>
        </w:rPr>
        <w:t>на действия (бездействия) или решения, осуществленные (принятые) в ходе предоставления муниципальной услуги</w:t>
      </w:r>
    </w:p>
    <w:tbl>
      <w:tblPr>
        <w:tblW w:w="10314" w:type="dxa"/>
        <w:tblLayout w:type="fixed"/>
        <w:tblLook w:val="0000"/>
      </w:tblPr>
      <w:tblGrid>
        <w:gridCol w:w="10314"/>
      </w:tblGrid>
      <w:tr w:rsidR="00C932BF" w:rsidRPr="006E0E36" w:rsidTr="007A4C81">
        <w:tc>
          <w:tcPr>
            <w:tcW w:w="10314" w:type="dxa"/>
            <w:tcBorders>
              <w:bottom w:val="single" w:sz="4" w:space="0" w:color="000000"/>
            </w:tcBorders>
            <w:shd w:val="clear" w:color="auto" w:fill="auto"/>
          </w:tcPr>
          <w:p w:rsidR="00C932BF" w:rsidRPr="006E0E36" w:rsidRDefault="00C932BF" w:rsidP="00543CAC">
            <w:pPr>
              <w:widowControl w:val="0"/>
              <w:suppressAutoHyphens/>
              <w:autoSpaceDE w:val="0"/>
              <w:snapToGrid w:val="0"/>
              <w:spacing w:after="0" w:line="240" w:lineRule="auto"/>
              <w:jc w:val="both"/>
              <w:textAlignment w:val="baseline"/>
              <w:rPr>
                <w:rFonts w:ascii="Times New Roman" w:hAnsi="Times New Roman" w:cs="Times New Roman"/>
                <w:kern w:val="1"/>
                <w:sz w:val="16"/>
                <w:szCs w:val="16"/>
                <w:lang w:eastAsia="zh-CN"/>
              </w:rPr>
            </w:pPr>
          </w:p>
        </w:tc>
      </w:tr>
      <w:tr w:rsidR="00C932BF" w:rsidRPr="006E0E36" w:rsidTr="007A4C81">
        <w:tc>
          <w:tcPr>
            <w:tcW w:w="10314" w:type="dxa"/>
            <w:tcBorders>
              <w:top w:val="single" w:sz="4" w:space="0" w:color="000000"/>
            </w:tcBorders>
            <w:shd w:val="clear" w:color="auto" w:fill="auto"/>
          </w:tcPr>
          <w:p w:rsidR="00C932BF" w:rsidRPr="006E0E36" w:rsidRDefault="00C932BF" w:rsidP="00543CAC">
            <w:pPr>
              <w:widowControl w:val="0"/>
              <w:suppressAutoHyphens/>
              <w:autoSpaceDE w:val="0"/>
              <w:spacing w:after="0" w:line="240" w:lineRule="auto"/>
              <w:jc w:val="both"/>
              <w:textAlignment w:val="baseline"/>
              <w:rPr>
                <w:rFonts w:ascii="Times New Roman" w:hAnsi="Times New Roman" w:cs="Times New Roman"/>
                <w:kern w:val="1"/>
                <w:sz w:val="16"/>
                <w:szCs w:val="16"/>
                <w:lang w:eastAsia="zh-CN"/>
              </w:rPr>
            </w:pPr>
            <w:r w:rsidRPr="006E0E36">
              <w:rPr>
                <w:rFonts w:ascii="Times New Roman" w:hAnsi="Times New Roman" w:cs="Times New Roman"/>
                <w:kern w:val="1"/>
                <w:sz w:val="16"/>
                <w:szCs w:val="16"/>
                <w:lang w:eastAsia="zh-CN"/>
              </w:rPr>
              <w:t>(наименование структурного подразделения, должность, Ф.И.О. должностного лица администрации, на которое подается жалоба)</w:t>
            </w:r>
          </w:p>
        </w:tc>
      </w:tr>
    </w:tbl>
    <w:p w:rsidR="00C932BF" w:rsidRPr="006E0E36" w:rsidRDefault="00C932BF" w:rsidP="00543CAC">
      <w:pPr>
        <w:widowControl w:val="0"/>
        <w:suppressAutoHyphens/>
        <w:autoSpaceDE w:val="0"/>
        <w:spacing w:after="0" w:line="240" w:lineRule="auto"/>
        <w:jc w:val="both"/>
        <w:textAlignment w:val="baseline"/>
        <w:rPr>
          <w:rFonts w:ascii="Times New Roman" w:hAnsi="Times New Roman" w:cs="Times New Roman"/>
          <w:kern w:val="1"/>
          <w:sz w:val="16"/>
          <w:szCs w:val="16"/>
          <w:lang w:eastAsia="zh-CN"/>
        </w:rPr>
      </w:pPr>
      <w:r w:rsidRPr="006E0E36">
        <w:rPr>
          <w:rFonts w:ascii="Times New Roman" w:hAnsi="Times New Roman" w:cs="Times New Roman"/>
          <w:kern w:val="1"/>
          <w:sz w:val="16"/>
          <w:szCs w:val="16"/>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10173"/>
      </w:tblGrid>
      <w:tr w:rsidR="00C932BF" w:rsidRPr="006E0E36" w:rsidTr="007A4C81">
        <w:tc>
          <w:tcPr>
            <w:tcW w:w="10173" w:type="dxa"/>
            <w:tcBorders>
              <w:bottom w:val="single" w:sz="4" w:space="0" w:color="000000"/>
            </w:tcBorders>
            <w:shd w:val="clear" w:color="auto" w:fill="auto"/>
          </w:tcPr>
          <w:p w:rsidR="00C932BF" w:rsidRPr="006E0E36" w:rsidRDefault="00C932BF" w:rsidP="00543CAC">
            <w:pPr>
              <w:widowControl w:val="0"/>
              <w:suppressAutoHyphens/>
              <w:autoSpaceDE w:val="0"/>
              <w:snapToGrid w:val="0"/>
              <w:spacing w:after="0" w:line="240" w:lineRule="auto"/>
              <w:jc w:val="both"/>
              <w:textAlignment w:val="baseline"/>
              <w:rPr>
                <w:rFonts w:ascii="Times New Roman" w:hAnsi="Times New Roman" w:cs="Times New Roman"/>
                <w:kern w:val="1"/>
                <w:sz w:val="16"/>
                <w:szCs w:val="16"/>
                <w:lang w:eastAsia="zh-CN"/>
              </w:rPr>
            </w:pPr>
          </w:p>
        </w:tc>
      </w:tr>
      <w:tr w:rsidR="00C932BF" w:rsidRPr="006E0E36" w:rsidTr="007A4C81">
        <w:tc>
          <w:tcPr>
            <w:tcW w:w="10173" w:type="dxa"/>
            <w:tcBorders>
              <w:top w:val="single" w:sz="4" w:space="0" w:color="000000"/>
              <w:bottom w:val="single" w:sz="4" w:space="0" w:color="000000"/>
            </w:tcBorders>
            <w:shd w:val="clear" w:color="auto" w:fill="auto"/>
          </w:tcPr>
          <w:p w:rsidR="00C932BF" w:rsidRPr="006E0E36" w:rsidRDefault="00C932BF" w:rsidP="00543CAC">
            <w:pPr>
              <w:widowControl w:val="0"/>
              <w:suppressAutoHyphens/>
              <w:autoSpaceDE w:val="0"/>
              <w:snapToGrid w:val="0"/>
              <w:spacing w:after="0" w:line="240" w:lineRule="auto"/>
              <w:jc w:val="both"/>
              <w:textAlignment w:val="baseline"/>
              <w:rPr>
                <w:rFonts w:ascii="Times New Roman" w:eastAsia="Calibri" w:hAnsi="Times New Roman" w:cs="Times New Roman"/>
                <w:kern w:val="1"/>
                <w:sz w:val="16"/>
                <w:szCs w:val="16"/>
              </w:rPr>
            </w:pPr>
          </w:p>
        </w:tc>
      </w:tr>
    </w:tbl>
    <w:p w:rsidR="00C932BF" w:rsidRPr="006E0E36" w:rsidRDefault="00C932BF" w:rsidP="00543CAC">
      <w:pPr>
        <w:widowControl w:val="0"/>
        <w:suppressAutoHyphens/>
        <w:autoSpaceDE w:val="0"/>
        <w:spacing w:after="0" w:line="240" w:lineRule="auto"/>
        <w:jc w:val="both"/>
        <w:textAlignment w:val="baseline"/>
        <w:rPr>
          <w:rFonts w:ascii="Times New Roman" w:hAnsi="Times New Roman" w:cs="Times New Roman"/>
          <w:kern w:val="1"/>
          <w:sz w:val="16"/>
          <w:szCs w:val="16"/>
          <w:lang w:eastAsia="zh-CN"/>
        </w:rPr>
      </w:pPr>
      <w:r w:rsidRPr="006E0E36">
        <w:rPr>
          <w:rFonts w:ascii="Times New Roman" w:hAnsi="Times New Roman" w:cs="Times New Roman"/>
          <w:kern w:val="1"/>
          <w:sz w:val="16"/>
          <w:szCs w:val="16"/>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gridCol w:w="603"/>
      </w:tblGrid>
      <w:tr w:rsidR="00C932BF" w:rsidRPr="006E0E36" w:rsidTr="007A4C81">
        <w:tc>
          <w:tcPr>
            <w:tcW w:w="10173" w:type="dxa"/>
            <w:gridSpan w:val="2"/>
            <w:tcBorders>
              <w:bottom w:val="single" w:sz="4" w:space="0" w:color="000000"/>
            </w:tcBorders>
            <w:shd w:val="clear" w:color="auto" w:fill="auto"/>
          </w:tcPr>
          <w:p w:rsidR="00C932BF" w:rsidRPr="006E0E36" w:rsidRDefault="00C932BF" w:rsidP="00543CAC">
            <w:pPr>
              <w:widowControl w:val="0"/>
              <w:suppressAutoHyphens/>
              <w:autoSpaceDE w:val="0"/>
              <w:snapToGrid w:val="0"/>
              <w:spacing w:after="0" w:line="240" w:lineRule="auto"/>
              <w:jc w:val="both"/>
              <w:textAlignment w:val="baseline"/>
              <w:rPr>
                <w:rFonts w:ascii="Times New Roman" w:hAnsi="Times New Roman" w:cs="Times New Roman"/>
                <w:kern w:val="1"/>
                <w:sz w:val="16"/>
                <w:szCs w:val="16"/>
                <w:lang w:eastAsia="zh-CN"/>
              </w:rPr>
            </w:pPr>
          </w:p>
        </w:tc>
      </w:tr>
      <w:tr w:rsidR="00C932BF" w:rsidRPr="006E0E36" w:rsidTr="007A4C81">
        <w:tc>
          <w:tcPr>
            <w:tcW w:w="10173" w:type="dxa"/>
            <w:gridSpan w:val="2"/>
            <w:tcBorders>
              <w:top w:val="single" w:sz="4" w:space="0" w:color="000000"/>
              <w:bottom w:val="single" w:sz="4" w:space="0" w:color="000000"/>
            </w:tcBorders>
            <w:shd w:val="clear" w:color="auto" w:fill="auto"/>
          </w:tcPr>
          <w:p w:rsidR="00C932BF" w:rsidRPr="006E0E36" w:rsidRDefault="00C932BF" w:rsidP="00543CAC">
            <w:pPr>
              <w:widowControl w:val="0"/>
              <w:suppressAutoHyphens/>
              <w:autoSpaceDE w:val="0"/>
              <w:snapToGrid w:val="0"/>
              <w:spacing w:after="0" w:line="240" w:lineRule="auto"/>
              <w:jc w:val="both"/>
              <w:textAlignment w:val="baseline"/>
              <w:rPr>
                <w:rFonts w:ascii="Times New Roman" w:eastAsia="Calibri" w:hAnsi="Times New Roman" w:cs="Times New Roman"/>
                <w:kern w:val="1"/>
                <w:sz w:val="16"/>
                <w:szCs w:val="16"/>
              </w:rPr>
            </w:pPr>
          </w:p>
        </w:tc>
      </w:tr>
      <w:tr w:rsidR="00C932BF" w:rsidRPr="006E0E36" w:rsidTr="007A4C81">
        <w:trPr>
          <w:gridAfter w:val="1"/>
          <w:wAfter w:w="603" w:type="dxa"/>
          <w:trHeight w:val="70"/>
        </w:trPr>
        <w:tc>
          <w:tcPr>
            <w:tcW w:w="9570" w:type="dxa"/>
            <w:tcBorders>
              <w:top w:val="single" w:sz="4" w:space="0" w:color="000000"/>
            </w:tcBorders>
            <w:shd w:val="clear" w:color="auto" w:fill="auto"/>
          </w:tcPr>
          <w:p w:rsidR="00C932BF" w:rsidRPr="006E0E36" w:rsidRDefault="00C932BF" w:rsidP="00543CAC">
            <w:pPr>
              <w:widowControl w:val="0"/>
              <w:suppressAutoHyphens/>
              <w:autoSpaceDE w:val="0"/>
              <w:snapToGrid w:val="0"/>
              <w:spacing w:after="0" w:line="240" w:lineRule="auto"/>
              <w:jc w:val="both"/>
              <w:textAlignment w:val="baseline"/>
              <w:rPr>
                <w:rFonts w:ascii="Times New Roman" w:eastAsia="Calibri" w:hAnsi="Times New Roman" w:cs="Times New Roman"/>
                <w:kern w:val="1"/>
                <w:sz w:val="16"/>
                <w:szCs w:val="16"/>
              </w:rPr>
            </w:pPr>
          </w:p>
        </w:tc>
      </w:tr>
    </w:tbl>
    <w:p w:rsidR="00C932BF" w:rsidRPr="006E0E36" w:rsidRDefault="00C932BF" w:rsidP="00543CAC">
      <w:pPr>
        <w:widowControl w:val="0"/>
        <w:suppressAutoHyphens/>
        <w:autoSpaceDE w:val="0"/>
        <w:spacing w:after="0" w:line="240" w:lineRule="auto"/>
        <w:jc w:val="both"/>
        <w:textAlignment w:val="baseline"/>
        <w:rPr>
          <w:rFonts w:ascii="Times New Roman" w:hAnsi="Times New Roman" w:cs="Times New Roman"/>
          <w:kern w:val="1"/>
          <w:sz w:val="16"/>
          <w:szCs w:val="16"/>
          <w:lang w:eastAsia="zh-CN"/>
        </w:rPr>
      </w:pPr>
      <w:r w:rsidRPr="006E0E36">
        <w:rPr>
          <w:rFonts w:ascii="Times New Roman" w:hAnsi="Times New Roman" w:cs="Times New Roman"/>
          <w:kern w:val="1"/>
          <w:sz w:val="16"/>
          <w:szCs w:val="16"/>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10173"/>
      </w:tblGrid>
      <w:tr w:rsidR="00C932BF" w:rsidRPr="006E0E36" w:rsidTr="007A4C81">
        <w:tc>
          <w:tcPr>
            <w:tcW w:w="10173" w:type="dxa"/>
            <w:tcBorders>
              <w:bottom w:val="single" w:sz="4" w:space="0" w:color="000000"/>
            </w:tcBorders>
            <w:shd w:val="clear" w:color="auto" w:fill="auto"/>
          </w:tcPr>
          <w:p w:rsidR="00C932BF" w:rsidRPr="006E0E36" w:rsidRDefault="00C932BF" w:rsidP="00543CAC">
            <w:pPr>
              <w:widowControl w:val="0"/>
              <w:suppressAutoHyphens/>
              <w:autoSpaceDE w:val="0"/>
              <w:snapToGrid w:val="0"/>
              <w:spacing w:after="0" w:line="240" w:lineRule="auto"/>
              <w:jc w:val="both"/>
              <w:textAlignment w:val="baseline"/>
              <w:rPr>
                <w:rFonts w:ascii="Times New Roman" w:hAnsi="Times New Roman" w:cs="Times New Roman"/>
                <w:kern w:val="1"/>
                <w:sz w:val="16"/>
                <w:szCs w:val="16"/>
                <w:lang w:eastAsia="zh-CN"/>
              </w:rPr>
            </w:pPr>
          </w:p>
        </w:tc>
      </w:tr>
      <w:tr w:rsidR="00C932BF" w:rsidRPr="006E0E36" w:rsidTr="007A4C81">
        <w:tc>
          <w:tcPr>
            <w:tcW w:w="10173" w:type="dxa"/>
            <w:tcBorders>
              <w:top w:val="single" w:sz="4" w:space="0" w:color="000000"/>
              <w:bottom w:val="single" w:sz="4" w:space="0" w:color="000000"/>
            </w:tcBorders>
            <w:shd w:val="clear" w:color="auto" w:fill="auto"/>
          </w:tcPr>
          <w:p w:rsidR="00C932BF" w:rsidRPr="006E0E36" w:rsidRDefault="00C932BF" w:rsidP="00543CAC">
            <w:pPr>
              <w:widowControl w:val="0"/>
              <w:suppressAutoHyphens/>
              <w:autoSpaceDE w:val="0"/>
              <w:snapToGrid w:val="0"/>
              <w:spacing w:after="0" w:line="240" w:lineRule="auto"/>
              <w:jc w:val="both"/>
              <w:textAlignment w:val="baseline"/>
              <w:rPr>
                <w:rFonts w:ascii="Times New Roman" w:eastAsia="Calibri" w:hAnsi="Times New Roman" w:cs="Times New Roman"/>
                <w:kern w:val="1"/>
                <w:sz w:val="16"/>
                <w:szCs w:val="16"/>
              </w:rPr>
            </w:pPr>
          </w:p>
        </w:tc>
      </w:tr>
    </w:tbl>
    <w:p w:rsidR="00C932BF" w:rsidRPr="006E0E36" w:rsidRDefault="00C932BF" w:rsidP="00543CAC">
      <w:pPr>
        <w:widowControl w:val="0"/>
        <w:suppressAutoHyphens/>
        <w:autoSpaceDE w:val="0"/>
        <w:spacing w:after="0" w:line="240" w:lineRule="auto"/>
        <w:jc w:val="both"/>
        <w:textAlignment w:val="baseline"/>
        <w:rPr>
          <w:rFonts w:ascii="Times New Roman" w:hAnsi="Times New Roman" w:cs="Times New Roman"/>
          <w:kern w:val="1"/>
          <w:sz w:val="16"/>
          <w:szCs w:val="16"/>
          <w:lang w:eastAsia="zh-CN"/>
        </w:rPr>
      </w:pPr>
      <w:r w:rsidRPr="006E0E36">
        <w:rPr>
          <w:rFonts w:ascii="Times New Roman" w:hAnsi="Times New Roman" w:cs="Times New Roman"/>
          <w:kern w:val="1"/>
          <w:sz w:val="16"/>
          <w:szCs w:val="16"/>
          <w:lang w:eastAsia="zh-CN"/>
        </w:rPr>
        <w:t>Способ получения ответа (нужное подчеркнуть):</w:t>
      </w:r>
    </w:p>
    <w:p w:rsidR="00C932BF" w:rsidRPr="006E0E36" w:rsidRDefault="00C932BF" w:rsidP="00543CAC">
      <w:pPr>
        <w:widowControl w:val="0"/>
        <w:suppressAutoHyphens/>
        <w:autoSpaceDE w:val="0"/>
        <w:spacing w:after="0" w:line="240" w:lineRule="auto"/>
        <w:jc w:val="both"/>
        <w:textAlignment w:val="baseline"/>
        <w:rPr>
          <w:rFonts w:ascii="Times New Roman" w:hAnsi="Times New Roman" w:cs="Times New Roman"/>
          <w:kern w:val="1"/>
          <w:sz w:val="16"/>
          <w:szCs w:val="16"/>
          <w:lang w:eastAsia="zh-CN"/>
        </w:rPr>
      </w:pPr>
      <w:r w:rsidRPr="006E0E36">
        <w:rPr>
          <w:rFonts w:ascii="Times New Roman" w:hAnsi="Times New Roman" w:cs="Times New Roman"/>
          <w:kern w:val="1"/>
          <w:sz w:val="16"/>
          <w:szCs w:val="16"/>
          <w:lang w:eastAsia="zh-CN"/>
        </w:rPr>
        <w:t>- при личном обращении;</w:t>
      </w:r>
    </w:p>
    <w:p w:rsidR="00C932BF" w:rsidRPr="006E0E36" w:rsidRDefault="00C932BF" w:rsidP="00543CAC">
      <w:pPr>
        <w:widowControl w:val="0"/>
        <w:suppressAutoHyphens/>
        <w:autoSpaceDE w:val="0"/>
        <w:spacing w:after="0" w:line="240" w:lineRule="auto"/>
        <w:jc w:val="both"/>
        <w:textAlignment w:val="baseline"/>
        <w:rPr>
          <w:rFonts w:ascii="Times New Roman" w:hAnsi="Times New Roman" w:cs="Times New Roman"/>
          <w:kern w:val="1"/>
          <w:sz w:val="16"/>
          <w:szCs w:val="16"/>
          <w:lang w:eastAsia="ar-SA"/>
        </w:rPr>
      </w:pPr>
      <w:r w:rsidRPr="006E0E36">
        <w:rPr>
          <w:rFonts w:ascii="Times New Roman" w:hAnsi="Times New Roman" w:cs="Times New Roman"/>
          <w:kern w:val="1"/>
          <w:sz w:val="16"/>
          <w:szCs w:val="16"/>
          <w:lang w:eastAsia="zh-CN"/>
        </w:rPr>
        <w:t xml:space="preserve">- </w:t>
      </w:r>
      <w:r w:rsidRPr="006E0E36">
        <w:rPr>
          <w:rFonts w:ascii="Times New Roman" w:hAnsi="Times New Roman" w:cs="Times New Roman"/>
          <w:kern w:val="1"/>
          <w:sz w:val="16"/>
          <w:szCs w:val="16"/>
          <w:lang w:eastAsia="ar-SA"/>
        </w:rPr>
        <w:t>посредством почтового отправления на адрес, указанного в заявлении;</w:t>
      </w:r>
    </w:p>
    <w:p w:rsidR="00C932BF" w:rsidRPr="006E0E36" w:rsidRDefault="00C932BF" w:rsidP="00543CAC">
      <w:pPr>
        <w:widowControl w:val="0"/>
        <w:suppressAutoHyphens/>
        <w:autoSpaceDE w:val="0"/>
        <w:spacing w:after="0" w:line="240" w:lineRule="auto"/>
        <w:jc w:val="both"/>
        <w:textAlignment w:val="baseline"/>
        <w:rPr>
          <w:rFonts w:ascii="Times New Roman" w:hAnsi="Times New Roman" w:cs="Times New Roman"/>
          <w:kern w:val="1"/>
          <w:sz w:val="16"/>
          <w:szCs w:val="16"/>
        </w:rPr>
      </w:pPr>
      <w:r w:rsidRPr="006E0E36">
        <w:rPr>
          <w:rFonts w:ascii="Times New Roman" w:hAnsi="Times New Roman" w:cs="Times New Roman"/>
          <w:kern w:val="1"/>
          <w:sz w:val="16"/>
          <w:szCs w:val="16"/>
          <w:lang w:eastAsia="ar-SA"/>
        </w:rPr>
        <w:t>- посредством электронной почты ____________________________________.</w:t>
      </w:r>
    </w:p>
    <w:p w:rsidR="00C932BF" w:rsidRPr="006E0E36" w:rsidRDefault="00C932BF" w:rsidP="00543CAC">
      <w:pPr>
        <w:widowControl w:val="0"/>
        <w:suppressAutoHyphens/>
        <w:autoSpaceDE w:val="0"/>
        <w:spacing w:after="0" w:line="240" w:lineRule="auto"/>
        <w:jc w:val="both"/>
        <w:textAlignment w:val="baseline"/>
        <w:rPr>
          <w:rFonts w:ascii="Times New Roman" w:hAnsi="Times New Roman" w:cs="Times New Roman"/>
          <w:bCs/>
          <w:kern w:val="1"/>
          <w:sz w:val="16"/>
          <w:szCs w:val="16"/>
        </w:rPr>
      </w:pPr>
      <w:r w:rsidRPr="006E0E36">
        <w:rPr>
          <w:rFonts w:ascii="Times New Roman" w:hAnsi="Times New Roman" w:cs="Times New Roman"/>
          <w:kern w:val="1"/>
          <w:sz w:val="16"/>
          <w:szCs w:val="16"/>
        </w:rPr>
        <w:t>_____________________                   _________________________________</w:t>
      </w:r>
    </w:p>
    <w:p w:rsidR="00C932BF" w:rsidRPr="006E0E36" w:rsidRDefault="00C932BF" w:rsidP="00543CAC">
      <w:pPr>
        <w:widowControl w:val="0"/>
        <w:suppressAutoHyphens/>
        <w:autoSpaceDE w:val="0"/>
        <w:spacing w:after="0" w:line="240" w:lineRule="auto"/>
        <w:jc w:val="both"/>
        <w:textAlignment w:val="baseline"/>
        <w:rPr>
          <w:rFonts w:ascii="Times New Roman" w:hAnsi="Times New Roman" w:cs="Times New Roman"/>
          <w:bCs/>
          <w:kern w:val="1"/>
          <w:sz w:val="16"/>
          <w:szCs w:val="16"/>
        </w:rPr>
      </w:pPr>
      <w:r w:rsidRPr="006E0E36">
        <w:rPr>
          <w:rFonts w:ascii="Times New Roman" w:hAnsi="Times New Roman" w:cs="Times New Roman"/>
          <w:bCs/>
          <w:kern w:val="1"/>
          <w:sz w:val="16"/>
          <w:szCs w:val="16"/>
        </w:rPr>
        <w:tab/>
        <w:t>подпись заявителя                             фамилия, имя, отчество заявителя</w:t>
      </w:r>
      <w:r w:rsidRPr="006E0E36">
        <w:rPr>
          <w:rFonts w:ascii="Times New Roman" w:hAnsi="Times New Roman" w:cs="Times New Roman"/>
          <w:bCs/>
          <w:kern w:val="1"/>
          <w:sz w:val="16"/>
          <w:szCs w:val="16"/>
        </w:rPr>
        <w:tab/>
      </w:r>
      <w:r w:rsidRPr="006E0E36">
        <w:rPr>
          <w:rFonts w:ascii="Times New Roman" w:hAnsi="Times New Roman" w:cs="Times New Roman"/>
          <w:bCs/>
          <w:kern w:val="1"/>
          <w:sz w:val="16"/>
          <w:szCs w:val="16"/>
        </w:rPr>
        <w:tab/>
      </w:r>
    </w:p>
    <w:p w:rsidR="00C932BF" w:rsidRPr="006E0E36" w:rsidRDefault="00B92667" w:rsidP="00543CAC">
      <w:pPr>
        <w:widowControl w:val="0"/>
        <w:suppressAutoHyphens/>
        <w:autoSpaceDE w:val="0"/>
        <w:spacing w:after="0" w:line="240" w:lineRule="auto"/>
        <w:jc w:val="both"/>
        <w:textAlignment w:val="baseline"/>
        <w:rPr>
          <w:rFonts w:ascii="Times New Roman" w:hAnsi="Times New Roman" w:cs="Times New Roman"/>
          <w:bCs/>
          <w:kern w:val="1"/>
          <w:sz w:val="16"/>
          <w:szCs w:val="16"/>
        </w:rPr>
      </w:pPr>
      <w:r w:rsidRPr="006E0E36">
        <w:rPr>
          <w:rFonts w:ascii="Times New Roman" w:hAnsi="Times New Roman" w:cs="Times New Roman"/>
          <w:bCs/>
          <w:kern w:val="1"/>
          <w:sz w:val="16"/>
          <w:szCs w:val="16"/>
        </w:rPr>
        <w:t xml:space="preserve"> </w:t>
      </w:r>
      <w:r w:rsidR="00C932BF" w:rsidRPr="006E0E36">
        <w:rPr>
          <w:rFonts w:ascii="Times New Roman" w:hAnsi="Times New Roman" w:cs="Times New Roman"/>
          <w:bCs/>
          <w:kern w:val="1"/>
          <w:sz w:val="16"/>
          <w:szCs w:val="16"/>
        </w:rPr>
        <w:t>«___»___________20_______г</w:t>
      </w:r>
    </w:p>
    <w:p w:rsidR="00B92667" w:rsidRPr="006E0E36" w:rsidRDefault="00C932BF" w:rsidP="00B92667">
      <w:pPr>
        <w:spacing w:after="0" w:line="240" w:lineRule="auto"/>
        <w:jc w:val="both"/>
        <w:rPr>
          <w:rFonts w:ascii="Times New Roman" w:eastAsia="Courier New" w:hAnsi="Times New Roman" w:cs="Times New Roman"/>
          <w:kern w:val="1"/>
          <w:sz w:val="16"/>
          <w:szCs w:val="16"/>
        </w:rPr>
      </w:pPr>
      <w:r w:rsidRPr="006E0E36">
        <w:rPr>
          <w:rFonts w:ascii="Times New Roman" w:eastAsia="Courier New" w:hAnsi="Times New Roman" w:cs="Times New Roman"/>
          <w:kern w:val="1"/>
          <w:sz w:val="16"/>
          <w:szCs w:val="16"/>
        </w:rPr>
        <w:t xml:space="preserve">                                                                                               </w:t>
      </w:r>
    </w:p>
    <w:p w:rsidR="00C932BF" w:rsidRPr="006E0E36" w:rsidRDefault="00C932BF" w:rsidP="00B92667">
      <w:pPr>
        <w:spacing w:after="0" w:line="240" w:lineRule="auto"/>
        <w:jc w:val="center"/>
        <w:rPr>
          <w:rFonts w:ascii="Times New Roman" w:hAnsi="Times New Roman" w:cs="Times New Roman"/>
          <w:b/>
          <w:bCs/>
          <w:i/>
          <w:iCs/>
          <w:sz w:val="16"/>
          <w:szCs w:val="16"/>
        </w:rPr>
      </w:pPr>
      <w:r w:rsidRPr="006E0E36">
        <w:rPr>
          <w:rFonts w:ascii="Times New Roman" w:hAnsi="Times New Roman" w:cs="Times New Roman"/>
          <w:b/>
          <w:bCs/>
          <w:i/>
          <w:iCs/>
          <w:sz w:val="16"/>
          <w:szCs w:val="16"/>
        </w:rPr>
        <w:t>ПОСТАНОВЛЕНИЕ</w:t>
      </w:r>
    </w:p>
    <w:p w:rsidR="00C932BF" w:rsidRPr="006E0E36" w:rsidRDefault="00C932BF" w:rsidP="00C932BF">
      <w:pPr>
        <w:pStyle w:val="western"/>
        <w:spacing w:before="0" w:beforeAutospacing="0" w:after="0"/>
        <w:jc w:val="center"/>
        <w:rPr>
          <w:i/>
          <w:sz w:val="16"/>
          <w:szCs w:val="16"/>
        </w:rPr>
      </w:pPr>
      <w:r w:rsidRPr="006E0E36">
        <w:rPr>
          <w:b/>
          <w:bCs/>
          <w:i/>
          <w:iCs/>
          <w:sz w:val="16"/>
          <w:szCs w:val="16"/>
        </w:rPr>
        <w:t xml:space="preserve">администрации Магаринского сельского поселения Шумерлинского района Чувашской Республики </w:t>
      </w:r>
      <w:r w:rsidR="00B92667" w:rsidRPr="006E0E36">
        <w:rPr>
          <w:b/>
          <w:bCs/>
          <w:i/>
          <w:iCs/>
          <w:sz w:val="16"/>
          <w:szCs w:val="16"/>
        </w:rPr>
        <w:t>«</w:t>
      </w:r>
      <w:r w:rsidR="00B92667" w:rsidRPr="006E0E36">
        <w:rPr>
          <w:rStyle w:val="afffff4"/>
          <w:i/>
          <w:sz w:val="16"/>
          <w:szCs w:val="16"/>
        </w:rPr>
        <w:t>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6E0E36">
        <w:rPr>
          <w:b/>
          <w:bCs/>
          <w:i/>
          <w:iCs/>
          <w:sz w:val="16"/>
          <w:szCs w:val="16"/>
        </w:rPr>
        <w:t xml:space="preserve"> </w:t>
      </w:r>
    </w:p>
    <w:p w:rsidR="00C932BF" w:rsidRPr="006E0E36" w:rsidRDefault="004B54F7" w:rsidP="00C932BF">
      <w:pPr>
        <w:pStyle w:val="western"/>
        <w:spacing w:before="0" w:beforeAutospacing="0" w:after="0"/>
        <w:rPr>
          <w:sz w:val="16"/>
          <w:szCs w:val="16"/>
        </w:rPr>
      </w:pPr>
      <w:r w:rsidRPr="006E0E36">
        <w:rPr>
          <w:sz w:val="16"/>
          <w:szCs w:val="16"/>
        </w:rPr>
        <w:t>15</w:t>
      </w:r>
      <w:r w:rsidR="00C932BF" w:rsidRPr="006E0E36">
        <w:rPr>
          <w:sz w:val="16"/>
          <w:szCs w:val="16"/>
        </w:rPr>
        <w:t>.04.2019 № 2</w:t>
      </w:r>
      <w:r w:rsidR="00B92667" w:rsidRPr="006E0E36">
        <w:rPr>
          <w:sz w:val="16"/>
          <w:szCs w:val="16"/>
        </w:rPr>
        <w:t>4</w:t>
      </w:r>
    </w:p>
    <w:p w:rsidR="004B54F7" w:rsidRPr="006E0E36" w:rsidRDefault="004B54F7" w:rsidP="006E0E36">
      <w:pPr>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Уставом Магаринского сельского поселения Шумерлинского района, в целях повышения качества предоставления муниципальных услуг, </w:t>
      </w:r>
    </w:p>
    <w:p w:rsidR="004B54F7" w:rsidRPr="006E0E36" w:rsidRDefault="004B54F7" w:rsidP="006E0E36">
      <w:pPr>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администрация Магаринского сельского поселения Шумерлинского района п о с т а н о в л я е т:</w:t>
      </w:r>
    </w:p>
    <w:p w:rsidR="004B54F7" w:rsidRPr="006E0E36" w:rsidRDefault="004B54F7" w:rsidP="006E0E36">
      <w:pPr>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1. Утвердить прилагаемый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B54F7" w:rsidRPr="006E0E36" w:rsidRDefault="004B54F7" w:rsidP="006E0E36">
      <w:pPr>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2. Настоящее постановление вступает в силу после  его официального опубликования в   информационном издании «Вестник Магаринского сельского поселения Шумерлинского района» и подлежит размещению на официальном сайте администрации Магаринского  сельского поселения.</w:t>
      </w:r>
    </w:p>
    <w:p w:rsidR="00C932BF" w:rsidRPr="006E0E36" w:rsidRDefault="00C932BF" w:rsidP="00C932BF">
      <w:pPr>
        <w:jc w:val="right"/>
        <w:rPr>
          <w:rFonts w:ascii="Times New Roman" w:hAnsi="Times New Roman" w:cs="Times New Roman"/>
          <w:noProof/>
          <w:sz w:val="16"/>
          <w:szCs w:val="16"/>
        </w:rPr>
      </w:pPr>
      <w:r w:rsidRPr="006E0E36">
        <w:rPr>
          <w:rFonts w:ascii="Times New Roman" w:hAnsi="Times New Roman" w:cs="Times New Roman"/>
          <w:noProof/>
          <w:sz w:val="16"/>
          <w:szCs w:val="16"/>
        </w:rPr>
        <w:t>И.О. главы администрации Магаринского сельского поселения Е.В. Мамонова</w:t>
      </w:r>
    </w:p>
    <w:p w:rsidR="004B54F7" w:rsidRPr="006E0E36" w:rsidRDefault="004B54F7" w:rsidP="004B54F7">
      <w:pPr>
        <w:spacing w:after="0" w:line="240" w:lineRule="auto"/>
        <w:ind w:left="4536"/>
        <w:jc w:val="center"/>
        <w:rPr>
          <w:rFonts w:ascii="Times New Roman" w:hAnsi="Times New Roman" w:cs="Times New Roman"/>
          <w:sz w:val="16"/>
          <w:szCs w:val="16"/>
        </w:rPr>
      </w:pPr>
      <w:r w:rsidRPr="006E0E36">
        <w:rPr>
          <w:rFonts w:ascii="Times New Roman" w:hAnsi="Times New Roman" w:cs="Times New Roman"/>
          <w:sz w:val="16"/>
          <w:szCs w:val="16"/>
        </w:rPr>
        <w:t>УТВЕРЖДЕН</w:t>
      </w:r>
    </w:p>
    <w:p w:rsidR="004B54F7" w:rsidRPr="006E0E36" w:rsidRDefault="004B54F7" w:rsidP="004B54F7">
      <w:pPr>
        <w:spacing w:after="0" w:line="240" w:lineRule="auto"/>
        <w:ind w:left="5103"/>
        <w:jc w:val="both"/>
        <w:rPr>
          <w:rFonts w:ascii="Times New Roman" w:hAnsi="Times New Roman" w:cs="Times New Roman"/>
          <w:sz w:val="16"/>
          <w:szCs w:val="16"/>
        </w:rPr>
      </w:pPr>
      <w:r w:rsidRPr="006E0E36">
        <w:rPr>
          <w:rFonts w:ascii="Times New Roman" w:hAnsi="Times New Roman" w:cs="Times New Roman"/>
          <w:sz w:val="16"/>
          <w:szCs w:val="16"/>
        </w:rPr>
        <w:t>постановлением администрации Магаринского сельского поселения от15.04.2019 г. № 24</w:t>
      </w:r>
    </w:p>
    <w:p w:rsidR="004B54F7" w:rsidRPr="006E0E36" w:rsidRDefault="004B54F7" w:rsidP="006E0E36">
      <w:pPr>
        <w:spacing w:after="0" w:line="240" w:lineRule="auto"/>
        <w:jc w:val="center"/>
        <w:rPr>
          <w:rFonts w:ascii="Times New Roman" w:hAnsi="Times New Roman" w:cs="Times New Roman"/>
          <w:b/>
          <w:sz w:val="16"/>
          <w:szCs w:val="16"/>
        </w:rPr>
      </w:pPr>
      <w:r w:rsidRPr="006E0E36">
        <w:rPr>
          <w:rFonts w:ascii="Times New Roman" w:hAnsi="Times New Roman" w:cs="Times New Roman"/>
          <w:b/>
          <w:sz w:val="16"/>
          <w:szCs w:val="16"/>
        </w:rPr>
        <w:t>АДМИНИСТРАТИВНЫЙ РЕГЛАМЕНТ</w:t>
      </w:r>
    </w:p>
    <w:p w:rsidR="004B54F7" w:rsidRPr="006E0E36" w:rsidRDefault="004B54F7" w:rsidP="006E0E36">
      <w:pPr>
        <w:tabs>
          <w:tab w:val="left" w:pos="426"/>
        </w:tabs>
        <w:spacing w:after="0" w:line="240" w:lineRule="auto"/>
        <w:jc w:val="center"/>
        <w:rPr>
          <w:rFonts w:ascii="Times New Roman" w:hAnsi="Times New Roman" w:cs="Times New Roman"/>
          <w:b/>
          <w:sz w:val="16"/>
          <w:szCs w:val="16"/>
        </w:rPr>
      </w:pPr>
      <w:r w:rsidRPr="006E0E36">
        <w:rPr>
          <w:rFonts w:ascii="Times New Roman" w:hAnsi="Times New Roman" w:cs="Times New Roman"/>
          <w:b/>
          <w:sz w:val="16"/>
          <w:szCs w:val="16"/>
        </w:rPr>
        <w:t>администрации Магаринского сельского поселения Шумерлинского района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B54F7" w:rsidRPr="006E0E36" w:rsidRDefault="004B54F7" w:rsidP="006E0E36">
      <w:pPr>
        <w:tabs>
          <w:tab w:val="left" w:pos="426"/>
        </w:tabs>
        <w:spacing w:after="0" w:line="240" w:lineRule="auto"/>
        <w:jc w:val="center"/>
        <w:rPr>
          <w:rFonts w:ascii="Times New Roman" w:hAnsi="Times New Roman" w:cs="Times New Roman"/>
          <w:sz w:val="16"/>
          <w:szCs w:val="16"/>
        </w:rPr>
      </w:pPr>
      <w:r w:rsidRPr="006E0E36">
        <w:rPr>
          <w:rFonts w:ascii="Times New Roman" w:hAnsi="Times New Roman" w:cs="Times New Roman"/>
          <w:sz w:val="16"/>
          <w:szCs w:val="16"/>
        </w:rPr>
        <w:t xml:space="preserve">1. </w:t>
      </w:r>
      <w:r w:rsidRPr="006E0E36">
        <w:rPr>
          <w:rStyle w:val="afffff4"/>
          <w:rFonts w:ascii="Times New Roman" w:hAnsi="Times New Roman"/>
          <w:sz w:val="16"/>
          <w:szCs w:val="16"/>
        </w:rPr>
        <w:t>Общее положение</w:t>
      </w:r>
    </w:p>
    <w:p w:rsidR="004B54F7" w:rsidRPr="006E0E36" w:rsidRDefault="004B54F7" w:rsidP="006E0E36">
      <w:pPr>
        <w:tabs>
          <w:tab w:val="left" w:pos="426"/>
        </w:tabs>
        <w:spacing w:after="0" w:line="240" w:lineRule="auto"/>
        <w:jc w:val="both"/>
        <w:rPr>
          <w:rFonts w:ascii="Times New Roman" w:hAnsi="Times New Roman" w:cs="Times New Roman"/>
          <w:sz w:val="16"/>
          <w:szCs w:val="16"/>
        </w:rPr>
      </w:pPr>
      <w:r w:rsidRPr="006E0E36">
        <w:rPr>
          <w:rStyle w:val="afffff4"/>
          <w:rFonts w:ascii="Times New Roman" w:hAnsi="Times New Roman"/>
          <w:sz w:val="16"/>
          <w:szCs w:val="16"/>
        </w:rPr>
        <w:t xml:space="preserve"> 1.1.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 а так 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Style w:val="afffff4"/>
          <w:rFonts w:ascii="Times New Roman" w:hAnsi="Times New Roman"/>
          <w:sz w:val="16"/>
          <w:szCs w:val="16"/>
        </w:rPr>
        <w:t>1.2. Круг заявителей на предоставление муниципальной услуги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Заявителями на предоставление муниципальной услуги являются физические лица и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Style w:val="afffff4"/>
          <w:rFonts w:ascii="Times New Roman" w:hAnsi="Times New Roman"/>
          <w:sz w:val="16"/>
          <w:szCs w:val="16"/>
        </w:rPr>
        <w:t>1.3. Информирование о порядке предоставления муниципальной услуги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Style w:val="afffff4"/>
          <w:rFonts w:ascii="Times New Roman" w:hAnsi="Times New Roman"/>
          <w:sz w:val="16"/>
          <w:szCs w:val="16"/>
        </w:rPr>
        <w:t>1.3.1. Информация об органах власти, структурных подразделениях, организациях, предоставляющих муниципальную услугу</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 1 к Административному регламенту.</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Style w:val="afffff4"/>
          <w:rFonts w:ascii="Times New Roman" w:hAnsi="Times New Roman"/>
          <w:sz w:val="16"/>
          <w:szCs w:val="16"/>
        </w:rPr>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на официальных сайтах в сети «Интернет» (</w:t>
      </w:r>
      <w:hyperlink r:id="rId112" w:anchor="Приложение1" w:history="1">
        <w:r w:rsidRPr="006E0E36">
          <w:rPr>
            <w:rStyle w:val="a7"/>
            <w:rFonts w:ascii="Times New Roman" w:hAnsi="Times New Roman" w:cs="Times New Roman"/>
            <w:color w:val="3271D0"/>
            <w:sz w:val="16"/>
            <w:szCs w:val="16"/>
          </w:rPr>
          <w:t>Приложение № 1</w:t>
        </w:r>
      </w:hyperlink>
      <w:r w:rsidRPr="006E0E36">
        <w:rPr>
          <w:rFonts w:ascii="Times New Roman" w:hAnsi="Times New Roman" w:cs="Times New Roman"/>
          <w:sz w:val="16"/>
          <w:szCs w:val="16"/>
        </w:rPr>
        <w:t xml:space="preserve"> к Административному регламенту), в региональной информационной системе Чувашской Республики «Портал государственных и муниципальных услуг (функций) Чувашской Республики» (далее - Портал) </w:t>
      </w:r>
      <w:hyperlink r:id="rId113" w:history="1">
        <w:r w:rsidRPr="006E0E36">
          <w:rPr>
            <w:rStyle w:val="a7"/>
            <w:rFonts w:ascii="Times New Roman" w:hAnsi="Times New Roman" w:cs="Times New Roman"/>
            <w:color w:val="3271D0"/>
            <w:sz w:val="16"/>
            <w:szCs w:val="16"/>
          </w:rPr>
          <w:t>www.gosuslugi.cap.ru</w:t>
        </w:r>
      </w:hyperlink>
      <w:r w:rsidRPr="006E0E36">
        <w:rPr>
          <w:rFonts w:ascii="Times New Roman" w:hAnsi="Times New Roman" w:cs="Times New Roman"/>
          <w:sz w:val="16"/>
          <w:szCs w:val="16"/>
        </w:rPr>
        <w:t>.</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Прием и информирование заинтересованных лиц по вопросам предоставления муниципальной услуги осуществляется специалистом администрации Магаринского сельского поселения Шумерлинского района Чувашской Республики.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График работы специалиста администрации Магаринского сельского поселения Чувашской Республики: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понедельник – пятница с 8.00 ч. - 17.00 ч., перерыв на обед с 12.00 ч. до 13.00 ч.; выходные дни – суббота, воскресенье.</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Style w:val="afffff4"/>
          <w:rFonts w:ascii="Times New Roman" w:hAnsi="Times New Roman"/>
          <w:sz w:val="16"/>
          <w:szCs w:val="16"/>
        </w:rPr>
        <w:t>1.3.3. Порядок получения информации заинтересованными лицами о предоставлении муниципальной услуги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Информацию о порядке предоставления муниципальной услуги (далее - информация о процедуре) заинтересованные лица, могут получить:</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в устной форме лично или по телефону у  специалиста администрации Магаринского сельского поселения Шумерлинского района;</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в письменном виде почтой в адрес главы администрации Магаринского сельского поселения Шумерлинского района;</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на сайте администрации Магаринского сельского поселения Шумерлинского района, «Портале государственных и муниципальных услуг (функций) Чувашской Республики (далее - Портал).</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Основными требованиями к информированию заинтересованных лиц являются:</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достоверность и полнота информирования о процедуре;</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четкость в изложении информации о процедуре;</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удобство и доступность получения информации о процедуре;</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корректность и тактичность в процессе информирования о процедуре. </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w:t>
      </w:r>
      <w:r w:rsidRPr="006E0E36">
        <w:rPr>
          <w:rStyle w:val="afffff4"/>
          <w:rFonts w:ascii="Times New Roman" w:hAnsi="Times New Roman"/>
          <w:sz w:val="16"/>
          <w:szCs w:val="16"/>
        </w:rPr>
        <w:t>1.3.4. Публичное устное информирование</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Публичное устное информирование осуществляется с привлечением средств массовой информации (далее - СМИ).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Style w:val="afffff4"/>
          <w:rFonts w:ascii="Times New Roman" w:hAnsi="Times New Roman"/>
          <w:sz w:val="16"/>
          <w:szCs w:val="16"/>
        </w:rPr>
        <w:t>1.3.5. Публичное письменное информирование</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Публичное письменное информирование осуществляется путем публикации информационных материалов в СМИ, размещения на официальном сайте администрации Магаринского сельского поселения,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4B54F7" w:rsidRPr="006E0E36" w:rsidRDefault="004B54F7" w:rsidP="006E0E36">
      <w:pPr>
        <w:tabs>
          <w:tab w:val="left" w:pos="426"/>
          <w:tab w:val="left" w:pos="709"/>
          <w:tab w:val="left" w:pos="851"/>
          <w:tab w:val="left" w:pos="993"/>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наименование органа, предоставляющего муниципальную услугу;</w:t>
      </w:r>
    </w:p>
    <w:p w:rsidR="004B54F7" w:rsidRPr="006E0E36" w:rsidRDefault="004B54F7" w:rsidP="006E0E36">
      <w:pPr>
        <w:tabs>
          <w:tab w:val="left" w:pos="426"/>
          <w:tab w:val="left" w:pos="709"/>
          <w:tab w:val="left" w:pos="851"/>
          <w:tab w:val="left" w:pos="993"/>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4B54F7" w:rsidRPr="006E0E36" w:rsidRDefault="004B54F7" w:rsidP="006E0E36">
      <w:pPr>
        <w:tabs>
          <w:tab w:val="left" w:pos="426"/>
          <w:tab w:val="left" w:pos="709"/>
          <w:tab w:val="left" w:pos="851"/>
          <w:tab w:val="left" w:pos="993"/>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описание процедуры предоставления муниципальной услуги в текстовом виде и в виде блок - схемы (Приложение  № 2 к Административному регламенту);</w:t>
      </w:r>
    </w:p>
    <w:p w:rsidR="004B54F7" w:rsidRPr="006E0E36" w:rsidRDefault="004B54F7" w:rsidP="006E0E36">
      <w:pPr>
        <w:tabs>
          <w:tab w:val="left" w:pos="426"/>
          <w:tab w:val="left" w:pos="709"/>
          <w:tab w:val="left" w:pos="851"/>
          <w:tab w:val="left" w:pos="993"/>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перечень документов, представляемых заинтересованными лицами для получения муниципальной услуги;</w:t>
      </w:r>
    </w:p>
    <w:p w:rsidR="004B54F7" w:rsidRPr="006E0E36" w:rsidRDefault="004B54F7" w:rsidP="006E0E36">
      <w:pPr>
        <w:tabs>
          <w:tab w:val="left" w:pos="426"/>
          <w:tab w:val="left" w:pos="709"/>
          <w:tab w:val="left" w:pos="851"/>
          <w:tab w:val="left" w:pos="993"/>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образец Заявления (Приложение № 3 к Административному регламенту);</w:t>
      </w:r>
    </w:p>
    <w:p w:rsidR="004B54F7" w:rsidRPr="006E0E36" w:rsidRDefault="004B54F7" w:rsidP="006E0E36">
      <w:pPr>
        <w:tabs>
          <w:tab w:val="left" w:pos="426"/>
          <w:tab w:val="left" w:pos="709"/>
          <w:tab w:val="left" w:pos="851"/>
          <w:tab w:val="left" w:pos="993"/>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извлечения из законодательных и иных нормативных правовых актов, регулирующих деятельность по предоставлению муниципальной услуги;</w:t>
      </w:r>
    </w:p>
    <w:p w:rsidR="004B54F7" w:rsidRPr="006E0E36" w:rsidRDefault="004B54F7" w:rsidP="006E0E36">
      <w:pPr>
        <w:tabs>
          <w:tab w:val="left" w:pos="426"/>
          <w:tab w:val="left" w:pos="709"/>
          <w:tab w:val="left" w:pos="851"/>
          <w:tab w:val="left" w:pos="993"/>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перечень наиболее часто задаваемых вопросов и ответы на них при получении муниципальной услуги;</w:t>
      </w:r>
    </w:p>
    <w:p w:rsidR="004B54F7" w:rsidRPr="006E0E36" w:rsidRDefault="004B54F7" w:rsidP="006E0E36">
      <w:pPr>
        <w:tabs>
          <w:tab w:val="left" w:pos="426"/>
          <w:tab w:val="left" w:pos="709"/>
          <w:tab w:val="left" w:pos="851"/>
          <w:tab w:val="left" w:pos="993"/>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перечень оснований для отказа в предоставлении муниципальной услуги.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На Портале размещается следующая обязательная информация:</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сведения о получателях муниципальной услуги;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перечень документов, необходимых для получения муниципальной услуги, в том числе шаблоны и образцы для заполнения;</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описание конечного результата предоставления муниципальной услуги;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сроки предоставления муниципальной услуги;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основания для приостановления предоставления услуги или отказа в её предоставлении;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сведения о возмездном/безвозмездном характере предоставления муниципальной услуги;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сведения об органе (организации), предоставляющем (предоставляющей) муниципальную услугу (режим работы, контактные телефоны);</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Административный регламент в электронном виде;</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Style w:val="afffff4"/>
          <w:rFonts w:ascii="Times New Roman" w:hAnsi="Times New Roman"/>
          <w:sz w:val="16"/>
          <w:szCs w:val="16"/>
        </w:rPr>
        <w:t>1.3.6. Обязанности должностных лиц при ответе на телефонные звонки, устные и письменные обращения граждан или организаций</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При информировании о порядке предоставления муниципальной услуги по телефону специалист администрации Магаринского сельского поселения Шумерлинского района,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администрации Магаринского сельского поселения Шумерлинского района (при необходимости - способ проезда к нему), график работы.</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Во время разговора специалист администрации Магаринского сельского поселения  Шумерлинского района должен произносить слова четко. Если на момент поступления звонка от заинтересованных лиц, специалист администрации Магаринского сельского поселения Шумерлинского района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Магаринского сельского поселения Шумерлинского района,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Специалист администрации Магаринского сельского поселения  Шумерлинского района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Индивидуальное устное информирование осуществляется специалистом при обращении заинтересованных лиц за информацией лично.</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Специалист администрации Магаринского сельского поселения Шумерлинского района,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администрации Магаринского сельского поселения Шумерлинского района осуществляет не более 15 минут.</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В случае, если для подготовки ответа требуется продолжительное время, специалист администрации Магаринского сельского поселения Шумерлинского района,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При устном обращении заинтересованных лиц лично специалист администрации Магаринского сельского поселения, осуществляющий прием и информирование, дает ответ самостоятельно. Если специалист администрации Магаринского сельского поселения Шумерлинского района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Специалист администрации Магаринского сельского поселения Шумерлинского района,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Магаринского сельского поселения Шумерлинского района.</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Ответ направляется в письменном виде в течение 30 календарных дней с даты регистрации обращения.</w:t>
      </w:r>
    </w:p>
    <w:p w:rsidR="004B54F7" w:rsidRPr="006E0E36" w:rsidRDefault="004B54F7" w:rsidP="006E0E36">
      <w:pPr>
        <w:tabs>
          <w:tab w:val="left" w:pos="426"/>
        </w:tabs>
        <w:spacing w:after="0" w:line="240" w:lineRule="auto"/>
        <w:ind w:firstLine="426"/>
        <w:jc w:val="center"/>
        <w:rPr>
          <w:rFonts w:ascii="Times New Roman" w:hAnsi="Times New Roman" w:cs="Times New Roman"/>
          <w:sz w:val="16"/>
          <w:szCs w:val="16"/>
        </w:rPr>
      </w:pPr>
      <w:r w:rsidRPr="006E0E36">
        <w:rPr>
          <w:rStyle w:val="afffff4"/>
          <w:rFonts w:ascii="Times New Roman" w:hAnsi="Times New Roman"/>
          <w:sz w:val="16"/>
          <w:szCs w:val="16"/>
        </w:rPr>
        <w:t>II. Стандарт предоставления муниципальной услуги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w:t>
      </w:r>
      <w:r w:rsidRPr="006E0E36">
        <w:rPr>
          <w:rStyle w:val="afffff4"/>
          <w:rFonts w:ascii="Times New Roman" w:hAnsi="Times New Roman"/>
          <w:sz w:val="16"/>
          <w:szCs w:val="16"/>
        </w:rPr>
        <w:t>2.1. Наименование муниципальной услуги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Муниципальная услуга имеет следующее наименование: «Предоставление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земельного участка или  объекта капитального строительства).</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Style w:val="afffff4"/>
          <w:rFonts w:ascii="Times New Roman" w:hAnsi="Times New Roman"/>
          <w:sz w:val="16"/>
          <w:szCs w:val="16"/>
        </w:rPr>
        <w:t>2.2. Наименование органа, предоставляющего муниципальную услугу</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Муниципальная услуга предоставляется органом местного самоуправления - администрацией Магаринского сельского поселения  Шумерлинского района Чувашской Республики.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Информационное и техническое обеспечение по предоставлению муниципальной услуги осуществляется администрацией Магаринского сельского поселения Шумерлинского района Чувашской Республики.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Style w:val="afffff4"/>
          <w:rFonts w:ascii="Times New Roman" w:hAnsi="Times New Roman"/>
          <w:sz w:val="16"/>
          <w:szCs w:val="16"/>
        </w:rPr>
        <w:t>2.2.1. Государственные муниципальные органы и организации участвующие в предоставлении муниципальной услуги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При предоставлении муниципальной услуги администрация Магаринского сельского поселения Шумерлинского района  Чувашской Республики взаимодействует с:</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Управлением Федеральной службы государственной регистрации, кадастра и картографии по Чувашской Республике в Шумерлинском районе;</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Филиалом ФБУ «Федеральная кадастровая палата Федеральной службы государственной регистрации, кадастра и картографии» по ЧР - Чувашии;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сектор земельных отношений администрации Шумерлинского района Чувашской Республики;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Бюро технической инвентаризации;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Межрайонная инспекция МНС России № 8 по Чувашской Республике;</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МФЦ.</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Style w:val="afffff4"/>
          <w:rFonts w:ascii="Times New Roman" w:hAnsi="Times New Roman"/>
          <w:sz w:val="16"/>
          <w:szCs w:val="16"/>
        </w:rPr>
        <w:t>2.3. Результат предоставления муниципальной услуги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Конечным результатом предоставления муниципальной услуги является:</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решение главы администрации Магаринского сельского поселения о предоставлении разрешения на условно разрешенный вид использования земельного участка или объекта капитального строительства;</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решение главы администрации Магаринского сельского поселения Шумерлинского района  об отказе в предоставлении разрешения на условно разрешенный вид использования земельного участка или объекта капитального строительства.</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xml:space="preserve">            </w:t>
      </w:r>
      <w:r w:rsidRPr="006E0E36">
        <w:rPr>
          <w:rStyle w:val="afffff4"/>
          <w:rFonts w:ascii="Times New Roman" w:hAnsi="Times New Roman"/>
          <w:sz w:val="16"/>
          <w:szCs w:val="16"/>
        </w:rPr>
        <w:t>2.4. Сроки предоставления муниципальной услуги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Срок предоставления муниципальной услуги, начиная со дня регистрации в администрации Магаринского сельского поселения Шумерлинского района Чувашской Республики, Заявления с документами, указанными в пункте 2.6. Административного регламента, не должен превышать 14 календарных дней.</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Style w:val="afffff4"/>
          <w:rFonts w:ascii="Times New Roman" w:hAnsi="Times New Roman"/>
          <w:sz w:val="16"/>
          <w:szCs w:val="16"/>
        </w:rPr>
        <w:t>2.5. Нормативные правовые акты, регулирующие предоставление муниципальной услуги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Предоставление муниципальной услуги осуществляется в соответствии с:</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Федеральным законом от 27 июля 2010 г. № 210-ФЗ «Об организации предоставления государственных и муниципальных услуг» (текст Федерального закона опубликован в "Российской газете" от 30 июля 2010 г. № 168, в Собрании законодательства Российской Федерации от 2 августа 2010 г. № 31 ст. 4179);</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Федеральным законом от 06 октября 2003 г.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Федеральным законом от 02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Градостроительным кодексом Российской Федерации от 29 декабря 2004 года № 190-ФЗ (текст Кодекса опубликован в «Российской газете» от 30 декабря 2004 г. № 290, в «Парламентской газете» от 14 января 2005 г. № 5-6, в Собрании законодательства Российской Федерации от 3 января 2005 г. № 1 (часть I) ст. 16);</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Приказом Федеральной налоговой службы от 31.08.2011г.  №ММВ-7-1/525 «Об утверждении Единых требований к описанию адресов при ведении ведомственных информационных ресурсов»;</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w:t>
      </w:r>
      <w:r w:rsidRPr="006E0E36">
        <w:rPr>
          <w:rFonts w:ascii="Times New Roman" w:eastAsia="Times New Roman" w:hAnsi="Times New Roman" w:cs="Times New Roman"/>
          <w:sz w:val="16"/>
          <w:szCs w:val="16"/>
        </w:rPr>
        <w:t xml:space="preserve">Уставом Магаринского сельского поселения Шумерлинского района Чувашской Республики </w:t>
      </w:r>
      <w:r w:rsidRPr="006E0E36">
        <w:rPr>
          <w:rFonts w:ascii="Times New Roman" w:eastAsia="Times New Roman" w:hAnsi="Times New Roman" w:cs="Times New Roman"/>
          <w:color w:val="000000"/>
          <w:sz w:val="16"/>
          <w:szCs w:val="16"/>
        </w:rPr>
        <w:t>от 31.08.2011 №9/1 (ред. от 25.10.2011),</w:t>
      </w:r>
      <w:r w:rsidRPr="006E0E36">
        <w:rPr>
          <w:rFonts w:ascii="Times New Roman" w:eastAsia="Times New Roman" w:hAnsi="Times New Roman" w:cs="Times New Roman"/>
          <w:sz w:val="16"/>
          <w:szCs w:val="16"/>
        </w:rPr>
        <w:t xml:space="preserve"> опубликован в издании «Вестник Магаринского  сельского поселения Шумерлинского района</w:t>
      </w:r>
      <w:r w:rsidRPr="006E0E36">
        <w:rPr>
          <w:rFonts w:ascii="Times New Roman" w:eastAsia="Times New Roman" w:hAnsi="Times New Roman" w:cs="Times New Roman"/>
          <w:color w:val="000000"/>
          <w:sz w:val="16"/>
          <w:szCs w:val="16"/>
        </w:rPr>
        <w:t xml:space="preserve">» </w:t>
      </w:r>
      <w:r w:rsidRPr="006E0E36">
        <w:rPr>
          <w:rFonts w:ascii="Times New Roman" w:hAnsi="Times New Roman" w:cs="Times New Roman"/>
          <w:sz w:val="16"/>
          <w:szCs w:val="16"/>
        </w:rPr>
        <w:t>18.10.2011 № 47 (189); от 25.10.2011 № 51(193), от 13.12.2011 № 59 (201); от 09.04.2012 № 18 (222); Тексты опубликованы в муниципальной газете «Вестник Магаринского сельского поселения Шумерлинского района».</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Style w:val="afffff4"/>
          <w:rFonts w:ascii="Times New Roman" w:hAnsi="Times New Roman"/>
          <w:sz w:val="16"/>
          <w:szCs w:val="16"/>
        </w:rPr>
        <w:t>           2.6. Перечень документов, необходимых для получения муниципальной услуги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Основанием для получения муниципальной услуги является представление заявителями Заявления  в администрацию Магаринского сельского поселения Шумерлинского района Чувашской Республики (Приложение № 3 к Административному регламенту).</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В Заявлении указываются следующие обязательные характеристики: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полное и сокращенное наименование и организационно-правовая форма юридического лица;</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фамилия, имя, отчество гражданина (в том числе индивидуального предпринимателя);</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место нахождения или жительства, контактный телефон;</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цель использования земельного участка, его предполагаемые размеры и местоположение.</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К заявлению прилагаются копии следующих документов:</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документов удостоверяющих личность (для физических лиц и  индивидуальных предпринимателей);</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копии учредительных документов (для юридических лиц);</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копии документов, подтверждающих полномочия представителя;</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исполнительная топографическая съемка земельного участка в М 1:500 (документ является результатом предоставления необходимых и обязательных услуг);</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копия технического паспорта (документ является результатом предоставления необходимых и обязательных услуг);</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договор купли - продажи, договор аренды на земельный участок;</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договор дарения, договор купли – продажи недвижимого имущества;</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копии соглашения о прекращении права долевой собственности и разделе жилого дома и земельного участка.</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Копии вышеперечисленных документов должны быть засвидетельствованы в нотариальном порядке либо должны быть представлены с подлинниками.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Style w:val="afffff4"/>
          <w:rFonts w:ascii="Times New Roman" w:hAnsi="Times New Roman"/>
          <w:sz w:val="16"/>
          <w:szCs w:val="16"/>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кадастровый паспорт земельного участка;</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копия выписки из единого государственного реестра индивидуальных предпринимателей;</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копия выписки из единого государственного реестра юридических лиц;</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земельном участке;</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разрешение на строительство;</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выписка из ЕГРП о правах на земельный участок.</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Style w:val="afffff4"/>
          <w:rFonts w:ascii="Times New Roman" w:hAnsi="Times New Roman"/>
          <w:sz w:val="16"/>
          <w:szCs w:val="16"/>
        </w:rPr>
        <w:t>2.6.2. Особенности взаимодействия с заявителем при предоставлении муниципальной услуги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При подаче заявления с документами на предоставление муниципальной услуги в администрацию Магаринского сельского поселения Шумерлинского района Чувашской Республики, а также в процессе предоставления муниципальной услуги, запрещается требовать от заявителя:</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Style w:val="afffff4"/>
          <w:rFonts w:ascii="Times New Roman" w:hAnsi="Times New Roman"/>
          <w:sz w:val="16"/>
          <w:szCs w:val="16"/>
        </w:rPr>
        <w:t>2.7. Основания для отказа в приеме документов, необходимых для предоставления муниципальной услуги и основания для приостановления предоставления муниципальной услуги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Основаниями для отказа в приеме документов, необходимых для предоставления муниципальной услуги являются:</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поступление от заявителя письменного заявления о прекращении предоставления муниципальной услуги;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наличие факсимильных подписей, содержащихся на представляемых документах;</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в случае, если заявление и документы не поддаются прочтению.</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Основания для приостановления предоставления муниципальной услуги отсутствуют.</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Style w:val="afffff4"/>
          <w:rFonts w:ascii="Times New Roman" w:hAnsi="Times New Roman"/>
          <w:sz w:val="16"/>
          <w:szCs w:val="16"/>
        </w:rPr>
        <w:t>2.8. Порядок, размер и основания взимания платы за предоставление муниципальной услуги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Муниципальная услуга предоставляется на безвозмездной основе.</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Расходы, связанные с организацией и проведением публичных слушаний по вопросу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Style w:val="afffff4"/>
          <w:rFonts w:ascii="Times New Roman" w:hAnsi="Times New Roman"/>
          <w:sz w:val="16"/>
          <w:szCs w:val="16"/>
        </w:rPr>
        <w:t>2.9. Срок ожидания заявителя в очереди при подаче документов, получении информации, получении документов</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Время ожидания заявителей при подаче Заявления для получения муниципальной услуги не должно превышать 15 минут.</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Время ожидания заявителей при получении документов для получения муниципальной услуги не должно превышать 15минут</w:t>
      </w:r>
      <w:r w:rsidRPr="006E0E36">
        <w:rPr>
          <w:rStyle w:val="afffff4"/>
          <w:rFonts w:ascii="Times New Roman" w:hAnsi="Times New Roman"/>
          <w:sz w:val="16"/>
          <w:szCs w:val="16"/>
        </w:rPr>
        <w:t>.</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Продолжительность приема заявителей у специалиста администрации Магаринского сельского поселения Шумерлинского района  Чувашской Республики  при получении консультации по вопросу предоставления муниципальной услуги не должна превышать 15 минут.</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Style w:val="afffff4"/>
          <w:rFonts w:ascii="Times New Roman" w:hAnsi="Times New Roman"/>
          <w:sz w:val="16"/>
          <w:szCs w:val="16"/>
        </w:rPr>
        <w:t>2.10. Срок и порядок регистрации запроса заявителя о предоставлении муниципальной услуги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Заявление на предоставление муниципальной услуги регистрируется:</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в журнале входящей документации администрации Магаринского сельского поселения Шумерлинского района Чувашской Республики  путем присвоения входящего номера и даты поступления документа в течение 1 рабочего дня с даты поступления.</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Style w:val="afffff4"/>
          <w:rFonts w:ascii="Times New Roman" w:hAnsi="Times New Roman"/>
          <w:sz w:val="16"/>
          <w:szCs w:val="16"/>
        </w:rPr>
        <w:t>2.11. Требования к помещениям предоставления муниципальной услуги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Вход в здания администрации Магаринского сельского поселения Шумерлинского района  Чувашской Республики  оформлен вывеской с указанием основных реквизитов администрации Магаринского сельского поселения на русском и чувашском языках,  а также графиком работы специалистов администрации Магаринского сельского поселения Шумерлинского района Чувашской Республики.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Style w:val="afffff4"/>
          <w:rFonts w:ascii="Times New Roman" w:hAnsi="Times New Roman"/>
          <w:sz w:val="16"/>
          <w:szCs w:val="16"/>
        </w:rPr>
        <w:t>2.12. Показатели доступности и качества муниципальной услуги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Показатели доступности и качества предоставления муниципальной услуги: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возможность получения информации о муниципальной услуге в электронной форме, при личном обращении, по телефону;</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возможность получения сведений о ходе предоставления муниципальной услуги с использованием информационно-коммуникационных технологий.</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На прилегающей территории администрации Магаринского сельского поселения  Шумерлинского района Чувашской Республики  находится парковка, как для сотрудников администрации, так и для посетителей.</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Прием заявителей для предоставления муниципальной услуги осуществляется согласно графику приема граждан специалистом администрации Магаринского сельского поселения  Шумерлинского района Чувашской Республики.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Помещение для предоставления муниципальной услуги оснащено стульями, столами, компьютером с возможностью печати и выхода в сеть «Интернет».</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администрацией Магаринского сельского поселения Шумерлинского  района  Чувашской Республики, номера телефонов для справок, процедура предоставления муниципальной услуги и информация согласно подпункту 1.3.5 Административного регламента.</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Style w:val="afffff4"/>
          <w:rFonts w:ascii="Times New Roman" w:hAnsi="Times New Roman"/>
          <w:sz w:val="16"/>
          <w:szCs w:val="16"/>
        </w:rPr>
        <w:t>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w:t>
      </w:r>
      <w:r w:rsidRPr="006E0E36">
        <w:rPr>
          <w:rStyle w:val="afffff4"/>
          <w:rFonts w:ascii="Times New Roman" w:hAnsi="Times New Roman"/>
          <w:sz w:val="16"/>
          <w:szCs w:val="16"/>
        </w:rPr>
        <w:t>3.1. Перечень административных процедур, необходимых для предоставления муниципальной услуги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Для предоставления муниципальной услуги осуществляются следующие административные процедуры:</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первичный прием документов;</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формирование и направление запросов в органы (организации), участвующие в предоставлении муниципальной услуги;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рассмотрение принятых документов;</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письменное уведомление об отказе в предоставлении муниципальной услуги;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подготовка и выдача выписки из единого адресного реестра;</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направление заявителю результата предоставления муниципальной услуги.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Описание последовательности прохождения процедур предоставления муниципальной услуги представлено в блок-схеме (Приложение № 4 к Административному регламенту).</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xml:space="preserve">           </w:t>
      </w:r>
      <w:r w:rsidRPr="006E0E36">
        <w:rPr>
          <w:rStyle w:val="afffff4"/>
          <w:rFonts w:ascii="Times New Roman" w:hAnsi="Times New Roman"/>
          <w:sz w:val="16"/>
          <w:szCs w:val="16"/>
        </w:rPr>
        <w:t>3.1.1. Прием заявления и документов для получения муниципальной услуги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1)   осуществляется в администрации  Магаринского сельского поселения Шумерлинского района Чувашской Республики: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администрацию Магаринского сельского поселения Шумерлинского района Чувашской Республики.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В ходе приема специалист администрации Магаринского сельского поселения Шумерлинского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В ходе приема специалист администрации Магаринского сельского поселения Шумерлинского района  производит проверку представленного заявления с приложением документов на наличие необходимых документов согласно перечню, указанному в пункте 2.6. Административного регламента, проверяет правильность заполнения Заявления, полноту и достоверность содержащихся в них сведений. Специалист администрации Магаринского сельского поселения Шумерлинского района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В случае, если документы не прошли контроль, в ходе приема специалист администрации Магаринского сельского поселения Шумерлинского района может в устной форме предложить представить недостающие документы и (или) внести необходимые исправления.</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Если при наличии оснований для отказа в пункте 2.7. настоящего Административного регламента, заявитель настаивает на приеме документов, специалист администрации Магаринского сельского поселения  Шумерлинского района осуществляет прием документов.</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В случае отсутствия оснований для отказа в приеме документов, Заявление регистрируется в соответствии с административным регламентом по предоставлению муниципальной услуги «Рассмотрение и подготовка ответов на поступившие в администрацию Магаринского  сельского поселения Шумерлинского  района  Чувашской Республики обращения граждан»,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Style w:val="afffff4"/>
          <w:rFonts w:ascii="Times New Roman" w:hAnsi="Times New Roman"/>
          <w:sz w:val="16"/>
          <w:szCs w:val="16"/>
        </w:rPr>
        <w:t>3.1.2. Формирование и направление запросов в органы (организации), участвующие в предоставлении муниципальной услуги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Межведомственный запрос администрации Магаринского сельского поселения Шумерлинского  района Чувашской Республики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наименование органа, направляющего межведомственный запрос;</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наименование органа, в адрес которого направляется межведомственный запрос;</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контактная информация для направления ответа на межведомственный запрос;</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дата направления межведомственного запроса;</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Результатом процедуры является направление межведомственного запроса в соответствующий орган (организацию).</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Style w:val="afffff4"/>
          <w:rFonts w:ascii="Times New Roman" w:hAnsi="Times New Roman"/>
          <w:sz w:val="16"/>
          <w:szCs w:val="16"/>
        </w:rPr>
        <w:t>3.1.3. Рассмотрение принятых документов</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Основанием для получения муниципальной услуги является принятое Заявление с прилагаемыми к нему документами к рассмотрению.</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Специалист администрации Магаринского сельского поселения Шумерлинского района Чувашской Республики рассматривает Заявление с прилагаемыми к нему документами, предусмотренными пунктом 2.6. настоящего Административного регламента в течение 1 рабочего дня со дня их поступления в администрацию Магаринского сельского поселения Шумерлинского района Чувашской Республики.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В течение указанного времени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 Магаринского сельского поселения Шумерлинского района Чувашской Республики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В случае, если в течение 3-х рабочих дней указанные замечания не устранены, специалист администрации Магаринского сельского поселения Шумерлинского района Чувашской Республики в течение 2 рабочих дней готовит уведомление об отказе в предоставлении муниципальной услуги.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В случае поступления заявления с полным пакетом документов от заявителя специалист администрации Магаринского сельского поселения Шумерлинского района Чувашской Республики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решение главы администрации Магаринского сельского поселения Шумерлинского района о предоставлении разрешения на отклонение от предельных параметров разрешенного строительства;</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решение главы администрации Магаринского сельского поселения Шумерлинского района  об отказе в предоставлении разрешения на отклонение от предельных параметров разрешенного строительства.</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В случае отсутствия оснований для отказа в предоставлении муниципальной услуги Заявление с документами передается в администрацию Магаринского сельского поселения Шумерлинского района Чувашской Республики  для предоставления разрешения на отклонение от предельных параметров разрешенного строительства на территории Магаринского сельского поселения Шумерлинского района.</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Результатом является передача в администрацию Магаринского сельского поселения Шумерлинского района Чувашской Республики пакета документов для подготовки разрешения на отклонение от предельных параметров разрешенного строительства на территории Магаринского сельского поселения Шумерлинского района.</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Style w:val="afffff4"/>
          <w:rFonts w:ascii="Times New Roman" w:hAnsi="Times New Roman"/>
          <w:sz w:val="16"/>
          <w:szCs w:val="16"/>
        </w:rPr>
        <w:t>3.1.4. Организация и проведение публичных слушаний по вопросу предоставления разрешения на условно разрешенный вид использования</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поступление в Комиссию заявления с полным пакетом документов.</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Секретарь Комиссии после поступления документов в Комиссию Заявления осуществляет подготовку постановления администрации о проведении публичных слушаний, в течение десяти дней со дня поступления заявления в Комиссию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xml:space="preserve">Срок проведения публичных слушаний с момента оповещения жителей Магаринского сельского поселения Шумерлинского района о времени и месте их проведения до дня опубликования заключения о результатах публичных слушаний </w:t>
      </w:r>
      <w:r w:rsidRPr="006E0E36">
        <w:rPr>
          <w:rStyle w:val="afffff4"/>
          <w:rFonts w:ascii="Times New Roman" w:hAnsi="Times New Roman"/>
          <w:sz w:val="16"/>
          <w:szCs w:val="16"/>
        </w:rPr>
        <w:t>не может быть более одного месяца.</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Комиссия по результатам публичных слушаний осуществляет подготовку заключения, обеспечивает их опубликование в средствах массовой информации и размещение на официальном сайте администрации Магаринского сельского поселения Шумерлинского района.</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Style w:val="afffff4"/>
          <w:rFonts w:ascii="Times New Roman" w:hAnsi="Times New Roman"/>
          <w:sz w:val="16"/>
          <w:szCs w:val="16"/>
        </w:rPr>
        <w:t>3.1.5. Принятие решения о предоставлении или об отказе в предоставлении разрешения на условно разрешенный вид использования, подготовка и выдача результата предоставления муниципальной услуги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Магаринского сельского поселения Шумерлинского района в течение 15 дней.</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На основании указанных рекомендаций глава  администрации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Данное решение принимается в виде постановления администрации Магаринского сельского поселения Шумерлинского района.</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Постановление администрации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Магаринского сельского поселения Шумерлинского района, иной официальной информации и размещается на официальном сайте Магаринского сельского поселения Шумерлинского района.</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Результатом административной процедуры является подготовка и утверждение постановления администрации  о предоставлении разрешения на условно разрешенный вид использования земельного участка или об отказе в предоставлении такого разрешения.</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Style w:val="afffff4"/>
          <w:rFonts w:ascii="Times New Roman" w:hAnsi="Times New Roman"/>
          <w:sz w:val="16"/>
          <w:szCs w:val="16"/>
        </w:rPr>
        <w:t>3.1.6.Подготовка и направление заявителю результата предоставления муниципальной услуги</w:t>
      </w:r>
      <w:r w:rsidRPr="006E0E36">
        <w:rPr>
          <w:rFonts w:ascii="Times New Roman" w:hAnsi="Times New Roman" w:cs="Times New Roman"/>
          <w:sz w:val="16"/>
          <w:szCs w:val="16"/>
        </w:rPr>
        <w:t>.</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Секретарь Комиссии в течение 5 дней со дня опубликования постановления направляет его заявителю либо его представителю по доверенности почтовым отправлением либо вручает под расписку лично.</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Style w:val="afffff4"/>
          <w:rFonts w:ascii="Times New Roman" w:hAnsi="Times New Roman"/>
          <w:sz w:val="16"/>
          <w:szCs w:val="16"/>
        </w:rPr>
        <w:t> 3.2. Порядок осуществления административных процедур и административных действий в электронной форме</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1) Информирование о порядке предоставления муниципальной услуги осуществляется посредством размещения сведений на Портале, официальном сайте администрации  Магаринского сельского поселения Шумерлинского района Чувашской Республики  в сети «Интернет».</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Заявитель имеет возможность получения информации по вопросам, входящим в компетенцию администрации  Магаринского сельского поселения Чувашской Республики, посредством размещения вопроса в разделе «Интерактивная приемная» на официальном сайте администрации Магаринского сельского поселения Шумерлинского района Чувашской Республики в сети «Интернет».</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Поступившие обращения рассматриваются в сроки, установленные п. 2.4. Административного регламента.</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w:t>
      </w:r>
      <w:r w:rsidRPr="006E0E36">
        <w:rPr>
          <w:rStyle w:val="afffff4"/>
          <w:rFonts w:ascii="Times New Roman" w:hAnsi="Times New Roman"/>
          <w:sz w:val="16"/>
          <w:szCs w:val="16"/>
        </w:rPr>
        <w:t>IV. Порядок и формы контроля за исполнением административного регламента</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главой администрации Магаринского сельского поселения Шумерлинского района Чувашской Республики.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Текущий контроль осуществляется путем согласования и визирования подготовленных специалистом администрации Магаринского сельского поселения Шумерлинского района Чувашской Республики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перепланировки  жилого помещения, содержащие жалобы на решения, действия (бездействие) должностных лиц.</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Порядок проведения проверок осуществляется путём проведения главой администрации Магаринского сельского поселения Шумерлинского района Чувашской Республики проверок соблюдения и исполнения специалистом администрации Магаринского сельского поселения Чувашской Республики  положений Административного регламента, нормативных правовых актов Российской Федерации и Чувашской Республики.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По результатам проведенных проверок в случае выявления нарушений прав заявителей глава администрации  Магаринского сельского поселения Шумерлинского района Чувашской Республики готовим необходимые документы для привлечения лиц, допустивших нарушение, к ответственности в соответствии с действующим законодательством.</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Специалист администрации Магаринского сельского поселения Шумерлинского района Чувашской Республики несет ответственность за:</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полноту и грамотность проведенного консультирования заявителей;</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соблюдение сроков и порядка приёма документов, правильность внесения записи в журнал учёта входящих документов;</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соответствие результатов рассмотрения документов требованиям действующего законодательства;</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полноту представленных заявителями документов;</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соблюдения сроков, порядка предоставления муниципальной услуги, подготовки отказа в предоставлении муниципальной услуги;</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 порядок выдачи документов.</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Ответственность специалиста администрации Магаринского сельского поселения Шумерлинского района Чувашской Республики закрепляется его должностной инструкцией.</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Fonts w:ascii="Times New Roman" w:hAnsi="Times New Roman" w:cs="Times New Roman"/>
          <w:sz w:val="16"/>
          <w:szCs w:val="16"/>
        </w:rPr>
        <w:t>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муниципального образования Чувашской Республики, о сроках и условиях предоставления муниципальной услуги, определенных настоящим Административным регламентом.</w:t>
      </w:r>
    </w:p>
    <w:p w:rsidR="004B54F7" w:rsidRPr="006E0E36" w:rsidRDefault="004B54F7" w:rsidP="006E0E36">
      <w:pPr>
        <w:tabs>
          <w:tab w:val="left" w:pos="426"/>
        </w:tabs>
        <w:spacing w:after="0" w:line="240" w:lineRule="auto"/>
        <w:ind w:firstLine="426"/>
        <w:jc w:val="both"/>
        <w:rPr>
          <w:rStyle w:val="afffff4"/>
          <w:rFonts w:ascii="Times New Roman" w:hAnsi="Times New Roman"/>
          <w:sz w:val="16"/>
          <w:szCs w:val="16"/>
        </w:rPr>
      </w:pPr>
      <w:r w:rsidRPr="006E0E36">
        <w:rPr>
          <w:rStyle w:val="afffff4"/>
          <w:rFonts w:ascii="Times New Roman" w:hAnsi="Times New Roman"/>
          <w:sz w:val="16"/>
          <w:szCs w:val="16"/>
        </w:rPr>
        <w:t> V.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4B54F7" w:rsidRPr="006E0E36" w:rsidRDefault="004B54F7" w:rsidP="006E0E36">
      <w:pPr>
        <w:tabs>
          <w:tab w:val="left" w:pos="426"/>
        </w:tabs>
        <w:spacing w:after="0" w:line="240" w:lineRule="auto"/>
        <w:ind w:firstLine="426"/>
        <w:jc w:val="both"/>
        <w:rPr>
          <w:rFonts w:ascii="Times New Roman" w:hAnsi="Times New Roman" w:cs="Times New Roman"/>
          <w:sz w:val="16"/>
          <w:szCs w:val="16"/>
        </w:rPr>
      </w:pPr>
      <w:r w:rsidRPr="006E0E36">
        <w:rPr>
          <w:rStyle w:val="afffff4"/>
          <w:rFonts w:ascii="Times New Roman" w:hAnsi="Times New Roman"/>
          <w:sz w:val="16"/>
          <w:szCs w:val="16"/>
        </w:rPr>
        <w:t>5.1. Обжалование действия (бездействия) и решений, осуществляемых (принятых) в ходе предоставления муниципальной услуги в досудебном порядке</w:t>
      </w:r>
    </w:p>
    <w:p w:rsidR="004B54F7" w:rsidRPr="006E0E36" w:rsidRDefault="004B54F7" w:rsidP="006E0E36">
      <w:pPr>
        <w:tabs>
          <w:tab w:val="left" w:pos="426"/>
        </w:tabs>
        <w:spacing w:after="0" w:line="240" w:lineRule="auto"/>
        <w:ind w:firstLine="426"/>
        <w:jc w:val="both"/>
        <w:rPr>
          <w:rFonts w:ascii="Times New Roman" w:hAnsi="Times New Roman" w:cs="Times New Roman"/>
          <w:bCs/>
          <w:sz w:val="16"/>
          <w:szCs w:val="16"/>
        </w:rPr>
      </w:pPr>
      <w:r w:rsidRPr="006E0E36">
        <w:rPr>
          <w:rFonts w:ascii="Times New Roman" w:hAnsi="Times New Roman" w:cs="Times New Roman"/>
          <w:bCs/>
          <w:sz w:val="16"/>
          <w:szCs w:val="16"/>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14" w:history="1">
        <w:r w:rsidRPr="006E0E36">
          <w:rPr>
            <w:rFonts w:ascii="Times New Roman" w:hAnsi="Times New Roman" w:cs="Times New Roman"/>
            <w:sz w:val="16"/>
            <w:szCs w:val="16"/>
          </w:rPr>
          <w:t>частью 1.1 статьи 16</w:t>
        </w:r>
      </w:hyperlink>
      <w:r w:rsidRPr="006E0E36">
        <w:rPr>
          <w:rFonts w:ascii="Times New Roman" w:hAnsi="Times New Roman" w:cs="Times New Roman"/>
          <w:bCs/>
          <w:sz w:val="16"/>
          <w:szCs w:val="16"/>
        </w:rPr>
        <w:t xml:space="preserve">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15" w:history="1">
        <w:r w:rsidRPr="006E0E36">
          <w:rPr>
            <w:rFonts w:ascii="Times New Roman" w:hAnsi="Times New Roman" w:cs="Times New Roman"/>
            <w:sz w:val="16"/>
            <w:szCs w:val="16"/>
          </w:rPr>
          <w:t>частью 1.1 статьи 16</w:t>
        </w:r>
      </w:hyperlink>
      <w:r w:rsidRPr="006E0E36">
        <w:rPr>
          <w:rFonts w:ascii="Times New Roman" w:hAnsi="Times New Roman" w:cs="Times New Roman"/>
          <w:bCs/>
          <w:sz w:val="16"/>
          <w:szCs w:val="16"/>
        </w:rPr>
        <w:t xml:space="preserve"> Федерального закона №210-ФЗ, подаются руководителям этих организаций.</w:t>
      </w:r>
    </w:p>
    <w:p w:rsidR="004B54F7" w:rsidRPr="006E0E36" w:rsidRDefault="004B54F7" w:rsidP="006E0E36">
      <w:pPr>
        <w:tabs>
          <w:tab w:val="left" w:pos="426"/>
        </w:tabs>
        <w:spacing w:after="0" w:line="240" w:lineRule="auto"/>
        <w:ind w:firstLine="426"/>
        <w:jc w:val="both"/>
        <w:rPr>
          <w:rFonts w:ascii="Times New Roman" w:hAnsi="Times New Roman" w:cs="Times New Roman"/>
          <w:bCs/>
          <w:sz w:val="16"/>
          <w:szCs w:val="16"/>
        </w:rPr>
      </w:pPr>
      <w:r w:rsidRPr="006E0E36">
        <w:rPr>
          <w:rFonts w:ascii="Times New Roman" w:hAnsi="Times New Roman" w:cs="Times New Roman"/>
          <w:bCs/>
          <w:sz w:val="16"/>
          <w:szCs w:val="1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16" w:history="1">
        <w:r w:rsidRPr="006E0E36">
          <w:rPr>
            <w:rStyle w:val="a7"/>
            <w:rFonts w:ascii="Times New Roman" w:hAnsi="Times New Roman" w:cs="Times New Roman"/>
            <w:bCs/>
            <w:sz w:val="16"/>
            <w:szCs w:val="16"/>
          </w:rPr>
          <w:t>частью 1.1 статьи 16</w:t>
        </w:r>
      </w:hyperlink>
      <w:r w:rsidRPr="006E0E36">
        <w:rPr>
          <w:rFonts w:ascii="Times New Roman" w:hAnsi="Times New Roman" w:cs="Times New Roman"/>
          <w:bCs/>
          <w:sz w:val="16"/>
          <w:szCs w:val="16"/>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B54F7" w:rsidRPr="006E0E36" w:rsidRDefault="004B54F7" w:rsidP="006E0E36">
      <w:pPr>
        <w:tabs>
          <w:tab w:val="left" w:pos="426"/>
        </w:tabs>
        <w:spacing w:after="0" w:line="240" w:lineRule="auto"/>
        <w:ind w:firstLine="426"/>
        <w:jc w:val="both"/>
        <w:rPr>
          <w:rFonts w:ascii="Times New Roman" w:hAnsi="Times New Roman" w:cs="Times New Roman"/>
          <w:bCs/>
          <w:sz w:val="16"/>
          <w:szCs w:val="16"/>
        </w:rPr>
      </w:pPr>
      <w:r w:rsidRPr="006E0E36">
        <w:rPr>
          <w:rFonts w:ascii="Times New Roman" w:hAnsi="Times New Roman" w:cs="Times New Roman"/>
          <w:bCs/>
          <w:sz w:val="16"/>
          <w:szCs w:val="16"/>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7" w:history="1">
        <w:r w:rsidRPr="006E0E36">
          <w:rPr>
            <w:rStyle w:val="a7"/>
            <w:rFonts w:ascii="Times New Roman" w:hAnsi="Times New Roman" w:cs="Times New Roman"/>
            <w:bCs/>
            <w:sz w:val="16"/>
            <w:szCs w:val="16"/>
          </w:rPr>
          <w:t>частью 2 статьи 6</w:t>
        </w:r>
      </w:hyperlink>
      <w:r w:rsidRPr="006E0E36">
        <w:rPr>
          <w:rFonts w:ascii="Times New Roman" w:hAnsi="Times New Roman" w:cs="Times New Roman"/>
          <w:bCs/>
          <w:sz w:val="16"/>
          <w:szCs w:val="16"/>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18" w:history="1">
        <w:r w:rsidRPr="006E0E36">
          <w:rPr>
            <w:rStyle w:val="a7"/>
            <w:rFonts w:ascii="Times New Roman" w:hAnsi="Times New Roman" w:cs="Times New Roman"/>
            <w:bCs/>
            <w:sz w:val="16"/>
            <w:szCs w:val="16"/>
          </w:rPr>
          <w:t>законодательством</w:t>
        </w:r>
      </w:hyperlink>
      <w:r w:rsidRPr="006E0E36">
        <w:rPr>
          <w:rFonts w:ascii="Times New Roman" w:hAnsi="Times New Roman" w:cs="Times New Roman"/>
          <w:bCs/>
          <w:sz w:val="16"/>
          <w:szCs w:val="16"/>
        </w:rPr>
        <w:t xml:space="preserve"> Российской Федерации, в антимонопольный орган.</w:t>
      </w:r>
    </w:p>
    <w:p w:rsidR="004B54F7" w:rsidRPr="006E0E36" w:rsidRDefault="004B54F7" w:rsidP="006E0E36">
      <w:pPr>
        <w:tabs>
          <w:tab w:val="left" w:pos="426"/>
        </w:tabs>
        <w:spacing w:after="0" w:line="240" w:lineRule="auto"/>
        <w:ind w:firstLine="426"/>
        <w:jc w:val="both"/>
        <w:rPr>
          <w:rFonts w:ascii="Times New Roman" w:hAnsi="Times New Roman" w:cs="Times New Roman"/>
          <w:bCs/>
          <w:sz w:val="16"/>
          <w:szCs w:val="16"/>
        </w:rPr>
      </w:pPr>
      <w:r w:rsidRPr="006E0E36">
        <w:rPr>
          <w:rFonts w:ascii="Times New Roman" w:hAnsi="Times New Roman" w:cs="Times New Roman"/>
          <w:bCs/>
          <w:sz w:val="16"/>
          <w:szCs w:val="16"/>
        </w:rPr>
        <w:t>При обращении заинтересованного лица устно к главе Администрации Магаринского сельского поселения Шумерлинского района Чувашской Республики</w:t>
      </w:r>
      <w:r w:rsidRPr="006E0E36">
        <w:rPr>
          <w:rFonts w:ascii="Times New Roman" w:hAnsi="Times New Roman" w:cs="Times New Roman"/>
          <w:bCs/>
          <w:color w:val="FF0000"/>
          <w:sz w:val="16"/>
          <w:szCs w:val="16"/>
        </w:rPr>
        <w:t xml:space="preserve"> </w:t>
      </w:r>
      <w:r w:rsidRPr="006E0E36">
        <w:rPr>
          <w:rFonts w:ascii="Times New Roman" w:hAnsi="Times New Roman" w:cs="Times New Roman"/>
          <w:bCs/>
          <w:sz w:val="16"/>
          <w:szCs w:val="16"/>
        </w:rPr>
        <w:t>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4B54F7" w:rsidRPr="006E0E36" w:rsidRDefault="004B54F7" w:rsidP="006E0E36">
      <w:pPr>
        <w:tabs>
          <w:tab w:val="left" w:pos="426"/>
        </w:tabs>
        <w:spacing w:after="0" w:line="240" w:lineRule="auto"/>
        <w:ind w:firstLine="426"/>
        <w:jc w:val="both"/>
        <w:rPr>
          <w:rFonts w:ascii="Times New Roman" w:hAnsi="Times New Roman" w:cs="Times New Roman"/>
          <w:bCs/>
          <w:sz w:val="16"/>
          <w:szCs w:val="16"/>
        </w:rPr>
      </w:pPr>
      <w:r w:rsidRPr="006E0E36">
        <w:rPr>
          <w:rFonts w:ascii="Times New Roman" w:hAnsi="Times New Roman" w:cs="Times New Roman"/>
          <w:bCs/>
          <w:sz w:val="16"/>
          <w:szCs w:val="16"/>
        </w:rPr>
        <w:t>Заявитель может обратиться с жалобой, в том числе в следующих случаях:</w:t>
      </w:r>
    </w:p>
    <w:p w:rsidR="004B54F7" w:rsidRPr="006E0E36" w:rsidRDefault="004B54F7" w:rsidP="006E0E36">
      <w:pPr>
        <w:tabs>
          <w:tab w:val="left" w:pos="426"/>
        </w:tabs>
        <w:spacing w:after="0" w:line="240" w:lineRule="auto"/>
        <w:ind w:firstLine="426"/>
        <w:jc w:val="both"/>
        <w:rPr>
          <w:rFonts w:ascii="Times New Roman" w:hAnsi="Times New Roman" w:cs="Times New Roman"/>
          <w:bCs/>
          <w:vanish/>
          <w:sz w:val="16"/>
          <w:szCs w:val="16"/>
        </w:rPr>
      </w:pPr>
      <w:r w:rsidRPr="006E0E36">
        <w:rPr>
          <w:rFonts w:ascii="Times New Roman" w:hAnsi="Times New Roman" w:cs="Times New Roman"/>
          <w:bCs/>
          <w:vanish/>
          <w:sz w:val="16"/>
          <w:szCs w:val="16"/>
        </w:rPr>
        <w:t> </w:t>
      </w:r>
    </w:p>
    <w:p w:rsidR="004B54F7" w:rsidRPr="006E0E36" w:rsidRDefault="004B54F7" w:rsidP="006E0E36">
      <w:pPr>
        <w:tabs>
          <w:tab w:val="left" w:pos="426"/>
        </w:tabs>
        <w:spacing w:after="0" w:line="240" w:lineRule="auto"/>
        <w:ind w:firstLine="426"/>
        <w:jc w:val="both"/>
        <w:rPr>
          <w:rFonts w:ascii="Times New Roman" w:hAnsi="Times New Roman" w:cs="Times New Roman"/>
          <w:bCs/>
          <w:sz w:val="16"/>
          <w:szCs w:val="16"/>
        </w:rPr>
      </w:pPr>
      <w:r w:rsidRPr="006E0E36">
        <w:rPr>
          <w:rFonts w:ascii="Times New Roman" w:hAnsi="Times New Roman" w:cs="Times New Roman"/>
          <w:bCs/>
          <w:sz w:val="16"/>
          <w:szCs w:val="16"/>
        </w:rPr>
        <w:t xml:space="preserve">1) нарушение срока регистрации запроса о предоставлении государственной или муниципальной услуги, запроса, указанного в </w:t>
      </w:r>
      <w:hyperlink r:id="rId119" w:history="1">
        <w:r w:rsidRPr="006E0E36">
          <w:rPr>
            <w:rStyle w:val="a7"/>
            <w:rFonts w:ascii="Times New Roman" w:hAnsi="Times New Roman" w:cs="Times New Roman"/>
            <w:bCs/>
            <w:sz w:val="16"/>
            <w:szCs w:val="16"/>
          </w:rPr>
          <w:t>статье 15.1</w:t>
        </w:r>
      </w:hyperlink>
      <w:r w:rsidRPr="006E0E36">
        <w:rPr>
          <w:rFonts w:ascii="Times New Roman" w:hAnsi="Times New Roman" w:cs="Times New Roman"/>
          <w:bCs/>
          <w:sz w:val="16"/>
          <w:szCs w:val="16"/>
        </w:rPr>
        <w:t xml:space="preserve"> Федерального закона №210-ФЗ;</w:t>
      </w:r>
    </w:p>
    <w:p w:rsidR="004B54F7" w:rsidRPr="006E0E36" w:rsidRDefault="004B54F7" w:rsidP="006E0E36">
      <w:pPr>
        <w:tabs>
          <w:tab w:val="left" w:pos="426"/>
        </w:tabs>
        <w:spacing w:after="0" w:line="240" w:lineRule="auto"/>
        <w:ind w:firstLine="426"/>
        <w:jc w:val="both"/>
        <w:rPr>
          <w:rFonts w:ascii="Times New Roman" w:hAnsi="Times New Roman" w:cs="Times New Roman"/>
          <w:bCs/>
          <w:vanish/>
          <w:sz w:val="16"/>
          <w:szCs w:val="16"/>
        </w:rPr>
      </w:pPr>
      <w:r w:rsidRPr="006E0E36">
        <w:rPr>
          <w:rFonts w:ascii="Times New Roman" w:hAnsi="Times New Roman" w:cs="Times New Roman"/>
          <w:bCs/>
          <w:vanish/>
          <w:sz w:val="16"/>
          <w:szCs w:val="16"/>
        </w:rPr>
        <w:t> </w:t>
      </w:r>
    </w:p>
    <w:p w:rsidR="004B54F7" w:rsidRPr="006E0E36" w:rsidRDefault="004B54F7" w:rsidP="006E0E36">
      <w:pPr>
        <w:tabs>
          <w:tab w:val="left" w:pos="426"/>
        </w:tabs>
        <w:spacing w:after="0" w:line="240" w:lineRule="auto"/>
        <w:ind w:firstLine="426"/>
        <w:jc w:val="both"/>
        <w:rPr>
          <w:rFonts w:ascii="Times New Roman" w:hAnsi="Times New Roman" w:cs="Times New Roman"/>
          <w:bCs/>
          <w:sz w:val="16"/>
          <w:szCs w:val="16"/>
        </w:rPr>
      </w:pPr>
      <w:r w:rsidRPr="006E0E36">
        <w:rPr>
          <w:rFonts w:ascii="Times New Roman" w:hAnsi="Times New Roman" w:cs="Times New Roman"/>
          <w:bCs/>
          <w:sz w:val="16"/>
          <w:szCs w:val="16"/>
        </w:rPr>
        <w:t>2) нарушение срока предоставления муниципальной услуги;</w:t>
      </w:r>
    </w:p>
    <w:p w:rsidR="004B54F7" w:rsidRPr="006E0E36" w:rsidRDefault="004B54F7" w:rsidP="006E0E36">
      <w:pPr>
        <w:tabs>
          <w:tab w:val="left" w:pos="426"/>
        </w:tabs>
        <w:spacing w:after="0" w:line="240" w:lineRule="auto"/>
        <w:ind w:firstLine="426"/>
        <w:jc w:val="both"/>
        <w:rPr>
          <w:rFonts w:ascii="Times New Roman" w:hAnsi="Times New Roman" w:cs="Times New Roman"/>
          <w:bCs/>
          <w:vanish/>
          <w:sz w:val="16"/>
          <w:szCs w:val="16"/>
        </w:rPr>
      </w:pPr>
      <w:r w:rsidRPr="006E0E36">
        <w:rPr>
          <w:rFonts w:ascii="Times New Roman" w:hAnsi="Times New Roman" w:cs="Times New Roman"/>
          <w:bCs/>
          <w:vanish/>
          <w:sz w:val="16"/>
          <w:szCs w:val="16"/>
        </w:rPr>
        <w:t> </w:t>
      </w:r>
    </w:p>
    <w:p w:rsidR="004B54F7" w:rsidRPr="006E0E36" w:rsidRDefault="004B54F7" w:rsidP="006E0E36">
      <w:pPr>
        <w:tabs>
          <w:tab w:val="left" w:pos="426"/>
        </w:tabs>
        <w:spacing w:after="0" w:line="240" w:lineRule="auto"/>
        <w:ind w:firstLine="426"/>
        <w:jc w:val="both"/>
        <w:rPr>
          <w:rFonts w:ascii="Times New Roman" w:hAnsi="Times New Roman" w:cs="Times New Roman"/>
          <w:bCs/>
          <w:sz w:val="16"/>
          <w:szCs w:val="16"/>
        </w:rPr>
      </w:pPr>
      <w:r w:rsidRPr="006E0E36">
        <w:rPr>
          <w:rFonts w:ascii="Times New Roman" w:hAnsi="Times New Roman" w:cs="Times New Roman"/>
          <w:bCs/>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B54F7" w:rsidRPr="006E0E36" w:rsidRDefault="004B54F7" w:rsidP="006E0E36">
      <w:pPr>
        <w:tabs>
          <w:tab w:val="left" w:pos="426"/>
        </w:tabs>
        <w:spacing w:after="0" w:line="240" w:lineRule="auto"/>
        <w:ind w:firstLine="426"/>
        <w:jc w:val="both"/>
        <w:rPr>
          <w:rFonts w:ascii="Times New Roman" w:hAnsi="Times New Roman" w:cs="Times New Roman"/>
          <w:bCs/>
          <w:vanish/>
          <w:sz w:val="16"/>
          <w:szCs w:val="16"/>
        </w:rPr>
      </w:pPr>
      <w:r w:rsidRPr="006E0E36">
        <w:rPr>
          <w:rFonts w:ascii="Times New Roman" w:hAnsi="Times New Roman" w:cs="Times New Roman"/>
          <w:bCs/>
          <w:vanish/>
          <w:sz w:val="16"/>
          <w:szCs w:val="16"/>
        </w:rPr>
        <w:t> </w:t>
      </w:r>
    </w:p>
    <w:p w:rsidR="004B54F7" w:rsidRPr="006E0E36" w:rsidRDefault="004B54F7" w:rsidP="006E0E36">
      <w:pPr>
        <w:tabs>
          <w:tab w:val="left" w:pos="426"/>
        </w:tabs>
        <w:spacing w:after="0" w:line="240" w:lineRule="auto"/>
        <w:ind w:firstLine="426"/>
        <w:jc w:val="both"/>
        <w:rPr>
          <w:rFonts w:ascii="Times New Roman" w:hAnsi="Times New Roman" w:cs="Times New Roman"/>
          <w:bCs/>
          <w:sz w:val="16"/>
          <w:szCs w:val="16"/>
        </w:rPr>
      </w:pPr>
      <w:r w:rsidRPr="006E0E36">
        <w:rPr>
          <w:rFonts w:ascii="Times New Roman" w:hAnsi="Times New Roman" w:cs="Times New Roman"/>
          <w:bCs/>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B54F7" w:rsidRPr="006E0E36" w:rsidRDefault="004B54F7" w:rsidP="006E0E36">
      <w:pPr>
        <w:tabs>
          <w:tab w:val="left" w:pos="426"/>
        </w:tabs>
        <w:spacing w:after="0" w:line="240" w:lineRule="auto"/>
        <w:ind w:firstLine="426"/>
        <w:jc w:val="both"/>
        <w:rPr>
          <w:rFonts w:ascii="Times New Roman" w:hAnsi="Times New Roman" w:cs="Times New Roman"/>
          <w:bCs/>
          <w:vanish/>
          <w:sz w:val="16"/>
          <w:szCs w:val="16"/>
        </w:rPr>
      </w:pPr>
      <w:r w:rsidRPr="006E0E36">
        <w:rPr>
          <w:rFonts w:ascii="Times New Roman" w:hAnsi="Times New Roman" w:cs="Times New Roman"/>
          <w:bCs/>
          <w:vanish/>
          <w:sz w:val="16"/>
          <w:szCs w:val="16"/>
        </w:rPr>
        <w:t> </w:t>
      </w:r>
    </w:p>
    <w:p w:rsidR="004B54F7" w:rsidRPr="006E0E36" w:rsidRDefault="004B54F7" w:rsidP="006E0E36">
      <w:pPr>
        <w:tabs>
          <w:tab w:val="left" w:pos="426"/>
        </w:tabs>
        <w:spacing w:after="0" w:line="240" w:lineRule="auto"/>
        <w:ind w:firstLine="426"/>
        <w:jc w:val="both"/>
        <w:rPr>
          <w:rFonts w:ascii="Times New Roman" w:hAnsi="Times New Roman" w:cs="Times New Roman"/>
          <w:bCs/>
          <w:sz w:val="16"/>
          <w:szCs w:val="16"/>
        </w:rPr>
      </w:pPr>
      <w:r w:rsidRPr="006E0E36">
        <w:rPr>
          <w:rFonts w:ascii="Times New Roman" w:hAnsi="Times New Roman" w:cs="Times New Roman"/>
          <w:bCs/>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0" w:history="1">
        <w:r w:rsidRPr="006E0E36">
          <w:rPr>
            <w:rStyle w:val="a7"/>
            <w:rFonts w:ascii="Times New Roman" w:hAnsi="Times New Roman" w:cs="Times New Roman"/>
            <w:bCs/>
            <w:sz w:val="16"/>
            <w:szCs w:val="16"/>
          </w:rPr>
          <w:t>частью 1.3 статьи 16</w:t>
        </w:r>
      </w:hyperlink>
      <w:r w:rsidRPr="006E0E36">
        <w:rPr>
          <w:rFonts w:ascii="Times New Roman" w:hAnsi="Times New Roman" w:cs="Times New Roman"/>
          <w:bCs/>
          <w:sz w:val="16"/>
          <w:szCs w:val="16"/>
        </w:rPr>
        <w:t xml:space="preserve"> Федерального закона №210-ФЗ;</w:t>
      </w:r>
    </w:p>
    <w:p w:rsidR="004B54F7" w:rsidRPr="006E0E36" w:rsidRDefault="004B54F7" w:rsidP="006E0E36">
      <w:pPr>
        <w:tabs>
          <w:tab w:val="left" w:pos="426"/>
        </w:tabs>
        <w:spacing w:after="0" w:line="240" w:lineRule="auto"/>
        <w:ind w:firstLine="426"/>
        <w:jc w:val="both"/>
        <w:rPr>
          <w:rFonts w:ascii="Times New Roman" w:hAnsi="Times New Roman" w:cs="Times New Roman"/>
          <w:bCs/>
          <w:sz w:val="16"/>
          <w:szCs w:val="16"/>
        </w:rPr>
      </w:pPr>
      <w:r w:rsidRPr="006E0E36">
        <w:rPr>
          <w:rFonts w:ascii="Times New Roman" w:hAnsi="Times New Roman" w:cs="Times New Roman"/>
          <w:bCs/>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54F7" w:rsidRPr="006E0E36" w:rsidRDefault="004B54F7" w:rsidP="006E0E36">
      <w:pPr>
        <w:tabs>
          <w:tab w:val="left" w:pos="426"/>
        </w:tabs>
        <w:spacing w:after="0" w:line="240" w:lineRule="auto"/>
        <w:ind w:firstLine="426"/>
        <w:jc w:val="both"/>
        <w:rPr>
          <w:rFonts w:ascii="Times New Roman" w:hAnsi="Times New Roman" w:cs="Times New Roman"/>
          <w:bCs/>
          <w:sz w:val="16"/>
          <w:szCs w:val="16"/>
        </w:rPr>
      </w:pPr>
      <w:r w:rsidRPr="006E0E36">
        <w:rPr>
          <w:rFonts w:ascii="Times New Roman" w:hAnsi="Times New Roman" w:cs="Times New Roman"/>
          <w:bCs/>
          <w:sz w:val="16"/>
          <w:szCs w:val="1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1" w:history="1">
        <w:r w:rsidRPr="006E0E36">
          <w:rPr>
            <w:rStyle w:val="a7"/>
            <w:rFonts w:ascii="Times New Roman" w:hAnsi="Times New Roman" w:cs="Times New Roman"/>
            <w:bCs/>
            <w:sz w:val="16"/>
            <w:szCs w:val="16"/>
          </w:rPr>
          <w:t>частью 1.1 статьи 16</w:t>
        </w:r>
      </w:hyperlink>
      <w:r w:rsidRPr="006E0E36">
        <w:rPr>
          <w:rFonts w:ascii="Times New Roman" w:hAnsi="Times New Roman" w:cs="Times New Roman"/>
          <w:bCs/>
          <w:sz w:val="16"/>
          <w:szCs w:val="16"/>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2" w:history="1">
        <w:r w:rsidRPr="006E0E36">
          <w:rPr>
            <w:rStyle w:val="a7"/>
            <w:rFonts w:ascii="Times New Roman" w:hAnsi="Times New Roman" w:cs="Times New Roman"/>
            <w:bCs/>
            <w:sz w:val="16"/>
            <w:szCs w:val="16"/>
          </w:rPr>
          <w:t>частью 1.3 статьи 16</w:t>
        </w:r>
      </w:hyperlink>
      <w:r w:rsidRPr="006E0E36">
        <w:rPr>
          <w:rFonts w:ascii="Times New Roman" w:hAnsi="Times New Roman" w:cs="Times New Roman"/>
          <w:bCs/>
          <w:sz w:val="16"/>
          <w:szCs w:val="16"/>
        </w:rPr>
        <w:t xml:space="preserve"> Федерального закона №210-ФЗ;</w:t>
      </w:r>
    </w:p>
    <w:p w:rsidR="004B54F7" w:rsidRPr="006E0E36" w:rsidRDefault="004B54F7" w:rsidP="006E0E36">
      <w:pPr>
        <w:tabs>
          <w:tab w:val="left" w:pos="426"/>
        </w:tabs>
        <w:spacing w:after="0" w:line="240" w:lineRule="auto"/>
        <w:ind w:firstLine="426"/>
        <w:jc w:val="both"/>
        <w:rPr>
          <w:rFonts w:ascii="Times New Roman" w:hAnsi="Times New Roman" w:cs="Times New Roman"/>
          <w:bCs/>
          <w:sz w:val="16"/>
          <w:szCs w:val="16"/>
        </w:rPr>
      </w:pPr>
      <w:r w:rsidRPr="006E0E36">
        <w:rPr>
          <w:rFonts w:ascii="Times New Roman" w:hAnsi="Times New Roman" w:cs="Times New Roman"/>
          <w:bCs/>
          <w:sz w:val="16"/>
          <w:szCs w:val="16"/>
        </w:rPr>
        <w:t>8) нарушение срока или порядка выдачи документов по результатам предоставления муниципальной услуги;</w:t>
      </w:r>
    </w:p>
    <w:p w:rsidR="004B54F7" w:rsidRPr="006E0E36" w:rsidRDefault="004B54F7" w:rsidP="006E0E36">
      <w:pPr>
        <w:tabs>
          <w:tab w:val="left" w:pos="426"/>
        </w:tabs>
        <w:spacing w:after="0" w:line="240" w:lineRule="auto"/>
        <w:ind w:firstLine="426"/>
        <w:jc w:val="both"/>
        <w:rPr>
          <w:rFonts w:ascii="Times New Roman" w:hAnsi="Times New Roman" w:cs="Times New Roman"/>
          <w:bCs/>
          <w:sz w:val="16"/>
          <w:szCs w:val="16"/>
        </w:rPr>
      </w:pPr>
      <w:r w:rsidRPr="006E0E36">
        <w:rPr>
          <w:rFonts w:ascii="Times New Roman" w:hAnsi="Times New Roman" w:cs="Times New Roman"/>
          <w:bCs/>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210-ФЗ « Об организации предоставления муниципальных услуг;</w:t>
      </w:r>
    </w:p>
    <w:p w:rsidR="004B54F7" w:rsidRPr="006E0E36" w:rsidRDefault="004B54F7" w:rsidP="006E0E36">
      <w:pPr>
        <w:tabs>
          <w:tab w:val="left" w:pos="426"/>
        </w:tabs>
        <w:spacing w:after="0" w:line="240" w:lineRule="auto"/>
        <w:ind w:firstLine="426"/>
        <w:jc w:val="both"/>
        <w:rPr>
          <w:rFonts w:ascii="Times New Roman" w:hAnsi="Times New Roman" w:cs="Times New Roman"/>
          <w:bCs/>
          <w:sz w:val="16"/>
          <w:szCs w:val="16"/>
        </w:rPr>
      </w:pPr>
      <w:r w:rsidRPr="006E0E36">
        <w:rPr>
          <w:rFonts w:ascii="Times New Roman" w:hAnsi="Times New Roman" w:cs="Times New Roman"/>
          <w:bCs/>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4B54F7" w:rsidRPr="006E0E36" w:rsidRDefault="004B54F7" w:rsidP="006E0E36">
      <w:pPr>
        <w:tabs>
          <w:tab w:val="left" w:pos="426"/>
        </w:tabs>
        <w:spacing w:after="0" w:line="240" w:lineRule="auto"/>
        <w:ind w:firstLine="426"/>
        <w:jc w:val="both"/>
        <w:rPr>
          <w:rFonts w:ascii="Times New Roman" w:hAnsi="Times New Roman" w:cs="Times New Roman"/>
          <w:bCs/>
          <w:sz w:val="16"/>
          <w:szCs w:val="16"/>
        </w:rPr>
      </w:pPr>
      <w:r w:rsidRPr="006E0E36">
        <w:rPr>
          <w:rFonts w:ascii="Times New Roman" w:hAnsi="Times New Roman" w:cs="Times New Roman"/>
          <w:bCs/>
          <w:sz w:val="16"/>
          <w:szCs w:val="16"/>
        </w:rPr>
        <w:t>В жалобе (Приложение №4 к Административному регламенту) заинтересованные лица в обязательном порядке указывают:</w:t>
      </w:r>
    </w:p>
    <w:p w:rsidR="004B54F7" w:rsidRPr="006E0E36" w:rsidRDefault="004B54F7" w:rsidP="006E0E36">
      <w:pPr>
        <w:tabs>
          <w:tab w:val="left" w:pos="426"/>
        </w:tabs>
        <w:spacing w:after="0" w:line="240" w:lineRule="auto"/>
        <w:ind w:firstLine="426"/>
        <w:jc w:val="both"/>
        <w:rPr>
          <w:rFonts w:ascii="Times New Roman" w:hAnsi="Times New Roman" w:cs="Times New Roman"/>
          <w:bCs/>
          <w:sz w:val="16"/>
          <w:szCs w:val="16"/>
        </w:rPr>
      </w:pPr>
      <w:r w:rsidRPr="006E0E36">
        <w:rPr>
          <w:rFonts w:ascii="Times New Roman" w:hAnsi="Times New Roman" w:cs="Times New Roman"/>
          <w:bCs/>
          <w:sz w:val="16"/>
          <w:szCs w:val="1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23" w:history="1">
        <w:r w:rsidRPr="006E0E36">
          <w:rPr>
            <w:rStyle w:val="a7"/>
            <w:rFonts w:ascii="Times New Roman" w:hAnsi="Times New Roman" w:cs="Times New Roman"/>
            <w:bCs/>
            <w:sz w:val="16"/>
            <w:szCs w:val="16"/>
          </w:rPr>
          <w:t>частью 1.1 статьи 16</w:t>
        </w:r>
      </w:hyperlink>
      <w:r w:rsidRPr="006E0E36">
        <w:rPr>
          <w:rFonts w:ascii="Times New Roman" w:hAnsi="Times New Roman" w:cs="Times New Roman"/>
          <w:bCs/>
          <w:sz w:val="16"/>
          <w:szCs w:val="16"/>
        </w:rPr>
        <w:t xml:space="preserve"> Федерального закона №210-ФЗ, их руководителей и (или) работников, решения и действия (бездействие) которых обжалуются;</w:t>
      </w:r>
    </w:p>
    <w:p w:rsidR="004B54F7" w:rsidRPr="006E0E36" w:rsidRDefault="004B54F7" w:rsidP="006E0E36">
      <w:pPr>
        <w:tabs>
          <w:tab w:val="left" w:pos="426"/>
        </w:tabs>
        <w:spacing w:after="0" w:line="240" w:lineRule="auto"/>
        <w:ind w:firstLine="426"/>
        <w:jc w:val="both"/>
        <w:rPr>
          <w:rFonts w:ascii="Times New Roman" w:hAnsi="Times New Roman" w:cs="Times New Roman"/>
          <w:bCs/>
          <w:sz w:val="16"/>
          <w:szCs w:val="16"/>
        </w:rPr>
      </w:pPr>
      <w:r w:rsidRPr="006E0E36">
        <w:rPr>
          <w:rFonts w:ascii="Times New Roman" w:hAnsi="Times New Roman" w:cs="Times New Roman"/>
          <w:bCs/>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54F7" w:rsidRPr="006E0E36" w:rsidRDefault="004B54F7" w:rsidP="006E0E36">
      <w:pPr>
        <w:tabs>
          <w:tab w:val="left" w:pos="426"/>
        </w:tabs>
        <w:spacing w:after="0" w:line="240" w:lineRule="auto"/>
        <w:ind w:firstLine="426"/>
        <w:jc w:val="both"/>
        <w:rPr>
          <w:rFonts w:ascii="Times New Roman" w:hAnsi="Times New Roman" w:cs="Times New Roman"/>
          <w:bCs/>
          <w:sz w:val="16"/>
          <w:szCs w:val="16"/>
        </w:rPr>
      </w:pPr>
      <w:r w:rsidRPr="006E0E36">
        <w:rPr>
          <w:rFonts w:ascii="Times New Roman" w:hAnsi="Times New Roman" w:cs="Times New Roman"/>
          <w:bCs/>
          <w:sz w:val="16"/>
          <w:szCs w:val="1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4" w:history="1">
        <w:r w:rsidRPr="006E0E36">
          <w:rPr>
            <w:rStyle w:val="a7"/>
            <w:rFonts w:ascii="Times New Roman" w:hAnsi="Times New Roman" w:cs="Times New Roman"/>
            <w:bCs/>
            <w:sz w:val="16"/>
            <w:szCs w:val="16"/>
          </w:rPr>
          <w:t>частью 1.1 статьи 16</w:t>
        </w:r>
      </w:hyperlink>
      <w:r w:rsidRPr="006E0E36">
        <w:rPr>
          <w:rFonts w:ascii="Times New Roman" w:hAnsi="Times New Roman" w:cs="Times New Roman"/>
          <w:bCs/>
          <w:sz w:val="16"/>
          <w:szCs w:val="16"/>
        </w:rPr>
        <w:t xml:space="preserve"> Федерального закона №210-ФЗ, их работников;</w:t>
      </w:r>
    </w:p>
    <w:p w:rsidR="004B54F7" w:rsidRPr="006E0E36" w:rsidRDefault="004B54F7" w:rsidP="006E0E36">
      <w:pPr>
        <w:tabs>
          <w:tab w:val="left" w:pos="426"/>
        </w:tabs>
        <w:spacing w:after="0" w:line="240" w:lineRule="auto"/>
        <w:ind w:firstLine="426"/>
        <w:jc w:val="both"/>
        <w:rPr>
          <w:rFonts w:ascii="Times New Roman" w:hAnsi="Times New Roman" w:cs="Times New Roman"/>
          <w:bCs/>
          <w:sz w:val="16"/>
          <w:szCs w:val="16"/>
        </w:rPr>
      </w:pPr>
      <w:r w:rsidRPr="006E0E36">
        <w:rPr>
          <w:rFonts w:ascii="Times New Roman" w:hAnsi="Times New Roman" w:cs="Times New Roman"/>
          <w:bCs/>
          <w:sz w:val="16"/>
          <w:szCs w:val="1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5" w:history="1">
        <w:r w:rsidRPr="006E0E36">
          <w:rPr>
            <w:rStyle w:val="a7"/>
            <w:rFonts w:ascii="Times New Roman" w:hAnsi="Times New Roman" w:cs="Times New Roman"/>
            <w:bCs/>
            <w:sz w:val="16"/>
            <w:szCs w:val="16"/>
          </w:rPr>
          <w:t>частью 1.1 статьи 16</w:t>
        </w:r>
      </w:hyperlink>
      <w:r w:rsidRPr="006E0E36">
        <w:rPr>
          <w:rFonts w:ascii="Times New Roman" w:hAnsi="Times New Roman" w:cs="Times New Roman"/>
          <w:bCs/>
          <w:sz w:val="16"/>
          <w:szCs w:val="16"/>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4B54F7" w:rsidRPr="006E0E36" w:rsidRDefault="004B54F7" w:rsidP="006E0E36">
      <w:pPr>
        <w:tabs>
          <w:tab w:val="left" w:pos="426"/>
        </w:tabs>
        <w:spacing w:after="0" w:line="240" w:lineRule="auto"/>
        <w:ind w:firstLine="426"/>
        <w:jc w:val="both"/>
        <w:rPr>
          <w:rFonts w:ascii="Times New Roman" w:hAnsi="Times New Roman" w:cs="Times New Roman"/>
          <w:bCs/>
          <w:sz w:val="16"/>
          <w:szCs w:val="16"/>
        </w:rPr>
      </w:pPr>
      <w:r w:rsidRPr="006E0E36">
        <w:rPr>
          <w:rFonts w:ascii="Times New Roman" w:hAnsi="Times New Roman" w:cs="Times New Roman"/>
          <w:bCs/>
          <w:sz w:val="16"/>
          <w:szCs w:val="16"/>
        </w:rPr>
        <w:t xml:space="preserve">Письменное обращение должно быть написано разборчивым почерком, не содержать нецензурных выражений. </w:t>
      </w:r>
    </w:p>
    <w:p w:rsidR="004B54F7" w:rsidRPr="006E0E36" w:rsidRDefault="004B54F7" w:rsidP="006E0E36">
      <w:pPr>
        <w:tabs>
          <w:tab w:val="left" w:pos="426"/>
        </w:tabs>
        <w:spacing w:after="0" w:line="240" w:lineRule="auto"/>
        <w:ind w:firstLine="426"/>
        <w:jc w:val="both"/>
        <w:rPr>
          <w:rFonts w:ascii="Times New Roman" w:hAnsi="Times New Roman" w:cs="Times New Roman"/>
          <w:bCs/>
          <w:sz w:val="16"/>
          <w:szCs w:val="16"/>
        </w:rPr>
      </w:pPr>
      <w:r w:rsidRPr="006E0E36">
        <w:rPr>
          <w:rFonts w:ascii="Times New Roman" w:hAnsi="Times New Roman" w:cs="Times New Roman"/>
          <w:bCs/>
          <w:sz w:val="16"/>
          <w:szCs w:val="16"/>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Магаринского сельского поселения Шумерлинского района Чувашской Республики</w:t>
      </w:r>
      <w:r w:rsidRPr="006E0E36">
        <w:rPr>
          <w:rFonts w:ascii="Times New Roman" w:hAnsi="Times New Roman" w:cs="Times New Roman"/>
          <w:bCs/>
          <w:color w:val="FF0000"/>
          <w:sz w:val="16"/>
          <w:szCs w:val="16"/>
        </w:rPr>
        <w:t xml:space="preserve"> </w:t>
      </w:r>
      <w:r w:rsidRPr="006E0E36">
        <w:rPr>
          <w:rFonts w:ascii="Times New Roman" w:hAnsi="Times New Roman" w:cs="Times New Roman"/>
          <w:bCs/>
          <w:sz w:val="16"/>
          <w:szCs w:val="16"/>
        </w:rPr>
        <w:t>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4B54F7" w:rsidRPr="006E0E36" w:rsidRDefault="004B54F7" w:rsidP="006E0E36">
      <w:pPr>
        <w:tabs>
          <w:tab w:val="left" w:pos="426"/>
        </w:tabs>
        <w:spacing w:after="0" w:line="240" w:lineRule="auto"/>
        <w:ind w:firstLine="426"/>
        <w:jc w:val="both"/>
        <w:rPr>
          <w:rFonts w:ascii="Times New Roman" w:hAnsi="Times New Roman" w:cs="Times New Roman"/>
          <w:bCs/>
          <w:sz w:val="16"/>
          <w:szCs w:val="16"/>
        </w:rPr>
      </w:pPr>
      <w:r w:rsidRPr="006E0E36">
        <w:rPr>
          <w:rFonts w:ascii="Times New Roman" w:hAnsi="Times New Roman" w:cs="Times New Roman"/>
          <w:bCs/>
          <w:sz w:val="16"/>
          <w:szCs w:val="16"/>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B54F7" w:rsidRPr="006E0E36" w:rsidRDefault="004B54F7" w:rsidP="006E0E36">
      <w:pPr>
        <w:tabs>
          <w:tab w:val="left" w:pos="426"/>
        </w:tabs>
        <w:spacing w:after="0" w:line="240" w:lineRule="auto"/>
        <w:ind w:firstLine="426"/>
        <w:jc w:val="both"/>
        <w:rPr>
          <w:rFonts w:ascii="Times New Roman" w:hAnsi="Times New Roman" w:cs="Times New Roman"/>
          <w:bCs/>
          <w:sz w:val="16"/>
          <w:szCs w:val="16"/>
        </w:rPr>
      </w:pPr>
      <w:r w:rsidRPr="006E0E36">
        <w:rPr>
          <w:rFonts w:ascii="Times New Roman" w:hAnsi="Times New Roman" w:cs="Times New Roman"/>
          <w:bCs/>
          <w:sz w:val="16"/>
          <w:szCs w:val="16"/>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B54F7" w:rsidRPr="006E0E36" w:rsidRDefault="004B54F7" w:rsidP="006E0E36">
      <w:pPr>
        <w:tabs>
          <w:tab w:val="left" w:pos="426"/>
        </w:tabs>
        <w:spacing w:after="0" w:line="240" w:lineRule="auto"/>
        <w:ind w:firstLine="426"/>
        <w:jc w:val="both"/>
        <w:rPr>
          <w:rFonts w:ascii="Times New Roman" w:hAnsi="Times New Roman" w:cs="Times New Roman"/>
          <w:bCs/>
          <w:vanish/>
          <w:sz w:val="16"/>
          <w:szCs w:val="16"/>
        </w:rPr>
      </w:pPr>
      <w:r w:rsidRPr="006E0E36">
        <w:rPr>
          <w:rFonts w:ascii="Times New Roman" w:hAnsi="Times New Roman" w:cs="Times New Roman"/>
          <w:bCs/>
          <w:vanish/>
          <w:sz w:val="16"/>
          <w:szCs w:val="16"/>
        </w:rPr>
        <w:t> </w:t>
      </w:r>
    </w:p>
    <w:p w:rsidR="004B54F7" w:rsidRPr="006E0E36" w:rsidRDefault="004B54F7" w:rsidP="006E0E36">
      <w:pPr>
        <w:tabs>
          <w:tab w:val="left" w:pos="426"/>
        </w:tabs>
        <w:spacing w:after="0" w:line="240" w:lineRule="auto"/>
        <w:ind w:firstLine="426"/>
        <w:jc w:val="both"/>
        <w:rPr>
          <w:rFonts w:ascii="Times New Roman" w:hAnsi="Times New Roman" w:cs="Times New Roman"/>
          <w:bCs/>
          <w:sz w:val="16"/>
          <w:szCs w:val="16"/>
        </w:rPr>
      </w:pPr>
      <w:r w:rsidRPr="006E0E36">
        <w:rPr>
          <w:rFonts w:ascii="Times New Roman" w:hAnsi="Times New Roman" w:cs="Times New Roman"/>
          <w:bCs/>
          <w:sz w:val="16"/>
          <w:szCs w:val="1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54F7" w:rsidRPr="006E0E36" w:rsidRDefault="004B54F7" w:rsidP="006E0E36">
      <w:pPr>
        <w:tabs>
          <w:tab w:val="left" w:pos="426"/>
        </w:tabs>
        <w:spacing w:after="0" w:line="240" w:lineRule="auto"/>
        <w:ind w:firstLine="426"/>
        <w:jc w:val="both"/>
        <w:rPr>
          <w:rFonts w:ascii="Times New Roman" w:hAnsi="Times New Roman" w:cs="Times New Roman"/>
          <w:bCs/>
          <w:vanish/>
          <w:sz w:val="16"/>
          <w:szCs w:val="16"/>
        </w:rPr>
      </w:pPr>
      <w:r w:rsidRPr="006E0E36">
        <w:rPr>
          <w:rFonts w:ascii="Times New Roman" w:hAnsi="Times New Roman" w:cs="Times New Roman"/>
          <w:bCs/>
          <w:vanish/>
          <w:sz w:val="16"/>
          <w:szCs w:val="16"/>
        </w:rPr>
        <w:t> </w:t>
      </w:r>
    </w:p>
    <w:p w:rsidR="004B54F7" w:rsidRPr="006E0E36" w:rsidRDefault="004B54F7" w:rsidP="006E0E36">
      <w:pPr>
        <w:tabs>
          <w:tab w:val="left" w:pos="426"/>
        </w:tabs>
        <w:spacing w:after="0" w:line="240" w:lineRule="auto"/>
        <w:ind w:firstLine="426"/>
        <w:jc w:val="both"/>
        <w:rPr>
          <w:rFonts w:ascii="Times New Roman" w:hAnsi="Times New Roman" w:cs="Times New Roman"/>
          <w:bCs/>
          <w:sz w:val="16"/>
          <w:szCs w:val="16"/>
        </w:rPr>
      </w:pPr>
      <w:r w:rsidRPr="006E0E36">
        <w:rPr>
          <w:rFonts w:ascii="Times New Roman" w:hAnsi="Times New Roman" w:cs="Times New Roman"/>
          <w:bCs/>
          <w:sz w:val="16"/>
          <w:szCs w:val="16"/>
        </w:rPr>
        <w:t>По результатам рассмотрения жалобы принимается одно из следующих решений:</w:t>
      </w:r>
    </w:p>
    <w:p w:rsidR="004B54F7" w:rsidRPr="006E0E36" w:rsidRDefault="004B54F7" w:rsidP="006E0E36">
      <w:pPr>
        <w:tabs>
          <w:tab w:val="left" w:pos="426"/>
        </w:tabs>
        <w:spacing w:after="0" w:line="240" w:lineRule="auto"/>
        <w:ind w:firstLine="426"/>
        <w:jc w:val="both"/>
        <w:rPr>
          <w:rFonts w:ascii="Times New Roman" w:hAnsi="Times New Roman" w:cs="Times New Roman"/>
          <w:bCs/>
          <w:sz w:val="16"/>
          <w:szCs w:val="16"/>
        </w:rPr>
      </w:pPr>
      <w:r w:rsidRPr="006E0E36">
        <w:rPr>
          <w:rFonts w:ascii="Times New Roman" w:hAnsi="Times New Roman" w:cs="Times New Roman"/>
          <w:bCs/>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54F7" w:rsidRPr="006E0E36" w:rsidRDefault="004B54F7" w:rsidP="006E0E36">
      <w:pPr>
        <w:tabs>
          <w:tab w:val="left" w:pos="426"/>
        </w:tabs>
        <w:spacing w:after="0" w:line="240" w:lineRule="auto"/>
        <w:ind w:firstLine="426"/>
        <w:jc w:val="both"/>
        <w:rPr>
          <w:rFonts w:ascii="Times New Roman" w:hAnsi="Times New Roman" w:cs="Times New Roman"/>
          <w:bCs/>
          <w:sz w:val="16"/>
          <w:szCs w:val="16"/>
        </w:rPr>
      </w:pPr>
      <w:r w:rsidRPr="006E0E36">
        <w:rPr>
          <w:rFonts w:ascii="Times New Roman" w:hAnsi="Times New Roman" w:cs="Times New Roman"/>
          <w:bCs/>
          <w:sz w:val="16"/>
          <w:szCs w:val="16"/>
        </w:rPr>
        <w:t>2) в удовлетворении жалобы отказывается.</w:t>
      </w:r>
    </w:p>
    <w:p w:rsidR="004B54F7" w:rsidRPr="006E0E36" w:rsidRDefault="004B54F7" w:rsidP="006E0E36">
      <w:pPr>
        <w:tabs>
          <w:tab w:val="left" w:pos="426"/>
        </w:tabs>
        <w:spacing w:after="0" w:line="240" w:lineRule="auto"/>
        <w:ind w:firstLine="426"/>
        <w:jc w:val="both"/>
        <w:rPr>
          <w:rFonts w:ascii="Times New Roman" w:hAnsi="Times New Roman" w:cs="Times New Roman"/>
          <w:bCs/>
          <w:vanish/>
          <w:sz w:val="16"/>
          <w:szCs w:val="16"/>
        </w:rPr>
      </w:pPr>
      <w:r w:rsidRPr="006E0E36">
        <w:rPr>
          <w:rFonts w:ascii="Times New Roman" w:hAnsi="Times New Roman" w:cs="Times New Roman"/>
          <w:bCs/>
          <w:vanish/>
          <w:sz w:val="16"/>
          <w:szCs w:val="16"/>
        </w:rPr>
        <w:t> </w:t>
      </w:r>
    </w:p>
    <w:p w:rsidR="004B54F7" w:rsidRPr="006E0E36" w:rsidRDefault="004B54F7" w:rsidP="006E0E36">
      <w:pPr>
        <w:tabs>
          <w:tab w:val="left" w:pos="426"/>
        </w:tabs>
        <w:spacing w:after="0" w:line="240" w:lineRule="auto"/>
        <w:ind w:firstLine="426"/>
        <w:jc w:val="both"/>
        <w:rPr>
          <w:rFonts w:ascii="Times New Roman" w:hAnsi="Times New Roman" w:cs="Times New Roman"/>
          <w:bCs/>
          <w:sz w:val="16"/>
          <w:szCs w:val="16"/>
        </w:rPr>
      </w:pPr>
      <w:r w:rsidRPr="006E0E36">
        <w:rPr>
          <w:rFonts w:ascii="Times New Roman" w:hAnsi="Times New Roman" w:cs="Times New Roman"/>
          <w:bCs/>
          <w:sz w:val="16"/>
          <w:szCs w:val="1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54F7" w:rsidRPr="006E0E36" w:rsidRDefault="004B54F7" w:rsidP="006E0E36">
      <w:pPr>
        <w:tabs>
          <w:tab w:val="left" w:pos="426"/>
        </w:tabs>
        <w:spacing w:after="0" w:line="240" w:lineRule="auto"/>
        <w:ind w:firstLine="426"/>
        <w:jc w:val="both"/>
        <w:rPr>
          <w:rFonts w:ascii="Times New Roman" w:hAnsi="Times New Roman" w:cs="Times New Roman"/>
          <w:bCs/>
          <w:sz w:val="16"/>
          <w:szCs w:val="16"/>
        </w:rPr>
      </w:pPr>
      <w:r w:rsidRPr="006E0E36">
        <w:rPr>
          <w:rFonts w:ascii="Times New Roman" w:hAnsi="Times New Roman" w:cs="Times New Roman"/>
          <w:bCs/>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54F7" w:rsidRPr="006E0E36" w:rsidRDefault="004B54F7" w:rsidP="006E0E36">
      <w:pPr>
        <w:tabs>
          <w:tab w:val="left" w:pos="426"/>
        </w:tabs>
        <w:spacing w:after="0" w:line="240" w:lineRule="auto"/>
        <w:ind w:firstLine="426"/>
        <w:jc w:val="both"/>
        <w:rPr>
          <w:rFonts w:ascii="Times New Roman" w:hAnsi="Times New Roman" w:cs="Times New Roman"/>
          <w:bCs/>
          <w:sz w:val="16"/>
          <w:szCs w:val="16"/>
        </w:rPr>
      </w:pPr>
      <w:r w:rsidRPr="006E0E36">
        <w:rPr>
          <w:rFonts w:ascii="Times New Roman" w:hAnsi="Times New Roman" w:cs="Times New Roman"/>
          <w:bCs/>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B54F7" w:rsidRPr="006E0E36" w:rsidRDefault="004B54F7" w:rsidP="006E0E36">
      <w:pPr>
        <w:tabs>
          <w:tab w:val="left" w:pos="426"/>
        </w:tabs>
        <w:spacing w:after="0" w:line="240" w:lineRule="auto"/>
        <w:ind w:firstLine="426"/>
        <w:jc w:val="both"/>
        <w:rPr>
          <w:rFonts w:ascii="Times New Roman" w:hAnsi="Times New Roman" w:cs="Times New Roman"/>
          <w:bCs/>
          <w:sz w:val="16"/>
          <w:szCs w:val="16"/>
        </w:rPr>
      </w:pPr>
      <w:r w:rsidRPr="006E0E36">
        <w:rPr>
          <w:rFonts w:ascii="Times New Roman" w:hAnsi="Times New Roman" w:cs="Times New Roman"/>
          <w:bCs/>
          <w:sz w:val="16"/>
          <w:szCs w:val="16"/>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4B54F7" w:rsidRPr="006E0E36" w:rsidRDefault="004B54F7" w:rsidP="006E0E36">
      <w:pPr>
        <w:tabs>
          <w:tab w:val="left" w:pos="426"/>
        </w:tabs>
        <w:spacing w:after="0" w:line="240" w:lineRule="auto"/>
        <w:ind w:firstLine="426"/>
        <w:jc w:val="both"/>
        <w:rPr>
          <w:rFonts w:ascii="Times New Roman" w:hAnsi="Times New Roman" w:cs="Times New Roman"/>
          <w:bCs/>
          <w:sz w:val="16"/>
          <w:szCs w:val="16"/>
        </w:rPr>
      </w:pPr>
      <w:r w:rsidRPr="006E0E36">
        <w:rPr>
          <w:rFonts w:ascii="Times New Roman" w:hAnsi="Times New Roman" w:cs="Times New Roman"/>
          <w:bCs/>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B54F7" w:rsidRPr="00763CFC" w:rsidRDefault="004B54F7" w:rsidP="004B54F7">
      <w:pPr>
        <w:spacing w:after="0" w:line="240" w:lineRule="auto"/>
        <w:jc w:val="both"/>
        <w:rPr>
          <w:rFonts w:ascii="Times New Roman" w:hAnsi="Times New Roman" w:cs="Times New Roman"/>
          <w:sz w:val="16"/>
          <w:szCs w:val="16"/>
        </w:rPr>
      </w:pPr>
      <w:r w:rsidRPr="004B54F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63CFC">
        <w:rPr>
          <w:rFonts w:ascii="Times New Roman" w:hAnsi="Times New Roman" w:cs="Times New Roman"/>
          <w:sz w:val="16"/>
          <w:szCs w:val="16"/>
        </w:rPr>
        <w:t>Приложение № 1</w:t>
      </w:r>
    </w:p>
    <w:p w:rsidR="004B54F7" w:rsidRPr="00763CFC" w:rsidRDefault="004B54F7" w:rsidP="004B54F7">
      <w:pPr>
        <w:spacing w:after="0" w:line="240" w:lineRule="auto"/>
        <w:ind w:left="5387"/>
        <w:jc w:val="both"/>
        <w:rPr>
          <w:rFonts w:ascii="Times New Roman" w:hAnsi="Times New Roman" w:cs="Times New Roman"/>
          <w:b/>
          <w:bCs/>
          <w:sz w:val="16"/>
          <w:szCs w:val="16"/>
        </w:rPr>
      </w:pPr>
      <w:r w:rsidRPr="00763CFC">
        <w:rPr>
          <w:rFonts w:ascii="Times New Roman" w:eastAsia="Times New Roman" w:hAnsi="Times New Roman" w:cs="Times New Roman"/>
          <w:bCs/>
          <w:sz w:val="16"/>
          <w:szCs w:val="16"/>
        </w:rPr>
        <w:t xml:space="preserve">к </w:t>
      </w:r>
      <w:hyperlink r:id="rId126" w:anchor="sub_10000" w:history="1">
        <w:r w:rsidRPr="00763CFC">
          <w:rPr>
            <w:rFonts w:ascii="Times New Roman" w:eastAsia="Times New Roman" w:hAnsi="Times New Roman" w:cs="Times New Roman"/>
            <w:bCs/>
            <w:color w:val="000000"/>
            <w:sz w:val="16"/>
            <w:szCs w:val="16"/>
          </w:rPr>
          <w:t>административному регламенту</w:t>
        </w:r>
      </w:hyperlink>
      <w:r w:rsidRPr="00763CFC">
        <w:rPr>
          <w:rFonts w:ascii="Times New Roman" w:eastAsia="Times New Roman" w:hAnsi="Times New Roman" w:cs="Times New Roman"/>
          <w:bCs/>
          <w:sz w:val="16"/>
          <w:szCs w:val="16"/>
        </w:rPr>
        <w:t xml:space="preserve"> администрации</w:t>
      </w:r>
      <w:r w:rsidRPr="00763CFC">
        <w:rPr>
          <w:rFonts w:ascii="Times New Roman" w:eastAsia="Times New Roman" w:hAnsi="Times New Roman" w:cs="Times New Roman"/>
          <w:sz w:val="16"/>
          <w:szCs w:val="16"/>
        </w:rPr>
        <w:t xml:space="preserve"> Магаринского  сельского поселения</w:t>
      </w:r>
      <w:r w:rsidRPr="00763CFC">
        <w:rPr>
          <w:rFonts w:ascii="Times New Roman" w:eastAsia="Times New Roman" w:hAnsi="Times New Roman" w:cs="Times New Roman"/>
          <w:bCs/>
          <w:sz w:val="16"/>
          <w:szCs w:val="16"/>
        </w:rPr>
        <w:t xml:space="preserve"> Шумерлинского района Чувашской Республики </w:t>
      </w:r>
      <w:r w:rsidRPr="00763CFC">
        <w:rPr>
          <w:rFonts w:ascii="Times New Roman" w:eastAsia="Times New Roman" w:hAnsi="Times New Roman" w:cs="Times New Roman"/>
          <w:sz w:val="16"/>
          <w:szCs w:val="16"/>
        </w:rPr>
        <w:t>по исполнению муниципальной функции</w:t>
      </w:r>
      <w:r w:rsidRPr="00763CFC">
        <w:rPr>
          <w:rFonts w:ascii="Times New Roman" w:eastAsia="Times New Roman" w:hAnsi="Times New Roman" w:cs="Times New Roman"/>
          <w:b/>
          <w:sz w:val="16"/>
          <w:szCs w:val="16"/>
        </w:rPr>
        <w:t xml:space="preserve"> </w:t>
      </w:r>
      <w:r w:rsidRPr="00763CFC">
        <w:rPr>
          <w:rStyle w:val="afffff4"/>
          <w:rFonts w:ascii="Times New Roman" w:hAnsi="Times New Roman"/>
          <w:b w:val="0"/>
          <w:sz w:val="16"/>
          <w:szCs w:val="16"/>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B54F7" w:rsidRPr="006E0E36" w:rsidRDefault="004B54F7" w:rsidP="00763CFC">
      <w:pPr>
        <w:spacing w:after="0" w:line="240" w:lineRule="auto"/>
        <w:jc w:val="center"/>
        <w:rPr>
          <w:rFonts w:ascii="Times New Roman" w:hAnsi="Times New Roman" w:cs="Times New Roman"/>
          <w:sz w:val="16"/>
          <w:szCs w:val="16"/>
        </w:rPr>
      </w:pPr>
      <w:r w:rsidRPr="006E0E36">
        <w:rPr>
          <w:rFonts w:ascii="Times New Roman" w:hAnsi="Times New Roman" w:cs="Times New Roman"/>
          <w:sz w:val="16"/>
          <w:szCs w:val="16"/>
        </w:rPr>
        <w:t>Сведения</w:t>
      </w:r>
      <w:r w:rsidR="00763CFC" w:rsidRPr="006E0E36">
        <w:rPr>
          <w:rFonts w:ascii="Times New Roman" w:hAnsi="Times New Roman" w:cs="Times New Roman"/>
          <w:sz w:val="16"/>
          <w:szCs w:val="16"/>
        </w:rPr>
        <w:t xml:space="preserve"> </w:t>
      </w:r>
      <w:r w:rsidRPr="006E0E36">
        <w:rPr>
          <w:rFonts w:ascii="Times New Roman" w:hAnsi="Times New Roman" w:cs="Times New Roman"/>
          <w:sz w:val="16"/>
          <w:szCs w:val="16"/>
        </w:rPr>
        <w:t>о местонахождении и графике работы  администрации Магаринского сельского поселения Шумерлинского района Чувашской Республики</w:t>
      </w:r>
    </w:p>
    <w:p w:rsidR="004B54F7" w:rsidRPr="006E0E36" w:rsidRDefault="004B54F7" w:rsidP="00763CFC">
      <w:pPr>
        <w:spacing w:after="0" w:line="240" w:lineRule="auto"/>
        <w:ind w:firstLine="567"/>
        <w:jc w:val="both"/>
        <w:rPr>
          <w:rFonts w:ascii="Times New Roman" w:hAnsi="Times New Roman" w:cs="Times New Roman"/>
          <w:sz w:val="16"/>
          <w:szCs w:val="16"/>
        </w:rPr>
      </w:pPr>
      <w:r w:rsidRPr="006E0E36">
        <w:rPr>
          <w:rFonts w:ascii="Times New Roman" w:hAnsi="Times New Roman" w:cs="Times New Roman"/>
          <w:sz w:val="16"/>
          <w:szCs w:val="16"/>
        </w:rPr>
        <w:t> Адрес: 429111, Шумерлинский район, д. Верхний Магарин, ул. Главная, д. 9, тел: 8(83536) 6-08-43</w:t>
      </w:r>
    </w:p>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xml:space="preserve">           Адрес сайта администрации Магаринского сельского поселения Шумерлинского района в сети «Интернет»: </w:t>
      </w:r>
      <w:hyperlink r:id="rId127" w:history="1">
        <w:r w:rsidRPr="006E0E36">
          <w:rPr>
            <w:rStyle w:val="a7"/>
            <w:rFonts w:ascii="Times New Roman" w:hAnsi="Times New Roman" w:cs="Times New Roman"/>
            <w:sz w:val="16"/>
            <w:szCs w:val="16"/>
          </w:rPr>
          <w:t>http://gov.cap.ru/default.aspx?gov_id=507</w:t>
        </w:r>
      </w:hyperlink>
    </w:p>
    <w:p w:rsidR="004B54F7" w:rsidRPr="006E0E36" w:rsidRDefault="004B54F7" w:rsidP="00763CFC">
      <w:pPr>
        <w:spacing w:after="0" w:line="240" w:lineRule="auto"/>
        <w:ind w:firstLine="567"/>
        <w:jc w:val="both"/>
        <w:rPr>
          <w:rFonts w:ascii="Times New Roman" w:hAnsi="Times New Roman" w:cs="Times New Roman"/>
          <w:sz w:val="16"/>
          <w:szCs w:val="16"/>
        </w:rPr>
      </w:pPr>
      <w:r w:rsidRPr="006E0E36">
        <w:rPr>
          <w:rFonts w:ascii="Times New Roman" w:hAnsi="Times New Roman" w:cs="Times New Roman"/>
          <w:sz w:val="16"/>
          <w:szCs w:val="16"/>
        </w:rPr>
        <w:t>Адрес электронной почты администрации Магаринского сельского поселения Шумерлинского района:   </w:t>
      </w:r>
      <w:hyperlink r:id="rId128" w:history="1">
        <w:r w:rsidRPr="006E0E36">
          <w:rPr>
            <w:rStyle w:val="a7"/>
            <w:rFonts w:ascii="Times New Roman" w:hAnsi="Times New Roman" w:cs="Times New Roman"/>
            <w:sz w:val="16"/>
            <w:szCs w:val="16"/>
            <w:lang w:val="en-US"/>
          </w:rPr>
          <w:t>sao</w:t>
        </w:r>
        <w:r w:rsidRPr="006E0E36">
          <w:rPr>
            <w:rStyle w:val="a7"/>
            <w:rFonts w:ascii="Times New Roman" w:hAnsi="Times New Roman" w:cs="Times New Roman"/>
            <w:sz w:val="16"/>
            <w:szCs w:val="16"/>
          </w:rPr>
          <w:t>-</w:t>
        </w:r>
        <w:r w:rsidRPr="006E0E36">
          <w:rPr>
            <w:rStyle w:val="a7"/>
            <w:rFonts w:ascii="Times New Roman" w:hAnsi="Times New Roman" w:cs="Times New Roman"/>
            <w:sz w:val="16"/>
            <w:szCs w:val="16"/>
            <w:lang w:val="en-US"/>
          </w:rPr>
          <w:t>mag</w:t>
        </w:r>
        <w:r w:rsidRPr="006E0E36">
          <w:rPr>
            <w:rStyle w:val="a7"/>
            <w:rFonts w:ascii="Times New Roman" w:hAnsi="Times New Roman" w:cs="Times New Roman"/>
            <w:sz w:val="16"/>
            <w:szCs w:val="16"/>
          </w:rPr>
          <w:t xml:space="preserve">@cap.ru </w:t>
        </w:r>
      </w:hyperlink>
      <w:r w:rsidRPr="006E0E36">
        <w:rPr>
          <w:rFonts w:ascii="Times New Roman" w:hAnsi="Times New Roman" w:cs="Times New Roman"/>
          <w:sz w:val="16"/>
          <w:szCs w:val="16"/>
        </w:rPr>
        <w:t> </w:t>
      </w:r>
    </w:p>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w:t>
      </w:r>
    </w:p>
    <w:tbl>
      <w:tblPr>
        <w:tblpPr w:leftFromText="180" w:rightFromText="180" w:vertAnchor="text" w:horzAnchor="margin" w:tblpXSpec="center" w:tblpY="-2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9"/>
        <w:gridCol w:w="1499"/>
        <w:gridCol w:w="1903"/>
      </w:tblGrid>
      <w:tr w:rsidR="004B54F7" w:rsidRPr="006E0E36" w:rsidTr="004B54F7">
        <w:tc>
          <w:tcPr>
            <w:tcW w:w="6629" w:type="dxa"/>
            <w:tcBorders>
              <w:top w:val="single" w:sz="4" w:space="0" w:color="auto"/>
              <w:left w:val="single" w:sz="4" w:space="0" w:color="auto"/>
              <w:bottom w:val="single" w:sz="4" w:space="0" w:color="auto"/>
              <w:right w:val="single" w:sz="4" w:space="0" w:color="auto"/>
            </w:tcBorders>
            <w:hideMark/>
          </w:tcPr>
          <w:p w:rsidR="004B54F7" w:rsidRPr="006E0E36" w:rsidRDefault="004B54F7" w:rsidP="004B54F7">
            <w:pPr>
              <w:spacing w:after="0" w:line="240" w:lineRule="auto"/>
              <w:jc w:val="both"/>
              <w:rPr>
                <w:rFonts w:ascii="Times New Roman" w:eastAsia="Times New Roman" w:hAnsi="Times New Roman" w:cs="Times New Roman"/>
                <w:sz w:val="16"/>
                <w:szCs w:val="16"/>
              </w:rPr>
            </w:pPr>
            <w:r w:rsidRPr="006E0E36">
              <w:rPr>
                <w:rFonts w:ascii="Times New Roman" w:eastAsia="Times New Roman" w:hAnsi="Times New Roman" w:cs="Times New Roman"/>
                <w:sz w:val="16"/>
                <w:szCs w:val="16"/>
              </w:rPr>
              <w:t>Должность</w:t>
            </w:r>
          </w:p>
        </w:tc>
        <w:tc>
          <w:tcPr>
            <w:tcW w:w="1499" w:type="dxa"/>
            <w:tcBorders>
              <w:top w:val="single" w:sz="4" w:space="0" w:color="auto"/>
              <w:left w:val="single" w:sz="4" w:space="0" w:color="auto"/>
              <w:bottom w:val="single" w:sz="4" w:space="0" w:color="auto"/>
              <w:right w:val="single" w:sz="4" w:space="0" w:color="auto"/>
            </w:tcBorders>
            <w:hideMark/>
          </w:tcPr>
          <w:p w:rsidR="004B54F7" w:rsidRPr="006E0E36" w:rsidRDefault="004B54F7" w:rsidP="004B54F7">
            <w:pPr>
              <w:spacing w:after="0" w:line="240" w:lineRule="auto"/>
              <w:jc w:val="both"/>
              <w:rPr>
                <w:rFonts w:ascii="Times New Roman" w:eastAsia="Times New Roman" w:hAnsi="Times New Roman" w:cs="Times New Roman"/>
                <w:sz w:val="16"/>
                <w:szCs w:val="16"/>
              </w:rPr>
            </w:pPr>
            <w:r w:rsidRPr="006E0E36">
              <w:rPr>
                <w:rFonts w:ascii="Times New Roman" w:eastAsia="Times New Roman" w:hAnsi="Times New Roman" w:cs="Times New Roman"/>
                <w:sz w:val="16"/>
                <w:szCs w:val="16"/>
              </w:rPr>
              <w:t>Служебный</w:t>
            </w:r>
          </w:p>
          <w:p w:rsidR="004B54F7" w:rsidRPr="006E0E36" w:rsidRDefault="004B54F7" w:rsidP="004B54F7">
            <w:pPr>
              <w:spacing w:after="0" w:line="240" w:lineRule="auto"/>
              <w:jc w:val="both"/>
              <w:rPr>
                <w:rFonts w:ascii="Times New Roman" w:eastAsia="Times New Roman" w:hAnsi="Times New Roman" w:cs="Times New Roman"/>
                <w:sz w:val="16"/>
                <w:szCs w:val="16"/>
              </w:rPr>
            </w:pPr>
            <w:r w:rsidRPr="006E0E36">
              <w:rPr>
                <w:rFonts w:ascii="Times New Roman" w:eastAsia="Times New Roman" w:hAnsi="Times New Roman" w:cs="Times New Roman"/>
                <w:sz w:val="16"/>
                <w:szCs w:val="16"/>
              </w:rPr>
              <w:t>телефон</w:t>
            </w:r>
          </w:p>
        </w:tc>
        <w:tc>
          <w:tcPr>
            <w:tcW w:w="1903" w:type="dxa"/>
            <w:tcBorders>
              <w:top w:val="single" w:sz="4" w:space="0" w:color="auto"/>
              <w:left w:val="single" w:sz="4" w:space="0" w:color="auto"/>
              <w:bottom w:val="single" w:sz="4" w:space="0" w:color="auto"/>
              <w:right w:val="single" w:sz="4" w:space="0" w:color="auto"/>
            </w:tcBorders>
          </w:tcPr>
          <w:p w:rsidR="004B54F7" w:rsidRPr="006E0E36" w:rsidRDefault="004B54F7" w:rsidP="004B54F7">
            <w:pPr>
              <w:spacing w:after="0" w:line="240" w:lineRule="auto"/>
              <w:jc w:val="both"/>
              <w:rPr>
                <w:rFonts w:ascii="Times New Roman" w:eastAsia="Times New Roman" w:hAnsi="Times New Roman" w:cs="Times New Roman"/>
                <w:sz w:val="16"/>
                <w:szCs w:val="16"/>
              </w:rPr>
            </w:pPr>
            <w:r w:rsidRPr="006E0E36">
              <w:rPr>
                <w:rFonts w:ascii="Times New Roman" w:eastAsia="Times New Roman" w:hAnsi="Times New Roman" w:cs="Times New Roman"/>
                <w:sz w:val="16"/>
                <w:szCs w:val="16"/>
              </w:rPr>
              <w:t>Электронный адрес</w:t>
            </w:r>
          </w:p>
        </w:tc>
      </w:tr>
      <w:tr w:rsidR="004B54F7" w:rsidRPr="006E0E36" w:rsidTr="004B54F7">
        <w:tc>
          <w:tcPr>
            <w:tcW w:w="6629" w:type="dxa"/>
            <w:tcBorders>
              <w:top w:val="single" w:sz="4" w:space="0" w:color="auto"/>
              <w:left w:val="single" w:sz="4" w:space="0" w:color="auto"/>
              <w:bottom w:val="single" w:sz="4" w:space="0" w:color="auto"/>
              <w:right w:val="single" w:sz="4" w:space="0" w:color="auto"/>
            </w:tcBorders>
            <w:hideMark/>
          </w:tcPr>
          <w:p w:rsidR="004B54F7" w:rsidRPr="006E0E36" w:rsidRDefault="004B54F7" w:rsidP="004B54F7">
            <w:pPr>
              <w:spacing w:after="0" w:line="240" w:lineRule="auto"/>
              <w:jc w:val="both"/>
              <w:rPr>
                <w:rFonts w:ascii="Times New Roman" w:eastAsia="Times New Roman" w:hAnsi="Times New Roman" w:cs="Times New Roman"/>
                <w:sz w:val="16"/>
                <w:szCs w:val="16"/>
              </w:rPr>
            </w:pPr>
            <w:r w:rsidRPr="006E0E36">
              <w:rPr>
                <w:rFonts w:ascii="Times New Roman" w:eastAsia="Times New Roman" w:hAnsi="Times New Roman" w:cs="Times New Roman"/>
                <w:sz w:val="16"/>
                <w:szCs w:val="16"/>
              </w:rPr>
              <w:t>Глава администрации Магаринского  сельского поселе</w:t>
            </w:r>
            <w:r w:rsidR="00763CFC" w:rsidRPr="006E0E36">
              <w:rPr>
                <w:rFonts w:ascii="Times New Roman" w:eastAsia="Times New Roman" w:hAnsi="Times New Roman" w:cs="Times New Roman"/>
                <w:sz w:val="16"/>
                <w:szCs w:val="16"/>
              </w:rPr>
              <w:t xml:space="preserve"> </w:t>
            </w:r>
            <w:r w:rsidRPr="006E0E36">
              <w:rPr>
                <w:rFonts w:ascii="Times New Roman" w:eastAsia="Times New Roman" w:hAnsi="Times New Roman" w:cs="Times New Roman"/>
                <w:sz w:val="16"/>
                <w:szCs w:val="16"/>
              </w:rPr>
              <w:t xml:space="preserve">ния Шумерлинского района </w:t>
            </w:r>
          </w:p>
        </w:tc>
        <w:tc>
          <w:tcPr>
            <w:tcW w:w="1499" w:type="dxa"/>
            <w:tcBorders>
              <w:top w:val="single" w:sz="4" w:space="0" w:color="auto"/>
              <w:left w:val="single" w:sz="4" w:space="0" w:color="auto"/>
              <w:bottom w:val="single" w:sz="4" w:space="0" w:color="auto"/>
              <w:right w:val="single" w:sz="4" w:space="0" w:color="auto"/>
            </w:tcBorders>
            <w:hideMark/>
          </w:tcPr>
          <w:p w:rsidR="004B54F7" w:rsidRPr="006E0E36" w:rsidRDefault="004B54F7" w:rsidP="004B54F7">
            <w:pPr>
              <w:spacing w:after="0" w:line="240" w:lineRule="auto"/>
              <w:jc w:val="both"/>
              <w:rPr>
                <w:rFonts w:ascii="Times New Roman" w:eastAsia="Times New Roman" w:hAnsi="Times New Roman" w:cs="Times New Roman"/>
                <w:sz w:val="16"/>
                <w:szCs w:val="16"/>
                <w:highlight w:val="yellow"/>
              </w:rPr>
            </w:pPr>
            <w:r w:rsidRPr="006E0E36">
              <w:rPr>
                <w:rFonts w:ascii="Times New Roman" w:hAnsi="Times New Roman" w:cs="Times New Roman"/>
                <w:sz w:val="16"/>
                <w:szCs w:val="16"/>
              </w:rPr>
              <w:t>6-08-43</w:t>
            </w:r>
          </w:p>
        </w:tc>
        <w:tc>
          <w:tcPr>
            <w:tcW w:w="1903" w:type="dxa"/>
            <w:tcBorders>
              <w:top w:val="single" w:sz="4" w:space="0" w:color="auto"/>
              <w:left w:val="single" w:sz="4" w:space="0" w:color="auto"/>
              <w:bottom w:val="single" w:sz="4" w:space="0" w:color="auto"/>
              <w:right w:val="single" w:sz="4" w:space="0" w:color="auto"/>
            </w:tcBorders>
          </w:tcPr>
          <w:p w:rsidR="004B54F7" w:rsidRPr="006E0E36" w:rsidRDefault="004B54F7" w:rsidP="004B54F7">
            <w:pPr>
              <w:spacing w:after="0" w:line="240" w:lineRule="auto"/>
              <w:jc w:val="both"/>
              <w:rPr>
                <w:rFonts w:ascii="Times New Roman" w:eastAsia="Times New Roman" w:hAnsi="Times New Roman" w:cs="Times New Roman"/>
                <w:sz w:val="16"/>
                <w:szCs w:val="16"/>
                <w:highlight w:val="yellow"/>
              </w:rPr>
            </w:pPr>
            <w:r w:rsidRPr="006E0E36">
              <w:rPr>
                <w:rFonts w:ascii="Times New Roman" w:eastAsia="Times New Roman" w:hAnsi="Times New Roman" w:cs="Times New Roman"/>
                <w:sz w:val="16"/>
                <w:szCs w:val="16"/>
              </w:rPr>
              <w:t>sao-mag@cap.ru</w:t>
            </w:r>
          </w:p>
        </w:tc>
      </w:tr>
      <w:tr w:rsidR="004B54F7" w:rsidRPr="006E0E36" w:rsidTr="004B54F7">
        <w:tc>
          <w:tcPr>
            <w:tcW w:w="6629" w:type="dxa"/>
            <w:tcBorders>
              <w:top w:val="single" w:sz="4" w:space="0" w:color="auto"/>
              <w:left w:val="single" w:sz="4" w:space="0" w:color="auto"/>
              <w:bottom w:val="single" w:sz="4" w:space="0" w:color="auto"/>
              <w:right w:val="single" w:sz="4" w:space="0" w:color="auto"/>
            </w:tcBorders>
            <w:hideMark/>
          </w:tcPr>
          <w:p w:rsidR="004B54F7" w:rsidRPr="006E0E36" w:rsidRDefault="004B54F7" w:rsidP="004B54F7">
            <w:pPr>
              <w:widowControl w:val="0"/>
              <w:spacing w:after="0" w:line="240" w:lineRule="auto"/>
              <w:jc w:val="both"/>
              <w:rPr>
                <w:rFonts w:ascii="Times New Roman" w:eastAsia="Times New Roman" w:hAnsi="Times New Roman" w:cs="Times New Roman"/>
                <w:color w:val="000000"/>
                <w:sz w:val="16"/>
                <w:szCs w:val="16"/>
              </w:rPr>
            </w:pPr>
            <w:r w:rsidRPr="006E0E36">
              <w:rPr>
                <w:rFonts w:ascii="Times New Roman" w:eastAsia="Times New Roman" w:hAnsi="Times New Roman" w:cs="Times New Roman"/>
                <w:color w:val="000000"/>
                <w:sz w:val="16"/>
                <w:szCs w:val="16"/>
              </w:rPr>
              <w:t xml:space="preserve">Ведущий специалист-эксперт Администрации Магаринского сельского поселения </w:t>
            </w:r>
          </w:p>
        </w:tc>
        <w:tc>
          <w:tcPr>
            <w:tcW w:w="1499" w:type="dxa"/>
            <w:tcBorders>
              <w:top w:val="single" w:sz="4" w:space="0" w:color="auto"/>
              <w:left w:val="single" w:sz="4" w:space="0" w:color="auto"/>
              <w:bottom w:val="single" w:sz="4" w:space="0" w:color="auto"/>
              <w:right w:val="single" w:sz="4" w:space="0" w:color="auto"/>
            </w:tcBorders>
            <w:vAlign w:val="center"/>
            <w:hideMark/>
          </w:tcPr>
          <w:p w:rsidR="004B54F7" w:rsidRPr="006E0E36" w:rsidRDefault="004B54F7" w:rsidP="004B54F7">
            <w:pPr>
              <w:widowControl w:val="0"/>
              <w:spacing w:after="0" w:line="240" w:lineRule="auto"/>
              <w:jc w:val="both"/>
              <w:rPr>
                <w:rFonts w:ascii="Times New Roman" w:eastAsia="Times New Roman" w:hAnsi="Times New Roman" w:cs="Times New Roman"/>
                <w:snapToGrid w:val="0"/>
                <w:sz w:val="16"/>
                <w:szCs w:val="16"/>
                <w:highlight w:val="yellow"/>
              </w:rPr>
            </w:pPr>
            <w:r w:rsidRPr="006E0E36">
              <w:rPr>
                <w:rFonts w:ascii="Times New Roman" w:hAnsi="Times New Roman" w:cs="Times New Roman"/>
                <w:sz w:val="16"/>
                <w:szCs w:val="16"/>
              </w:rPr>
              <w:t>6-08-43</w:t>
            </w:r>
          </w:p>
        </w:tc>
        <w:tc>
          <w:tcPr>
            <w:tcW w:w="1903" w:type="dxa"/>
            <w:tcBorders>
              <w:top w:val="single" w:sz="4" w:space="0" w:color="auto"/>
              <w:left w:val="single" w:sz="4" w:space="0" w:color="auto"/>
              <w:bottom w:val="single" w:sz="4" w:space="0" w:color="auto"/>
              <w:right w:val="single" w:sz="4" w:space="0" w:color="auto"/>
            </w:tcBorders>
          </w:tcPr>
          <w:p w:rsidR="004B54F7" w:rsidRPr="006E0E36" w:rsidRDefault="004B54F7" w:rsidP="004B54F7">
            <w:pPr>
              <w:spacing w:after="0" w:line="240" w:lineRule="auto"/>
              <w:jc w:val="both"/>
              <w:rPr>
                <w:rFonts w:ascii="Times New Roman" w:eastAsia="Times New Roman" w:hAnsi="Times New Roman" w:cs="Times New Roman"/>
                <w:sz w:val="16"/>
                <w:szCs w:val="16"/>
                <w:highlight w:val="yellow"/>
              </w:rPr>
            </w:pPr>
            <w:r w:rsidRPr="006E0E36">
              <w:rPr>
                <w:rFonts w:ascii="Times New Roman" w:eastAsia="Times New Roman" w:hAnsi="Times New Roman" w:cs="Times New Roman"/>
                <w:sz w:val="16"/>
                <w:szCs w:val="16"/>
              </w:rPr>
              <w:t>sao-mag@cap.ru</w:t>
            </w:r>
          </w:p>
        </w:tc>
      </w:tr>
    </w:tbl>
    <w:p w:rsidR="004B54F7" w:rsidRPr="006E0E36" w:rsidRDefault="004B54F7" w:rsidP="004B54F7">
      <w:pPr>
        <w:spacing w:after="0" w:line="240" w:lineRule="auto"/>
        <w:ind w:left="5529"/>
        <w:rPr>
          <w:rFonts w:ascii="Times New Roman" w:hAnsi="Times New Roman" w:cs="Times New Roman"/>
          <w:sz w:val="16"/>
          <w:szCs w:val="16"/>
        </w:rPr>
      </w:pPr>
      <w:r w:rsidRPr="006E0E36">
        <w:rPr>
          <w:rFonts w:ascii="Times New Roman" w:hAnsi="Times New Roman" w:cs="Times New Roman"/>
          <w:sz w:val="16"/>
          <w:szCs w:val="16"/>
        </w:rPr>
        <w:t>Приложение № 2</w:t>
      </w:r>
    </w:p>
    <w:p w:rsidR="004B54F7" w:rsidRPr="006E0E36" w:rsidRDefault="004B54F7" w:rsidP="004B54F7">
      <w:pPr>
        <w:spacing w:after="0" w:line="240" w:lineRule="auto"/>
        <w:ind w:left="4820"/>
        <w:jc w:val="both"/>
        <w:rPr>
          <w:rFonts w:ascii="Times New Roman" w:hAnsi="Times New Roman" w:cs="Times New Roman"/>
          <w:sz w:val="16"/>
          <w:szCs w:val="16"/>
        </w:rPr>
      </w:pPr>
      <w:r w:rsidRPr="006E0E36">
        <w:rPr>
          <w:rFonts w:ascii="Times New Roman" w:hAnsi="Times New Roman" w:cs="Times New Roman"/>
          <w:sz w:val="16"/>
          <w:szCs w:val="16"/>
        </w:rPr>
        <w:t xml:space="preserve">к административному регламенту </w:t>
      </w:r>
      <w:r w:rsidRPr="006E0E36">
        <w:rPr>
          <w:rFonts w:ascii="Times New Roman" w:eastAsia="Times New Roman" w:hAnsi="Times New Roman" w:cs="Times New Roman"/>
          <w:sz w:val="16"/>
          <w:szCs w:val="16"/>
        </w:rPr>
        <w:t>исполнению муниципальной функции по</w:t>
      </w:r>
      <w:r w:rsidRPr="006E0E36">
        <w:rPr>
          <w:rStyle w:val="afffff4"/>
          <w:rFonts w:ascii="Times New Roman" w:hAnsi="Times New Roman"/>
          <w:sz w:val="16"/>
          <w:szCs w:val="16"/>
        </w:rPr>
        <w:t xml:space="preserve"> </w:t>
      </w:r>
      <w:r w:rsidRPr="006E0E36">
        <w:rPr>
          <w:rStyle w:val="afffff4"/>
          <w:rFonts w:ascii="Times New Roman" w:hAnsi="Times New Roman"/>
          <w:b w:val="0"/>
          <w:sz w:val="16"/>
          <w:szCs w:val="16"/>
        </w:rPr>
        <w:t>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B54F7" w:rsidRPr="006E0E36" w:rsidRDefault="004B54F7" w:rsidP="004B54F7">
      <w:pPr>
        <w:spacing w:after="0" w:line="240" w:lineRule="auto"/>
        <w:jc w:val="center"/>
        <w:rPr>
          <w:rFonts w:ascii="Times New Roman" w:hAnsi="Times New Roman" w:cs="Times New Roman"/>
          <w:sz w:val="16"/>
          <w:szCs w:val="16"/>
        </w:rPr>
      </w:pPr>
      <w:r w:rsidRPr="006E0E36">
        <w:rPr>
          <w:rFonts w:ascii="Times New Roman" w:hAnsi="Times New Roman" w:cs="Times New Roman"/>
          <w:sz w:val="16"/>
          <w:szCs w:val="16"/>
        </w:rPr>
        <w:t>Блок-схема</w:t>
      </w:r>
      <w:r w:rsidRPr="006E0E36">
        <w:rPr>
          <w:rFonts w:ascii="Times New Roman" w:hAnsi="Times New Roman" w:cs="Times New Roman"/>
          <w:sz w:val="16"/>
          <w:szCs w:val="16"/>
        </w:rPr>
        <w:br/>
        <w:t>последовательности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tbl>
      <w:tblPr>
        <w:tblW w:w="10275" w:type="dxa"/>
        <w:tblCellSpacing w:w="15" w:type="dxa"/>
        <w:tblCellMar>
          <w:left w:w="0" w:type="dxa"/>
          <w:right w:w="0" w:type="dxa"/>
        </w:tblCellMar>
        <w:tblLook w:val="04A0"/>
      </w:tblPr>
      <w:tblGrid>
        <w:gridCol w:w="10275"/>
      </w:tblGrid>
      <w:tr w:rsidR="004B54F7" w:rsidRPr="006E0E36" w:rsidTr="004B54F7">
        <w:trPr>
          <w:tblCellSpacing w:w="15" w:type="dxa"/>
        </w:trPr>
        <w:tc>
          <w:tcPr>
            <w:tcW w:w="1021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Подача заявления заявителем с комплектом документов</w:t>
            </w:r>
          </w:p>
        </w:tc>
      </w:tr>
      <w:tr w:rsidR="004B54F7" w:rsidRPr="006E0E36" w:rsidTr="004B54F7">
        <w:trPr>
          <w:tblCellSpacing w:w="15" w:type="dxa"/>
        </w:trPr>
        <w:tc>
          <w:tcPr>
            <w:tcW w:w="1021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Прием и регистрация заявления</w:t>
            </w:r>
            <w:r w:rsidRPr="006E0E36">
              <w:rPr>
                <w:rStyle w:val="afffff4"/>
                <w:rFonts w:ascii="Times New Roman" w:hAnsi="Times New Roman"/>
                <w:sz w:val="16"/>
                <w:szCs w:val="16"/>
              </w:rPr>
              <w:t>1 день</w:t>
            </w:r>
          </w:p>
        </w:tc>
      </w:tr>
      <w:tr w:rsidR="004B54F7" w:rsidRPr="006E0E36" w:rsidTr="004B54F7">
        <w:trPr>
          <w:tblCellSpacing w:w="15" w:type="dxa"/>
        </w:trPr>
        <w:tc>
          <w:tcPr>
            <w:tcW w:w="1021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xml:space="preserve">Проверка на наличие необходимых документов, их получение </w:t>
            </w:r>
            <w:r w:rsidRPr="006E0E36">
              <w:rPr>
                <w:rStyle w:val="afffff4"/>
                <w:rFonts w:ascii="Times New Roman" w:hAnsi="Times New Roman"/>
                <w:sz w:val="16"/>
                <w:szCs w:val="16"/>
              </w:rPr>
              <w:t>7 дней</w:t>
            </w:r>
          </w:p>
        </w:tc>
      </w:tr>
      <w:tr w:rsidR="004B54F7" w:rsidRPr="006E0E36" w:rsidTr="004B54F7">
        <w:trPr>
          <w:tblCellSpacing w:w="15" w:type="dxa"/>
        </w:trPr>
        <w:tc>
          <w:tcPr>
            <w:tcW w:w="1021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да</w:t>
            </w:r>
          </w:p>
        </w:tc>
      </w:tr>
      <w:tr w:rsidR="004B54F7" w:rsidRPr="006E0E36" w:rsidTr="004B54F7">
        <w:trPr>
          <w:tblCellSpacing w:w="15" w:type="dxa"/>
        </w:trPr>
        <w:tc>
          <w:tcPr>
            <w:tcW w:w="1021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Предоставление недостающих документов, устранение недостатков</w:t>
            </w:r>
            <w:r w:rsidRPr="006E0E36">
              <w:rPr>
                <w:rStyle w:val="afffff4"/>
                <w:rFonts w:ascii="Times New Roman" w:hAnsi="Times New Roman"/>
                <w:sz w:val="16"/>
                <w:szCs w:val="16"/>
              </w:rPr>
              <w:t>3 дня</w:t>
            </w:r>
          </w:p>
        </w:tc>
      </w:tr>
      <w:tr w:rsidR="004B54F7" w:rsidRPr="006E0E36" w:rsidTr="004B54F7">
        <w:trPr>
          <w:tblCellSpacing w:w="15" w:type="dxa"/>
        </w:trPr>
        <w:tc>
          <w:tcPr>
            <w:tcW w:w="1021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Наличие оснований для отказа</w:t>
            </w:r>
          </w:p>
        </w:tc>
      </w:tr>
      <w:tr w:rsidR="004B54F7" w:rsidRPr="006E0E36" w:rsidTr="004B54F7">
        <w:trPr>
          <w:tblCellSpacing w:w="15" w:type="dxa"/>
        </w:trPr>
        <w:tc>
          <w:tcPr>
            <w:tcW w:w="1021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нет</w:t>
            </w:r>
          </w:p>
        </w:tc>
      </w:tr>
      <w:tr w:rsidR="004B54F7" w:rsidRPr="006E0E36" w:rsidTr="004B54F7">
        <w:trPr>
          <w:tblCellSpacing w:w="15" w:type="dxa"/>
        </w:trPr>
        <w:tc>
          <w:tcPr>
            <w:tcW w:w="1021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xml:space="preserve">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w:t>
            </w:r>
            <w:r w:rsidRPr="006E0E36">
              <w:rPr>
                <w:rStyle w:val="afffff4"/>
                <w:rFonts w:ascii="Times New Roman" w:hAnsi="Times New Roman"/>
                <w:sz w:val="16"/>
                <w:szCs w:val="16"/>
              </w:rPr>
              <w:t>30 дней</w:t>
            </w:r>
            <w:r w:rsidRPr="006E0E36">
              <w:rPr>
                <w:rFonts w:ascii="Times New Roman" w:hAnsi="Times New Roman" w:cs="Times New Roman"/>
                <w:sz w:val="16"/>
                <w:szCs w:val="16"/>
              </w:rPr>
              <w:t> </w:t>
            </w:r>
          </w:p>
        </w:tc>
      </w:tr>
    </w:tbl>
    <w:p w:rsidR="004B54F7" w:rsidRPr="006E0E36" w:rsidRDefault="004B54F7" w:rsidP="004B54F7">
      <w:pPr>
        <w:spacing w:after="0" w:line="240" w:lineRule="auto"/>
        <w:jc w:val="both"/>
        <w:rPr>
          <w:rFonts w:ascii="Times New Roman" w:hAnsi="Times New Roman" w:cs="Times New Roman"/>
          <w:vanish/>
          <w:sz w:val="16"/>
          <w:szCs w:val="16"/>
        </w:rPr>
      </w:pPr>
    </w:p>
    <w:tbl>
      <w:tblPr>
        <w:tblW w:w="0" w:type="auto"/>
        <w:tblCellSpacing w:w="15" w:type="dxa"/>
        <w:tblCellMar>
          <w:left w:w="0" w:type="dxa"/>
          <w:right w:w="0" w:type="dxa"/>
        </w:tblCellMar>
        <w:tblLook w:val="04A0"/>
      </w:tblPr>
      <w:tblGrid>
        <w:gridCol w:w="477"/>
      </w:tblGrid>
      <w:tr w:rsidR="004B54F7" w:rsidRPr="006E0E36" w:rsidTr="004B54F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нет</w:t>
            </w:r>
          </w:p>
        </w:tc>
      </w:tr>
    </w:tbl>
    <w:p w:rsidR="004B54F7" w:rsidRPr="006E0E36" w:rsidRDefault="004B54F7" w:rsidP="004B54F7">
      <w:pPr>
        <w:spacing w:after="0" w:line="240" w:lineRule="auto"/>
        <w:jc w:val="both"/>
        <w:rPr>
          <w:rFonts w:ascii="Times New Roman" w:hAnsi="Times New Roman" w:cs="Times New Roman"/>
          <w:vanish/>
          <w:sz w:val="16"/>
          <w:szCs w:val="16"/>
        </w:rPr>
      </w:pPr>
    </w:p>
    <w:tbl>
      <w:tblPr>
        <w:tblW w:w="0" w:type="auto"/>
        <w:tblCellSpacing w:w="15" w:type="dxa"/>
        <w:tblLook w:val="04A0"/>
      </w:tblPr>
      <w:tblGrid>
        <w:gridCol w:w="5212"/>
      </w:tblGrid>
      <w:tr w:rsidR="004B54F7" w:rsidRPr="006E0E36" w:rsidTr="004B54F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Уведомление об отказе в предоставлении муниципальной услуги</w:t>
            </w:r>
            <w:r w:rsidRPr="006E0E36">
              <w:rPr>
                <w:rStyle w:val="afffff4"/>
                <w:rFonts w:ascii="Times New Roman" w:hAnsi="Times New Roman"/>
                <w:sz w:val="16"/>
                <w:szCs w:val="16"/>
              </w:rPr>
              <w:t>10 дней</w:t>
            </w:r>
          </w:p>
        </w:tc>
      </w:tr>
    </w:tbl>
    <w:p w:rsidR="004B54F7" w:rsidRPr="006E0E36" w:rsidRDefault="004B54F7" w:rsidP="004B54F7">
      <w:pPr>
        <w:spacing w:after="0" w:line="240" w:lineRule="auto"/>
        <w:jc w:val="both"/>
        <w:rPr>
          <w:rFonts w:ascii="Times New Roman" w:hAnsi="Times New Roman" w:cs="Times New Roman"/>
          <w:vanish/>
          <w:sz w:val="16"/>
          <w:szCs w:val="16"/>
        </w:rPr>
      </w:pPr>
    </w:p>
    <w:tbl>
      <w:tblPr>
        <w:tblW w:w="0" w:type="auto"/>
        <w:tblCellSpacing w:w="15" w:type="dxa"/>
        <w:tblCellMar>
          <w:left w:w="0" w:type="dxa"/>
          <w:right w:w="0" w:type="dxa"/>
        </w:tblCellMar>
        <w:tblLook w:val="04A0"/>
      </w:tblPr>
      <w:tblGrid>
        <w:gridCol w:w="10414"/>
      </w:tblGrid>
      <w:tr w:rsidR="004B54F7" w:rsidRPr="006E0E36" w:rsidTr="004B54F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xml:space="preserve"> Подготовка и направление комиссией по землепользованию и застройке рекомендаций главе администрации Семеновского сельского поселения о предоставлении разрешения наусловно разрешенный вид использования земельного участка или  объекта капитального строительства </w:t>
            </w:r>
            <w:r w:rsidRPr="006E0E36">
              <w:rPr>
                <w:rStyle w:val="afffff4"/>
                <w:rFonts w:ascii="Times New Roman" w:hAnsi="Times New Roman"/>
                <w:sz w:val="16"/>
                <w:szCs w:val="16"/>
              </w:rPr>
              <w:t>15 дней</w:t>
            </w:r>
          </w:p>
        </w:tc>
      </w:tr>
    </w:tbl>
    <w:p w:rsidR="004B54F7" w:rsidRPr="006E0E36" w:rsidRDefault="004B54F7" w:rsidP="004B54F7">
      <w:pPr>
        <w:spacing w:after="0" w:line="240" w:lineRule="auto"/>
        <w:jc w:val="both"/>
        <w:rPr>
          <w:rFonts w:ascii="Times New Roman" w:hAnsi="Times New Roman" w:cs="Times New Roman"/>
          <w:vanish/>
          <w:sz w:val="16"/>
          <w:szCs w:val="16"/>
        </w:rPr>
      </w:pPr>
    </w:p>
    <w:tbl>
      <w:tblPr>
        <w:tblW w:w="10311" w:type="dxa"/>
        <w:tblCellSpacing w:w="15" w:type="dxa"/>
        <w:tblCellMar>
          <w:left w:w="0" w:type="dxa"/>
          <w:right w:w="0" w:type="dxa"/>
        </w:tblCellMar>
        <w:tblLook w:val="04A0"/>
      </w:tblPr>
      <w:tblGrid>
        <w:gridCol w:w="10311"/>
      </w:tblGrid>
      <w:tr w:rsidR="004B54F7" w:rsidRPr="006E0E36" w:rsidTr="004B54F7">
        <w:trPr>
          <w:tblCellSpacing w:w="15" w:type="dxa"/>
        </w:trPr>
        <w:tc>
          <w:tcPr>
            <w:tcW w:w="1025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да </w:t>
            </w:r>
          </w:p>
        </w:tc>
      </w:tr>
      <w:tr w:rsidR="004B54F7" w:rsidRPr="006E0E36" w:rsidTr="004B54F7">
        <w:trPr>
          <w:tblCellSpacing w:w="15" w:type="dxa"/>
        </w:trPr>
        <w:tc>
          <w:tcPr>
            <w:tcW w:w="1025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xml:space="preserve"> Принятие решения главой администрации </w:t>
            </w:r>
            <w:r w:rsidRPr="006E0E36">
              <w:rPr>
                <w:rStyle w:val="afffff4"/>
                <w:rFonts w:ascii="Times New Roman" w:hAnsi="Times New Roman"/>
                <w:sz w:val="16"/>
                <w:szCs w:val="16"/>
              </w:rPr>
              <w:t>7 дней</w:t>
            </w:r>
          </w:p>
        </w:tc>
      </w:tr>
      <w:tr w:rsidR="004B54F7" w:rsidRPr="006E0E36" w:rsidTr="004B54F7">
        <w:trPr>
          <w:tblCellSpacing w:w="15" w:type="dxa"/>
        </w:trPr>
        <w:tc>
          <w:tcPr>
            <w:tcW w:w="1025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да                                                                                        нет</w:t>
            </w:r>
          </w:p>
        </w:tc>
      </w:tr>
      <w:tr w:rsidR="004B54F7" w:rsidRPr="006E0E36" w:rsidTr="004B54F7">
        <w:trPr>
          <w:tblCellSpacing w:w="15" w:type="dxa"/>
        </w:trPr>
        <w:tc>
          <w:tcPr>
            <w:tcW w:w="1025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xml:space="preserve">Постановление администрации об отказе в предоставлении разрешения на условно разрешенный вид использования земельного участка ил  объекта капитального строительства </w:t>
            </w:r>
            <w:r w:rsidRPr="006E0E36">
              <w:rPr>
                <w:rStyle w:val="afffff4"/>
                <w:rFonts w:ascii="Times New Roman" w:hAnsi="Times New Roman"/>
                <w:sz w:val="16"/>
                <w:szCs w:val="16"/>
              </w:rPr>
              <w:t>5 дней</w:t>
            </w:r>
          </w:p>
        </w:tc>
      </w:tr>
      <w:tr w:rsidR="004B54F7" w:rsidRPr="006E0E36" w:rsidTr="004B54F7">
        <w:trPr>
          <w:tblCellSpacing w:w="15" w:type="dxa"/>
        </w:trPr>
        <w:tc>
          <w:tcPr>
            <w:tcW w:w="1025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xml:space="preserve">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w:t>
            </w:r>
            <w:r w:rsidRPr="006E0E36">
              <w:rPr>
                <w:rStyle w:val="afffff4"/>
                <w:rFonts w:ascii="Times New Roman" w:hAnsi="Times New Roman"/>
                <w:sz w:val="16"/>
                <w:szCs w:val="16"/>
              </w:rPr>
              <w:t>5 дней</w:t>
            </w:r>
          </w:p>
        </w:tc>
      </w:tr>
    </w:tbl>
    <w:p w:rsidR="004B54F7" w:rsidRPr="006E0E36" w:rsidRDefault="004B54F7" w:rsidP="004B54F7">
      <w:pPr>
        <w:spacing w:after="0" w:line="240" w:lineRule="auto"/>
        <w:jc w:val="both"/>
        <w:rPr>
          <w:rFonts w:ascii="Times New Roman" w:hAnsi="Times New Roman" w:cs="Times New Roman"/>
          <w:vanish/>
          <w:sz w:val="16"/>
          <w:szCs w:val="16"/>
        </w:rPr>
      </w:pPr>
      <w:r w:rsidRPr="006E0E36">
        <w:rPr>
          <w:rFonts w:ascii="Times New Roman" w:hAnsi="Times New Roman" w:cs="Times New Roman"/>
          <w:sz w:val="16"/>
          <w:szCs w:val="16"/>
        </w:rPr>
        <w:t>  </w:t>
      </w:r>
    </w:p>
    <w:p w:rsidR="004B54F7" w:rsidRPr="006E0E36" w:rsidRDefault="004B54F7" w:rsidP="004B54F7">
      <w:pPr>
        <w:spacing w:after="0" w:line="240" w:lineRule="auto"/>
        <w:jc w:val="both"/>
        <w:rPr>
          <w:rFonts w:ascii="Times New Roman" w:hAnsi="Times New Roman" w:cs="Times New Roman"/>
          <w:vanish/>
          <w:sz w:val="16"/>
          <w:szCs w:val="16"/>
        </w:rPr>
      </w:pPr>
    </w:p>
    <w:p w:rsidR="004B54F7" w:rsidRPr="006E0E36" w:rsidRDefault="004B54F7" w:rsidP="004B54F7">
      <w:pPr>
        <w:spacing w:after="0" w:line="240" w:lineRule="auto"/>
        <w:jc w:val="both"/>
        <w:rPr>
          <w:rFonts w:ascii="Times New Roman" w:hAnsi="Times New Roman" w:cs="Times New Roman"/>
          <w:vanish/>
          <w:sz w:val="16"/>
          <w:szCs w:val="16"/>
        </w:rPr>
      </w:pPr>
      <w:r w:rsidRPr="006E0E36">
        <w:rPr>
          <w:rFonts w:ascii="Times New Roman" w:hAnsi="Times New Roman" w:cs="Times New Roman"/>
          <w:sz w:val="16"/>
          <w:szCs w:val="16"/>
        </w:rPr>
        <w:t> </w:t>
      </w:r>
    </w:p>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w:t>
      </w:r>
    </w:p>
    <w:p w:rsidR="006E0E36" w:rsidRDefault="004B54F7" w:rsidP="004B54F7">
      <w:pPr>
        <w:spacing w:after="0" w:line="240" w:lineRule="auto"/>
        <w:ind w:left="4962"/>
        <w:jc w:val="both"/>
        <w:rPr>
          <w:rFonts w:ascii="Times New Roman" w:hAnsi="Times New Roman" w:cs="Times New Roman"/>
          <w:sz w:val="16"/>
          <w:szCs w:val="16"/>
        </w:rPr>
      </w:pPr>
      <w:r w:rsidRPr="006E0E36">
        <w:rPr>
          <w:rFonts w:ascii="Times New Roman" w:hAnsi="Times New Roman" w:cs="Times New Roman"/>
          <w:sz w:val="16"/>
          <w:szCs w:val="16"/>
        </w:rPr>
        <w:t> </w:t>
      </w:r>
    </w:p>
    <w:p w:rsidR="004B54F7" w:rsidRPr="006E0E36" w:rsidRDefault="004B54F7" w:rsidP="004B54F7">
      <w:pPr>
        <w:spacing w:after="0" w:line="240" w:lineRule="auto"/>
        <w:ind w:left="4962"/>
        <w:jc w:val="both"/>
        <w:rPr>
          <w:rFonts w:ascii="Times New Roman" w:hAnsi="Times New Roman" w:cs="Times New Roman"/>
          <w:sz w:val="16"/>
          <w:szCs w:val="16"/>
        </w:rPr>
      </w:pPr>
      <w:r w:rsidRPr="006E0E36">
        <w:rPr>
          <w:rFonts w:ascii="Times New Roman" w:hAnsi="Times New Roman" w:cs="Times New Roman"/>
          <w:sz w:val="16"/>
          <w:szCs w:val="16"/>
        </w:rPr>
        <w:t>Приложение № 3</w:t>
      </w:r>
    </w:p>
    <w:p w:rsidR="004B54F7" w:rsidRPr="006E0E36" w:rsidRDefault="004B54F7" w:rsidP="004B54F7">
      <w:pPr>
        <w:spacing w:after="0" w:line="240" w:lineRule="auto"/>
        <w:ind w:left="4962"/>
        <w:jc w:val="both"/>
        <w:rPr>
          <w:rFonts w:ascii="Times New Roman" w:hAnsi="Times New Roman" w:cs="Times New Roman"/>
          <w:b/>
          <w:bCs/>
          <w:sz w:val="16"/>
          <w:szCs w:val="16"/>
        </w:rPr>
      </w:pPr>
      <w:r w:rsidRPr="006E0E36">
        <w:rPr>
          <w:rFonts w:ascii="Times New Roman" w:hAnsi="Times New Roman" w:cs="Times New Roman"/>
          <w:sz w:val="16"/>
          <w:szCs w:val="16"/>
        </w:rPr>
        <w:t xml:space="preserve">к административному регламенту </w:t>
      </w:r>
      <w:r w:rsidRPr="006E0E36">
        <w:rPr>
          <w:rFonts w:ascii="Times New Roman" w:eastAsia="Times New Roman" w:hAnsi="Times New Roman" w:cs="Times New Roman"/>
          <w:sz w:val="16"/>
          <w:szCs w:val="16"/>
        </w:rPr>
        <w:t xml:space="preserve">исполнению муниципальной функции </w:t>
      </w:r>
      <w:r w:rsidRPr="006E0E36">
        <w:rPr>
          <w:rStyle w:val="afffff4"/>
          <w:rFonts w:ascii="Times New Roman" w:hAnsi="Times New Roman"/>
          <w:b w:val="0"/>
          <w:sz w:val="16"/>
          <w:szCs w:val="16"/>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tbl>
      <w:tblPr>
        <w:tblW w:w="0" w:type="auto"/>
        <w:tblCellSpacing w:w="15" w:type="dxa"/>
        <w:tblLook w:val="04A0"/>
      </w:tblPr>
      <w:tblGrid>
        <w:gridCol w:w="275"/>
        <w:gridCol w:w="5890"/>
        <w:gridCol w:w="235"/>
      </w:tblGrid>
      <w:tr w:rsidR="004B54F7" w:rsidRPr="006E0E36" w:rsidTr="004B54F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p>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Главе администрации Магаринского  сельского поселения Шумерлинского района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w:t>
            </w:r>
          </w:p>
        </w:tc>
      </w:tr>
      <w:tr w:rsidR="004B54F7" w:rsidRPr="006E0E36" w:rsidTr="004B54F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(сведения о заявителе)</w:t>
            </w:r>
            <w:hyperlink r:id="rId129" w:anchor="sub_64" w:history="1">
              <w:r w:rsidRPr="006E0E36">
                <w:rPr>
                  <w:rStyle w:val="a7"/>
                  <w:rFonts w:ascii="Times New Roman" w:hAnsi="Times New Roman" w:cs="Times New Roman"/>
                  <w:color w:val="3271D0"/>
                  <w:sz w:val="16"/>
                  <w:szCs w:val="16"/>
                </w:rPr>
                <w:t>*</w:t>
              </w:r>
            </w:hyperlink>
            <w:r w:rsidRPr="006E0E36">
              <w:rPr>
                <w:rFonts w:ascii="Times New Roman" w:hAnsi="Times New Roman" w:cs="Times New Roman"/>
                <w:sz w:val="16"/>
                <w:szCs w:val="16"/>
              </w:rPr>
              <w:t> </w:t>
            </w:r>
          </w:p>
        </w:tc>
      </w:tr>
    </w:tbl>
    <w:p w:rsidR="004B54F7" w:rsidRPr="006E0E36" w:rsidRDefault="004B54F7" w:rsidP="00763CFC">
      <w:pPr>
        <w:spacing w:after="0" w:line="240" w:lineRule="auto"/>
        <w:jc w:val="center"/>
        <w:rPr>
          <w:rFonts w:ascii="Times New Roman" w:hAnsi="Times New Roman" w:cs="Times New Roman"/>
          <w:sz w:val="16"/>
          <w:szCs w:val="16"/>
        </w:rPr>
      </w:pPr>
      <w:r w:rsidRPr="006E0E36">
        <w:rPr>
          <w:rStyle w:val="afffff4"/>
          <w:rFonts w:ascii="Times New Roman" w:hAnsi="Times New Roman"/>
          <w:sz w:val="16"/>
          <w:szCs w:val="16"/>
        </w:rPr>
        <w:t>Заявление</w:t>
      </w:r>
      <w:r w:rsidRPr="006E0E36">
        <w:rPr>
          <w:rFonts w:ascii="Times New Roman" w:hAnsi="Times New Roman" w:cs="Times New Roman"/>
          <w:b/>
          <w:bCs/>
          <w:sz w:val="16"/>
          <w:szCs w:val="16"/>
        </w:rPr>
        <w:br/>
      </w:r>
      <w:r w:rsidRPr="006E0E36">
        <w:rPr>
          <w:rStyle w:val="afffff4"/>
          <w:rFonts w:ascii="Times New Roman" w:hAnsi="Times New Roman"/>
          <w:sz w:val="16"/>
          <w:szCs w:val="16"/>
        </w:rPr>
        <w:t>о предоставлении разрешения на  условно разрешенный вид использования земельного участка ил  объекта капитального строительства</w:t>
      </w:r>
    </w:p>
    <w:tbl>
      <w:tblPr>
        <w:tblW w:w="0" w:type="auto"/>
        <w:tblCellSpacing w:w="15" w:type="dxa"/>
        <w:tblLook w:val="04A0"/>
      </w:tblPr>
      <w:tblGrid>
        <w:gridCol w:w="4772"/>
        <w:gridCol w:w="5101"/>
        <w:gridCol w:w="496"/>
        <w:gridCol w:w="45"/>
      </w:tblGrid>
      <w:tr w:rsidR="004B54F7" w:rsidRPr="006E0E36" w:rsidTr="004B54F7">
        <w:trPr>
          <w:tblCellSpacing w:w="15" w:type="dxa"/>
        </w:trPr>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763CFC">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Прошу (просим): предоставить разрешение на  условно разрешенный вид использования земельного участка или  объекта капитального строительства --------------------------------------- </w:t>
            </w:r>
            <w:r w:rsidR="00763CFC" w:rsidRPr="006E0E36">
              <w:rPr>
                <w:rFonts w:ascii="Times New Roman" w:hAnsi="Times New Roman" w:cs="Times New Roman"/>
                <w:sz w:val="16"/>
                <w:szCs w:val="16"/>
              </w:rPr>
              <w:t>реконструкции объектов капитального строительства)</w:t>
            </w:r>
          </w:p>
        </w:tc>
      </w:tr>
      <w:tr w:rsidR="004B54F7" w:rsidRPr="006E0E36" w:rsidTr="004B54F7">
        <w:trPr>
          <w:gridAfter w:val="1"/>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расположенного по адресу:</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w:t>
            </w:r>
            <w:r w:rsidR="000F0724" w:rsidRPr="006E0E36">
              <w:rPr>
                <w:rFonts w:ascii="Times New Roman" w:hAnsi="Times New Roman" w:cs="Times New Roman"/>
                <w:sz w:val="16"/>
                <w:szCs w:val="16"/>
              </w:rPr>
              <w:t>(улица, дом, корпус, строение)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w:t>
            </w:r>
          </w:p>
        </w:tc>
      </w:tr>
      <w:tr w:rsidR="004B54F7" w:rsidRPr="006E0E36" w:rsidTr="004B54F7">
        <w:trPr>
          <w:tblCellSpacing w:w="15" w:type="dxa"/>
        </w:trPr>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0F0724" w:rsidP="00763CFC">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xml:space="preserve"> </w:t>
            </w:r>
            <w:r w:rsidR="004B54F7" w:rsidRPr="006E0E36">
              <w:rPr>
                <w:rFonts w:ascii="Times New Roman" w:hAnsi="Times New Roman" w:cs="Times New Roman"/>
                <w:sz w:val="16"/>
                <w:szCs w:val="16"/>
              </w:rPr>
              <w:t>(описание характеристик существующих и намечаемых построек (общая площадь, этажность, открытые пространства, существующие и планируемые места парковки автомобилей и т. д.) </w:t>
            </w:r>
          </w:p>
        </w:tc>
      </w:tr>
      <w:tr w:rsidR="004B54F7" w:rsidRPr="006E0E36" w:rsidTr="004B54F7">
        <w:trPr>
          <w:tblCellSpacing w:w="15" w:type="dxa"/>
        </w:trPr>
        <w:tc>
          <w:tcPr>
            <w:tcW w:w="0" w:type="auto"/>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с обоснованием того, что реализацией данных предложений не будет оказано негативное воздействие на окружающую среду в объемах, превышающих допустимые пределы, определенные техническими регламентами)</w:t>
            </w:r>
          </w:p>
        </w:tc>
      </w:tr>
    </w:tbl>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К заявлению прилагаются следующие документы:</w:t>
      </w:r>
    </w:p>
    <w:tbl>
      <w:tblPr>
        <w:tblW w:w="0" w:type="auto"/>
        <w:tblCellSpacing w:w="15" w:type="dxa"/>
        <w:tblLook w:val="04A0"/>
      </w:tblPr>
      <w:tblGrid>
        <w:gridCol w:w="235"/>
        <w:gridCol w:w="220"/>
        <w:gridCol w:w="235"/>
      </w:tblGrid>
      <w:tr w:rsidR="004B54F7" w:rsidRPr="006E0E36" w:rsidTr="004B54F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w:t>
            </w:r>
          </w:p>
        </w:tc>
      </w:tr>
      <w:tr w:rsidR="004B54F7" w:rsidRPr="006E0E36" w:rsidTr="004B54F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w:t>
            </w:r>
          </w:p>
        </w:tc>
      </w:tr>
      <w:tr w:rsidR="004B54F7" w:rsidRPr="006E0E36" w:rsidTr="004B54F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w:t>
            </w:r>
          </w:p>
        </w:tc>
      </w:tr>
    </w:tbl>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Обязуюсь нести расходы, связанные с организацией и проведением публичных слушаний.</w:t>
      </w:r>
    </w:p>
    <w:tbl>
      <w:tblPr>
        <w:tblW w:w="0" w:type="auto"/>
        <w:tblCellSpacing w:w="15" w:type="dxa"/>
        <w:tblLook w:val="04A0"/>
      </w:tblPr>
      <w:tblGrid>
        <w:gridCol w:w="2037"/>
        <w:gridCol w:w="220"/>
        <w:gridCol w:w="849"/>
        <w:gridCol w:w="220"/>
        <w:gridCol w:w="1669"/>
      </w:tblGrid>
      <w:tr w:rsidR="004B54F7" w:rsidRPr="006E0E36" w:rsidTr="004B54F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Заявитель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w:t>
            </w:r>
          </w:p>
        </w:tc>
      </w:tr>
      <w:tr w:rsidR="004B54F7" w:rsidRPr="006E0E36" w:rsidTr="004B54F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Дата __________________</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(подпись)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(инициалы, фамилия)</w:t>
            </w:r>
          </w:p>
        </w:tc>
      </w:tr>
    </w:tbl>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_____________________________________</w:t>
      </w:r>
    </w:p>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Сведения о заявителе:</w:t>
      </w:r>
    </w:p>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4B54F7" w:rsidRPr="006E0E36" w:rsidRDefault="004B54F7" w:rsidP="00763CFC">
      <w:pPr>
        <w:spacing w:after="0" w:line="240" w:lineRule="auto"/>
        <w:jc w:val="right"/>
        <w:rPr>
          <w:rFonts w:ascii="Times New Roman" w:hAnsi="Times New Roman" w:cs="Times New Roman"/>
          <w:sz w:val="16"/>
          <w:szCs w:val="16"/>
        </w:rPr>
      </w:pPr>
      <w:r w:rsidRPr="006E0E36">
        <w:rPr>
          <w:rFonts w:ascii="Times New Roman" w:hAnsi="Times New Roman" w:cs="Times New Roman"/>
          <w:sz w:val="16"/>
          <w:szCs w:val="16"/>
        </w:rPr>
        <w:t>  Приложение № 4</w:t>
      </w:r>
    </w:p>
    <w:p w:rsidR="004B54F7" w:rsidRPr="006E0E36" w:rsidRDefault="004B54F7" w:rsidP="004B54F7">
      <w:pPr>
        <w:spacing w:after="0" w:line="240" w:lineRule="auto"/>
        <w:ind w:left="5387"/>
        <w:jc w:val="both"/>
        <w:rPr>
          <w:rFonts w:ascii="Times New Roman" w:hAnsi="Times New Roman" w:cs="Times New Roman"/>
          <w:sz w:val="16"/>
          <w:szCs w:val="16"/>
        </w:rPr>
      </w:pPr>
      <w:r w:rsidRPr="006E0E36">
        <w:rPr>
          <w:rFonts w:ascii="Times New Roman" w:hAnsi="Times New Roman" w:cs="Times New Roman"/>
          <w:sz w:val="16"/>
          <w:szCs w:val="16"/>
        </w:rPr>
        <w:t xml:space="preserve">к административному регламенту по </w:t>
      </w:r>
      <w:r w:rsidRPr="006E0E36">
        <w:rPr>
          <w:rFonts w:ascii="Times New Roman" w:eastAsia="Times New Roman" w:hAnsi="Times New Roman" w:cs="Times New Roman"/>
          <w:sz w:val="16"/>
          <w:szCs w:val="16"/>
        </w:rPr>
        <w:t xml:space="preserve">исполнению муниципальной функции </w:t>
      </w:r>
      <w:r w:rsidRPr="006E0E36">
        <w:rPr>
          <w:rStyle w:val="afffff4"/>
          <w:rFonts w:ascii="Times New Roman" w:hAnsi="Times New Roman"/>
          <w:b w:val="0"/>
          <w:sz w:val="16"/>
          <w:szCs w:val="16"/>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B54F7" w:rsidRPr="006E0E36" w:rsidRDefault="004B54F7" w:rsidP="004B54F7">
      <w:pPr>
        <w:spacing w:after="0" w:line="240" w:lineRule="auto"/>
        <w:jc w:val="center"/>
        <w:rPr>
          <w:rFonts w:ascii="Times New Roman" w:hAnsi="Times New Roman" w:cs="Times New Roman"/>
          <w:sz w:val="16"/>
          <w:szCs w:val="16"/>
        </w:rPr>
      </w:pPr>
      <w:r w:rsidRPr="006E0E36">
        <w:rPr>
          <w:rFonts w:ascii="Times New Roman" w:hAnsi="Times New Roman" w:cs="Times New Roman"/>
          <w:sz w:val="16"/>
          <w:szCs w:val="16"/>
        </w:rPr>
        <w:t>Журнал</w:t>
      </w:r>
      <w:r w:rsidRPr="006E0E36">
        <w:rPr>
          <w:rFonts w:ascii="Times New Roman" w:hAnsi="Times New Roman" w:cs="Times New Roman"/>
          <w:sz w:val="16"/>
          <w:szCs w:val="16"/>
        </w:rPr>
        <w:br/>
        <w:t>регистрации заявлений о предоставлении разрешения на  условно разрешенный вид использования земельного участка ил  объекта капитального строительства</w:t>
      </w:r>
    </w:p>
    <w:tbl>
      <w:tblPr>
        <w:tblW w:w="0" w:type="auto"/>
        <w:tblCellSpacing w:w="15" w:type="dxa"/>
        <w:tblLook w:val="04A0"/>
      </w:tblPr>
      <w:tblGrid>
        <w:gridCol w:w="388"/>
        <w:gridCol w:w="1766"/>
        <w:gridCol w:w="1662"/>
        <w:gridCol w:w="1270"/>
        <w:gridCol w:w="2108"/>
        <w:gridCol w:w="773"/>
        <w:gridCol w:w="1078"/>
        <w:gridCol w:w="1369"/>
      </w:tblGrid>
      <w:tr w:rsidR="004B54F7" w:rsidRPr="006E0E36" w:rsidTr="004B54F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w:t>
            </w:r>
          </w:p>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п.</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Дата представления документов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Фамилия, имя, отчество заявителя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Контактные данные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Ф.И.О специалиста, принявшего документы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Подпись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Исполнитель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Телефон исполнителя</w:t>
            </w:r>
          </w:p>
        </w:tc>
      </w:tr>
      <w:tr w:rsidR="004B54F7" w:rsidRPr="006E0E36" w:rsidTr="004B54F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8</w:t>
            </w:r>
          </w:p>
        </w:tc>
      </w:tr>
      <w:tr w:rsidR="004B54F7" w:rsidRPr="006E0E36" w:rsidTr="004B54F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w:t>
            </w:r>
          </w:p>
        </w:tc>
      </w:tr>
    </w:tbl>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__________________________________________________</w:t>
      </w:r>
    </w:p>
    <w:p w:rsidR="00763CFC"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xml:space="preserve">                                                                             </w:t>
      </w:r>
      <w:r w:rsidR="00763CFC" w:rsidRPr="006E0E36">
        <w:rPr>
          <w:rFonts w:ascii="Times New Roman" w:hAnsi="Times New Roman" w:cs="Times New Roman"/>
          <w:sz w:val="16"/>
          <w:szCs w:val="16"/>
        </w:rPr>
        <w:t xml:space="preserve">                                     </w:t>
      </w:r>
      <w:r w:rsidRPr="006E0E36">
        <w:rPr>
          <w:rFonts w:ascii="Times New Roman" w:hAnsi="Times New Roman" w:cs="Times New Roman"/>
          <w:sz w:val="16"/>
          <w:szCs w:val="16"/>
        </w:rPr>
        <w:t>Приложение №  5</w:t>
      </w:r>
    </w:p>
    <w:p w:rsidR="004B54F7" w:rsidRPr="006E0E36" w:rsidRDefault="004B54F7" w:rsidP="00763CFC">
      <w:pPr>
        <w:spacing w:after="0" w:line="240" w:lineRule="auto"/>
        <w:ind w:left="5103"/>
        <w:jc w:val="both"/>
        <w:rPr>
          <w:rFonts w:ascii="Times New Roman" w:hAnsi="Times New Roman" w:cs="Times New Roman"/>
          <w:sz w:val="16"/>
          <w:szCs w:val="16"/>
        </w:rPr>
      </w:pPr>
      <w:r w:rsidRPr="006E0E36">
        <w:rPr>
          <w:rFonts w:ascii="Times New Roman" w:hAnsi="Times New Roman" w:cs="Times New Roman"/>
          <w:sz w:val="16"/>
          <w:szCs w:val="16"/>
        </w:rPr>
        <w:t>к административному регламенту</w:t>
      </w:r>
      <w:r w:rsidR="00763CFC" w:rsidRPr="006E0E36">
        <w:rPr>
          <w:rFonts w:ascii="Times New Roman" w:hAnsi="Times New Roman" w:cs="Times New Roman"/>
          <w:sz w:val="16"/>
          <w:szCs w:val="16"/>
        </w:rPr>
        <w:t xml:space="preserve"> </w:t>
      </w:r>
      <w:r w:rsidRPr="006E0E36">
        <w:rPr>
          <w:rFonts w:ascii="Times New Roman" w:hAnsi="Times New Roman" w:cs="Times New Roman"/>
          <w:sz w:val="16"/>
          <w:szCs w:val="16"/>
        </w:rPr>
        <w:t xml:space="preserve">по </w:t>
      </w:r>
      <w:r w:rsidRPr="006E0E36">
        <w:rPr>
          <w:rFonts w:ascii="Times New Roman" w:eastAsia="Times New Roman" w:hAnsi="Times New Roman" w:cs="Times New Roman"/>
          <w:sz w:val="16"/>
          <w:szCs w:val="16"/>
        </w:rPr>
        <w:t xml:space="preserve">исполнению муниципальной функции </w:t>
      </w:r>
      <w:r w:rsidR="00763CFC" w:rsidRPr="006E0E36">
        <w:rPr>
          <w:rStyle w:val="afffff4"/>
          <w:rFonts w:ascii="Times New Roman" w:hAnsi="Times New Roman"/>
          <w:b w:val="0"/>
          <w:sz w:val="16"/>
          <w:szCs w:val="16"/>
        </w:rPr>
        <w:t xml:space="preserve">по </w:t>
      </w:r>
      <w:r w:rsidRPr="006E0E36">
        <w:rPr>
          <w:rStyle w:val="afffff4"/>
          <w:rFonts w:ascii="Times New Roman" w:hAnsi="Times New Roman"/>
          <w:b w:val="0"/>
          <w:sz w:val="16"/>
          <w:szCs w:val="16"/>
        </w:rPr>
        <w:t>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B54F7" w:rsidRPr="006E0E36" w:rsidRDefault="004B54F7" w:rsidP="004B54F7">
      <w:pPr>
        <w:spacing w:after="0" w:line="240" w:lineRule="auto"/>
        <w:jc w:val="center"/>
        <w:rPr>
          <w:rFonts w:ascii="Times New Roman" w:hAnsi="Times New Roman" w:cs="Times New Roman"/>
          <w:sz w:val="16"/>
          <w:szCs w:val="16"/>
        </w:rPr>
      </w:pPr>
      <w:r w:rsidRPr="006E0E36">
        <w:rPr>
          <w:rStyle w:val="afffff4"/>
          <w:rFonts w:ascii="Times New Roman" w:hAnsi="Times New Roman"/>
          <w:sz w:val="16"/>
          <w:szCs w:val="16"/>
        </w:rPr>
        <w:t>Уведомление</w:t>
      </w:r>
    </w:p>
    <w:p w:rsidR="004B54F7" w:rsidRPr="006E0E36" w:rsidRDefault="004B54F7" w:rsidP="00763CFC">
      <w:pPr>
        <w:spacing w:after="0" w:line="240" w:lineRule="auto"/>
        <w:jc w:val="right"/>
        <w:rPr>
          <w:rFonts w:ascii="Times New Roman" w:hAnsi="Times New Roman" w:cs="Times New Roman"/>
          <w:sz w:val="16"/>
          <w:szCs w:val="16"/>
        </w:rPr>
      </w:pPr>
      <w:r w:rsidRPr="006E0E36">
        <w:rPr>
          <w:rStyle w:val="afffff4"/>
          <w:rFonts w:ascii="Times New Roman" w:hAnsi="Times New Roman"/>
          <w:sz w:val="16"/>
          <w:szCs w:val="16"/>
        </w:rPr>
        <w:t>  </w:t>
      </w:r>
      <w:r w:rsidRPr="006E0E36">
        <w:rPr>
          <w:rFonts w:ascii="Times New Roman" w:hAnsi="Times New Roman" w:cs="Times New Roman"/>
          <w:sz w:val="16"/>
          <w:szCs w:val="16"/>
        </w:rPr>
        <w:t>Гражданину _____________________________</w:t>
      </w:r>
    </w:p>
    <w:p w:rsidR="004B54F7" w:rsidRPr="006E0E36" w:rsidRDefault="004B54F7" w:rsidP="004B54F7">
      <w:pPr>
        <w:spacing w:after="0" w:line="240" w:lineRule="auto"/>
        <w:jc w:val="right"/>
        <w:rPr>
          <w:rFonts w:ascii="Times New Roman" w:hAnsi="Times New Roman" w:cs="Times New Roman"/>
          <w:sz w:val="16"/>
          <w:szCs w:val="16"/>
        </w:rPr>
      </w:pPr>
      <w:r w:rsidRPr="006E0E36">
        <w:rPr>
          <w:rFonts w:ascii="Times New Roman" w:hAnsi="Times New Roman" w:cs="Times New Roman"/>
          <w:sz w:val="16"/>
          <w:szCs w:val="16"/>
        </w:rPr>
        <w:t>(Ф.И.О.)</w:t>
      </w:r>
    </w:p>
    <w:p w:rsidR="004B54F7" w:rsidRPr="006E0E36" w:rsidRDefault="004B54F7" w:rsidP="004B54F7">
      <w:pPr>
        <w:spacing w:after="0" w:line="240" w:lineRule="auto"/>
        <w:jc w:val="right"/>
        <w:rPr>
          <w:rFonts w:ascii="Times New Roman" w:hAnsi="Times New Roman" w:cs="Times New Roman"/>
          <w:sz w:val="16"/>
          <w:szCs w:val="16"/>
        </w:rPr>
      </w:pPr>
      <w:r w:rsidRPr="006E0E36">
        <w:rPr>
          <w:rFonts w:ascii="Times New Roman" w:hAnsi="Times New Roman" w:cs="Times New Roman"/>
          <w:sz w:val="16"/>
          <w:szCs w:val="16"/>
        </w:rPr>
        <w:t xml:space="preserve">               Адрес:__________________________________</w:t>
      </w:r>
    </w:p>
    <w:p w:rsidR="004B54F7" w:rsidRPr="006E0E36" w:rsidRDefault="004B54F7" w:rsidP="00763CFC">
      <w:pPr>
        <w:spacing w:after="0" w:line="240" w:lineRule="auto"/>
        <w:jc w:val="center"/>
        <w:rPr>
          <w:rFonts w:ascii="Times New Roman" w:hAnsi="Times New Roman" w:cs="Times New Roman"/>
          <w:sz w:val="16"/>
          <w:szCs w:val="16"/>
        </w:rPr>
      </w:pPr>
      <w:r w:rsidRPr="006E0E36">
        <w:rPr>
          <w:rFonts w:ascii="Times New Roman" w:hAnsi="Times New Roman" w:cs="Times New Roman"/>
          <w:sz w:val="16"/>
          <w:szCs w:val="16"/>
        </w:rPr>
        <w:t>Уважаемый (ая) ________________________!</w:t>
      </w:r>
    </w:p>
    <w:p w:rsidR="004B54F7" w:rsidRPr="006E0E36" w:rsidRDefault="004B54F7" w:rsidP="004B54F7">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Администрация  Магаринского сельского поселения Шумерлинского района уведомляет Вас об отказе в ____________________</w:t>
      </w:r>
      <w:r w:rsidR="00763CFC" w:rsidRPr="006E0E36">
        <w:rPr>
          <w:rFonts w:ascii="Times New Roman" w:hAnsi="Times New Roman" w:cs="Times New Roman"/>
          <w:sz w:val="16"/>
          <w:szCs w:val="16"/>
        </w:rPr>
        <w:t xml:space="preserve"> </w:t>
      </w:r>
      <w:r w:rsidRPr="006E0E36">
        <w:rPr>
          <w:rFonts w:ascii="Times New Roman" w:hAnsi="Times New Roman" w:cs="Times New Roman"/>
          <w:sz w:val="16"/>
          <w:szCs w:val="16"/>
        </w:rPr>
        <w:t>(наименование объекта) по причине ___________________________________________________________________.</w:t>
      </w:r>
    </w:p>
    <w:p w:rsidR="00763CFC" w:rsidRPr="006E0E36" w:rsidRDefault="004B54F7" w:rsidP="00763CFC">
      <w:pPr>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w:t>
      </w:r>
      <w:r w:rsidR="00763CFC" w:rsidRPr="006E0E36">
        <w:rPr>
          <w:rFonts w:ascii="Times New Roman" w:hAnsi="Times New Roman" w:cs="Times New Roman"/>
          <w:sz w:val="16"/>
          <w:szCs w:val="16"/>
        </w:rPr>
        <w:t>Глава Магаринского сельского поселения Шумерлинского района                          ФИО, подпись</w:t>
      </w:r>
    </w:p>
    <w:p w:rsidR="004B54F7" w:rsidRPr="006E0E36" w:rsidRDefault="004B54F7" w:rsidP="004B54F7">
      <w:pPr>
        <w:spacing w:after="0" w:line="240" w:lineRule="auto"/>
        <w:jc w:val="both"/>
        <w:rPr>
          <w:rFonts w:ascii="Times New Roman" w:hAnsi="Times New Roman" w:cs="Times New Roman"/>
          <w:sz w:val="16"/>
          <w:szCs w:val="16"/>
        </w:rPr>
      </w:pPr>
    </w:p>
    <w:p w:rsidR="008E63E0" w:rsidRPr="006E0E36" w:rsidRDefault="008E63E0" w:rsidP="006E0E36">
      <w:pPr>
        <w:spacing w:after="0" w:line="240" w:lineRule="auto"/>
        <w:jc w:val="center"/>
        <w:rPr>
          <w:rFonts w:ascii="Times New Roman" w:hAnsi="Times New Roman" w:cs="Times New Roman"/>
          <w:b/>
          <w:bCs/>
          <w:i/>
          <w:iCs/>
          <w:sz w:val="16"/>
          <w:szCs w:val="16"/>
        </w:rPr>
      </w:pPr>
      <w:r w:rsidRPr="006E0E36">
        <w:rPr>
          <w:rFonts w:ascii="Times New Roman" w:hAnsi="Times New Roman" w:cs="Times New Roman"/>
          <w:b/>
          <w:bCs/>
          <w:i/>
          <w:iCs/>
          <w:sz w:val="16"/>
          <w:szCs w:val="16"/>
        </w:rPr>
        <w:t>ПОСТАНОВЛЕНИЕ</w:t>
      </w:r>
    </w:p>
    <w:p w:rsidR="008E63E0" w:rsidRPr="006E0E36" w:rsidRDefault="008E63E0" w:rsidP="008E63E0">
      <w:pPr>
        <w:spacing w:after="0"/>
        <w:jc w:val="center"/>
        <w:rPr>
          <w:rFonts w:ascii="Times New Roman" w:hAnsi="Times New Roman" w:cs="Times New Roman"/>
          <w:b/>
          <w:i/>
          <w:sz w:val="16"/>
          <w:szCs w:val="16"/>
        </w:rPr>
      </w:pPr>
      <w:r w:rsidRPr="006E0E36">
        <w:rPr>
          <w:rFonts w:ascii="Times New Roman" w:hAnsi="Times New Roman" w:cs="Times New Roman"/>
          <w:b/>
          <w:bCs/>
          <w:i/>
          <w:iCs/>
          <w:sz w:val="16"/>
          <w:szCs w:val="16"/>
        </w:rPr>
        <w:t>администрации Магаринского сельского поселения Шумерлинского района Чувашской Республики</w:t>
      </w:r>
      <w:r w:rsidRPr="006E0E36">
        <w:rPr>
          <w:rFonts w:ascii="Times New Roman" w:hAnsi="Times New Roman" w:cs="Times New Roman"/>
          <w:b/>
          <w:i/>
          <w:sz w:val="16"/>
          <w:szCs w:val="16"/>
        </w:rPr>
        <w:t xml:space="preserve"> «Об утверждении муниципальной программы Магаринского сельского поселения Шумерлинского района Чувашской Республики «Развитие земельных и имущественных отношений»</w:t>
      </w:r>
    </w:p>
    <w:p w:rsidR="008E63E0" w:rsidRPr="006E0E36" w:rsidRDefault="008E63E0" w:rsidP="008E63E0">
      <w:pPr>
        <w:pStyle w:val="western"/>
        <w:spacing w:before="0" w:beforeAutospacing="0" w:after="0"/>
        <w:rPr>
          <w:sz w:val="16"/>
          <w:szCs w:val="16"/>
        </w:rPr>
      </w:pPr>
      <w:r w:rsidRPr="006E0E36">
        <w:rPr>
          <w:sz w:val="16"/>
          <w:szCs w:val="16"/>
        </w:rPr>
        <w:t>15.04.2019 № 25</w:t>
      </w:r>
    </w:p>
    <w:p w:rsidR="008E63E0" w:rsidRPr="006E0E36" w:rsidRDefault="008E63E0" w:rsidP="008E63E0">
      <w:pPr>
        <w:spacing w:after="0" w:line="240" w:lineRule="auto"/>
        <w:ind w:firstLine="567"/>
        <w:jc w:val="both"/>
        <w:rPr>
          <w:rFonts w:ascii="Times New Roman" w:hAnsi="Times New Roman" w:cs="Times New Roman"/>
          <w:sz w:val="16"/>
          <w:szCs w:val="16"/>
        </w:rPr>
      </w:pPr>
      <w:r w:rsidRPr="006E0E36">
        <w:rPr>
          <w:rFonts w:ascii="Times New Roman" w:hAnsi="Times New Roman" w:cs="Times New Roman"/>
          <w:sz w:val="16"/>
          <w:szCs w:val="16"/>
        </w:rPr>
        <w:t>В целях обеспечения качественного управления муниципальным имуществом Магаринского сельского поселения  Шумерлинского района Чувашской Республики</w:t>
      </w:r>
    </w:p>
    <w:p w:rsidR="008E63E0" w:rsidRPr="006E0E36" w:rsidRDefault="008E63E0" w:rsidP="008E63E0">
      <w:pPr>
        <w:spacing w:after="0" w:line="240" w:lineRule="auto"/>
        <w:ind w:firstLine="540"/>
        <w:jc w:val="both"/>
        <w:rPr>
          <w:rFonts w:ascii="Times New Roman" w:hAnsi="Times New Roman" w:cs="Times New Roman"/>
          <w:sz w:val="16"/>
          <w:szCs w:val="16"/>
        </w:rPr>
      </w:pPr>
      <w:r w:rsidRPr="006E0E36">
        <w:rPr>
          <w:rFonts w:ascii="Times New Roman" w:hAnsi="Times New Roman" w:cs="Times New Roman"/>
          <w:sz w:val="16"/>
          <w:szCs w:val="16"/>
        </w:rPr>
        <w:t xml:space="preserve"> администрация Магаринского сельского поселения  п о с т а н о в л я е т: </w:t>
      </w:r>
    </w:p>
    <w:p w:rsidR="008E63E0" w:rsidRPr="006E0E36" w:rsidRDefault="008E63E0" w:rsidP="008E63E0">
      <w:pPr>
        <w:spacing w:after="0" w:line="240" w:lineRule="auto"/>
        <w:ind w:firstLine="567"/>
        <w:jc w:val="both"/>
        <w:rPr>
          <w:rFonts w:ascii="Times New Roman" w:hAnsi="Times New Roman" w:cs="Times New Roman"/>
          <w:sz w:val="16"/>
          <w:szCs w:val="16"/>
        </w:rPr>
      </w:pPr>
      <w:r w:rsidRPr="006E0E36">
        <w:rPr>
          <w:rFonts w:ascii="Times New Roman" w:hAnsi="Times New Roman" w:cs="Times New Roman"/>
          <w:sz w:val="16"/>
          <w:szCs w:val="16"/>
        </w:rPr>
        <w:t>1. Утвердить прилагаемую муниципальную программу Магаринского сельского поселения Шумерлинского района «Развитие земельных и имущественных отношений» на 2019-2035 годы.</w:t>
      </w:r>
    </w:p>
    <w:p w:rsidR="008E63E0" w:rsidRPr="006E0E36" w:rsidRDefault="008E63E0" w:rsidP="008E63E0">
      <w:pPr>
        <w:pStyle w:val="western"/>
        <w:spacing w:before="0" w:beforeAutospacing="0" w:after="0"/>
        <w:ind w:firstLine="567"/>
        <w:rPr>
          <w:sz w:val="16"/>
          <w:szCs w:val="16"/>
        </w:rPr>
      </w:pPr>
      <w:r w:rsidRPr="006E0E36">
        <w:rPr>
          <w:sz w:val="16"/>
          <w:szCs w:val="16"/>
        </w:rPr>
        <w:t>2. Настоящее постановление вступает в силу после его опубликования в печатном издании «Вестник Магаринского сельского поселения» и распространяется на правоотношения, возникшие с 1 января 2019 года.</w:t>
      </w:r>
    </w:p>
    <w:p w:rsidR="008E63E0" w:rsidRPr="006E0E36" w:rsidRDefault="008E63E0" w:rsidP="008E63E0">
      <w:pPr>
        <w:tabs>
          <w:tab w:val="left" w:pos="900"/>
        </w:tabs>
        <w:spacing w:after="0" w:line="240" w:lineRule="auto"/>
        <w:ind w:firstLine="709"/>
        <w:jc w:val="right"/>
        <w:rPr>
          <w:rFonts w:ascii="Times New Roman" w:hAnsi="Times New Roman" w:cs="Times New Roman"/>
          <w:bCs/>
          <w:iCs/>
          <w:sz w:val="16"/>
          <w:szCs w:val="16"/>
        </w:rPr>
      </w:pPr>
      <w:r w:rsidRPr="006E0E36">
        <w:rPr>
          <w:rFonts w:ascii="Times New Roman" w:hAnsi="Times New Roman" w:cs="Times New Roman"/>
          <w:noProof/>
          <w:sz w:val="16"/>
          <w:szCs w:val="16"/>
        </w:rPr>
        <w:t>И.о. главы администрации Магаринского сельского поселения Е.В. Мамонова</w:t>
      </w:r>
    </w:p>
    <w:p w:rsidR="008E63E0" w:rsidRPr="006E0E36" w:rsidRDefault="008E63E0" w:rsidP="008E63E0">
      <w:pPr>
        <w:pStyle w:val="ConsPlusNormal"/>
        <w:ind w:left="6237"/>
        <w:jc w:val="both"/>
        <w:outlineLvl w:val="0"/>
        <w:rPr>
          <w:rFonts w:ascii="Times New Roman" w:hAnsi="Times New Roman" w:cs="Times New Roman"/>
          <w:sz w:val="16"/>
          <w:szCs w:val="16"/>
        </w:rPr>
      </w:pPr>
    </w:p>
    <w:p w:rsidR="008E63E0" w:rsidRPr="006E0E36" w:rsidRDefault="008E63E0" w:rsidP="008E63E0">
      <w:pPr>
        <w:pStyle w:val="ConsPlusNormal"/>
        <w:ind w:left="6237" w:firstLine="0"/>
        <w:jc w:val="both"/>
        <w:outlineLvl w:val="0"/>
        <w:rPr>
          <w:rFonts w:ascii="Times New Roman" w:hAnsi="Times New Roman" w:cs="Times New Roman"/>
          <w:sz w:val="16"/>
          <w:szCs w:val="16"/>
        </w:rPr>
      </w:pPr>
      <w:r w:rsidRPr="006E0E36">
        <w:rPr>
          <w:rFonts w:ascii="Times New Roman" w:hAnsi="Times New Roman" w:cs="Times New Roman"/>
          <w:sz w:val="16"/>
          <w:szCs w:val="16"/>
        </w:rPr>
        <w:t xml:space="preserve">Утверждена </w:t>
      </w:r>
    </w:p>
    <w:p w:rsidR="008E63E0" w:rsidRPr="006E0E36" w:rsidRDefault="008E63E0" w:rsidP="008E63E0">
      <w:pPr>
        <w:pStyle w:val="ConsPlusNormal"/>
        <w:ind w:left="6237" w:firstLine="0"/>
        <w:jc w:val="both"/>
        <w:outlineLvl w:val="0"/>
        <w:rPr>
          <w:rFonts w:ascii="Times New Roman" w:hAnsi="Times New Roman" w:cs="Times New Roman"/>
          <w:sz w:val="16"/>
          <w:szCs w:val="16"/>
        </w:rPr>
      </w:pPr>
      <w:r w:rsidRPr="006E0E36">
        <w:rPr>
          <w:rFonts w:ascii="Times New Roman" w:hAnsi="Times New Roman" w:cs="Times New Roman"/>
          <w:sz w:val="16"/>
          <w:szCs w:val="16"/>
        </w:rPr>
        <w:t xml:space="preserve">постановлением администрации Магаринского сельского поселения  Шумерлинского района </w:t>
      </w:r>
    </w:p>
    <w:p w:rsidR="008E63E0" w:rsidRPr="006E0E36" w:rsidRDefault="008E63E0" w:rsidP="008E63E0">
      <w:pPr>
        <w:pStyle w:val="ConsPlusNormal"/>
        <w:ind w:left="6237" w:firstLine="0"/>
        <w:jc w:val="both"/>
        <w:outlineLvl w:val="0"/>
        <w:rPr>
          <w:rFonts w:ascii="Times New Roman" w:hAnsi="Times New Roman" w:cs="Times New Roman"/>
          <w:sz w:val="16"/>
          <w:szCs w:val="16"/>
        </w:rPr>
      </w:pPr>
      <w:r w:rsidRPr="006E0E36">
        <w:rPr>
          <w:rFonts w:ascii="Times New Roman" w:hAnsi="Times New Roman" w:cs="Times New Roman"/>
          <w:sz w:val="16"/>
          <w:szCs w:val="16"/>
        </w:rPr>
        <w:t>от 15.04.2019  № 25</w:t>
      </w:r>
    </w:p>
    <w:p w:rsidR="008E63E0" w:rsidRPr="006E0E36" w:rsidRDefault="008E63E0" w:rsidP="008E63E0">
      <w:pPr>
        <w:pStyle w:val="ConsPlusTitle"/>
        <w:jc w:val="center"/>
        <w:rPr>
          <w:rFonts w:ascii="Times New Roman" w:hAnsi="Times New Roman" w:cs="Times New Roman"/>
          <w:sz w:val="16"/>
          <w:szCs w:val="16"/>
        </w:rPr>
      </w:pPr>
      <w:bookmarkStart w:id="47" w:name="P38"/>
      <w:bookmarkEnd w:id="47"/>
      <w:r w:rsidRPr="006E0E36">
        <w:rPr>
          <w:rFonts w:ascii="Times New Roman" w:hAnsi="Times New Roman" w:cs="Times New Roman"/>
          <w:sz w:val="16"/>
          <w:szCs w:val="16"/>
        </w:rPr>
        <w:t>МУНИЦИПАЛЬНАЯ ПРОГРАММА</w:t>
      </w:r>
    </w:p>
    <w:p w:rsidR="008E63E0" w:rsidRPr="006E0E36" w:rsidRDefault="008E63E0" w:rsidP="008E63E0">
      <w:pPr>
        <w:pStyle w:val="ConsPlusTitle"/>
        <w:jc w:val="center"/>
        <w:rPr>
          <w:rFonts w:ascii="Times New Roman" w:hAnsi="Times New Roman" w:cs="Times New Roman"/>
          <w:sz w:val="16"/>
          <w:szCs w:val="16"/>
        </w:rPr>
      </w:pPr>
      <w:r w:rsidRPr="006E0E36">
        <w:rPr>
          <w:rFonts w:ascii="Times New Roman" w:hAnsi="Times New Roman" w:cs="Times New Roman"/>
          <w:sz w:val="16"/>
          <w:szCs w:val="16"/>
        </w:rPr>
        <w:t>МАГАРИНСКОГО СЕЛЬСКОГО ПОСЕЛЕНИЯ ШУМЕРЛИНСКОГО РАЙОНА ЧУВАШСКОЙ РЕСПУБЛИКИ</w:t>
      </w:r>
    </w:p>
    <w:p w:rsidR="008E63E0" w:rsidRPr="006E0E36" w:rsidRDefault="008E63E0" w:rsidP="008E63E0">
      <w:pPr>
        <w:pStyle w:val="ConsPlusTitle"/>
        <w:jc w:val="center"/>
        <w:rPr>
          <w:rFonts w:ascii="Times New Roman" w:hAnsi="Times New Roman" w:cs="Times New Roman"/>
          <w:sz w:val="16"/>
          <w:szCs w:val="16"/>
        </w:rPr>
      </w:pPr>
      <w:r w:rsidRPr="006E0E36">
        <w:rPr>
          <w:rFonts w:ascii="Times New Roman" w:hAnsi="Times New Roman" w:cs="Times New Roman"/>
          <w:sz w:val="16"/>
          <w:szCs w:val="16"/>
        </w:rPr>
        <w:t xml:space="preserve"> «РАЗВИТИЕ  ЗЕМЕЛЬНЫХ И ИМУЩЕСТВЕННЫХ ОТНОШЕНИЙ»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84"/>
        <w:gridCol w:w="7370"/>
      </w:tblGrid>
      <w:tr w:rsidR="008E63E0" w:rsidRPr="006E0E36" w:rsidTr="000F0724">
        <w:tc>
          <w:tcPr>
            <w:tcW w:w="2802" w:type="dxa"/>
          </w:tcPr>
          <w:p w:rsidR="008E63E0" w:rsidRPr="006E0E36" w:rsidRDefault="008E63E0" w:rsidP="008E63E0">
            <w:pPr>
              <w:pStyle w:val="ConsPlusTitle"/>
              <w:jc w:val="both"/>
              <w:rPr>
                <w:rFonts w:ascii="Times New Roman" w:hAnsi="Times New Roman" w:cs="Times New Roman"/>
                <w:b w:val="0"/>
                <w:sz w:val="16"/>
                <w:szCs w:val="16"/>
              </w:rPr>
            </w:pPr>
            <w:r w:rsidRPr="006E0E36">
              <w:rPr>
                <w:rFonts w:ascii="Times New Roman" w:hAnsi="Times New Roman" w:cs="Times New Roman"/>
                <w:b w:val="0"/>
                <w:sz w:val="16"/>
                <w:szCs w:val="16"/>
                <w:lang w:eastAsia="en-US"/>
              </w:rPr>
              <w:t>Ответственный исполнитель муниципальной  программы:</w:t>
            </w:r>
          </w:p>
        </w:tc>
        <w:tc>
          <w:tcPr>
            <w:tcW w:w="284" w:type="dxa"/>
          </w:tcPr>
          <w:p w:rsidR="008E63E0" w:rsidRPr="006E0E36" w:rsidRDefault="008E63E0" w:rsidP="008E63E0">
            <w:pPr>
              <w:pStyle w:val="ConsPlusTitle"/>
              <w:jc w:val="both"/>
              <w:rPr>
                <w:rFonts w:ascii="Times New Roman" w:hAnsi="Times New Roman" w:cs="Times New Roman"/>
                <w:b w:val="0"/>
                <w:sz w:val="16"/>
                <w:szCs w:val="16"/>
              </w:rPr>
            </w:pPr>
          </w:p>
        </w:tc>
        <w:tc>
          <w:tcPr>
            <w:tcW w:w="7370" w:type="dxa"/>
          </w:tcPr>
          <w:p w:rsidR="008E63E0" w:rsidRPr="006E0E36" w:rsidRDefault="008E63E0" w:rsidP="008E63E0">
            <w:pPr>
              <w:pStyle w:val="ConsPlusTitle"/>
              <w:jc w:val="both"/>
              <w:rPr>
                <w:rFonts w:ascii="Times New Roman" w:hAnsi="Times New Roman" w:cs="Times New Roman"/>
                <w:b w:val="0"/>
                <w:sz w:val="16"/>
                <w:szCs w:val="16"/>
              </w:rPr>
            </w:pPr>
            <w:r w:rsidRPr="006E0E36">
              <w:rPr>
                <w:rFonts w:ascii="Times New Roman" w:hAnsi="Times New Roman" w:cs="Times New Roman"/>
                <w:b w:val="0"/>
                <w:sz w:val="16"/>
                <w:szCs w:val="16"/>
                <w:lang w:eastAsia="en-US"/>
              </w:rPr>
              <w:t>Администрация Магаринского сельского поселения Шумерлинского района Чувашской Республики</w:t>
            </w:r>
          </w:p>
        </w:tc>
      </w:tr>
      <w:tr w:rsidR="008E63E0" w:rsidRPr="006E0E36" w:rsidTr="000F0724">
        <w:tc>
          <w:tcPr>
            <w:tcW w:w="2802" w:type="dxa"/>
          </w:tcPr>
          <w:p w:rsidR="008E63E0" w:rsidRPr="006E0E36" w:rsidRDefault="008E63E0" w:rsidP="008E63E0">
            <w:pPr>
              <w:pStyle w:val="ConsPlusTitle"/>
              <w:jc w:val="both"/>
              <w:rPr>
                <w:rFonts w:ascii="Times New Roman" w:hAnsi="Times New Roman" w:cs="Times New Roman"/>
                <w:b w:val="0"/>
                <w:sz w:val="16"/>
                <w:szCs w:val="16"/>
              </w:rPr>
            </w:pPr>
            <w:r w:rsidRPr="006E0E36">
              <w:rPr>
                <w:rFonts w:ascii="Times New Roman" w:hAnsi="Times New Roman" w:cs="Times New Roman"/>
                <w:b w:val="0"/>
                <w:sz w:val="16"/>
                <w:szCs w:val="16"/>
              </w:rPr>
              <w:t>Дата составления проекта муниципальной программы:</w:t>
            </w:r>
          </w:p>
        </w:tc>
        <w:tc>
          <w:tcPr>
            <w:tcW w:w="284" w:type="dxa"/>
          </w:tcPr>
          <w:p w:rsidR="008E63E0" w:rsidRPr="006E0E36" w:rsidRDefault="008E63E0" w:rsidP="008E63E0">
            <w:pPr>
              <w:pStyle w:val="ConsPlusTitle"/>
              <w:jc w:val="both"/>
              <w:rPr>
                <w:rFonts w:ascii="Times New Roman" w:hAnsi="Times New Roman" w:cs="Times New Roman"/>
                <w:b w:val="0"/>
                <w:sz w:val="16"/>
                <w:szCs w:val="16"/>
              </w:rPr>
            </w:pPr>
          </w:p>
        </w:tc>
        <w:tc>
          <w:tcPr>
            <w:tcW w:w="7370" w:type="dxa"/>
          </w:tcPr>
          <w:p w:rsidR="008E63E0" w:rsidRPr="006E0E36" w:rsidRDefault="008E63E0" w:rsidP="008E63E0">
            <w:pPr>
              <w:pStyle w:val="ConsPlusTitle"/>
              <w:jc w:val="both"/>
              <w:rPr>
                <w:rFonts w:ascii="Times New Roman" w:hAnsi="Times New Roman" w:cs="Times New Roman"/>
                <w:b w:val="0"/>
                <w:sz w:val="16"/>
                <w:szCs w:val="16"/>
              </w:rPr>
            </w:pPr>
            <w:r w:rsidRPr="006E0E36">
              <w:rPr>
                <w:rFonts w:ascii="Times New Roman" w:hAnsi="Times New Roman" w:cs="Times New Roman"/>
                <w:b w:val="0"/>
                <w:sz w:val="16"/>
                <w:szCs w:val="16"/>
              </w:rPr>
              <w:t>март  2019 года</w:t>
            </w:r>
          </w:p>
        </w:tc>
      </w:tr>
      <w:tr w:rsidR="008E63E0" w:rsidRPr="006E0E36" w:rsidTr="000F0724">
        <w:tc>
          <w:tcPr>
            <w:tcW w:w="2802" w:type="dxa"/>
          </w:tcPr>
          <w:p w:rsidR="008E63E0" w:rsidRPr="006E0E36" w:rsidRDefault="008E63E0" w:rsidP="008E63E0">
            <w:pPr>
              <w:pStyle w:val="ConsPlusTitle"/>
              <w:jc w:val="both"/>
              <w:rPr>
                <w:rFonts w:ascii="Times New Roman" w:hAnsi="Times New Roman" w:cs="Times New Roman"/>
                <w:b w:val="0"/>
                <w:sz w:val="16"/>
                <w:szCs w:val="16"/>
              </w:rPr>
            </w:pPr>
            <w:r w:rsidRPr="006E0E36">
              <w:rPr>
                <w:rFonts w:ascii="Times New Roman" w:hAnsi="Times New Roman" w:cs="Times New Roman"/>
                <w:b w:val="0"/>
                <w:sz w:val="16"/>
                <w:szCs w:val="16"/>
                <w:lang w:eastAsia="en-US"/>
              </w:rPr>
              <w:t>Непосредственный исполнитель муниципальной программы:</w:t>
            </w:r>
          </w:p>
        </w:tc>
        <w:tc>
          <w:tcPr>
            <w:tcW w:w="284" w:type="dxa"/>
          </w:tcPr>
          <w:p w:rsidR="008E63E0" w:rsidRPr="006E0E36" w:rsidRDefault="008E63E0" w:rsidP="008E63E0">
            <w:pPr>
              <w:pStyle w:val="ConsPlusTitle"/>
              <w:jc w:val="both"/>
              <w:rPr>
                <w:rFonts w:ascii="Times New Roman" w:hAnsi="Times New Roman" w:cs="Times New Roman"/>
                <w:b w:val="0"/>
                <w:sz w:val="16"/>
                <w:szCs w:val="16"/>
              </w:rPr>
            </w:pPr>
          </w:p>
        </w:tc>
        <w:tc>
          <w:tcPr>
            <w:tcW w:w="7370" w:type="dxa"/>
          </w:tcPr>
          <w:p w:rsidR="008E63E0" w:rsidRPr="006E0E36" w:rsidRDefault="008E63E0" w:rsidP="000F0724">
            <w:pPr>
              <w:pStyle w:val="ConsPlusNormal"/>
              <w:ind w:firstLine="0"/>
              <w:jc w:val="both"/>
              <w:rPr>
                <w:rFonts w:ascii="Times New Roman" w:hAnsi="Times New Roman" w:cs="Times New Roman"/>
                <w:sz w:val="16"/>
                <w:szCs w:val="16"/>
              </w:rPr>
            </w:pPr>
            <w:r w:rsidRPr="006E0E36">
              <w:rPr>
                <w:rFonts w:ascii="Times New Roman" w:hAnsi="Times New Roman" w:cs="Times New Roman"/>
                <w:sz w:val="16"/>
                <w:szCs w:val="16"/>
              </w:rPr>
              <w:t>ведущий специалист-эксперт администрации Магаринского сельского поселения Шумерлинского района Мамонова Елена Викторовна</w:t>
            </w:r>
            <w:r w:rsidR="000F0724" w:rsidRPr="006E0E36">
              <w:rPr>
                <w:rFonts w:ascii="Times New Roman" w:hAnsi="Times New Roman" w:cs="Times New Roman"/>
                <w:sz w:val="16"/>
                <w:szCs w:val="16"/>
              </w:rPr>
              <w:t xml:space="preserve"> </w:t>
            </w:r>
            <w:r w:rsidR="00EA3360" w:rsidRPr="006E0E36">
              <w:rPr>
                <w:rFonts w:ascii="Times New Roman" w:hAnsi="Times New Roman" w:cs="Times New Roman"/>
                <w:sz w:val="16"/>
                <w:szCs w:val="16"/>
              </w:rPr>
              <w:t xml:space="preserve"> </w:t>
            </w:r>
            <w:r w:rsidRPr="006E0E36">
              <w:rPr>
                <w:rFonts w:ascii="Times New Roman" w:hAnsi="Times New Roman" w:cs="Times New Roman"/>
                <w:sz w:val="16"/>
                <w:szCs w:val="16"/>
              </w:rPr>
              <w:t xml:space="preserve">(т. 60-8-43, </w:t>
            </w:r>
            <w:r w:rsidRPr="006E0E36">
              <w:rPr>
                <w:rFonts w:ascii="Times New Roman" w:hAnsi="Times New Roman" w:cs="Times New Roman"/>
                <w:sz w:val="16"/>
                <w:szCs w:val="16"/>
                <w:lang w:val="en-US"/>
              </w:rPr>
              <w:t>e</w:t>
            </w:r>
            <w:r w:rsidRPr="006E0E36">
              <w:rPr>
                <w:rFonts w:ascii="Times New Roman" w:hAnsi="Times New Roman" w:cs="Times New Roman"/>
                <w:sz w:val="16"/>
                <w:szCs w:val="16"/>
              </w:rPr>
              <w:t>-</w:t>
            </w:r>
            <w:r w:rsidRPr="006E0E36">
              <w:rPr>
                <w:rFonts w:ascii="Times New Roman" w:hAnsi="Times New Roman" w:cs="Times New Roman"/>
                <w:sz w:val="16"/>
                <w:szCs w:val="16"/>
                <w:lang w:val="en-US"/>
              </w:rPr>
              <w:t>mail</w:t>
            </w:r>
            <w:r w:rsidRPr="006E0E36">
              <w:rPr>
                <w:rFonts w:ascii="Times New Roman" w:hAnsi="Times New Roman" w:cs="Times New Roman"/>
                <w:sz w:val="16"/>
                <w:szCs w:val="16"/>
              </w:rPr>
              <w:t xml:space="preserve">: </w:t>
            </w:r>
            <w:hyperlink r:id="rId130" w:history="1">
              <w:r w:rsidRPr="006E0E36">
                <w:rPr>
                  <w:rStyle w:val="a7"/>
                  <w:rFonts w:ascii="Times New Roman" w:hAnsi="Times New Roman" w:cs="Times New Roman"/>
                  <w:sz w:val="16"/>
                  <w:szCs w:val="16"/>
                  <w:lang w:val="en-US"/>
                </w:rPr>
                <w:t>sao</w:t>
              </w:r>
              <w:r w:rsidRPr="006E0E36">
                <w:rPr>
                  <w:rStyle w:val="a7"/>
                  <w:rFonts w:ascii="Times New Roman" w:hAnsi="Times New Roman" w:cs="Times New Roman"/>
                  <w:sz w:val="16"/>
                  <w:szCs w:val="16"/>
                </w:rPr>
                <w:t>-</w:t>
              </w:r>
              <w:r w:rsidRPr="006E0E36">
                <w:rPr>
                  <w:rStyle w:val="a7"/>
                  <w:rFonts w:ascii="Times New Roman" w:hAnsi="Times New Roman" w:cs="Times New Roman"/>
                  <w:sz w:val="16"/>
                  <w:szCs w:val="16"/>
                  <w:lang w:val="en-US"/>
                </w:rPr>
                <w:t>mag</w:t>
              </w:r>
              <w:r w:rsidRPr="006E0E36">
                <w:rPr>
                  <w:rStyle w:val="a7"/>
                  <w:rFonts w:ascii="Times New Roman" w:hAnsi="Times New Roman" w:cs="Times New Roman"/>
                  <w:sz w:val="16"/>
                  <w:szCs w:val="16"/>
                </w:rPr>
                <w:t>@</w:t>
              </w:r>
              <w:r w:rsidRPr="006E0E36">
                <w:rPr>
                  <w:rStyle w:val="a7"/>
                  <w:rFonts w:ascii="Times New Roman" w:hAnsi="Times New Roman" w:cs="Times New Roman"/>
                  <w:sz w:val="16"/>
                  <w:szCs w:val="16"/>
                  <w:lang w:val="en-US"/>
                </w:rPr>
                <w:t>shumer</w:t>
              </w:r>
              <w:r w:rsidRPr="006E0E36">
                <w:rPr>
                  <w:rStyle w:val="a7"/>
                  <w:rFonts w:ascii="Times New Roman" w:hAnsi="Times New Roman" w:cs="Times New Roman"/>
                  <w:sz w:val="16"/>
                  <w:szCs w:val="16"/>
                </w:rPr>
                <w:t>.</w:t>
              </w:r>
              <w:r w:rsidRPr="006E0E36">
                <w:rPr>
                  <w:rStyle w:val="a7"/>
                  <w:rFonts w:ascii="Times New Roman" w:hAnsi="Times New Roman" w:cs="Times New Roman"/>
                  <w:sz w:val="16"/>
                  <w:szCs w:val="16"/>
                  <w:lang w:val="en-US"/>
                </w:rPr>
                <w:t>cap</w:t>
              </w:r>
              <w:r w:rsidRPr="006E0E36">
                <w:rPr>
                  <w:rStyle w:val="a7"/>
                  <w:rFonts w:ascii="Times New Roman" w:hAnsi="Times New Roman" w:cs="Times New Roman"/>
                  <w:sz w:val="16"/>
                  <w:szCs w:val="16"/>
                </w:rPr>
                <w:t>.</w:t>
              </w:r>
              <w:r w:rsidRPr="006E0E36">
                <w:rPr>
                  <w:rStyle w:val="a7"/>
                  <w:rFonts w:ascii="Times New Roman" w:hAnsi="Times New Roman" w:cs="Times New Roman"/>
                  <w:sz w:val="16"/>
                  <w:szCs w:val="16"/>
                  <w:lang w:val="en-US"/>
                </w:rPr>
                <w:t>ru</w:t>
              </w:r>
            </w:hyperlink>
            <w:r w:rsidRPr="006E0E36">
              <w:rPr>
                <w:rFonts w:ascii="Times New Roman" w:hAnsi="Times New Roman" w:cs="Times New Roman"/>
                <w:sz w:val="16"/>
                <w:szCs w:val="16"/>
              </w:rPr>
              <w:t>)</w:t>
            </w:r>
          </w:p>
        </w:tc>
      </w:tr>
    </w:tbl>
    <w:p w:rsidR="008E63E0" w:rsidRPr="006E0E36" w:rsidRDefault="008E63E0" w:rsidP="008E63E0">
      <w:pPr>
        <w:pStyle w:val="ConsPlusTitle"/>
        <w:rPr>
          <w:rFonts w:ascii="Times New Roman" w:hAnsi="Times New Roman" w:cs="Times New Roman"/>
          <w:b w:val="0"/>
          <w:sz w:val="16"/>
          <w:szCs w:val="16"/>
        </w:rPr>
      </w:pPr>
      <w:r w:rsidRPr="006E0E36">
        <w:rPr>
          <w:rFonts w:ascii="Times New Roman" w:hAnsi="Times New Roman" w:cs="Times New Roman"/>
          <w:b w:val="0"/>
          <w:noProof/>
          <w:sz w:val="16"/>
          <w:szCs w:val="16"/>
        </w:rPr>
        <w:t>Глава администрации Магаринского сельского поселения                Л.Д. Егорова</w:t>
      </w:r>
    </w:p>
    <w:p w:rsidR="008E63E0" w:rsidRPr="006E0E36" w:rsidRDefault="008E63E0" w:rsidP="008E63E0">
      <w:pPr>
        <w:pStyle w:val="ConsPlusNormal"/>
        <w:jc w:val="center"/>
        <w:outlineLvl w:val="1"/>
        <w:rPr>
          <w:rFonts w:ascii="Times New Roman" w:hAnsi="Times New Roman" w:cs="Times New Roman"/>
          <w:b/>
          <w:sz w:val="16"/>
          <w:szCs w:val="16"/>
        </w:rPr>
      </w:pPr>
    </w:p>
    <w:p w:rsidR="008E63E0" w:rsidRPr="006E0E36" w:rsidRDefault="008E63E0" w:rsidP="008E63E0">
      <w:pPr>
        <w:pStyle w:val="ConsPlusNormal"/>
        <w:jc w:val="center"/>
        <w:outlineLvl w:val="1"/>
        <w:rPr>
          <w:rFonts w:ascii="Times New Roman" w:hAnsi="Times New Roman" w:cs="Times New Roman"/>
          <w:b/>
          <w:sz w:val="16"/>
          <w:szCs w:val="16"/>
        </w:rPr>
      </w:pPr>
      <w:r w:rsidRPr="006E0E36">
        <w:rPr>
          <w:rFonts w:ascii="Times New Roman" w:hAnsi="Times New Roman" w:cs="Times New Roman"/>
          <w:b/>
          <w:sz w:val="16"/>
          <w:szCs w:val="16"/>
        </w:rPr>
        <w:t>Паспорт</w:t>
      </w:r>
    </w:p>
    <w:p w:rsidR="008E63E0" w:rsidRPr="006E0E36" w:rsidRDefault="008E63E0" w:rsidP="008E63E0">
      <w:pPr>
        <w:pStyle w:val="ConsPlusNormal"/>
        <w:jc w:val="center"/>
        <w:rPr>
          <w:rFonts w:ascii="Times New Roman" w:hAnsi="Times New Roman" w:cs="Times New Roman"/>
          <w:b/>
          <w:sz w:val="16"/>
          <w:szCs w:val="16"/>
        </w:rPr>
      </w:pPr>
      <w:r w:rsidRPr="006E0E36">
        <w:rPr>
          <w:rFonts w:ascii="Times New Roman" w:hAnsi="Times New Roman" w:cs="Times New Roman"/>
          <w:b/>
          <w:sz w:val="16"/>
          <w:szCs w:val="16"/>
        </w:rPr>
        <w:t>муниципальной программы Магаринского сельского поселения  Шумерлинского района Чувашской Республики</w:t>
      </w:r>
    </w:p>
    <w:p w:rsidR="008E63E0" w:rsidRPr="006E0E36" w:rsidRDefault="008E63E0" w:rsidP="008E63E0">
      <w:pPr>
        <w:pStyle w:val="ConsPlusNormal"/>
        <w:jc w:val="center"/>
        <w:rPr>
          <w:rFonts w:ascii="Times New Roman" w:hAnsi="Times New Roman" w:cs="Times New Roman"/>
          <w:b/>
          <w:sz w:val="16"/>
          <w:szCs w:val="16"/>
        </w:rPr>
      </w:pPr>
      <w:r w:rsidRPr="006E0E36">
        <w:rPr>
          <w:rFonts w:ascii="Times New Roman" w:hAnsi="Times New Roman" w:cs="Times New Roman"/>
          <w:b/>
          <w:sz w:val="16"/>
          <w:szCs w:val="16"/>
        </w:rPr>
        <w:t>«Развитие земельных и имущественных отношений»</w:t>
      </w:r>
    </w:p>
    <w:tbl>
      <w:tblPr>
        <w:tblW w:w="10420" w:type="dxa"/>
        <w:tblInd w:w="-80" w:type="dxa"/>
        <w:tblLayout w:type="fixed"/>
        <w:tblCellMar>
          <w:top w:w="102" w:type="dxa"/>
          <w:left w:w="62" w:type="dxa"/>
          <w:bottom w:w="102" w:type="dxa"/>
          <w:right w:w="62" w:type="dxa"/>
        </w:tblCellMar>
        <w:tblLook w:val="04A0"/>
      </w:tblPr>
      <w:tblGrid>
        <w:gridCol w:w="2269"/>
        <w:gridCol w:w="144"/>
        <w:gridCol w:w="8007"/>
      </w:tblGrid>
      <w:tr w:rsidR="008E63E0" w:rsidRPr="006E0E36" w:rsidTr="006E0E36">
        <w:trPr>
          <w:trHeight w:val="377"/>
        </w:trPr>
        <w:tc>
          <w:tcPr>
            <w:tcW w:w="2269" w:type="dxa"/>
            <w:hideMark/>
          </w:tcPr>
          <w:p w:rsidR="008E63E0" w:rsidRPr="006E0E36" w:rsidRDefault="008E63E0" w:rsidP="008E63E0">
            <w:pPr>
              <w:pStyle w:val="ConsPlusNormal"/>
              <w:ind w:firstLine="0"/>
              <w:rPr>
                <w:rFonts w:ascii="Times New Roman" w:hAnsi="Times New Roman" w:cs="Times New Roman"/>
                <w:sz w:val="16"/>
                <w:szCs w:val="16"/>
              </w:rPr>
            </w:pPr>
            <w:r w:rsidRPr="006E0E36">
              <w:rPr>
                <w:rFonts w:ascii="Times New Roman" w:hAnsi="Times New Roman" w:cs="Times New Roman"/>
                <w:sz w:val="16"/>
                <w:szCs w:val="16"/>
              </w:rPr>
              <w:t>Ответственный исполнитель муниципальной программы</w:t>
            </w:r>
          </w:p>
        </w:tc>
        <w:tc>
          <w:tcPr>
            <w:tcW w:w="144" w:type="dxa"/>
            <w:hideMark/>
          </w:tcPr>
          <w:p w:rsidR="008E63E0" w:rsidRPr="006E0E36" w:rsidRDefault="008E63E0" w:rsidP="008E63E0">
            <w:pPr>
              <w:pStyle w:val="ConsPlusNormal"/>
              <w:jc w:val="right"/>
              <w:rPr>
                <w:rFonts w:ascii="Times New Roman" w:hAnsi="Times New Roman" w:cs="Times New Roman"/>
                <w:sz w:val="16"/>
                <w:szCs w:val="16"/>
              </w:rPr>
            </w:pPr>
            <w:r w:rsidRPr="006E0E36">
              <w:rPr>
                <w:rFonts w:ascii="Times New Roman" w:hAnsi="Times New Roman" w:cs="Times New Roman"/>
                <w:sz w:val="16"/>
                <w:szCs w:val="16"/>
              </w:rPr>
              <w:t>-</w:t>
            </w:r>
          </w:p>
        </w:tc>
        <w:tc>
          <w:tcPr>
            <w:tcW w:w="8007" w:type="dxa"/>
            <w:hideMark/>
          </w:tcPr>
          <w:p w:rsidR="008E63E0" w:rsidRPr="006E0E36" w:rsidRDefault="008E63E0" w:rsidP="008E63E0">
            <w:pPr>
              <w:pStyle w:val="ConsPlusNormal"/>
              <w:ind w:firstLine="0"/>
              <w:jc w:val="both"/>
              <w:rPr>
                <w:rFonts w:ascii="Times New Roman" w:hAnsi="Times New Roman" w:cs="Times New Roman"/>
                <w:sz w:val="16"/>
                <w:szCs w:val="16"/>
              </w:rPr>
            </w:pPr>
            <w:r w:rsidRPr="006E0E36">
              <w:rPr>
                <w:rFonts w:ascii="Times New Roman" w:hAnsi="Times New Roman" w:cs="Times New Roman"/>
                <w:sz w:val="16"/>
                <w:szCs w:val="16"/>
              </w:rPr>
              <w:t>администрация Магаринского сельского поселения Шумерлинского района (далее - Администрация)</w:t>
            </w:r>
          </w:p>
        </w:tc>
      </w:tr>
      <w:tr w:rsidR="008E63E0" w:rsidRPr="006E0E36" w:rsidTr="006E0E36">
        <w:trPr>
          <w:trHeight w:val="640"/>
        </w:trPr>
        <w:tc>
          <w:tcPr>
            <w:tcW w:w="2269" w:type="dxa"/>
            <w:hideMark/>
          </w:tcPr>
          <w:p w:rsidR="008E63E0" w:rsidRPr="006E0E36" w:rsidRDefault="008E63E0" w:rsidP="008E63E0">
            <w:pPr>
              <w:pStyle w:val="ConsPlusNormal"/>
              <w:ind w:firstLine="0"/>
              <w:rPr>
                <w:rFonts w:ascii="Times New Roman" w:hAnsi="Times New Roman" w:cs="Times New Roman"/>
                <w:sz w:val="16"/>
                <w:szCs w:val="16"/>
              </w:rPr>
            </w:pPr>
            <w:r w:rsidRPr="006E0E36">
              <w:rPr>
                <w:rFonts w:ascii="Times New Roman" w:hAnsi="Times New Roman" w:cs="Times New Roman"/>
                <w:sz w:val="16"/>
                <w:szCs w:val="16"/>
              </w:rPr>
              <w:t>Соисполнители муниципальной программы</w:t>
            </w:r>
          </w:p>
        </w:tc>
        <w:tc>
          <w:tcPr>
            <w:tcW w:w="144" w:type="dxa"/>
            <w:hideMark/>
          </w:tcPr>
          <w:p w:rsidR="008E63E0" w:rsidRPr="006E0E36" w:rsidRDefault="008E63E0" w:rsidP="008E63E0">
            <w:pPr>
              <w:pStyle w:val="ConsPlusNormal"/>
              <w:jc w:val="right"/>
              <w:rPr>
                <w:rFonts w:ascii="Times New Roman" w:hAnsi="Times New Roman" w:cs="Times New Roman"/>
                <w:sz w:val="16"/>
                <w:szCs w:val="16"/>
              </w:rPr>
            </w:pPr>
            <w:r w:rsidRPr="006E0E36">
              <w:rPr>
                <w:rFonts w:ascii="Times New Roman" w:hAnsi="Times New Roman" w:cs="Times New Roman"/>
                <w:sz w:val="16"/>
                <w:szCs w:val="16"/>
              </w:rPr>
              <w:t>-</w:t>
            </w:r>
          </w:p>
        </w:tc>
        <w:tc>
          <w:tcPr>
            <w:tcW w:w="8007" w:type="dxa"/>
          </w:tcPr>
          <w:p w:rsidR="008E63E0" w:rsidRPr="006E0E36" w:rsidRDefault="00D2185A" w:rsidP="008E63E0">
            <w:pPr>
              <w:pStyle w:val="ConsPlusNormal"/>
              <w:ind w:firstLine="0"/>
              <w:jc w:val="both"/>
              <w:rPr>
                <w:rFonts w:ascii="Times New Roman" w:hAnsi="Times New Roman" w:cs="Times New Roman"/>
                <w:sz w:val="16"/>
                <w:szCs w:val="16"/>
              </w:rPr>
            </w:pPr>
            <w:r w:rsidRPr="006E0E36">
              <w:rPr>
                <w:rFonts w:ascii="Times New Roman" w:hAnsi="Times New Roman" w:cs="Times New Roman"/>
                <w:sz w:val="16"/>
                <w:szCs w:val="16"/>
              </w:rPr>
              <w:t xml:space="preserve">- </w:t>
            </w:r>
            <w:r w:rsidR="008E63E0" w:rsidRPr="006E0E36">
              <w:rPr>
                <w:rFonts w:ascii="Times New Roman" w:hAnsi="Times New Roman" w:cs="Times New Roman"/>
                <w:sz w:val="16"/>
                <w:szCs w:val="16"/>
              </w:rPr>
              <w:t>Финансовый отдел администрации Шумерлинского района (по согласованию);</w:t>
            </w:r>
          </w:p>
          <w:p w:rsidR="008E63E0" w:rsidRPr="006E0E36" w:rsidRDefault="00D2185A" w:rsidP="008E63E0">
            <w:pPr>
              <w:pStyle w:val="ConsPlusNormal"/>
              <w:ind w:firstLine="0"/>
              <w:jc w:val="both"/>
              <w:rPr>
                <w:rFonts w:ascii="Times New Roman" w:hAnsi="Times New Roman" w:cs="Times New Roman"/>
                <w:sz w:val="16"/>
                <w:szCs w:val="16"/>
              </w:rPr>
            </w:pPr>
            <w:r w:rsidRPr="006E0E36">
              <w:rPr>
                <w:rFonts w:ascii="Times New Roman" w:hAnsi="Times New Roman" w:cs="Times New Roman"/>
                <w:sz w:val="16"/>
                <w:szCs w:val="16"/>
              </w:rPr>
              <w:t xml:space="preserve">- </w:t>
            </w:r>
            <w:r w:rsidR="008E63E0" w:rsidRPr="006E0E36">
              <w:rPr>
                <w:rFonts w:ascii="Times New Roman" w:hAnsi="Times New Roman" w:cs="Times New Roman"/>
                <w:sz w:val="16"/>
                <w:szCs w:val="16"/>
              </w:rPr>
              <w:t>Структурные подразделения администрации Шумерлинского района Чувашской Республики (по согласованию);</w:t>
            </w:r>
          </w:p>
          <w:p w:rsidR="008E63E0" w:rsidRPr="006E0E36" w:rsidRDefault="00D2185A" w:rsidP="00EA3360">
            <w:pPr>
              <w:pStyle w:val="ConsPlusNormal"/>
              <w:ind w:firstLine="0"/>
              <w:jc w:val="both"/>
              <w:rPr>
                <w:rFonts w:ascii="Times New Roman" w:hAnsi="Times New Roman" w:cs="Times New Roman"/>
                <w:sz w:val="16"/>
                <w:szCs w:val="16"/>
              </w:rPr>
            </w:pPr>
            <w:r w:rsidRPr="006E0E36">
              <w:rPr>
                <w:rFonts w:ascii="Times New Roman" w:hAnsi="Times New Roman" w:cs="Times New Roman"/>
                <w:sz w:val="16"/>
                <w:szCs w:val="16"/>
              </w:rPr>
              <w:t xml:space="preserve">- </w:t>
            </w:r>
            <w:r w:rsidR="008E63E0" w:rsidRPr="006E0E36">
              <w:rPr>
                <w:rFonts w:ascii="Times New Roman" w:hAnsi="Times New Roman" w:cs="Times New Roman"/>
                <w:sz w:val="16"/>
                <w:szCs w:val="16"/>
              </w:rPr>
              <w:t>ООО «Шумерлинское районное бюро по проведению технического учета и технической инвентаризации объектов градостроительной деятельности» (по согласованию)</w:t>
            </w:r>
          </w:p>
        </w:tc>
      </w:tr>
      <w:tr w:rsidR="008E63E0" w:rsidRPr="006E0E36" w:rsidTr="00EA3360">
        <w:tc>
          <w:tcPr>
            <w:tcW w:w="2269" w:type="dxa"/>
            <w:hideMark/>
          </w:tcPr>
          <w:p w:rsidR="008E63E0" w:rsidRPr="006E0E36" w:rsidRDefault="008E63E0" w:rsidP="008E63E0">
            <w:pPr>
              <w:pStyle w:val="ConsPlusNormal"/>
              <w:ind w:firstLine="0"/>
              <w:jc w:val="both"/>
              <w:rPr>
                <w:rFonts w:ascii="Times New Roman" w:hAnsi="Times New Roman" w:cs="Times New Roman"/>
                <w:sz w:val="16"/>
                <w:szCs w:val="16"/>
              </w:rPr>
            </w:pPr>
            <w:r w:rsidRPr="006E0E36">
              <w:rPr>
                <w:rFonts w:ascii="Times New Roman" w:hAnsi="Times New Roman" w:cs="Times New Roman"/>
                <w:sz w:val="16"/>
                <w:szCs w:val="16"/>
              </w:rPr>
              <w:t>Участники муниципальной программы</w:t>
            </w:r>
          </w:p>
        </w:tc>
        <w:tc>
          <w:tcPr>
            <w:tcW w:w="144" w:type="dxa"/>
            <w:hideMark/>
          </w:tcPr>
          <w:p w:rsidR="008E63E0" w:rsidRPr="006E0E36" w:rsidRDefault="008E63E0" w:rsidP="008E63E0">
            <w:pPr>
              <w:pStyle w:val="ConsPlusNormal"/>
              <w:jc w:val="right"/>
              <w:rPr>
                <w:rFonts w:ascii="Times New Roman" w:hAnsi="Times New Roman" w:cs="Times New Roman"/>
                <w:sz w:val="16"/>
                <w:szCs w:val="16"/>
              </w:rPr>
            </w:pPr>
            <w:r w:rsidRPr="006E0E36">
              <w:rPr>
                <w:rFonts w:ascii="Times New Roman" w:hAnsi="Times New Roman" w:cs="Times New Roman"/>
                <w:sz w:val="16"/>
                <w:szCs w:val="16"/>
              </w:rPr>
              <w:t>-</w:t>
            </w:r>
          </w:p>
        </w:tc>
        <w:tc>
          <w:tcPr>
            <w:tcW w:w="8007" w:type="dxa"/>
          </w:tcPr>
          <w:p w:rsidR="008E63E0" w:rsidRPr="006E0E36" w:rsidRDefault="008E63E0" w:rsidP="008E63E0">
            <w:pPr>
              <w:pStyle w:val="ConsPlusNormal"/>
              <w:ind w:firstLine="0"/>
              <w:jc w:val="both"/>
              <w:rPr>
                <w:rFonts w:ascii="Times New Roman" w:hAnsi="Times New Roman" w:cs="Times New Roman"/>
                <w:sz w:val="16"/>
                <w:szCs w:val="16"/>
              </w:rPr>
            </w:pPr>
            <w:r w:rsidRPr="006E0E36">
              <w:rPr>
                <w:rFonts w:ascii="Times New Roman" w:hAnsi="Times New Roman" w:cs="Times New Roman"/>
                <w:sz w:val="16"/>
                <w:szCs w:val="16"/>
              </w:rPr>
              <w:t>администрация Магаринского сельского поселения Шумерлинского района Чувашской Республики</w:t>
            </w:r>
          </w:p>
          <w:p w:rsidR="008E63E0" w:rsidRPr="006E0E36" w:rsidRDefault="008E63E0" w:rsidP="008E63E0">
            <w:pPr>
              <w:pStyle w:val="ConsPlusNormal"/>
              <w:jc w:val="both"/>
              <w:rPr>
                <w:rFonts w:ascii="Times New Roman" w:hAnsi="Times New Roman" w:cs="Times New Roman"/>
                <w:sz w:val="16"/>
                <w:szCs w:val="16"/>
              </w:rPr>
            </w:pPr>
          </w:p>
        </w:tc>
      </w:tr>
      <w:tr w:rsidR="008E63E0" w:rsidRPr="006E0E36" w:rsidTr="00EA3360">
        <w:tc>
          <w:tcPr>
            <w:tcW w:w="2269" w:type="dxa"/>
            <w:hideMark/>
          </w:tcPr>
          <w:p w:rsidR="008E63E0" w:rsidRPr="006E0E36" w:rsidRDefault="008E63E0" w:rsidP="00D2185A">
            <w:pPr>
              <w:pStyle w:val="ConsPlusNormal"/>
              <w:ind w:firstLine="0"/>
              <w:jc w:val="both"/>
              <w:rPr>
                <w:rFonts w:ascii="Times New Roman" w:hAnsi="Times New Roman" w:cs="Times New Roman"/>
                <w:sz w:val="16"/>
                <w:szCs w:val="16"/>
              </w:rPr>
            </w:pPr>
            <w:r w:rsidRPr="006E0E36">
              <w:rPr>
                <w:rFonts w:ascii="Times New Roman" w:hAnsi="Times New Roman" w:cs="Times New Roman"/>
                <w:sz w:val="16"/>
                <w:szCs w:val="16"/>
              </w:rPr>
              <w:t xml:space="preserve">Подпрограммы муниципальной программы </w:t>
            </w:r>
          </w:p>
        </w:tc>
        <w:tc>
          <w:tcPr>
            <w:tcW w:w="144" w:type="dxa"/>
            <w:hideMark/>
          </w:tcPr>
          <w:p w:rsidR="008E63E0" w:rsidRPr="006E0E36" w:rsidRDefault="008E63E0" w:rsidP="008E63E0">
            <w:pPr>
              <w:pStyle w:val="ConsPlusNormal"/>
              <w:jc w:val="right"/>
              <w:rPr>
                <w:rFonts w:ascii="Times New Roman" w:hAnsi="Times New Roman" w:cs="Times New Roman"/>
                <w:sz w:val="16"/>
                <w:szCs w:val="16"/>
              </w:rPr>
            </w:pPr>
            <w:r w:rsidRPr="006E0E36">
              <w:rPr>
                <w:rFonts w:ascii="Times New Roman" w:hAnsi="Times New Roman" w:cs="Times New Roman"/>
                <w:sz w:val="16"/>
                <w:szCs w:val="16"/>
              </w:rPr>
              <w:t>-</w:t>
            </w:r>
          </w:p>
        </w:tc>
        <w:tc>
          <w:tcPr>
            <w:tcW w:w="8007" w:type="dxa"/>
          </w:tcPr>
          <w:p w:rsidR="008E63E0" w:rsidRPr="006E0E36" w:rsidRDefault="008E63E0" w:rsidP="00EA3360">
            <w:pPr>
              <w:pStyle w:val="ConsPlusNormal"/>
              <w:ind w:firstLine="0"/>
              <w:jc w:val="both"/>
              <w:rPr>
                <w:rFonts w:ascii="Times New Roman" w:hAnsi="Times New Roman" w:cs="Times New Roman"/>
                <w:sz w:val="16"/>
                <w:szCs w:val="16"/>
              </w:rPr>
            </w:pPr>
            <w:r w:rsidRPr="006E0E36">
              <w:rPr>
                <w:rFonts w:ascii="Times New Roman" w:hAnsi="Times New Roman" w:cs="Times New Roman"/>
                <w:sz w:val="16"/>
                <w:szCs w:val="16"/>
              </w:rPr>
              <w:t>«Управление муниципальным имуществом Магаринского сельского поселения Шумерлинского района Чувашской Республики»</w:t>
            </w:r>
          </w:p>
        </w:tc>
      </w:tr>
      <w:tr w:rsidR="008E63E0" w:rsidRPr="006E0E36" w:rsidTr="006E0E36">
        <w:trPr>
          <w:trHeight w:val="1110"/>
        </w:trPr>
        <w:tc>
          <w:tcPr>
            <w:tcW w:w="2269" w:type="dxa"/>
            <w:hideMark/>
          </w:tcPr>
          <w:p w:rsidR="008E63E0" w:rsidRPr="006E0E36" w:rsidRDefault="008E63E0" w:rsidP="00D2185A">
            <w:pPr>
              <w:pStyle w:val="ConsPlusNormal"/>
              <w:ind w:firstLine="0"/>
              <w:rPr>
                <w:rFonts w:ascii="Times New Roman" w:hAnsi="Times New Roman" w:cs="Times New Roman"/>
                <w:sz w:val="16"/>
                <w:szCs w:val="16"/>
              </w:rPr>
            </w:pPr>
            <w:r w:rsidRPr="006E0E36">
              <w:rPr>
                <w:rFonts w:ascii="Times New Roman" w:hAnsi="Times New Roman" w:cs="Times New Roman"/>
                <w:sz w:val="16"/>
                <w:szCs w:val="16"/>
              </w:rPr>
              <w:t>Цели муниципальной программы</w:t>
            </w:r>
          </w:p>
        </w:tc>
        <w:tc>
          <w:tcPr>
            <w:tcW w:w="144" w:type="dxa"/>
            <w:hideMark/>
          </w:tcPr>
          <w:p w:rsidR="008E63E0" w:rsidRPr="006E0E36" w:rsidRDefault="008E63E0" w:rsidP="008E63E0">
            <w:pPr>
              <w:pStyle w:val="ConsPlusNormal"/>
              <w:jc w:val="right"/>
              <w:rPr>
                <w:rFonts w:ascii="Times New Roman" w:hAnsi="Times New Roman" w:cs="Times New Roman"/>
                <w:sz w:val="16"/>
                <w:szCs w:val="16"/>
              </w:rPr>
            </w:pPr>
            <w:r w:rsidRPr="006E0E36">
              <w:rPr>
                <w:rFonts w:ascii="Times New Roman" w:hAnsi="Times New Roman" w:cs="Times New Roman"/>
                <w:sz w:val="16"/>
                <w:szCs w:val="16"/>
              </w:rPr>
              <w:t>-</w:t>
            </w:r>
          </w:p>
        </w:tc>
        <w:tc>
          <w:tcPr>
            <w:tcW w:w="8007" w:type="dxa"/>
          </w:tcPr>
          <w:p w:rsidR="008E63E0" w:rsidRPr="006E0E36" w:rsidRDefault="00D2185A" w:rsidP="00D2185A">
            <w:pPr>
              <w:pStyle w:val="ConsPlusNormal"/>
              <w:ind w:firstLine="0"/>
              <w:jc w:val="both"/>
              <w:rPr>
                <w:rFonts w:ascii="Times New Roman" w:hAnsi="Times New Roman" w:cs="Times New Roman"/>
                <w:sz w:val="16"/>
                <w:szCs w:val="16"/>
              </w:rPr>
            </w:pPr>
            <w:r w:rsidRPr="006E0E36">
              <w:rPr>
                <w:rFonts w:ascii="Times New Roman" w:hAnsi="Times New Roman" w:cs="Times New Roman"/>
                <w:sz w:val="16"/>
                <w:szCs w:val="16"/>
              </w:rPr>
              <w:t xml:space="preserve">- </w:t>
            </w:r>
            <w:r w:rsidR="008E63E0" w:rsidRPr="006E0E36">
              <w:rPr>
                <w:rFonts w:ascii="Times New Roman" w:hAnsi="Times New Roman" w:cs="Times New Roman"/>
                <w:sz w:val="16"/>
                <w:szCs w:val="16"/>
              </w:rPr>
              <w:t>повышение эффективности управления муниципальным имуществом Магаринского сельского поселения Шумерлинского района Чувашской Республики;</w:t>
            </w:r>
          </w:p>
          <w:p w:rsidR="008E63E0" w:rsidRPr="006E0E36" w:rsidRDefault="00D2185A" w:rsidP="00D2185A">
            <w:pPr>
              <w:pStyle w:val="ConsPlusNormal"/>
              <w:ind w:firstLine="0"/>
              <w:jc w:val="both"/>
              <w:rPr>
                <w:rFonts w:ascii="Times New Roman" w:hAnsi="Times New Roman" w:cs="Times New Roman"/>
                <w:sz w:val="16"/>
                <w:szCs w:val="16"/>
              </w:rPr>
            </w:pPr>
            <w:r w:rsidRPr="006E0E36">
              <w:rPr>
                <w:rFonts w:ascii="Times New Roman" w:hAnsi="Times New Roman" w:cs="Times New Roman"/>
                <w:sz w:val="16"/>
                <w:szCs w:val="16"/>
              </w:rPr>
              <w:t xml:space="preserve">- </w:t>
            </w:r>
            <w:r w:rsidR="008E63E0" w:rsidRPr="006E0E36">
              <w:rPr>
                <w:rFonts w:ascii="Times New Roman" w:hAnsi="Times New Roman" w:cs="Times New Roman"/>
                <w:sz w:val="16"/>
                <w:szCs w:val="16"/>
              </w:rPr>
              <w:t>оптимизация состава и структуры муниципального имущества Магаринского сельского поселения Шумерлинского района Чувашской Республики;</w:t>
            </w:r>
          </w:p>
          <w:p w:rsidR="008E63E0" w:rsidRPr="006E0E36" w:rsidRDefault="00D2185A" w:rsidP="00EA3360">
            <w:pPr>
              <w:pStyle w:val="ConsPlusNormal"/>
              <w:ind w:firstLine="0"/>
              <w:jc w:val="both"/>
              <w:rPr>
                <w:rFonts w:ascii="Times New Roman" w:hAnsi="Times New Roman" w:cs="Times New Roman"/>
                <w:sz w:val="16"/>
                <w:szCs w:val="16"/>
              </w:rPr>
            </w:pPr>
            <w:r w:rsidRPr="006E0E36">
              <w:rPr>
                <w:rFonts w:ascii="Times New Roman" w:hAnsi="Times New Roman" w:cs="Times New Roman"/>
                <w:sz w:val="16"/>
                <w:szCs w:val="16"/>
              </w:rPr>
              <w:t xml:space="preserve">- </w:t>
            </w:r>
            <w:r w:rsidR="008E63E0" w:rsidRPr="006E0E36">
              <w:rPr>
                <w:rFonts w:ascii="Times New Roman" w:hAnsi="Times New Roman" w:cs="Times New Roman"/>
                <w:sz w:val="16"/>
                <w:szCs w:val="16"/>
              </w:rPr>
              <w:t>обеспечение эффективного функционирования муниципального сектора экономики Магаринского сельского поселения Шумерлинского района Чувашской Республики</w:t>
            </w:r>
          </w:p>
        </w:tc>
      </w:tr>
      <w:tr w:rsidR="008E63E0" w:rsidRPr="006E0E36" w:rsidTr="00EA3360">
        <w:tc>
          <w:tcPr>
            <w:tcW w:w="2269" w:type="dxa"/>
            <w:hideMark/>
          </w:tcPr>
          <w:p w:rsidR="008E63E0" w:rsidRPr="006E0E36" w:rsidRDefault="008E63E0" w:rsidP="00D2185A">
            <w:pPr>
              <w:pStyle w:val="ConsPlusNormal"/>
              <w:ind w:firstLine="0"/>
              <w:rPr>
                <w:rFonts w:ascii="Times New Roman" w:hAnsi="Times New Roman" w:cs="Times New Roman"/>
                <w:sz w:val="16"/>
                <w:szCs w:val="16"/>
              </w:rPr>
            </w:pPr>
            <w:r w:rsidRPr="006E0E36">
              <w:rPr>
                <w:rFonts w:ascii="Times New Roman" w:hAnsi="Times New Roman" w:cs="Times New Roman"/>
                <w:sz w:val="16"/>
                <w:szCs w:val="16"/>
              </w:rPr>
              <w:t>Задачи муниципальной программы</w:t>
            </w:r>
          </w:p>
        </w:tc>
        <w:tc>
          <w:tcPr>
            <w:tcW w:w="144" w:type="dxa"/>
            <w:hideMark/>
          </w:tcPr>
          <w:p w:rsidR="008E63E0" w:rsidRPr="006E0E36" w:rsidRDefault="008E63E0" w:rsidP="008E63E0">
            <w:pPr>
              <w:pStyle w:val="ConsPlusNormal"/>
              <w:jc w:val="right"/>
              <w:rPr>
                <w:rFonts w:ascii="Times New Roman" w:hAnsi="Times New Roman" w:cs="Times New Roman"/>
                <w:sz w:val="16"/>
                <w:szCs w:val="16"/>
              </w:rPr>
            </w:pPr>
            <w:r w:rsidRPr="006E0E36">
              <w:rPr>
                <w:rFonts w:ascii="Times New Roman" w:hAnsi="Times New Roman" w:cs="Times New Roman"/>
                <w:sz w:val="16"/>
                <w:szCs w:val="16"/>
              </w:rPr>
              <w:t>-</w:t>
            </w:r>
          </w:p>
        </w:tc>
        <w:tc>
          <w:tcPr>
            <w:tcW w:w="8007" w:type="dxa"/>
            <w:hideMark/>
          </w:tcPr>
          <w:p w:rsidR="008E63E0" w:rsidRPr="006E0E36" w:rsidRDefault="00D2185A" w:rsidP="00D2185A">
            <w:pPr>
              <w:pStyle w:val="ConsPlusNormal"/>
              <w:ind w:firstLine="0"/>
              <w:jc w:val="both"/>
              <w:rPr>
                <w:rFonts w:ascii="Times New Roman" w:hAnsi="Times New Roman" w:cs="Times New Roman"/>
                <w:sz w:val="16"/>
                <w:szCs w:val="16"/>
              </w:rPr>
            </w:pPr>
            <w:r w:rsidRPr="006E0E36">
              <w:rPr>
                <w:rFonts w:ascii="Times New Roman" w:hAnsi="Times New Roman" w:cs="Times New Roman"/>
                <w:sz w:val="16"/>
                <w:szCs w:val="16"/>
              </w:rPr>
              <w:t xml:space="preserve">- </w:t>
            </w:r>
            <w:r w:rsidR="008E63E0" w:rsidRPr="006E0E36">
              <w:rPr>
                <w:rFonts w:ascii="Times New Roman" w:hAnsi="Times New Roman" w:cs="Times New Roman"/>
                <w:sz w:val="16"/>
                <w:szCs w:val="16"/>
              </w:rPr>
              <w:t>формирование оптимального муниципального сектора;</w:t>
            </w:r>
          </w:p>
          <w:p w:rsidR="008E63E0" w:rsidRPr="006E0E36" w:rsidRDefault="00D2185A" w:rsidP="00D2185A">
            <w:pPr>
              <w:pStyle w:val="ConsPlusNormal"/>
              <w:ind w:firstLine="0"/>
              <w:jc w:val="both"/>
              <w:rPr>
                <w:rFonts w:ascii="Times New Roman" w:hAnsi="Times New Roman" w:cs="Times New Roman"/>
                <w:sz w:val="16"/>
                <w:szCs w:val="16"/>
              </w:rPr>
            </w:pPr>
            <w:r w:rsidRPr="006E0E36">
              <w:rPr>
                <w:rFonts w:ascii="Times New Roman" w:hAnsi="Times New Roman" w:cs="Times New Roman"/>
                <w:sz w:val="16"/>
                <w:szCs w:val="16"/>
              </w:rPr>
              <w:t xml:space="preserve">- </w:t>
            </w:r>
            <w:r w:rsidR="008E63E0" w:rsidRPr="006E0E36">
              <w:rPr>
                <w:rFonts w:ascii="Times New Roman" w:hAnsi="Times New Roman" w:cs="Times New Roman"/>
                <w:sz w:val="16"/>
                <w:szCs w:val="16"/>
              </w:rPr>
              <w:t>создание условий для эффективного управления муниципальным имуществом Магаринского сельского поселения Шумерлинского района Чувашской Республики;</w:t>
            </w:r>
          </w:p>
          <w:p w:rsidR="008E63E0" w:rsidRPr="006E0E36" w:rsidRDefault="00D2185A" w:rsidP="00D2185A">
            <w:pPr>
              <w:pStyle w:val="ConsPlusNormal"/>
              <w:ind w:firstLine="0"/>
              <w:jc w:val="both"/>
              <w:rPr>
                <w:rFonts w:ascii="Times New Roman" w:hAnsi="Times New Roman" w:cs="Times New Roman"/>
                <w:sz w:val="16"/>
                <w:szCs w:val="16"/>
              </w:rPr>
            </w:pPr>
            <w:r w:rsidRPr="006E0E36">
              <w:rPr>
                <w:rFonts w:ascii="Times New Roman" w:hAnsi="Times New Roman" w:cs="Times New Roman"/>
                <w:sz w:val="16"/>
                <w:szCs w:val="16"/>
              </w:rPr>
              <w:t xml:space="preserve">- </w:t>
            </w:r>
            <w:r w:rsidR="008E63E0" w:rsidRPr="006E0E36">
              <w:rPr>
                <w:rFonts w:ascii="Times New Roman" w:hAnsi="Times New Roman" w:cs="Times New Roman"/>
                <w:sz w:val="16"/>
                <w:szCs w:val="16"/>
              </w:rPr>
              <w:t>повышение эффективности использования земельных участков и обеспечение соблюдения гарантий прав участников земельных отношений;</w:t>
            </w:r>
          </w:p>
          <w:p w:rsidR="008E63E0" w:rsidRPr="006E0E36" w:rsidRDefault="00D2185A" w:rsidP="00D2185A">
            <w:pPr>
              <w:pStyle w:val="ConsPlusNormal"/>
              <w:ind w:firstLine="0"/>
              <w:jc w:val="both"/>
              <w:rPr>
                <w:rFonts w:ascii="Times New Roman" w:hAnsi="Times New Roman" w:cs="Times New Roman"/>
                <w:sz w:val="16"/>
                <w:szCs w:val="16"/>
              </w:rPr>
            </w:pPr>
            <w:r w:rsidRPr="006E0E36">
              <w:rPr>
                <w:rFonts w:ascii="Times New Roman" w:hAnsi="Times New Roman" w:cs="Times New Roman"/>
                <w:sz w:val="16"/>
                <w:szCs w:val="16"/>
              </w:rPr>
              <w:t xml:space="preserve">- </w:t>
            </w:r>
            <w:r w:rsidR="008E63E0" w:rsidRPr="006E0E36">
              <w:rPr>
                <w:rFonts w:ascii="Times New Roman" w:hAnsi="Times New Roman" w:cs="Times New Roman"/>
                <w:sz w:val="16"/>
                <w:szCs w:val="16"/>
              </w:rPr>
              <w:t>повышение эффективности использования средств бюджета Магаринского сельского поселения Шумерлинского района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Магаринского сельского поселения Шумерлинского района Чувашской Республики;</w:t>
            </w:r>
          </w:p>
          <w:p w:rsidR="008E63E0" w:rsidRPr="006E0E36" w:rsidRDefault="00D2185A" w:rsidP="00D2185A">
            <w:pPr>
              <w:pStyle w:val="ConsPlusNormal"/>
              <w:ind w:firstLine="0"/>
              <w:jc w:val="both"/>
              <w:rPr>
                <w:rFonts w:ascii="Times New Roman" w:hAnsi="Times New Roman" w:cs="Times New Roman"/>
                <w:sz w:val="16"/>
                <w:szCs w:val="16"/>
              </w:rPr>
            </w:pPr>
            <w:r w:rsidRPr="006E0E36">
              <w:rPr>
                <w:rFonts w:ascii="Times New Roman" w:hAnsi="Times New Roman" w:cs="Times New Roman"/>
                <w:sz w:val="16"/>
                <w:szCs w:val="16"/>
              </w:rPr>
              <w:t xml:space="preserve">- </w:t>
            </w:r>
            <w:r w:rsidR="008E63E0" w:rsidRPr="006E0E36">
              <w:rPr>
                <w:rFonts w:ascii="Times New Roman" w:hAnsi="Times New Roman" w:cs="Times New Roman"/>
                <w:sz w:val="16"/>
                <w:szCs w:val="16"/>
              </w:rPr>
              <w:t>обеспечение учета и мониторинга использования объектов недвижимости, в том числе земельных участков, находящихся в муниципальной собственности Магаринского сельского поселения Шумерлинского района Чувашской Республики;</w:t>
            </w:r>
          </w:p>
          <w:p w:rsidR="008E63E0" w:rsidRPr="006E0E36" w:rsidRDefault="00D2185A" w:rsidP="00D2185A">
            <w:pPr>
              <w:pStyle w:val="ConsPlusNormal"/>
              <w:ind w:firstLine="0"/>
              <w:jc w:val="both"/>
              <w:rPr>
                <w:rFonts w:ascii="Times New Roman" w:hAnsi="Times New Roman" w:cs="Times New Roman"/>
                <w:sz w:val="16"/>
                <w:szCs w:val="16"/>
              </w:rPr>
            </w:pPr>
            <w:r w:rsidRPr="006E0E36">
              <w:rPr>
                <w:rFonts w:ascii="Times New Roman" w:hAnsi="Times New Roman" w:cs="Times New Roman"/>
                <w:sz w:val="16"/>
                <w:szCs w:val="16"/>
              </w:rPr>
              <w:t xml:space="preserve">- </w:t>
            </w:r>
            <w:r w:rsidR="008E63E0" w:rsidRPr="006E0E36">
              <w:rPr>
                <w:rFonts w:ascii="Times New Roman" w:hAnsi="Times New Roman" w:cs="Times New Roman"/>
                <w:sz w:val="16"/>
                <w:szCs w:val="16"/>
              </w:rPr>
              <w:t>оптимизация и повышение качества предоставления муниципальных услуг и исполнения  функций администрацией Магаринского сельского поселения Шумерлинского района</w:t>
            </w:r>
          </w:p>
        </w:tc>
      </w:tr>
      <w:tr w:rsidR="008E63E0" w:rsidRPr="006E0E36" w:rsidTr="006E0E36">
        <w:trPr>
          <w:trHeight w:val="36"/>
        </w:trPr>
        <w:tc>
          <w:tcPr>
            <w:tcW w:w="2269" w:type="dxa"/>
            <w:tcMar>
              <w:top w:w="57" w:type="dxa"/>
              <w:left w:w="62" w:type="dxa"/>
              <w:bottom w:w="57" w:type="dxa"/>
              <w:right w:w="62" w:type="dxa"/>
            </w:tcMar>
            <w:hideMark/>
          </w:tcPr>
          <w:p w:rsidR="008E63E0" w:rsidRPr="006E0E36" w:rsidRDefault="008E63E0" w:rsidP="00D2185A">
            <w:pPr>
              <w:pStyle w:val="ConsPlusNormal"/>
              <w:ind w:firstLine="0"/>
              <w:rPr>
                <w:rFonts w:ascii="Times New Roman" w:hAnsi="Times New Roman" w:cs="Times New Roman"/>
                <w:sz w:val="16"/>
                <w:szCs w:val="16"/>
              </w:rPr>
            </w:pPr>
            <w:r w:rsidRPr="006E0E36">
              <w:rPr>
                <w:rFonts w:ascii="Times New Roman" w:hAnsi="Times New Roman" w:cs="Times New Roman"/>
                <w:sz w:val="16"/>
                <w:szCs w:val="16"/>
              </w:rPr>
              <w:t>Целевые индикаторы и показатели муниципальной программы</w:t>
            </w:r>
          </w:p>
        </w:tc>
        <w:tc>
          <w:tcPr>
            <w:tcW w:w="144" w:type="dxa"/>
            <w:tcMar>
              <w:top w:w="57" w:type="dxa"/>
              <w:left w:w="62" w:type="dxa"/>
              <w:bottom w:w="57" w:type="dxa"/>
              <w:right w:w="62" w:type="dxa"/>
            </w:tcMar>
            <w:hideMark/>
          </w:tcPr>
          <w:p w:rsidR="008E63E0" w:rsidRPr="006E0E36" w:rsidRDefault="008E63E0" w:rsidP="008E63E0">
            <w:pPr>
              <w:pStyle w:val="ConsPlusNormal"/>
              <w:jc w:val="right"/>
              <w:rPr>
                <w:rFonts w:ascii="Times New Roman" w:hAnsi="Times New Roman" w:cs="Times New Roman"/>
                <w:sz w:val="16"/>
                <w:szCs w:val="16"/>
              </w:rPr>
            </w:pPr>
            <w:r w:rsidRPr="006E0E36">
              <w:rPr>
                <w:rFonts w:ascii="Times New Roman" w:hAnsi="Times New Roman" w:cs="Times New Roman"/>
                <w:sz w:val="16"/>
                <w:szCs w:val="16"/>
              </w:rPr>
              <w:t>-</w:t>
            </w:r>
          </w:p>
        </w:tc>
        <w:tc>
          <w:tcPr>
            <w:tcW w:w="8007" w:type="dxa"/>
            <w:tcMar>
              <w:top w:w="57" w:type="dxa"/>
              <w:left w:w="62" w:type="dxa"/>
              <w:bottom w:w="57" w:type="dxa"/>
              <w:right w:w="62" w:type="dxa"/>
            </w:tcMar>
            <w:hideMark/>
          </w:tcPr>
          <w:p w:rsidR="00261122" w:rsidRDefault="008E63E0" w:rsidP="00261122">
            <w:pPr>
              <w:pStyle w:val="ConsPlusNormal"/>
              <w:ind w:firstLine="0"/>
              <w:jc w:val="both"/>
              <w:rPr>
                <w:rFonts w:ascii="Times New Roman" w:hAnsi="Times New Roman" w:cs="Times New Roman"/>
                <w:sz w:val="16"/>
                <w:szCs w:val="16"/>
              </w:rPr>
            </w:pPr>
            <w:r w:rsidRPr="006E0E36">
              <w:rPr>
                <w:rFonts w:ascii="Times New Roman" w:hAnsi="Times New Roman" w:cs="Times New Roman"/>
                <w:sz w:val="16"/>
                <w:szCs w:val="16"/>
              </w:rPr>
              <w:t>достижение к 2035 году следующих целевых индикаторов и показателей:</w:t>
            </w:r>
            <w:r w:rsidR="00261122" w:rsidRPr="006E0E36">
              <w:rPr>
                <w:rFonts w:ascii="Times New Roman" w:hAnsi="Times New Roman" w:cs="Times New Roman"/>
                <w:sz w:val="16"/>
                <w:szCs w:val="16"/>
              </w:rPr>
              <w:t xml:space="preserve"> </w:t>
            </w:r>
          </w:p>
          <w:p w:rsidR="00261122" w:rsidRPr="006E0E36" w:rsidRDefault="00261122" w:rsidP="00261122">
            <w:pPr>
              <w:pStyle w:val="ConsPlusNormal"/>
              <w:ind w:firstLine="0"/>
              <w:jc w:val="both"/>
              <w:rPr>
                <w:rFonts w:ascii="Times New Roman" w:hAnsi="Times New Roman" w:cs="Times New Roman"/>
                <w:sz w:val="16"/>
                <w:szCs w:val="16"/>
              </w:rPr>
            </w:pPr>
            <w:r w:rsidRPr="006E0E36">
              <w:rPr>
                <w:rFonts w:ascii="Times New Roman" w:hAnsi="Times New Roman" w:cs="Times New Roman"/>
                <w:sz w:val="16"/>
                <w:szCs w:val="16"/>
              </w:rPr>
              <w:t>- обеспечение контроля за сохранностью муниципального имущества Магаринского сельского поселения Шумерлинского района Чувашской Республики - 100,0 процентов;</w:t>
            </w:r>
          </w:p>
          <w:p w:rsidR="00261122" w:rsidRPr="006E0E36" w:rsidRDefault="00261122" w:rsidP="00261122">
            <w:pPr>
              <w:pStyle w:val="ConsPlusNormal"/>
              <w:ind w:firstLine="0"/>
              <w:jc w:val="both"/>
              <w:rPr>
                <w:rFonts w:ascii="Times New Roman" w:hAnsi="Times New Roman" w:cs="Times New Roman"/>
                <w:sz w:val="16"/>
                <w:szCs w:val="16"/>
              </w:rPr>
            </w:pPr>
            <w:r w:rsidRPr="006E0E36">
              <w:rPr>
                <w:rFonts w:ascii="Times New Roman" w:hAnsi="Times New Roman" w:cs="Times New Roman"/>
                <w:sz w:val="16"/>
                <w:szCs w:val="16"/>
              </w:rPr>
              <w:t>доля площади земельных участков, находящихся в муниципальной собственности Магаринского сельского поселения Шумерлинского района Чувашской Республики,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Магаринского сельского поселения Шумерлинского района Чувашской Республики (за исключением земельных участков, изъятых из оборота и ограниченных в обороте) - 100,0 процентов;</w:t>
            </w:r>
          </w:p>
          <w:p w:rsidR="00261122" w:rsidRPr="006E0E36" w:rsidRDefault="00261122" w:rsidP="00261122">
            <w:pPr>
              <w:pStyle w:val="ConsPlusNormal"/>
              <w:ind w:firstLine="0"/>
              <w:jc w:val="both"/>
              <w:rPr>
                <w:rFonts w:ascii="Times New Roman" w:hAnsi="Times New Roman" w:cs="Times New Roman"/>
                <w:sz w:val="16"/>
                <w:szCs w:val="16"/>
              </w:rPr>
            </w:pPr>
            <w:r w:rsidRPr="006E0E36">
              <w:rPr>
                <w:rFonts w:ascii="Times New Roman" w:hAnsi="Times New Roman" w:cs="Times New Roman"/>
                <w:sz w:val="16"/>
                <w:szCs w:val="16"/>
              </w:rPr>
              <w:t>уровень актуализации реестра муниципального имущества Магаринского сельского поселения Шумерлинского района Чувашской Республики - 100,0 процентов;</w:t>
            </w:r>
          </w:p>
          <w:p w:rsidR="00261122" w:rsidRPr="006E0E36" w:rsidRDefault="00261122" w:rsidP="00261122">
            <w:pPr>
              <w:pStyle w:val="ConsPlusNormal"/>
              <w:ind w:firstLine="0"/>
              <w:jc w:val="both"/>
              <w:rPr>
                <w:rFonts w:ascii="Times New Roman" w:hAnsi="Times New Roman" w:cs="Times New Roman"/>
                <w:sz w:val="16"/>
                <w:szCs w:val="16"/>
              </w:rPr>
            </w:pPr>
            <w:r w:rsidRPr="006E0E36">
              <w:rPr>
                <w:rFonts w:ascii="Times New Roman" w:hAnsi="Times New Roman" w:cs="Times New Roman"/>
                <w:sz w:val="16"/>
                <w:szCs w:val="16"/>
              </w:rPr>
              <w:t>- доля площади земельных участков, в отношении которых зарегистрировано право собственности Магаринского сельского поселения Шумерлинского района Чувашской Республики, в общей площади земельных участков, подлежащих регистрации в муниципальную собственность  Магаринского сельского поселения Шумерлинского района Чувашской Республики - 100,0 процентов;</w:t>
            </w:r>
          </w:p>
          <w:p w:rsidR="00261122" w:rsidRPr="006E0E36" w:rsidRDefault="00261122" w:rsidP="00261122">
            <w:pPr>
              <w:pStyle w:val="ConsPlusNormal"/>
              <w:ind w:firstLine="0"/>
              <w:jc w:val="both"/>
              <w:rPr>
                <w:rFonts w:ascii="Times New Roman" w:hAnsi="Times New Roman" w:cs="Times New Roman"/>
                <w:sz w:val="16"/>
                <w:szCs w:val="16"/>
              </w:rPr>
            </w:pPr>
            <w:r w:rsidRPr="006E0E36">
              <w:rPr>
                <w:rFonts w:ascii="Times New Roman" w:hAnsi="Times New Roman" w:cs="Times New Roman"/>
                <w:sz w:val="16"/>
                <w:szCs w:val="16"/>
              </w:rPr>
              <w:t>- уровень актуализации кадастровой стоимости объектов недвижимости, в том числе земельных участков - 100,0 процентов;</w:t>
            </w:r>
          </w:p>
          <w:p w:rsidR="00261122" w:rsidRPr="006E0E36" w:rsidRDefault="00261122" w:rsidP="00261122">
            <w:pPr>
              <w:pStyle w:val="ConsPlusNormal"/>
              <w:ind w:firstLine="0"/>
              <w:jc w:val="both"/>
              <w:rPr>
                <w:rFonts w:ascii="Times New Roman" w:hAnsi="Times New Roman" w:cs="Times New Roman"/>
                <w:sz w:val="16"/>
                <w:szCs w:val="16"/>
              </w:rPr>
            </w:pPr>
            <w:r w:rsidRPr="006E0E36">
              <w:rPr>
                <w:rFonts w:ascii="Times New Roman" w:hAnsi="Times New Roman" w:cs="Times New Roman"/>
                <w:sz w:val="16"/>
                <w:szCs w:val="16"/>
              </w:rPr>
              <w:t>- доля муниципального имущества Магаринского сельского поселения Шумерлинского района Чувашской Республики, вовлеченного в хозяйственный оборот - 100,0 процентов;</w:t>
            </w:r>
          </w:p>
          <w:p w:rsidR="00261122" w:rsidRPr="006E0E36" w:rsidRDefault="00261122" w:rsidP="00261122">
            <w:pPr>
              <w:pStyle w:val="ConsPlusNormal"/>
              <w:ind w:firstLine="0"/>
              <w:jc w:val="both"/>
              <w:rPr>
                <w:rFonts w:ascii="Times New Roman" w:hAnsi="Times New Roman" w:cs="Times New Roman"/>
                <w:sz w:val="16"/>
                <w:szCs w:val="16"/>
              </w:rPr>
            </w:pPr>
            <w:r w:rsidRPr="006E0E36">
              <w:rPr>
                <w:rFonts w:ascii="Times New Roman" w:hAnsi="Times New Roman" w:cs="Times New Roman"/>
                <w:sz w:val="16"/>
                <w:szCs w:val="16"/>
              </w:rPr>
              <w:t>- доля объектов недвижимого имущества казны Магаринского сельского поселения Шумерлинского района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- 100,0 процентов;</w:t>
            </w:r>
          </w:p>
          <w:p w:rsidR="008E63E0" w:rsidRPr="006E0E36" w:rsidRDefault="00261122" w:rsidP="00261122">
            <w:pPr>
              <w:pStyle w:val="ConsPlusNormal"/>
              <w:ind w:firstLine="0"/>
              <w:jc w:val="both"/>
              <w:rPr>
                <w:rFonts w:ascii="Times New Roman" w:hAnsi="Times New Roman" w:cs="Times New Roman"/>
                <w:sz w:val="16"/>
                <w:szCs w:val="16"/>
              </w:rPr>
            </w:pPr>
            <w:r w:rsidRPr="006E0E36">
              <w:rPr>
                <w:rFonts w:ascii="Times New Roman" w:hAnsi="Times New Roman" w:cs="Times New Roman"/>
                <w:sz w:val="16"/>
                <w:szCs w:val="16"/>
              </w:rPr>
              <w:t>- 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- 5,0 процентов</w:t>
            </w:r>
          </w:p>
        </w:tc>
      </w:tr>
      <w:tr w:rsidR="008E63E0" w:rsidRPr="006E0E36" w:rsidTr="00EA3360">
        <w:tc>
          <w:tcPr>
            <w:tcW w:w="2269" w:type="dxa"/>
            <w:hideMark/>
          </w:tcPr>
          <w:p w:rsidR="008E63E0" w:rsidRPr="006E0E36" w:rsidRDefault="008E63E0" w:rsidP="00D2185A">
            <w:pPr>
              <w:pStyle w:val="ConsPlusNormal"/>
              <w:ind w:firstLine="0"/>
              <w:rPr>
                <w:rFonts w:ascii="Times New Roman" w:hAnsi="Times New Roman" w:cs="Times New Roman"/>
                <w:sz w:val="16"/>
                <w:szCs w:val="16"/>
              </w:rPr>
            </w:pPr>
            <w:r w:rsidRPr="006E0E36">
              <w:rPr>
                <w:rFonts w:ascii="Times New Roman" w:hAnsi="Times New Roman" w:cs="Times New Roman"/>
                <w:sz w:val="16"/>
                <w:szCs w:val="16"/>
              </w:rPr>
              <w:t>Сроки и этапы реализации муниципальной программы</w:t>
            </w:r>
          </w:p>
        </w:tc>
        <w:tc>
          <w:tcPr>
            <w:tcW w:w="144" w:type="dxa"/>
            <w:hideMark/>
          </w:tcPr>
          <w:p w:rsidR="008E63E0" w:rsidRPr="006E0E36" w:rsidRDefault="008E63E0" w:rsidP="008E63E0">
            <w:pPr>
              <w:pStyle w:val="ConsPlusNormal"/>
              <w:jc w:val="right"/>
              <w:rPr>
                <w:rFonts w:ascii="Times New Roman" w:hAnsi="Times New Roman" w:cs="Times New Roman"/>
                <w:sz w:val="16"/>
                <w:szCs w:val="16"/>
              </w:rPr>
            </w:pPr>
            <w:r w:rsidRPr="006E0E36">
              <w:rPr>
                <w:rFonts w:ascii="Times New Roman" w:hAnsi="Times New Roman" w:cs="Times New Roman"/>
                <w:sz w:val="16"/>
                <w:szCs w:val="16"/>
              </w:rPr>
              <w:t>-</w:t>
            </w:r>
          </w:p>
        </w:tc>
        <w:tc>
          <w:tcPr>
            <w:tcW w:w="8007" w:type="dxa"/>
          </w:tcPr>
          <w:p w:rsidR="008E63E0" w:rsidRPr="006E0E36" w:rsidRDefault="008E63E0" w:rsidP="00D2185A">
            <w:pPr>
              <w:pStyle w:val="ConsPlusNormal"/>
              <w:ind w:firstLine="0"/>
              <w:jc w:val="both"/>
              <w:rPr>
                <w:rFonts w:ascii="Times New Roman" w:hAnsi="Times New Roman" w:cs="Times New Roman"/>
                <w:sz w:val="16"/>
                <w:szCs w:val="16"/>
              </w:rPr>
            </w:pPr>
            <w:r w:rsidRPr="006E0E36">
              <w:rPr>
                <w:rFonts w:ascii="Times New Roman" w:hAnsi="Times New Roman" w:cs="Times New Roman"/>
                <w:sz w:val="16"/>
                <w:szCs w:val="16"/>
              </w:rPr>
              <w:t>2019-2035 годы:</w:t>
            </w:r>
          </w:p>
          <w:p w:rsidR="008E63E0" w:rsidRPr="006E0E36" w:rsidRDefault="008E63E0" w:rsidP="008E63E0">
            <w:pPr>
              <w:pStyle w:val="afff8"/>
              <w:rPr>
                <w:rFonts w:ascii="Times New Roman" w:hAnsi="Times New Roman" w:cs="Times New Roman"/>
                <w:sz w:val="16"/>
                <w:szCs w:val="16"/>
                <w:lang w:eastAsia="en-US"/>
              </w:rPr>
            </w:pPr>
            <w:r w:rsidRPr="006E0E36">
              <w:rPr>
                <w:rFonts w:ascii="Times New Roman" w:hAnsi="Times New Roman" w:cs="Times New Roman"/>
                <w:sz w:val="16"/>
                <w:szCs w:val="16"/>
                <w:lang w:eastAsia="en-US"/>
              </w:rPr>
              <w:t>1 этап - 2019 - 2025 годы;</w:t>
            </w:r>
          </w:p>
          <w:p w:rsidR="008E63E0" w:rsidRPr="006E0E36" w:rsidRDefault="008E63E0" w:rsidP="008E63E0">
            <w:pPr>
              <w:pStyle w:val="afff8"/>
              <w:rPr>
                <w:rFonts w:ascii="Times New Roman" w:hAnsi="Times New Roman" w:cs="Times New Roman"/>
                <w:sz w:val="16"/>
                <w:szCs w:val="16"/>
                <w:lang w:eastAsia="en-US"/>
              </w:rPr>
            </w:pPr>
            <w:r w:rsidRPr="006E0E36">
              <w:rPr>
                <w:rFonts w:ascii="Times New Roman" w:hAnsi="Times New Roman" w:cs="Times New Roman"/>
                <w:sz w:val="16"/>
                <w:szCs w:val="16"/>
                <w:lang w:eastAsia="en-US"/>
              </w:rPr>
              <w:t>2 этап - 2026 - 2030 годы;</w:t>
            </w:r>
          </w:p>
          <w:p w:rsidR="008E63E0" w:rsidRPr="006E0E36" w:rsidRDefault="008E63E0" w:rsidP="00EA3360">
            <w:pPr>
              <w:pStyle w:val="afff8"/>
              <w:rPr>
                <w:rFonts w:ascii="Times New Roman" w:hAnsi="Times New Roman" w:cs="Times New Roman"/>
                <w:sz w:val="16"/>
                <w:szCs w:val="16"/>
              </w:rPr>
            </w:pPr>
            <w:r w:rsidRPr="006E0E36">
              <w:rPr>
                <w:rFonts w:ascii="Times New Roman" w:hAnsi="Times New Roman" w:cs="Times New Roman"/>
                <w:sz w:val="16"/>
                <w:szCs w:val="16"/>
                <w:lang w:eastAsia="en-US"/>
              </w:rPr>
              <w:t>3 этап - 2031 - 2035 годы</w:t>
            </w:r>
          </w:p>
        </w:tc>
      </w:tr>
      <w:tr w:rsidR="008E63E0" w:rsidRPr="006E0E36" w:rsidTr="00261122">
        <w:trPr>
          <w:trHeight w:val="4461"/>
        </w:trPr>
        <w:tc>
          <w:tcPr>
            <w:tcW w:w="2269" w:type="dxa"/>
            <w:hideMark/>
          </w:tcPr>
          <w:p w:rsidR="008E63E0" w:rsidRPr="006E0E36" w:rsidRDefault="008E63E0" w:rsidP="00D2185A">
            <w:pPr>
              <w:pStyle w:val="ConsPlusNormal"/>
              <w:ind w:firstLine="0"/>
              <w:rPr>
                <w:rFonts w:ascii="Times New Roman" w:hAnsi="Times New Roman" w:cs="Times New Roman"/>
                <w:sz w:val="16"/>
                <w:szCs w:val="16"/>
              </w:rPr>
            </w:pPr>
            <w:r w:rsidRPr="006E0E36">
              <w:rPr>
                <w:rFonts w:ascii="Times New Roman" w:hAnsi="Times New Roman" w:cs="Times New Roman"/>
                <w:sz w:val="16"/>
                <w:szCs w:val="16"/>
              </w:rPr>
              <w:t>Объемы финансирования муниципальной программы с разбивкой по годам реализации муниципальной программы</w:t>
            </w:r>
          </w:p>
        </w:tc>
        <w:tc>
          <w:tcPr>
            <w:tcW w:w="144" w:type="dxa"/>
            <w:hideMark/>
          </w:tcPr>
          <w:p w:rsidR="008E63E0" w:rsidRPr="006E0E36" w:rsidRDefault="008E63E0" w:rsidP="008E63E0">
            <w:pPr>
              <w:pStyle w:val="ConsPlusNormal"/>
              <w:jc w:val="right"/>
              <w:rPr>
                <w:rFonts w:ascii="Times New Roman" w:hAnsi="Times New Roman" w:cs="Times New Roman"/>
                <w:sz w:val="16"/>
                <w:szCs w:val="16"/>
              </w:rPr>
            </w:pPr>
            <w:r w:rsidRPr="006E0E36">
              <w:rPr>
                <w:rFonts w:ascii="Times New Roman" w:hAnsi="Times New Roman" w:cs="Times New Roman"/>
                <w:sz w:val="16"/>
                <w:szCs w:val="16"/>
              </w:rPr>
              <w:t>-</w:t>
            </w:r>
          </w:p>
        </w:tc>
        <w:tc>
          <w:tcPr>
            <w:tcW w:w="8007" w:type="dxa"/>
            <w:hideMark/>
          </w:tcPr>
          <w:p w:rsidR="008E63E0" w:rsidRPr="006E0E36" w:rsidRDefault="008E63E0" w:rsidP="00D2185A">
            <w:pPr>
              <w:pStyle w:val="ConsPlusNormal"/>
              <w:ind w:firstLine="0"/>
              <w:jc w:val="both"/>
              <w:rPr>
                <w:rFonts w:ascii="Times New Roman" w:hAnsi="Times New Roman" w:cs="Times New Roman"/>
                <w:sz w:val="16"/>
                <w:szCs w:val="16"/>
              </w:rPr>
            </w:pPr>
            <w:r w:rsidRPr="006E0E36">
              <w:rPr>
                <w:rFonts w:ascii="Times New Roman" w:hAnsi="Times New Roman" w:cs="Times New Roman"/>
                <w:sz w:val="16"/>
                <w:szCs w:val="16"/>
              </w:rPr>
              <w:t>прогнозируемый объем финансирования мероприятий муниципальной  программы в 2019-2035 годах составляет 2472,0 тыс. рублей, в том числе:</w:t>
            </w:r>
          </w:p>
          <w:p w:rsidR="008E63E0" w:rsidRPr="006E0E36" w:rsidRDefault="008E63E0" w:rsidP="00D2185A">
            <w:pPr>
              <w:pStyle w:val="ConsPlusNormal"/>
              <w:ind w:firstLine="6"/>
              <w:jc w:val="both"/>
              <w:rPr>
                <w:rFonts w:ascii="Times New Roman" w:hAnsi="Times New Roman" w:cs="Times New Roman"/>
                <w:sz w:val="16"/>
                <w:szCs w:val="16"/>
              </w:rPr>
            </w:pPr>
            <w:r w:rsidRPr="006E0E36">
              <w:rPr>
                <w:rFonts w:ascii="Times New Roman" w:hAnsi="Times New Roman" w:cs="Times New Roman"/>
                <w:sz w:val="16"/>
                <w:szCs w:val="16"/>
              </w:rPr>
              <w:t>в 2019 году – 192,0 тыс. рублей;</w:t>
            </w:r>
          </w:p>
          <w:p w:rsidR="008E63E0" w:rsidRPr="006E0E36" w:rsidRDefault="008E63E0" w:rsidP="00D2185A">
            <w:pPr>
              <w:pStyle w:val="ConsPlusNormal"/>
              <w:ind w:firstLine="6"/>
              <w:jc w:val="both"/>
              <w:rPr>
                <w:rFonts w:ascii="Times New Roman" w:hAnsi="Times New Roman" w:cs="Times New Roman"/>
                <w:sz w:val="16"/>
                <w:szCs w:val="16"/>
              </w:rPr>
            </w:pPr>
            <w:r w:rsidRPr="006E0E36">
              <w:rPr>
                <w:rFonts w:ascii="Times New Roman" w:hAnsi="Times New Roman" w:cs="Times New Roman"/>
                <w:sz w:val="16"/>
                <w:szCs w:val="16"/>
              </w:rPr>
              <w:t>в 2020 году - 0 тыс. рублей;</w:t>
            </w:r>
          </w:p>
          <w:p w:rsidR="008E63E0" w:rsidRPr="006E0E36" w:rsidRDefault="008E63E0" w:rsidP="00D2185A">
            <w:pPr>
              <w:pStyle w:val="ConsPlusNormal"/>
              <w:ind w:firstLine="6"/>
              <w:jc w:val="both"/>
              <w:rPr>
                <w:rFonts w:ascii="Times New Roman" w:hAnsi="Times New Roman" w:cs="Times New Roman"/>
                <w:sz w:val="16"/>
                <w:szCs w:val="16"/>
              </w:rPr>
            </w:pPr>
            <w:r w:rsidRPr="006E0E36">
              <w:rPr>
                <w:rFonts w:ascii="Times New Roman" w:hAnsi="Times New Roman" w:cs="Times New Roman"/>
                <w:sz w:val="16"/>
                <w:szCs w:val="16"/>
              </w:rPr>
              <w:t>в 2021 году - 0 тыс. рублей;</w:t>
            </w:r>
          </w:p>
          <w:p w:rsidR="008E63E0" w:rsidRPr="006E0E36" w:rsidRDefault="008E63E0" w:rsidP="00D2185A">
            <w:pPr>
              <w:pStyle w:val="ConsPlusNormal"/>
              <w:ind w:firstLine="6"/>
              <w:jc w:val="both"/>
              <w:rPr>
                <w:rFonts w:ascii="Times New Roman" w:hAnsi="Times New Roman" w:cs="Times New Roman"/>
                <w:sz w:val="16"/>
                <w:szCs w:val="16"/>
              </w:rPr>
            </w:pPr>
            <w:r w:rsidRPr="006E0E36">
              <w:rPr>
                <w:rFonts w:ascii="Times New Roman" w:hAnsi="Times New Roman" w:cs="Times New Roman"/>
                <w:sz w:val="16"/>
                <w:szCs w:val="16"/>
              </w:rPr>
              <w:t>в 2022 году – 190,0 тыс. рублей;</w:t>
            </w:r>
          </w:p>
          <w:p w:rsidR="008E63E0" w:rsidRPr="006E0E36" w:rsidRDefault="008E63E0" w:rsidP="00D2185A">
            <w:pPr>
              <w:pStyle w:val="ConsPlusNormal"/>
              <w:ind w:firstLine="6"/>
              <w:jc w:val="both"/>
              <w:rPr>
                <w:rFonts w:ascii="Times New Roman" w:hAnsi="Times New Roman" w:cs="Times New Roman"/>
                <w:sz w:val="16"/>
                <w:szCs w:val="16"/>
              </w:rPr>
            </w:pPr>
            <w:r w:rsidRPr="006E0E36">
              <w:rPr>
                <w:rFonts w:ascii="Times New Roman" w:hAnsi="Times New Roman" w:cs="Times New Roman"/>
                <w:sz w:val="16"/>
                <w:szCs w:val="16"/>
              </w:rPr>
              <w:t>в 2023 году –190,0 тыс. рублей;</w:t>
            </w:r>
          </w:p>
          <w:p w:rsidR="008E63E0" w:rsidRPr="006E0E36" w:rsidRDefault="008E63E0" w:rsidP="00D2185A">
            <w:pPr>
              <w:pStyle w:val="ConsPlusNormal"/>
              <w:ind w:firstLine="6"/>
              <w:jc w:val="both"/>
              <w:rPr>
                <w:rFonts w:ascii="Times New Roman" w:hAnsi="Times New Roman" w:cs="Times New Roman"/>
                <w:sz w:val="16"/>
                <w:szCs w:val="16"/>
              </w:rPr>
            </w:pPr>
            <w:r w:rsidRPr="006E0E36">
              <w:rPr>
                <w:rFonts w:ascii="Times New Roman" w:hAnsi="Times New Roman" w:cs="Times New Roman"/>
                <w:sz w:val="16"/>
                <w:szCs w:val="16"/>
              </w:rPr>
              <w:t>в 2024 году – 190,0 тыс. рублей;</w:t>
            </w:r>
          </w:p>
          <w:p w:rsidR="008E63E0" w:rsidRPr="006E0E36" w:rsidRDefault="008E63E0" w:rsidP="00D2185A">
            <w:pPr>
              <w:pStyle w:val="ConsPlusNormal"/>
              <w:ind w:firstLine="6"/>
              <w:jc w:val="both"/>
              <w:rPr>
                <w:rFonts w:ascii="Times New Roman" w:hAnsi="Times New Roman" w:cs="Times New Roman"/>
                <w:sz w:val="16"/>
                <w:szCs w:val="16"/>
              </w:rPr>
            </w:pPr>
            <w:r w:rsidRPr="006E0E36">
              <w:rPr>
                <w:rFonts w:ascii="Times New Roman" w:hAnsi="Times New Roman" w:cs="Times New Roman"/>
                <w:sz w:val="16"/>
                <w:szCs w:val="16"/>
              </w:rPr>
              <w:t>в 2025 году – 190,0 тыс. рублей;</w:t>
            </w:r>
          </w:p>
          <w:p w:rsidR="008E63E0" w:rsidRPr="006E0E36" w:rsidRDefault="008E63E0" w:rsidP="00D2185A">
            <w:pPr>
              <w:pStyle w:val="ConsPlusNormal"/>
              <w:ind w:firstLine="6"/>
              <w:jc w:val="both"/>
              <w:rPr>
                <w:rFonts w:ascii="Times New Roman" w:hAnsi="Times New Roman" w:cs="Times New Roman"/>
                <w:sz w:val="16"/>
                <w:szCs w:val="16"/>
              </w:rPr>
            </w:pPr>
            <w:r w:rsidRPr="006E0E36">
              <w:rPr>
                <w:rFonts w:ascii="Times New Roman" w:hAnsi="Times New Roman" w:cs="Times New Roman"/>
                <w:sz w:val="16"/>
                <w:szCs w:val="16"/>
              </w:rPr>
              <w:t>в 2026 – 2030 годах – 760,0 тыс. рублей;</w:t>
            </w:r>
          </w:p>
          <w:p w:rsidR="008E63E0" w:rsidRPr="006E0E36" w:rsidRDefault="008E63E0" w:rsidP="00D2185A">
            <w:pPr>
              <w:pStyle w:val="ConsPlusNormal"/>
              <w:ind w:firstLine="6"/>
              <w:jc w:val="both"/>
              <w:rPr>
                <w:rFonts w:ascii="Times New Roman" w:hAnsi="Times New Roman" w:cs="Times New Roman"/>
                <w:sz w:val="16"/>
                <w:szCs w:val="16"/>
              </w:rPr>
            </w:pPr>
            <w:r w:rsidRPr="006E0E36">
              <w:rPr>
                <w:rFonts w:ascii="Times New Roman" w:hAnsi="Times New Roman" w:cs="Times New Roman"/>
                <w:sz w:val="16"/>
                <w:szCs w:val="16"/>
              </w:rPr>
              <w:t>в 2031-2035 годах – 760,0 тыс. рублей;</w:t>
            </w:r>
          </w:p>
          <w:p w:rsidR="008E63E0" w:rsidRPr="006E0E36" w:rsidRDefault="008E63E0" w:rsidP="00D2185A">
            <w:pPr>
              <w:pStyle w:val="ConsPlusNormal"/>
              <w:ind w:firstLine="6"/>
              <w:jc w:val="both"/>
              <w:rPr>
                <w:rFonts w:ascii="Times New Roman" w:hAnsi="Times New Roman" w:cs="Times New Roman"/>
                <w:sz w:val="16"/>
                <w:szCs w:val="16"/>
              </w:rPr>
            </w:pPr>
            <w:r w:rsidRPr="006E0E36">
              <w:rPr>
                <w:rFonts w:ascii="Times New Roman" w:hAnsi="Times New Roman" w:cs="Times New Roman"/>
                <w:sz w:val="16"/>
                <w:szCs w:val="16"/>
              </w:rPr>
              <w:t>из них средства:</w:t>
            </w:r>
          </w:p>
          <w:p w:rsidR="008E63E0" w:rsidRPr="006E0E36" w:rsidRDefault="008E63E0" w:rsidP="00D2185A">
            <w:pPr>
              <w:pStyle w:val="ConsPlusNormal"/>
              <w:ind w:firstLine="6"/>
              <w:jc w:val="both"/>
              <w:rPr>
                <w:rFonts w:ascii="Times New Roman" w:hAnsi="Times New Roman" w:cs="Times New Roman"/>
                <w:sz w:val="16"/>
                <w:szCs w:val="16"/>
              </w:rPr>
            </w:pPr>
            <w:r w:rsidRPr="006E0E36">
              <w:rPr>
                <w:rFonts w:ascii="Times New Roman" w:hAnsi="Times New Roman" w:cs="Times New Roman"/>
                <w:sz w:val="16"/>
                <w:szCs w:val="16"/>
              </w:rPr>
              <w:t>местного бюджета – 2472,0 тыс. рублей (100,0 процентов), в том числе:</w:t>
            </w:r>
          </w:p>
          <w:p w:rsidR="008E63E0" w:rsidRPr="006E0E36" w:rsidRDefault="008E63E0" w:rsidP="00D2185A">
            <w:pPr>
              <w:pStyle w:val="ConsPlusNormal"/>
              <w:ind w:firstLine="6"/>
              <w:jc w:val="both"/>
              <w:rPr>
                <w:rFonts w:ascii="Times New Roman" w:hAnsi="Times New Roman" w:cs="Times New Roman"/>
                <w:sz w:val="16"/>
                <w:szCs w:val="16"/>
              </w:rPr>
            </w:pPr>
            <w:r w:rsidRPr="006E0E36">
              <w:rPr>
                <w:rFonts w:ascii="Times New Roman" w:hAnsi="Times New Roman" w:cs="Times New Roman"/>
                <w:sz w:val="16"/>
                <w:szCs w:val="16"/>
              </w:rPr>
              <w:t>в 2019 году – 192,0 тыс. рублей;</w:t>
            </w:r>
          </w:p>
          <w:p w:rsidR="008E63E0" w:rsidRPr="006E0E36" w:rsidRDefault="008E63E0" w:rsidP="00D2185A">
            <w:pPr>
              <w:pStyle w:val="ConsPlusNormal"/>
              <w:ind w:firstLine="6"/>
              <w:jc w:val="both"/>
              <w:rPr>
                <w:rFonts w:ascii="Times New Roman" w:hAnsi="Times New Roman" w:cs="Times New Roman"/>
                <w:sz w:val="16"/>
                <w:szCs w:val="16"/>
              </w:rPr>
            </w:pPr>
            <w:r w:rsidRPr="006E0E36">
              <w:rPr>
                <w:rFonts w:ascii="Times New Roman" w:hAnsi="Times New Roman" w:cs="Times New Roman"/>
                <w:sz w:val="16"/>
                <w:szCs w:val="16"/>
              </w:rPr>
              <w:t>в 2020 году - 0 тыс. рублей;</w:t>
            </w:r>
          </w:p>
          <w:p w:rsidR="008E63E0" w:rsidRPr="006E0E36" w:rsidRDefault="008E63E0" w:rsidP="00D2185A">
            <w:pPr>
              <w:pStyle w:val="ConsPlusNormal"/>
              <w:ind w:firstLine="6"/>
              <w:jc w:val="both"/>
              <w:rPr>
                <w:rFonts w:ascii="Times New Roman" w:hAnsi="Times New Roman" w:cs="Times New Roman"/>
                <w:sz w:val="16"/>
                <w:szCs w:val="16"/>
              </w:rPr>
            </w:pPr>
            <w:r w:rsidRPr="006E0E36">
              <w:rPr>
                <w:rFonts w:ascii="Times New Roman" w:hAnsi="Times New Roman" w:cs="Times New Roman"/>
                <w:sz w:val="16"/>
                <w:szCs w:val="16"/>
              </w:rPr>
              <w:t>в 2021 году - 0 тыс. рублей;</w:t>
            </w:r>
          </w:p>
          <w:p w:rsidR="008E63E0" w:rsidRPr="006E0E36" w:rsidRDefault="008E63E0" w:rsidP="00D2185A">
            <w:pPr>
              <w:pStyle w:val="ConsPlusNormal"/>
              <w:ind w:firstLine="6"/>
              <w:jc w:val="both"/>
              <w:rPr>
                <w:rFonts w:ascii="Times New Roman" w:hAnsi="Times New Roman" w:cs="Times New Roman"/>
                <w:sz w:val="16"/>
                <w:szCs w:val="16"/>
              </w:rPr>
            </w:pPr>
            <w:r w:rsidRPr="006E0E36">
              <w:rPr>
                <w:rFonts w:ascii="Times New Roman" w:hAnsi="Times New Roman" w:cs="Times New Roman"/>
                <w:sz w:val="16"/>
                <w:szCs w:val="16"/>
              </w:rPr>
              <w:t>в 2022 году – 190,0 тыс. рублей;</w:t>
            </w:r>
          </w:p>
          <w:p w:rsidR="008E63E0" w:rsidRPr="006E0E36" w:rsidRDefault="008E63E0" w:rsidP="00D2185A">
            <w:pPr>
              <w:pStyle w:val="ConsPlusNormal"/>
              <w:ind w:firstLine="6"/>
              <w:jc w:val="both"/>
              <w:rPr>
                <w:rFonts w:ascii="Times New Roman" w:hAnsi="Times New Roman" w:cs="Times New Roman"/>
                <w:sz w:val="16"/>
                <w:szCs w:val="16"/>
              </w:rPr>
            </w:pPr>
            <w:r w:rsidRPr="006E0E36">
              <w:rPr>
                <w:rFonts w:ascii="Times New Roman" w:hAnsi="Times New Roman" w:cs="Times New Roman"/>
                <w:sz w:val="16"/>
                <w:szCs w:val="16"/>
              </w:rPr>
              <w:t>в 2023 году –190,0 тыс. рублей;</w:t>
            </w:r>
          </w:p>
          <w:p w:rsidR="008E63E0" w:rsidRPr="006E0E36" w:rsidRDefault="008E63E0" w:rsidP="00D2185A">
            <w:pPr>
              <w:pStyle w:val="ConsPlusNormal"/>
              <w:ind w:firstLine="6"/>
              <w:jc w:val="both"/>
              <w:rPr>
                <w:rFonts w:ascii="Times New Roman" w:hAnsi="Times New Roman" w:cs="Times New Roman"/>
                <w:sz w:val="16"/>
                <w:szCs w:val="16"/>
              </w:rPr>
            </w:pPr>
            <w:r w:rsidRPr="006E0E36">
              <w:rPr>
                <w:rFonts w:ascii="Times New Roman" w:hAnsi="Times New Roman" w:cs="Times New Roman"/>
                <w:sz w:val="16"/>
                <w:szCs w:val="16"/>
              </w:rPr>
              <w:t>в 2024 году – 190,0 тыс. рублей;</w:t>
            </w:r>
          </w:p>
          <w:p w:rsidR="008E63E0" w:rsidRPr="006E0E36" w:rsidRDefault="008E63E0" w:rsidP="00D2185A">
            <w:pPr>
              <w:pStyle w:val="ConsPlusNormal"/>
              <w:ind w:firstLine="6"/>
              <w:jc w:val="both"/>
              <w:rPr>
                <w:rFonts w:ascii="Times New Roman" w:hAnsi="Times New Roman" w:cs="Times New Roman"/>
                <w:sz w:val="16"/>
                <w:szCs w:val="16"/>
              </w:rPr>
            </w:pPr>
            <w:r w:rsidRPr="006E0E36">
              <w:rPr>
                <w:rFonts w:ascii="Times New Roman" w:hAnsi="Times New Roman" w:cs="Times New Roman"/>
                <w:sz w:val="16"/>
                <w:szCs w:val="16"/>
              </w:rPr>
              <w:t>в 2025 году – 190,0 тыс. рублей;</w:t>
            </w:r>
          </w:p>
          <w:p w:rsidR="008E63E0" w:rsidRPr="006E0E36" w:rsidRDefault="008E63E0" w:rsidP="00D2185A">
            <w:pPr>
              <w:pStyle w:val="ConsPlusNormal"/>
              <w:ind w:firstLine="6"/>
              <w:jc w:val="both"/>
              <w:rPr>
                <w:rFonts w:ascii="Times New Roman" w:hAnsi="Times New Roman" w:cs="Times New Roman"/>
                <w:sz w:val="16"/>
                <w:szCs w:val="16"/>
              </w:rPr>
            </w:pPr>
            <w:r w:rsidRPr="006E0E36">
              <w:rPr>
                <w:rFonts w:ascii="Times New Roman" w:hAnsi="Times New Roman" w:cs="Times New Roman"/>
                <w:sz w:val="16"/>
                <w:szCs w:val="16"/>
              </w:rPr>
              <w:t>в 2026 – 2030 годах – 760,0 тыс. рублей;</w:t>
            </w:r>
          </w:p>
          <w:p w:rsidR="008E63E0" w:rsidRPr="006E0E36" w:rsidRDefault="008E63E0" w:rsidP="00D2185A">
            <w:pPr>
              <w:pStyle w:val="ConsPlusNormal"/>
              <w:ind w:firstLine="6"/>
              <w:jc w:val="both"/>
              <w:rPr>
                <w:rFonts w:ascii="Times New Roman" w:hAnsi="Times New Roman" w:cs="Times New Roman"/>
                <w:sz w:val="16"/>
                <w:szCs w:val="16"/>
              </w:rPr>
            </w:pPr>
            <w:r w:rsidRPr="006E0E36">
              <w:rPr>
                <w:rFonts w:ascii="Times New Roman" w:hAnsi="Times New Roman" w:cs="Times New Roman"/>
                <w:sz w:val="16"/>
                <w:szCs w:val="16"/>
              </w:rPr>
              <w:t>в 2031-2035 годах – 760,0 тыс. рублей;</w:t>
            </w:r>
          </w:p>
          <w:p w:rsidR="008E63E0" w:rsidRPr="006E0E36" w:rsidRDefault="008E63E0" w:rsidP="00D2185A">
            <w:pPr>
              <w:pStyle w:val="ConsPlusNormal"/>
              <w:ind w:firstLine="6"/>
              <w:jc w:val="both"/>
              <w:rPr>
                <w:rFonts w:ascii="Times New Roman" w:hAnsi="Times New Roman" w:cs="Times New Roman"/>
                <w:sz w:val="16"/>
                <w:szCs w:val="16"/>
              </w:rPr>
            </w:pPr>
            <w:r w:rsidRPr="006E0E36">
              <w:rPr>
                <w:rFonts w:ascii="Times New Roman" w:hAnsi="Times New Roman" w:cs="Times New Roman"/>
                <w:sz w:val="16"/>
                <w:szCs w:val="16"/>
              </w:rPr>
              <w:t>Объемы финансирования муниципальной программы подлежат ежегодному уточнению исходя из возможностей бюджета Магаринрского сельского поселения Шумерлинского района Чувашской Республики.</w:t>
            </w:r>
          </w:p>
        </w:tc>
      </w:tr>
      <w:tr w:rsidR="008E63E0" w:rsidRPr="006E0E36" w:rsidTr="00EA3360">
        <w:tc>
          <w:tcPr>
            <w:tcW w:w="2269" w:type="dxa"/>
            <w:hideMark/>
          </w:tcPr>
          <w:p w:rsidR="008E63E0" w:rsidRPr="006E0E36" w:rsidRDefault="008E63E0" w:rsidP="00D2185A">
            <w:pPr>
              <w:pStyle w:val="ConsPlusNormal"/>
              <w:ind w:firstLine="0"/>
              <w:rPr>
                <w:rFonts w:ascii="Times New Roman" w:hAnsi="Times New Roman" w:cs="Times New Roman"/>
                <w:sz w:val="16"/>
                <w:szCs w:val="16"/>
              </w:rPr>
            </w:pPr>
            <w:r w:rsidRPr="006E0E36">
              <w:rPr>
                <w:rFonts w:ascii="Times New Roman" w:hAnsi="Times New Roman" w:cs="Times New Roman"/>
                <w:sz w:val="16"/>
                <w:szCs w:val="16"/>
              </w:rPr>
              <w:t>Ожидаемые результаты реализации муниципальной программы</w:t>
            </w:r>
          </w:p>
        </w:tc>
        <w:tc>
          <w:tcPr>
            <w:tcW w:w="144" w:type="dxa"/>
            <w:hideMark/>
          </w:tcPr>
          <w:p w:rsidR="008E63E0" w:rsidRPr="006E0E36" w:rsidRDefault="008E63E0" w:rsidP="008E63E0">
            <w:pPr>
              <w:pStyle w:val="ConsPlusNormal"/>
              <w:jc w:val="right"/>
              <w:rPr>
                <w:rFonts w:ascii="Times New Roman" w:hAnsi="Times New Roman" w:cs="Times New Roman"/>
                <w:sz w:val="16"/>
                <w:szCs w:val="16"/>
              </w:rPr>
            </w:pPr>
            <w:r w:rsidRPr="006E0E36">
              <w:rPr>
                <w:rFonts w:ascii="Times New Roman" w:hAnsi="Times New Roman" w:cs="Times New Roman"/>
                <w:sz w:val="16"/>
                <w:szCs w:val="16"/>
              </w:rPr>
              <w:t>-</w:t>
            </w:r>
          </w:p>
        </w:tc>
        <w:tc>
          <w:tcPr>
            <w:tcW w:w="8007" w:type="dxa"/>
            <w:hideMark/>
          </w:tcPr>
          <w:p w:rsidR="008E63E0" w:rsidRPr="006E0E36" w:rsidRDefault="00D2185A" w:rsidP="00D2185A">
            <w:pPr>
              <w:pStyle w:val="ConsPlusNormal"/>
              <w:ind w:firstLine="0"/>
              <w:jc w:val="both"/>
              <w:rPr>
                <w:rFonts w:ascii="Times New Roman" w:hAnsi="Times New Roman" w:cs="Times New Roman"/>
                <w:sz w:val="16"/>
                <w:szCs w:val="16"/>
              </w:rPr>
            </w:pPr>
            <w:r w:rsidRPr="006E0E36">
              <w:rPr>
                <w:rFonts w:ascii="Times New Roman" w:hAnsi="Times New Roman" w:cs="Times New Roman"/>
                <w:sz w:val="16"/>
                <w:szCs w:val="16"/>
              </w:rPr>
              <w:t xml:space="preserve">- </w:t>
            </w:r>
            <w:r w:rsidR="008E63E0" w:rsidRPr="006E0E36">
              <w:rPr>
                <w:rFonts w:ascii="Times New Roman" w:hAnsi="Times New Roman" w:cs="Times New Roman"/>
                <w:sz w:val="16"/>
                <w:szCs w:val="16"/>
              </w:rPr>
              <w:t>реализация муниципальной программы позволит:</w:t>
            </w:r>
          </w:p>
          <w:p w:rsidR="008E63E0" w:rsidRPr="006E0E36" w:rsidRDefault="00D2185A" w:rsidP="00D2185A">
            <w:pPr>
              <w:pStyle w:val="ConsPlusNormal"/>
              <w:ind w:firstLine="0"/>
              <w:jc w:val="both"/>
              <w:rPr>
                <w:rFonts w:ascii="Times New Roman" w:hAnsi="Times New Roman" w:cs="Times New Roman"/>
                <w:sz w:val="16"/>
                <w:szCs w:val="16"/>
              </w:rPr>
            </w:pPr>
            <w:r w:rsidRPr="006E0E36">
              <w:rPr>
                <w:rFonts w:ascii="Times New Roman" w:hAnsi="Times New Roman" w:cs="Times New Roman"/>
                <w:sz w:val="16"/>
                <w:szCs w:val="16"/>
              </w:rPr>
              <w:t xml:space="preserve">- </w:t>
            </w:r>
            <w:r w:rsidR="008E63E0" w:rsidRPr="006E0E36">
              <w:rPr>
                <w:rFonts w:ascii="Times New Roman" w:hAnsi="Times New Roman" w:cs="Times New Roman"/>
                <w:sz w:val="16"/>
                <w:szCs w:val="16"/>
              </w:rPr>
              <w:t>оптимизировать состав и структуру муниципального сектора экономики Магаринского сельского поселения Шумерлинского района Чувашской Республики и обеспечить его эффективное функционирование;</w:t>
            </w:r>
          </w:p>
          <w:p w:rsidR="008E63E0" w:rsidRPr="006E0E36" w:rsidRDefault="00D2185A" w:rsidP="008E63E0">
            <w:pPr>
              <w:widowControl w:val="0"/>
              <w:autoSpaceDE w:val="0"/>
              <w:autoSpaceDN w:val="0"/>
              <w:adjustRightInd w:val="0"/>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xml:space="preserve">- </w:t>
            </w:r>
            <w:r w:rsidR="008E63E0" w:rsidRPr="006E0E36">
              <w:rPr>
                <w:rFonts w:ascii="Times New Roman" w:hAnsi="Times New Roman" w:cs="Times New Roman"/>
                <w:sz w:val="16"/>
                <w:szCs w:val="16"/>
              </w:rPr>
              <w:t>обеспечить совершенствование системы учета и мониторинга муниципального имущества Магаринского сельского поселения Шумерлинского района Чувашской Республики;</w:t>
            </w:r>
          </w:p>
          <w:p w:rsidR="008E63E0" w:rsidRPr="006E0E36" w:rsidRDefault="00D2185A" w:rsidP="008E63E0">
            <w:pPr>
              <w:widowControl w:val="0"/>
              <w:autoSpaceDE w:val="0"/>
              <w:autoSpaceDN w:val="0"/>
              <w:adjustRightInd w:val="0"/>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xml:space="preserve">- </w:t>
            </w:r>
            <w:r w:rsidR="008E63E0" w:rsidRPr="006E0E36">
              <w:rPr>
                <w:rFonts w:ascii="Times New Roman" w:hAnsi="Times New Roman" w:cs="Times New Roman"/>
                <w:sz w:val="16"/>
                <w:szCs w:val="16"/>
              </w:rPr>
              <w:t>повысить инвестиционную привлекательность Магаринского сельского поселения Шумерлинского района Чувашской Республики;</w:t>
            </w:r>
          </w:p>
          <w:p w:rsidR="008E63E0" w:rsidRPr="006E0E36" w:rsidRDefault="00D2185A" w:rsidP="008E63E0">
            <w:pPr>
              <w:widowControl w:val="0"/>
              <w:autoSpaceDE w:val="0"/>
              <w:autoSpaceDN w:val="0"/>
              <w:adjustRightInd w:val="0"/>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xml:space="preserve">- </w:t>
            </w:r>
            <w:r w:rsidR="008E63E0" w:rsidRPr="006E0E36">
              <w:rPr>
                <w:rFonts w:ascii="Times New Roman" w:hAnsi="Times New Roman" w:cs="Times New Roman"/>
                <w:sz w:val="16"/>
                <w:szCs w:val="16"/>
              </w:rPr>
              <w:t>увеличить доходы бюджета Магаринского сельского поселения Шумерлинского района Чувашской Республики;</w:t>
            </w:r>
          </w:p>
          <w:p w:rsidR="008E63E0" w:rsidRPr="006E0E36" w:rsidRDefault="00D2185A" w:rsidP="008E63E0">
            <w:pPr>
              <w:widowControl w:val="0"/>
              <w:autoSpaceDE w:val="0"/>
              <w:autoSpaceDN w:val="0"/>
              <w:adjustRightInd w:val="0"/>
              <w:spacing w:after="0" w:line="240" w:lineRule="auto"/>
              <w:jc w:val="both"/>
              <w:rPr>
                <w:rFonts w:ascii="Times New Roman" w:hAnsi="Times New Roman" w:cs="Times New Roman"/>
                <w:sz w:val="16"/>
                <w:szCs w:val="16"/>
              </w:rPr>
            </w:pPr>
            <w:r w:rsidRPr="006E0E36">
              <w:rPr>
                <w:rFonts w:ascii="Times New Roman" w:hAnsi="Times New Roman" w:cs="Times New Roman"/>
                <w:sz w:val="16"/>
                <w:szCs w:val="16"/>
              </w:rPr>
              <w:t xml:space="preserve">- </w:t>
            </w:r>
            <w:r w:rsidR="008E63E0" w:rsidRPr="006E0E36">
              <w:rPr>
                <w:rFonts w:ascii="Times New Roman" w:hAnsi="Times New Roman" w:cs="Times New Roman"/>
                <w:sz w:val="16"/>
                <w:szCs w:val="16"/>
              </w:rPr>
              <w:t>обеспечить развитие системы межведомственного  информационного взаимодействия;</w:t>
            </w:r>
          </w:p>
          <w:p w:rsidR="008E63E0" w:rsidRPr="006E0E36" w:rsidRDefault="00D2185A" w:rsidP="00D2185A">
            <w:pPr>
              <w:pStyle w:val="ConsPlusNormal"/>
              <w:ind w:firstLine="0"/>
              <w:jc w:val="both"/>
              <w:rPr>
                <w:rFonts w:ascii="Times New Roman" w:hAnsi="Times New Roman" w:cs="Times New Roman"/>
                <w:sz w:val="16"/>
                <w:szCs w:val="16"/>
              </w:rPr>
            </w:pPr>
            <w:r w:rsidRPr="006E0E36">
              <w:rPr>
                <w:rFonts w:ascii="Times New Roman" w:hAnsi="Times New Roman" w:cs="Times New Roman"/>
                <w:sz w:val="16"/>
                <w:szCs w:val="16"/>
              </w:rPr>
              <w:t xml:space="preserve">- </w:t>
            </w:r>
            <w:r w:rsidR="008E63E0" w:rsidRPr="006E0E36">
              <w:rPr>
                <w:rFonts w:ascii="Times New Roman" w:hAnsi="Times New Roman" w:cs="Times New Roman"/>
                <w:sz w:val="16"/>
                <w:szCs w:val="16"/>
              </w:rPr>
              <w:t>повысить качество оказываемых муниципальных услуг и сократить сроки их предоставления.</w:t>
            </w:r>
          </w:p>
        </w:tc>
      </w:tr>
    </w:tbl>
    <w:p w:rsidR="008E63E0" w:rsidRPr="006E0E36" w:rsidRDefault="008E63E0" w:rsidP="00D2185A">
      <w:pPr>
        <w:pStyle w:val="ConsPlusNormal"/>
        <w:jc w:val="center"/>
        <w:outlineLvl w:val="1"/>
        <w:rPr>
          <w:rFonts w:ascii="Times New Roman" w:hAnsi="Times New Roman" w:cs="Times New Roman"/>
          <w:sz w:val="16"/>
          <w:szCs w:val="16"/>
        </w:rPr>
      </w:pPr>
      <w:r w:rsidRPr="006E0E36">
        <w:rPr>
          <w:rFonts w:ascii="Times New Roman" w:hAnsi="Times New Roman" w:cs="Times New Roman"/>
          <w:sz w:val="16"/>
          <w:szCs w:val="16"/>
        </w:rPr>
        <w:t>Раздел I. ОБЩАЯ ХАРАКТЕРИСТИКА</w:t>
      </w:r>
      <w:r w:rsidR="00D2185A" w:rsidRPr="006E0E36">
        <w:rPr>
          <w:rFonts w:ascii="Times New Roman" w:hAnsi="Times New Roman" w:cs="Times New Roman"/>
          <w:sz w:val="16"/>
          <w:szCs w:val="16"/>
        </w:rPr>
        <w:t xml:space="preserve"> </w:t>
      </w:r>
      <w:r w:rsidRPr="006E0E36">
        <w:rPr>
          <w:rFonts w:ascii="Times New Roman" w:hAnsi="Times New Roman" w:cs="Times New Roman"/>
          <w:sz w:val="16"/>
          <w:szCs w:val="16"/>
        </w:rPr>
        <w:t>В СФЕРЕ РЕАЛИЗАЦИИ МУНИЦИПАЛЬНОЙ ПРОГРАММЫ, ЦЕЛИ, ЗАДАЧИ, ОПИСАНИЕ  СРОКОВ  И  РЕАЛИЗАЦИИ МУНИЦИПАЛЬНОЙ ПРОГРАММЫ</w:t>
      </w:r>
    </w:p>
    <w:p w:rsidR="008E63E0" w:rsidRPr="006E0E36" w:rsidRDefault="008E63E0" w:rsidP="00D2185A">
      <w:pPr>
        <w:pStyle w:val="ConsPlusNormal"/>
        <w:ind w:firstLine="567"/>
        <w:jc w:val="both"/>
        <w:rPr>
          <w:rFonts w:ascii="Times New Roman" w:hAnsi="Times New Roman" w:cs="Times New Roman"/>
          <w:sz w:val="16"/>
          <w:szCs w:val="16"/>
        </w:rPr>
      </w:pPr>
      <w:r w:rsidRPr="006E0E36">
        <w:rPr>
          <w:rFonts w:ascii="Times New Roman" w:hAnsi="Times New Roman" w:cs="Times New Roman"/>
          <w:sz w:val="16"/>
          <w:szCs w:val="16"/>
        </w:rPr>
        <w:t>Приоритеты муниципальной политики в сфере земельных и имущественных отношений, управления муниципальным имуществом в Магаринском сельском поселении Шумерлинского района определены Стратегией социально-экономического развития Магаринского сельского поселения Шумерлинского района Чувашской Республики до 2035 года, нормативными правовыми актами о прогнозном плане (программе) приватизации муниципального имущества Магаринского сельского поселения Шумерлинского района Чувашской Республики на очередной финансовый год и основных направлениях приватизации муниципального имущества Магарингского сельского поселения Шумерлинского района Чувашской Республики на плановый период.</w:t>
      </w:r>
    </w:p>
    <w:p w:rsidR="008E63E0" w:rsidRPr="006E0E36" w:rsidRDefault="008E63E0" w:rsidP="00D2185A">
      <w:pPr>
        <w:pStyle w:val="ConsPlusNormal"/>
        <w:ind w:firstLine="567"/>
        <w:jc w:val="both"/>
        <w:rPr>
          <w:rFonts w:ascii="Times New Roman" w:hAnsi="Times New Roman" w:cs="Times New Roman"/>
          <w:sz w:val="16"/>
          <w:szCs w:val="16"/>
        </w:rPr>
      </w:pPr>
      <w:r w:rsidRPr="006E0E36">
        <w:rPr>
          <w:rFonts w:ascii="Times New Roman" w:hAnsi="Times New Roman" w:cs="Times New Roman"/>
          <w:sz w:val="16"/>
          <w:szCs w:val="16"/>
        </w:rPr>
        <w:t>Основным стратегическим приоритетом политики в сфере управления муниципальным имуществом Магаринского сельского поселения Шумерлинского района Чувашской Республики является эффективное использование бюджетных ресурсов и муниципального имущества Магаринского сельского поселения Шумерлинского района для обеспечения динамичного развития экономики, повышения уровня жизни населения и формирования благоприятных условий жизнедеятельности в Магаринском сельском поселении Шумерлинского района.</w:t>
      </w:r>
    </w:p>
    <w:p w:rsidR="008E63E0" w:rsidRPr="006E0E36" w:rsidRDefault="008E63E0" w:rsidP="00D2185A">
      <w:pPr>
        <w:pStyle w:val="ConsPlusNormal"/>
        <w:ind w:firstLine="567"/>
        <w:jc w:val="both"/>
        <w:rPr>
          <w:rFonts w:ascii="Times New Roman" w:hAnsi="Times New Roman" w:cs="Times New Roman"/>
          <w:sz w:val="16"/>
          <w:szCs w:val="16"/>
        </w:rPr>
      </w:pPr>
      <w:r w:rsidRPr="006E0E36">
        <w:rPr>
          <w:rFonts w:ascii="Times New Roman" w:hAnsi="Times New Roman" w:cs="Times New Roman"/>
          <w:sz w:val="16"/>
          <w:szCs w:val="16"/>
        </w:rPr>
        <w:t>Муниципальная программа Магаринского сельского поселения Шумерлинского района Чувашской Республики «Развитие земельных и имущественных отношений» (далее - Муниципальная программа) направлена на достижение следующих целей:</w:t>
      </w:r>
    </w:p>
    <w:p w:rsidR="008E63E0" w:rsidRPr="006E0E36" w:rsidRDefault="008E63E0" w:rsidP="00D2185A">
      <w:pPr>
        <w:pStyle w:val="ConsPlusNormal"/>
        <w:ind w:firstLine="567"/>
        <w:jc w:val="both"/>
        <w:rPr>
          <w:rFonts w:ascii="Times New Roman" w:hAnsi="Times New Roman" w:cs="Times New Roman"/>
          <w:sz w:val="16"/>
          <w:szCs w:val="16"/>
        </w:rPr>
      </w:pPr>
      <w:r w:rsidRPr="006E0E36">
        <w:rPr>
          <w:rFonts w:ascii="Times New Roman" w:hAnsi="Times New Roman" w:cs="Times New Roman"/>
          <w:sz w:val="16"/>
          <w:szCs w:val="16"/>
        </w:rPr>
        <w:t>повышение эффективности управления муниципальным имуществом Магаринского сельского поселения Шумерлинского района Чувашской Республики;</w:t>
      </w:r>
    </w:p>
    <w:p w:rsidR="008E63E0" w:rsidRPr="006E0E36" w:rsidRDefault="008E63E0" w:rsidP="00D2185A">
      <w:pPr>
        <w:pStyle w:val="ConsPlusNormal"/>
        <w:ind w:firstLine="567"/>
        <w:jc w:val="both"/>
        <w:rPr>
          <w:rFonts w:ascii="Times New Roman" w:hAnsi="Times New Roman" w:cs="Times New Roman"/>
          <w:sz w:val="16"/>
          <w:szCs w:val="16"/>
        </w:rPr>
      </w:pPr>
      <w:r w:rsidRPr="006E0E36">
        <w:rPr>
          <w:rFonts w:ascii="Times New Roman" w:hAnsi="Times New Roman" w:cs="Times New Roman"/>
          <w:sz w:val="16"/>
          <w:szCs w:val="16"/>
        </w:rPr>
        <w:t>оптимизация состава и структуры муниципального имущества Магаринского сельского поселения Шумерлинского района Чувашской Республики;</w:t>
      </w:r>
    </w:p>
    <w:p w:rsidR="008E63E0" w:rsidRPr="006E0E36" w:rsidRDefault="008E63E0" w:rsidP="00D2185A">
      <w:pPr>
        <w:pStyle w:val="ConsPlusNormal"/>
        <w:ind w:firstLine="567"/>
        <w:jc w:val="both"/>
        <w:rPr>
          <w:rFonts w:ascii="Times New Roman" w:hAnsi="Times New Roman" w:cs="Times New Roman"/>
          <w:sz w:val="16"/>
          <w:szCs w:val="16"/>
        </w:rPr>
      </w:pPr>
      <w:r w:rsidRPr="006E0E36">
        <w:rPr>
          <w:rFonts w:ascii="Times New Roman" w:hAnsi="Times New Roman" w:cs="Times New Roman"/>
          <w:sz w:val="16"/>
          <w:szCs w:val="16"/>
        </w:rPr>
        <w:t>обеспечение эффективного функционирования муниципального сектора экономики Магаринского сельского поселения Шумерлинского района.</w:t>
      </w:r>
    </w:p>
    <w:p w:rsidR="008E63E0" w:rsidRPr="006E0E36" w:rsidRDefault="008E63E0" w:rsidP="00D2185A">
      <w:pPr>
        <w:pStyle w:val="ConsPlusNormal"/>
        <w:ind w:firstLine="567"/>
        <w:jc w:val="both"/>
        <w:rPr>
          <w:rFonts w:ascii="Times New Roman" w:hAnsi="Times New Roman" w:cs="Times New Roman"/>
          <w:sz w:val="16"/>
          <w:szCs w:val="16"/>
        </w:rPr>
      </w:pPr>
      <w:r w:rsidRPr="006E0E36">
        <w:rPr>
          <w:rFonts w:ascii="Times New Roman" w:hAnsi="Times New Roman" w:cs="Times New Roman"/>
          <w:sz w:val="16"/>
          <w:szCs w:val="16"/>
        </w:rPr>
        <w:t>Для достижения указанных целей в рамках реализации Муниципальной программы предусматривается решение следующих приоритетных задач:</w:t>
      </w:r>
    </w:p>
    <w:p w:rsidR="008E63E0" w:rsidRPr="006E0E36" w:rsidRDefault="008E63E0" w:rsidP="00D2185A">
      <w:pPr>
        <w:pStyle w:val="ConsPlusNormal"/>
        <w:ind w:firstLine="567"/>
        <w:jc w:val="both"/>
        <w:rPr>
          <w:rFonts w:ascii="Times New Roman" w:hAnsi="Times New Roman" w:cs="Times New Roman"/>
          <w:sz w:val="16"/>
          <w:szCs w:val="16"/>
        </w:rPr>
      </w:pPr>
      <w:r w:rsidRPr="006E0E36">
        <w:rPr>
          <w:rFonts w:ascii="Times New Roman" w:hAnsi="Times New Roman" w:cs="Times New Roman"/>
          <w:sz w:val="16"/>
          <w:szCs w:val="16"/>
        </w:rPr>
        <w:t>формирование оптимального муниципального сектора;</w:t>
      </w:r>
    </w:p>
    <w:p w:rsidR="008E63E0" w:rsidRPr="006E0E36" w:rsidRDefault="008E63E0" w:rsidP="00D2185A">
      <w:pPr>
        <w:pStyle w:val="ConsPlusNormal"/>
        <w:ind w:firstLine="567"/>
        <w:jc w:val="both"/>
        <w:rPr>
          <w:rFonts w:ascii="Times New Roman" w:hAnsi="Times New Roman" w:cs="Times New Roman"/>
          <w:sz w:val="16"/>
          <w:szCs w:val="16"/>
        </w:rPr>
      </w:pPr>
      <w:r w:rsidRPr="006E0E36">
        <w:rPr>
          <w:rFonts w:ascii="Times New Roman" w:hAnsi="Times New Roman" w:cs="Times New Roman"/>
          <w:sz w:val="16"/>
          <w:szCs w:val="16"/>
        </w:rPr>
        <w:t>создание условий для эффективного управления муниципальным имуществом Магаринского сельского поселения Шумерлинского района Чувашской Республики;</w:t>
      </w:r>
    </w:p>
    <w:p w:rsidR="008E63E0" w:rsidRPr="006E0E36" w:rsidRDefault="008E63E0" w:rsidP="00D2185A">
      <w:pPr>
        <w:pStyle w:val="ConsPlusNormal"/>
        <w:ind w:firstLine="567"/>
        <w:jc w:val="both"/>
        <w:rPr>
          <w:rFonts w:ascii="Times New Roman" w:hAnsi="Times New Roman" w:cs="Times New Roman"/>
          <w:sz w:val="16"/>
          <w:szCs w:val="16"/>
        </w:rPr>
      </w:pPr>
      <w:r w:rsidRPr="006E0E36">
        <w:rPr>
          <w:rFonts w:ascii="Times New Roman" w:hAnsi="Times New Roman" w:cs="Times New Roman"/>
          <w:sz w:val="16"/>
          <w:szCs w:val="16"/>
        </w:rPr>
        <w:t>повышение эффективности использования земельных участков и обеспечение соблюдения гарантий прав участников земельных отношений;</w:t>
      </w:r>
    </w:p>
    <w:p w:rsidR="008E63E0" w:rsidRPr="006E0E36" w:rsidRDefault="008E63E0" w:rsidP="00D2185A">
      <w:pPr>
        <w:pStyle w:val="ConsPlusNormal"/>
        <w:ind w:firstLine="567"/>
        <w:jc w:val="both"/>
        <w:rPr>
          <w:rFonts w:ascii="Times New Roman" w:hAnsi="Times New Roman" w:cs="Times New Roman"/>
          <w:sz w:val="16"/>
          <w:szCs w:val="16"/>
        </w:rPr>
      </w:pPr>
      <w:r w:rsidRPr="006E0E36">
        <w:rPr>
          <w:rFonts w:ascii="Times New Roman" w:hAnsi="Times New Roman" w:cs="Times New Roman"/>
          <w:sz w:val="16"/>
          <w:szCs w:val="16"/>
        </w:rPr>
        <w:t>повышение эффективности использования средств бюджета Магаринского сельского поселения Шумерлинского района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Магаринского сельского поселения Шумерлинского района Чувашской Республики;</w:t>
      </w:r>
    </w:p>
    <w:p w:rsidR="008E63E0" w:rsidRPr="006E0E36" w:rsidRDefault="008E63E0" w:rsidP="00D2185A">
      <w:pPr>
        <w:pStyle w:val="ConsPlusNormal"/>
        <w:ind w:firstLine="567"/>
        <w:jc w:val="both"/>
        <w:rPr>
          <w:rFonts w:ascii="Times New Roman" w:hAnsi="Times New Roman" w:cs="Times New Roman"/>
          <w:sz w:val="16"/>
          <w:szCs w:val="16"/>
        </w:rPr>
      </w:pPr>
      <w:r w:rsidRPr="006E0E36">
        <w:rPr>
          <w:rFonts w:ascii="Times New Roman" w:hAnsi="Times New Roman" w:cs="Times New Roman"/>
          <w:sz w:val="16"/>
          <w:szCs w:val="16"/>
        </w:rPr>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Магаринского сельского поселения Шумерлинского района Чувашской Республики; </w:t>
      </w:r>
    </w:p>
    <w:p w:rsidR="008E63E0" w:rsidRPr="006E0E36" w:rsidRDefault="008E63E0" w:rsidP="00D2185A">
      <w:pPr>
        <w:pStyle w:val="ConsPlusNormal"/>
        <w:ind w:firstLine="567"/>
        <w:jc w:val="both"/>
        <w:rPr>
          <w:rFonts w:ascii="Times New Roman" w:hAnsi="Times New Roman" w:cs="Times New Roman"/>
          <w:sz w:val="16"/>
          <w:szCs w:val="16"/>
        </w:rPr>
      </w:pPr>
      <w:r w:rsidRPr="006E0E36">
        <w:rPr>
          <w:rFonts w:ascii="Times New Roman" w:hAnsi="Times New Roman" w:cs="Times New Roman"/>
          <w:sz w:val="16"/>
          <w:szCs w:val="16"/>
        </w:rPr>
        <w:t>оптимизация и повышение качества предоставления муниципальных услуг и исполнения  муниципальных функций.</w:t>
      </w:r>
    </w:p>
    <w:p w:rsidR="008E63E0" w:rsidRPr="006E0E36" w:rsidRDefault="008E63E0" w:rsidP="00D2185A">
      <w:pPr>
        <w:spacing w:after="0" w:line="240" w:lineRule="auto"/>
        <w:ind w:firstLine="567"/>
        <w:jc w:val="both"/>
        <w:rPr>
          <w:rFonts w:ascii="Times New Roman" w:hAnsi="Times New Roman" w:cs="Times New Roman"/>
          <w:sz w:val="16"/>
          <w:szCs w:val="16"/>
        </w:rPr>
      </w:pPr>
      <w:r w:rsidRPr="006E0E36">
        <w:rPr>
          <w:rFonts w:ascii="Times New Roman" w:hAnsi="Times New Roman" w:cs="Times New Roman"/>
          <w:sz w:val="16"/>
          <w:szCs w:val="16"/>
        </w:rPr>
        <w:t>Сроки реализации Муниципальной программы – 2019–2035 годы в три этапа:</w:t>
      </w:r>
    </w:p>
    <w:p w:rsidR="008E63E0" w:rsidRPr="006E0E36" w:rsidRDefault="008E63E0" w:rsidP="00D2185A">
      <w:pPr>
        <w:spacing w:after="0" w:line="240" w:lineRule="auto"/>
        <w:ind w:firstLine="567"/>
        <w:jc w:val="both"/>
        <w:rPr>
          <w:rFonts w:ascii="Times New Roman" w:hAnsi="Times New Roman" w:cs="Times New Roman"/>
          <w:sz w:val="16"/>
          <w:szCs w:val="16"/>
        </w:rPr>
      </w:pPr>
      <w:r w:rsidRPr="006E0E36">
        <w:rPr>
          <w:rFonts w:ascii="Times New Roman" w:hAnsi="Times New Roman" w:cs="Times New Roman"/>
          <w:sz w:val="16"/>
          <w:szCs w:val="16"/>
        </w:rPr>
        <w:t>1 этап – 2019–2025 годы;</w:t>
      </w:r>
    </w:p>
    <w:p w:rsidR="008E63E0" w:rsidRPr="006E0E36" w:rsidRDefault="008E63E0" w:rsidP="00D2185A">
      <w:pPr>
        <w:spacing w:after="0" w:line="240" w:lineRule="auto"/>
        <w:ind w:firstLine="567"/>
        <w:jc w:val="both"/>
        <w:rPr>
          <w:rFonts w:ascii="Times New Roman" w:hAnsi="Times New Roman" w:cs="Times New Roman"/>
          <w:sz w:val="16"/>
          <w:szCs w:val="16"/>
        </w:rPr>
      </w:pPr>
      <w:r w:rsidRPr="006E0E36">
        <w:rPr>
          <w:rFonts w:ascii="Times New Roman" w:hAnsi="Times New Roman" w:cs="Times New Roman"/>
          <w:sz w:val="16"/>
          <w:szCs w:val="16"/>
        </w:rPr>
        <w:t>2 этап – 2026–2030 годы;</w:t>
      </w:r>
    </w:p>
    <w:p w:rsidR="008E63E0" w:rsidRPr="006E0E36" w:rsidRDefault="008E63E0" w:rsidP="00D2185A">
      <w:pPr>
        <w:spacing w:after="0" w:line="240" w:lineRule="auto"/>
        <w:ind w:firstLine="567"/>
        <w:jc w:val="both"/>
        <w:rPr>
          <w:rFonts w:ascii="Times New Roman" w:hAnsi="Times New Roman" w:cs="Times New Roman"/>
          <w:sz w:val="16"/>
          <w:szCs w:val="16"/>
        </w:rPr>
      </w:pPr>
      <w:r w:rsidRPr="006E0E36">
        <w:rPr>
          <w:rFonts w:ascii="Times New Roman" w:hAnsi="Times New Roman" w:cs="Times New Roman"/>
          <w:sz w:val="16"/>
          <w:szCs w:val="16"/>
        </w:rPr>
        <w:t>3 этап – 2031–2035 годы.</w:t>
      </w:r>
    </w:p>
    <w:p w:rsidR="008E63E0" w:rsidRPr="006E0E36" w:rsidRDefault="008E63E0" w:rsidP="00D2185A">
      <w:pPr>
        <w:pStyle w:val="ConsPlusNormal"/>
        <w:ind w:firstLine="567"/>
        <w:jc w:val="both"/>
        <w:rPr>
          <w:rFonts w:ascii="Times New Roman" w:hAnsi="Times New Roman" w:cs="Times New Roman"/>
          <w:sz w:val="16"/>
          <w:szCs w:val="16"/>
        </w:rPr>
      </w:pPr>
      <w:r w:rsidRPr="006E0E36">
        <w:rPr>
          <w:rFonts w:ascii="Times New Roman" w:hAnsi="Times New Roman" w:cs="Times New Roman"/>
          <w:sz w:val="16"/>
          <w:szCs w:val="16"/>
        </w:rPr>
        <w:t xml:space="preserve">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 Такой подход использован также при определении состава целевых индикаторов и показателей подпрограммы, включенной в состав Муниципальной программы </w:t>
      </w:r>
      <w:hyperlink r:id="rId131" w:anchor="P311" w:history="1">
        <w:r w:rsidRPr="006E0E36">
          <w:rPr>
            <w:rStyle w:val="a7"/>
            <w:rFonts w:ascii="Times New Roman" w:hAnsi="Times New Roman" w:cs="Times New Roman"/>
            <w:sz w:val="16"/>
            <w:szCs w:val="16"/>
          </w:rPr>
          <w:t>(табл. 1)</w:t>
        </w:r>
      </w:hyperlink>
      <w:r w:rsidRPr="006E0E36">
        <w:rPr>
          <w:rFonts w:ascii="Times New Roman" w:hAnsi="Times New Roman" w:cs="Times New Roman"/>
          <w:sz w:val="16"/>
          <w:szCs w:val="16"/>
        </w:rPr>
        <w:t>.</w:t>
      </w:r>
    </w:p>
    <w:p w:rsidR="008E63E0" w:rsidRPr="006E0E36" w:rsidRDefault="008E63E0" w:rsidP="008E63E0">
      <w:pPr>
        <w:pStyle w:val="ConsPlusNormal"/>
        <w:jc w:val="right"/>
        <w:outlineLvl w:val="2"/>
        <w:rPr>
          <w:rFonts w:ascii="Times New Roman" w:hAnsi="Times New Roman" w:cs="Times New Roman"/>
          <w:sz w:val="16"/>
          <w:szCs w:val="16"/>
        </w:rPr>
      </w:pPr>
      <w:bookmarkStart w:id="48" w:name="P311"/>
      <w:bookmarkEnd w:id="48"/>
      <w:r w:rsidRPr="006E0E36">
        <w:rPr>
          <w:rFonts w:ascii="Times New Roman" w:hAnsi="Times New Roman" w:cs="Times New Roman"/>
          <w:sz w:val="16"/>
          <w:szCs w:val="16"/>
        </w:rPr>
        <w:t>Таблица 1</w:t>
      </w: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3"/>
        <w:gridCol w:w="3998"/>
        <w:gridCol w:w="4507"/>
      </w:tblGrid>
      <w:tr w:rsidR="008E63E0" w:rsidRPr="006E0E36" w:rsidTr="00EA3360">
        <w:tc>
          <w:tcPr>
            <w:tcW w:w="1843"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E63E0" w:rsidRPr="006E0E36" w:rsidRDefault="008E63E0" w:rsidP="00EA3360">
            <w:pPr>
              <w:pStyle w:val="ConsPlusNormal"/>
              <w:ind w:firstLine="0"/>
              <w:rPr>
                <w:rFonts w:ascii="Times New Roman" w:hAnsi="Times New Roman" w:cs="Times New Roman"/>
                <w:sz w:val="16"/>
                <w:szCs w:val="16"/>
              </w:rPr>
            </w:pPr>
            <w:r w:rsidRPr="006E0E36">
              <w:rPr>
                <w:rFonts w:ascii="Times New Roman" w:hAnsi="Times New Roman" w:cs="Times New Roman"/>
                <w:sz w:val="16"/>
                <w:szCs w:val="16"/>
              </w:rPr>
              <w:t>Цели Муниципальной программы</w:t>
            </w:r>
          </w:p>
        </w:tc>
        <w:tc>
          <w:tcPr>
            <w:tcW w:w="3998"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E63E0" w:rsidRPr="006E0E36" w:rsidRDefault="008E63E0" w:rsidP="00EA3360">
            <w:pPr>
              <w:pStyle w:val="ConsPlusNormal"/>
              <w:rPr>
                <w:rFonts w:ascii="Times New Roman" w:hAnsi="Times New Roman" w:cs="Times New Roman"/>
                <w:sz w:val="16"/>
                <w:szCs w:val="16"/>
              </w:rPr>
            </w:pPr>
            <w:r w:rsidRPr="006E0E36">
              <w:rPr>
                <w:rFonts w:ascii="Times New Roman" w:hAnsi="Times New Roman" w:cs="Times New Roman"/>
                <w:sz w:val="16"/>
                <w:szCs w:val="16"/>
              </w:rPr>
              <w:t>Задачи Муниципальной программы</w:t>
            </w:r>
          </w:p>
        </w:tc>
        <w:tc>
          <w:tcPr>
            <w:tcW w:w="4507"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E63E0" w:rsidRPr="006E0E36" w:rsidRDefault="008E63E0" w:rsidP="00EA3360">
            <w:pPr>
              <w:pStyle w:val="ConsPlusNormal"/>
              <w:ind w:firstLine="0"/>
              <w:jc w:val="center"/>
              <w:rPr>
                <w:rFonts w:ascii="Times New Roman" w:hAnsi="Times New Roman" w:cs="Times New Roman"/>
                <w:sz w:val="16"/>
                <w:szCs w:val="16"/>
              </w:rPr>
            </w:pPr>
            <w:r w:rsidRPr="006E0E36">
              <w:rPr>
                <w:rFonts w:ascii="Times New Roman" w:hAnsi="Times New Roman" w:cs="Times New Roman"/>
                <w:sz w:val="16"/>
                <w:szCs w:val="16"/>
              </w:rPr>
              <w:t>Целевые индикаторы и показатели Муниципальной программы</w:t>
            </w:r>
          </w:p>
        </w:tc>
      </w:tr>
      <w:tr w:rsidR="008E63E0" w:rsidRPr="006E0E36" w:rsidTr="00EA3360">
        <w:tc>
          <w:tcPr>
            <w:tcW w:w="1843"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E63E0" w:rsidRPr="006E0E36" w:rsidRDefault="008E63E0" w:rsidP="008E63E0">
            <w:pPr>
              <w:pStyle w:val="ConsPlusNormal"/>
              <w:jc w:val="center"/>
              <w:rPr>
                <w:rFonts w:ascii="Times New Roman" w:hAnsi="Times New Roman" w:cs="Times New Roman"/>
                <w:sz w:val="16"/>
                <w:szCs w:val="16"/>
              </w:rPr>
            </w:pPr>
            <w:r w:rsidRPr="006E0E36">
              <w:rPr>
                <w:rFonts w:ascii="Times New Roman" w:hAnsi="Times New Roman" w:cs="Times New Roman"/>
                <w:sz w:val="16"/>
                <w:szCs w:val="16"/>
              </w:rPr>
              <w:t>1</w:t>
            </w:r>
          </w:p>
        </w:tc>
        <w:tc>
          <w:tcPr>
            <w:tcW w:w="3998"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E63E0" w:rsidRPr="006E0E36" w:rsidRDefault="008E63E0" w:rsidP="008E63E0">
            <w:pPr>
              <w:pStyle w:val="ConsPlusNormal"/>
              <w:jc w:val="center"/>
              <w:rPr>
                <w:rFonts w:ascii="Times New Roman" w:hAnsi="Times New Roman" w:cs="Times New Roman"/>
                <w:sz w:val="16"/>
                <w:szCs w:val="16"/>
              </w:rPr>
            </w:pPr>
            <w:r w:rsidRPr="006E0E36">
              <w:rPr>
                <w:rFonts w:ascii="Times New Roman" w:hAnsi="Times New Roman" w:cs="Times New Roman"/>
                <w:sz w:val="16"/>
                <w:szCs w:val="16"/>
              </w:rPr>
              <w:t>2</w:t>
            </w:r>
          </w:p>
        </w:tc>
        <w:tc>
          <w:tcPr>
            <w:tcW w:w="4507"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8E63E0" w:rsidRPr="006E0E36" w:rsidRDefault="008E63E0" w:rsidP="008E63E0">
            <w:pPr>
              <w:pStyle w:val="ConsPlusNormal"/>
              <w:jc w:val="center"/>
              <w:rPr>
                <w:rFonts w:ascii="Times New Roman" w:hAnsi="Times New Roman" w:cs="Times New Roman"/>
                <w:sz w:val="16"/>
                <w:szCs w:val="16"/>
              </w:rPr>
            </w:pPr>
            <w:r w:rsidRPr="006E0E36">
              <w:rPr>
                <w:rFonts w:ascii="Times New Roman" w:hAnsi="Times New Roman" w:cs="Times New Roman"/>
                <w:sz w:val="16"/>
                <w:szCs w:val="16"/>
              </w:rPr>
              <w:t>3</w:t>
            </w:r>
          </w:p>
        </w:tc>
      </w:tr>
      <w:tr w:rsidR="008E63E0" w:rsidRPr="006E0E36" w:rsidTr="00EA3360">
        <w:tc>
          <w:tcPr>
            <w:tcW w:w="1843" w:type="dxa"/>
            <w:vMerge w:val="restart"/>
            <w:tcBorders>
              <w:top w:val="single" w:sz="4" w:space="0" w:color="auto"/>
              <w:left w:val="nil"/>
              <w:bottom w:val="nil"/>
              <w:right w:val="nil"/>
            </w:tcBorders>
            <w:tcMar>
              <w:top w:w="57" w:type="dxa"/>
              <w:left w:w="62" w:type="dxa"/>
              <w:bottom w:w="57" w:type="dxa"/>
              <w:right w:w="62" w:type="dxa"/>
            </w:tcMar>
            <w:hideMark/>
          </w:tcPr>
          <w:p w:rsidR="008E63E0" w:rsidRPr="006E0E36" w:rsidRDefault="008E63E0" w:rsidP="00D2185A">
            <w:pPr>
              <w:pStyle w:val="ConsPlusNormal"/>
              <w:ind w:firstLine="0"/>
              <w:jc w:val="both"/>
              <w:rPr>
                <w:rFonts w:ascii="Times New Roman" w:hAnsi="Times New Roman" w:cs="Times New Roman"/>
                <w:sz w:val="16"/>
                <w:szCs w:val="16"/>
              </w:rPr>
            </w:pPr>
            <w:r w:rsidRPr="006E0E36">
              <w:rPr>
                <w:rFonts w:ascii="Times New Roman" w:hAnsi="Times New Roman" w:cs="Times New Roman"/>
                <w:sz w:val="16"/>
                <w:szCs w:val="16"/>
              </w:rPr>
              <w:t>Повышение эффективности управления муниципальным имуществом Манаринского сельского поселения Шумерлинского района Чувашской Республики</w:t>
            </w:r>
          </w:p>
        </w:tc>
        <w:tc>
          <w:tcPr>
            <w:tcW w:w="3998" w:type="dxa"/>
            <w:tcBorders>
              <w:top w:val="single" w:sz="4" w:space="0" w:color="auto"/>
              <w:left w:val="nil"/>
              <w:bottom w:val="nil"/>
              <w:right w:val="nil"/>
            </w:tcBorders>
            <w:tcMar>
              <w:top w:w="57" w:type="dxa"/>
              <w:left w:w="62" w:type="dxa"/>
              <w:bottom w:w="57" w:type="dxa"/>
              <w:right w:w="62" w:type="dxa"/>
            </w:tcMar>
            <w:hideMark/>
          </w:tcPr>
          <w:p w:rsidR="008E63E0" w:rsidRPr="006E0E36" w:rsidRDefault="008E63E0" w:rsidP="00D2185A">
            <w:pPr>
              <w:pStyle w:val="ConsPlusNormal"/>
              <w:ind w:firstLine="250"/>
              <w:jc w:val="both"/>
              <w:rPr>
                <w:rFonts w:ascii="Times New Roman" w:hAnsi="Times New Roman" w:cs="Times New Roman"/>
                <w:sz w:val="16"/>
                <w:szCs w:val="16"/>
              </w:rPr>
            </w:pPr>
            <w:r w:rsidRPr="006E0E36">
              <w:rPr>
                <w:rFonts w:ascii="Times New Roman" w:hAnsi="Times New Roman" w:cs="Times New Roman"/>
                <w:sz w:val="16"/>
                <w:szCs w:val="16"/>
              </w:rPr>
              <w:t>создание условий для эффективного управления муниципальным имуществом Магаринского сельского поселения Шумерлинского района Чувашской Республики</w:t>
            </w:r>
          </w:p>
        </w:tc>
        <w:tc>
          <w:tcPr>
            <w:tcW w:w="4507" w:type="dxa"/>
            <w:vMerge w:val="restart"/>
            <w:tcBorders>
              <w:top w:val="single" w:sz="4" w:space="0" w:color="auto"/>
              <w:left w:val="nil"/>
              <w:bottom w:val="nil"/>
              <w:right w:val="nil"/>
            </w:tcBorders>
            <w:tcMar>
              <w:top w:w="57" w:type="dxa"/>
              <w:left w:w="62" w:type="dxa"/>
              <w:bottom w:w="57" w:type="dxa"/>
              <w:right w:w="62" w:type="dxa"/>
            </w:tcMar>
            <w:hideMark/>
          </w:tcPr>
          <w:p w:rsidR="008E63E0" w:rsidRPr="006E0E36" w:rsidRDefault="008E63E0" w:rsidP="00D2185A">
            <w:pPr>
              <w:pStyle w:val="ConsPlusNormal"/>
              <w:ind w:firstLine="221"/>
              <w:jc w:val="both"/>
              <w:rPr>
                <w:rFonts w:ascii="Times New Roman" w:hAnsi="Times New Roman" w:cs="Times New Roman"/>
                <w:sz w:val="16"/>
                <w:szCs w:val="16"/>
              </w:rPr>
            </w:pPr>
            <w:r w:rsidRPr="006E0E36">
              <w:rPr>
                <w:rFonts w:ascii="Times New Roman" w:hAnsi="Times New Roman" w:cs="Times New Roman"/>
                <w:sz w:val="16"/>
                <w:szCs w:val="16"/>
              </w:rPr>
              <w:t>обеспечение контроля за сохранностью муниципального имущества Магаринского сельского поселения Шумерлинского района Чувашской Республики в 2035 году составит 100,0 процента</w:t>
            </w:r>
          </w:p>
          <w:p w:rsidR="008E63E0" w:rsidRPr="006E0E36" w:rsidRDefault="008E63E0" w:rsidP="00D2185A">
            <w:pPr>
              <w:pStyle w:val="ConsPlusNormal"/>
              <w:ind w:firstLine="221"/>
              <w:jc w:val="both"/>
              <w:rPr>
                <w:rFonts w:ascii="Times New Roman" w:hAnsi="Times New Roman" w:cs="Times New Roman"/>
                <w:sz w:val="16"/>
                <w:szCs w:val="16"/>
              </w:rPr>
            </w:pPr>
            <w:r w:rsidRPr="006E0E36">
              <w:rPr>
                <w:rFonts w:ascii="Times New Roman" w:hAnsi="Times New Roman" w:cs="Times New Roman"/>
                <w:sz w:val="16"/>
                <w:szCs w:val="16"/>
              </w:rPr>
              <w:t>доля площади земельных участков, находящихся в муниципальной собственности Магаринского сельского поселения Шумерлинского района Чувашской Республики,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Магаринского сельского поселения Шумерлинского района Чувашской Республики (за исключением земельных участков, изъятых из оборота и ограниченных в обороте), в 2035 году составит 100,0 процента</w:t>
            </w:r>
          </w:p>
        </w:tc>
      </w:tr>
      <w:tr w:rsidR="008E63E0" w:rsidRPr="006E0E36" w:rsidTr="00EA3360">
        <w:tc>
          <w:tcPr>
            <w:tcW w:w="1843" w:type="dxa"/>
            <w:vMerge/>
            <w:tcBorders>
              <w:top w:val="single" w:sz="4" w:space="0" w:color="auto"/>
              <w:left w:val="nil"/>
              <w:bottom w:val="nil"/>
              <w:right w:val="nil"/>
            </w:tcBorders>
            <w:vAlign w:val="center"/>
            <w:hideMark/>
          </w:tcPr>
          <w:p w:rsidR="008E63E0" w:rsidRPr="006E0E36" w:rsidRDefault="008E63E0" w:rsidP="008E63E0">
            <w:pPr>
              <w:spacing w:after="0" w:line="240" w:lineRule="auto"/>
              <w:rPr>
                <w:rFonts w:ascii="Times New Roman" w:hAnsi="Times New Roman" w:cs="Times New Roman"/>
                <w:sz w:val="16"/>
                <w:szCs w:val="16"/>
              </w:rPr>
            </w:pPr>
          </w:p>
        </w:tc>
        <w:tc>
          <w:tcPr>
            <w:tcW w:w="3998" w:type="dxa"/>
            <w:tcBorders>
              <w:top w:val="nil"/>
              <w:left w:val="nil"/>
              <w:bottom w:val="nil"/>
              <w:right w:val="nil"/>
            </w:tcBorders>
            <w:tcMar>
              <w:top w:w="57" w:type="dxa"/>
              <w:left w:w="62" w:type="dxa"/>
              <w:bottom w:w="57" w:type="dxa"/>
              <w:right w:w="62" w:type="dxa"/>
            </w:tcMar>
            <w:hideMark/>
          </w:tcPr>
          <w:p w:rsidR="008E63E0" w:rsidRPr="006E0E36" w:rsidRDefault="008E63E0" w:rsidP="00D2185A">
            <w:pPr>
              <w:pStyle w:val="ConsPlusNormal"/>
              <w:ind w:firstLine="250"/>
              <w:jc w:val="both"/>
              <w:rPr>
                <w:rFonts w:ascii="Times New Roman" w:hAnsi="Times New Roman" w:cs="Times New Roman"/>
                <w:sz w:val="16"/>
                <w:szCs w:val="16"/>
              </w:rPr>
            </w:pPr>
            <w:r w:rsidRPr="006E0E36">
              <w:rPr>
                <w:rFonts w:ascii="Times New Roman" w:hAnsi="Times New Roman" w:cs="Times New Roman"/>
                <w:sz w:val="16"/>
                <w:szCs w:val="16"/>
              </w:rPr>
              <w:t>повышение эффективности использования земельных участков и обеспечение соблюдения гарантий прав участников земельных отношений</w:t>
            </w:r>
          </w:p>
        </w:tc>
        <w:tc>
          <w:tcPr>
            <w:tcW w:w="4507" w:type="dxa"/>
            <w:vMerge/>
            <w:tcBorders>
              <w:top w:val="single" w:sz="4" w:space="0" w:color="auto"/>
              <w:left w:val="nil"/>
              <w:bottom w:val="nil"/>
              <w:right w:val="nil"/>
            </w:tcBorders>
            <w:vAlign w:val="center"/>
            <w:hideMark/>
          </w:tcPr>
          <w:p w:rsidR="008E63E0" w:rsidRPr="006E0E36" w:rsidRDefault="008E63E0" w:rsidP="008E63E0">
            <w:pPr>
              <w:spacing w:after="0" w:line="240" w:lineRule="auto"/>
              <w:rPr>
                <w:rFonts w:ascii="Times New Roman" w:hAnsi="Times New Roman" w:cs="Times New Roman"/>
                <w:sz w:val="16"/>
                <w:szCs w:val="16"/>
              </w:rPr>
            </w:pPr>
          </w:p>
        </w:tc>
      </w:tr>
      <w:tr w:rsidR="008E63E0" w:rsidRPr="006E0E36" w:rsidTr="00261122">
        <w:trPr>
          <w:trHeight w:val="1093"/>
        </w:trPr>
        <w:tc>
          <w:tcPr>
            <w:tcW w:w="1843" w:type="dxa"/>
            <w:vMerge/>
            <w:tcBorders>
              <w:top w:val="single" w:sz="4" w:space="0" w:color="auto"/>
              <w:left w:val="nil"/>
              <w:bottom w:val="nil"/>
              <w:right w:val="nil"/>
            </w:tcBorders>
            <w:vAlign w:val="center"/>
            <w:hideMark/>
          </w:tcPr>
          <w:p w:rsidR="008E63E0" w:rsidRPr="006E0E36" w:rsidRDefault="008E63E0" w:rsidP="008E63E0">
            <w:pPr>
              <w:spacing w:after="0" w:line="240" w:lineRule="auto"/>
              <w:rPr>
                <w:rFonts w:ascii="Times New Roman" w:hAnsi="Times New Roman" w:cs="Times New Roman"/>
                <w:sz w:val="16"/>
                <w:szCs w:val="16"/>
              </w:rPr>
            </w:pPr>
          </w:p>
        </w:tc>
        <w:tc>
          <w:tcPr>
            <w:tcW w:w="3998" w:type="dxa"/>
            <w:tcBorders>
              <w:top w:val="nil"/>
              <w:left w:val="nil"/>
              <w:bottom w:val="nil"/>
              <w:right w:val="nil"/>
            </w:tcBorders>
            <w:tcMar>
              <w:top w:w="57" w:type="dxa"/>
              <w:left w:w="62" w:type="dxa"/>
              <w:bottom w:w="57" w:type="dxa"/>
              <w:right w:w="62" w:type="dxa"/>
            </w:tcMar>
          </w:tcPr>
          <w:p w:rsidR="008E63E0" w:rsidRPr="006E0E36" w:rsidRDefault="008E63E0" w:rsidP="008E63E0">
            <w:pPr>
              <w:pStyle w:val="ConsPlusNormal"/>
              <w:jc w:val="both"/>
              <w:rPr>
                <w:rFonts w:ascii="Times New Roman" w:hAnsi="Times New Roman" w:cs="Times New Roman"/>
                <w:sz w:val="16"/>
                <w:szCs w:val="16"/>
              </w:rPr>
            </w:pPr>
          </w:p>
        </w:tc>
        <w:tc>
          <w:tcPr>
            <w:tcW w:w="4507" w:type="dxa"/>
            <w:vMerge/>
            <w:tcBorders>
              <w:top w:val="single" w:sz="4" w:space="0" w:color="auto"/>
              <w:left w:val="nil"/>
              <w:bottom w:val="nil"/>
              <w:right w:val="nil"/>
            </w:tcBorders>
            <w:vAlign w:val="center"/>
            <w:hideMark/>
          </w:tcPr>
          <w:p w:rsidR="008E63E0" w:rsidRPr="006E0E36" w:rsidRDefault="008E63E0" w:rsidP="008E63E0">
            <w:pPr>
              <w:spacing w:after="0" w:line="240" w:lineRule="auto"/>
              <w:rPr>
                <w:rFonts w:ascii="Times New Roman" w:hAnsi="Times New Roman" w:cs="Times New Roman"/>
                <w:sz w:val="16"/>
                <w:szCs w:val="16"/>
              </w:rPr>
            </w:pPr>
          </w:p>
        </w:tc>
      </w:tr>
      <w:tr w:rsidR="008E63E0" w:rsidRPr="006E0E36" w:rsidTr="00677F5C">
        <w:trPr>
          <w:trHeight w:val="1354"/>
        </w:trPr>
        <w:tc>
          <w:tcPr>
            <w:tcW w:w="1843" w:type="dxa"/>
            <w:vMerge w:val="restart"/>
            <w:tcBorders>
              <w:top w:val="nil"/>
              <w:left w:val="nil"/>
              <w:bottom w:val="nil"/>
              <w:right w:val="nil"/>
            </w:tcBorders>
            <w:tcMar>
              <w:top w:w="57" w:type="dxa"/>
              <w:left w:w="62" w:type="dxa"/>
              <w:bottom w:w="57" w:type="dxa"/>
              <w:right w:w="62" w:type="dxa"/>
            </w:tcMar>
            <w:hideMark/>
          </w:tcPr>
          <w:p w:rsidR="008E63E0" w:rsidRPr="006E0E36" w:rsidRDefault="008E63E0" w:rsidP="00D2185A">
            <w:pPr>
              <w:pStyle w:val="ConsPlusNormal"/>
              <w:ind w:firstLine="0"/>
              <w:jc w:val="both"/>
              <w:rPr>
                <w:rFonts w:ascii="Times New Roman" w:hAnsi="Times New Roman" w:cs="Times New Roman"/>
                <w:sz w:val="16"/>
                <w:szCs w:val="16"/>
              </w:rPr>
            </w:pPr>
            <w:r w:rsidRPr="006E0E36">
              <w:rPr>
                <w:rFonts w:ascii="Times New Roman" w:hAnsi="Times New Roman" w:cs="Times New Roman"/>
                <w:sz w:val="16"/>
                <w:szCs w:val="16"/>
              </w:rPr>
              <w:t>Оптимизация состава и структуры муниципального имущества Магаринского сельского поселения Шумерлинского района Чувашской Республики</w:t>
            </w:r>
          </w:p>
        </w:tc>
        <w:tc>
          <w:tcPr>
            <w:tcW w:w="3998" w:type="dxa"/>
            <w:tcBorders>
              <w:top w:val="nil"/>
              <w:left w:val="nil"/>
              <w:bottom w:val="nil"/>
              <w:right w:val="nil"/>
            </w:tcBorders>
            <w:tcMar>
              <w:top w:w="57" w:type="dxa"/>
              <w:left w:w="62" w:type="dxa"/>
              <w:bottom w:w="57" w:type="dxa"/>
              <w:right w:w="62" w:type="dxa"/>
            </w:tcMar>
            <w:hideMark/>
          </w:tcPr>
          <w:p w:rsidR="008E63E0" w:rsidRPr="006E0E36" w:rsidRDefault="008E63E0" w:rsidP="00D2185A">
            <w:pPr>
              <w:pStyle w:val="ConsPlusNormal"/>
              <w:ind w:firstLine="250"/>
              <w:jc w:val="both"/>
              <w:rPr>
                <w:rFonts w:ascii="Times New Roman" w:hAnsi="Times New Roman" w:cs="Times New Roman"/>
                <w:sz w:val="16"/>
                <w:szCs w:val="16"/>
              </w:rPr>
            </w:pPr>
            <w:r w:rsidRPr="006E0E36">
              <w:rPr>
                <w:rFonts w:ascii="Times New Roman" w:hAnsi="Times New Roman" w:cs="Times New Roman"/>
                <w:sz w:val="16"/>
                <w:szCs w:val="16"/>
              </w:rPr>
              <w:t>формирование оптимального муниципального сектора</w:t>
            </w:r>
          </w:p>
        </w:tc>
        <w:tc>
          <w:tcPr>
            <w:tcW w:w="4507" w:type="dxa"/>
            <w:vMerge w:val="restart"/>
            <w:tcBorders>
              <w:top w:val="nil"/>
              <w:left w:val="nil"/>
              <w:bottom w:val="nil"/>
              <w:right w:val="nil"/>
            </w:tcBorders>
            <w:tcMar>
              <w:top w:w="57" w:type="dxa"/>
              <w:left w:w="62" w:type="dxa"/>
              <w:bottom w:w="57" w:type="dxa"/>
              <w:right w:w="62" w:type="dxa"/>
            </w:tcMar>
            <w:hideMark/>
          </w:tcPr>
          <w:p w:rsidR="008E63E0" w:rsidRPr="006E0E36" w:rsidRDefault="008E63E0" w:rsidP="00EA3360">
            <w:pPr>
              <w:pStyle w:val="ConsPlusNormal"/>
              <w:ind w:firstLine="221"/>
              <w:rPr>
                <w:rFonts w:ascii="Times New Roman" w:hAnsi="Times New Roman" w:cs="Times New Roman"/>
                <w:sz w:val="16"/>
                <w:szCs w:val="16"/>
              </w:rPr>
            </w:pPr>
            <w:r w:rsidRPr="006E0E36">
              <w:rPr>
                <w:rFonts w:ascii="Times New Roman" w:hAnsi="Times New Roman" w:cs="Times New Roman"/>
                <w:sz w:val="16"/>
                <w:szCs w:val="16"/>
              </w:rPr>
              <w:t>уровень актуализации реестра муниципального имущества Магаринского сельского поселения Шумерлинского района Чувашской Республики, в 2035 году составит 100,0 процента</w:t>
            </w:r>
          </w:p>
          <w:p w:rsidR="008E63E0" w:rsidRPr="006E0E36" w:rsidRDefault="008E63E0" w:rsidP="00EA3360">
            <w:pPr>
              <w:pStyle w:val="ConsPlusNormal"/>
              <w:ind w:firstLine="221"/>
              <w:rPr>
                <w:rFonts w:ascii="Times New Roman" w:hAnsi="Times New Roman" w:cs="Times New Roman"/>
                <w:sz w:val="16"/>
                <w:szCs w:val="16"/>
              </w:rPr>
            </w:pPr>
            <w:r w:rsidRPr="006E0E36">
              <w:rPr>
                <w:rFonts w:ascii="Times New Roman" w:hAnsi="Times New Roman" w:cs="Times New Roman"/>
                <w:sz w:val="16"/>
                <w:szCs w:val="16"/>
              </w:rPr>
              <w:t>доля площади земельных участков, в отношении которых зарегистрировано право собственности Магаринского сельского поселения Шумерлинского района Чувашской Республики, в общей площади земельных участков, подлежащих регистрации в муниципальную собственность Магаринского сельского поселения Шумерлинского района Чувашской Республики, в 2035 году составит 100,0 процента</w:t>
            </w:r>
          </w:p>
          <w:p w:rsidR="008E63E0" w:rsidRPr="006E0E36" w:rsidRDefault="008E63E0" w:rsidP="00EA3360">
            <w:pPr>
              <w:pStyle w:val="ConsPlusNormal"/>
              <w:ind w:firstLine="221"/>
              <w:rPr>
                <w:rFonts w:ascii="Times New Roman" w:hAnsi="Times New Roman" w:cs="Times New Roman"/>
                <w:sz w:val="16"/>
                <w:szCs w:val="16"/>
              </w:rPr>
            </w:pPr>
            <w:r w:rsidRPr="006E0E36">
              <w:rPr>
                <w:rFonts w:ascii="Times New Roman" w:hAnsi="Times New Roman" w:cs="Times New Roman"/>
                <w:sz w:val="16"/>
                <w:szCs w:val="16"/>
              </w:rPr>
              <w:t>уровень актуализации кадастровой стоимости объектов недвижимости, в том числе земельных участков, в 2035 году составит 100,0 процента</w:t>
            </w:r>
          </w:p>
        </w:tc>
      </w:tr>
      <w:tr w:rsidR="008E63E0" w:rsidRPr="006E0E36" w:rsidTr="00261122">
        <w:trPr>
          <w:trHeight w:val="1030"/>
        </w:trPr>
        <w:tc>
          <w:tcPr>
            <w:tcW w:w="1843" w:type="dxa"/>
            <w:vMerge/>
            <w:tcBorders>
              <w:top w:val="nil"/>
              <w:left w:val="nil"/>
              <w:bottom w:val="nil"/>
              <w:right w:val="nil"/>
            </w:tcBorders>
            <w:vAlign w:val="center"/>
            <w:hideMark/>
          </w:tcPr>
          <w:p w:rsidR="008E63E0" w:rsidRPr="006E0E36" w:rsidRDefault="008E63E0" w:rsidP="008E63E0">
            <w:pPr>
              <w:spacing w:after="0" w:line="240" w:lineRule="auto"/>
              <w:rPr>
                <w:rFonts w:ascii="Times New Roman" w:hAnsi="Times New Roman" w:cs="Times New Roman"/>
                <w:sz w:val="16"/>
                <w:szCs w:val="16"/>
              </w:rPr>
            </w:pPr>
          </w:p>
        </w:tc>
        <w:tc>
          <w:tcPr>
            <w:tcW w:w="3998" w:type="dxa"/>
            <w:tcBorders>
              <w:top w:val="nil"/>
              <w:left w:val="nil"/>
              <w:bottom w:val="nil"/>
              <w:right w:val="nil"/>
            </w:tcBorders>
            <w:tcMar>
              <w:top w:w="57" w:type="dxa"/>
              <w:left w:w="62" w:type="dxa"/>
              <w:bottom w:w="57" w:type="dxa"/>
              <w:right w:w="62" w:type="dxa"/>
            </w:tcMar>
          </w:tcPr>
          <w:p w:rsidR="008E63E0" w:rsidRPr="006E0E36" w:rsidRDefault="008E63E0" w:rsidP="00EA3360">
            <w:pPr>
              <w:pStyle w:val="ConsPlusNormal"/>
              <w:ind w:firstLine="250"/>
              <w:jc w:val="both"/>
              <w:rPr>
                <w:rFonts w:ascii="Times New Roman" w:hAnsi="Times New Roman" w:cs="Times New Roman"/>
                <w:sz w:val="16"/>
                <w:szCs w:val="16"/>
              </w:rPr>
            </w:pPr>
            <w:r w:rsidRPr="006E0E36">
              <w:rPr>
                <w:rFonts w:ascii="Times New Roman" w:hAnsi="Times New Roman" w:cs="Times New Roman"/>
                <w:sz w:val="16"/>
                <w:szCs w:val="16"/>
              </w:rPr>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Магаринского сельского поселения Шумерлинского района Чувашской Республики; </w:t>
            </w:r>
          </w:p>
        </w:tc>
        <w:tc>
          <w:tcPr>
            <w:tcW w:w="4507" w:type="dxa"/>
            <w:vMerge/>
            <w:tcBorders>
              <w:top w:val="nil"/>
              <w:left w:val="nil"/>
              <w:bottom w:val="nil"/>
              <w:right w:val="nil"/>
            </w:tcBorders>
            <w:hideMark/>
          </w:tcPr>
          <w:p w:rsidR="008E63E0" w:rsidRPr="006E0E36" w:rsidRDefault="008E63E0" w:rsidP="00EA3360">
            <w:pPr>
              <w:spacing w:after="0" w:line="240" w:lineRule="auto"/>
              <w:rPr>
                <w:rFonts w:ascii="Times New Roman" w:hAnsi="Times New Roman" w:cs="Times New Roman"/>
                <w:sz w:val="16"/>
                <w:szCs w:val="16"/>
              </w:rPr>
            </w:pPr>
          </w:p>
        </w:tc>
      </w:tr>
      <w:tr w:rsidR="008E63E0" w:rsidRPr="006E0E36" w:rsidTr="00EA3360">
        <w:tc>
          <w:tcPr>
            <w:tcW w:w="1843" w:type="dxa"/>
            <w:vMerge w:val="restart"/>
            <w:tcBorders>
              <w:top w:val="nil"/>
              <w:left w:val="nil"/>
              <w:bottom w:val="nil"/>
              <w:right w:val="nil"/>
            </w:tcBorders>
            <w:tcMar>
              <w:top w:w="57" w:type="dxa"/>
              <w:left w:w="62" w:type="dxa"/>
              <w:bottom w:w="57" w:type="dxa"/>
              <w:right w:w="62" w:type="dxa"/>
            </w:tcMar>
          </w:tcPr>
          <w:p w:rsidR="008E63E0" w:rsidRPr="006E0E36" w:rsidRDefault="008E63E0" w:rsidP="00D2185A">
            <w:pPr>
              <w:pStyle w:val="ConsPlusNormal"/>
              <w:ind w:firstLine="0"/>
              <w:jc w:val="both"/>
              <w:rPr>
                <w:rFonts w:ascii="Times New Roman" w:hAnsi="Times New Roman" w:cs="Times New Roman"/>
                <w:sz w:val="16"/>
                <w:szCs w:val="16"/>
              </w:rPr>
            </w:pPr>
            <w:r w:rsidRPr="006E0E36">
              <w:rPr>
                <w:rFonts w:ascii="Times New Roman" w:hAnsi="Times New Roman" w:cs="Times New Roman"/>
                <w:sz w:val="16"/>
                <w:szCs w:val="16"/>
              </w:rPr>
              <w:t>Обесп</w:t>
            </w:r>
            <w:r w:rsidR="00D2185A" w:rsidRPr="006E0E36">
              <w:rPr>
                <w:rFonts w:ascii="Times New Roman" w:hAnsi="Times New Roman" w:cs="Times New Roman"/>
                <w:sz w:val="16"/>
                <w:szCs w:val="16"/>
              </w:rPr>
              <w:t>ечение эффективного функциониро</w:t>
            </w:r>
            <w:r w:rsidRPr="006E0E36">
              <w:rPr>
                <w:rFonts w:ascii="Times New Roman" w:hAnsi="Times New Roman" w:cs="Times New Roman"/>
                <w:sz w:val="16"/>
                <w:szCs w:val="16"/>
              </w:rPr>
              <w:t>вания муниципального сектора экономики Магаринского сельского поселения Шумерлинского района Чувашской Республики</w:t>
            </w:r>
          </w:p>
          <w:p w:rsidR="008E63E0" w:rsidRPr="006E0E36" w:rsidRDefault="008E63E0" w:rsidP="008E63E0">
            <w:pPr>
              <w:pStyle w:val="ConsPlusNormal"/>
              <w:jc w:val="both"/>
              <w:rPr>
                <w:rFonts w:ascii="Times New Roman" w:hAnsi="Times New Roman" w:cs="Times New Roman"/>
                <w:sz w:val="16"/>
                <w:szCs w:val="16"/>
              </w:rPr>
            </w:pPr>
          </w:p>
        </w:tc>
        <w:tc>
          <w:tcPr>
            <w:tcW w:w="3998" w:type="dxa"/>
            <w:tcBorders>
              <w:top w:val="nil"/>
              <w:left w:val="nil"/>
              <w:bottom w:val="nil"/>
              <w:right w:val="nil"/>
            </w:tcBorders>
            <w:tcMar>
              <w:top w:w="57" w:type="dxa"/>
              <w:left w:w="62" w:type="dxa"/>
              <w:bottom w:w="57" w:type="dxa"/>
              <w:right w:w="62" w:type="dxa"/>
            </w:tcMar>
            <w:hideMark/>
          </w:tcPr>
          <w:p w:rsidR="008E63E0" w:rsidRPr="006E0E36" w:rsidRDefault="008E63E0" w:rsidP="00EA3360">
            <w:pPr>
              <w:pStyle w:val="ConsPlusNormal"/>
              <w:ind w:firstLine="0"/>
              <w:jc w:val="both"/>
              <w:rPr>
                <w:rFonts w:ascii="Times New Roman" w:hAnsi="Times New Roman" w:cs="Times New Roman"/>
                <w:sz w:val="16"/>
                <w:szCs w:val="16"/>
              </w:rPr>
            </w:pPr>
            <w:r w:rsidRPr="006E0E36">
              <w:rPr>
                <w:rFonts w:ascii="Times New Roman" w:hAnsi="Times New Roman" w:cs="Times New Roman"/>
                <w:sz w:val="16"/>
                <w:szCs w:val="16"/>
              </w:rPr>
              <w:t>повышение эффективности использования средств бюджета Магаринского сельского поселения Шумерлинского района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Магаринского сельского поселения Шумерлинского района Чувашской Республики</w:t>
            </w:r>
          </w:p>
        </w:tc>
        <w:tc>
          <w:tcPr>
            <w:tcW w:w="4507" w:type="dxa"/>
            <w:vMerge w:val="restart"/>
            <w:tcBorders>
              <w:top w:val="nil"/>
              <w:left w:val="nil"/>
              <w:bottom w:val="nil"/>
              <w:right w:val="nil"/>
            </w:tcBorders>
            <w:tcMar>
              <w:top w:w="57" w:type="dxa"/>
              <w:left w:w="62" w:type="dxa"/>
              <w:bottom w:w="57" w:type="dxa"/>
              <w:right w:w="62" w:type="dxa"/>
            </w:tcMar>
            <w:hideMark/>
          </w:tcPr>
          <w:p w:rsidR="008E63E0" w:rsidRPr="006E0E36" w:rsidRDefault="008E63E0" w:rsidP="00EA3360">
            <w:pPr>
              <w:pStyle w:val="ConsPlusNormal"/>
              <w:ind w:firstLine="0"/>
              <w:rPr>
                <w:rFonts w:ascii="Times New Roman" w:hAnsi="Times New Roman" w:cs="Times New Roman"/>
                <w:sz w:val="16"/>
                <w:szCs w:val="16"/>
              </w:rPr>
            </w:pPr>
            <w:r w:rsidRPr="006E0E36">
              <w:rPr>
                <w:rFonts w:ascii="Times New Roman" w:hAnsi="Times New Roman" w:cs="Times New Roman"/>
                <w:sz w:val="16"/>
                <w:szCs w:val="16"/>
              </w:rPr>
              <w:t>доля муниципального имущества Магаринского сельского поселения Шумерлинского района Чувашской Республики, вовлеченного в хозяйственный оборот, в 2035 году составит 100,0 процента</w:t>
            </w:r>
          </w:p>
          <w:p w:rsidR="008E63E0" w:rsidRPr="006E0E36" w:rsidRDefault="008E63E0" w:rsidP="00EA3360">
            <w:pPr>
              <w:pStyle w:val="ConsPlusNormal"/>
              <w:ind w:firstLine="221"/>
              <w:rPr>
                <w:rFonts w:ascii="Times New Roman" w:hAnsi="Times New Roman" w:cs="Times New Roman"/>
                <w:sz w:val="16"/>
                <w:szCs w:val="16"/>
              </w:rPr>
            </w:pPr>
            <w:r w:rsidRPr="006E0E36">
              <w:rPr>
                <w:rFonts w:ascii="Times New Roman" w:hAnsi="Times New Roman" w:cs="Times New Roman"/>
                <w:sz w:val="16"/>
                <w:szCs w:val="16"/>
              </w:rPr>
              <w:t>доля объектов недвижимого имущества казны Магаринского сельского поселения Шумерлинского района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2035 году составит 100,0 процента</w:t>
            </w:r>
          </w:p>
          <w:p w:rsidR="008E63E0" w:rsidRPr="006E0E36" w:rsidRDefault="008E63E0" w:rsidP="00EA3360">
            <w:pPr>
              <w:pStyle w:val="ConsPlusNormal"/>
              <w:ind w:firstLine="221"/>
              <w:rPr>
                <w:rFonts w:ascii="Times New Roman" w:hAnsi="Times New Roman" w:cs="Times New Roman"/>
                <w:sz w:val="16"/>
                <w:szCs w:val="16"/>
              </w:rPr>
            </w:pPr>
            <w:r w:rsidRPr="006E0E36">
              <w:rPr>
                <w:rFonts w:ascii="Times New Roman" w:hAnsi="Times New Roman" w:cs="Times New Roman"/>
                <w:sz w:val="16"/>
                <w:szCs w:val="16"/>
              </w:rPr>
              <w:t xml:space="preserve"> 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в 2035 году составит 5,0 процента</w:t>
            </w:r>
          </w:p>
        </w:tc>
      </w:tr>
      <w:tr w:rsidR="008E63E0" w:rsidRPr="006E0E36" w:rsidTr="00EA3360">
        <w:tc>
          <w:tcPr>
            <w:tcW w:w="1843" w:type="dxa"/>
            <w:vMerge/>
            <w:tcBorders>
              <w:top w:val="nil"/>
              <w:left w:val="nil"/>
              <w:bottom w:val="nil"/>
              <w:right w:val="nil"/>
            </w:tcBorders>
            <w:vAlign w:val="center"/>
            <w:hideMark/>
          </w:tcPr>
          <w:p w:rsidR="008E63E0" w:rsidRPr="006E0E36" w:rsidRDefault="008E63E0" w:rsidP="008E63E0">
            <w:pPr>
              <w:spacing w:after="0" w:line="240" w:lineRule="auto"/>
              <w:rPr>
                <w:rFonts w:ascii="Times New Roman" w:hAnsi="Times New Roman" w:cs="Times New Roman"/>
                <w:sz w:val="16"/>
                <w:szCs w:val="16"/>
              </w:rPr>
            </w:pPr>
          </w:p>
        </w:tc>
        <w:tc>
          <w:tcPr>
            <w:tcW w:w="3998" w:type="dxa"/>
            <w:tcBorders>
              <w:top w:val="nil"/>
              <w:left w:val="nil"/>
              <w:bottom w:val="nil"/>
              <w:right w:val="nil"/>
            </w:tcBorders>
            <w:tcMar>
              <w:top w:w="57" w:type="dxa"/>
              <w:left w:w="62" w:type="dxa"/>
              <w:bottom w:w="57" w:type="dxa"/>
              <w:right w:w="62" w:type="dxa"/>
            </w:tcMar>
            <w:hideMark/>
          </w:tcPr>
          <w:p w:rsidR="008E63E0" w:rsidRPr="006E0E36" w:rsidRDefault="008E63E0" w:rsidP="00D2185A">
            <w:pPr>
              <w:pStyle w:val="ConsPlusNormal"/>
              <w:ind w:firstLine="250"/>
              <w:jc w:val="both"/>
              <w:rPr>
                <w:rFonts w:ascii="Times New Roman" w:hAnsi="Times New Roman" w:cs="Times New Roman"/>
                <w:sz w:val="16"/>
                <w:szCs w:val="16"/>
              </w:rPr>
            </w:pPr>
          </w:p>
        </w:tc>
        <w:tc>
          <w:tcPr>
            <w:tcW w:w="4507" w:type="dxa"/>
            <w:vMerge/>
            <w:tcBorders>
              <w:top w:val="nil"/>
              <w:left w:val="nil"/>
              <w:bottom w:val="nil"/>
              <w:right w:val="nil"/>
            </w:tcBorders>
            <w:vAlign w:val="center"/>
            <w:hideMark/>
          </w:tcPr>
          <w:p w:rsidR="008E63E0" w:rsidRPr="006E0E36" w:rsidRDefault="008E63E0" w:rsidP="008E63E0">
            <w:pPr>
              <w:spacing w:after="0" w:line="240" w:lineRule="auto"/>
              <w:rPr>
                <w:rFonts w:ascii="Times New Roman" w:hAnsi="Times New Roman" w:cs="Times New Roman"/>
                <w:sz w:val="16"/>
                <w:szCs w:val="16"/>
              </w:rPr>
            </w:pPr>
          </w:p>
        </w:tc>
      </w:tr>
      <w:tr w:rsidR="008E63E0" w:rsidRPr="006E0E36" w:rsidTr="00EA3360">
        <w:tc>
          <w:tcPr>
            <w:tcW w:w="1843" w:type="dxa"/>
            <w:vMerge/>
            <w:tcBorders>
              <w:top w:val="nil"/>
              <w:left w:val="nil"/>
              <w:bottom w:val="nil"/>
              <w:right w:val="nil"/>
            </w:tcBorders>
            <w:vAlign w:val="center"/>
            <w:hideMark/>
          </w:tcPr>
          <w:p w:rsidR="008E63E0" w:rsidRPr="006E0E36" w:rsidRDefault="008E63E0" w:rsidP="008E63E0">
            <w:pPr>
              <w:spacing w:after="0" w:line="240" w:lineRule="auto"/>
              <w:rPr>
                <w:rFonts w:ascii="Times New Roman" w:hAnsi="Times New Roman" w:cs="Times New Roman"/>
                <w:sz w:val="16"/>
                <w:szCs w:val="16"/>
              </w:rPr>
            </w:pPr>
          </w:p>
        </w:tc>
        <w:tc>
          <w:tcPr>
            <w:tcW w:w="3998" w:type="dxa"/>
            <w:tcBorders>
              <w:top w:val="nil"/>
              <w:left w:val="nil"/>
              <w:bottom w:val="nil"/>
              <w:right w:val="nil"/>
            </w:tcBorders>
            <w:tcMar>
              <w:top w:w="57" w:type="dxa"/>
              <w:left w:w="62" w:type="dxa"/>
              <w:bottom w:w="57" w:type="dxa"/>
              <w:right w:w="62" w:type="dxa"/>
            </w:tcMar>
          </w:tcPr>
          <w:p w:rsidR="008E63E0" w:rsidRPr="006E0E36" w:rsidRDefault="008E63E0" w:rsidP="00D2185A">
            <w:pPr>
              <w:pStyle w:val="ConsPlusNormal"/>
              <w:ind w:firstLine="250"/>
              <w:jc w:val="both"/>
              <w:rPr>
                <w:rFonts w:ascii="Times New Roman" w:hAnsi="Times New Roman" w:cs="Times New Roman"/>
                <w:sz w:val="16"/>
                <w:szCs w:val="16"/>
              </w:rPr>
            </w:pPr>
            <w:r w:rsidRPr="006E0E36">
              <w:rPr>
                <w:rFonts w:ascii="Times New Roman" w:hAnsi="Times New Roman" w:cs="Times New Roman"/>
                <w:sz w:val="16"/>
                <w:szCs w:val="16"/>
              </w:rPr>
              <w:t xml:space="preserve">оптимизация и повышение качества предоставления муниципальных услуг и исполнения  муниципальных функций </w:t>
            </w:r>
          </w:p>
          <w:p w:rsidR="008E63E0" w:rsidRPr="006E0E36" w:rsidRDefault="008E63E0" w:rsidP="00D2185A">
            <w:pPr>
              <w:pStyle w:val="ConsPlusNormal"/>
              <w:ind w:firstLine="250"/>
              <w:jc w:val="both"/>
              <w:rPr>
                <w:rFonts w:ascii="Times New Roman" w:hAnsi="Times New Roman" w:cs="Times New Roman"/>
                <w:sz w:val="16"/>
                <w:szCs w:val="16"/>
              </w:rPr>
            </w:pPr>
          </w:p>
        </w:tc>
        <w:tc>
          <w:tcPr>
            <w:tcW w:w="4507" w:type="dxa"/>
            <w:vMerge/>
            <w:tcBorders>
              <w:top w:val="nil"/>
              <w:left w:val="nil"/>
              <w:bottom w:val="nil"/>
              <w:right w:val="nil"/>
            </w:tcBorders>
            <w:vAlign w:val="center"/>
            <w:hideMark/>
          </w:tcPr>
          <w:p w:rsidR="008E63E0" w:rsidRPr="006E0E36" w:rsidRDefault="008E63E0" w:rsidP="008E63E0">
            <w:pPr>
              <w:spacing w:after="0" w:line="240" w:lineRule="auto"/>
              <w:rPr>
                <w:rFonts w:ascii="Times New Roman" w:hAnsi="Times New Roman" w:cs="Times New Roman"/>
                <w:sz w:val="16"/>
                <w:szCs w:val="16"/>
              </w:rPr>
            </w:pPr>
          </w:p>
        </w:tc>
      </w:tr>
    </w:tbl>
    <w:p w:rsidR="008E63E0" w:rsidRPr="006E0E36" w:rsidRDefault="008E63E0" w:rsidP="00D2185A">
      <w:pPr>
        <w:pStyle w:val="ConsPlusNormal"/>
        <w:ind w:firstLine="567"/>
        <w:jc w:val="both"/>
        <w:rPr>
          <w:rFonts w:ascii="Times New Roman" w:hAnsi="Times New Roman" w:cs="Times New Roman"/>
          <w:sz w:val="16"/>
          <w:szCs w:val="16"/>
        </w:rPr>
      </w:pPr>
      <w:r w:rsidRPr="006E0E36">
        <w:rPr>
          <w:rFonts w:ascii="Times New Roman" w:hAnsi="Times New Roman" w:cs="Times New Roman"/>
          <w:sz w:val="16"/>
          <w:szCs w:val="16"/>
        </w:rPr>
        <w:t xml:space="preserve">Сведения о целевых индикаторах и показателях Муниципальной программы, подпрограммы  Муниципальной  программы и их значениях приведены в </w:t>
      </w:r>
      <w:hyperlink r:id="rId132" w:anchor="P885" w:history="1">
        <w:r w:rsidRPr="006E0E36">
          <w:rPr>
            <w:rStyle w:val="a7"/>
            <w:rFonts w:ascii="Times New Roman" w:hAnsi="Times New Roman" w:cs="Times New Roman"/>
            <w:sz w:val="16"/>
            <w:szCs w:val="16"/>
          </w:rPr>
          <w:t>приложении № 1</w:t>
        </w:r>
      </w:hyperlink>
      <w:r w:rsidRPr="006E0E36">
        <w:rPr>
          <w:rFonts w:ascii="Times New Roman" w:hAnsi="Times New Roman" w:cs="Times New Roman"/>
          <w:sz w:val="16"/>
          <w:szCs w:val="16"/>
        </w:rPr>
        <w:t xml:space="preserve"> к настоящей Муниципальной программе.</w:t>
      </w:r>
    </w:p>
    <w:p w:rsidR="008E63E0" w:rsidRPr="006E0E36" w:rsidRDefault="008E63E0" w:rsidP="00D2185A">
      <w:pPr>
        <w:pStyle w:val="ConsPlusNormal"/>
        <w:ind w:firstLine="567"/>
        <w:jc w:val="both"/>
        <w:rPr>
          <w:rFonts w:ascii="Times New Roman" w:hAnsi="Times New Roman" w:cs="Times New Roman"/>
          <w:sz w:val="16"/>
          <w:szCs w:val="16"/>
        </w:rPr>
      </w:pPr>
      <w:r w:rsidRPr="006E0E36">
        <w:rPr>
          <w:rFonts w:ascii="Times New Roman" w:hAnsi="Times New Roman" w:cs="Times New Roman"/>
          <w:sz w:val="16"/>
          <w:szCs w:val="16"/>
        </w:rPr>
        <w:t>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муниципальной политики в сфере земельных и имущественных отношений, управления муниципальным имуществом Магаринского сельского поселения Шумерлинского района Чувашской Республики, а также изменений законодательства Российской Федерации и законодательства Чувашской Республики, муниципальных правовых актов, влияющих на расчет данных показателей.</w:t>
      </w:r>
    </w:p>
    <w:p w:rsidR="008E63E0" w:rsidRPr="006E0E36" w:rsidRDefault="008E63E0" w:rsidP="00D2185A">
      <w:pPr>
        <w:pStyle w:val="ConsPlusNormal"/>
        <w:ind w:firstLine="567"/>
        <w:jc w:val="both"/>
        <w:rPr>
          <w:rFonts w:ascii="Times New Roman" w:hAnsi="Times New Roman" w:cs="Times New Roman"/>
          <w:sz w:val="16"/>
          <w:szCs w:val="16"/>
        </w:rPr>
      </w:pPr>
      <w:r w:rsidRPr="006E0E36">
        <w:rPr>
          <w:rFonts w:ascii="Times New Roman" w:hAnsi="Times New Roman" w:cs="Times New Roman"/>
          <w:sz w:val="16"/>
          <w:szCs w:val="16"/>
        </w:rPr>
        <w:t>Реализация Муниципальной программы позволит:</w:t>
      </w:r>
    </w:p>
    <w:p w:rsidR="008E63E0" w:rsidRPr="006E0E36" w:rsidRDefault="008E63E0" w:rsidP="00D2185A">
      <w:pPr>
        <w:pStyle w:val="ConsPlusNormal"/>
        <w:ind w:firstLine="567"/>
        <w:jc w:val="both"/>
        <w:rPr>
          <w:rFonts w:ascii="Times New Roman" w:hAnsi="Times New Roman" w:cs="Times New Roman"/>
          <w:sz w:val="16"/>
          <w:szCs w:val="16"/>
        </w:rPr>
      </w:pPr>
      <w:r w:rsidRPr="006E0E36">
        <w:rPr>
          <w:rFonts w:ascii="Times New Roman" w:hAnsi="Times New Roman" w:cs="Times New Roman"/>
          <w:sz w:val="16"/>
          <w:szCs w:val="16"/>
        </w:rPr>
        <w:t>оптимизировать состав и структуру муниципального сектора экономики Магаринского сельского поселения Шумерлинского района Чувашской Республики и обеспечить  его эффективное функционирование;</w:t>
      </w:r>
    </w:p>
    <w:p w:rsidR="008E63E0" w:rsidRPr="006E0E36" w:rsidRDefault="008E63E0" w:rsidP="00D2185A">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6E0E36">
        <w:rPr>
          <w:rFonts w:ascii="Times New Roman" w:hAnsi="Times New Roman" w:cs="Times New Roman"/>
          <w:sz w:val="16"/>
          <w:szCs w:val="16"/>
        </w:rPr>
        <w:t>обеспечить совершенствование системы учета и мониторинга муниципального имущества Магаринского сельского поселения Шумерлинского района Чувашской Республики в Реестре муниципального имущества Магаринского сельского поселения Шумерлинского района;</w:t>
      </w:r>
    </w:p>
    <w:p w:rsidR="008E63E0" w:rsidRPr="006E0E36" w:rsidRDefault="008E63E0" w:rsidP="00D2185A">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6E0E36">
        <w:rPr>
          <w:rFonts w:ascii="Times New Roman" w:hAnsi="Times New Roman" w:cs="Times New Roman"/>
          <w:sz w:val="16"/>
          <w:szCs w:val="16"/>
        </w:rPr>
        <w:t>повысить инвестиционную привлекательность Магаринского сельского поселения Шумерлинского района Чувашской Республики;</w:t>
      </w:r>
    </w:p>
    <w:p w:rsidR="008E63E0" w:rsidRPr="006E0E36" w:rsidRDefault="008E63E0" w:rsidP="00D2185A">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6E0E36">
        <w:rPr>
          <w:rFonts w:ascii="Times New Roman" w:hAnsi="Times New Roman" w:cs="Times New Roman"/>
          <w:sz w:val="16"/>
          <w:szCs w:val="16"/>
        </w:rPr>
        <w:t>увеличить доходы бюджета Магаринского сельского поселения Шумерлинского района Чувашской Республики;</w:t>
      </w:r>
    </w:p>
    <w:p w:rsidR="008E63E0" w:rsidRPr="006E0E36" w:rsidRDefault="008E63E0" w:rsidP="00D2185A">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6E0E36">
        <w:rPr>
          <w:rFonts w:ascii="Times New Roman" w:hAnsi="Times New Roman" w:cs="Times New Roman"/>
          <w:sz w:val="16"/>
          <w:szCs w:val="16"/>
        </w:rPr>
        <w:t>обеспечить развитие системы межведомственного информационного взаимодействия;</w:t>
      </w:r>
    </w:p>
    <w:p w:rsidR="008E63E0" w:rsidRPr="006E0E36" w:rsidRDefault="008E63E0" w:rsidP="00D2185A">
      <w:pPr>
        <w:pStyle w:val="ConsPlusNormal"/>
        <w:ind w:firstLine="567"/>
        <w:jc w:val="both"/>
        <w:rPr>
          <w:rFonts w:ascii="Times New Roman" w:hAnsi="Times New Roman" w:cs="Times New Roman"/>
          <w:sz w:val="16"/>
          <w:szCs w:val="16"/>
        </w:rPr>
      </w:pPr>
      <w:r w:rsidRPr="006E0E36">
        <w:rPr>
          <w:rFonts w:ascii="Times New Roman" w:hAnsi="Times New Roman" w:cs="Times New Roman"/>
          <w:sz w:val="16"/>
          <w:szCs w:val="16"/>
        </w:rPr>
        <w:t>повысить качество оказываемых муниципальных услуг и сократить сроки их предоставления.</w:t>
      </w:r>
    </w:p>
    <w:p w:rsidR="008E63E0" w:rsidRPr="006E0E36" w:rsidRDefault="008E63E0" w:rsidP="008E63E0">
      <w:pPr>
        <w:pStyle w:val="ConsPlusNormal"/>
        <w:jc w:val="center"/>
        <w:outlineLvl w:val="1"/>
        <w:rPr>
          <w:rFonts w:ascii="Times New Roman" w:hAnsi="Times New Roman" w:cs="Times New Roman"/>
          <w:sz w:val="16"/>
          <w:szCs w:val="16"/>
        </w:rPr>
      </w:pPr>
      <w:r w:rsidRPr="006E0E36">
        <w:rPr>
          <w:rFonts w:ascii="Times New Roman" w:hAnsi="Times New Roman" w:cs="Times New Roman"/>
          <w:sz w:val="16"/>
          <w:szCs w:val="16"/>
        </w:rPr>
        <w:t>Раздел II. ОБОБЩЕННАЯ ХАРАКТЕРИСТИКА ОСНОВНОГО МЕРОПРИЯТИЯ</w:t>
      </w:r>
    </w:p>
    <w:p w:rsidR="008E63E0" w:rsidRPr="006E0E36" w:rsidRDefault="008E63E0" w:rsidP="008E63E0">
      <w:pPr>
        <w:pStyle w:val="ConsPlusNormal"/>
        <w:jc w:val="center"/>
        <w:rPr>
          <w:rFonts w:ascii="Times New Roman" w:hAnsi="Times New Roman" w:cs="Times New Roman"/>
          <w:sz w:val="16"/>
          <w:szCs w:val="16"/>
        </w:rPr>
      </w:pPr>
      <w:r w:rsidRPr="006E0E36">
        <w:rPr>
          <w:rFonts w:ascii="Times New Roman" w:hAnsi="Times New Roman" w:cs="Times New Roman"/>
          <w:sz w:val="16"/>
          <w:szCs w:val="16"/>
        </w:rPr>
        <w:t>ПОДПРОГРАММЫ МУНИЦИПАЛЬНОЙ ПРОГРАММЫ</w:t>
      </w:r>
    </w:p>
    <w:p w:rsidR="008E63E0" w:rsidRPr="006E0E36" w:rsidRDefault="008E63E0" w:rsidP="00D2185A">
      <w:pPr>
        <w:pStyle w:val="ConsPlusNormal"/>
        <w:ind w:firstLine="567"/>
        <w:jc w:val="both"/>
        <w:rPr>
          <w:rFonts w:ascii="Times New Roman" w:hAnsi="Times New Roman" w:cs="Times New Roman"/>
          <w:sz w:val="16"/>
          <w:szCs w:val="16"/>
        </w:rPr>
      </w:pPr>
      <w:r w:rsidRPr="006E0E36">
        <w:rPr>
          <w:rFonts w:ascii="Times New Roman" w:hAnsi="Times New Roman" w:cs="Times New Roman"/>
          <w:sz w:val="16"/>
          <w:szCs w:val="16"/>
        </w:rPr>
        <w:t>Основное мероприятие представляет собой совокупность взаимосвязанных мер, направленных на достижение поставленных целей и решение задач Муниципальной программы.</w:t>
      </w:r>
    </w:p>
    <w:p w:rsidR="008E63E0" w:rsidRPr="006E0E36" w:rsidRDefault="008E63E0" w:rsidP="00D2185A">
      <w:pPr>
        <w:pStyle w:val="ConsPlusNormal"/>
        <w:ind w:firstLine="567"/>
        <w:jc w:val="both"/>
        <w:rPr>
          <w:rFonts w:ascii="Times New Roman" w:hAnsi="Times New Roman" w:cs="Times New Roman"/>
          <w:sz w:val="16"/>
          <w:szCs w:val="16"/>
        </w:rPr>
      </w:pPr>
      <w:r w:rsidRPr="006E0E36">
        <w:rPr>
          <w:rFonts w:ascii="Times New Roman" w:hAnsi="Times New Roman" w:cs="Times New Roman"/>
          <w:sz w:val="16"/>
          <w:szCs w:val="16"/>
        </w:rPr>
        <w:t>Мероприятие Муниципальной программы сформировано с использованием следующих принципов:</w:t>
      </w:r>
    </w:p>
    <w:p w:rsidR="008E63E0" w:rsidRPr="006E0E36" w:rsidRDefault="008E63E0" w:rsidP="00D2185A">
      <w:pPr>
        <w:pStyle w:val="ConsPlusNormal"/>
        <w:ind w:firstLine="567"/>
        <w:jc w:val="both"/>
        <w:rPr>
          <w:rFonts w:ascii="Times New Roman" w:hAnsi="Times New Roman" w:cs="Times New Roman"/>
          <w:sz w:val="16"/>
          <w:szCs w:val="16"/>
        </w:rPr>
      </w:pPr>
      <w:r w:rsidRPr="006E0E36">
        <w:rPr>
          <w:rFonts w:ascii="Times New Roman" w:hAnsi="Times New Roman" w:cs="Times New Roman"/>
          <w:sz w:val="16"/>
          <w:szCs w:val="16"/>
        </w:rPr>
        <w:t>нацеленность мероприятия на повышение качества предоставления муниципальных услуг в сфере земельных и имущественных отношений;</w:t>
      </w:r>
    </w:p>
    <w:p w:rsidR="008E63E0" w:rsidRPr="006E0E36" w:rsidRDefault="008E63E0" w:rsidP="00D2185A">
      <w:pPr>
        <w:pStyle w:val="ConsPlusNormal"/>
        <w:ind w:firstLine="567"/>
        <w:jc w:val="both"/>
        <w:rPr>
          <w:rFonts w:ascii="Times New Roman" w:hAnsi="Times New Roman" w:cs="Times New Roman"/>
          <w:sz w:val="16"/>
          <w:szCs w:val="16"/>
        </w:rPr>
      </w:pPr>
      <w:r w:rsidRPr="006E0E36">
        <w:rPr>
          <w:rFonts w:ascii="Times New Roman" w:hAnsi="Times New Roman" w:cs="Times New Roman"/>
          <w:sz w:val="16"/>
          <w:szCs w:val="16"/>
        </w:rPr>
        <w:t>соответствие мероприятия требованиям основных документов стратегического планирования  Магаринского сельского поселения Шумерлинского района Чувашской Республики, а также основам документов стратегического планирования Российской Федерации, Чувашской Республики, Шумерлинского района;</w:t>
      </w:r>
    </w:p>
    <w:p w:rsidR="008E63E0" w:rsidRPr="006E0E36" w:rsidRDefault="008E63E0" w:rsidP="00D2185A">
      <w:pPr>
        <w:pStyle w:val="ConsPlusNormal"/>
        <w:ind w:firstLine="567"/>
        <w:jc w:val="both"/>
        <w:rPr>
          <w:rFonts w:ascii="Times New Roman" w:hAnsi="Times New Roman" w:cs="Times New Roman"/>
          <w:sz w:val="16"/>
          <w:szCs w:val="16"/>
        </w:rPr>
      </w:pPr>
      <w:r w:rsidRPr="006E0E36">
        <w:rPr>
          <w:rFonts w:ascii="Times New Roman" w:hAnsi="Times New Roman" w:cs="Times New Roman"/>
          <w:sz w:val="16"/>
          <w:szCs w:val="16"/>
        </w:rPr>
        <w:t xml:space="preserve">дальнейшее совершенствование системы управления муниципальной собственностью Магаринского сельского поселения Шумерлинского района Чувашской Республики. </w:t>
      </w:r>
    </w:p>
    <w:p w:rsidR="008E63E0" w:rsidRPr="006E0E36" w:rsidRDefault="008E63E0" w:rsidP="00D2185A">
      <w:pPr>
        <w:pStyle w:val="ConsPlusNormal"/>
        <w:ind w:firstLine="567"/>
        <w:jc w:val="both"/>
        <w:rPr>
          <w:rFonts w:ascii="Times New Roman" w:hAnsi="Times New Roman" w:cs="Times New Roman"/>
          <w:sz w:val="16"/>
          <w:szCs w:val="16"/>
        </w:rPr>
      </w:pPr>
      <w:r w:rsidRPr="006E0E36">
        <w:rPr>
          <w:rFonts w:ascii="Times New Roman" w:hAnsi="Times New Roman" w:cs="Times New Roman"/>
          <w:sz w:val="16"/>
          <w:szCs w:val="16"/>
        </w:rPr>
        <w:t>Планируемое мероприятие позволит стабилизировать поступление в бюджет Магаринского сельского поселения Шумерлинского района Чувашской Республики доходов от использования и реализации муниципального имущества Магаринского сельского поселения Шумерлинского района Чувашской Республики, в том числе земельных участков.</w:t>
      </w:r>
    </w:p>
    <w:p w:rsidR="008E63E0" w:rsidRPr="006E0E36" w:rsidRDefault="008E63E0" w:rsidP="00D2185A">
      <w:pPr>
        <w:pStyle w:val="ConsPlusNormal"/>
        <w:ind w:firstLine="567"/>
        <w:jc w:val="both"/>
        <w:rPr>
          <w:rFonts w:ascii="Times New Roman" w:hAnsi="Times New Roman" w:cs="Times New Roman"/>
          <w:sz w:val="16"/>
          <w:szCs w:val="16"/>
        </w:rPr>
      </w:pPr>
      <w:r w:rsidRPr="006E0E36">
        <w:rPr>
          <w:rFonts w:ascii="Times New Roman" w:hAnsi="Times New Roman" w:cs="Times New Roman"/>
          <w:sz w:val="16"/>
          <w:szCs w:val="16"/>
        </w:rPr>
        <w:t>Реализация мероприятия, будет также направлена на усиление контроля сохранности и целевого использования муниципального имущества Магаринского сельского поселения Шумерлинского района Чувашской Республики, защиту имущественных прав и интересов Магаринского сельского поселения Шумерлинского района Чувашской Республики, что позволит обеспечить эффективность его использования, а также повысит степень ответственности пользователей за переданное им муниципальное имущество.</w:t>
      </w:r>
    </w:p>
    <w:p w:rsidR="008E63E0" w:rsidRPr="006E0E36" w:rsidRDefault="008E63E0" w:rsidP="00D2185A">
      <w:pPr>
        <w:pStyle w:val="ConsPlusNormal"/>
        <w:ind w:firstLine="567"/>
        <w:jc w:val="both"/>
        <w:rPr>
          <w:rFonts w:ascii="Times New Roman" w:hAnsi="Times New Roman" w:cs="Times New Roman"/>
          <w:sz w:val="16"/>
          <w:szCs w:val="16"/>
        </w:rPr>
      </w:pPr>
      <w:r w:rsidRPr="006E0E36">
        <w:rPr>
          <w:rFonts w:ascii="Times New Roman" w:hAnsi="Times New Roman" w:cs="Times New Roman"/>
          <w:sz w:val="16"/>
          <w:szCs w:val="16"/>
        </w:rPr>
        <w:t xml:space="preserve">Достижение целей и решение задач Муниципальной программы будет осуществляться в рамках реализации </w:t>
      </w:r>
      <w:hyperlink r:id="rId133" w:anchor="P4047" w:history="1">
        <w:r w:rsidRPr="006E0E36">
          <w:rPr>
            <w:rStyle w:val="a7"/>
            <w:rFonts w:ascii="Times New Roman" w:hAnsi="Times New Roman" w:cs="Times New Roman"/>
            <w:sz w:val="16"/>
            <w:szCs w:val="16"/>
          </w:rPr>
          <w:t>подпрограмм</w:t>
        </w:r>
      </w:hyperlink>
      <w:r w:rsidRPr="006E0E36">
        <w:rPr>
          <w:rFonts w:ascii="Times New Roman" w:hAnsi="Times New Roman" w:cs="Times New Roman"/>
          <w:sz w:val="16"/>
          <w:szCs w:val="16"/>
        </w:rPr>
        <w:t xml:space="preserve">ы «Управление муниципальным имуществом Магаринского сельского поселения Шумерлинского района Чувашской Республики». </w:t>
      </w:r>
    </w:p>
    <w:p w:rsidR="008E63E0" w:rsidRPr="006E0E36" w:rsidRDefault="00FB1AAA" w:rsidP="00D2185A">
      <w:pPr>
        <w:pStyle w:val="ConsPlusNormal"/>
        <w:ind w:firstLine="567"/>
        <w:jc w:val="both"/>
        <w:outlineLvl w:val="2"/>
        <w:rPr>
          <w:rFonts w:ascii="Times New Roman" w:hAnsi="Times New Roman" w:cs="Times New Roman"/>
          <w:sz w:val="16"/>
          <w:szCs w:val="16"/>
        </w:rPr>
      </w:pPr>
      <w:hyperlink r:id="rId134" w:anchor="P4047" w:history="1">
        <w:r w:rsidR="008E63E0" w:rsidRPr="006E0E36">
          <w:rPr>
            <w:rStyle w:val="a7"/>
            <w:rFonts w:ascii="Times New Roman" w:hAnsi="Times New Roman" w:cs="Times New Roman"/>
            <w:sz w:val="16"/>
            <w:szCs w:val="16"/>
          </w:rPr>
          <w:t>Подпрограмма</w:t>
        </w:r>
      </w:hyperlink>
      <w:r w:rsidR="008E63E0" w:rsidRPr="006E0E36">
        <w:rPr>
          <w:rFonts w:ascii="Times New Roman" w:hAnsi="Times New Roman" w:cs="Times New Roman"/>
          <w:sz w:val="16"/>
          <w:szCs w:val="16"/>
        </w:rPr>
        <w:t xml:space="preserve"> «Управление муниципальным имуществом Магаринского сельского поселения Шумерлинского района Чувашской Республики» предусматривает выполнение одного  основного мероприятия:</w:t>
      </w:r>
    </w:p>
    <w:p w:rsidR="008E63E0" w:rsidRPr="006E0E36" w:rsidRDefault="008E63E0" w:rsidP="00D2185A">
      <w:pPr>
        <w:pStyle w:val="ConsPlusNormal"/>
        <w:ind w:firstLine="567"/>
        <w:jc w:val="both"/>
        <w:outlineLvl w:val="3"/>
        <w:rPr>
          <w:rFonts w:ascii="Times New Roman" w:hAnsi="Times New Roman" w:cs="Times New Roman"/>
          <w:sz w:val="16"/>
          <w:szCs w:val="16"/>
        </w:rPr>
      </w:pPr>
      <w:r w:rsidRPr="006E0E36">
        <w:rPr>
          <w:rFonts w:ascii="Times New Roman" w:hAnsi="Times New Roman" w:cs="Times New Roman"/>
          <w:sz w:val="16"/>
          <w:szCs w:val="16"/>
        </w:rPr>
        <w:t>1. Создание условий для максимального вовлечения в хозяйственный оборот муниципального имущества Магаринского сельского поселения Шумерлинского района Чувашской Республики, в том числе земельных участков.</w:t>
      </w:r>
    </w:p>
    <w:p w:rsidR="008E63E0" w:rsidRPr="006E0E36" w:rsidRDefault="008E63E0" w:rsidP="00D2185A">
      <w:pPr>
        <w:pStyle w:val="ConsPlusNormal"/>
        <w:ind w:firstLine="567"/>
        <w:jc w:val="both"/>
        <w:rPr>
          <w:rFonts w:ascii="Times New Roman" w:hAnsi="Times New Roman" w:cs="Times New Roman"/>
          <w:sz w:val="16"/>
          <w:szCs w:val="16"/>
        </w:rPr>
      </w:pPr>
      <w:r w:rsidRPr="006E0E36">
        <w:rPr>
          <w:rFonts w:ascii="Times New Roman" w:hAnsi="Times New Roman" w:cs="Times New Roman"/>
          <w:sz w:val="16"/>
          <w:szCs w:val="16"/>
        </w:rPr>
        <w:t>В рамках данного мероприятия предполагается осуществление  землеустроительных (кадастровых) работ в отношении объектов капитального строительства и земельных участков, находящихся в муниципальной собственности Магаринского сельского поселения Шумерлинского района Чувашской Республики, внесение сведений в Единый государственный реестр недвижимости, подготовки технической документации для обеспечения государственного кадастрового учета объектов капитального строительства, относящихся к муниципальной собственности Магаринского сельского поселения Шумерлинского района Чувашской Республики, постановка на учет которых ранее не проводилась, и вновь созданных объектов недвижимости, а также в случае изменения характеристик объектов недвижимости и вовлечения земельных участков в гражданско-правовой оборот.</w:t>
      </w:r>
    </w:p>
    <w:p w:rsidR="008E63E0" w:rsidRPr="006E0E36" w:rsidRDefault="008E63E0" w:rsidP="00D2185A">
      <w:pPr>
        <w:pStyle w:val="ConsPlusNormal"/>
        <w:ind w:firstLine="567"/>
        <w:jc w:val="both"/>
        <w:rPr>
          <w:rFonts w:ascii="Times New Roman" w:hAnsi="Times New Roman" w:cs="Times New Roman"/>
          <w:sz w:val="16"/>
          <w:szCs w:val="16"/>
        </w:rPr>
      </w:pPr>
      <w:r w:rsidRPr="006E0E36">
        <w:rPr>
          <w:rFonts w:ascii="Times New Roman" w:hAnsi="Times New Roman" w:cs="Times New Roman"/>
          <w:sz w:val="16"/>
          <w:szCs w:val="16"/>
        </w:rPr>
        <w:t>За счет использования юридически значимой, актуальной информации об объектах недвижимости как объектах кадастрового учета осуществляются обеспечение информационной поддержкой субъектов земельно-имущественных отношений и повышение эффективности государственного и муниципального управления.</w:t>
      </w:r>
    </w:p>
    <w:p w:rsidR="008E63E0" w:rsidRPr="006E0E36" w:rsidRDefault="008E63E0" w:rsidP="00D2185A">
      <w:pPr>
        <w:pStyle w:val="ConsPlusNormal"/>
        <w:ind w:firstLine="567"/>
        <w:jc w:val="both"/>
        <w:rPr>
          <w:rFonts w:ascii="Times New Roman" w:hAnsi="Times New Roman" w:cs="Times New Roman"/>
          <w:sz w:val="16"/>
          <w:szCs w:val="16"/>
        </w:rPr>
      </w:pPr>
      <w:r w:rsidRPr="006E0E36">
        <w:rPr>
          <w:rFonts w:ascii="Times New Roman" w:hAnsi="Times New Roman" w:cs="Times New Roman"/>
          <w:sz w:val="16"/>
          <w:szCs w:val="16"/>
        </w:rPr>
        <w:t>В рамках данного мероприятия предполагается осуществление работ по подготовке проекта межевания земельных участков, формируемых в счет невостребованных земельных долей,  формирование земельных участков, предназначенных для предоставления многодетным семьям в собственность бесплатно для индивидуального жилищного строительства, ведения личного подсобного хозяйства и дачного строительства, осуществление работ по координатному описанию границ территориальных зон, сведения о границах которых необходимо внести в Единый государственный реестр недвижимости.</w:t>
      </w:r>
    </w:p>
    <w:p w:rsidR="008E63E0" w:rsidRPr="006E0E36" w:rsidRDefault="008E63E0" w:rsidP="00D2185A">
      <w:pPr>
        <w:pStyle w:val="ConsPlusNormal"/>
        <w:ind w:firstLine="567"/>
        <w:jc w:val="both"/>
        <w:rPr>
          <w:rFonts w:ascii="Times New Roman" w:hAnsi="Times New Roman" w:cs="Times New Roman"/>
          <w:sz w:val="16"/>
          <w:szCs w:val="16"/>
        </w:rPr>
      </w:pPr>
      <w:r w:rsidRPr="006E0E36">
        <w:rPr>
          <w:rFonts w:ascii="Times New Roman" w:hAnsi="Times New Roman" w:cs="Times New Roman"/>
          <w:sz w:val="16"/>
          <w:szCs w:val="16"/>
        </w:rPr>
        <w:t>Мероприятие предусматривает подготовку технической документации для обеспечения государственного кадастрового учета объектов капитального строительства, относящихся к муниципальной собственности Магаринского сельского поселения Шумерлинского района Чувашской Республики, постановка на учет которых ранее не проводилась, и вновь созданных объектов недвижимости, а также в случае изменения характеристик объектов недвижимости. Результатом проведения мероприятия является информационное наполнение Единого государственного реестра недвижимости.</w:t>
      </w:r>
    </w:p>
    <w:p w:rsidR="008E63E0" w:rsidRPr="006E0E36" w:rsidRDefault="008E63E0" w:rsidP="00D2185A">
      <w:pPr>
        <w:pStyle w:val="ConsPlusNormal"/>
        <w:ind w:firstLine="567"/>
        <w:jc w:val="both"/>
        <w:rPr>
          <w:rFonts w:ascii="Times New Roman" w:hAnsi="Times New Roman" w:cs="Times New Roman"/>
          <w:sz w:val="16"/>
          <w:szCs w:val="16"/>
        </w:rPr>
      </w:pPr>
      <w:r w:rsidRPr="006E0E36">
        <w:rPr>
          <w:rFonts w:ascii="Times New Roman" w:hAnsi="Times New Roman" w:cs="Times New Roman"/>
          <w:sz w:val="16"/>
          <w:szCs w:val="16"/>
        </w:rPr>
        <w:t>Формирование государственного кадастра недвижимости играет важную роль для установления границ, создания условий для обеспечения государственных гарантий прав собственности и иных вещных прав на недвижимое имущество, создания полного и достоверного источника информации об объектах недвижимости.</w:t>
      </w:r>
    </w:p>
    <w:p w:rsidR="008E63E0" w:rsidRPr="006E0E36" w:rsidRDefault="008E63E0" w:rsidP="00D2185A">
      <w:pPr>
        <w:pStyle w:val="ConsPlusNormal"/>
        <w:ind w:firstLine="567"/>
        <w:jc w:val="both"/>
        <w:rPr>
          <w:rFonts w:ascii="Times New Roman" w:hAnsi="Times New Roman" w:cs="Times New Roman"/>
          <w:sz w:val="16"/>
          <w:szCs w:val="16"/>
        </w:rPr>
      </w:pPr>
      <w:r w:rsidRPr="006E0E36">
        <w:rPr>
          <w:rFonts w:ascii="Times New Roman" w:hAnsi="Times New Roman" w:cs="Times New Roman"/>
          <w:sz w:val="16"/>
          <w:szCs w:val="16"/>
        </w:rPr>
        <w:t>Реализация мероприятия будет способствовать проведению структурных преобразований в экономике, вовлечению объектов в коммерческий оборот,  стимулированию развития конкуренции, позволит увеличить неналоговые доходы бюджета Магаринского сельского поселения Шумерлинского района Чувашской Республики за счет поступления денежных средств от продаж объектов приватизации, земельных участков.</w:t>
      </w:r>
    </w:p>
    <w:p w:rsidR="008E63E0" w:rsidRPr="006E0E36" w:rsidRDefault="008E63E0" w:rsidP="00D2185A">
      <w:pPr>
        <w:pStyle w:val="ConsPlusNormal"/>
        <w:ind w:firstLine="567"/>
        <w:jc w:val="both"/>
        <w:rPr>
          <w:rFonts w:ascii="Times New Roman" w:hAnsi="Times New Roman" w:cs="Times New Roman"/>
          <w:sz w:val="16"/>
          <w:szCs w:val="16"/>
        </w:rPr>
      </w:pPr>
      <w:r w:rsidRPr="006E0E36">
        <w:rPr>
          <w:rFonts w:ascii="Times New Roman" w:hAnsi="Times New Roman" w:cs="Times New Roman"/>
          <w:sz w:val="16"/>
          <w:szCs w:val="16"/>
        </w:rPr>
        <w:t>В целях стимулирования развития конкуренции, вовлечения объектов в коммерческий оборот, в рамках выполнения мероприятия предполагается проведение оценки рыночной стоимости подлежащих приватизации объектов движимого и недвижимого имущества, принятие решений об условиях приватизации объектов недвижимости казны Магаринского сельского поселения Шумерлинского района Чувашской Республики в количестве, установленном прогнозным планом (программой) приватизации муниципального имущества Магаринского сельского поселения Шумерлинского района Чувашской Республики на соответствующий год.</w:t>
      </w:r>
    </w:p>
    <w:p w:rsidR="008E63E0" w:rsidRPr="006E0E36" w:rsidRDefault="008E63E0" w:rsidP="00D2185A">
      <w:pPr>
        <w:pStyle w:val="ConsPlusNormal"/>
        <w:ind w:firstLine="567"/>
        <w:jc w:val="both"/>
        <w:rPr>
          <w:rFonts w:ascii="Times New Roman" w:hAnsi="Times New Roman" w:cs="Times New Roman"/>
          <w:sz w:val="16"/>
          <w:szCs w:val="16"/>
        </w:rPr>
      </w:pPr>
      <w:r w:rsidRPr="006E0E36">
        <w:rPr>
          <w:rFonts w:ascii="Times New Roman" w:hAnsi="Times New Roman" w:cs="Times New Roman"/>
          <w:sz w:val="16"/>
          <w:szCs w:val="16"/>
        </w:rPr>
        <w:t>Данное мероприятие предусматривают также:</w:t>
      </w:r>
    </w:p>
    <w:p w:rsidR="008E63E0" w:rsidRPr="006E0E36" w:rsidRDefault="008E63E0" w:rsidP="00D2185A">
      <w:pPr>
        <w:pStyle w:val="ConsPlusNormal"/>
        <w:ind w:firstLine="567"/>
        <w:jc w:val="both"/>
        <w:rPr>
          <w:rFonts w:ascii="Times New Roman" w:hAnsi="Times New Roman" w:cs="Times New Roman"/>
          <w:sz w:val="16"/>
          <w:szCs w:val="16"/>
        </w:rPr>
      </w:pPr>
      <w:r w:rsidRPr="006E0E36">
        <w:rPr>
          <w:rFonts w:ascii="Times New Roman" w:hAnsi="Times New Roman" w:cs="Times New Roman"/>
          <w:sz w:val="16"/>
          <w:szCs w:val="16"/>
        </w:rPr>
        <w:t>совершенствование нормативно-правовой базы в сфере земельных и имущественных отношений;</w:t>
      </w:r>
    </w:p>
    <w:p w:rsidR="008E63E0" w:rsidRPr="006E0E36" w:rsidRDefault="008E63E0" w:rsidP="00D2185A">
      <w:pPr>
        <w:pStyle w:val="ConsPlusNormal"/>
        <w:ind w:firstLine="567"/>
        <w:jc w:val="both"/>
        <w:rPr>
          <w:rFonts w:ascii="Times New Roman" w:hAnsi="Times New Roman" w:cs="Times New Roman"/>
          <w:sz w:val="16"/>
          <w:szCs w:val="16"/>
        </w:rPr>
      </w:pPr>
      <w:r w:rsidRPr="006E0E36">
        <w:rPr>
          <w:rFonts w:ascii="Times New Roman" w:hAnsi="Times New Roman" w:cs="Times New Roman"/>
          <w:sz w:val="16"/>
          <w:szCs w:val="16"/>
        </w:rPr>
        <w:t>ведение претензионной и исковой работы в случае нарушения условий использования муниципального имущества Магаринского сельского поселения Шумерлинского района Чувашской Республики.</w:t>
      </w:r>
    </w:p>
    <w:p w:rsidR="008E63E0" w:rsidRPr="006E0E36" w:rsidRDefault="008E63E0" w:rsidP="00D2185A">
      <w:pPr>
        <w:spacing w:after="0" w:line="240" w:lineRule="auto"/>
        <w:ind w:firstLine="567"/>
        <w:jc w:val="both"/>
        <w:rPr>
          <w:rFonts w:ascii="Times New Roman" w:hAnsi="Times New Roman" w:cs="Times New Roman"/>
          <w:sz w:val="16"/>
          <w:szCs w:val="16"/>
        </w:rPr>
      </w:pPr>
      <w:r w:rsidRPr="006E0E36">
        <w:rPr>
          <w:rFonts w:ascii="Times New Roman" w:hAnsi="Times New Roman" w:cs="Times New Roman"/>
          <w:sz w:val="16"/>
          <w:szCs w:val="16"/>
        </w:rPr>
        <w:t>Реализация мероприятия позволит обеспечить максимальное вовлечение имущества в хозяйственный оборот и будет способствовать достоверности налогооблагаемой базы бюджета Чувашской Республики по имущественным налогам, а также уменьшить риски потери контроля за использованием муниципального имущества Магаринского сельского поселения Шумерлинского района Чувашской Республики по назначению со стороны правообладателя, сократить неэффективное расходование средств на содержание муниципального имущества Магаринского сельского поселения Шумерлинского района Чувашской Республики, увеличить поступление доходов в бюджет Магаринского сельского поселения Шумерлинского района Чувашской Республики от распоряжения муниципальным имуществом.</w:t>
      </w:r>
    </w:p>
    <w:p w:rsidR="008E63E0" w:rsidRPr="006E0E36" w:rsidRDefault="008E63E0" w:rsidP="00D2185A">
      <w:pPr>
        <w:spacing w:after="0" w:line="240" w:lineRule="auto"/>
        <w:ind w:firstLine="567"/>
        <w:jc w:val="both"/>
        <w:rPr>
          <w:rFonts w:ascii="Times New Roman" w:hAnsi="Times New Roman" w:cs="Times New Roman"/>
          <w:sz w:val="16"/>
          <w:szCs w:val="16"/>
        </w:rPr>
      </w:pPr>
      <w:r w:rsidRPr="006E0E36">
        <w:rPr>
          <w:rFonts w:ascii="Times New Roman" w:hAnsi="Times New Roman" w:cs="Times New Roman"/>
          <w:sz w:val="16"/>
          <w:szCs w:val="16"/>
        </w:rPr>
        <w:t>Мероприятие предусматривает осуществление оптимизации состава имущества, находящегося в муниципальной собственности Магаринского сельского поселения Шумерлинского района Чувашской Республики, вовлечение в хозяйственный оборот объектов казны Магаринского сельского поселения Шумерлинского района Чувашской Республики на условиях приоритетности рыночных механизмов и прозрачности процедур передачи в пользование.</w:t>
      </w:r>
    </w:p>
    <w:p w:rsidR="008E63E0" w:rsidRPr="006E0E36" w:rsidRDefault="008E63E0" w:rsidP="00D2185A">
      <w:pPr>
        <w:pStyle w:val="ConsPlusNormal"/>
        <w:ind w:firstLine="567"/>
        <w:jc w:val="both"/>
        <w:rPr>
          <w:rFonts w:ascii="Times New Roman" w:hAnsi="Times New Roman" w:cs="Times New Roman"/>
          <w:sz w:val="16"/>
          <w:szCs w:val="16"/>
        </w:rPr>
      </w:pPr>
      <w:r w:rsidRPr="006E0E36">
        <w:rPr>
          <w:rFonts w:ascii="Times New Roman" w:hAnsi="Times New Roman" w:cs="Times New Roman"/>
          <w:sz w:val="16"/>
          <w:szCs w:val="16"/>
        </w:rPr>
        <w:t>В рамках мероприятия предполагаются обеспечение гарантий прав на муниципальное имущество Магаринского сельского поселения Шумерлинского района Чувашской Республики, в том числе на земельные участки, и защита прав и законных интересов собственников, землепользователей, землевладельцев и арендаторов земельных участков.</w:t>
      </w:r>
    </w:p>
    <w:p w:rsidR="008E63E0" w:rsidRPr="006E0E36" w:rsidRDefault="008E63E0" w:rsidP="008E63E0">
      <w:pPr>
        <w:pStyle w:val="ConsPlusNormal"/>
        <w:jc w:val="center"/>
        <w:outlineLvl w:val="1"/>
        <w:rPr>
          <w:rFonts w:ascii="Times New Roman" w:hAnsi="Times New Roman" w:cs="Times New Roman"/>
          <w:sz w:val="16"/>
          <w:szCs w:val="16"/>
        </w:rPr>
      </w:pPr>
      <w:r w:rsidRPr="006E0E36">
        <w:rPr>
          <w:rFonts w:ascii="Times New Roman" w:hAnsi="Times New Roman" w:cs="Times New Roman"/>
          <w:sz w:val="16"/>
          <w:szCs w:val="16"/>
        </w:rPr>
        <w:t xml:space="preserve">Раздел </w:t>
      </w:r>
      <w:r w:rsidRPr="006E0E36">
        <w:rPr>
          <w:rFonts w:ascii="Times New Roman" w:hAnsi="Times New Roman" w:cs="Times New Roman"/>
          <w:sz w:val="16"/>
          <w:szCs w:val="16"/>
          <w:lang w:val="en-US"/>
        </w:rPr>
        <w:t>II</w:t>
      </w:r>
      <w:r w:rsidRPr="006E0E36">
        <w:rPr>
          <w:rFonts w:ascii="Times New Roman" w:hAnsi="Times New Roman" w:cs="Times New Roman"/>
          <w:sz w:val="16"/>
          <w:szCs w:val="16"/>
        </w:rPr>
        <w:t>I. ОБОСНОВАНИЕ ОБЪЕМА ФИНАНСОВЫХ РЕСУРСОВ,</w:t>
      </w:r>
    </w:p>
    <w:p w:rsidR="008E63E0" w:rsidRPr="006E0E36" w:rsidRDefault="008E63E0" w:rsidP="008E63E0">
      <w:pPr>
        <w:pStyle w:val="ConsPlusNormal"/>
        <w:jc w:val="center"/>
        <w:rPr>
          <w:rFonts w:ascii="Times New Roman" w:hAnsi="Times New Roman" w:cs="Times New Roman"/>
          <w:sz w:val="16"/>
          <w:szCs w:val="16"/>
        </w:rPr>
      </w:pPr>
      <w:r w:rsidRPr="006E0E36">
        <w:rPr>
          <w:rFonts w:ascii="Times New Roman" w:hAnsi="Times New Roman" w:cs="Times New Roman"/>
          <w:sz w:val="16"/>
          <w:szCs w:val="16"/>
        </w:rPr>
        <w:t>НЕОБХОДИМЫХ ДЛЯ РЕАЛИЗАЦИИ МУНИЦИПАЛЬНОЙ ПРОГРАММЫ</w:t>
      </w:r>
    </w:p>
    <w:p w:rsidR="008E63E0" w:rsidRPr="006E0E36" w:rsidRDefault="008E63E0" w:rsidP="00D2185A">
      <w:pPr>
        <w:pStyle w:val="ConsPlusNormal"/>
        <w:ind w:firstLine="540"/>
        <w:jc w:val="both"/>
        <w:rPr>
          <w:rFonts w:ascii="Times New Roman" w:hAnsi="Times New Roman" w:cs="Times New Roman"/>
          <w:sz w:val="16"/>
          <w:szCs w:val="16"/>
        </w:rPr>
      </w:pPr>
      <w:r w:rsidRPr="006E0E36">
        <w:rPr>
          <w:rFonts w:ascii="Times New Roman" w:hAnsi="Times New Roman" w:cs="Times New Roman"/>
          <w:sz w:val="16"/>
          <w:szCs w:val="16"/>
        </w:rPr>
        <w:t>Расходы на реализацию Муниципальной программы предусматриваются за счет средств бюджета Магаринского сельского поселения Шумерлинского района  Чувашской Республики.</w:t>
      </w:r>
    </w:p>
    <w:p w:rsidR="008E63E0" w:rsidRPr="006E0E36" w:rsidRDefault="008E63E0" w:rsidP="00D2185A">
      <w:pPr>
        <w:pStyle w:val="ConsPlusNormal"/>
        <w:ind w:firstLine="540"/>
        <w:jc w:val="both"/>
        <w:rPr>
          <w:rFonts w:ascii="Times New Roman" w:hAnsi="Times New Roman" w:cs="Times New Roman"/>
          <w:sz w:val="16"/>
          <w:szCs w:val="16"/>
        </w:rPr>
      </w:pPr>
      <w:r w:rsidRPr="006E0E36">
        <w:rPr>
          <w:rFonts w:ascii="Times New Roman" w:hAnsi="Times New Roman" w:cs="Times New Roman"/>
          <w:sz w:val="16"/>
          <w:szCs w:val="16"/>
        </w:rPr>
        <w:t xml:space="preserve">Прогнозируемый объем финансирования мероприятий Муниципальной программы в 2019-2035 годах составляет 2472,0 тыс. рублей. </w:t>
      </w:r>
    </w:p>
    <w:p w:rsidR="008E63E0" w:rsidRPr="006E0E36" w:rsidRDefault="008E63E0" w:rsidP="00D2185A">
      <w:pPr>
        <w:spacing w:after="0" w:line="240" w:lineRule="auto"/>
        <w:ind w:firstLine="540"/>
        <w:jc w:val="both"/>
        <w:rPr>
          <w:rFonts w:ascii="Times New Roman" w:hAnsi="Times New Roman" w:cs="Times New Roman"/>
          <w:sz w:val="16"/>
          <w:szCs w:val="16"/>
        </w:rPr>
      </w:pPr>
      <w:r w:rsidRPr="006E0E36">
        <w:rPr>
          <w:rFonts w:ascii="Times New Roman" w:hAnsi="Times New Roman" w:cs="Times New Roman"/>
          <w:sz w:val="16"/>
          <w:szCs w:val="16"/>
        </w:rPr>
        <w:t>Прогнозируемые объемы финансирования Муниципальной программы на 1 этапе составят 952,0 тыс. рублей, на 2 этапе – 760,0 тыс. рублей, на 3 этапе - 760,0 тыс. рублей, в том числе:</w:t>
      </w:r>
    </w:p>
    <w:p w:rsidR="008E63E0" w:rsidRPr="006E0E36" w:rsidRDefault="008E63E0" w:rsidP="00D2185A">
      <w:pPr>
        <w:pStyle w:val="ConsPlusNormal"/>
        <w:ind w:firstLine="540"/>
        <w:jc w:val="both"/>
        <w:rPr>
          <w:rFonts w:ascii="Times New Roman" w:hAnsi="Times New Roman" w:cs="Times New Roman"/>
          <w:sz w:val="16"/>
          <w:szCs w:val="16"/>
        </w:rPr>
      </w:pPr>
      <w:r w:rsidRPr="006E0E36">
        <w:rPr>
          <w:rFonts w:ascii="Times New Roman" w:hAnsi="Times New Roman" w:cs="Times New Roman"/>
          <w:sz w:val="16"/>
          <w:szCs w:val="16"/>
        </w:rPr>
        <w:t>в 2019 году – 192,0 тыс. рублей;</w:t>
      </w:r>
    </w:p>
    <w:p w:rsidR="008E63E0" w:rsidRPr="006E0E36" w:rsidRDefault="008E63E0" w:rsidP="00D2185A">
      <w:pPr>
        <w:pStyle w:val="ConsPlusNormal"/>
        <w:ind w:firstLine="540"/>
        <w:jc w:val="both"/>
        <w:rPr>
          <w:rFonts w:ascii="Times New Roman" w:hAnsi="Times New Roman" w:cs="Times New Roman"/>
          <w:sz w:val="16"/>
          <w:szCs w:val="16"/>
        </w:rPr>
      </w:pPr>
      <w:r w:rsidRPr="006E0E36">
        <w:rPr>
          <w:rFonts w:ascii="Times New Roman" w:hAnsi="Times New Roman" w:cs="Times New Roman"/>
          <w:sz w:val="16"/>
          <w:szCs w:val="16"/>
        </w:rPr>
        <w:t>в 2020 году - 0 тыс. рублей;</w:t>
      </w:r>
    </w:p>
    <w:p w:rsidR="008E63E0" w:rsidRPr="006E0E36" w:rsidRDefault="008E63E0" w:rsidP="00D2185A">
      <w:pPr>
        <w:pStyle w:val="ConsPlusNormal"/>
        <w:ind w:firstLine="540"/>
        <w:jc w:val="both"/>
        <w:rPr>
          <w:rFonts w:ascii="Times New Roman" w:hAnsi="Times New Roman" w:cs="Times New Roman"/>
          <w:sz w:val="16"/>
          <w:szCs w:val="16"/>
        </w:rPr>
      </w:pPr>
      <w:r w:rsidRPr="006E0E36">
        <w:rPr>
          <w:rFonts w:ascii="Times New Roman" w:hAnsi="Times New Roman" w:cs="Times New Roman"/>
          <w:sz w:val="16"/>
          <w:szCs w:val="16"/>
        </w:rPr>
        <w:t>в 2021 году - 0 тыс. рублей;</w:t>
      </w:r>
    </w:p>
    <w:p w:rsidR="008E63E0" w:rsidRPr="006E0E36" w:rsidRDefault="008E63E0" w:rsidP="00D2185A">
      <w:pPr>
        <w:pStyle w:val="ConsPlusNormal"/>
        <w:ind w:firstLine="540"/>
        <w:jc w:val="both"/>
        <w:rPr>
          <w:rFonts w:ascii="Times New Roman" w:hAnsi="Times New Roman" w:cs="Times New Roman"/>
          <w:sz w:val="16"/>
          <w:szCs w:val="16"/>
        </w:rPr>
      </w:pPr>
      <w:r w:rsidRPr="006E0E36">
        <w:rPr>
          <w:rFonts w:ascii="Times New Roman" w:hAnsi="Times New Roman" w:cs="Times New Roman"/>
          <w:sz w:val="16"/>
          <w:szCs w:val="16"/>
        </w:rPr>
        <w:t>в 2022 году – 190,0 тыс. рублей;</w:t>
      </w:r>
    </w:p>
    <w:p w:rsidR="008E63E0" w:rsidRPr="006E0E36" w:rsidRDefault="008E63E0" w:rsidP="00D2185A">
      <w:pPr>
        <w:pStyle w:val="ConsPlusNormal"/>
        <w:ind w:firstLine="540"/>
        <w:jc w:val="both"/>
        <w:rPr>
          <w:rFonts w:ascii="Times New Roman" w:hAnsi="Times New Roman" w:cs="Times New Roman"/>
          <w:sz w:val="16"/>
          <w:szCs w:val="16"/>
        </w:rPr>
      </w:pPr>
      <w:r w:rsidRPr="006E0E36">
        <w:rPr>
          <w:rFonts w:ascii="Times New Roman" w:hAnsi="Times New Roman" w:cs="Times New Roman"/>
          <w:sz w:val="16"/>
          <w:szCs w:val="16"/>
        </w:rPr>
        <w:t>в 2023 году –190,0 тыс. рублей;</w:t>
      </w:r>
    </w:p>
    <w:p w:rsidR="008E63E0" w:rsidRPr="006E0E36" w:rsidRDefault="008E63E0" w:rsidP="00D2185A">
      <w:pPr>
        <w:pStyle w:val="ConsPlusNormal"/>
        <w:ind w:firstLine="540"/>
        <w:jc w:val="both"/>
        <w:rPr>
          <w:rFonts w:ascii="Times New Roman" w:hAnsi="Times New Roman" w:cs="Times New Roman"/>
          <w:sz w:val="16"/>
          <w:szCs w:val="16"/>
        </w:rPr>
      </w:pPr>
      <w:r w:rsidRPr="006E0E36">
        <w:rPr>
          <w:rFonts w:ascii="Times New Roman" w:hAnsi="Times New Roman" w:cs="Times New Roman"/>
          <w:sz w:val="16"/>
          <w:szCs w:val="16"/>
        </w:rPr>
        <w:t>в 2024 году – 190,0 тыс. рублей;</w:t>
      </w:r>
    </w:p>
    <w:p w:rsidR="008E63E0" w:rsidRPr="006E0E36" w:rsidRDefault="008E63E0" w:rsidP="00D2185A">
      <w:pPr>
        <w:pStyle w:val="ConsPlusNormal"/>
        <w:ind w:firstLine="540"/>
        <w:jc w:val="both"/>
        <w:rPr>
          <w:rFonts w:ascii="Times New Roman" w:hAnsi="Times New Roman" w:cs="Times New Roman"/>
          <w:sz w:val="16"/>
          <w:szCs w:val="16"/>
        </w:rPr>
      </w:pPr>
      <w:r w:rsidRPr="006E0E36">
        <w:rPr>
          <w:rFonts w:ascii="Times New Roman" w:hAnsi="Times New Roman" w:cs="Times New Roman"/>
          <w:sz w:val="16"/>
          <w:szCs w:val="16"/>
        </w:rPr>
        <w:t>в 2025 году – 190,0 тыс. рублей;</w:t>
      </w:r>
    </w:p>
    <w:p w:rsidR="008E63E0" w:rsidRPr="006E0E36" w:rsidRDefault="008E63E0" w:rsidP="00D2185A">
      <w:pPr>
        <w:pStyle w:val="ConsPlusNormal"/>
        <w:ind w:firstLine="540"/>
        <w:jc w:val="both"/>
        <w:rPr>
          <w:rFonts w:ascii="Times New Roman" w:hAnsi="Times New Roman" w:cs="Times New Roman"/>
          <w:sz w:val="16"/>
          <w:szCs w:val="16"/>
        </w:rPr>
      </w:pPr>
      <w:r w:rsidRPr="006E0E36">
        <w:rPr>
          <w:rFonts w:ascii="Times New Roman" w:hAnsi="Times New Roman" w:cs="Times New Roman"/>
          <w:sz w:val="16"/>
          <w:szCs w:val="16"/>
        </w:rPr>
        <w:t>в 2026 – 2030 годах – 760,0 тыс. рублей;</w:t>
      </w:r>
    </w:p>
    <w:p w:rsidR="008E63E0" w:rsidRPr="006E0E36" w:rsidRDefault="008E63E0" w:rsidP="00D2185A">
      <w:pPr>
        <w:pStyle w:val="ConsPlusNormal"/>
        <w:ind w:firstLine="540"/>
        <w:jc w:val="both"/>
        <w:rPr>
          <w:rFonts w:ascii="Times New Roman" w:hAnsi="Times New Roman" w:cs="Times New Roman"/>
          <w:sz w:val="16"/>
          <w:szCs w:val="16"/>
        </w:rPr>
      </w:pPr>
      <w:r w:rsidRPr="006E0E36">
        <w:rPr>
          <w:rFonts w:ascii="Times New Roman" w:hAnsi="Times New Roman" w:cs="Times New Roman"/>
          <w:sz w:val="16"/>
          <w:szCs w:val="16"/>
        </w:rPr>
        <w:t>в 2031-2035 годах –760,0 тыс. рублей;</w:t>
      </w:r>
    </w:p>
    <w:p w:rsidR="008E63E0" w:rsidRPr="006E0E36" w:rsidRDefault="008E63E0" w:rsidP="00D2185A">
      <w:pPr>
        <w:pStyle w:val="ConsPlusNormal"/>
        <w:ind w:firstLine="540"/>
        <w:jc w:val="both"/>
        <w:rPr>
          <w:rFonts w:ascii="Times New Roman" w:hAnsi="Times New Roman" w:cs="Times New Roman"/>
          <w:sz w:val="16"/>
          <w:szCs w:val="16"/>
        </w:rPr>
      </w:pPr>
      <w:r w:rsidRPr="006E0E36">
        <w:rPr>
          <w:rFonts w:ascii="Times New Roman" w:hAnsi="Times New Roman" w:cs="Times New Roman"/>
          <w:sz w:val="16"/>
          <w:szCs w:val="16"/>
        </w:rPr>
        <w:t>из них средства:</w:t>
      </w:r>
    </w:p>
    <w:p w:rsidR="008E63E0" w:rsidRPr="006E0E36" w:rsidRDefault="008E63E0" w:rsidP="00D2185A">
      <w:pPr>
        <w:pStyle w:val="ConsPlusNormal"/>
        <w:ind w:firstLine="540"/>
        <w:jc w:val="both"/>
        <w:rPr>
          <w:rFonts w:ascii="Times New Roman" w:hAnsi="Times New Roman" w:cs="Times New Roman"/>
          <w:sz w:val="16"/>
          <w:szCs w:val="16"/>
        </w:rPr>
      </w:pPr>
      <w:r w:rsidRPr="006E0E36">
        <w:rPr>
          <w:rFonts w:ascii="Times New Roman" w:hAnsi="Times New Roman" w:cs="Times New Roman"/>
          <w:sz w:val="16"/>
          <w:szCs w:val="16"/>
        </w:rPr>
        <w:t>местного бюджета – 2472,0 тыс. рублей (100,0 процентов), в том числе:</w:t>
      </w:r>
    </w:p>
    <w:p w:rsidR="008E63E0" w:rsidRPr="006E0E36" w:rsidRDefault="008E63E0" w:rsidP="00D2185A">
      <w:pPr>
        <w:pStyle w:val="ConsPlusNormal"/>
        <w:ind w:firstLine="540"/>
        <w:jc w:val="both"/>
        <w:rPr>
          <w:rFonts w:ascii="Times New Roman" w:hAnsi="Times New Roman" w:cs="Times New Roman"/>
          <w:sz w:val="16"/>
          <w:szCs w:val="16"/>
        </w:rPr>
      </w:pPr>
      <w:r w:rsidRPr="006E0E36">
        <w:rPr>
          <w:rFonts w:ascii="Times New Roman" w:hAnsi="Times New Roman" w:cs="Times New Roman"/>
          <w:sz w:val="16"/>
          <w:szCs w:val="16"/>
        </w:rPr>
        <w:t>в 2019 году – 192,0 тыс. рублей;</w:t>
      </w:r>
    </w:p>
    <w:p w:rsidR="008E63E0" w:rsidRPr="006E0E36" w:rsidRDefault="008E63E0" w:rsidP="00D2185A">
      <w:pPr>
        <w:pStyle w:val="ConsPlusNormal"/>
        <w:ind w:firstLine="540"/>
        <w:jc w:val="both"/>
        <w:rPr>
          <w:rFonts w:ascii="Times New Roman" w:hAnsi="Times New Roman" w:cs="Times New Roman"/>
          <w:sz w:val="16"/>
          <w:szCs w:val="16"/>
        </w:rPr>
      </w:pPr>
      <w:r w:rsidRPr="006E0E36">
        <w:rPr>
          <w:rFonts w:ascii="Times New Roman" w:hAnsi="Times New Roman" w:cs="Times New Roman"/>
          <w:sz w:val="16"/>
          <w:szCs w:val="16"/>
        </w:rPr>
        <w:t>в 2020 году - 0 тыс. рублей;</w:t>
      </w:r>
    </w:p>
    <w:p w:rsidR="008E63E0" w:rsidRPr="006E0E36" w:rsidRDefault="008E63E0" w:rsidP="00D2185A">
      <w:pPr>
        <w:pStyle w:val="ConsPlusNormal"/>
        <w:ind w:firstLine="540"/>
        <w:jc w:val="both"/>
        <w:rPr>
          <w:rFonts w:ascii="Times New Roman" w:hAnsi="Times New Roman" w:cs="Times New Roman"/>
          <w:sz w:val="16"/>
          <w:szCs w:val="16"/>
        </w:rPr>
      </w:pPr>
      <w:r w:rsidRPr="006E0E36">
        <w:rPr>
          <w:rFonts w:ascii="Times New Roman" w:hAnsi="Times New Roman" w:cs="Times New Roman"/>
          <w:sz w:val="16"/>
          <w:szCs w:val="16"/>
        </w:rPr>
        <w:t>в 2021 году - 0 тыс. рублей;</w:t>
      </w:r>
    </w:p>
    <w:p w:rsidR="008E63E0" w:rsidRPr="006E0E36" w:rsidRDefault="008E63E0" w:rsidP="00D2185A">
      <w:pPr>
        <w:pStyle w:val="ConsPlusNormal"/>
        <w:ind w:firstLine="540"/>
        <w:jc w:val="both"/>
        <w:rPr>
          <w:rFonts w:ascii="Times New Roman" w:hAnsi="Times New Roman" w:cs="Times New Roman"/>
          <w:sz w:val="16"/>
          <w:szCs w:val="16"/>
        </w:rPr>
      </w:pPr>
      <w:r w:rsidRPr="006E0E36">
        <w:rPr>
          <w:rFonts w:ascii="Times New Roman" w:hAnsi="Times New Roman" w:cs="Times New Roman"/>
          <w:sz w:val="16"/>
          <w:szCs w:val="16"/>
        </w:rPr>
        <w:t>в 2022 году – 190,0 тыс. рублей;</w:t>
      </w:r>
    </w:p>
    <w:p w:rsidR="008E63E0" w:rsidRPr="006E0E36" w:rsidRDefault="008E63E0" w:rsidP="00D2185A">
      <w:pPr>
        <w:pStyle w:val="ConsPlusNormal"/>
        <w:ind w:firstLine="540"/>
        <w:jc w:val="both"/>
        <w:rPr>
          <w:rFonts w:ascii="Times New Roman" w:hAnsi="Times New Roman" w:cs="Times New Roman"/>
          <w:sz w:val="16"/>
          <w:szCs w:val="16"/>
        </w:rPr>
      </w:pPr>
      <w:r w:rsidRPr="006E0E36">
        <w:rPr>
          <w:rFonts w:ascii="Times New Roman" w:hAnsi="Times New Roman" w:cs="Times New Roman"/>
          <w:sz w:val="16"/>
          <w:szCs w:val="16"/>
        </w:rPr>
        <w:t>в 2023 году –190,0 тыс. рублей;</w:t>
      </w:r>
    </w:p>
    <w:p w:rsidR="008E63E0" w:rsidRPr="006E0E36" w:rsidRDefault="008E63E0" w:rsidP="00D2185A">
      <w:pPr>
        <w:pStyle w:val="ConsPlusNormal"/>
        <w:ind w:firstLine="540"/>
        <w:jc w:val="both"/>
        <w:rPr>
          <w:rFonts w:ascii="Times New Roman" w:hAnsi="Times New Roman" w:cs="Times New Roman"/>
          <w:sz w:val="16"/>
          <w:szCs w:val="16"/>
        </w:rPr>
      </w:pPr>
      <w:r w:rsidRPr="006E0E36">
        <w:rPr>
          <w:rFonts w:ascii="Times New Roman" w:hAnsi="Times New Roman" w:cs="Times New Roman"/>
          <w:sz w:val="16"/>
          <w:szCs w:val="16"/>
        </w:rPr>
        <w:t>в 2024 году – 190,0 тыс. рублей;</w:t>
      </w:r>
    </w:p>
    <w:p w:rsidR="008E63E0" w:rsidRPr="006E0E36" w:rsidRDefault="008E63E0" w:rsidP="00D2185A">
      <w:pPr>
        <w:pStyle w:val="ConsPlusNormal"/>
        <w:ind w:firstLine="540"/>
        <w:jc w:val="both"/>
        <w:rPr>
          <w:rFonts w:ascii="Times New Roman" w:hAnsi="Times New Roman" w:cs="Times New Roman"/>
          <w:sz w:val="16"/>
          <w:szCs w:val="16"/>
        </w:rPr>
      </w:pPr>
      <w:r w:rsidRPr="006E0E36">
        <w:rPr>
          <w:rFonts w:ascii="Times New Roman" w:hAnsi="Times New Roman" w:cs="Times New Roman"/>
          <w:sz w:val="16"/>
          <w:szCs w:val="16"/>
        </w:rPr>
        <w:t>в 2025 году – 190,0 тыс. рублей;</w:t>
      </w:r>
    </w:p>
    <w:p w:rsidR="008E63E0" w:rsidRPr="006E0E36" w:rsidRDefault="008E63E0" w:rsidP="00D2185A">
      <w:pPr>
        <w:pStyle w:val="ConsPlusNormal"/>
        <w:ind w:firstLine="540"/>
        <w:jc w:val="both"/>
        <w:rPr>
          <w:rFonts w:ascii="Times New Roman" w:hAnsi="Times New Roman" w:cs="Times New Roman"/>
          <w:sz w:val="16"/>
          <w:szCs w:val="16"/>
        </w:rPr>
      </w:pPr>
      <w:r w:rsidRPr="006E0E36">
        <w:rPr>
          <w:rFonts w:ascii="Times New Roman" w:hAnsi="Times New Roman" w:cs="Times New Roman"/>
          <w:sz w:val="16"/>
          <w:szCs w:val="16"/>
        </w:rPr>
        <w:t>в 2026 – 2030 годах – 760,0 тыс. рублей;</w:t>
      </w:r>
    </w:p>
    <w:p w:rsidR="008E63E0" w:rsidRPr="006E0E36" w:rsidRDefault="008E63E0" w:rsidP="00D2185A">
      <w:pPr>
        <w:pStyle w:val="ConsPlusNormal"/>
        <w:ind w:firstLine="540"/>
        <w:jc w:val="both"/>
        <w:rPr>
          <w:rFonts w:ascii="Times New Roman" w:hAnsi="Times New Roman" w:cs="Times New Roman"/>
          <w:sz w:val="16"/>
          <w:szCs w:val="16"/>
        </w:rPr>
      </w:pPr>
      <w:r w:rsidRPr="006E0E36">
        <w:rPr>
          <w:rFonts w:ascii="Times New Roman" w:hAnsi="Times New Roman" w:cs="Times New Roman"/>
          <w:sz w:val="16"/>
          <w:szCs w:val="16"/>
        </w:rPr>
        <w:t>в 2031-2035 годах – 760,0 тыс. рублей;</w:t>
      </w:r>
    </w:p>
    <w:p w:rsidR="008E63E0" w:rsidRPr="006E0E36" w:rsidRDefault="008E63E0" w:rsidP="00D2185A">
      <w:pPr>
        <w:pStyle w:val="ConsPlusNormal"/>
        <w:ind w:firstLine="540"/>
        <w:jc w:val="both"/>
        <w:rPr>
          <w:rFonts w:ascii="Times New Roman" w:hAnsi="Times New Roman" w:cs="Times New Roman"/>
          <w:sz w:val="16"/>
          <w:szCs w:val="16"/>
        </w:rPr>
      </w:pPr>
      <w:r w:rsidRPr="006E0E36">
        <w:rPr>
          <w:rFonts w:ascii="Times New Roman" w:hAnsi="Times New Roman" w:cs="Times New Roman"/>
          <w:sz w:val="16"/>
          <w:szCs w:val="16"/>
        </w:rPr>
        <w:t>Объемы финансирования Муниципальной программы подлежат ежегодному уточнению исходя из возможностей бюджета Магаринского сельского поселения Шумерлинского района Чувашской Республики.</w:t>
      </w:r>
    </w:p>
    <w:p w:rsidR="008E63E0" w:rsidRPr="006E0E36" w:rsidRDefault="008E63E0" w:rsidP="00D2185A">
      <w:pPr>
        <w:pStyle w:val="ConsPlusNormal"/>
        <w:ind w:firstLine="540"/>
        <w:jc w:val="both"/>
        <w:rPr>
          <w:rFonts w:ascii="Times New Roman" w:hAnsi="Times New Roman" w:cs="Times New Roman"/>
          <w:sz w:val="16"/>
          <w:szCs w:val="16"/>
        </w:rPr>
      </w:pPr>
      <w:r w:rsidRPr="006E0E36">
        <w:rPr>
          <w:rFonts w:ascii="Times New Roman" w:hAnsi="Times New Roman" w:cs="Times New Roman"/>
          <w:sz w:val="16"/>
          <w:szCs w:val="16"/>
        </w:rPr>
        <w:t xml:space="preserve">Ресурсное </w:t>
      </w:r>
      <w:hyperlink r:id="rId135" w:anchor="P1714" w:history="1">
        <w:r w:rsidRPr="006E0E36">
          <w:rPr>
            <w:rStyle w:val="a7"/>
            <w:rFonts w:ascii="Times New Roman" w:hAnsi="Times New Roman" w:cs="Times New Roman"/>
            <w:sz w:val="16"/>
            <w:szCs w:val="16"/>
          </w:rPr>
          <w:t>обеспечение</w:t>
        </w:r>
      </w:hyperlink>
      <w:r w:rsidRPr="006E0E36">
        <w:rPr>
          <w:rFonts w:ascii="Times New Roman" w:hAnsi="Times New Roman" w:cs="Times New Roman"/>
          <w:sz w:val="16"/>
          <w:szCs w:val="16"/>
        </w:rPr>
        <w:t xml:space="preserve"> и прогнозная (справочная) оценка расходов за счет всех источников финансирования реализации Муниципальной программы приведена в приложении № 2 к Муниципальной программе.</w:t>
      </w:r>
    </w:p>
    <w:p w:rsidR="008E63E0" w:rsidRPr="008E63E0" w:rsidRDefault="008E63E0" w:rsidP="008E63E0">
      <w:pPr>
        <w:pStyle w:val="ConsPlusNormal"/>
        <w:jc w:val="both"/>
        <w:rPr>
          <w:rFonts w:ascii="Times New Roman" w:hAnsi="Times New Roman" w:cs="Times New Roman"/>
          <w:sz w:val="18"/>
          <w:szCs w:val="18"/>
        </w:rPr>
      </w:pPr>
    </w:p>
    <w:p w:rsidR="008E63E0" w:rsidRPr="008E63E0" w:rsidRDefault="008E63E0" w:rsidP="008E63E0">
      <w:pPr>
        <w:spacing w:after="0" w:line="240" w:lineRule="auto"/>
        <w:rPr>
          <w:rFonts w:ascii="Times New Roman" w:hAnsi="Times New Roman" w:cs="Times New Roman"/>
          <w:sz w:val="18"/>
          <w:szCs w:val="18"/>
        </w:rPr>
        <w:sectPr w:rsidR="008E63E0" w:rsidRPr="008E63E0" w:rsidSect="006E0E36">
          <w:pgSz w:w="11905" w:h="16838"/>
          <w:pgMar w:top="567" w:right="567" w:bottom="426" w:left="1134" w:header="0" w:footer="0" w:gutter="0"/>
          <w:cols w:space="720"/>
        </w:sectPr>
      </w:pPr>
    </w:p>
    <w:p w:rsidR="008E63E0" w:rsidRPr="008E63E0" w:rsidRDefault="008E63E0" w:rsidP="00D2185A">
      <w:pPr>
        <w:pStyle w:val="ConsPlusNormal"/>
        <w:ind w:left="10490" w:firstLine="0"/>
        <w:jc w:val="both"/>
        <w:outlineLvl w:val="1"/>
        <w:rPr>
          <w:rFonts w:ascii="Times New Roman" w:hAnsi="Times New Roman" w:cs="Times New Roman"/>
          <w:sz w:val="18"/>
          <w:szCs w:val="18"/>
        </w:rPr>
      </w:pPr>
      <w:r w:rsidRPr="008E63E0">
        <w:rPr>
          <w:rFonts w:ascii="Times New Roman" w:hAnsi="Times New Roman" w:cs="Times New Roman"/>
          <w:sz w:val="18"/>
          <w:szCs w:val="18"/>
        </w:rPr>
        <w:t>Приложение № 1 к муниципальной программе Магаринского сельского поселения Шумерлинского района Чувашской Республики «Развитие земельных и имущественных отношений»</w:t>
      </w:r>
    </w:p>
    <w:p w:rsidR="008E63E0" w:rsidRPr="008E63E0" w:rsidRDefault="008E63E0" w:rsidP="008E63E0">
      <w:pPr>
        <w:pStyle w:val="ConsPlusNormal"/>
        <w:ind w:left="567" w:right="656"/>
        <w:jc w:val="center"/>
        <w:rPr>
          <w:rFonts w:ascii="Times New Roman" w:hAnsi="Times New Roman" w:cs="Times New Roman"/>
          <w:sz w:val="18"/>
          <w:szCs w:val="18"/>
        </w:rPr>
      </w:pPr>
      <w:bookmarkStart w:id="49" w:name="P885"/>
      <w:bookmarkEnd w:id="49"/>
      <w:r w:rsidRPr="008E63E0">
        <w:rPr>
          <w:rFonts w:ascii="Times New Roman" w:hAnsi="Times New Roman" w:cs="Times New Roman"/>
          <w:sz w:val="18"/>
          <w:szCs w:val="18"/>
        </w:rPr>
        <w:t>СВЕДЕНИЯ</w:t>
      </w:r>
    </w:p>
    <w:p w:rsidR="008E63E0" w:rsidRPr="008E63E0" w:rsidRDefault="008E63E0" w:rsidP="008E63E0">
      <w:pPr>
        <w:pStyle w:val="ConsPlusNormal"/>
        <w:ind w:left="567" w:right="656"/>
        <w:jc w:val="center"/>
        <w:rPr>
          <w:rFonts w:ascii="Times New Roman" w:hAnsi="Times New Roman" w:cs="Times New Roman"/>
          <w:sz w:val="18"/>
          <w:szCs w:val="18"/>
        </w:rPr>
      </w:pPr>
      <w:r w:rsidRPr="008E63E0">
        <w:rPr>
          <w:rFonts w:ascii="Times New Roman" w:hAnsi="Times New Roman" w:cs="Times New Roman"/>
          <w:sz w:val="18"/>
          <w:szCs w:val="18"/>
        </w:rPr>
        <w:t>О ЦЕЛЕВЫХ ИНДИКАТОРАХ И ПОКАЗАТЕЛЯХ МУНИЦИПАЛЬНОЙ  ПРОГРАММЫ МАГАРИНСКОГО СЕЛЬСКОГО ПОСЕЛЕНИЯ ШУМЕРЛИНСКОГО РАЙОНА ЧУВАШСКОЙ РЕСПУБЛИКИ «РАЗВИТИЕ ЗЕМЕЛЬНЫХ И ИМУЩЕСТВЕННЫХ ОТНОШЕНИЙ», ПОДПРОГРАММЫ МУНИЦИПАЛЬНОЙ ПРОГРАММЫ ТОРХАНСКОГО СЕЛЬСКОГО ПОСЕЛЕНИЯ ШУМЕРЛИНСКОГО РАЙОНА ЧУВАШСКОЙ РЕСПУБЛИКИ И ЕЕ ЗНАЧЕНИЯХ</w:t>
      </w:r>
    </w:p>
    <w:p w:rsidR="008E63E0" w:rsidRPr="008E63E0" w:rsidRDefault="008E63E0" w:rsidP="008E63E0">
      <w:pPr>
        <w:pStyle w:val="ConsPlusNormal"/>
        <w:jc w:val="center"/>
        <w:rPr>
          <w:rFonts w:ascii="Times New Roman" w:hAnsi="Times New Roman" w:cs="Times New Roman"/>
          <w:sz w:val="18"/>
          <w:szCs w:val="18"/>
        </w:rPr>
      </w:pPr>
    </w:p>
    <w:tbl>
      <w:tblPr>
        <w:tblW w:w="1579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72"/>
        <w:gridCol w:w="3739"/>
        <w:gridCol w:w="971"/>
        <w:gridCol w:w="621"/>
        <w:gridCol w:w="709"/>
        <w:gridCol w:w="709"/>
        <w:gridCol w:w="708"/>
        <w:gridCol w:w="531"/>
        <w:gridCol w:w="531"/>
        <w:gridCol w:w="531"/>
        <w:gridCol w:w="531"/>
        <w:gridCol w:w="531"/>
        <w:gridCol w:w="531"/>
        <w:gridCol w:w="531"/>
        <w:gridCol w:w="531"/>
        <w:gridCol w:w="531"/>
        <w:gridCol w:w="531"/>
        <w:gridCol w:w="531"/>
        <w:gridCol w:w="531"/>
        <w:gridCol w:w="531"/>
        <w:gridCol w:w="531"/>
        <w:gridCol w:w="531"/>
      </w:tblGrid>
      <w:tr w:rsidR="00DC37E9" w:rsidRPr="00D2185A" w:rsidTr="00DC37E9">
        <w:tc>
          <w:tcPr>
            <w:tcW w:w="0" w:type="auto"/>
            <w:vMerge w:val="restart"/>
            <w:tcMar>
              <w:top w:w="57" w:type="dxa"/>
              <w:left w:w="62" w:type="dxa"/>
              <w:bottom w:w="57" w:type="dxa"/>
              <w:right w:w="62" w:type="dxa"/>
            </w:tcMar>
            <w:hideMark/>
          </w:tcPr>
          <w:p w:rsidR="008E63E0" w:rsidRPr="00D2185A" w:rsidRDefault="008E63E0" w:rsidP="008E63E0">
            <w:pPr>
              <w:pStyle w:val="ConsPlusNormal"/>
              <w:jc w:val="center"/>
              <w:rPr>
                <w:rFonts w:ascii="Times New Roman" w:hAnsi="Times New Roman" w:cs="Times New Roman"/>
                <w:sz w:val="16"/>
                <w:szCs w:val="16"/>
              </w:rPr>
            </w:pPr>
            <w:r w:rsidRPr="00D2185A">
              <w:rPr>
                <w:rFonts w:ascii="Times New Roman" w:hAnsi="Times New Roman" w:cs="Times New Roman"/>
                <w:sz w:val="16"/>
                <w:szCs w:val="16"/>
              </w:rPr>
              <w:t>N п/п</w:t>
            </w:r>
          </w:p>
        </w:tc>
        <w:tc>
          <w:tcPr>
            <w:tcW w:w="3739" w:type="dxa"/>
            <w:vMerge w:val="restart"/>
            <w:tcMar>
              <w:top w:w="57" w:type="dxa"/>
              <w:left w:w="62" w:type="dxa"/>
              <w:bottom w:w="57" w:type="dxa"/>
              <w:right w:w="62" w:type="dxa"/>
            </w:tcMar>
            <w:hideMark/>
          </w:tcPr>
          <w:p w:rsidR="008E63E0" w:rsidRPr="00D2185A" w:rsidRDefault="008E63E0" w:rsidP="00D2185A">
            <w:pPr>
              <w:pStyle w:val="ConsPlusNormal"/>
              <w:ind w:firstLine="0"/>
              <w:jc w:val="center"/>
              <w:rPr>
                <w:rFonts w:ascii="Times New Roman" w:hAnsi="Times New Roman" w:cs="Times New Roman"/>
                <w:sz w:val="16"/>
                <w:szCs w:val="16"/>
              </w:rPr>
            </w:pPr>
            <w:r w:rsidRPr="00D2185A">
              <w:rPr>
                <w:rFonts w:ascii="Times New Roman" w:hAnsi="Times New Roman" w:cs="Times New Roman"/>
                <w:sz w:val="16"/>
                <w:szCs w:val="16"/>
              </w:rPr>
              <w:t>Целевой индикатор и показатель (наименование)</w:t>
            </w:r>
          </w:p>
        </w:tc>
        <w:tc>
          <w:tcPr>
            <w:tcW w:w="0" w:type="auto"/>
            <w:vMerge w:val="restart"/>
            <w:tcMar>
              <w:top w:w="57" w:type="dxa"/>
              <w:left w:w="62" w:type="dxa"/>
              <w:bottom w:w="57" w:type="dxa"/>
              <w:right w:w="62" w:type="dxa"/>
            </w:tcMar>
            <w:hideMark/>
          </w:tcPr>
          <w:p w:rsidR="008E63E0" w:rsidRPr="00D2185A" w:rsidRDefault="008E63E0" w:rsidP="00D2185A">
            <w:pPr>
              <w:pStyle w:val="ConsPlusNormal"/>
              <w:ind w:firstLine="0"/>
              <w:jc w:val="center"/>
              <w:rPr>
                <w:rFonts w:ascii="Times New Roman" w:hAnsi="Times New Roman" w:cs="Times New Roman"/>
                <w:sz w:val="16"/>
                <w:szCs w:val="16"/>
              </w:rPr>
            </w:pPr>
            <w:r w:rsidRPr="00D2185A">
              <w:rPr>
                <w:rFonts w:ascii="Times New Roman" w:hAnsi="Times New Roman" w:cs="Times New Roman"/>
                <w:sz w:val="16"/>
                <w:szCs w:val="16"/>
              </w:rPr>
              <w:t>Единица измерения</w:t>
            </w:r>
          </w:p>
        </w:tc>
        <w:tc>
          <w:tcPr>
            <w:tcW w:w="10712" w:type="dxa"/>
            <w:gridSpan w:val="19"/>
            <w:tcMar>
              <w:top w:w="57" w:type="dxa"/>
              <w:left w:w="62" w:type="dxa"/>
              <w:bottom w:w="57" w:type="dxa"/>
              <w:right w:w="62" w:type="dxa"/>
            </w:tcMar>
            <w:hideMark/>
          </w:tcPr>
          <w:p w:rsidR="008E63E0" w:rsidRPr="00D2185A" w:rsidRDefault="008E63E0" w:rsidP="008E63E0">
            <w:pPr>
              <w:pStyle w:val="ConsPlusNormal"/>
              <w:jc w:val="center"/>
              <w:rPr>
                <w:rFonts w:ascii="Times New Roman" w:hAnsi="Times New Roman" w:cs="Times New Roman"/>
                <w:sz w:val="16"/>
                <w:szCs w:val="16"/>
              </w:rPr>
            </w:pPr>
            <w:r w:rsidRPr="00D2185A">
              <w:rPr>
                <w:rFonts w:ascii="Times New Roman" w:hAnsi="Times New Roman" w:cs="Times New Roman"/>
                <w:sz w:val="16"/>
                <w:szCs w:val="16"/>
              </w:rPr>
              <w:t>Значения целевых индикаторов и показателей</w:t>
            </w:r>
          </w:p>
        </w:tc>
      </w:tr>
      <w:tr w:rsidR="00DC37E9" w:rsidRPr="00D2185A" w:rsidTr="00DC37E9">
        <w:tc>
          <w:tcPr>
            <w:tcW w:w="0" w:type="auto"/>
            <w:vMerge/>
            <w:vAlign w:val="center"/>
            <w:hideMark/>
          </w:tcPr>
          <w:p w:rsidR="008E63E0" w:rsidRPr="00D2185A" w:rsidRDefault="008E63E0" w:rsidP="008E63E0">
            <w:pPr>
              <w:spacing w:after="0" w:line="240" w:lineRule="auto"/>
              <w:rPr>
                <w:rFonts w:ascii="Times New Roman" w:hAnsi="Times New Roman" w:cs="Times New Roman"/>
                <w:sz w:val="16"/>
                <w:szCs w:val="16"/>
              </w:rPr>
            </w:pPr>
          </w:p>
        </w:tc>
        <w:tc>
          <w:tcPr>
            <w:tcW w:w="3739" w:type="dxa"/>
            <w:vMerge/>
            <w:vAlign w:val="center"/>
            <w:hideMark/>
          </w:tcPr>
          <w:p w:rsidR="008E63E0" w:rsidRPr="00D2185A" w:rsidRDefault="008E63E0" w:rsidP="008E63E0">
            <w:pPr>
              <w:spacing w:after="0" w:line="240" w:lineRule="auto"/>
              <w:rPr>
                <w:rFonts w:ascii="Times New Roman" w:hAnsi="Times New Roman" w:cs="Times New Roman"/>
                <w:sz w:val="16"/>
                <w:szCs w:val="16"/>
              </w:rPr>
            </w:pPr>
          </w:p>
        </w:tc>
        <w:tc>
          <w:tcPr>
            <w:tcW w:w="0" w:type="auto"/>
            <w:vMerge/>
            <w:vAlign w:val="center"/>
            <w:hideMark/>
          </w:tcPr>
          <w:p w:rsidR="008E63E0" w:rsidRPr="00D2185A" w:rsidRDefault="008E63E0" w:rsidP="008E63E0">
            <w:pPr>
              <w:spacing w:after="0" w:line="240" w:lineRule="auto"/>
              <w:rPr>
                <w:rFonts w:ascii="Times New Roman" w:hAnsi="Times New Roman" w:cs="Times New Roman"/>
                <w:sz w:val="16"/>
                <w:szCs w:val="16"/>
              </w:rPr>
            </w:pPr>
          </w:p>
        </w:tc>
        <w:tc>
          <w:tcPr>
            <w:tcW w:w="621" w:type="dxa"/>
            <w:tcMar>
              <w:top w:w="57" w:type="dxa"/>
              <w:left w:w="62" w:type="dxa"/>
              <w:bottom w:w="57" w:type="dxa"/>
              <w:right w:w="62" w:type="dxa"/>
            </w:tcMar>
            <w:hideMark/>
          </w:tcPr>
          <w:p w:rsidR="008E63E0" w:rsidRPr="00D2185A" w:rsidRDefault="00D2185A" w:rsidP="00D2185A">
            <w:pPr>
              <w:pStyle w:val="ConsPlusNormal"/>
              <w:ind w:firstLine="0"/>
              <w:rPr>
                <w:rFonts w:ascii="Times New Roman" w:hAnsi="Times New Roman" w:cs="Times New Roman"/>
                <w:sz w:val="16"/>
                <w:szCs w:val="16"/>
              </w:rPr>
            </w:pPr>
            <w:r w:rsidRPr="00D2185A">
              <w:rPr>
                <w:rFonts w:ascii="Times New Roman" w:hAnsi="Times New Roman" w:cs="Times New Roman"/>
                <w:sz w:val="16"/>
                <w:szCs w:val="16"/>
              </w:rPr>
              <w:t>2</w:t>
            </w:r>
            <w:r w:rsidR="008E63E0" w:rsidRPr="00D2185A">
              <w:rPr>
                <w:rFonts w:ascii="Times New Roman" w:hAnsi="Times New Roman" w:cs="Times New Roman"/>
                <w:sz w:val="16"/>
                <w:szCs w:val="16"/>
              </w:rPr>
              <w:t>017 год</w:t>
            </w:r>
          </w:p>
        </w:tc>
        <w:tc>
          <w:tcPr>
            <w:tcW w:w="709" w:type="dxa"/>
            <w:tcMar>
              <w:top w:w="57" w:type="dxa"/>
              <w:left w:w="62" w:type="dxa"/>
              <w:bottom w:w="57" w:type="dxa"/>
              <w:right w:w="62" w:type="dxa"/>
            </w:tcMar>
            <w:hideMark/>
          </w:tcPr>
          <w:p w:rsidR="008E63E0" w:rsidRPr="00D2185A" w:rsidRDefault="00D2185A" w:rsidP="00D2185A">
            <w:pPr>
              <w:pStyle w:val="ConsPlusNormal"/>
              <w:ind w:firstLine="0"/>
              <w:rPr>
                <w:rFonts w:ascii="Times New Roman" w:hAnsi="Times New Roman" w:cs="Times New Roman"/>
                <w:sz w:val="16"/>
                <w:szCs w:val="16"/>
              </w:rPr>
            </w:pPr>
            <w:r>
              <w:rPr>
                <w:rFonts w:ascii="Times New Roman" w:hAnsi="Times New Roman" w:cs="Times New Roman"/>
                <w:sz w:val="16"/>
                <w:szCs w:val="16"/>
              </w:rPr>
              <w:t>2</w:t>
            </w:r>
            <w:r w:rsidR="008E63E0" w:rsidRPr="00D2185A">
              <w:rPr>
                <w:rFonts w:ascii="Times New Roman" w:hAnsi="Times New Roman" w:cs="Times New Roman"/>
                <w:sz w:val="16"/>
                <w:szCs w:val="16"/>
              </w:rPr>
              <w:t>018 год</w:t>
            </w:r>
          </w:p>
        </w:tc>
        <w:tc>
          <w:tcPr>
            <w:tcW w:w="709" w:type="dxa"/>
            <w:tcMar>
              <w:top w:w="57" w:type="dxa"/>
              <w:left w:w="62" w:type="dxa"/>
              <w:bottom w:w="57" w:type="dxa"/>
              <w:right w:w="62" w:type="dxa"/>
            </w:tcMar>
            <w:hideMark/>
          </w:tcPr>
          <w:p w:rsidR="008E63E0" w:rsidRPr="00D2185A" w:rsidRDefault="00D2185A" w:rsidP="00D2185A">
            <w:pPr>
              <w:pStyle w:val="ConsPlusNormal"/>
              <w:ind w:firstLine="0"/>
              <w:rPr>
                <w:rFonts w:ascii="Times New Roman" w:hAnsi="Times New Roman" w:cs="Times New Roman"/>
                <w:sz w:val="16"/>
                <w:szCs w:val="16"/>
              </w:rPr>
            </w:pPr>
            <w:r>
              <w:rPr>
                <w:rFonts w:ascii="Times New Roman" w:hAnsi="Times New Roman" w:cs="Times New Roman"/>
                <w:sz w:val="16"/>
                <w:szCs w:val="16"/>
              </w:rPr>
              <w:t>2</w:t>
            </w:r>
            <w:r w:rsidR="008E63E0" w:rsidRPr="00D2185A">
              <w:rPr>
                <w:rFonts w:ascii="Times New Roman" w:hAnsi="Times New Roman" w:cs="Times New Roman"/>
                <w:sz w:val="16"/>
                <w:szCs w:val="16"/>
              </w:rPr>
              <w:t>019 год</w:t>
            </w:r>
          </w:p>
        </w:tc>
        <w:tc>
          <w:tcPr>
            <w:tcW w:w="708" w:type="dxa"/>
            <w:tcMar>
              <w:top w:w="57" w:type="dxa"/>
              <w:left w:w="62" w:type="dxa"/>
              <w:bottom w:w="57" w:type="dxa"/>
              <w:right w:w="62" w:type="dxa"/>
            </w:tcMar>
            <w:hideMark/>
          </w:tcPr>
          <w:p w:rsidR="008E63E0" w:rsidRPr="00D2185A" w:rsidRDefault="00DC37E9" w:rsidP="00D2185A">
            <w:pPr>
              <w:pStyle w:val="ConsPlusNormal"/>
              <w:ind w:firstLine="0"/>
              <w:rPr>
                <w:rFonts w:ascii="Times New Roman" w:hAnsi="Times New Roman" w:cs="Times New Roman"/>
                <w:sz w:val="16"/>
                <w:szCs w:val="16"/>
              </w:rPr>
            </w:pPr>
            <w:r>
              <w:rPr>
                <w:rFonts w:ascii="Times New Roman" w:hAnsi="Times New Roman" w:cs="Times New Roman"/>
                <w:sz w:val="16"/>
                <w:szCs w:val="16"/>
              </w:rPr>
              <w:t>2</w:t>
            </w:r>
            <w:r w:rsidR="008E63E0" w:rsidRPr="00D2185A">
              <w:rPr>
                <w:rFonts w:ascii="Times New Roman" w:hAnsi="Times New Roman" w:cs="Times New Roman"/>
                <w:sz w:val="16"/>
                <w:szCs w:val="16"/>
              </w:rPr>
              <w:t>020 год</w:t>
            </w:r>
          </w:p>
        </w:tc>
        <w:tc>
          <w:tcPr>
            <w:tcW w:w="0" w:type="auto"/>
            <w:tcMar>
              <w:top w:w="57" w:type="dxa"/>
              <w:left w:w="62" w:type="dxa"/>
              <w:bottom w:w="57" w:type="dxa"/>
              <w:right w:w="62" w:type="dxa"/>
            </w:tcMar>
            <w:hideMark/>
          </w:tcPr>
          <w:p w:rsidR="008E63E0" w:rsidRPr="00D2185A" w:rsidRDefault="008E63E0" w:rsidP="008E63E0">
            <w:pPr>
              <w:spacing w:after="0" w:line="240" w:lineRule="auto"/>
              <w:jc w:val="center"/>
              <w:rPr>
                <w:rFonts w:ascii="Times New Roman" w:hAnsi="Times New Roman" w:cs="Times New Roman"/>
                <w:sz w:val="16"/>
                <w:szCs w:val="16"/>
              </w:rPr>
            </w:pPr>
            <w:r w:rsidRPr="00D2185A">
              <w:rPr>
                <w:rFonts w:ascii="Times New Roman" w:hAnsi="Times New Roman" w:cs="Times New Roman"/>
                <w:sz w:val="16"/>
                <w:szCs w:val="16"/>
              </w:rPr>
              <w:t>2021 год</w:t>
            </w:r>
          </w:p>
        </w:tc>
        <w:tc>
          <w:tcPr>
            <w:tcW w:w="0" w:type="auto"/>
            <w:tcMar>
              <w:top w:w="57" w:type="dxa"/>
              <w:left w:w="62" w:type="dxa"/>
              <w:bottom w:w="57" w:type="dxa"/>
              <w:right w:w="62" w:type="dxa"/>
            </w:tcMar>
            <w:hideMark/>
          </w:tcPr>
          <w:p w:rsidR="008E63E0" w:rsidRPr="00D2185A" w:rsidRDefault="008E63E0" w:rsidP="008E63E0">
            <w:pPr>
              <w:spacing w:after="0" w:line="240" w:lineRule="auto"/>
              <w:jc w:val="center"/>
              <w:rPr>
                <w:rFonts w:ascii="Times New Roman" w:hAnsi="Times New Roman" w:cs="Times New Roman"/>
                <w:sz w:val="16"/>
                <w:szCs w:val="16"/>
              </w:rPr>
            </w:pPr>
            <w:r w:rsidRPr="00D2185A">
              <w:rPr>
                <w:rFonts w:ascii="Times New Roman" w:hAnsi="Times New Roman" w:cs="Times New Roman"/>
                <w:sz w:val="16"/>
                <w:szCs w:val="16"/>
              </w:rPr>
              <w:t>2022 год</w:t>
            </w:r>
          </w:p>
        </w:tc>
        <w:tc>
          <w:tcPr>
            <w:tcW w:w="0" w:type="auto"/>
            <w:tcMar>
              <w:top w:w="57" w:type="dxa"/>
              <w:left w:w="62" w:type="dxa"/>
              <w:bottom w:w="57" w:type="dxa"/>
              <w:right w:w="62" w:type="dxa"/>
            </w:tcMar>
            <w:hideMark/>
          </w:tcPr>
          <w:p w:rsidR="008E63E0" w:rsidRPr="00D2185A" w:rsidRDefault="008E63E0" w:rsidP="008E63E0">
            <w:pPr>
              <w:spacing w:after="0" w:line="240" w:lineRule="auto"/>
              <w:jc w:val="center"/>
              <w:rPr>
                <w:rFonts w:ascii="Times New Roman" w:hAnsi="Times New Roman" w:cs="Times New Roman"/>
                <w:sz w:val="16"/>
                <w:szCs w:val="16"/>
              </w:rPr>
            </w:pPr>
            <w:r w:rsidRPr="00D2185A">
              <w:rPr>
                <w:rFonts w:ascii="Times New Roman" w:hAnsi="Times New Roman" w:cs="Times New Roman"/>
                <w:sz w:val="16"/>
                <w:szCs w:val="16"/>
              </w:rPr>
              <w:t>2023 год</w:t>
            </w:r>
          </w:p>
        </w:tc>
        <w:tc>
          <w:tcPr>
            <w:tcW w:w="0" w:type="auto"/>
            <w:tcMar>
              <w:top w:w="57" w:type="dxa"/>
              <w:left w:w="62" w:type="dxa"/>
              <w:bottom w:w="57" w:type="dxa"/>
              <w:right w:w="62" w:type="dxa"/>
            </w:tcMar>
            <w:hideMark/>
          </w:tcPr>
          <w:p w:rsidR="008E63E0" w:rsidRPr="00D2185A" w:rsidRDefault="008E63E0" w:rsidP="008E63E0">
            <w:pPr>
              <w:spacing w:after="0" w:line="240" w:lineRule="auto"/>
              <w:jc w:val="center"/>
              <w:rPr>
                <w:rFonts w:ascii="Times New Roman" w:hAnsi="Times New Roman" w:cs="Times New Roman"/>
                <w:sz w:val="16"/>
                <w:szCs w:val="16"/>
              </w:rPr>
            </w:pPr>
            <w:r w:rsidRPr="00D2185A">
              <w:rPr>
                <w:rFonts w:ascii="Times New Roman" w:hAnsi="Times New Roman" w:cs="Times New Roman"/>
                <w:sz w:val="16"/>
                <w:szCs w:val="16"/>
              </w:rPr>
              <w:t>2024 год</w:t>
            </w:r>
          </w:p>
        </w:tc>
        <w:tc>
          <w:tcPr>
            <w:tcW w:w="0" w:type="auto"/>
            <w:tcMar>
              <w:top w:w="57" w:type="dxa"/>
              <w:left w:w="62" w:type="dxa"/>
              <w:bottom w:w="57" w:type="dxa"/>
              <w:right w:w="62" w:type="dxa"/>
            </w:tcMar>
            <w:hideMark/>
          </w:tcPr>
          <w:p w:rsidR="008E63E0" w:rsidRPr="00D2185A" w:rsidRDefault="008E63E0" w:rsidP="008E63E0">
            <w:pPr>
              <w:spacing w:after="0" w:line="240" w:lineRule="auto"/>
              <w:jc w:val="center"/>
              <w:rPr>
                <w:rFonts w:ascii="Times New Roman" w:hAnsi="Times New Roman" w:cs="Times New Roman"/>
                <w:sz w:val="16"/>
                <w:szCs w:val="16"/>
              </w:rPr>
            </w:pPr>
            <w:r w:rsidRPr="00D2185A">
              <w:rPr>
                <w:rFonts w:ascii="Times New Roman" w:hAnsi="Times New Roman" w:cs="Times New Roman"/>
                <w:sz w:val="16"/>
                <w:szCs w:val="16"/>
              </w:rPr>
              <w:t>2025 год</w:t>
            </w:r>
          </w:p>
        </w:tc>
        <w:tc>
          <w:tcPr>
            <w:tcW w:w="0" w:type="auto"/>
            <w:tcMar>
              <w:top w:w="57" w:type="dxa"/>
              <w:left w:w="62" w:type="dxa"/>
              <w:bottom w:w="57" w:type="dxa"/>
              <w:right w:w="62" w:type="dxa"/>
            </w:tcMar>
            <w:hideMark/>
          </w:tcPr>
          <w:p w:rsidR="008E63E0" w:rsidRPr="00D2185A" w:rsidRDefault="008E63E0" w:rsidP="008E63E0">
            <w:pPr>
              <w:spacing w:after="0" w:line="240" w:lineRule="auto"/>
              <w:jc w:val="center"/>
              <w:rPr>
                <w:rFonts w:ascii="Times New Roman" w:hAnsi="Times New Roman" w:cs="Times New Roman"/>
                <w:sz w:val="16"/>
                <w:szCs w:val="16"/>
              </w:rPr>
            </w:pPr>
            <w:r w:rsidRPr="00D2185A">
              <w:rPr>
                <w:rFonts w:ascii="Times New Roman" w:hAnsi="Times New Roman" w:cs="Times New Roman"/>
                <w:sz w:val="16"/>
                <w:szCs w:val="16"/>
              </w:rPr>
              <w:t>2026 год</w:t>
            </w:r>
          </w:p>
        </w:tc>
        <w:tc>
          <w:tcPr>
            <w:tcW w:w="0" w:type="auto"/>
            <w:tcMar>
              <w:top w:w="57" w:type="dxa"/>
              <w:left w:w="62" w:type="dxa"/>
              <w:bottom w:w="57" w:type="dxa"/>
              <w:right w:w="62" w:type="dxa"/>
            </w:tcMar>
            <w:hideMark/>
          </w:tcPr>
          <w:p w:rsidR="008E63E0" w:rsidRPr="00D2185A" w:rsidRDefault="008E63E0" w:rsidP="008E63E0">
            <w:pPr>
              <w:spacing w:after="0" w:line="240" w:lineRule="auto"/>
              <w:jc w:val="center"/>
              <w:rPr>
                <w:rFonts w:ascii="Times New Roman" w:hAnsi="Times New Roman" w:cs="Times New Roman"/>
                <w:sz w:val="16"/>
                <w:szCs w:val="16"/>
              </w:rPr>
            </w:pPr>
            <w:r w:rsidRPr="00D2185A">
              <w:rPr>
                <w:rFonts w:ascii="Times New Roman" w:hAnsi="Times New Roman" w:cs="Times New Roman"/>
                <w:sz w:val="16"/>
                <w:szCs w:val="16"/>
              </w:rPr>
              <w:t>2027 год</w:t>
            </w:r>
          </w:p>
        </w:tc>
        <w:tc>
          <w:tcPr>
            <w:tcW w:w="0" w:type="auto"/>
            <w:tcMar>
              <w:top w:w="57" w:type="dxa"/>
              <w:left w:w="62" w:type="dxa"/>
              <w:bottom w:w="57" w:type="dxa"/>
              <w:right w:w="62" w:type="dxa"/>
            </w:tcMar>
            <w:hideMark/>
          </w:tcPr>
          <w:p w:rsidR="008E63E0" w:rsidRPr="00D2185A" w:rsidRDefault="008E63E0" w:rsidP="008E63E0">
            <w:pPr>
              <w:spacing w:after="0" w:line="240" w:lineRule="auto"/>
              <w:jc w:val="center"/>
              <w:rPr>
                <w:rFonts w:ascii="Times New Roman" w:hAnsi="Times New Roman" w:cs="Times New Roman"/>
                <w:sz w:val="16"/>
                <w:szCs w:val="16"/>
              </w:rPr>
            </w:pPr>
            <w:r w:rsidRPr="00D2185A">
              <w:rPr>
                <w:rFonts w:ascii="Times New Roman" w:hAnsi="Times New Roman" w:cs="Times New Roman"/>
                <w:sz w:val="16"/>
                <w:szCs w:val="16"/>
              </w:rPr>
              <w:t>2028 год</w:t>
            </w:r>
          </w:p>
        </w:tc>
        <w:tc>
          <w:tcPr>
            <w:tcW w:w="0" w:type="auto"/>
            <w:tcMar>
              <w:top w:w="57" w:type="dxa"/>
              <w:left w:w="62" w:type="dxa"/>
              <w:bottom w:w="57" w:type="dxa"/>
              <w:right w:w="62" w:type="dxa"/>
            </w:tcMar>
            <w:hideMark/>
          </w:tcPr>
          <w:p w:rsidR="008E63E0" w:rsidRPr="00D2185A" w:rsidRDefault="008E63E0" w:rsidP="008E63E0">
            <w:pPr>
              <w:spacing w:after="0" w:line="240" w:lineRule="auto"/>
              <w:jc w:val="center"/>
              <w:rPr>
                <w:rFonts w:ascii="Times New Roman" w:hAnsi="Times New Roman" w:cs="Times New Roman"/>
                <w:sz w:val="16"/>
                <w:szCs w:val="16"/>
              </w:rPr>
            </w:pPr>
            <w:r w:rsidRPr="00D2185A">
              <w:rPr>
                <w:rFonts w:ascii="Times New Roman" w:hAnsi="Times New Roman" w:cs="Times New Roman"/>
                <w:sz w:val="16"/>
                <w:szCs w:val="16"/>
              </w:rPr>
              <w:t>2029 год</w:t>
            </w:r>
          </w:p>
        </w:tc>
        <w:tc>
          <w:tcPr>
            <w:tcW w:w="0" w:type="auto"/>
            <w:tcMar>
              <w:top w:w="57" w:type="dxa"/>
              <w:left w:w="62" w:type="dxa"/>
              <w:bottom w:w="57" w:type="dxa"/>
              <w:right w:w="62" w:type="dxa"/>
            </w:tcMar>
            <w:hideMark/>
          </w:tcPr>
          <w:p w:rsidR="008E63E0" w:rsidRPr="00D2185A" w:rsidRDefault="008E63E0" w:rsidP="008E63E0">
            <w:pPr>
              <w:spacing w:after="0" w:line="240" w:lineRule="auto"/>
              <w:jc w:val="center"/>
              <w:rPr>
                <w:rFonts w:ascii="Times New Roman" w:hAnsi="Times New Roman" w:cs="Times New Roman"/>
                <w:sz w:val="16"/>
                <w:szCs w:val="16"/>
              </w:rPr>
            </w:pPr>
            <w:r w:rsidRPr="00D2185A">
              <w:rPr>
                <w:rFonts w:ascii="Times New Roman" w:hAnsi="Times New Roman" w:cs="Times New Roman"/>
                <w:sz w:val="16"/>
                <w:szCs w:val="16"/>
              </w:rPr>
              <w:t>2030 год</w:t>
            </w:r>
          </w:p>
        </w:tc>
        <w:tc>
          <w:tcPr>
            <w:tcW w:w="0" w:type="auto"/>
            <w:tcMar>
              <w:top w:w="57" w:type="dxa"/>
              <w:left w:w="62" w:type="dxa"/>
              <w:bottom w:w="57" w:type="dxa"/>
              <w:right w:w="62" w:type="dxa"/>
            </w:tcMar>
            <w:hideMark/>
          </w:tcPr>
          <w:p w:rsidR="008E63E0" w:rsidRPr="00D2185A" w:rsidRDefault="008E63E0" w:rsidP="008E63E0">
            <w:pPr>
              <w:spacing w:after="0" w:line="240" w:lineRule="auto"/>
              <w:jc w:val="center"/>
              <w:rPr>
                <w:rFonts w:ascii="Times New Roman" w:hAnsi="Times New Roman" w:cs="Times New Roman"/>
                <w:sz w:val="16"/>
                <w:szCs w:val="16"/>
              </w:rPr>
            </w:pPr>
            <w:r w:rsidRPr="00D2185A">
              <w:rPr>
                <w:rFonts w:ascii="Times New Roman" w:hAnsi="Times New Roman" w:cs="Times New Roman"/>
                <w:sz w:val="16"/>
                <w:szCs w:val="16"/>
              </w:rPr>
              <w:t>2031 год</w:t>
            </w:r>
          </w:p>
        </w:tc>
        <w:tc>
          <w:tcPr>
            <w:tcW w:w="0" w:type="auto"/>
            <w:tcMar>
              <w:top w:w="57" w:type="dxa"/>
              <w:left w:w="62" w:type="dxa"/>
              <w:bottom w:w="57" w:type="dxa"/>
              <w:right w:w="62" w:type="dxa"/>
            </w:tcMar>
            <w:hideMark/>
          </w:tcPr>
          <w:p w:rsidR="008E63E0" w:rsidRPr="00D2185A" w:rsidRDefault="008E63E0" w:rsidP="008E63E0">
            <w:pPr>
              <w:spacing w:after="0" w:line="240" w:lineRule="auto"/>
              <w:jc w:val="center"/>
              <w:rPr>
                <w:rFonts w:ascii="Times New Roman" w:hAnsi="Times New Roman" w:cs="Times New Roman"/>
                <w:sz w:val="16"/>
                <w:szCs w:val="16"/>
              </w:rPr>
            </w:pPr>
            <w:r w:rsidRPr="00D2185A">
              <w:rPr>
                <w:rFonts w:ascii="Times New Roman" w:hAnsi="Times New Roman" w:cs="Times New Roman"/>
                <w:sz w:val="16"/>
                <w:szCs w:val="16"/>
              </w:rPr>
              <w:t>2032 год</w:t>
            </w:r>
          </w:p>
        </w:tc>
        <w:tc>
          <w:tcPr>
            <w:tcW w:w="0" w:type="auto"/>
            <w:tcMar>
              <w:top w:w="57" w:type="dxa"/>
              <w:left w:w="62" w:type="dxa"/>
              <w:bottom w:w="57" w:type="dxa"/>
              <w:right w:w="62" w:type="dxa"/>
            </w:tcMar>
            <w:hideMark/>
          </w:tcPr>
          <w:p w:rsidR="008E63E0" w:rsidRPr="00D2185A" w:rsidRDefault="008E63E0" w:rsidP="008E63E0">
            <w:pPr>
              <w:spacing w:after="0" w:line="240" w:lineRule="auto"/>
              <w:jc w:val="center"/>
              <w:rPr>
                <w:rFonts w:ascii="Times New Roman" w:hAnsi="Times New Roman" w:cs="Times New Roman"/>
                <w:sz w:val="16"/>
                <w:szCs w:val="16"/>
              </w:rPr>
            </w:pPr>
            <w:r w:rsidRPr="00D2185A">
              <w:rPr>
                <w:rFonts w:ascii="Times New Roman" w:hAnsi="Times New Roman" w:cs="Times New Roman"/>
                <w:sz w:val="16"/>
                <w:szCs w:val="16"/>
              </w:rPr>
              <w:t>2033 год</w:t>
            </w:r>
          </w:p>
        </w:tc>
        <w:tc>
          <w:tcPr>
            <w:tcW w:w="0" w:type="auto"/>
            <w:tcMar>
              <w:top w:w="57" w:type="dxa"/>
              <w:left w:w="62" w:type="dxa"/>
              <w:bottom w:w="57" w:type="dxa"/>
              <w:right w:w="62" w:type="dxa"/>
            </w:tcMar>
            <w:hideMark/>
          </w:tcPr>
          <w:p w:rsidR="008E63E0" w:rsidRPr="00D2185A" w:rsidRDefault="008E63E0" w:rsidP="008E63E0">
            <w:pPr>
              <w:spacing w:after="0" w:line="240" w:lineRule="auto"/>
              <w:jc w:val="center"/>
              <w:rPr>
                <w:rFonts w:ascii="Times New Roman" w:hAnsi="Times New Roman" w:cs="Times New Roman"/>
                <w:sz w:val="16"/>
                <w:szCs w:val="16"/>
              </w:rPr>
            </w:pPr>
            <w:r w:rsidRPr="00D2185A">
              <w:rPr>
                <w:rFonts w:ascii="Times New Roman" w:hAnsi="Times New Roman" w:cs="Times New Roman"/>
                <w:sz w:val="16"/>
                <w:szCs w:val="16"/>
              </w:rPr>
              <w:t>2034 год</w:t>
            </w:r>
          </w:p>
        </w:tc>
        <w:tc>
          <w:tcPr>
            <w:tcW w:w="0" w:type="auto"/>
            <w:tcMar>
              <w:top w:w="57" w:type="dxa"/>
              <w:left w:w="62" w:type="dxa"/>
              <w:bottom w:w="57" w:type="dxa"/>
              <w:right w:w="62" w:type="dxa"/>
            </w:tcMar>
            <w:hideMark/>
          </w:tcPr>
          <w:p w:rsidR="008E63E0" w:rsidRPr="00D2185A" w:rsidRDefault="008E63E0" w:rsidP="008E63E0">
            <w:pPr>
              <w:spacing w:after="0" w:line="240" w:lineRule="auto"/>
              <w:jc w:val="center"/>
              <w:rPr>
                <w:rFonts w:ascii="Times New Roman" w:hAnsi="Times New Roman" w:cs="Times New Roman"/>
                <w:sz w:val="16"/>
                <w:szCs w:val="16"/>
              </w:rPr>
            </w:pPr>
            <w:r w:rsidRPr="00D2185A">
              <w:rPr>
                <w:rFonts w:ascii="Times New Roman" w:hAnsi="Times New Roman" w:cs="Times New Roman"/>
                <w:sz w:val="16"/>
                <w:szCs w:val="16"/>
              </w:rPr>
              <w:t>2035 год</w:t>
            </w:r>
          </w:p>
        </w:tc>
      </w:tr>
      <w:tr w:rsidR="00DC37E9" w:rsidRPr="00D2185A" w:rsidTr="00DC37E9">
        <w:tc>
          <w:tcPr>
            <w:tcW w:w="0" w:type="auto"/>
            <w:tcMar>
              <w:top w:w="57" w:type="dxa"/>
              <w:left w:w="62" w:type="dxa"/>
              <w:bottom w:w="57" w:type="dxa"/>
              <w:right w:w="62" w:type="dxa"/>
            </w:tcMar>
            <w:hideMark/>
          </w:tcPr>
          <w:p w:rsidR="008E63E0" w:rsidRPr="00D2185A" w:rsidRDefault="008E63E0" w:rsidP="00DC37E9">
            <w:pPr>
              <w:pStyle w:val="ConsPlusNormal"/>
              <w:ind w:firstLine="0"/>
              <w:rPr>
                <w:rFonts w:ascii="Times New Roman" w:hAnsi="Times New Roman" w:cs="Times New Roman"/>
                <w:sz w:val="16"/>
                <w:szCs w:val="16"/>
              </w:rPr>
            </w:pPr>
            <w:r w:rsidRPr="00D2185A">
              <w:rPr>
                <w:rFonts w:ascii="Times New Roman" w:hAnsi="Times New Roman" w:cs="Times New Roman"/>
                <w:sz w:val="16"/>
                <w:szCs w:val="16"/>
              </w:rPr>
              <w:t>1</w:t>
            </w:r>
          </w:p>
        </w:tc>
        <w:tc>
          <w:tcPr>
            <w:tcW w:w="3739" w:type="dxa"/>
            <w:tcMar>
              <w:top w:w="57" w:type="dxa"/>
              <w:left w:w="62" w:type="dxa"/>
              <w:bottom w:w="57" w:type="dxa"/>
              <w:right w:w="62" w:type="dxa"/>
            </w:tcMar>
            <w:hideMark/>
          </w:tcPr>
          <w:p w:rsidR="008E63E0" w:rsidRPr="00D2185A" w:rsidRDefault="008E63E0" w:rsidP="00DC37E9">
            <w:pPr>
              <w:pStyle w:val="ConsPlusNormal"/>
              <w:ind w:firstLine="0"/>
              <w:rPr>
                <w:rFonts w:ascii="Times New Roman" w:hAnsi="Times New Roman" w:cs="Times New Roman"/>
                <w:sz w:val="16"/>
                <w:szCs w:val="16"/>
              </w:rPr>
            </w:pPr>
            <w:r w:rsidRPr="00D2185A">
              <w:rPr>
                <w:rFonts w:ascii="Times New Roman" w:hAnsi="Times New Roman" w:cs="Times New Roman"/>
                <w:sz w:val="16"/>
                <w:szCs w:val="16"/>
              </w:rPr>
              <w:t>2</w:t>
            </w:r>
          </w:p>
        </w:tc>
        <w:tc>
          <w:tcPr>
            <w:tcW w:w="0" w:type="auto"/>
            <w:tcMar>
              <w:top w:w="57" w:type="dxa"/>
              <w:left w:w="62" w:type="dxa"/>
              <w:bottom w:w="57" w:type="dxa"/>
              <w:right w:w="62" w:type="dxa"/>
            </w:tcMar>
            <w:hideMark/>
          </w:tcPr>
          <w:p w:rsidR="008E63E0" w:rsidRPr="00D2185A" w:rsidRDefault="008E63E0" w:rsidP="00DC37E9">
            <w:pPr>
              <w:pStyle w:val="ConsPlusNormal"/>
              <w:ind w:firstLine="0"/>
              <w:rPr>
                <w:rFonts w:ascii="Times New Roman" w:hAnsi="Times New Roman" w:cs="Times New Roman"/>
                <w:sz w:val="16"/>
                <w:szCs w:val="16"/>
              </w:rPr>
            </w:pPr>
            <w:r w:rsidRPr="00D2185A">
              <w:rPr>
                <w:rFonts w:ascii="Times New Roman" w:hAnsi="Times New Roman" w:cs="Times New Roman"/>
                <w:sz w:val="16"/>
                <w:szCs w:val="16"/>
              </w:rPr>
              <w:t>3</w:t>
            </w:r>
          </w:p>
        </w:tc>
        <w:tc>
          <w:tcPr>
            <w:tcW w:w="621" w:type="dxa"/>
            <w:tcMar>
              <w:top w:w="57" w:type="dxa"/>
              <w:left w:w="62" w:type="dxa"/>
              <w:bottom w:w="57" w:type="dxa"/>
              <w:right w:w="62" w:type="dxa"/>
            </w:tcMar>
            <w:hideMark/>
          </w:tcPr>
          <w:p w:rsidR="008E63E0" w:rsidRPr="00D2185A" w:rsidRDefault="008E63E0" w:rsidP="00DC37E9">
            <w:pPr>
              <w:pStyle w:val="ConsPlusNormal"/>
              <w:ind w:firstLine="0"/>
              <w:rPr>
                <w:rFonts w:ascii="Times New Roman" w:hAnsi="Times New Roman" w:cs="Times New Roman"/>
                <w:sz w:val="16"/>
                <w:szCs w:val="16"/>
              </w:rPr>
            </w:pPr>
            <w:r w:rsidRPr="00D2185A">
              <w:rPr>
                <w:rFonts w:ascii="Times New Roman" w:hAnsi="Times New Roman" w:cs="Times New Roman"/>
                <w:sz w:val="16"/>
                <w:szCs w:val="16"/>
              </w:rPr>
              <w:t>4</w:t>
            </w:r>
          </w:p>
        </w:tc>
        <w:tc>
          <w:tcPr>
            <w:tcW w:w="709" w:type="dxa"/>
            <w:tcMar>
              <w:top w:w="57" w:type="dxa"/>
              <w:left w:w="62" w:type="dxa"/>
              <w:bottom w:w="57" w:type="dxa"/>
              <w:right w:w="62" w:type="dxa"/>
            </w:tcMar>
            <w:hideMark/>
          </w:tcPr>
          <w:p w:rsidR="008E63E0" w:rsidRPr="00D2185A" w:rsidRDefault="008E63E0" w:rsidP="00DC37E9">
            <w:pPr>
              <w:pStyle w:val="ConsPlusNormal"/>
              <w:ind w:firstLine="0"/>
              <w:rPr>
                <w:rFonts w:ascii="Times New Roman" w:hAnsi="Times New Roman" w:cs="Times New Roman"/>
                <w:sz w:val="16"/>
                <w:szCs w:val="16"/>
              </w:rPr>
            </w:pPr>
            <w:r w:rsidRPr="00D2185A">
              <w:rPr>
                <w:rFonts w:ascii="Times New Roman" w:hAnsi="Times New Roman" w:cs="Times New Roman"/>
                <w:sz w:val="16"/>
                <w:szCs w:val="16"/>
              </w:rPr>
              <w:t>5</w:t>
            </w:r>
          </w:p>
        </w:tc>
        <w:tc>
          <w:tcPr>
            <w:tcW w:w="709" w:type="dxa"/>
            <w:tcMar>
              <w:top w:w="57" w:type="dxa"/>
              <w:left w:w="62" w:type="dxa"/>
              <w:bottom w:w="57" w:type="dxa"/>
              <w:right w:w="62" w:type="dxa"/>
            </w:tcMar>
            <w:hideMark/>
          </w:tcPr>
          <w:p w:rsidR="008E63E0" w:rsidRPr="00D2185A" w:rsidRDefault="008E63E0" w:rsidP="00DC37E9">
            <w:pPr>
              <w:pStyle w:val="ConsPlusNormal"/>
              <w:ind w:firstLine="0"/>
              <w:rPr>
                <w:rFonts w:ascii="Times New Roman" w:hAnsi="Times New Roman" w:cs="Times New Roman"/>
                <w:sz w:val="16"/>
                <w:szCs w:val="16"/>
              </w:rPr>
            </w:pPr>
            <w:r w:rsidRPr="00D2185A">
              <w:rPr>
                <w:rFonts w:ascii="Times New Roman" w:hAnsi="Times New Roman" w:cs="Times New Roman"/>
                <w:sz w:val="16"/>
                <w:szCs w:val="16"/>
              </w:rPr>
              <w:t>6</w:t>
            </w:r>
          </w:p>
        </w:tc>
        <w:tc>
          <w:tcPr>
            <w:tcW w:w="708" w:type="dxa"/>
            <w:tcMar>
              <w:top w:w="57" w:type="dxa"/>
              <w:left w:w="62" w:type="dxa"/>
              <w:bottom w:w="57" w:type="dxa"/>
              <w:right w:w="62" w:type="dxa"/>
            </w:tcMar>
            <w:hideMark/>
          </w:tcPr>
          <w:p w:rsidR="008E63E0" w:rsidRPr="00D2185A" w:rsidRDefault="008E63E0" w:rsidP="00DC37E9">
            <w:pPr>
              <w:pStyle w:val="ConsPlusNormal"/>
              <w:ind w:firstLine="0"/>
              <w:rPr>
                <w:rFonts w:ascii="Times New Roman" w:hAnsi="Times New Roman" w:cs="Times New Roman"/>
                <w:sz w:val="16"/>
                <w:szCs w:val="16"/>
              </w:rPr>
            </w:pPr>
            <w:r w:rsidRPr="00D2185A">
              <w:rPr>
                <w:rFonts w:ascii="Times New Roman" w:hAnsi="Times New Roman" w:cs="Times New Roman"/>
                <w:sz w:val="16"/>
                <w:szCs w:val="16"/>
              </w:rPr>
              <w:t>7</w:t>
            </w:r>
          </w:p>
        </w:tc>
        <w:tc>
          <w:tcPr>
            <w:tcW w:w="0" w:type="auto"/>
            <w:tcMar>
              <w:top w:w="57" w:type="dxa"/>
              <w:left w:w="62" w:type="dxa"/>
              <w:bottom w:w="57" w:type="dxa"/>
              <w:right w:w="62" w:type="dxa"/>
            </w:tcMar>
            <w:hideMark/>
          </w:tcPr>
          <w:p w:rsidR="008E63E0" w:rsidRPr="00D2185A" w:rsidRDefault="008E63E0" w:rsidP="00DC37E9">
            <w:pPr>
              <w:pStyle w:val="ConsPlusNormal"/>
              <w:ind w:firstLine="0"/>
              <w:rPr>
                <w:rFonts w:ascii="Times New Roman" w:hAnsi="Times New Roman" w:cs="Times New Roman"/>
                <w:sz w:val="16"/>
                <w:szCs w:val="16"/>
              </w:rPr>
            </w:pPr>
            <w:r w:rsidRPr="00D2185A">
              <w:rPr>
                <w:rFonts w:ascii="Times New Roman" w:hAnsi="Times New Roman" w:cs="Times New Roman"/>
                <w:sz w:val="16"/>
                <w:szCs w:val="16"/>
              </w:rPr>
              <w:t>8</w:t>
            </w:r>
          </w:p>
        </w:tc>
        <w:tc>
          <w:tcPr>
            <w:tcW w:w="0" w:type="auto"/>
            <w:tcMar>
              <w:top w:w="57" w:type="dxa"/>
              <w:left w:w="62" w:type="dxa"/>
              <w:bottom w:w="57" w:type="dxa"/>
              <w:right w:w="62" w:type="dxa"/>
            </w:tcMar>
            <w:hideMark/>
          </w:tcPr>
          <w:p w:rsidR="008E63E0" w:rsidRPr="00D2185A" w:rsidRDefault="008E63E0" w:rsidP="00DC37E9">
            <w:pPr>
              <w:pStyle w:val="ConsPlusNormal"/>
              <w:ind w:firstLine="0"/>
              <w:rPr>
                <w:rFonts w:ascii="Times New Roman" w:hAnsi="Times New Roman" w:cs="Times New Roman"/>
                <w:sz w:val="16"/>
                <w:szCs w:val="16"/>
              </w:rPr>
            </w:pPr>
            <w:r w:rsidRPr="00D2185A">
              <w:rPr>
                <w:rFonts w:ascii="Times New Roman" w:hAnsi="Times New Roman" w:cs="Times New Roman"/>
                <w:sz w:val="16"/>
                <w:szCs w:val="16"/>
              </w:rPr>
              <w:t>9</w:t>
            </w:r>
          </w:p>
        </w:tc>
        <w:tc>
          <w:tcPr>
            <w:tcW w:w="0" w:type="auto"/>
            <w:tcMar>
              <w:top w:w="57" w:type="dxa"/>
              <w:left w:w="62" w:type="dxa"/>
              <w:bottom w:w="57" w:type="dxa"/>
              <w:right w:w="62" w:type="dxa"/>
            </w:tcMar>
            <w:hideMark/>
          </w:tcPr>
          <w:p w:rsidR="008E63E0" w:rsidRPr="00D2185A" w:rsidRDefault="00DC37E9" w:rsidP="00DC37E9">
            <w:pPr>
              <w:pStyle w:val="ConsPlusNormal"/>
              <w:ind w:firstLine="0"/>
              <w:rPr>
                <w:rFonts w:ascii="Times New Roman" w:hAnsi="Times New Roman" w:cs="Times New Roman"/>
                <w:sz w:val="16"/>
                <w:szCs w:val="16"/>
              </w:rPr>
            </w:pPr>
            <w:r>
              <w:rPr>
                <w:rFonts w:ascii="Times New Roman" w:hAnsi="Times New Roman" w:cs="Times New Roman"/>
                <w:sz w:val="16"/>
                <w:szCs w:val="16"/>
              </w:rPr>
              <w:t>1</w:t>
            </w:r>
            <w:r w:rsidR="008E63E0" w:rsidRPr="00D2185A">
              <w:rPr>
                <w:rFonts w:ascii="Times New Roman" w:hAnsi="Times New Roman" w:cs="Times New Roman"/>
                <w:sz w:val="16"/>
                <w:szCs w:val="16"/>
              </w:rPr>
              <w:t>0</w:t>
            </w:r>
          </w:p>
        </w:tc>
        <w:tc>
          <w:tcPr>
            <w:tcW w:w="0" w:type="auto"/>
            <w:tcMar>
              <w:top w:w="57" w:type="dxa"/>
              <w:left w:w="62" w:type="dxa"/>
              <w:bottom w:w="57" w:type="dxa"/>
              <w:right w:w="62" w:type="dxa"/>
            </w:tcMar>
            <w:hideMark/>
          </w:tcPr>
          <w:p w:rsidR="008E63E0" w:rsidRPr="00D2185A" w:rsidRDefault="00DC37E9" w:rsidP="00DC37E9">
            <w:pPr>
              <w:pStyle w:val="ConsPlusNormal"/>
              <w:ind w:firstLine="0"/>
              <w:rPr>
                <w:rFonts w:ascii="Times New Roman" w:hAnsi="Times New Roman" w:cs="Times New Roman"/>
                <w:sz w:val="16"/>
                <w:szCs w:val="16"/>
              </w:rPr>
            </w:pPr>
            <w:r>
              <w:rPr>
                <w:rFonts w:ascii="Times New Roman" w:hAnsi="Times New Roman" w:cs="Times New Roman"/>
                <w:sz w:val="16"/>
                <w:szCs w:val="16"/>
              </w:rPr>
              <w:t>1</w:t>
            </w:r>
            <w:r w:rsidR="008E63E0" w:rsidRPr="00D2185A">
              <w:rPr>
                <w:rFonts w:ascii="Times New Roman" w:hAnsi="Times New Roman" w:cs="Times New Roman"/>
                <w:sz w:val="16"/>
                <w:szCs w:val="16"/>
              </w:rPr>
              <w:t>1</w:t>
            </w:r>
          </w:p>
        </w:tc>
        <w:tc>
          <w:tcPr>
            <w:tcW w:w="0" w:type="auto"/>
            <w:tcMar>
              <w:top w:w="57" w:type="dxa"/>
              <w:left w:w="62" w:type="dxa"/>
              <w:bottom w:w="57" w:type="dxa"/>
              <w:right w:w="62" w:type="dxa"/>
            </w:tcMar>
            <w:hideMark/>
          </w:tcPr>
          <w:p w:rsidR="008E63E0" w:rsidRPr="00D2185A" w:rsidRDefault="00DC37E9" w:rsidP="00DC37E9">
            <w:pPr>
              <w:pStyle w:val="ConsPlusNormal"/>
              <w:ind w:firstLine="0"/>
              <w:rPr>
                <w:rFonts w:ascii="Times New Roman" w:hAnsi="Times New Roman" w:cs="Times New Roman"/>
                <w:sz w:val="16"/>
                <w:szCs w:val="16"/>
              </w:rPr>
            </w:pPr>
            <w:r>
              <w:rPr>
                <w:rFonts w:ascii="Times New Roman" w:hAnsi="Times New Roman" w:cs="Times New Roman"/>
                <w:sz w:val="16"/>
                <w:szCs w:val="16"/>
              </w:rPr>
              <w:t>1</w:t>
            </w:r>
            <w:r w:rsidR="008E63E0" w:rsidRPr="00D2185A">
              <w:rPr>
                <w:rFonts w:ascii="Times New Roman" w:hAnsi="Times New Roman" w:cs="Times New Roman"/>
                <w:sz w:val="16"/>
                <w:szCs w:val="16"/>
              </w:rPr>
              <w:t>2</w:t>
            </w:r>
          </w:p>
        </w:tc>
        <w:tc>
          <w:tcPr>
            <w:tcW w:w="0" w:type="auto"/>
            <w:tcMar>
              <w:top w:w="57" w:type="dxa"/>
              <w:left w:w="62" w:type="dxa"/>
              <w:bottom w:w="57" w:type="dxa"/>
              <w:right w:w="62" w:type="dxa"/>
            </w:tcMar>
            <w:hideMark/>
          </w:tcPr>
          <w:p w:rsidR="008E63E0" w:rsidRPr="00D2185A" w:rsidRDefault="00DC37E9" w:rsidP="00DC37E9">
            <w:pPr>
              <w:pStyle w:val="ConsPlusNormal"/>
              <w:ind w:firstLine="0"/>
              <w:rPr>
                <w:rFonts w:ascii="Times New Roman" w:hAnsi="Times New Roman" w:cs="Times New Roman"/>
                <w:sz w:val="16"/>
                <w:szCs w:val="16"/>
              </w:rPr>
            </w:pPr>
            <w:r>
              <w:rPr>
                <w:rFonts w:ascii="Times New Roman" w:hAnsi="Times New Roman" w:cs="Times New Roman"/>
                <w:sz w:val="16"/>
                <w:szCs w:val="16"/>
              </w:rPr>
              <w:t>1</w:t>
            </w:r>
            <w:r w:rsidR="008E63E0" w:rsidRPr="00D2185A">
              <w:rPr>
                <w:rFonts w:ascii="Times New Roman" w:hAnsi="Times New Roman" w:cs="Times New Roman"/>
                <w:sz w:val="16"/>
                <w:szCs w:val="16"/>
              </w:rPr>
              <w:t>3</w:t>
            </w:r>
          </w:p>
        </w:tc>
        <w:tc>
          <w:tcPr>
            <w:tcW w:w="0" w:type="auto"/>
            <w:tcMar>
              <w:top w:w="57" w:type="dxa"/>
              <w:left w:w="62" w:type="dxa"/>
              <w:bottom w:w="57" w:type="dxa"/>
              <w:right w:w="62" w:type="dxa"/>
            </w:tcMar>
            <w:hideMark/>
          </w:tcPr>
          <w:p w:rsidR="008E63E0" w:rsidRPr="00D2185A" w:rsidRDefault="00DC37E9" w:rsidP="00DC37E9">
            <w:pPr>
              <w:pStyle w:val="ConsPlusNormal"/>
              <w:ind w:firstLine="0"/>
              <w:rPr>
                <w:rFonts w:ascii="Times New Roman" w:hAnsi="Times New Roman" w:cs="Times New Roman"/>
                <w:sz w:val="16"/>
                <w:szCs w:val="16"/>
              </w:rPr>
            </w:pPr>
            <w:r>
              <w:rPr>
                <w:rFonts w:ascii="Times New Roman" w:hAnsi="Times New Roman" w:cs="Times New Roman"/>
                <w:sz w:val="16"/>
                <w:szCs w:val="16"/>
              </w:rPr>
              <w:t>1</w:t>
            </w:r>
            <w:r w:rsidR="008E63E0" w:rsidRPr="00D2185A">
              <w:rPr>
                <w:rFonts w:ascii="Times New Roman" w:hAnsi="Times New Roman" w:cs="Times New Roman"/>
                <w:sz w:val="16"/>
                <w:szCs w:val="16"/>
              </w:rPr>
              <w:t>4</w:t>
            </w:r>
          </w:p>
        </w:tc>
        <w:tc>
          <w:tcPr>
            <w:tcW w:w="0" w:type="auto"/>
            <w:tcMar>
              <w:top w:w="57" w:type="dxa"/>
              <w:left w:w="62" w:type="dxa"/>
              <w:bottom w:w="57" w:type="dxa"/>
              <w:right w:w="62" w:type="dxa"/>
            </w:tcMar>
            <w:hideMark/>
          </w:tcPr>
          <w:p w:rsidR="008E63E0" w:rsidRPr="00D2185A" w:rsidRDefault="008E63E0" w:rsidP="00DC37E9">
            <w:pPr>
              <w:pStyle w:val="ConsPlusNormal"/>
              <w:ind w:firstLine="0"/>
              <w:rPr>
                <w:rFonts w:ascii="Times New Roman" w:hAnsi="Times New Roman" w:cs="Times New Roman"/>
                <w:sz w:val="16"/>
                <w:szCs w:val="16"/>
              </w:rPr>
            </w:pPr>
            <w:r w:rsidRPr="00D2185A">
              <w:rPr>
                <w:rFonts w:ascii="Times New Roman" w:hAnsi="Times New Roman" w:cs="Times New Roman"/>
                <w:sz w:val="16"/>
                <w:szCs w:val="16"/>
              </w:rPr>
              <w:t>5</w:t>
            </w:r>
          </w:p>
        </w:tc>
        <w:tc>
          <w:tcPr>
            <w:tcW w:w="0" w:type="auto"/>
            <w:tcMar>
              <w:top w:w="57" w:type="dxa"/>
              <w:left w:w="62" w:type="dxa"/>
              <w:bottom w:w="57" w:type="dxa"/>
              <w:right w:w="62" w:type="dxa"/>
            </w:tcMar>
            <w:hideMark/>
          </w:tcPr>
          <w:p w:rsidR="008E63E0" w:rsidRPr="00D2185A" w:rsidRDefault="00DC37E9" w:rsidP="00DC37E9">
            <w:pPr>
              <w:pStyle w:val="ConsPlusNormal"/>
              <w:ind w:firstLine="0"/>
              <w:rPr>
                <w:rFonts w:ascii="Times New Roman" w:hAnsi="Times New Roman" w:cs="Times New Roman"/>
                <w:sz w:val="16"/>
                <w:szCs w:val="16"/>
              </w:rPr>
            </w:pPr>
            <w:r>
              <w:rPr>
                <w:rFonts w:ascii="Times New Roman" w:hAnsi="Times New Roman" w:cs="Times New Roman"/>
                <w:sz w:val="16"/>
                <w:szCs w:val="16"/>
              </w:rPr>
              <w:t>1</w:t>
            </w:r>
            <w:r w:rsidR="008E63E0" w:rsidRPr="00D2185A">
              <w:rPr>
                <w:rFonts w:ascii="Times New Roman" w:hAnsi="Times New Roman" w:cs="Times New Roman"/>
                <w:sz w:val="16"/>
                <w:szCs w:val="16"/>
              </w:rPr>
              <w:t>6</w:t>
            </w:r>
          </w:p>
        </w:tc>
        <w:tc>
          <w:tcPr>
            <w:tcW w:w="0" w:type="auto"/>
            <w:tcMar>
              <w:top w:w="57" w:type="dxa"/>
              <w:left w:w="62" w:type="dxa"/>
              <w:bottom w:w="57" w:type="dxa"/>
              <w:right w:w="62" w:type="dxa"/>
            </w:tcMar>
            <w:hideMark/>
          </w:tcPr>
          <w:p w:rsidR="008E63E0" w:rsidRPr="00D2185A" w:rsidRDefault="00DC37E9" w:rsidP="00DC37E9">
            <w:pPr>
              <w:pStyle w:val="ConsPlusNormal"/>
              <w:ind w:firstLine="0"/>
              <w:rPr>
                <w:rFonts w:ascii="Times New Roman" w:hAnsi="Times New Roman" w:cs="Times New Roman"/>
                <w:sz w:val="16"/>
                <w:szCs w:val="16"/>
              </w:rPr>
            </w:pPr>
            <w:r>
              <w:rPr>
                <w:rFonts w:ascii="Times New Roman" w:hAnsi="Times New Roman" w:cs="Times New Roman"/>
                <w:sz w:val="16"/>
                <w:szCs w:val="16"/>
              </w:rPr>
              <w:t>1</w:t>
            </w:r>
            <w:r w:rsidR="008E63E0" w:rsidRPr="00D2185A">
              <w:rPr>
                <w:rFonts w:ascii="Times New Roman" w:hAnsi="Times New Roman" w:cs="Times New Roman"/>
                <w:sz w:val="16"/>
                <w:szCs w:val="16"/>
              </w:rPr>
              <w:t>7</w:t>
            </w:r>
          </w:p>
        </w:tc>
        <w:tc>
          <w:tcPr>
            <w:tcW w:w="0" w:type="auto"/>
            <w:tcMar>
              <w:top w:w="57" w:type="dxa"/>
              <w:left w:w="62" w:type="dxa"/>
              <w:bottom w:w="57" w:type="dxa"/>
              <w:right w:w="62" w:type="dxa"/>
            </w:tcMar>
            <w:hideMark/>
          </w:tcPr>
          <w:p w:rsidR="008E63E0" w:rsidRPr="00D2185A" w:rsidRDefault="00DC37E9" w:rsidP="00DC37E9">
            <w:pPr>
              <w:pStyle w:val="ConsPlusNormal"/>
              <w:ind w:firstLine="0"/>
              <w:rPr>
                <w:rFonts w:ascii="Times New Roman" w:hAnsi="Times New Roman" w:cs="Times New Roman"/>
                <w:sz w:val="16"/>
                <w:szCs w:val="16"/>
              </w:rPr>
            </w:pPr>
            <w:r>
              <w:rPr>
                <w:rFonts w:ascii="Times New Roman" w:hAnsi="Times New Roman" w:cs="Times New Roman"/>
                <w:sz w:val="16"/>
                <w:szCs w:val="16"/>
              </w:rPr>
              <w:t>1</w:t>
            </w:r>
            <w:r w:rsidR="008E63E0" w:rsidRPr="00D2185A">
              <w:rPr>
                <w:rFonts w:ascii="Times New Roman" w:hAnsi="Times New Roman" w:cs="Times New Roman"/>
                <w:sz w:val="16"/>
                <w:szCs w:val="16"/>
              </w:rPr>
              <w:t>8</w:t>
            </w:r>
          </w:p>
        </w:tc>
        <w:tc>
          <w:tcPr>
            <w:tcW w:w="0" w:type="auto"/>
            <w:tcMar>
              <w:top w:w="57" w:type="dxa"/>
              <w:left w:w="62" w:type="dxa"/>
              <w:bottom w:w="57" w:type="dxa"/>
              <w:right w:w="62" w:type="dxa"/>
            </w:tcMar>
            <w:hideMark/>
          </w:tcPr>
          <w:p w:rsidR="008E63E0" w:rsidRPr="00D2185A" w:rsidRDefault="00DC37E9" w:rsidP="00DC37E9">
            <w:pPr>
              <w:pStyle w:val="ConsPlusNormal"/>
              <w:ind w:firstLine="0"/>
              <w:rPr>
                <w:rFonts w:ascii="Times New Roman" w:hAnsi="Times New Roman" w:cs="Times New Roman"/>
                <w:sz w:val="16"/>
                <w:szCs w:val="16"/>
              </w:rPr>
            </w:pPr>
            <w:r>
              <w:rPr>
                <w:rFonts w:ascii="Times New Roman" w:hAnsi="Times New Roman" w:cs="Times New Roman"/>
                <w:sz w:val="16"/>
                <w:szCs w:val="16"/>
              </w:rPr>
              <w:t>1</w:t>
            </w:r>
            <w:r w:rsidR="008E63E0" w:rsidRPr="00D2185A">
              <w:rPr>
                <w:rFonts w:ascii="Times New Roman" w:hAnsi="Times New Roman" w:cs="Times New Roman"/>
                <w:sz w:val="16"/>
                <w:szCs w:val="16"/>
              </w:rPr>
              <w:t>9</w:t>
            </w:r>
          </w:p>
        </w:tc>
        <w:tc>
          <w:tcPr>
            <w:tcW w:w="0" w:type="auto"/>
            <w:tcMar>
              <w:top w:w="57" w:type="dxa"/>
              <w:left w:w="62" w:type="dxa"/>
              <w:bottom w:w="57" w:type="dxa"/>
              <w:right w:w="62" w:type="dxa"/>
            </w:tcMar>
            <w:hideMark/>
          </w:tcPr>
          <w:p w:rsidR="008E63E0" w:rsidRPr="00D2185A" w:rsidRDefault="00DC37E9" w:rsidP="00DC37E9">
            <w:pPr>
              <w:pStyle w:val="ConsPlusNormal"/>
              <w:ind w:firstLine="0"/>
              <w:rPr>
                <w:rFonts w:ascii="Times New Roman" w:hAnsi="Times New Roman" w:cs="Times New Roman"/>
                <w:sz w:val="16"/>
                <w:szCs w:val="16"/>
              </w:rPr>
            </w:pPr>
            <w:r>
              <w:rPr>
                <w:rFonts w:ascii="Times New Roman" w:hAnsi="Times New Roman" w:cs="Times New Roman"/>
                <w:sz w:val="16"/>
                <w:szCs w:val="16"/>
              </w:rPr>
              <w:t>2</w:t>
            </w:r>
            <w:r w:rsidR="008E63E0" w:rsidRPr="00D2185A">
              <w:rPr>
                <w:rFonts w:ascii="Times New Roman" w:hAnsi="Times New Roman" w:cs="Times New Roman"/>
                <w:sz w:val="16"/>
                <w:szCs w:val="16"/>
              </w:rPr>
              <w:t>0</w:t>
            </w:r>
          </w:p>
        </w:tc>
        <w:tc>
          <w:tcPr>
            <w:tcW w:w="0" w:type="auto"/>
            <w:tcMar>
              <w:top w:w="57" w:type="dxa"/>
              <w:left w:w="62" w:type="dxa"/>
              <w:bottom w:w="57" w:type="dxa"/>
              <w:right w:w="62" w:type="dxa"/>
            </w:tcMar>
            <w:hideMark/>
          </w:tcPr>
          <w:p w:rsidR="008E63E0" w:rsidRPr="00D2185A" w:rsidRDefault="00DC37E9" w:rsidP="00DC37E9">
            <w:pPr>
              <w:pStyle w:val="ConsPlusNormal"/>
              <w:ind w:firstLine="0"/>
              <w:rPr>
                <w:rFonts w:ascii="Times New Roman" w:hAnsi="Times New Roman" w:cs="Times New Roman"/>
                <w:sz w:val="16"/>
                <w:szCs w:val="16"/>
              </w:rPr>
            </w:pPr>
            <w:r>
              <w:rPr>
                <w:rFonts w:ascii="Times New Roman" w:hAnsi="Times New Roman" w:cs="Times New Roman"/>
                <w:sz w:val="16"/>
                <w:szCs w:val="16"/>
              </w:rPr>
              <w:t>2</w:t>
            </w:r>
            <w:r w:rsidR="008E63E0" w:rsidRPr="00D2185A">
              <w:rPr>
                <w:rFonts w:ascii="Times New Roman" w:hAnsi="Times New Roman" w:cs="Times New Roman"/>
                <w:sz w:val="16"/>
                <w:szCs w:val="16"/>
              </w:rPr>
              <w:t>1</w:t>
            </w:r>
          </w:p>
        </w:tc>
        <w:tc>
          <w:tcPr>
            <w:tcW w:w="0" w:type="auto"/>
            <w:tcMar>
              <w:top w:w="57" w:type="dxa"/>
              <w:left w:w="62" w:type="dxa"/>
              <w:bottom w:w="57" w:type="dxa"/>
              <w:right w:w="62" w:type="dxa"/>
            </w:tcMar>
            <w:hideMark/>
          </w:tcPr>
          <w:p w:rsidR="008E63E0" w:rsidRPr="00D2185A" w:rsidRDefault="00DC37E9" w:rsidP="00DC37E9">
            <w:pPr>
              <w:pStyle w:val="ConsPlusNormal"/>
              <w:ind w:firstLine="0"/>
              <w:rPr>
                <w:rFonts w:ascii="Times New Roman" w:hAnsi="Times New Roman" w:cs="Times New Roman"/>
                <w:sz w:val="16"/>
                <w:szCs w:val="16"/>
              </w:rPr>
            </w:pPr>
            <w:r>
              <w:rPr>
                <w:rFonts w:ascii="Times New Roman" w:hAnsi="Times New Roman" w:cs="Times New Roman"/>
                <w:sz w:val="16"/>
                <w:szCs w:val="16"/>
              </w:rPr>
              <w:t>2</w:t>
            </w:r>
            <w:r w:rsidR="008E63E0" w:rsidRPr="00D2185A">
              <w:rPr>
                <w:rFonts w:ascii="Times New Roman" w:hAnsi="Times New Roman" w:cs="Times New Roman"/>
                <w:sz w:val="16"/>
                <w:szCs w:val="16"/>
              </w:rPr>
              <w:t>2</w:t>
            </w:r>
          </w:p>
        </w:tc>
      </w:tr>
      <w:tr w:rsidR="008E63E0" w:rsidRPr="00D2185A" w:rsidTr="00DC37E9">
        <w:tc>
          <w:tcPr>
            <w:tcW w:w="15794" w:type="dxa"/>
            <w:gridSpan w:val="22"/>
            <w:tcMar>
              <w:top w:w="57" w:type="dxa"/>
              <w:left w:w="62" w:type="dxa"/>
              <w:bottom w:w="57" w:type="dxa"/>
              <w:right w:w="62" w:type="dxa"/>
            </w:tcMar>
            <w:hideMark/>
          </w:tcPr>
          <w:p w:rsidR="008E63E0" w:rsidRPr="00D2185A" w:rsidRDefault="008E63E0" w:rsidP="008E63E0">
            <w:pPr>
              <w:pStyle w:val="ConsPlusNormal"/>
              <w:jc w:val="center"/>
              <w:outlineLvl w:val="2"/>
              <w:rPr>
                <w:rFonts w:ascii="Times New Roman" w:hAnsi="Times New Roman" w:cs="Times New Roman"/>
                <w:sz w:val="16"/>
                <w:szCs w:val="16"/>
              </w:rPr>
            </w:pPr>
            <w:r w:rsidRPr="00D2185A">
              <w:rPr>
                <w:rFonts w:ascii="Times New Roman" w:hAnsi="Times New Roman" w:cs="Times New Roman"/>
                <w:sz w:val="16"/>
                <w:szCs w:val="16"/>
              </w:rPr>
              <w:t xml:space="preserve">Муниципальная  программа Магариского сельского поселения Шумерлинского района Чувашской Республики  «Развитие земельных и имущественных отношений» </w:t>
            </w:r>
          </w:p>
        </w:tc>
      </w:tr>
      <w:tr w:rsidR="00DC37E9" w:rsidRPr="00D2185A" w:rsidTr="00DC37E9">
        <w:tc>
          <w:tcPr>
            <w:tcW w:w="0" w:type="auto"/>
            <w:tcMar>
              <w:top w:w="57" w:type="dxa"/>
              <w:left w:w="62" w:type="dxa"/>
              <w:bottom w:w="57" w:type="dxa"/>
              <w:right w:w="62" w:type="dxa"/>
            </w:tcMar>
            <w:hideMark/>
          </w:tcPr>
          <w:p w:rsidR="008E63E0" w:rsidRPr="00D2185A" w:rsidRDefault="008E63E0" w:rsidP="008E63E0">
            <w:pPr>
              <w:pStyle w:val="ConsPlusNormal"/>
              <w:jc w:val="center"/>
              <w:rPr>
                <w:rFonts w:ascii="Times New Roman" w:hAnsi="Times New Roman" w:cs="Times New Roman"/>
                <w:sz w:val="16"/>
                <w:szCs w:val="16"/>
              </w:rPr>
            </w:pPr>
            <w:r w:rsidRPr="00D2185A">
              <w:rPr>
                <w:rFonts w:ascii="Times New Roman" w:hAnsi="Times New Roman" w:cs="Times New Roman"/>
                <w:sz w:val="16"/>
                <w:szCs w:val="16"/>
              </w:rPr>
              <w:t>1.</w:t>
            </w:r>
          </w:p>
        </w:tc>
        <w:tc>
          <w:tcPr>
            <w:tcW w:w="3739" w:type="dxa"/>
            <w:tcMar>
              <w:top w:w="57" w:type="dxa"/>
              <w:left w:w="62" w:type="dxa"/>
              <w:bottom w:w="57" w:type="dxa"/>
              <w:right w:w="62" w:type="dxa"/>
            </w:tcMar>
            <w:hideMark/>
          </w:tcPr>
          <w:p w:rsidR="008E63E0" w:rsidRPr="00D2185A" w:rsidRDefault="008E63E0" w:rsidP="00D2185A">
            <w:pPr>
              <w:pStyle w:val="ConsPlusNormal"/>
              <w:ind w:firstLine="0"/>
              <w:jc w:val="both"/>
              <w:rPr>
                <w:rFonts w:ascii="Times New Roman" w:hAnsi="Times New Roman" w:cs="Times New Roman"/>
                <w:sz w:val="16"/>
                <w:szCs w:val="16"/>
              </w:rPr>
            </w:pPr>
            <w:r w:rsidRPr="00D2185A">
              <w:rPr>
                <w:rFonts w:ascii="Times New Roman" w:hAnsi="Times New Roman" w:cs="Times New Roman"/>
                <w:sz w:val="16"/>
                <w:szCs w:val="16"/>
              </w:rPr>
              <w:t>Доля муниципального  имущества Магаринскгого сельского поселения Шумерлинского района Чувашской Республики, вовлеченного в хозяйственный оборот</w:t>
            </w:r>
          </w:p>
        </w:tc>
        <w:tc>
          <w:tcPr>
            <w:tcW w:w="0" w:type="auto"/>
            <w:tcMar>
              <w:top w:w="57" w:type="dxa"/>
              <w:left w:w="62" w:type="dxa"/>
              <w:bottom w:w="57" w:type="dxa"/>
              <w:right w:w="62" w:type="dxa"/>
            </w:tcMar>
            <w:hideMark/>
          </w:tcPr>
          <w:p w:rsidR="008E63E0" w:rsidRPr="00D2185A" w:rsidRDefault="008E63E0" w:rsidP="00D2185A">
            <w:pPr>
              <w:pStyle w:val="ConsPlusNormal"/>
              <w:ind w:firstLine="0"/>
              <w:rPr>
                <w:rFonts w:ascii="Times New Roman" w:hAnsi="Times New Roman" w:cs="Times New Roman"/>
                <w:sz w:val="16"/>
                <w:szCs w:val="16"/>
              </w:rPr>
            </w:pPr>
            <w:r w:rsidRPr="00D2185A">
              <w:rPr>
                <w:rFonts w:ascii="Times New Roman" w:hAnsi="Times New Roman" w:cs="Times New Roman"/>
                <w:sz w:val="16"/>
                <w:szCs w:val="16"/>
              </w:rPr>
              <w:t>процентов</w:t>
            </w:r>
          </w:p>
        </w:tc>
        <w:tc>
          <w:tcPr>
            <w:tcW w:w="621" w:type="dxa"/>
            <w:tcMar>
              <w:top w:w="57" w:type="dxa"/>
              <w:left w:w="62" w:type="dxa"/>
              <w:bottom w:w="57" w:type="dxa"/>
              <w:right w:w="62" w:type="dxa"/>
            </w:tcMar>
          </w:tcPr>
          <w:p w:rsidR="008E63E0" w:rsidRPr="00DC37E9" w:rsidRDefault="008E63E0" w:rsidP="00DC37E9"/>
        </w:tc>
        <w:tc>
          <w:tcPr>
            <w:tcW w:w="709" w:type="dxa"/>
            <w:tcMar>
              <w:top w:w="57" w:type="dxa"/>
              <w:left w:w="62" w:type="dxa"/>
              <w:bottom w:w="57" w:type="dxa"/>
              <w:right w:w="62" w:type="dxa"/>
            </w:tcMar>
          </w:tcPr>
          <w:p w:rsidR="008E63E0" w:rsidRPr="00D2185A" w:rsidRDefault="008E63E0" w:rsidP="008E63E0">
            <w:pPr>
              <w:pStyle w:val="ConsPlusNormal"/>
              <w:jc w:val="center"/>
              <w:rPr>
                <w:rFonts w:ascii="Times New Roman" w:hAnsi="Times New Roman" w:cs="Times New Roman"/>
                <w:sz w:val="16"/>
                <w:szCs w:val="16"/>
              </w:rPr>
            </w:pPr>
          </w:p>
        </w:tc>
        <w:tc>
          <w:tcPr>
            <w:tcW w:w="709" w:type="dxa"/>
            <w:tcMar>
              <w:top w:w="57" w:type="dxa"/>
              <w:left w:w="62" w:type="dxa"/>
              <w:bottom w:w="57" w:type="dxa"/>
              <w:right w:w="62" w:type="dxa"/>
            </w:tcMar>
            <w:hideMark/>
          </w:tcPr>
          <w:p w:rsidR="008E63E0" w:rsidRPr="00D2185A" w:rsidRDefault="008E63E0" w:rsidP="00DC37E9">
            <w:pPr>
              <w:pStyle w:val="ConsPlusNormal"/>
              <w:ind w:firstLine="0"/>
              <w:rPr>
                <w:rFonts w:ascii="Times New Roman" w:hAnsi="Times New Roman" w:cs="Times New Roman"/>
                <w:sz w:val="16"/>
                <w:szCs w:val="16"/>
              </w:rPr>
            </w:pPr>
            <w:r w:rsidRPr="00D2185A">
              <w:rPr>
                <w:rFonts w:ascii="Times New Roman" w:hAnsi="Times New Roman" w:cs="Times New Roman"/>
                <w:sz w:val="16"/>
                <w:szCs w:val="16"/>
              </w:rPr>
              <w:t>98,0</w:t>
            </w:r>
          </w:p>
        </w:tc>
        <w:tc>
          <w:tcPr>
            <w:tcW w:w="708" w:type="dxa"/>
            <w:tcMar>
              <w:top w:w="57" w:type="dxa"/>
              <w:left w:w="62" w:type="dxa"/>
              <w:bottom w:w="57" w:type="dxa"/>
              <w:right w:w="62" w:type="dxa"/>
            </w:tcMar>
            <w:hideMark/>
          </w:tcPr>
          <w:p w:rsidR="008E63E0" w:rsidRPr="00D2185A" w:rsidRDefault="008E63E0" w:rsidP="00DC37E9">
            <w:pPr>
              <w:pStyle w:val="ConsPlusNormal"/>
              <w:ind w:firstLine="0"/>
              <w:rPr>
                <w:rFonts w:ascii="Times New Roman" w:hAnsi="Times New Roman" w:cs="Times New Roman"/>
                <w:sz w:val="16"/>
                <w:szCs w:val="16"/>
              </w:rPr>
            </w:pPr>
            <w:r w:rsidRPr="00D2185A">
              <w:rPr>
                <w:rFonts w:ascii="Times New Roman" w:hAnsi="Times New Roman" w:cs="Times New Roman"/>
                <w:sz w:val="16"/>
                <w:szCs w:val="16"/>
              </w:rPr>
              <w:t>99,0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r>
      <w:tr w:rsidR="00DC37E9" w:rsidRPr="00D2185A" w:rsidTr="00DC37E9">
        <w:tc>
          <w:tcPr>
            <w:tcW w:w="0" w:type="auto"/>
            <w:tcMar>
              <w:top w:w="57" w:type="dxa"/>
              <w:left w:w="62" w:type="dxa"/>
              <w:bottom w:w="57" w:type="dxa"/>
              <w:right w:w="62" w:type="dxa"/>
            </w:tcMar>
            <w:hideMark/>
          </w:tcPr>
          <w:p w:rsidR="008E63E0" w:rsidRPr="00D2185A" w:rsidRDefault="008E63E0" w:rsidP="008E63E0">
            <w:pPr>
              <w:pStyle w:val="ConsPlusNormal"/>
              <w:jc w:val="center"/>
              <w:rPr>
                <w:rFonts w:ascii="Times New Roman" w:hAnsi="Times New Roman" w:cs="Times New Roman"/>
                <w:sz w:val="16"/>
                <w:szCs w:val="16"/>
              </w:rPr>
            </w:pPr>
            <w:r w:rsidRPr="00D2185A">
              <w:rPr>
                <w:rFonts w:ascii="Times New Roman" w:hAnsi="Times New Roman" w:cs="Times New Roman"/>
                <w:sz w:val="16"/>
                <w:szCs w:val="16"/>
              </w:rPr>
              <w:t>2.</w:t>
            </w:r>
          </w:p>
        </w:tc>
        <w:tc>
          <w:tcPr>
            <w:tcW w:w="3739" w:type="dxa"/>
            <w:tcMar>
              <w:top w:w="57" w:type="dxa"/>
              <w:left w:w="62" w:type="dxa"/>
              <w:bottom w:w="57" w:type="dxa"/>
              <w:right w:w="62" w:type="dxa"/>
            </w:tcMar>
            <w:hideMark/>
          </w:tcPr>
          <w:p w:rsidR="008E63E0" w:rsidRPr="00D2185A" w:rsidRDefault="008E63E0" w:rsidP="00D2185A">
            <w:pPr>
              <w:pStyle w:val="ConsPlusNormal"/>
              <w:ind w:firstLine="0"/>
              <w:jc w:val="both"/>
              <w:rPr>
                <w:rFonts w:ascii="Times New Roman" w:hAnsi="Times New Roman" w:cs="Times New Roman"/>
                <w:sz w:val="16"/>
                <w:szCs w:val="16"/>
              </w:rPr>
            </w:pPr>
            <w:r w:rsidRPr="00D2185A">
              <w:rPr>
                <w:rFonts w:ascii="Times New Roman" w:hAnsi="Times New Roman" w:cs="Times New Roman"/>
                <w:sz w:val="16"/>
                <w:szCs w:val="16"/>
              </w:rPr>
              <w:t>Доля площади земельных участков, находящихся в муниципальной собственности Магаринского сельского поселения Шумерлинского района Чувашской Республики,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Магаринского сельского поселения Шумерлинского района Чувашской Республики (за исключением земельных участков, изъятых из оборота и ограниченных в обороте)</w:t>
            </w:r>
          </w:p>
        </w:tc>
        <w:tc>
          <w:tcPr>
            <w:tcW w:w="0" w:type="auto"/>
            <w:tcMar>
              <w:top w:w="57" w:type="dxa"/>
              <w:left w:w="62" w:type="dxa"/>
              <w:bottom w:w="57" w:type="dxa"/>
              <w:right w:w="62" w:type="dxa"/>
            </w:tcMar>
            <w:hideMark/>
          </w:tcPr>
          <w:p w:rsidR="008E63E0" w:rsidRPr="00D2185A" w:rsidRDefault="008E63E0" w:rsidP="00D2185A">
            <w:pPr>
              <w:pStyle w:val="ConsPlusNormal"/>
              <w:ind w:firstLine="0"/>
              <w:rPr>
                <w:rFonts w:ascii="Times New Roman" w:hAnsi="Times New Roman" w:cs="Times New Roman"/>
                <w:sz w:val="16"/>
                <w:szCs w:val="16"/>
              </w:rPr>
            </w:pPr>
            <w:r w:rsidRPr="00D2185A">
              <w:rPr>
                <w:rFonts w:ascii="Times New Roman" w:hAnsi="Times New Roman" w:cs="Times New Roman"/>
                <w:sz w:val="16"/>
                <w:szCs w:val="16"/>
              </w:rPr>
              <w:t>процентов</w:t>
            </w:r>
          </w:p>
        </w:tc>
        <w:tc>
          <w:tcPr>
            <w:tcW w:w="621" w:type="dxa"/>
            <w:tcMar>
              <w:top w:w="57" w:type="dxa"/>
              <w:left w:w="62" w:type="dxa"/>
              <w:bottom w:w="57" w:type="dxa"/>
              <w:right w:w="62" w:type="dxa"/>
            </w:tcMar>
          </w:tcPr>
          <w:p w:rsidR="008E63E0" w:rsidRPr="00D2185A" w:rsidRDefault="008E63E0" w:rsidP="008E63E0">
            <w:pPr>
              <w:pStyle w:val="ConsPlusNormal"/>
              <w:jc w:val="center"/>
              <w:rPr>
                <w:rFonts w:ascii="Times New Roman" w:hAnsi="Times New Roman" w:cs="Times New Roman"/>
                <w:sz w:val="16"/>
                <w:szCs w:val="16"/>
              </w:rPr>
            </w:pPr>
          </w:p>
        </w:tc>
        <w:tc>
          <w:tcPr>
            <w:tcW w:w="709" w:type="dxa"/>
            <w:tcMar>
              <w:top w:w="57" w:type="dxa"/>
              <w:left w:w="62" w:type="dxa"/>
              <w:bottom w:w="57" w:type="dxa"/>
              <w:right w:w="62" w:type="dxa"/>
            </w:tcMar>
          </w:tcPr>
          <w:p w:rsidR="008E63E0" w:rsidRPr="00D2185A" w:rsidRDefault="008E63E0" w:rsidP="008E63E0">
            <w:pPr>
              <w:pStyle w:val="ConsPlusNormal"/>
              <w:jc w:val="center"/>
              <w:rPr>
                <w:rFonts w:ascii="Times New Roman" w:hAnsi="Times New Roman" w:cs="Times New Roman"/>
                <w:sz w:val="16"/>
                <w:szCs w:val="16"/>
              </w:rPr>
            </w:pPr>
          </w:p>
        </w:tc>
        <w:tc>
          <w:tcPr>
            <w:tcW w:w="709" w:type="dxa"/>
            <w:tcMar>
              <w:top w:w="57" w:type="dxa"/>
              <w:left w:w="62" w:type="dxa"/>
              <w:bottom w:w="57" w:type="dxa"/>
              <w:right w:w="62" w:type="dxa"/>
            </w:tcMar>
            <w:hideMark/>
          </w:tcPr>
          <w:p w:rsidR="008E63E0" w:rsidRPr="00D2185A" w:rsidRDefault="008E63E0" w:rsidP="00DC37E9">
            <w:pPr>
              <w:pStyle w:val="ConsPlusNormal"/>
              <w:ind w:firstLine="0"/>
              <w:rPr>
                <w:rFonts w:ascii="Times New Roman" w:hAnsi="Times New Roman" w:cs="Times New Roman"/>
                <w:sz w:val="16"/>
                <w:szCs w:val="16"/>
              </w:rPr>
            </w:pPr>
            <w:r w:rsidRPr="00D2185A">
              <w:rPr>
                <w:rFonts w:ascii="Times New Roman" w:hAnsi="Times New Roman" w:cs="Times New Roman"/>
                <w:sz w:val="16"/>
                <w:szCs w:val="16"/>
              </w:rPr>
              <w:t>97,5</w:t>
            </w:r>
          </w:p>
        </w:tc>
        <w:tc>
          <w:tcPr>
            <w:tcW w:w="708" w:type="dxa"/>
            <w:tcMar>
              <w:top w:w="57" w:type="dxa"/>
              <w:left w:w="62" w:type="dxa"/>
              <w:bottom w:w="57" w:type="dxa"/>
              <w:right w:w="62" w:type="dxa"/>
            </w:tcMar>
            <w:hideMark/>
          </w:tcPr>
          <w:p w:rsidR="008E63E0" w:rsidRPr="00D2185A" w:rsidRDefault="008E63E0" w:rsidP="00DC37E9">
            <w:pPr>
              <w:pStyle w:val="ConsPlusNormal"/>
              <w:ind w:firstLine="0"/>
              <w:rPr>
                <w:rFonts w:ascii="Times New Roman" w:hAnsi="Times New Roman" w:cs="Times New Roman"/>
                <w:sz w:val="16"/>
                <w:szCs w:val="16"/>
              </w:rPr>
            </w:pPr>
            <w:r w:rsidRPr="00D2185A">
              <w:rPr>
                <w:rFonts w:ascii="Times New Roman" w:hAnsi="Times New Roman" w:cs="Times New Roman"/>
                <w:sz w:val="16"/>
                <w:szCs w:val="16"/>
              </w:rPr>
              <w:t>98,0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98,5</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99,0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99,5</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r>
      <w:tr w:rsidR="008E63E0" w:rsidRPr="00D2185A" w:rsidTr="00DC37E9">
        <w:tc>
          <w:tcPr>
            <w:tcW w:w="15794" w:type="dxa"/>
            <w:gridSpan w:val="22"/>
            <w:tcMar>
              <w:top w:w="57" w:type="dxa"/>
              <w:left w:w="62" w:type="dxa"/>
              <w:bottom w:w="57" w:type="dxa"/>
              <w:right w:w="62" w:type="dxa"/>
            </w:tcMar>
            <w:hideMark/>
          </w:tcPr>
          <w:p w:rsidR="008E63E0" w:rsidRPr="00D2185A" w:rsidRDefault="00FB1AAA" w:rsidP="008E63E0">
            <w:pPr>
              <w:pStyle w:val="ConsPlusNormal"/>
              <w:jc w:val="center"/>
              <w:outlineLvl w:val="3"/>
              <w:rPr>
                <w:rFonts w:ascii="Times New Roman" w:hAnsi="Times New Roman" w:cs="Times New Roman"/>
                <w:sz w:val="16"/>
                <w:szCs w:val="16"/>
              </w:rPr>
            </w:pPr>
            <w:hyperlink r:id="rId136" w:anchor="P4047" w:history="1">
              <w:r w:rsidR="008E63E0" w:rsidRPr="00D2185A">
                <w:rPr>
                  <w:rStyle w:val="a7"/>
                  <w:rFonts w:ascii="Times New Roman" w:hAnsi="Times New Roman" w:cs="Times New Roman"/>
                  <w:sz w:val="16"/>
                  <w:szCs w:val="16"/>
                </w:rPr>
                <w:t>Подпрограмма</w:t>
              </w:r>
            </w:hyperlink>
            <w:r w:rsidR="008E63E0" w:rsidRPr="00D2185A">
              <w:rPr>
                <w:rFonts w:ascii="Times New Roman" w:hAnsi="Times New Roman" w:cs="Times New Roman"/>
                <w:sz w:val="16"/>
                <w:szCs w:val="16"/>
              </w:rPr>
              <w:t xml:space="preserve"> «Управление муниципальным имуществом Магаринского сельского поселения Шумерлинского района Чувашской Республики»</w:t>
            </w:r>
          </w:p>
        </w:tc>
      </w:tr>
      <w:tr w:rsidR="00DC37E9" w:rsidRPr="00D2185A" w:rsidTr="00DC37E9">
        <w:tc>
          <w:tcPr>
            <w:tcW w:w="0" w:type="auto"/>
            <w:tcMar>
              <w:top w:w="57" w:type="dxa"/>
              <w:left w:w="62" w:type="dxa"/>
              <w:bottom w:w="57" w:type="dxa"/>
              <w:right w:w="62" w:type="dxa"/>
            </w:tcMar>
            <w:hideMark/>
          </w:tcPr>
          <w:p w:rsidR="008E63E0" w:rsidRPr="00D2185A" w:rsidRDefault="008E63E0" w:rsidP="008E63E0">
            <w:pPr>
              <w:pStyle w:val="ConsPlusNormal"/>
              <w:jc w:val="center"/>
              <w:rPr>
                <w:rFonts w:ascii="Times New Roman" w:hAnsi="Times New Roman" w:cs="Times New Roman"/>
                <w:sz w:val="16"/>
                <w:szCs w:val="16"/>
              </w:rPr>
            </w:pPr>
            <w:r w:rsidRPr="00D2185A">
              <w:rPr>
                <w:rFonts w:ascii="Times New Roman" w:hAnsi="Times New Roman" w:cs="Times New Roman"/>
                <w:sz w:val="16"/>
                <w:szCs w:val="16"/>
              </w:rPr>
              <w:t>1.</w:t>
            </w:r>
          </w:p>
        </w:tc>
        <w:tc>
          <w:tcPr>
            <w:tcW w:w="3739" w:type="dxa"/>
            <w:tcMar>
              <w:top w:w="57" w:type="dxa"/>
              <w:left w:w="62" w:type="dxa"/>
              <w:bottom w:w="57" w:type="dxa"/>
              <w:right w:w="62" w:type="dxa"/>
            </w:tcMar>
            <w:hideMark/>
          </w:tcPr>
          <w:p w:rsidR="008E63E0" w:rsidRPr="00D2185A" w:rsidRDefault="008E63E0" w:rsidP="00D2185A">
            <w:pPr>
              <w:pStyle w:val="ConsPlusNormal"/>
              <w:ind w:firstLine="0"/>
              <w:jc w:val="both"/>
              <w:rPr>
                <w:rFonts w:ascii="Times New Roman" w:hAnsi="Times New Roman" w:cs="Times New Roman"/>
                <w:sz w:val="16"/>
                <w:szCs w:val="16"/>
              </w:rPr>
            </w:pPr>
            <w:r w:rsidRPr="00D2185A">
              <w:rPr>
                <w:rFonts w:ascii="Times New Roman" w:hAnsi="Times New Roman" w:cs="Times New Roman"/>
                <w:sz w:val="16"/>
                <w:szCs w:val="16"/>
              </w:rPr>
              <w:t>Уровень актуализации реестра муниципального имущества Магаринского сельского поселения Шумерлинского района Чувашской Республики</w:t>
            </w:r>
          </w:p>
        </w:tc>
        <w:tc>
          <w:tcPr>
            <w:tcW w:w="0" w:type="auto"/>
            <w:tcMar>
              <w:top w:w="57" w:type="dxa"/>
              <w:left w:w="62" w:type="dxa"/>
              <w:bottom w:w="57" w:type="dxa"/>
              <w:right w:w="62" w:type="dxa"/>
            </w:tcMar>
            <w:hideMark/>
          </w:tcPr>
          <w:p w:rsidR="008E63E0" w:rsidRPr="00D2185A" w:rsidRDefault="008E63E0" w:rsidP="00D2185A">
            <w:pPr>
              <w:pStyle w:val="ConsPlusNormal"/>
              <w:ind w:firstLine="0"/>
              <w:rPr>
                <w:rFonts w:ascii="Times New Roman" w:hAnsi="Times New Roman" w:cs="Times New Roman"/>
                <w:sz w:val="16"/>
                <w:szCs w:val="16"/>
              </w:rPr>
            </w:pPr>
            <w:r w:rsidRPr="00D2185A">
              <w:rPr>
                <w:rFonts w:ascii="Times New Roman" w:hAnsi="Times New Roman" w:cs="Times New Roman"/>
                <w:sz w:val="16"/>
                <w:szCs w:val="16"/>
              </w:rPr>
              <w:t>процентов</w:t>
            </w:r>
          </w:p>
        </w:tc>
        <w:tc>
          <w:tcPr>
            <w:tcW w:w="621" w:type="dxa"/>
            <w:tcMar>
              <w:top w:w="57" w:type="dxa"/>
              <w:left w:w="62" w:type="dxa"/>
              <w:bottom w:w="57" w:type="dxa"/>
              <w:right w:w="62" w:type="dxa"/>
            </w:tcMar>
          </w:tcPr>
          <w:p w:rsidR="008E63E0" w:rsidRPr="00D2185A" w:rsidRDefault="008E63E0" w:rsidP="008E63E0">
            <w:pPr>
              <w:pStyle w:val="ConsPlusNormal"/>
              <w:jc w:val="center"/>
              <w:rPr>
                <w:rFonts w:ascii="Times New Roman" w:hAnsi="Times New Roman" w:cs="Times New Roman"/>
                <w:sz w:val="16"/>
                <w:szCs w:val="16"/>
              </w:rPr>
            </w:pPr>
          </w:p>
        </w:tc>
        <w:tc>
          <w:tcPr>
            <w:tcW w:w="709" w:type="dxa"/>
            <w:tcMar>
              <w:top w:w="57" w:type="dxa"/>
              <w:left w:w="62" w:type="dxa"/>
              <w:bottom w:w="57" w:type="dxa"/>
              <w:right w:w="62" w:type="dxa"/>
            </w:tcMar>
          </w:tcPr>
          <w:p w:rsidR="008E63E0" w:rsidRPr="00D2185A" w:rsidRDefault="008E63E0" w:rsidP="008E63E0">
            <w:pPr>
              <w:pStyle w:val="ConsPlusNormal"/>
              <w:jc w:val="center"/>
              <w:rPr>
                <w:rFonts w:ascii="Times New Roman" w:hAnsi="Times New Roman" w:cs="Times New Roman"/>
                <w:sz w:val="16"/>
                <w:szCs w:val="16"/>
              </w:rPr>
            </w:pPr>
          </w:p>
        </w:tc>
        <w:tc>
          <w:tcPr>
            <w:tcW w:w="709" w:type="dxa"/>
            <w:tcMar>
              <w:top w:w="57" w:type="dxa"/>
              <w:left w:w="62" w:type="dxa"/>
              <w:bottom w:w="57" w:type="dxa"/>
              <w:right w:w="62" w:type="dxa"/>
            </w:tcMar>
            <w:hideMark/>
          </w:tcPr>
          <w:p w:rsidR="008E63E0" w:rsidRPr="00D2185A" w:rsidRDefault="008E63E0" w:rsidP="00DC37E9">
            <w:pPr>
              <w:pStyle w:val="ConsPlusNormal"/>
              <w:ind w:firstLine="0"/>
              <w:rPr>
                <w:rFonts w:ascii="Times New Roman" w:hAnsi="Times New Roman" w:cs="Times New Roman"/>
                <w:sz w:val="16"/>
                <w:szCs w:val="16"/>
              </w:rPr>
            </w:pPr>
            <w:r w:rsidRPr="00D2185A">
              <w:rPr>
                <w:rFonts w:ascii="Times New Roman" w:hAnsi="Times New Roman" w:cs="Times New Roman"/>
                <w:sz w:val="16"/>
                <w:szCs w:val="16"/>
              </w:rPr>
              <w:t>98,0</w:t>
            </w:r>
          </w:p>
        </w:tc>
        <w:tc>
          <w:tcPr>
            <w:tcW w:w="708" w:type="dxa"/>
            <w:tcMar>
              <w:top w:w="57" w:type="dxa"/>
              <w:left w:w="62" w:type="dxa"/>
              <w:bottom w:w="57" w:type="dxa"/>
              <w:right w:w="62" w:type="dxa"/>
            </w:tcMar>
            <w:hideMark/>
          </w:tcPr>
          <w:p w:rsidR="008E63E0" w:rsidRPr="00D2185A" w:rsidRDefault="008E63E0" w:rsidP="00DC37E9">
            <w:pPr>
              <w:pStyle w:val="ConsPlusNormal"/>
              <w:ind w:firstLine="0"/>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r>
      <w:tr w:rsidR="00DC37E9" w:rsidRPr="00D2185A" w:rsidTr="00DC37E9">
        <w:tc>
          <w:tcPr>
            <w:tcW w:w="0" w:type="auto"/>
            <w:tcMar>
              <w:top w:w="57" w:type="dxa"/>
              <w:left w:w="62" w:type="dxa"/>
              <w:bottom w:w="57" w:type="dxa"/>
              <w:right w:w="62" w:type="dxa"/>
            </w:tcMar>
            <w:hideMark/>
          </w:tcPr>
          <w:p w:rsidR="008E63E0" w:rsidRPr="00D2185A" w:rsidRDefault="008E63E0" w:rsidP="008E63E0">
            <w:pPr>
              <w:pStyle w:val="ConsPlusNormal"/>
              <w:jc w:val="center"/>
              <w:rPr>
                <w:rFonts w:ascii="Times New Roman" w:hAnsi="Times New Roman" w:cs="Times New Roman"/>
                <w:sz w:val="16"/>
                <w:szCs w:val="16"/>
              </w:rPr>
            </w:pPr>
            <w:r w:rsidRPr="00D2185A">
              <w:rPr>
                <w:rFonts w:ascii="Times New Roman" w:hAnsi="Times New Roman" w:cs="Times New Roman"/>
                <w:sz w:val="16"/>
                <w:szCs w:val="16"/>
              </w:rPr>
              <w:t>2.</w:t>
            </w:r>
          </w:p>
        </w:tc>
        <w:tc>
          <w:tcPr>
            <w:tcW w:w="3739" w:type="dxa"/>
            <w:tcMar>
              <w:top w:w="57" w:type="dxa"/>
              <w:left w:w="62" w:type="dxa"/>
              <w:bottom w:w="57" w:type="dxa"/>
              <w:right w:w="62" w:type="dxa"/>
            </w:tcMar>
            <w:hideMark/>
          </w:tcPr>
          <w:p w:rsidR="008E63E0" w:rsidRPr="00D2185A" w:rsidRDefault="008E63E0" w:rsidP="00D2185A">
            <w:pPr>
              <w:pStyle w:val="ConsPlusNormal"/>
              <w:ind w:firstLine="0"/>
              <w:jc w:val="both"/>
              <w:rPr>
                <w:rFonts w:ascii="Times New Roman" w:hAnsi="Times New Roman" w:cs="Times New Roman"/>
                <w:sz w:val="16"/>
                <w:szCs w:val="16"/>
              </w:rPr>
            </w:pPr>
            <w:r w:rsidRPr="00D2185A">
              <w:rPr>
                <w:rFonts w:ascii="Times New Roman" w:hAnsi="Times New Roman" w:cs="Times New Roman"/>
                <w:sz w:val="16"/>
                <w:szCs w:val="16"/>
              </w:rPr>
              <w:t>Доля площади земельных участков, в отношении которых зарегистрировано право собственности Магаринского сельского поселения Шумерлинского района Чувашской Республики, в общей площади земельных участков, подлежащих регистрации в муниципальную собственность  Магаринского сельского поселения Шумерлинского района Чувашской Республики (нарастающим итогом)</w:t>
            </w:r>
          </w:p>
        </w:tc>
        <w:tc>
          <w:tcPr>
            <w:tcW w:w="0" w:type="auto"/>
            <w:tcMar>
              <w:top w:w="57" w:type="dxa"/>
              <w:left w:w="62" w:type="dxa"/>
              <w:bottom w:w="57" w:type="dxa"/>
              <w:right w:w="62" w:type="dxa"/>
            </w:tcMar>
            <w:hideMark/>
          </w:tcPr>
          <w:p w:rsidR="008E63E0" w:rsidRPr="00D2185A" w:rsidRDefault="008E63E0" w:rsidP="00D2185A">
            <w:pPr>
              <w:pStyle w:val="ConsPlusNormal"/>
              <w:ind w:firstLine="0"/>
              <w:rPr>
                <w:rFonts w:ascii="Times New Roman" w:hAnsi="Times New Roman" w:cs="Times New Roman"/>
                <w:sz w:val="16"/>
                <w:szCs w:val="16"/>
              </w:rPr>
            </w:pPr>
            <w:r w:rsidRPr="00D2185A">
              <w:rPr>
                <w:rFonts w:ascii="Times New Roman" w:hAnsi="Times New Roman" w:cs="Times New Roman"/>
                <w:sz w:val="16"/>
                <w:szCs w:val="16"/>
              </w:rPr>
              <w:t>процентов</w:t>
            </w:r>
          </w:p>
        </w:tc>
        <w:tc>
          <w:tcPr>
            <w:tcW w:w="621" w:type="dxa"/>
            <w:tcMar>
              <w:top w:w="57" w:type="dxa"/>
              <w:left w:w="62" w:type="dxa"/>
              <w:bottom w:w="57" w:type="dxa"/>
              <w:right w:w="62" w:type="dxa"/>
            </w:tcMar>
          </w:tcPr>
          <w:p w:rsidR="008E63E0" w:rsidRPr="00D2185A" w:rsidRDefault="008E63E0" w:rsidP="008E63E0">
            <w:pPr>
              <w:pStyle w:val="ConsPlusNormal"/>
              <w:jc w:val="center"/>
              <w:rPr>
                <w:rFonts w:ascii="Times New Roman" w:hAnsi="Times New Roman" w:cs="Times New Roman"/>
                <w:sz w:val="16"/>
                <w:szCs w:val="16"/>
              </w:rPr>
            </w:pPr>
          </w:p>
        </w:tc>
        <w:tc>
          <w:tcPr>
            <w:tcW w:w="709" w:type="dxa"/>
            <w:tcMar>
              <w:top w:w="57" w:type="dxa"/>
              <w:left w:w="62" w:type="dxa"/>
              <w:bottom w:w="57" w:type="dxa"/>
              <w:right w:w="62" w:type="dxa"/>
            </w:tcMar>
          </w:tcPr>
          <w:p w:rsidR="008E63E0" w:rsidRPr="00D2185A" w:rsidRDefault="008E63E0" w:rsidP="008E63E0">
            <w:pPr>
              <w:pStyle w:val="ConsPlusNormal"/>
              <w:jc w:val="center"/>
              <w:rPr>
                <w:rFonts w:ascii="Times New Roman" w:hAnsi="Times New Roman" w:cs="Times New Roman"/>
                <w:sz w:val="16"/>
                <w:szCs w:val="16"/>
              </w:rPr>
            </w:pPr>
          </w:p>
        </w:tc>
        <w:tc>
          <w:tcPr>
            <w:tcW w:w="709" w:type="dxa"/>
            <w:tcMar>
              <w:top w:w="57" w:type="dxa"/>
              <w:left w:w="62" w:type="dxa"/>
              <w:bottom w:w="57" w:type="dxa"/>
              <w:right w:w="62" w:type="dxa"/>
            </w:tcMar>
            <w:hideMark/>
          </w:tcPr>
          <w:p w:rsidR="008E63E0" w:rsidRPr="00D2185A" w:rsidRDefault="008E63E0" w:rsidP="00DC37E9">
            <w:pPr>
              <w:pStyle w:val="ConsPlusNormal"/>
              <w:ind w:firstLine="0"/>
              <w:rPr>
                <w:rFonts w:ascii="Times New Roman" w:hAnsi="Times New Roman" w:cs="Times New Roman"/>
                <w:sz w:val="16"/>
                <w:szCs w:val="16"/>
              </w:rPr>
            </w:pPr>
            <w:r w:rsidRPr="00D2185A">
              <w:rPr>
                <w:rFonts w:ascii="Times New Roman" w:hAnsi="Times New Roman" w:cs="Times New Roman"/>
                <w:sz w:val="16"/>
                <w:szCs w:val="16"/>
              </w:rPr>
              <w:t>100,0</w:t>
            </w:r>
          </w:p>
        </w:tc>
        <w:tc>
          <w:tcPr>
            <w:tcW w:w="708" w:type="dxa"/>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r>
      <w:tr w:rsidR="00DC37E9" w:rsidRPr="00D2185A" w:rsidTr="00DC37E9">
        <w:tc>
          <w:tcPr>
            <w:tcW w:w="0" w:type="auto"/>
            <w:tcMar>
              <w:top w:w="57" w:type="dxa"/>
              <w:left w:w="62" w:type="dxa"/>
              <w:bottom w:w="57" w:type="dxa"/>
              <w:right w:w="62" w:type="dxa"/>
            </w:tcMar>
            <w:hideMark/>
          </w:tcPr>
          <w:p w:rsidR="008E63E0" w:rsidRPr="00D2185A" w:rsidRDefault="008E63E0" w:rsidP="008E63E0">
            <w:pPr>
              <w:pStyle w:val="ConsPlusNormal"/>
              <w:jc w:val="center"/>
              <w:rPr>
                <w:rFonts w:ascii="Times New Roman" w:hAnsi="Times New Roman" w:cs="Times New Roman"/>
                <w:sz w:val="16"/>
                <w:szCs w:val="16"/>
              </w:rPr>
            </w:pPr>
            <w:r w:rsidRPr="00D2185A">
              <w:rPr>
                <w:rFonts w:ascii="Times New Roman" w:hAnsi="Times New Roman" w:cs="Times New Roman"/>
                <w:sz w:val="16"/>
                <w:szCs w:val="16"/>
              </w:rPr>
              <w:t>3.</w:t>
            </w:r>
          </w:p>
        </w:tc>
        <w:tc>
          <w:tcPr>
            <w:tcW w:w="3739" w:type="dxa"/>
            <w:tcMar>
              <w:top w:w="57" w:type="dxa"/>
              <w:left w:w="62" w:type="dxa"/>
              <w:bottom w:w="57" w:type="dxa"/>
              <w:right w:w="62" w:type="dxa"/>
            </w:tcMar>
            <w:hideMark/>
          </w:tcPr>
          <w:p w:rsidR="008E63E0" w:rsidRPr="00D2185A" w:rsidRDefault="008E63E0" w:rsidP="00D2185A">
            <w:pPr>
              <w:pStyle w:val="ConsPlusNormal"/>
              <w:ind w:firstLine="0"/>
              <w:jc w:val="both"/>
              <w:rPr>
                <w:rFonts w:ascii="Times New Roman" w:hAnsi="Times New Roman" w:cs="Times New Roman"/>
                <w:sz w:val="16"/>
                <w:szCs w:val="16"/>
              </w:rPr>
            </w:pPr>
            <w:r w:rsidRPr="00D2185A">
              <w:rPr>
                <w:rFonts w:ascii="Times New Roman" w:hAnsi="Times New Roman" w:cs="Times New Roman"/>
                <w:sz w:val="16"/>
                <w:szCs w:val="16"/>
              </w:rPr>
              <w:t>Уровень актуализации кадастровой стоимости объектов недвижимости, в том числе земельных участков</w:t>
            </w:r>
          </w:p>
        </w:tc>
        <w:tc>
          <w:tcPr>
            <w:tcW w:w="0" w:type="auto"/>
            <w:tcMar>
              <w:top w:w="57" w:type="dxa"/>
              <w:left w:w="62" w:type="dxa"/>
              <w:bottom w:w="57" w:type="dxa"/>
              <w:right w:w="62" w:type="dxa"/>
            </w:tcMar>
            <w:hideMark/>
          </w:tcPr>
          <w:p w:rsidR="008E63E0" w:rsidRPr="00D2185A" w:rsidRDefault="008E63E0" w:rsidP="00D2185A">
            <w:pPr>
              <w:pStyle w:val="ConsPlusNormal"/>
              <w:ind w:firstLine="0"/>
              <w:rPr>
                <w:rFonts w:ascii="Times New Roman" w:hAnsi="Times New Roman" w:cs="Times New Roman"/>
                <w:sz w:val="16"/>
                <w:szCs w:val="16"/>
              </w:rPr>
            </w:pPr>
            <w:r w:rsidRPr="00D2185A">
              <w:rPr>
                <w:rFonts w:ascii="Times New Roman" w:hAnsi="Times New Roman" w:cs="Times New Roman"/>
                <w:sz w:val="16"/>
                <w:szCs w:val="16"/>
              </w:rPr>
              <w:t>процентов</w:t>
            </w:r>
          </w:p>
        </w:tc>
        <w:tc>
          <w:tcPr>
            <w:tcW w:w="621" w:type="dxa"/>
            <w:tcMar>
              <w:top w:w="57" w:type="dxa"/>
              <w:left w:w="62" w:type="dxa"/>
              <w:bottom w:w="57" w:type="dxa"/>
              <w:right w:w="62" w:type="dxa"/>
            </w:tcMar>
          </w:tcPr>
          <w:p w:rsidR="008E63E0" w:rsidRPr="00D2185A" w:rsidRDefault="008E63E0" w:rsidP="008E63E0">
            <w:pPr>
              <w:pStyle w:val="ConsPlusNormal"/>
              <w:jc w:val="center"/>
              <w:rPr>
                <w:rFonts w:ascii="Times New Roman" w:hAnsi="Times New Roman" w:cs="Times New Roman"/>
                <w:sz w:val="16"/>
                <w:szCs w:val="16"/>
              </w:rPr>
            </w:pPr>
          </w:p>
        </w:tc>
        <w:tc>
          <w:tcPr>
            <w:tcW w:w="709" w:type="dxa"/>
            <w:tcMar>
              <w:top w:w="57" w:type="dxa"/>
              <w:left w:w="62" w:type="dxa"/>
              <w:bottom w:w="57" w:type="dxa"/>
              <w:right w:w="62" w:type="dxa"/>
            </w:tcMar>
          </w:tcPr>
          <w:p w:rsidR="008E63E0" w:rsidRPr="00D2185A" w:rsidRDefault="008E63E0" w:rsidP="008E63E0">
            <w:pPr>
              <w:pStyle w:val="ConsPlusNormal"/>
              <w:jc w:val="center"/>
              <w:rPr>
                <w:rFonts w:ascii="Times New Roman" w:hAnsi="Times New Roman" w:cs="Times New Roman"/>
                <w:sz w:val="16"/>
                <w:szCs w:val="16"/>
              </w:rPr>
            </w:pPr>
          </w:p>
        </w:tc>
        <w:tc>
          <w:tcPr>
            <w:tcW w:w="709" w:type="dxa"/>
            <w:tcMar>
              <w:top w:w="57" w:type="dxa"/>
              <w:left w:w="62" w:type="dxa"/>
              <w:bottom w:w="57" w:type="dxa"/>
              <w:right w:w="62" w:type="dxa"/>
            </w:tcMar>
            <w:hideMark/>
          </w:tcPr>
          <w:p w:rsidR="008E63E0" w:rsidRPr="00D2185A" w:rsidRDefault="008E63E0" w:rsidP="00DC37E9">
            <w:pPr>
              <w:pStyle w:val="ConsPlusNormal"/>
              <w:ind w:firstLine="0"/>
              <w:rPr>
                <w:rFonts w:ascii="Times New Roman" w:hAnsi="Times New Roman" w:cs="Times New Roman"/>
                <w:sz w:val="16"/>
                <w:szCs w:val="16"/>
              </w:rPr>
            </w:pPr>
            <w:r w:rsidRPr="00D2185A">
              <w:rPr>
                <w:rFonts w:ascii="Times New Roman" w:hAnsi="Times New Roman" w:cs="Times New Roman"/>
                <w:sz w:val="16"/>
                <w:szCs w:val="16"/>
              </w:rPr>
              <w:t>42,0</w:t>
            </w:r>
          </w:p>
        </w:tc>
        <w:tc>
          <w:tcPr>
            <w:tcW w:w="708" w:type="dxa"/>
            <w:tcMar>
              <w:top w:w="57" w:type="dxa"/>
              <w:left w:w="62" w:type="dxa"/>
              <w:bottom w:w="57" w:type="dxa"/>
              <w:right w:w="62" w:type="dxa"/>
            </w:tcMar>
            <w:hideMark/>
          </w:tcPr>
          <w:p w:rsidR="008E63E0" w:rsidRPr="00D2185A" w:rsidRDefault="008E63E0" w:rsidP="00DC37E9">
            <w:pPr>
              <w:pStyle w:val="ConsPlusNormal"/>
              <w:ind w:firstLine="0"/>
              <w:rPr>
                <w:rFonts w:ascii="Times New Roman" w:hAnsi="Times New Roman" w:cs="Times New Roman"/>
                <w:sz w:val="16"/>
                <w:szCs w:val="16"/>
              </w:rPr>
            </w:pPr>
            <w:r w:rsidRPr="00D2185A">
              <w:rPr>
                <w:rFonts w:ascii="Times New Roman" w:hAnsi="Times New Roman" w:cs="Times New Roman"/>
                <w:sz w:val="16"/>
                <w:szCs w:val="16"/>
              </w:rPr>
              <w:t>71,0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85,0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r>
      <w:tr w:rsidR="00DC37E9" w:rsidRPr="00D2185A" w:rsidTr="00DC37E9">
        <w:tc>
          <w:tcPr>
            <w:tcW w:w="0" w:type="auto"/>
            <w:tcMar>
              <w:top w:w="57" w:type="dxa"/>
              <w:left w:w="62" w:type="dxa"/>
              <w:bottom w:w="57" w:type="dxa"/>
              <w:right w:w="62" w:type="dxa"/>
            </w:tcMar>
            <w:hideMark/>
          </w:tcPr>
          <w:p w:rsidR="008E63E0" w:rsidRPr="00D2185A" w:rsidRDefault="008E63E0" w:rsidP="008E63E0">
            <w:pPr>
              <w:pStyle w:val="ConsPlusNormal"/>
              <w:jc w:val="center"/>
              <w:rPr>
                <w:rFonts w:ascii="Times New Roman" w:hAnsi="Times New Roman" w:cs="Times New Roman"/>
                <w:sz w:val="16"/>
                <w:szCs w:val="16"/>
              </w:rPr>
            </w:pPr>
            <w:r w:rsidRPr="00D2185A">
              <w:rPr>
                <w:rFonts w:ascii="Times New Roman" w:hAnsi="Times New Roman" w:cs="Times New Roman"/>
                <w:sz w:val="16"/>
                <w:szCs w:val="16"/>
              </w:rPr>
              <w:t>4.</w:t>
            </w:r>
          </w:p>
        </w:tc>
        <w:tc>
          <w:tcPr>
            <w:tcW w:w="3739" w:type="dxa"/>
            <w:tcMar>
              <w:top w:w="57" w:type="dxa"/>
              <w:left w:w="62" w:type="dxa"/>
              <w:bottom w:w="57" w:type="dxa"/>
              <w:right w:w="62" w:type="dxa"/>
            </w:tcMar>
            <w:hideMark/>
          </w:tcPr>
          <w:p w:rsidR="008E63E0" w:rsidRPr="00D2185A" w:rsidRDefault="008E63E0" w:rsidP="00D2185A">
            <w:pPr>
              <w:pStyle w:val="ConsPlusNormal"/>
              <w:ind w:firstLine="0"/>
              <w:jc w:val="both"/>
              <w:rPr>
                <w:rFonts w:ascii="Times New Roman" w:hAnsi="Times New Roman" w:cs="Times New Roman"/>
                <w:sz w:val="16"/>
                <w:szCs w:val="16"/>
              </w:rPr>
            </w:pPr>
            <w:r w:rsidRPr="00D2185A">
              <w:rPr>
                <w:rFonts w:ascii="Times New Roman" w:hAnsi="Times New Roman" w:cs="Times New Roman"/>
                <w:sz w:val="16"/>
                <w:szCs w:val="16"/>
              </w:rPr>
              <w:t>Доля объектов недвижимого имущества казны Магаринского сельского поселения Шумерлинского района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Магаринского сельского поселения Шумерлинского Чувашской Республики в отчетном году</w:t>
            </w:r>
          </w:p>
        </w:tc>
        <w:tc>
          <w:tcPr>
            <w:tcW w:w="0" w:type="auto"/>
            <w:tcMar>
              <w:top w:w="57" w:type="dxa"/>
              <w:left w:w="62" w:type="dxa"/>
              <w:bottom w:w="57" w:type="dxa"/>
              <w:right w:w="62" w:type="dxa"/>
            </w:tcMar>
            <w:hideMark/>
          </w:tcPr>
          <w:p w:rsidR="008E63E0" w:rsidRPr="00D2185A" w:rsidRDefault="008E63E0" w:rsidP="00D2185A">
            <w:pPr>
              <w:pStyle w:val="ConsPlusNormal"/>
              <w:ind w:firstLine="0"/>
              <w:rPr>
                <w:rFonts w:ascii="Times New Roman" w:hAnsi="Times New Roman" w:cs="Times New Roman"/>
                <w:sz w:val="16"/>
                <w:szCs w:val="16"/>
              </w:rPr>
            </w:pPr>
            <w:r w:rsidRPr="00D2185A">
              <w:rPr>
                <w:rFonts w:ascii="Times New Roman" w:hAnsi="Times New Roman" w:cs="Times New Roman"/>
                <w:sz w:val="16"/>
                <w:szCs w:val="16"/>
              </w:rPr>
              <w:t>процентов</w:t>
            </w:r>
          </w:p>
        </w:tc>
        <w:tc>
          <w:tcPr>
            <w:tcW w:w="621" w:type="dxa"/>
            <w:tcMar>
              <w:top w:w="57" w:type="dxa"/>
              <w:left w:w="62" w:type="dxa"/>
              <w:bottom w:w="57" w:type="dxa"/>
              <w:right w:w="62" w:type="dxa"/>
            </w:tcMar>
          </w:tcPr>
          <w:p w:rsidR="008E63E0" w:rsidRPr="00D2185A" w:rsidRDefault="008E63E0" w:rsidP="008E63E0">
            <w:pPr>
              <w:pStyle w:val="ConsPlusNormal"/>
              <w:jc w:val="center"/>
              <w:rPr>
                <w:rFonts w:ascii="Times New Roman" w:hAnsi="Times New Roman" w:cs="Times New Roman"/>
                <w:sz w:val="16"/>
                <w:szCs w:val="16"/>
              </w:rPr>
            </w:pPr>
          </w:p>
        </w:tc>
        <w:tc>
          <w:tcPr>
            <w:tcW w:w="709" w:type="dxa"/>
            <w:tcMar>
              <w:top w:w="57" w:type="dxa"/>
              <w:left w:w="62" w:type="dxa"/>
              <w:bottom w:w="57" w:type="dxa"/>
              <w:right w:w="62" w:type="dxa"/>
            </w:tcMar>
          </w:tcPr>
          <w:p w:rsidR="008E63E0" w:rsidRPr="00D2185A" w:rsidRDefault="008E63E0" w:rsidP="008E63E0">
            <w:pPr>
              <w:pStyle w:val="ConsPlusNormal"/>
              <w:jc w:val="center"/>
              <w:rPr>
                <w:rFonts w:ascii="Times New Roman" w:hAnsi="Times New Roman" w:cs="Times New Roman"/>
                <w:sz w:val="16"/>
                <w:szCs w:val="16"/>
              </w:rPr>
            </w:pPr>
          </w:p>
        </w:tc>
        <w:tc>
          <w:tcPr>
            <w:tcW w:w="709" w:type="dxa"/>
            <w:tcMar>
              <w:top w:w="57" w:type="dxa"/>
              <w:left w:w="62" w:type="dxa"/>
              <w:bottom w:w="57" w:type="dxa"/>
              <w:right w:w="62" w:type="dxa"/>
            </w:tcMar>
            <w:hideMark/>
          </w:tcPr>
          <w:p w:rsidR="008E63E0" w:rsidRPr="00D2185A" w:rsidRDefault="008E63E0" w:rsidP="00DC37E9">
            <w:pPr>
              <w:pStyle w:val="afff"/>
              <w:rPr>
                <w:rFonts w:ascii="Times New Roman" w:hAnsi="Times New Roman" w:cs="Times New Roman"/>
                <w:sz w:val="16"/>
                <w:szCs w:val="16"/>
                <w:lang w:eastAsia="en-US"/>
              </w:rPr>
            </w:pPr>
            <w:r w:rsidRPr="00D2185A">
              <w:rPr>
                <w:rFonts w:ascii="Times New Roman" w:hAnsi="Times New Roman" w:cs="Times New Roman"/>
                <w:sz w:val="16"/>
                <w:szCs w:val="16"/>
                <w:lang w:eastAsia="en-US"/>
              </w:rPr>
              <w:t>98,0</w:t>
            </w:r>
          </w:p>
        </w:tc>
        <w:tc>
          <w:tcPr>
            <w:tcW w:w="708" w:type="dxa"/>
            <w:tcMar>
              <w:top w:w="57" w:type="dxa"/>
              <w:left w:w="62" w:type="dxa"/>
              <w:bottom w:w="57" w:type="dxa"/>
              <w:right w:w="62" w:type="dxa"/>
            </w:tcMar>
            <w:hideMark/>
          </w:tcPr>
          <w:p w:rsidR="008E63E0" w:rsidRPr="00D2185A" w:rsidRDefault="008E63E0" w:rsidP="00DC37E9">
            <w:pPr>
              <w:pStyle w:val="afff"/>
              <w:rPr>
                <w:rFonts w:ascii="Times New Roman" w:hAnsi="Times New Roman" w:cs="Times New Roman"/>
                <w:sz w:val="16"/>
                <w:szCs w:val="16"/>
                <w:lang w:eastAsia="en-US"/>
              </w:rPr>
            </w:pPr>
            <w:r w:rsidRPr="00D2185A">
              <w:rPr>
                <w:rFonts w:ascii="Times New Roman" w:hAnsi="Times New Roman" w:cs="Times New Roman"/>
                <w:sz w:val="16"/>
                <w:szCs w:val="16"/>
                <w:lang w:eastAsia="en-US"/>
              </w:rPr>
              <w:t>98,0</w:t>
            </w:r>
          </w:p>
        </w:tc>
        <w:tc>
          <w:tcPr>
            <w:tcW w:w="0" w:type="auto"/>
            <w:tcMar>
              <w:top w:w="57" w:type="dxa"/>
              <w:left w:w="62" w:type="dxa"/>
              <w:bottom w:w="57" w:type="dxa"/>
              <w:right w:w="62" w:type="dxa"/>
            </w:tcMar>
            <w:hideMark/>
          </w:tcPr>
          <w:p w:rsidR="008E63E0" w:rsidRPr="00D2185A" w:rsidRDefault="008E63E0" w:rsidP="008E63E0">
            <w:pPr>
              <w:pStyle w:val="afff"/>
              <w:jc w:val="center"/>
              <w:rPr>
                <w:rFonts w:ascii="Times New Roman" w:hAnsi="Times New Roman" w:cs="Times New Roman"/>
                <w:sz w:val="16"/>
                <w:szCs w:val="16"/>
                <w:lang w:eastAsia="en-US"/>
              </w:rPr>
            </w:pPr>
            <w:r w:rsidRPr="00D2185A">
              <w:rPr>
                <w:rFonts w:ascii="Times New Roman" w:hAnsi="Times New Roman" w:cs="Times New Roman"/>
                <w:sz w:val="16"/>
                <w:szCs w:val="16"/>
                <w:lang w:eastAsia="en-US"/>
              </w:rPr>
              <w:t>100,0</w:t>
            </w:r>
          </w:p>
        </w:tc>
        <w:tc>
          <w:tcPr>
            <w:tcW w:w="0" w:type="auto"/>
            <w:tcMar>
              <w:top w:w="57" w:type="dxa"/>
              <w:left w:w="62" w:type="dxa"/>
              <w:bottom w:w="57" w:type="dxa"/>
              <w:right w:w="62" w:type="dxa"/>
            </w:tcMar>
            <w:hideMark/>
          </w:tcPr>
          <w:p w:rsidR="008E63E0" w:rsidRPr="00D2185A" w:rsidRDefault="008E63E0" w:rsidP="008E63E0">
            <w:pPr>
              <w:pStyle w:val="afff"/>
              <w:jc w:val="center"/>
              <w:rPr>
                <w:rFonts w:ascii="Times New Roman" w:hAnsi="Times New Roman" w:cs="Times New Roman"/>
                <w:sz w:val="16"/>
                <w:szCs w:val="16"/>
                <w:lang w:eastAsia="en-US"/>
              </w:rPr>
            </w:pPr>
            <w:r w:rsidRPr="00D2185A">
              <w:rPr>
                <w:rFonts w:ascii="Times New Roman" w:hAnsi="Times New Roman" w:cs="Times New Roman"/>
                <w:sz w:val="16"/>
                <w:szCs w:val="16"/>
                <w:lang w:eastAsia="en-US"/>
              </w:rPr>
              <w:t>100,0</w:t>
            </w:r>
          </w:p>
        </w:tc>
        <w:tc>
          <w:tcPr>
            <w:tcW w:w="0" w:type="auto"/>
            <w:tcMar>
              <w:top w:w="57" w:type="dxa"/>
              <w:left w:w="62" w:type="dxa"/>
              <w:bottom w:w="57" w:type="dxa"/>
              <w:right w:w="62" w:type="dxa"/>
            </w:tcMar>
            <w:hideMark/>
          </w:tcPr>
          <w:p w:rsidR="008E63E0" w:rsidRPr="00D2185A" w:rsidRDefault="008E63E0" w:rsidP="008E63E0">
            <w:pPr>
              <w:pStyle w:val="afff"/>
              <w:jc w:val="center"/>
              <w:rPr>
                <w:rFonts w:ascii="Times New Roman" w:hAnsi="Times New Roman" w:cs="Times New Roman"/>
                <w:sz w:val="16"/>
                <w:szCs w:val="16"/>
                <w:lang w:eastAsia="en-US"/>
              </w:rPr>
            </w:pPr>
            <w:r w:rsidRPr="00D2185A">
              <w:rPr>
                <w:rFonts w:ascii="Times New Roman" w:hAnsi="Times New Roman" w:cs="Times New Roman"/>
                <w:sz w:val="16"/>
                <w:szCs w:val="16"/>
                <w:lang w:eastAsia="en-US"/>
              </w:rPr>
              <w:t>100,0</w:t>
            </w:r>
          </w:p>
        </w:tc>
        <w:tc>
          <w:tcPr>
            <w:tcW w:w="0" w:type="auto"/>
            <w:tcMar>
              <w:top w:w="57" w:type="dxa"/>
              <w:left w:w="62" w:type="dxa"/>
              <w:bottom w:w="57" w:type="dxa"/>
              <w:right w:w="62" w:type="dxa"/>
            </w:tcMar>
            <w:hideMark/>
          </w:tcPr>
          <w:p w:rsidR="008E63E0" w:rsidRPr="00D2185A" w:rsidRDefault="008E63E0" w:rsidP="008E63E0">
            <w:pPr>
              <w:pStyle w:val="afff"/>
              <w:jc w:val="center"/>
              <w:rPr>
                <w:rFonts w:ascii="Times New Roman" w:hAnsi="Times New Roman" w:cs="Times New Roman"/>
                <w:sz w:val="16"/>
                <w:szCs w:val="16"/>
                <w:lang w:eastAsia="en-US"/>
              </w:rPr>
            </w:pPr>
            <w:r w:rsidRPr="00D2185A">
              <w:rPr>
                <w:rFonts w:ascii="Times New Roman" w:hAnsi="Times New Roman" w:cs="Times New Roman"/>
                <w:sz w:val="16"/>
                <w:szCs w:val="16"/>
                <w:lang w:eastAsia="en-US"/>
              </w:rPr>
              <w:t>100,0</w:t>
            </w:r>
          </w:p>
        </w:tc>
        <w:tc>
          <w:tcPr>
            <w:tcW w:w="0" w:type="auto"/>
            <w:tcMar>
              <w:top w:w="57" w:type="dxa"/>
              <w:left w:w="62" w:type="dxa"/>
              <w:bottom w:w="57" w:type="dxa"/>
              <w:right w:w="62" w:type="dxa"/>
            </w:tcMar>
            <w:hideMark/>
          </w:tcPr>
          <w:p w:rsidR="008E63E0" w:rsidRPr="00D2185A" w:rsidRDefault="008E63E0" w:rsidP="008E63E0">
            <w:pPr>
              <w:pStyle w:val="afff"/>
              <w:jc w:val="center"/>
              <w:rPr>
                <w:rFonts w:ascii="Times New Roman" w:hAnsi="Times New Roman" w:cs="Times New Roman"/>
                <w:sz w:val="16"/>
                <w:szCs w:val="16"/>
                <w:lang w:eastAsia="en-US"/>
              </w:rPr>
            </w:pPr>
            <w:r w:rsidRPr="00D2185A">
              <w:rPr>
                <w:rFonts w:ascii="Times New Roman" w:hAnsi="Times New Roman" w:cs="Times New Roman"/>
                <w:sz w:val="16"/>
                <w:szCs w:val="16"/>
                <w:lang w:eastAsia="en-US"/>
              </w:rPr>
              <w:t>100,0</w:t>
            </w:r>
          </w:p>
        </w:tc>
        <w:tc>
          <w:tcPr>
            <w:tcW w:w="0" w:type="auto"/>
            <w:tcMar>
              <w:top w:w="57" w:type="dxa"/>
              <w:left w:w="62" w:type="dxa"/>
              <w:bottom w:w="57" w:type="dxa"/>
              <w:right w:w="62" w:type="dxa"/>
            </w:tcMar>
            <w:hideMark/>
          </w:tcPr>
          <w:p w:rsidR="008E63E0" w:rsidRPr="00D2185A" w:rsidRDefault="008E63E0" w:rsidP="008E63E0">
            <w:pPr>
              <w:pStyle w:val="afff"/>
              <w:jc w:val="center"/>
              <w:rPr>
                <w:rFonts w:ascii="Times New Roman" w:hAnsi="Times New Roman" w:cs="Times New Roman"/>
                <w:sz w:val="16"/>
                <w:szCs w:val="16"/>
                <w:lang w:eastAsia="en-US"/>
              </w:rPr>
            </w:pPr>
            <w:r w:rsidRPr="00D2185A">
              <w:rPr>
                <w:rFonts w:ascii="Times New Roman" w:hAnsi="Times New Roman" w:cs="Times New Roman"/>
                <w:sz w:val="16"/>
                <w:szCs w:val="16"/>
                <w:lang w:eastAsia="en-US"/>
              </w:rPr>
              <w:t>100,0</w:t>
            </w:r>
          </w:p>
        </w:tc>
        <w:tc>
          <w:tcPr>
            <w:tcW w:w="0" w:type="auto"/>
            <w:tcMar>
              <w:top w:w="57" w:type="dxa"/>
              <w:left w:w="62" w:type="dxa"/>
              <w:bottom w:w="57" w:type="dxa"/>
              <w:right w:w="62" w:type="dxa"/>
            </w:tcMar>
            <w:hideMark/>
          </w:tcPr>
          <w:p w:rsidR="008E63E0" w:rsidRPr="00D2185A" w:rsidRDefault="008E63E0" w:rsidP="008E63E0">
            <w:pPr>
              <w:pStyle w:val="afff"/>
              <w:jc w:val="center"/>
              <w:rPr>
                <w:rFonts w:ascii="Times New Roman" w:hAnsi="Times New Roman" w:cs="Times New Roman"/>
                <w:sz w:val="16"/>
                <w:szCs w:val="16"/>
                <w:lang w:eastAsia="en-US"/>
              </w:rPr>
            </w:pPr>
            <w:r w:rsidRPr="00D2185A">
              <w:rPr>
                <w:rFonts w:ascii="Times New Roman" w:hAnsi="Times New Roman" w:cs="Times New Roman"/>
                <w:sz w:val="16"/>
                <w:szCs w:val="16"/>
                <w:lang w:eastAsia="en-US"/>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c>
          <w:tcPr>
            <w:tcW w:w="0" w:type="auto"/>
            <w:tcMar>
              <w:top w:w="57" w:type="dxa"/>
              <w:left w:w="62" w:type="dxa"/>
              <w:bottom w:w="57" w:type="dxa"/>
              <w:right w:w="62" w:type="dxa"/>
            </w:tcMar>
            <w:hideMark/>
          </w:tcPr>
          <w:p w:rsidR="008E63E0" w:rsidRPr="00D2185A" w:rsidRDefault="008E63E0" w:rsidP="008E63E0">
            <w:pPr>
              <w:spacing w:after="0" w:line="240" w:lineRule="auto"/>
              <w:rPr>
                <w:rFonts w:ascii="Times New Roman" w:hAnsi="Times New Roman" w:cs="Times New Roman"/>
                <w:sz w:val="16"/>
                <w:szCs w:val="16"/>
              </w:rPr>
            </w:pPr>
            <w:r w:rsidRPr="00D2185A">
              <w:rPr>
                <w:rFonts w:ascii="Times New Roman" w:hAnsi="Times New Roman" w:cs="Times New Roman"/>
                <w:sz w:val="16"/>
                <w:szCs w:val="16"/>
              </w:rPr>
              <w:t>100,0</w:t>
            </w:r>
          </w:p>
        </w:tc>
      </w:tr>
      <w:tr w:rsidR="00DC37E9" w:rsidRPr="00D2185A" w:rsidTr="00DC37E9">
        <w:tc>
          <w:tcPr>
            <w:tcW w:w="0" w:type="auto"/>
            <w:tcMar>
              <w:top w:w="57" w:type="dxa"/>
              <w:left w:w="62" w:type="dxa"/>
              <w:bottom w:w="57" w:type="dxa"/>
              <w:right w:w="62" w:type="dxa"/>
            </w:tcMar>
            <w:hideMark/>
          </w:tcPr>
          <w:p w:rsidR="008E63E0" w:rsidRPr="00D2185A" w:rsidRDefault="008E63E0" w:rsidP="008E63E0">
            <w:pPr>
              <w:pStyle w:val="ConsPlusNormal"/>
              <w:jc w:val="center"/>
              <w:rPr>
                <w:rFonts w:ascii="Times New Roman" w:hAnsi="Times New Roman" w:cs="Times New Roman"/>
                <w:sz w:val="16"/>
                <w:szCs w:val="16"/>
              </w:rPr>
            </w:pPr>
            <w:r w:rsidRPr="00D2185A">
              <w:rPr>
                <w:rFonts w:ascii="Times New Roman" w:hAnsi="Times New Roman" w:cs="Times New Roman"/>
                <w:sz w:val="16"/>
                <w:szCs w:val="16"/>
              </w:rPr>
              <w:t>5.</w:t>
            </w:r>
          </w:p>
        </w:tc>
        <w:tc>
          <w:tcPr>
            <w:tcW w:w="3739" w:type="dxa"/>
            <w:tcMar>
              <w:top w:w="57" w:type="dxa"/>
              <w:left w:w="62" w:type="dxa"/>
              <w:bottom w:w="57" w:type="dxa"/>
              <w:right w:w="62" w:type="dxa"/>
            </w:tcMar>
            <w:hideMark/>
          </w:tcPr>
          <w:p w:rsidR="008E63E0" w:rsidRPr="00D2185A" w:rsidRDefault="008E63E0" w:rsidP="00D2185A">
            <w:pPr>
              <w:pStyle w:val="ConsPlusNormal"/>
              <w:ind w:firstLine="0"/>
              <w:jc w:val="both"/>
              <w:rPr>
                <w:rFonts w:ascii="Times New Roman" w:hAnsi="Times New Roman" w:cs="Times New Roman"/>
                <w:sz w:val="16"/>
                <w:szCs w:val="16"/>
              </w:rPr>
            </w:pPr>
            <w:r w:rsidRPr="00D2185A">
              <w:rPr>
                <w:rFonts w:ascii="Times New Roman" w:hAnsi="Times New Roman" w:cs="Times New Roman"/>
                <w:sz w:val="16"/>
                <w:szCs w:val="16"/>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tc>
        <w:tc>
          <w:tcPr>
            <w:tcW w:w="0" w:type="auto"/>
            <w:tcMar>
              <w:top w:w="57" w:type="dxa"/>
              <w:left w:w="62" w:type="dxa"/>
              <w:bottom w:w="57" w:type="dxa"/>
              <w:right w:w="62" w:type="dxa"/>
            </w:tcMar>
            <w:hideMark/>
          </w:tcPr>
          <w:p w:rsidR="008E63E0" w:rsidRPr="00D2185A" w:rsidRDefault="008E63E0" w:rsidP="00D2185A">
            <w:pPr>
              <w:pStyle w:val="ConsPlusNormal"/>
              <w:ind w:firstLine="0"/>
              <w:rPr>
                <w:rFonts w:ascii="Times New Roman" w:hAnsi="Times New Roman" w:cs="Times New Roman"/>
                <w:sz w:val="16"/>
                <w:szCs w:val="16"/>
              </w:rPr>
            </w:pPr>
            <w:r w:rsidRPr="00D2185A">
              <w:rPr>
                <w:rFonts w:ascii="Times New Roman" w:hAnsi="Times New Roman" w:cs="Times New Roman"/>
                <w:sz w:val="16"/>
                <w:szCs w:val="16"/>
              </w:rPr>
              <w:t>процентов</w:t>
            </w:r>
          </w:p>
        </w:tc>
        <w:tc>
          <w:tcPr>
            <w:tcW w:w="621" w:type="dxa"/>
            <w:tcMar>
              <w:top w:w="57" w:type="dxa"/>
              <w:left w:w="62" w:type="dxa"/>
              <w:bottom w:w="57" w:type="dxa"/>
              <w:right w:w="62" w:type="dxa"/>
            </w:tcMar>
          </w:tcPr>
          <w:p w:rsidR="008E63E0" w:rsidRPr="00D2185A" w:rsidRDefault="008E63E0" w:rsidP="008E63E0">
            <w:pPr>
              <w:pStyle w:val="ConsPlusNormal"/>
              <w:jc w:val="center"/>
              <w:rPr>
                <w:rFonts w:ascii="Times New Roman" w:hAnsi="Times New Roman" w:cs="Times New Roman"/>
                <w:sz w:val="16"/>
                <w:szCs w:val="16"/>
              </w:rPr>
            </w:pPr>
          </w:p>
        </w:tc>
        <w:tc>
          <w:tcPr>
            <w:tcW w:w="709" w:type="dxa"/>
            <w:tcMar>
              <w:top w:w="57" w:type="dxa"/>
              <w:left w:w="62" w:type="dxa"/>
              <w:bottom w:w="57" w:type="dxa"/>
              <w:right w:w="62" w:type="dxa"/>
            </w:tcMar>
          </w:tcPr>
          <w:p w:rsidR="008E63E0" w:rsidRPr="00D2185A" w:rsidRDefault="008E63E0" w:rsidP="008E63E0">
            <w:pPr>
              <w:pStyle w:val="ConsPlusNormal"/>
              <w:jc w:val="center"/>
              <w:rPr>
                <w:rFonts w:ascii="Times New Roman" w:hAnsi="Times New Roman" w:cs="Times New Roman"/>
                <w:sz w:val="16"/>
                <w:szCs w:val="16"/>
              </w:rPr>
            </w:pPr>
          </w:p>
        </w:tc>
        <w:tc>
          <w:tcPr>
            <w:tcW w:w="709" w:type="dxa"/>
            <w:tcMar>
              <w:top w:w="57" w:type="dxa"/>
              <w:left w:w="62" w:type="dxa"/>
              <w:bottom w:w="57" w:type="dxa"/>
              <w:right w:w="62" w:type="dxa"/>
            </w:tcMar>
            <w:hideMark/>
          </w:tcPr>
          <w:p w:rsidR="008E63E0" w:rsidRPr="00D2185A" w:rsidRDefault="008E63E0" w:rsidP="00DC37E9">
            <w:pPr>
              <w:pStyle w:val="afff"/>
              <w:rPr>
                <w:rFonts w:ascii="Times New Roman" w:hAnsi="Times New Roman" w:cs="Times New Roman"/>
                <w:sz w:val="16"/>
                <w:szCs w:val="16"/>
                <w:lang w:eastAsia="en-US"/>
              </w:rPr>
            </w:pPr>
            <w:r w:rsidRPr="00D2185A">
              <w:rPr>
                <w:rFonts w:ascii="Times New Roman" w:hAnsi="Times New Roman" w:cs="Times New Roman"/>
                <w:sz w:val="16"/>
                <w:szCs w:val="16"/>
                <w:lang w:eastAsia="en-US"/>
              </w:rPr>
              <w:t>15,0</w:t>
            </w:r>
          </w:p>
        </w:tc>
        <w:tc>
          <w:tcPr>
            <w:tcW w:w="708" w:type="dxa"/>
            <w:tcMar>
              <w:top w:w="57" w:type="dxa"/>
              <w:left w:w="62" w:type="dxa"/>
              <w:bottom w:w="57" w:type="dxa"/>
              <w:right w:w="62" w:type="dxa"/>
            </w:tcMar>
            <w:hideMark/>
          </w:tcPr>
          <w:p w:rsidR="008E63E0" w:rsidRPr="00D2185A" w:rsidRDefault="008E63E0" w:rsidP="00DC37E9">
            <w:pPr>
              <w:pStyle w:val="afff"/>
              <w:rPr>
                <w:rFonts w:ascii="Times New Roman" w:hAnsi="Times New Roman" w:cs="Times New Roman"/>
                <w:sz w:val="16"/>
                <w:szCs w:val="16"/>
                <w:lang w:eastAsia="en-US"/>
              </w:rPr>
            </w:pPr>
            <w:r w:rsidRPr="00D2185A">
              <w:rPr>
                <w:rFonts w:ascii="Times New Roman" w:hAnsi="Times New Roman" w:cs="Times New Roman"/>
                <w:sz w:val="16"/>
                <w:szCs w:val="16"/>
                <w:lang w:eastAsia="en-US"/>
              </w:rPr>
              <w:t>12,0</w:t>
            </w:r>
          </w:p>
        </w:tc>
        <w:tc>
          <w:tcPr>
            <w:tcW w:w="0" w:type="auto"/>
            <w:tcMar>
              <w:top w:w="57" w:type="dxa"/>
              <w:left w:w="62" w:type="dxa"/>
              <w:bottom w:w="57" w:type="dxa"/>
              <w:right w:w="62" w:type="dxa"/>
            </w:tcMar>
            <w:hideMark/>
          </w:tcPr>
          <w:p w:rsidR="008E63E0" w:rsidRPr="00D2185A" w:rsidRDefault="008E63E0" w:rsidP="008E63E0">
            <w:pPr>
              <w:pStyle w:val="afff"/>
              <w:jc w:val="center"/>
              <w:rPr>
                <w:rFonts w:ascii="Times New Roman" w:hAnsi="Times New Roman" w:cs="Times New Roman"/>
                <w:sz w:val="16"/>
                <w:szCs w:val="16"/>
                <w:lang w:eastAsia="en-US"/>
              </w:rPr>
            </w:pPr>
            <w:r w:rsidRPr="00D2185A">
              <w:rPr>
                <w:rFonts w:ascii="Times New Roman" w:hAnsi="Times New Roman" w:cs="Times New Roman"/>
                <w:sz w:val="16"/>
                <w:szCs w:val="16"/>
                <w:lang w:eastAsia="en-US"/>
              </w:rPr>
              <w:t>11,0</w:t>
            </w:r>
          </w:p>
        </w:tc>
        <w:tc>
          <w:tcPr>
            <w:tcW w:w="0" w:type="auto"/>
            <w:tcMar>
              <w:top w:w="57" w:type="dxa"/>
              <w:left w:w="62" w:type="dxa"/>
              <w:bottom w:w="57" w:type="dxa"/>
              <w:right w:w="62" w:type="dxa"/>
            </w:tcMar>
            <w:hideMark/>
          </w:tcPr>
          <w:p w:rsidR="008E63E0" w:rsidRPr="00D2185A" w:rsidRDefault="008E63E0" w:rsidP="008E63E0">
            <w:pPr>
              <w:pStyle w:val="afff"/>
              <w:jc w:val="center"/>
              <w:rPr>
                <w:rFonts w:ascii="Times New Roman" w:hAnsi="Times New Roman" w:cs="Times New Roman"/>
                <w:sz w:val="16"/>
                <w:szCs w:val="16"/>
                <w:lang w:eastAsia="en-US"/>
              </w:rPr>
            </w:pPr>
            <w:r w:rsidRPr="00D2185A">
              <w:rPr>
                <w:rFonts w:ascii="Times New Roman" w:hAnsi="Times New Roman" w:cs="Times New Roman"/>
                <w:sz w:val="16"/>
                <w:szCs w:val="16"/>
                <w:lang w:eastAsia="en-US"/>
              </w:rPr>
              <w:t>10,0</w:t>
            </w:r>
          </w:p>
        </w:tc>
        <w:tc>
          <w:tcPr>
            <w:tcW w:w="0" w:type="auto"/>
            <w:tcMar>
              <w:top w:w="57" w:type="dxa"/>
              <w:left w:w="62" w:type="dxa"/>
              <w:bottom w:w="57" w:type="dxa"/>
              <w:right w:w="62" w:type="dxa"/>
            </w:tcMar>
            <w:hideMark/>
          </w:tcPr>
          <w:p w:rsidR="008E63E0" w:rsidRPr="00D2185A" w:rsidRDefault="008E63E0" w:rsidP="008E63E0">
            <w:pPr>
              <w:pStyle w:val="afff"/>
              <w:jc w:val="center"/>
              <w:rPr>
                <w:rFonts w:ascii="Times New Roman" w:hAnsi="Times New Roman" w:cs="Times New Roman"/>
                <w:sz w:val="16"/>
                <w:szCs w:val="16"/>
                <w:lang w:eastAsia="en-US"/>
              </w:rPr>
            </w:pPr>
            <w:r w:rsidRPr="00D2185A">
              <w:rPr>
                <w:rFonts w:ascii="Times New Roman" w:hAnsi="Times New Roman" w:cs="Times New Roman"/>
                <w:sz w:val="16"/>
                <w:szCs w:val="16"/>
                <w:lang w:eastAsia="en-US"/>
              </w:rPr>
              <w:t>10,0</w:t>
            </w:r>
          </w:p>
        </w:tc>
        <w:tc>
          <w:tcPr>
            <w:tcW w:w="0" w:type="auto"/>
            <w:tcMar>
              <w:top w:w="57" w:type="dxa"/>
              <w:left w:w="62" w:type="dxa"/>
              <w:bottom w:w="57" w:type="dxa"/>
              <w:right w:w="62" w:type="dxa"/>
            </w:tcMar>
            <w:hideMark/>
          </w:tcPr>
          <w:p w:rsidR="008E63E0" w:rsidRPr="00D2185A" w:rsidRDefault="008E63E0" w:rsidP="008E63E0">
            <w:pPr>
              <w:pStyle w:val="afff"/>
              <w:jc w:val="center"/>
              <w:rPr>
                <w:rFonts w:ascii="Times New Roman" w:hAnsi="Times New Roman" w:cs="Times New Roman"/>
                <w:sz w:val="16"/>
                <w:szCs w:val="16"/>
                <w:lang w:eastAsia="en-US"/>
              </w:rPr>
            </w:pPr>
            <w:r w:rsidRPr="00D2185A">
              <w:rPr>
                <w:rFonts w:ascii="Times New Roman" w:hAnsi="Times New Roman" w:cs="Times New Roman"/>
                <w:sz w:val="16"/>
                <w:szCs w:val="16"/>
                <w:lang w:eastAsia="en-US"/>
              </w:rPr>
              <w:t>10,0</w:t>
            </w:r>
          </w:p>
        </w:tc>
        <w:tc>
          <w:tcPr>
            <w:tcW w:w="0" w:type="auto"/>
            <w:tcMar>
              <w:top w:w="57" w:type="dxa"/>
              <w:left w:w="62" w:type="dxa"/>
              <w:bottom w:w="57" w:type="dxa"/>
              <w:right w:w="62" w:type="dxa"/>
            </w:tcMar>
            <w:hideMark/>
          </w:tcPr>
          <w:p w:rsidR="008E63E0" w:rsidRPr="00D2185A" w:rsidRDefault="008E63E0" w:rsidP="008E63E0">
            <w:pPr>
              <w:pStyle w:val="afff"/>
              <w:jc w:val="center"/>
              <w:rPr>
                <w:rFonts w:ascii="Times New Roman" w:hAnsi="Times New Roman" w:cs="Times New Roman"/>
                <w:sz w:val="16"/>
                <w:szCs w:val="16"/>
                <w:lang w:eastAsia="en-US"/>
              </w:rPr>
            </w:pPr>
            <w:r w:rsidRPr="00D2185A">
              <w:rPr>
                <w:rFonts w:ascii="Times New Roman" w:hAnsi="Times New Roman" w:cs="Times New Roman"/>
                <w:sz w:val="16"/>
                <w:szCs w:val="16"/>
                <w:lang w:eastAsia="en-US"/>
              </w:rPr>
              <w:t>10,0</w:t>
            </w:r>
          </w:p>
        </w:tc>
        <w:tc>
          <w:tcPr>
            <w:tcW w:w="0" w:type="auto"/>
            <w:tcMar>
              <w:top w:w="57" w:type="dxa"/>
              <w:left w:w="62" w:type="dxa"/>
              <w:bottom w:w="57" w:type="dxa"/>
              <w:right w:w="62" w:type="dxa"/>
            </w:tcMar>
            <w:hideMark/>
          </w:tcPr>
          <w:p w:rsidR="008E63E0" w:rsidRPr="00D2185A" w:rsidRDefault="008E63E0" w:rsidP="008E63E0">
            <w:pPr>
              <w:pStyle w:val="afff"/>
              <w:jc w:val="center"/>
              <w:rPr>
                <w:rFonts w:ascii="Times New Roman" w:hAnsi="Times New Roman" w:cs="Times New Roman"/>
                <w:sz w:val="16"/>
                <w:szCs w:val="16"/>
                <w:lang w:eastAsia="en-US"/>
              </w:rPr>
            </w:pPr>
            <w:r w:rsidRPr="00D2185A">
              <w:rPr>
                <w:rFonts w:ascii="Times New Roman" w:hAnsi="Times New Roman" w:cs="Times New Roman"/>
                <w:sz w:val="16"/>
                <w:szCs w:val="16"/>
                <w:lang w:eastAsia="en-US"/>
              </w:rPr>
              <w:t>9,0</w:t>
            </w:r>
          </w:p>
        </w:tc>
        <w:tc>
          <w:tcPr>
            <w:tcW w:w="0" w:type="auto"/>
            <w:tcMar>
              <w:top w:w="57" w:type="dxa"/>
              <w:left w:w="62" w:type="dxa"/>
              <w:bottom w:w="57" w:type="dxa"/>
              <w:right w:w="62" w:type="dxa"/>
            </w:tcMar>
            <w:hideMark/>
          </w:tcPr>
          <w:p w:rsidR="008E63E0" w:rsidRPr="00D2185A" w:rsidRDefault="008E63E0" w:rsidP="008E63E0">
            <w:pPr>
              <w:pStyle w:val="afff"/>
              <w:jc w:val="center"/>
              <w:rPr>
                <w:rFonts w:ascii="Times New Roman" w:hAnsi="Times New Roman" w:cs="Times New Roman"/>
                <w:sz w:val="16"/>
                <w:szCs w:val="16"/>
                <w:lang w:eastAsia="en-US"/>
              </w:rPr>
            </w:pPr>
            <w:r w:rsidRPr="00D2185A">
              <w:rPr>
                <w:rFonts w:ascii="Times New Roman" w:hAnsi="Times New Roman" w:cs="Times New Roman"/>
                <w:sz w:val="16"/>
                <w:szCs w:val="16"/>
                <w:lang w:eastAsia="en-US"/>
              </w:rPr>
              <w:t>8,0</w:t>
            </w:r>
          </w:p>
        </w:tc>
        <w:tc>
          <w:tcPr>
            <w:tcW w:w="0" w:type="auto"/>
            <w:tcMar>
              <w:top w:w="57" w:type="dxa"/>
              <w:left w:w="62" w:type="dxa"/>
              <w:bottom w:w="57" w:type="dxa"/>
              <w:right w:w="62" w:type="dxa"/>
            </w:tcMar>
            <w:hideMark/>
          </w:tcPr>
          <w:p w:rsidR="008E63E0" w:rsidRPr="00D2185A" w:rsidRDefault="008E63E0" w:rsidP="008E63E0">
            <w:pPr>
              <w:pStyle w:val="afff"/>
              <w:jc w:val="center"/>
              <w:rPr>
                <w:rFonts w:ascii="Times New Roman" w:hAnsi="Times New Roman" w:cs="Times New Roman"/>
                <w:sz w:val="16"/>
                <w:szCs w:val="16"/>
                <w:lang w:eastAsia="en-US"/>
              </w:rPr>
            </w:pPr>
            <w:r w:rsidRPr="00D2185A">
              <w:rPr>
                <w:rFonts w:ascii="Times New Roman" w:hAnsi="Times New Roman" w:cs="Times New Roman"/>
                <w:sz w:val="16"/>
                <w:szCs w:val="16"/>
                <w:lang w:eastAsia="en-US"/>
              </w:rPr>
              <w:t>7,0</w:t>
            </w:r>
          </w:p>
        </w:tc>
        <w:tc>
          <w:tcPr>
            <w:tcW w:w="0" w:type="auto"/>
            <w:tcMar>
              <w:top w:w="57" w:type="dxa"/>
              <w:left w:w="62" w:type="dxa"/>
              <w:bottom w:w="57" w:type="dxa"/>
              <w:right w:w="62" w:type="dxa"/>
            </w:tcMar>
            <w:hideMark/>
          </w:tcPr>
          <w:p w:rsidR="008E63E0" w:rsidRPr="00D2185A" w:rsidRDefault="008E63E0" w:rsidP="008E63E0">
            <w:pPr>
              <w:pStyle w:val="afff"/>
              <w:jc w:val="center"/>
              <w:rPr>
                <w:rFonts w:ascii="Times New Roman" w:hAnsi="Times New Roman" w:cs="Times New Roman"/>
                <w:sz w:val="16"/>
                <w:szCs w:val="16"/>
                <w:lang w:eastAsia="en-US"/>
              </w:rPr>
            </w:pPr>
            <w:r w:rsidRPr="00D2185A">
              <w:rPr>
                <w:rFonts w:ascii="Times New Roman" w:hAnsi="Times New Roman" w:cs="Times New Roman"/>
                <w:sz w:val="16"/>
                <w:szCs w:val="16"/>
                <w:lang w:eastAsia="en-US"/>
              </w:rPr>
              <w:t>6,0</w:t>
            </w:r>
          </w:p>
        </w:tc>
        <w:tc>
          <w:tcPr>
            <w:tcW w:w="0" w:type="auto"/>
            <w:tcMar>
              <w:top w:w="57" w:type="dxa"/>
              <w:left w:w="62" w:type="dxa"/>
              <w:bottom w:w="57" w:type="dxa"/>
              <w:right w:w="62" w:type="dxa"/>
            </w:tcMar>
            <w:hideMark/>
          </w:tcPr>
          <w:p w:rsidR="008E63E0" w:rsidRPr="00D2185A" w:rsidRDefault="008E63E0" w:rsidP="008E63E0">
            <w:pPr>
              <w:pStyle w:val="afff"/>
              <w:jc w:val="center"/>
              <w:rPr>
                <w:rFonts w:ascii="Times New Roman" w:hAnsi="Times New Roman" w:cs="Times New Roman"/>
                <w:sz w:val="16"/>
                <w:szCs w:val="16"/>
                <w:lang w:eastAsia="en-US"/>
              </w:rPr>
            </w:pPr>
            <w:r w:rsidRPr="00D2185A">
              <w:rPr>
                <w:rFonts w:ascii="Times New Roman" w:hAnsi="Times New Roman" w:cs="Times New Roman"/>
                <w:sz w:val="16"/>
                <w:szCs w:val="16"/>
                <w:lang w:eastAsia="en-US"/>
              </w:rPr>
              <w:t>5,0</w:t>
            </w:r>
          </w:p>
        </w:tc>
        <w:tc>
          <w:tcPr>
            <w:tcW w:w="0" w:type="auto"/>
            <w:tcMar>
              <w:top w:w="57" w:type="dxa"/>
              <w:left w:w="62" w:type="dxa"/>
              <w:bottom w:w="57" w:type="dxa"/>
              <w:right w:w="62" w:type="dxa"/>
            </w:tcMar>
            <w:hideMark/>
          </w:tcPr>
          <w:p w:rsidR="008E63E0" w:rsidRPr="00D2185A" w:rsidRDefault="008E63E0" w:rsidP="008E63E0">
            <w:pPr>
              <w:pStyle w:val="afff"/>
              <w:jc w:val="center"/>
              <w:rPr>
                <w:rFonts w:ascii="Times New Roman" w:hAnsi="Times New Roman" w:cs="Times New Roman"/>
                <w:sz w:val="16"/>
                <w:szCs w:val="16"/>
                <w:lang w:eastAsia="en-US"/>
              </w:rPr>
            </w:pPr>
            <w:r w:rsidRPr="00D2185A">
              <w:rPr>
                <w:rFonts w:ascii="Times New Roman" w:hAnsi="Times New Roman" w:cs="Times New Roman"/>
                <w:sz w:val="16"/>
                <w:szCs w:val="16"/>
                <w:lang w:eastAsia="en-US"/>
              </w:rPr>
              <w:t>5,0</w:t>
            </w:r>
          </w:p>
        </w:tc>
        <w:tc>
          <w:tcPr>
            <w:tcW w:w="0" w:type="auto"/>
            <w:tcMar>
              <w:top w:w="57" w:type="dxa"/>
              <w:left w:w="62" w:type="dxa"/>
              <w:bottom w:w="57" w:type="dxa"/>
              <w:right w:w="62" w:type="dxa"/>
            </w:tcMar>
            <w:hideMark/>
          </w:tcPr>
          <w:p w:rsidR="008E63E0" w:rsidRPr="00D2185A" w:rsidRDefault="008E63E0" w:rsidP="008E63E0">
            <w:pPr>
              <w:pStyle w:val="afff"/>
              <w:jc w:val="center"/>
              <w:rPr>
                <w:rFonts w:ascii="Times New Roman" w:hAnsi="Times New Roman" w:cs="Times New Roman"/>
                <w:sz w:val="16"/>
                <w:szCs w:val="16"/>
                <w:lang w:eastAsia="en-US"/>
              </w:rPr>
            </w:pPr>
            <w:r w:rsidRPr="00D2185A">
              <w:rPr>
                <w:rFonts w:ascii="Times New Roman" w:hAnsi="Times New Roman" w:cs="Times New Roman"/>
                <w:sz w:val="16"/>
                <w:szCs w:val="16"/>
                <w:lang w:eastAsia="en-US"/>
              </w:rPr>
              <w:t>5,0</w:t>
            </w:r>
          </w:p>
        </w:tc>
        <w:tc>
          <w:tcPr>
            <w:tcW w:w="0" w:type="auto"/>
            <w:tcMar>
              <w:top w:w="57" w:type="dxa"/>
              <w:left w:w="62" w:type="dxa"/>
              <w:bottom w:w="57" w:type="dxa"/>
              <w:right w:w="62" w:type="dxa"/>
            </w:tcMar>
            <w:hideMark/>
          </w:tcPr>
          <w:p w:rsidR="008E63E0" w:rsidRPr="00D2185A" w:rsidRDefault="008E63E0" w:rsidP="008E63E0">
            <w:pPr>
              <w:pStyle w:val="afff"/>
              <w:jc w:val="center"/>
              <w:rPr>
                <w:rFonts w:ascii="Times New Roman" w:hAnsi="Times New Roman" w:cs="Times New Roman"/>
                <w:sz w:val="16"/>
                <w:szCs w:val="16"/>
                <w:lang w:eastAsia="en-US"/>
              </w:rPr>
            </w:pPr>
            <w:r w:rsidRPr="00D2185A">
              <w:rPr>
                <w:rFonts w:ascii="Times New Roman" w:hAnsi="Times New Roman" w:cs="Times New Roman"/>
                <w:sz w:val="16"/>
                <w:szCs w:val="16"/>
                <w:lang w:eastAsia="en-US"/>
              </w:rPr>
              <w:t>5,0</w:t>
            </w:r>
          </w:p>
        </w:tc>
        <w:tc>
          <w:tcPr>
            <w:tcW w:w="0" w:type="auto"/>
            <w:tcMar>
              <w:top w:w="57" w:type="dxa"/>
              <w:left w:w="62" w:type="dxa"/>
              <w:bottom w:w="57" w:type="dxa"/>
              <w:right w:w="62" w:type="dxa"/>
            </w:tcMar>
            <w:hideMark/>
          </w:tcPr>
          <w:p w:rsidR="008E63E0" w:rsidRPr="00D2185A" w:rsidRDefault="008E63E0" w:rsidP="008E63E0">
            <w:pPr>
              <w:pStyle w:val="afff"/>
              <w:jc w:val="center"/>
              <w:rPr>
                <w:rFonts w:ascii="Times New Roman" w:hAnsi="Times New Roman" w:cs="Times New Roman"/>
                <w:sz w:val="16"/>
                <w:szCs w:val="16"/>
                <w:lang w:eastAsia="en-US"/>
              </w:rPr>
            </w:pPr>
            <w:r w:rsidRPr="00D2185A">
              <w:rPr>
                <w:rFonts w:ascii="Times New Roman" w:hAnsi="Times New Roman" w:cs="Times New Roman"/>
                <w:sz w:val="16"/>
                <w:szCs w:val="16"/>
                <w:lang w:eastAsia="en-US"/>
              </w:rPr>
              <w:t>5,0</w:t>
            </w:r>
          </w:p>
        </w:tc>
        <w:tc>
          <w:tcPr>
            <w:tcW w:w="0" w:type="auto"/>
            <w:tcMar>
              <w:top w:w="57" w:type="dxa"/>
              <w:left w:w="62" w:type="dxa"/>
              <w:bottom w:w="57" w:type="dxa"/>
              <w:right w:w="62" w:type="dxa"/>
            </w:tcMar>
            <w:hideMark/>
          </w:tcPr>
          <w:p w:rsidR="008E63E0" w:rsidRPr="00D2185A" w:rsidRDefault="008E63E0" w:rsidP="008E63E0">
            <w:pPr>
              <w:pStyle w:val="afff"/>
              <w:jc w:val="center"/>
              <w:rPr>
                <w:rFonts w:ascii="Times New Roman" w:hAnsi="Times New Roman" w:cs="Times New Roman"/>
                <w:sz w:val="16"/>
                <w:szCs w:val="16"/>
                <w:lang w:eastAsia="en-US"/>
              </w:rPr>
            </w:pPr>
            <w:r w:rsidRPr="00D2185A">
              <w:rPr>
                <w:rFonts w:ascii="Times New Roman" w:hAnsi="Times New Roman" w:cs="Times New Roman"/>
                <w:sz w:val="16"/>
                <w:szCs w:val="16"/>
                <w:lang w:eastAsia="en-US"/>
              </w:rPr>
              <w:t>5,0</w:t>
            </w:r>
          </w:p>
        </w:tc>
      </w:tr>
      <w:tr w:rsidR="008E63E0" w:rsidRPr="00D2185A" w:rsidTr="00DC37E9">
        <w:trPr>
          <w:trHeight w:val="26"/>
        </w:trPr>
        <w:tc>
          <w:tcPr>
            <w:tcW w:w="15794" w:type="dxa"/>
            <w:gridSpan w:val="22"/>
            <w:tcMar>
              <w:top w:w="57" w:type="dxa"/>
              <w:left w:w="62" w:type="dxa"/>
              <w:bottom w:w="57" w:type="dxa"/>
              <w:right w:w="62" w:type="dxa"/>
            </w:tcMar>
          </w:tcPr>
          <w:p w:rsidR="008E63E0" w:rsidRPr="00D2185A" w:rsidRDefault="008E63E0" w:rsidP="008E63E0">
            <w:pPr>
              <w:pStyle w:val="ConsPlusNormal"/>
              <w:jc w:val="center"/>
              <w:outlineLvl w:val="3"/>
              <w:rPr>
                <w:rFonts w:ascii="Times New Roman" w:hAnsi="Times New Roman" w:cs="Times New Roman"/>
                <w:sz w:val="16"/>
                <w:szCs w:val="16"/>
              </w:rPr>
            </w:pPr>
          </w:p>
        </w:tc>
      </w:tr>
    </w:tbl>
    <w:p w:rsidR="008E63E0" w:rsidRPr="008E63E0" w:rsidRDefault="008E63E0" w:rsidP="008E63E0">
      <w:pPr>
        <w:pStyle w:val="ConsPlusNormal"/>
        <w:ind w:firstLine="540"/>
        <w:jc w:val="both"/>
        <w:rPr>
          <w:rFonts w:ascii="Times New Roman" w:hAnsi="Times New Roman" w:cs="Times New Roman"/>
          <w:sz w:val="18"/>
          <w:szCs w:val="18"/>
        </w:rPr>
      </w:pPr>
      <w:r w:rsidRPr="008E63E0">
        <w:rPr>
          <w:rFonts w:ascii="Times New Roman" w:hAnsi="Times New Roman" w:cs="Times New Roman"/>
          <w:sz w:val="18"/>
          <w:szCs w:val="18"/>
        </w:rPr>
        <w:t>--------------------------------</w:t>
      </w:r>
    </w:p>
    <w:p w:rsidR="008E63E0" w:rsidRPr="008E63E0" w:rsidRDefault="008E63E0" w:rsidP="00DC37E9">
      <w:pPr>
        <w:pStyle w:val="ConsPlusNormal"/>
        <w:tabs>
          <w:tab w:val="left" w:pos="10490"/>
        </w:tabs>
        <w:ind w:left="10490" w:firstLine="0"/>
        <w:jc w:val="both"/>
        <w:outlineLvl w:val="1"/>
        <w:rPr>
          <w:rFonts w:ascii="Times New Roman" w:hAnsi="Times New Roman" w:cs="Times New Roman"/>
          <w:sz w:val="18"/>
          <w:szCs w:val="18"/>
        </w:rPr>
      </w:pPr>
      <w:bookmarkStart w:id="50" w:name="P1579"/>
      <w:bookmarkStart w:id="51" w:name="P1580"/>
      <w:bookmarkEnd w:id="50"/>
      <w:bookmarkEnd w:id="51"/>
      <w:r w:rsidRPr="008E63E0">
        <w:rPr>
          <w:rFonts w:ascii="Times New Roman" w:hAnsi="Times New Roman" w:cs="Times New Roman"/>
          <w:sz w:val="18"/>
          <w:szCs w:val="18"/>
        </w:rPr>
        <w:t>Приложение № 2 к муниципальной  программе Магаринского сельского поселения Шумерлинского района «Развитие земельных и имущественных отношений»</w:t>
      </w:r>
    </w:p>
    <w:p w:rsidR="008E63E0" w:rsidRPr="008E63E0" w:rsidRDefault="008E63E0" w:rsidP="008E63E0">
      <w:pPr>
        <w:pStyle w:val="ConsPlusNormal"/>
        <w:jc w:val="center"/>
        <w:rPr>
          <w:rFonts w:ascii="Times New Roman" w:hAnsi="Times New Roman" w:cs="Times New Roman"/>
          <w:sz w:val="18"/>
          <w:szCs w:val="18"/>
        </w:rPr>
      </w:pPr>
      <w:bookmarkStart w:id="52" w:name="P1714"/>
      <w:bookmarkEnd w:id="52"/>
      <w:r w:rsidRPr="008E63E0">
        <w:rPr>
          <w:rFonts w:ascii="Times New Roman" w:hAnsi="Times New Roman" w:cs="Times New Roman"/>
          <w:sz w:val="18"/>
          <w:szCs w:val="18"/>
        </w:rPr>
        <w:t>РЕСУРСНОЕ ОБЕСПЕЧЕНИЕ И ПРОГНОЗНАЯ (СПРАВОЧНАЯ) ОЦЕНКА РАСХОДОВ</w:t>
      </w:r>
    </w:p>
    <w:p w:rsidR="008E63E0" w:rsidRPr="008E63E0" w:rsidRDefault="008E63E0" w:rsidP="00DC37E9">
      <w:pPr>
        <w:pStyle w:val="ConsPlusNormal"/>
        <w:jc w:val="center"/>
        <w:rPr>
          <w:rFonts w:ascii="Times New Roman" w:hAnsi="Times New Roman" w:cs="Times New Roman"/>
          <w:sz w:val="18"/>
          <w:szCs w:val="18"/>
        </w:rPr>
      </w:pPr>
      <w:r w:rsidRPr="008E63E0">
        <w:rPr>
          <w:rFonts w:ascii="Times New Roman" w:hAnsi="Times New Roman" w:cs="Times New Roman"/>
          <w:sz w:val="18"/>
          <w:szCs w:val="18"/>
        </w:rPr>
        <w:t>ЗА СЧЕТ ВСЕХ ИСТОЧНИКОВ ФИНАНСИРОВАНИЯ РЕАЛИЗАЦИИ МУНИЦИПАЛЬНОЙ ПРОГРАММЫ МАГАРИНСКОГО СЕЛЬСКОГО ПОСЕЛЕНИЯ ШУМЕРЛИНСКОГО РАЙОНА ЧУВАШСКОЙ РЕСПУБЛИКИ «РАЗВИТИЕ ЗЕМЕЛЬНЫХ И ИМУЩЕСТВЕННЫХ ОТНОШЕНИЙ»</w:t>
      </w:r>
    </w:p>
    <w:tbl>
      <w:tblPr>
        <w:tblW w:w="5100" w:type="pct"/>
        <w:tblLook w:val="04A0"/>
      </w:tblPr>
      <w:tblGrid>
        <w:gridCol w:w="1234"/>
        <w:gridCol w:w="1597"/>
        <w:gridCol w:w="953"/>
        <w:gridCol w:w="1097"/>
        <w:gridCol w:w="1254"/>
        <w:gridCol w:w="832"/>
        <w:gridCol w:w="723"/>
        <w:gridCol w:w="828"/>
        <w:gridCol w:w="828"/>
        <w:gridCol w:w="826"/>
        <w:gridCol w:w="829"/>
        <w:gridCol w:w="820"/>
        <w:gridCol w:w="749"/>
        <w:gridCol w:w="685"/>
        <w:gridCol w:w="685"/>
        <w:gridCol w:w="685"/>
        <w:gridCol w:w="685"/>
        <w:gridCol w:w="711"/>
      </w:tblGrid>
      <w:tr w:rsidR="008E63E0" w:rsidRPr="00DC37E9" w:rsidTr="008E63E0">
        <w:trPr>
          <w:trHeight w:val="360"/>
        </w:trPr>
        <w:tc>
          <w:tcPr>
            <w:tcW w:w="365" w:type="pct"/>
            <w:vMerge w:val="restar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Статус</w:t>
            </w:r>
          </w:p>
        </w:tc>
        <w:tc>
          <w:tcPr>
            <w:tcW w:w="501" w:type="pct"/>
            <w:vMerge w:val="restar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Наименование муниципальной программы Магаринского сельского поселения Шумерлинского района, подпрограммы муниципальной программы Магаринского сельского поселения  Шумерлинского района (программы, ведомственной целевой программы Магаринского сельского поселения Шумерлинского района, основного мероприятия)</w:t>
            </w:r>
          </w:p>
        </w:tc>
        <w:tc>
          <w:tcPr>
            <w:tcW w:w="645" w:type="pct"/>
            <w:gridSpan w:val="2"/>
            <w:tcBorders>
              <w:top w:val="single" w:sz="8" w:space="0" w:color="auto"/>
              <w:left w:val="nil"/>
              <w:bottom w:val="single" w:sz="8" w:space="0" w:color="auto"/>
              <w:right w:val="single" w:sz="8" w:space="0" w:color="000000"/>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Код бюджетной классификации</w:t>
            </w:r>
          </w:p>
        </w:tc>
        <w:tc>
          <w:tcPr>
            <w:tcW w:w="374" w:type="pct"/>
            <w:vMerge w:val="restart"/>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Источники финансирования</w:t>
            </w:r>
          </w:p>
        </w:tc>
        <w:tc>
          <w:tcPr>
            <w:tcW w:w="3115" w:type="pct"/>
            <w:gridSpan w:val="13"/>
            <w:tcBorders>
              <w:top w:val="single" w:sz="8" w:space="0" w:color="auto"/>
              <w:left w:val="nil"/>
              <w:bottom w:val="single" w:sz="8" w:space="0" w:color="auto"/>
              <w:right w:val="single" w:sz="8" w:space="0" w:color="000000"/>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Расходы по годам, тыс. рублей</w:t>
            </w:r>
          </w:p>
        </w:tc>
      </w:tr>
      <w:tr w:rsidR="008E63E0" w:rsidRPr="00DC37E9" w:rsidTr="008E63E0">
        <w:trPr>
          <w:trHeight w:val="1997"/>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8E63E0" w:rsidRPr="00DC37E9" w:rsidRDefault="008E63E0" w:rsidP="008E63E0">
            <w:pPr>
              <w:spacing w:after="0" w:line="240" w:lineRule="auto"/>
              <w:rPr>
                <w:rFonts w:ascii="Times New Roman" w:hAnsi="Times New Roman" w:cs="Times New Roman"/>
                <w:bCs/>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E63E0" w:rsidRPr="00DC37E9" w:rsidRDefault="008E63E0" w:rsidP="008E63E0">
            <w:pPr>
              <w:spacing w:after="0" w:line="240" w:lineRule="auto"/>
              <w:rPr>
                <w:rFonts w:ascii="Times New Roman" w:hAnsi="Times New Roman" w:cs="Times New Roman"/>
                <w:bCs/>
                <w:sz w:val="16"/>
                <w:szCs w:val="16"/>
              </w:rPr>
            </w:pPr>
          </w:p>
        </w:tc>
        <w:tc>
          <w:tcPr>
            <w:tcW w:w="300"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главный распоря-дитель бюджетных средств</w:t>
            </w:r>
          </w:p>
        </w:tc>
        <w:tc>
          <w:tcPr>
            <w:tcW w:w="345"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целевая статья расходов</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E63E0" w:rsidRPr="00DC37E9" w:rsidRDefault="008E63E0" w:rsidP="008E63E0">
            <w:pPr>
              <w:spacing w:after="0" w:line="240" w:lineRule="auto"/>
              <w:rPr>
                <w:rFonts w:ascii="Times New Roman" w:hAnsi="Times New Roman" w:cs="Times New Roman"/>
                <w:bCs/>
                <w:sz w:val="16"/>
                <w:szCs w:val="16"/>
              </w:rPr>
            </w:pPr>
          </w:p>
        </w:tc>
        <w:tc>
          <w:tcPr>
            <w:tcW w:w="262"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2019</w:t>
            </w:r>
          </w:p>
        </w:tc>
        <w:tc>
          <w:tcPr>
            <w:tcW w:w="228"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2020</w:t>
            </w:r>
          </w:p>
        </w:tc>
        <w:tc>
          <w:tcPr>
            <w:tcW w:w="261"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2021</w:t>
            </w:r>
          </w:p>
        </w:tc>
        <w:tc>
          <w:tcPr>
            <w:tcW w:w="261"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2022</w:t>
            </w:r>
          </w:p>
        </w:tc>
        <w:tc>
          <w:tcPr>
            <w:tcW w:w="260"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2023</w:t>
            </w:r>
          </w:p>
        </w:tc>
        <w:tc>
          <w:tcPr>
            <w:tcW w:w="261"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2024</w:t>
            </w:r>
          </w:p>
        </w:tc>
        <w:tc>
          <w:tcPr>
            <w:tcW w:w="258"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2025</w:t>
            </w:r>
          </w:p>
        </w:tc>
        <w:tc>
          <w:tcPr>
            <w:tcW w:w="236"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2026</w:t>
            </w:r>
          </w:p>
        </w:tc>
        <w:tc>
          <w:tcPr>
            <w:tcW w:w="216"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2027</w:t>
            </w:r>
          </w:p>
        </w:tc>
        <w:tc>
          <w:tcPr>
            <w:tcW w:w="216"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2028</w:t>
            </w:r>
          </w:p>
        </w:tc>
        <w:tc>
          <w:tcPr>
            <w:tcW w:w="216"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2029</w:t>
            </w:r>
          </w:p>
        </w:tc>
        <w:tc>
          <w:tcPr>
            <w:tcW w:w="216"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2030</w:t>
            </w:r>
          </w:p>
        </w:tc>
        <w:tc>
          <w:tcPr>
            <w:tcW w:w="224"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2031-2035</w:t>
            </w:r>
          </w:p>
        </w:tc>
      </w:tr>
      <w:tr w:rsidR="008E63E0" w:rsidRPr="00DC37E9" w:rsidTr="008E63E0">
        <w:trPr>
          <w:trHeight w:val="178"/>
        </w:trPr>
        <w:tc>
          <w:tcPr>
            <w:tcW w:w="365" w:type="pct"/>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w:t>
            </w:r>
          </w:p>
        </w:tc>
        <w:tc>
          <w:tcPr>
            <w:tcW w:w="501" w:type="pct"/>
            <w:tcBorders>
              <w:top w:val="nil"/>
              <w:left w:val="nil"/>
              <w:bottom w:val="single" w:sz="8" w:space="0" w:color="auto"/>
              <w:right w:val="single" w:sz="8"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2</w:t>
            </w:r>
          </w:p>
        </w:tc>
        <w:tc>
          <w:tcPr>
            <w:tcW w:w="300" w:type="pct"/>
            <w:tcBorders>
              <w:top w:val="nil"/>
              <w:left w:val="nil"/>
              <w:bottom w:val="nil"/>
              <w:right w:val="single" w:sz="8"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3</w:t>
            </w:r>
          </w:p>
        </w:tc>
        <w:tc>
          <w:tcPr>
            <w:tcW w:w="345" w:type="pct"/>
            <w:tcBorders>
              <w:top w:val="nil"/>
              <w:left w:val="nil"/>
              <w:bottom w:val="nil"/>
              <w:right w:val="single" w:sz="8"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4</w:t>
            </w:r>
          </w:p>
        </w:tc>
        <w:tc>
          <w:tcPr>
            <w:tcW w:w="374" w:type="pct"/>
            <w:tcBorders>
              <w:top w:val="nil"/>
              <w:left w:val="nil"/>
              <w:bottom w:val="nil"/>
              <w:right w:val="single" w:sz="8"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5</w:t>
            </w:r>
          </w:p>
        </w:tc>
        <w:tc>
          <w:tcPr>
            <w:tcW w:w="262" w:type="pct"/>
            <w:tcBorders>
              <w:top w:val="nil"/>
              <w:left w:val="nil"/>
              <w:bottom w:val="nil"/>
              <w:right w:val="single" w:sz="8"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6</w:t>
            </w:r>
          </w:p>
        </w:tc>
        <w:tc>
          <w:tcPr>
            <w:tcW w:w="228" w:type="pct"/>
            <w:tcBorders>
              <w:top w:val="nil"/>
              <w:left w:val="nil"/>
              <w:bottom w:val="nil"/>
              <w:right w:val="single" w:sz="8"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7</w:t>
            </w:r>
          </w:p>
        </w:tc>
        <w:tc>
          <w:tcPr>
            <w:tcW w:w="261" w:type="pct"/>
            <w:tcBorders>
              <w:top w:val="nil"/>
              <w:left w:val="nil"/>
              <w:bottom w:val="nil"/>
              <w:right w:val="single" w:sz="8"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8</w:t>
            </w:r>
          </w:p>
        </w:tc>
        <w:tc>
          <w:tcPr>
            <w:tcW w:w="261" w:type="pct"/>
            <w:tcBorders>
              <w:top w:val="nil"/>
              <w:left w:val="nil"/>
              <w:bottom w:val="nil"/>
              <w:right w:val="single" w:sz="8"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9</w:t>
            </w:r>
          </w:p>
        </w:tc>
        <w:tc>
          <w:tcPr>
            <w:tcW w:w="260" w:type="pct"/>
            <w:tcBorders>
              <w:top w:val="nil"/>
              <w:left w:val="nil"/>
              <w:bottom w:val="nil"/>
              <w:right w:val="single" w:sz="8"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10</w:t>
            </w:r>
          </w:p>
        </w:tc>
        <w:tc>
          <w:tcPr>
            <w:tcW w:w="261" w:type="pct"/>
            <w:tcBorders>
              <w:top w:val="nil"/>
              <w:left w:val="nil"/>
              <w:bottom w:val="nil"/>
              <w:right w:val="single" w:sz="8"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11</w:t>
            </w:r>
          </w:p>
        </w:tc>
        <w:tc>
          <w:tcPr>
            <w:tcW w:w="258" w:type="pct"/>
            <w:tcBorders>
              <w:top w:val="nil"/>
              <w:left w:val="nil"/>
              <w:bottom w:val="nil"/>
              <w:right w:val="single" w:sz="8"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12</w:t>
            </w:r>
          </w:p>
        </w:tc>
        <w:tc>
          <w:tcPr>
            <w:tcW w:w="236" w:type="pct"/>
            <w:tcBorders>
              <w:top w:val="nil"/>
              <w:left w:val="nil"/>
              <w:bottom w:val="nil"/>
              <w:right w:val="single" w:sz="8"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13</w:t>
            </w:r>
          </w:p>
        </w:tc>
        <w:tc>
          <w:tcPr>
            <w:tcW w:w="216" w:type="pct"/>
            <w:tcBorders>
              <w:top w:val="nil"/>
              <w:left w:val="nil"/>
              <w:bottom w:val="nil"/>
              <w:right w:val="single" w:sz="8"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14</w:t>
            </w:r>
          </w:p>
        </w:tc>
        <w:tc>
          <w:tcPr>
            <w:tcW w:w="216" w:type="pct"/>
            <w:tcBorders>
              <w:top w:val="nil"/>
              <w:left w:val="nil"/>
              <w:bottom w:val="nil"/>
              <w:right w:val="single" w:sz="8"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15</w:t>
            </w:r>
          </w:p>
        </w:tc>
        <w:tc>
          <w:tcPr>
            <w:tcW w:w="216" w:type="pct"/>
            <w:tcBorders>
              <w:top w:val="nil"/>
              <w:left w:val="nil"/>
              <w:bottom w:val="nil"/>
              <w:right w:val="single" w:sz="8"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16</w:t>
            </w:r>
          </w:p>
        </w:tc>
        <w:tc>
          <w:tcPr>
            <w:tcW w:w="216" w:type="pct"/>
            <w:tcBorders>
              <w:top w:val="nil"/>
              <w:left w:val="nil"/>
              <w:bottom w:val="nil"/>
              <w:right w:val="single" w:sz="8"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17</w:t>
            </w:r>
          </w:p>
        </w:tc>
        <w:tc>
          <w:tcPr>
            <w:tcW w:w="224" w:type="pct"/>
            <w:tcBorders>
              <w:top w:val="single" w:sz="8" w:space="0" w:color="auto"/>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18</w:t>
            </w:r>
          </w:p>
        </w:tc>
      </w:tr>
      <w:tr w:rsidR="008E63E0" w:rsidRPr="00DC37E9" w:rsidTr="008E63E0">
        <w:trPr>
          <w:trHeight w:val="165"/>
        </w:trPr>
        <w:tc>
          <w:tcPr>
            <w:tcW w:w="365" w:type="pct"/>
            <w:vMerge w:val="restart"/>
            <w:tcBorders>
              <w:top w:val="nil"/>
              <w:left w:val="single" w:sz="8" w:space="0" w:color="auto"/>
              <w:bottom w:val="single" w:sz="8" w:space="0" w:color="000000"/>
              <w:right w:val="single" w:sz="8"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Муниципальная   программа Магаринского сельского поселения Шумерлинского района Чувашской Республики</w:t>
            </w:r>
          </w:p>
        </w:tc>
        <w:tc>
          <w:tcPr>
            <w:tcW w:w="501" w:type="pct"/>
            <w:vMerge w:val="restart"/>
            <w:tcBorders>
              <w:top w:val="nil"/>
              <w:left w:val="single" w:sz="8" w:space="0" w:color="auto"/>
              <w:bottom w:val="single" w:sz="8" w:space="0" w:color="000000"/>
              <w:right w:val="nil"/>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«Развитие земельных и имущественных отношений»</w:t>
            </w:r>
          </w:p>
        </w:tc>
        <w:tc>
          <w:tcPr>
            <w:tcW w:w="30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Х</w:t>
            </w:r>
          </w:p>
        </w:tc>
        <w:tc>
          <w:tcPr>
            <w:tcW w:w="345"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А400000000</w:t>
            </w:r>
          </w:p>
        </w:tc>
        <w:tc>
          <w:tcPr>
            <w:tcW w:w="37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всего</w:t>
            </w:r>
          </w:p>
        </w:tc>
        <w:tc>
          <w:tcPr>
            <w:tcW w:w="262"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192,0</w:t>
            </w:r>
          </w:p>
        </w:tc>
        <w:tc>
          <w:tcPr>
            <w:tcW w:w="22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0</w:t>
            </w:r>
          </w:p>
        </w:tc>
        <w:tc>
          <w:tcPr>
            <w:tcW w:w="261"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0</w:t>
            </w:r>
          </w:p>
        </w:tc>
        <w:tc>
          <w:tcPr>
            <w:tcW w:w="26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60"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6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58"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36"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16"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16"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16"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16"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2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760,0</w:t>
            </w:r>
          </w:p>
        </w:tc>
      </w:tr>
      <w:tr w:rsidR="008E63E0" w:rsidRPr="00DC37E9" w:rsidTr="008E63E0">
        <w:trPr>
          <w:trHeight w:val="201"/>
        </w:trPr>
        <w:tc>
          <w:tcPr>
            <w:tcW w:w="0" w:type="auto"/>
            <w:vMerge/>
            <w:tcBorders>
              <w:top w:val="nil"/>
              <w:left w:val="single" w:sz="8" w:space="0" w:color="auto"/>
              <w:bottom w:val="single" w:sz="8" w:space="0" w:color="000000"/>
              <w:right w:val="single" w:sz="8" w:space="0" w:color="auto"/>
            </w:tcBorders>
            <w:vAlign w:val="center"/>
            <w:hideMark/>
          </w:tcPr>
          <w:p w:rsidR="008E63E0" w:rsidRPr="00DC37E9" w:rsidRDefault="008E63E0" w:rsidP="008E63E0">
            <w:pPr>
              <w:spacing w:after="0" w:line="240" w:lineRule="auto"/>
              <w:rPr>
                <w:rFonts w:ascii="Times New Roman" w:hAnsi="Times New Roman" w:cs="Times New Roman"/>
                <w:bCs/>
                <w:sz w:val="16"/>
                <w:szCs w:val="16"/>
              </w:rPr>
            </w:pPr>
          </w:p>
        </w:tc>
        <w:tc>
          <w:tcPr>
            <w:tcW w:w="0" w:type="auto"/>
            <w:vMerge/>
            <w:tcBorders>
              <w:top w:val="nil"/>
              <w:left w:val="single" w:sz="8" w:space="0" w:color="auto"/>
              <w:bottom w:val="single" w:sz="8" w:space="0" w:color="000000"/>
              <w:right w:val="nil"/>
            </w:tcBorders>
            <w:vAlign w:val="center"/>
            <w:hideMark/>
          </w:tcPr>
          <w:p w:rsidR="008E63E0" w:rsidRPr="00DC37E9" w:rsidRDefault="008E63E0" w:rsidP="008E63E0">
            <w:pPr>
              <w:spacing w:after="0" w:line="240" w:lineRule="auto"/>
              <w:rPr>
                <w:rFonts w:ascii="Times New Roman" w:hAnsi="Times New Roman" w:cs="Times New Roman"/>
                <w:bCs/>
                <w:sz w:val="16"/>
                <w:szCs w:val="16"/>
              </w:rPr>
            </w:pPr>
          </w:p>
        </w:tc>
        <w:tc>
          <w:tcPr>
            <w:tcW w:w="300"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итого</w:t>
            </w:r>
          </w:p>
        </w:tc>
        <w:tc>
          <w:tcPr>
            <w:tcW w:w="345" w:type="pct"/>
            <w:tcBorders>
              <w:top w:val="nil"/>
              <w:left w:val="nil"/>
              <w:bottom w:val="single" w:sz="4" w:space="0" w:color="auto"/>
              <w:right w:val="single" w:sz="4" w:space="0" w:color="auto"/>
            </w:tcBorders>
            <w:tcMar>
              <w:top w:w="57" w:type="dxa"/>
              <w:left w:w="57" w:type="dxa"/>
              <w:bottom w:w="57" w:type="dxa"/>
              <w:right w:w="57" w:type="dxa"/>
            </w:tcMar>
            <w:hideMark/>
          </w:tcPr>
          <w:p w:rsidR="008E63E0" w:rsidRPr="00DC37E9" w:rsidRDefault="008E63E0" w:rsidP="008E63E0">
            <w:pPr>
              <w:spacing w:after="0" w:line="240" w:lineRule="auto"/>
              <w:jc w:val="center"/>
              <w:rPr>
                <w:rFonts w:ascii="Times New Roman" w:hAnsi="Times New Roman" w:cs="Times New Roman"/>
                <w:sz w:val="16"/>
                <w:szCs w:val="16"/>
              </w:rPr>
            </w:pPr>
            <w:r w:rsidRPr="00DC37E9">
              <w:rPr>
                <w:rFonts w:ascii="Times New Roman" w:hAnsi="Times New Roman" w:cs="Times New Roman"/>
                <w:bCs/>
                <w:sz w:val="16"/>
                <w:szCs w:val="16"/>
              </w:rPr>
              <w:t>А400000000</w:t>
            </w:r>
          </w:p>
        </w:tc>
        <w:tc>
          <w:tcPr>
            <w:tcW w:w="374" w:type="pct"/>
            <w:vMerge w:val="restart"/>
            <w:tcBorders>
              <w:top w:val="nil"/>
              <w:left w:val="single" w:sz="4" w:space="0" w:color="auto"/>
              <w:bottom w:val="nil"/>
              <w:right w:val="nil"/>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 xml:space="preserve"> Бюджет Магаринского сельского поселения  Шумерлинского района  Чувашской Республики</w:t>
            </w:r>
          </w:p>
        </w:tc>
        <w:tc>
          <w:tcPr>
            <w:tcW w:w="262"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192,0</w:t>
            </w:r>
          </w:p>
        </w:tc>
        <w:tc>
          <w:tcPr>
            <w:tcW w:w="22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0</w:t>
            </w:r>
          </w:p>
        </w:tc>
        <w:tc>
          <w:tcPr>
            <w:tcW w:w="261"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0</w:t>
            </w:r>
          </w:p>
        </w:tc>
        <w:tc>
          <w:tcPr>
            <w:tcW w:w="261"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60"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61"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5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3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1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1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1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1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2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760,0</w:t>
            </w:r>
          </w:p>
        </w:tc>
      </w:tr>
      <w:tr w:rsidR="008E63E0" w:rsidRPr="00DC37E9" w:rsidTr="008E63E0">
        <w:trPr>
          <w:trHeight w:val="236"/>
        </w:trPr>
        <w:tc>
          <w:tcPr>
            <w:tcW w:w="0" w:type="auto"/>
            <w:vMerge/>
            <w:tcBorders>
              <w:top w:val="nil"/>
              <w:left w:val="single" w:sz="8" w:space="0" w:color="auto"/>
              <w:bottom w:val="single" w:sz="8" w:space="0" w:color="000000"/>
              <w:right w:val="single" w:sz="8" w:space="0" w:color="auto"/>
            </w:tcBorders>
            <w:vAlign w:val="center"/>
            <w:hideMark/>
          </w:tcPr>
          <w:p w:rsidR="008E63E0" w:rsidRPr="00DC37E9" w:rsidRDefault="008E63E0" w:rsidP="008E63E0">
            <w:pPr>
              <w:spacing w:after="0" w:line="240" w:lineRule="auto"/>
              <w:rPr>
                <w:rFonts w:ascii="Times New Roman" w:hAnsi="Times New Roman" w:cs="Times New Roman"/>
                <w:bCs/>
                <w:sz w:val="16"/>
                <w:szCs w:val="16"/>
              </w:rPr>
            </w:pPr>
          </w:p>
        </w:tc>
        <w:tc>
          <w:tcPr>
            <w:tcW w:w="0" w:type="auto"/>
            <w:vMerge/>
            <w:tcBorders>
              <w:top w:val="nil"/>
              <w:left w:val="single" w:sz="8" w:space="0" w:color="auto"/>
              <w:bottom w:val="single" w:sz="8" w:space="0" w:color="000000"/>
              <w:right w:val="nil"/>
            </w:tcBorders>
            <w:vAlign w:val="center"/>
            <w:hideMark/>
          </w:tcPr>
          <w:p w:rsidR="008E63E0" w:rsidRPr="00DC37E9" w:rsidRDefault="008E63E0" w:rsidP="008E63E0">
            <w:pPr>
              <w:spacing w:after="0" w:line="240" w:lineRule="auto"/>
              <w:rPr>
                <w:rFonts w:ascii="Times New Roman" w:hAnsi="Times New Roman" w:cs="Times New Roman"/>
                <w:bCs/>
                <w:sz w:val="16"/>
                <w:szCs w:val="16"/>
              </w:rPr>
            </w:pPr>
          </w:p>
        </w:tc>
        <w:tc>
          <w:tcPr>
            <w:tcW w:w="300"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993</w:t>
            </w:r>
          </w:p>
        </w:tc>
        <w:tc>
          <w:tcPr>
            <w:tcW w:w="345" w:type="pct"/>
            <w:tcBorders>
              <w:top w:val="nil"/>
              <w:left w:val="nil"/>
              <w:bottom w:val="nil"/>
              <w:right w:val="single" w:sz="4" w:space="0" w:color="auto"/>
            </w:tcBorders>
            <w:tcMar>
              <w:top w:w="57" w:type="dxa"/>
              <w:left w:w="57" w:type="dxa"/>
              <w:bottom w:w="57" w:type="dxa"/>
              <w:right w:w="57" w:type="dxa"/>
            </w:tcMar>
            <w:hideMark/>
          </w:tcPr>
          <w:p w:rsidR="008E63E0" w:rsidRPr="00DC37E9" w:rsidRDefault="008E63E0" w:rsidP="008E63E0">
            <w:pPr>
              <w:spacing w:after="0" w:line="240" w:lineRule="auto"/>
              <w:jc w:val="center"/>
              <w:rPr>
                <w:rFonts w:ascii="Times New Roman" w:hAnsi="Times New Roman" w:cs="Times New Roman"/>
                <w:sz w:val="16"/>
                <w:szCs w:val="16"/>
              </w:rPr>
            </w:pPr>
            <w:r w:rsidRPr="00DC37E9">
              <w:rPr>
                <w:rFonts w:ascii="Times New Roman" w:hAnsi="Times New Roman" w:cs="Times New Roman"/>
                <w:bCs/>
                <w:sz w:val="16"/>
                <w:szCs w:val="16"/>
              </w:rPr>
              <w:t>А400000000</w:t>
            </w:r>
          </w:p>
        </w:tc>
        <w:tc>
          <w:tcPr>
            <w:tcW w:w="0" w:type="auto"/>
            <w:vMerge/>
            <w:tcBorders>
              <w:top w:val="nil"/>
              <w:left w:val="single" w:sz="4" w:space="0" w:color="auto"/>
              <w:bottom w:val="nil"/>
              <w:right w:val="nil"/>
            </w:tcBorders>
            <w:vAlign w:val="center"/>
            <w:hideMark/>
          </w:tcPr>
          <w:p w:rsidR="008E63E0" w:rsidRPr="00DC37E9" w:rsidRDefault="008E63E0" w:rsidP="008E63E0">
            <w:pPr>
              <w:spacing w:after="0" w:line="240" w:lineRule="auto"/>
              <w:rPr>
                <w:rFonts w:ascii="Times New Roman" w:hAnsi="Times New Roman" w:cs="Times New Roman"/>
                <w:bCs/>
                <w:sz w:val="16"/>
                <w:szCs w:val="16"/>
              </w:rPr>
            </w:pPr>
          </w:p>
        </w:tc>
        <w:tc>
          <w:tcPr>
            <w:tcW w:w="262"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192,0</w:t>
            </w:r>
          </w:p>
        </w:tc>
        <w:tc>
          <w:tcPr>
            <w:tcW w:w="22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0</w:t>
            </w:r>
          </w:p>
        </w:tc>
        <w:tc>
          <w:tcPr>
            <w:tcW w:w="261"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0</w:t>
            </w:r>
          </w:p>
        </w:tc>
        <w:tc>
          <w:tcPr>
            <w:tcW w:w="261"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60"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61"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5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3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1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1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1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1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2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760,0</w:t>
            </w:r>
          </w:p>
        </w:tc>
      </w:tr>
      <w:tr w:rsidR="008E63E0" w:rsidRPr="00DC37E9" w:rsidTr="008E63E0">
        <w:trPr>
          <w:trHeight w:val="242"/>
        </w:trPr>
        <w:tc>
          <w:tcPr>
            <w:tcW w:w="365" w:type="pct"/>
            <w:vMerge w:val="restart"/>
            <w:tcBorders>
              <w:top w:val="nil"/>
              <w:left w:val="single" w:sz="8" w:space="0" w:color="auto"/>
              <w:bottom w:val="nil"/>
              <w:right w:val="single" w:sz="8"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both"/>
              <w:rPr>
                <w:rFonts w:ascii="Times New Roman" w:hAnsi="Times New Roman" w:cs="Times New Roman"/>
                <w:bCs/>
                <w:sz w:val="16"/>
                <w:szCs w:val="16"/>
              </w:rPr>
            </w:pPr>
            <w:r w:rsidRPr="00DC37E9">
              <w:rPr>
                <w:rFonts w:ascii="Times New Roman" w:hAnsi="Times New Roman" w:cs="Times New Roman"/>
                <w:bCs/>
                <w:sz w:val="16"/>
                <w:szCs w:val="16"/>
              </w:rPr>
              <w:t xml:space="preserve">Подпрограмма </w:t>
            </w:r>
          </w:p>
        </w:tc>
        <w:tc>
          <w:tcPr>
            <w:tcW w:w="501" w:type="pct"/>
            <w:vMerge w:val="restart"/>
            <w:tcBorders>
              <w:top w:val="nil"/>
              <w:left w:val="single" w:sz="8" w:space="0" w:color="auto"/>
              <w:bottom w:val="nil"/>
              <w:right w:val="nil"/>
            </w:tcBorders>
            <w:tcMar>
              <w:top w:w="57" w:type="dxa"/>
              <w:left w:w="57" w:type="dxa"/>
              <w:bottom w:w="57" w:type="dxa"/>
              <w:right w:w="57" w:type="dxa"/>
            </w:tcMar>
            <w:vAlign w:val="center"/>
            <w:hideMark/>
          </w:tcPr>
          <w:p w:rsidR="008E63E0" w:rsidRPr="00DC37E9" w:rsidRDefault="008E63E0" w:rsidP="008E63E0">
            <w:pPr>
              <w:spacing w:after="0" w:line="240" w:lineRule="auto"/>
              <w:jc w:val="both"/>
              <w:rPr>
                <w:rFonts w:ascii="Times New Roman" w:hAnsi="Times New Roman" w:cs="Times New Roman"/>
                <w:bCs/>
                <w:sz w:val="16"/>
                <w:szCs w:val="16"/>
              </w:rPr>
            </w:pPr>
            <w:r w:rsidRPr="00DC37E9">
              <w:rPr>
                <w:rFonts w:ascii="Times New Roman" w:hAnsi="Times New Roman" w:cs="Times New Roman"/>
                <w:bCs/>
                <w:sz w:val="16"/>
                <w:szCs w:val="16"/>
              </w:rPr>
              <w:t>«Управление муниципальным имуществом Магаринского сельского поселения  Шумерлинского района Чувашской Республики»</w:t>
            </w:r>
          </w:p>
        </w:tc>
        <w:tc>
          <w:tcPr>
            <w:tcW w:w="300"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Х</w:t>
            </w:r>
          </w:p>
        </w:tc>
        <w:tc>
          <w:tcPr>
            <w:tcW w:w="345" w:type="pct"/>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8E63E0" w:rsidRPr="00DC37E9" w:rsidRDefault="008E63E0" w:rsidP="008E63E0">
            <w:pPr>
              <w:spacing w:after="0" w:line="240" w:lineRule="auto"/>
              <w:jc w:val="center"/>
              <w:rPr>
                <w:rFonts w:ascii="Times New Roman" w:hAnsi="Times New Roman" w:cs="Times New Roman"/>
                <w:sz w:val="16"/>
                <w:szCs w:val="16"/>
              </w:rPr>
            </w:pPr>
            <w:r w:rsidRPr="00DC37E9">
              <w:rPr>
                <w:rFonts w:ascii="Times New Roman" w:hAnsi="Times New Roman" w:cs="Times New Roman"/>
                <w:bCs/>
                <w:sz w:val="16"/>
                <w:szCs w:val="16"/>
              </w:rPr>
              <w:t>А410000000</w:t>
            </w:r>
          </w:p>
        </w:tc>
        <w:tc>
          <w:tcPr>
            <w:tcW w:w="37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всего</w:t>
            </w:r>
          </w:p>
        </w:tc>
        <w:tc>
          <w:tcPr>
            <w:tcW w:w="262"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192,0</w:t>
            </w:r>
          </w:p>
        </w:tc>
        <w:tc>
          <w:tcPr>
            <w:tcW w:w="22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0</w:t>
            </w:r>
          </w:p>
        </w:tc>
        <w:tc>
          <w:tcPr>
            <w:tcW w:w="261"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0</w:t>
            </w:r>
          </w:p>
        </w:tc>
        <w:tc>
          <w:tcPr>
            <w:tcW w:w="261"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60"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61"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5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3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1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1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1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1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2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760,0</w:t>
            </w:r>
          </w:p>
        </w:tc>
      </w:tr>
      <w:tr w:rsidR="008E63E0" w:rsidRPr="00DC37E9" w:rsidTr="008E63E0">
        <w:trPr>
          <w:trHeight w:val="177"/>
        </w:trPr>
        <w:tc>
          <w:tcPr>
            <w:tcW w:w="0" w:type="auto"/>
            <w:vMerge/>
            <w:tcBorders>
              <w:top w:val="nil"/>
              <w:left w:val="single" w:sz="8" w:space="0" w:color="auto"/>
              <w:bottom w:val="nil"/>
              <w:right w:val="single" w:sz="8" w:space="0" w:color="auto"/>
            </w:tcBorders>
            <w:vAlign w:val="center"/>
            <w:hideMark/>
          </w:tcPr>
          <w:p w:rsidR="008E63E0" w:rsidRPr="00DC37E9" w:rsidRDefault="008E63E0" w:rsidP="008E63E0">
            <w:pPr>
              <w:spacing w:after="0" w:line="240" w:lineRule="auto"/>
              <w:rPr>
                <w:rFonts w:ascii="Times New Roman" w:hAnsi="Times New Roman" w:cs="Times New Roman"/>
                <w:bCs/>
                <w:sz w:val="16"/>
                <w:szCs w:val="16"/>
              </w:rPr>
            </w:pPr>
          </w:p>
        </w:tc>
        <w:tc>
          <w:tcPr>
            <w:tcW w:w="0" w:type="auto"/>
            <w:vMerge/>
            <w:tcBorders>
              <w:top w:val="nil"/>
              <w:left w:val="single" w:sz="8" w:space="0" w:color="auto"/>
              <w:bottom w:val="nil"/>
              <w:right w:val="nil"/>
            </w:tcBorders>
            <w:vAlign w:val="center"/>
            <w:hideMark/>
          </w:tcPr>
          <w:p w:rsidR="008E63E0" w:rsidRPr="00DC37E9" w:rsidRDefault="008E63E0" w:rsidP="008E63E0">
            <w:pPr>
              <w:spacing w:after="0" w:line="240" w:lineRule="auto"/>
              <w:rPr>
                <w:rFonts w:ascii="Times New Roman" w:hAnsi="Times New Roman" w:cs="Times New Roman"/>
                <w:bCs/>
                <w:sz w:val="16"/>
                <w:szCs w:val="16"/>
              </w:rPr>
            </w:pPr>
          </w:p>
        </w:tc>
        <w:tc>
          <w:tcPr>
            <w:tcW w:w="300"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итого</w:t>
            </w:r>
          </w:p>
        </w:tc>
        <w:tc>
          <w:tcPr>
            <w:tcW w:w="345" w:type="pct"/>
            <w:tcBorders>
              <w:top w:val="nil"/>
              <w:left w:val="nil"/>
              <w:bottom w:val="single" w:sz="4" w:space="0" w:color="auto"/>
              <w:right w:val="single" w:sz="4" w:space="0" w:color="auto"/>
            </w:tcBorders>
            <w:tcMar>
              <w:top w:w="57" w:type="dxa"/>
              <w:left w:w="57" w:type="dxa"/>
              <w:bottom w:w="57" w:type="dxa"/>
              <w:right w:w="57" w:type="dxa"/>
            </w:tcMar>
            <w:hideMark/>
          </w:tcPr>
          <w:p w:rsidR="008E63E0" w:rsidRPr="00DC37E9" w:rsidRDefault="008E63E0" w:rsidP="008E63E0">
            <w:pPr>
              <w:spacing w:after="0" w:line="240" w:lineRule="auto"/>
              <w:jc w:val="center"/>
              <w:rPr>
                <w:rFonts w:ascii="Times New Roman" w:hAnsi="Times New Roman" w:cs="Times New Roman"/>
                <w:sz w:val="16"/>
                <w:szCs w:val="16"/>
              </w:rPr>
            </w:pPr>
            <w:r w:rsidRPr="00DC37E9">
              <w:rPr>
                <w:rFonts w:ascii="Times New Roman" w:hAnsi="Times New Roman" w:cs="Times New Roman"/>
                <w:bCs/>
                <w:sz w:val="16"/>
                <w:szCs w:val="16"/>
              </w:rPr>
              <w:t>А410000000</w:t>
            </w:r>
          </w:p>
        </w:tc>
        <w:tc>
          <w:tcPr>
            <w:tcW w:w="374" w:type="pct"/>
            <w:vMerge w:val="restar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Бюджет Магаринского сельского поселения  Шумерлинского района  Чувашской Республики</w:t>
            </w:r>
          </w:p>
        </w:tc>
        <w:tc>
          <w:tcPr>
            <w:tcW w:w="262"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192,0</w:t>
            </w:r>
          </w:p>
        </w:tc>
        <w:tc>
          <w:tcPr>
            <w:tcW w:w="22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0</w:t>
            </w:r>
          </w:p>
        </w:tc>
        <w:tc>
          <w:tcPr>
            <w:tcW w:w="261"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0</w:t>
            </w:r>
          </w:p>
        </w:tc>
        <w:tc>
          <w:tcPr>
            <w:tcW w:w="261"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60"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61"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5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3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1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1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1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1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2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760,0</w:t>
            </w:r>
          </w:p>
        </w:tc>
      </w:tr>
      <w:tr w:rsidR="008E63E0" w:rsidRPr="00DC37E9" w:rsidTr="008E63E0">
        <w:trPr>
          <w:trHeight w:val="152"/>
        </w:trPr>
        <w:tc>
          <w:tcPr>
            <w:tcW w:w="0" w:type="auto"/>
            <w:vMerge/>
            <w:tcBorders>
              <w:top w:val="nil"/>
              <w:left w:val="single" w:sz="8" w:space="0" w:color="auto"/>
              <w:bottom w:val="nil"/>
              <w:right w:val="single" w:sz="8" w:space="0" w:color="auto"/>
            </w:tcBorders>
            <w:vAlign w:val="center"/>
            <w:hideMark/>
          </w:tcPr>
          <w:p w:rsidR="008E63E0" w:rsidRPr="00DC37E9" w:rsidRDefault="008E63E0" w:rsidP="008E63E0">
            <w:pPr>
              <w:spacing w:after="0" w:line="240" w:lineRule="auto"/>
              <w:rPr>
                <w:rFonts w:ascii="Times New Roman" w:hAnsi="Times New Roman" w:cs="Times New Roman"/>
                <w:bCs/>
                <w:sz w:val="16"/>
                <w:szCs w:val="16"/>
              </w:rPr>
            </w:pPr>
          </w:p>
        </w:tc>
        <w:tc>
          <w:tcPr>
            <w:tcW w:w="0" w:type="auto"/>
            <w:vMerge/>
            <w:tcBorders>
              <w:top w:val="nil"/>
              <w:left w:val="single" w:sz="8" w:space="0" w:color="auto"/>
              <w:bottom w:val="nil"/>
              <w:right w:val="nil"/>
            </w:tcBorders>
            <w:vAlign w:val="center"/>
            <w:hideMark/>
          </w:tcPr>
          <w:p w:rsidR="008E63E0" w:rsidRPr="00DC37E9" w:rsidRDefault="008E63E0" w:rsidP="008E63E0">
            <w:pPr>
              <w:spacing w:after="0" w:line="240" w:lineRule="auto"/>
              <w:rPr>
                <w:rFonts w:ascii="Times New Roman" w:hAnsi="Times New Roman" w:cs="Times New Roman"/>
                <w:bCs/>
                <w:sz w:val="16"/>
                <w:szCs w:val="16"/>
              </w:rPr>
            </w:pPr>
          </w:p>
        </w:tc>
        <w:tc>
          <w:tcPr>
            <w:tcW w:w="300"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993</w:t>
            </w:r>
          </w:p>
        </w:tc>
        <w:tc>
          <w:tcPr>
            <w:tcW w:w="345" w:type="pct"/>
            <w:tcBorders>
              <w:top w:val="nil"/>
              <w:left w:val="nil"/>
              <w:bottom w:val="single" w:sz="4" w:space="0" w:color="auto"/>
              <w:right w:val="single" w:sz="4" w:space="0" w:color="auto"/>
            </w:tcBorders>
            <w:tcMar>
              <w:top w:w="57" w:type="dxa"/>
              <w:left w:w="57" w:type="dxa"/>
              <w:bottom w:w="57" w:type="dxa"/>
              <w:right w:w="57" w:type="dxa"/>
            </w:tcMar>
            <w:hideMark/>
          </w:tcPr>
          <w:p w:rsidR="008E63E0" w:rsidRPr="00DC37E9" w:rsidRDefault="008E63E0" w:rsidP="008E63E0">
            <w:pPr>
              <w:spacing w:after="0" w:line="240" w:lineRule="auto"/>
              <w:jc w:val="center"/>
              <w:rPr>
                <w:rFonts w:ascii="Times New Roman" w:hAnsi="Times New Roman" w:cs="Times New Roman"/>
                <w:sz w:val="16"/>
                <w:szCs w:val="16"/>
              </w:rPr>
            </w:pPr>
            <w:r w:rsidRPr="00DC37E9">
              <w:rPr>
                <w:rFonts w:ascii="Times New Roman" w:hAnsi="Times New Roman" w:cs="Times New Roman"/>
                <w:bCs/>
                <w:sz w:val="16"/>
                <w:szCs w:val="16"/>
              </w:rPr>
              <w:t>А410000000</w:t>
            </w:r>
          </w:p>
        </w:tc>
        <w:tc>
          <w:tcPr>
            <w:tcW w:w="0" w:type="auto"/>
            <w:vMerge/>
            <w:tcBorders>
              <w:top w:val="nil"/>
              <w:left w:val="single" w:sz="4" w:space="0" w:color="auto"/>
              <w:bottom w:val="single" w:sz="4" w:space="0" w:color="auto"/>
              <w:right w:val="single" w:sz="4" w:space="0" w:color="auto"/>
            </w:tcBorders>
            <w:vAlign w:val="center"/>
            <w:hideMark/>
          </w:tcPr>
          <w:p w:rsidR="008E63E0" w:rsidRPr="00DC37E9" w:rsidRDefault="008E63E0" w:rsidP="008E63E0">
            <w:pPr>
              <w:spacing w:after="0" w:line="240" w:lineRule="auto"/>
              <w:rPr>
                <w:rFonts w:ascii="Times New Roman" w:hAnsi="Times New Roman" w:cs="Times New Roman"/>
                <w:bCs/>
                <w:sz w:val="16"/>
                <w:szCs w:val="16"/>
              </w:rPr>
            </w:pPr>
          </w:p>
        </w:tc>
        <w:tc>
          <w:tcPr>
            <w:tcW w:w="262"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192,0</w:t>
            </w:r>
          </w:p>
        </w:tc>
        <w:tc>
          <w:tcPr>
            <w:tcW w:w="22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0</w:t>
            </w:r>
          </w:p>
        </w:tc>
        <w:tc>
          <w:tcPr>
            <w:tcW w:w="261"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0</w:t>
            </w:r>
          </w:p>
        </w:tc>
        <w:tc>
          <w:tcPr>
            <w:tcW w:w="261"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60"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61"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5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3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1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1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1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1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2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760,0</w:t>
            </w:r>
          </w:p>
        </w:tc>
      </w:tr>
      <w:tr w:rsidR="008E63E0" w:rsidRPr="00DC37E9" w:rsidTr="008E63E0">
        <w:trPr>
          <w:trHeight w:val="133"/>
        </w:trPr>
        <w:tc>
          <w:tcPr>
            <w:tcW w:w="365" w:type="pct"/>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sz w:val="16"/>
                <w:szCs w:val="16"/>
              </w:rPr>
            </w:pPr>
            <w:r w:rsidRPr="00DC37E9">
              <w:rPr>
                <w:rFonts w:ascii="Times New Roman" w:hAnsi="Times New Roman" w:cs="Times New Roman"/>
                <w:sz w:val="16"/>
                <w:szCs w:val="16"/>
              </w:rPr>
              <w:t>Основное мероприятие 1</w:t>
            </w:r>
          </w:p>
        </w:tc>
        <w:tc>
          <w:tcPr>
            <w:tcW w:w="501" w:type="pct"/>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sz w:val="16"/>
                <w:szCs w:val="16"/>
              </w:rPr>
            </w:pPr>
            <w:r w:rsidRPr="00DC37E9">
              <w:rPr>
                <w:rFonts w:ascii="Times New Roman" w:hAnsi="Times New Roman" w:cs="Times New Roman"/>
                <w:sz w:val="16"/>
                <w:szCs w:val="16"/>
              </w:rPr>
              <w:t>Создание условий для максимального вовлечения в хозяйственный оборот муниципального имущества Магаринского сельского поселения  Шумерлинского района Чувашской Республики, в том числе земельных участков</w:t>
            </w:r>
          </w:p>
        </w:tc>
        <w:tc>
          <w:tcPr>
            <w:tcW w:w="300"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sz w:val="16"/>
                <w:szCs w:val="16"/>
              </w:rPr>
            </w:pPr>
            <w:r w:rsidRPr="00DC37E9">
              <w:rPr>
                <w:rFonts w:ascii="Times New Roman" w:hAnsi="Times New Roman" w:cs="Times New Roman"/>
                <w:sz w:val="16"/>
                <w:szCs w:val="16"/>
              </w:rPr>
              <w:t>Х</w:t>
            </w:r>
          </w:p>
        </w:tc>
        <w:tc>
          <w:tcPr>
            <w:tcW w:w="34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sz w:val="16"/>
                <w:szCs w:val="16"/>
              </w:rPr>
            </w:pPr>
            <w:r w:rsidRPr="00DC37E9">
              <w:rPr>
                <w:rFonts w:ascii="Times New Roman" w:hAnsi="Times New Roman" w:cs="Times New Roman"/>
                <w:bCs/>
                <w:sz w:val="16"/>
                <w:szCs w:val="16"/>
              </w:rPr>
              <w:t>А410200000</w:t>
            </w:r>
          </w:p>
        </w:tc>
        <w:tc>
          <w:tcPr>
            <w:tcW w:w="374"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sz w:val="16"/>
                <w:szCs w:val="16"/>
              </w:rPr>
            </w:pPr>
            <w:r w:rsidRPr="00DC37E9">
              <w:rPr>
                <w:rFonts w:ascii="Times New Roman" w:hAnsi="Times New Roman" w:cs="Times New Roman"/>
                <w:sz w:val="16"/>
                <w:szCs w:val="16"/>
              </w:rPr>
              <w:t>всего</w:t>
            </w:r>
          </w:p>
        </w:tc>
        <w:tc>
          <w:tcPr>
            <w:tcW w:w="262"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192,0</w:t>
            </w:r>
          </w:p>
        </w:tc>
        <w:tc>
          <w:tcPr>
            <w:tcW w:w="22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0</w:t>
            </w:r>
          </w:p>
        </w:tc>
        <w:tc>
          <w:tcPr>
            <w:tcW w:w="261"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0</w:t>
            </w:r>
          </w:p>
        </w:tc>
        <w:tc>
          <w:tcPr>
            <w:tcW w:w="261"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60"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61"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5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3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1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1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1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1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2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760,0</w:t>
            </w:r>
          </w:p>
        </w:tc>
      </w:tr>
      <w:tr w:rsidR="008E63E0" w:rsidRPr="00DC37E9" w:rsidTr="008E63E0">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3E0" w:rsidRPr="00DC37E9" w:rsidRDefault="008E63E0" w:rsidP="008E63E0">
            <w:pPr>
              <w:spacing w:after="0"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63E0" w:rsidRPr="00DC37E9" w:rsidRDefault="008E63E0" w:rsidP="008E63E0">
            <w:pPr>
              <w:spacing w:after="0" w:line="240" w:lineRule="auto"/>
              <w:rPr>
                <w:rFonts w:ascii="Times New Roman" w:hAnsi="Times New Roman" w:cs="Times New Roman"/>
                <w:sz w:val="16"/>
                <w:szCs w:val="16"/>
              </w:rPr>
            </w:pPr>
          </w:p>
        </w:tc>
        <w:tc>
          <w:tcPr>
            <w:tcW w:w="300"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sz w:val="16"/>
                <w:szCs w:val="16"/>
              </w:rPr>
            </w:pPr>
            <w:r w:rsidRPr="00DC37E9">
              <w:rPr>
                <w:rFonts w:ascii="Times New Roman" w:hAnsi="Times New Roman" w:cs="Times New Roman"/>
                <w:sz w:val="16"/>
                <w:szCs w:val="16"/>
              </w:rPr>
              <w:t>итого</w:t>
            </w:r>
          </w:p>
        </w:tc>
        <w:tc>
          <w:tcPr>
            <w:tcW w:w="345"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sz w:val="16"/>
                <w:szCs w:val="16"/>
              </w:rPr>
            </w:pPr>
            <w:r w:rsidRPr="00DC37E9">
              <w:rPr>
                <w:rFonts w:ascii="Times New Roman" w:hAnsi="Times New Roman" w:cs="Times New Roman"/>
                <w:bCs/>
                <w:sz w:val="16"/>
                <w:szCs w:val="16"/>
              </w:rPr>
              <w:t>А410200000</w:t>
            </w:r>
          </w:p>
        </w:tc>
        <w:tc>
          <w:tcPr>
            <w:tcW w:w="374" w:type="pct"/>
            <w:vMerge w:val="restar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sz w:val="16"/>
                <w:szCs w:val="16"/>
              </w:rPr>
            </w:pPr>
            <w:r w:rsidRPr="00DC37E9">
              <w:rPr>
                <w:rFonts w:ascii="Times New Roman" w:hAnsi="Times New Roman" w:cs="Times New Roman"/>
                <w:sz w:val="16"/>
                <w:szCs w:val="16"/>
              </w:rPr>
              <w:t>Бюджет Магаринского сельского поселения Шумерлинского района  Чувашской Республики</w:t>
            </w:r>
          </w:p>
        </w:tc>
        <w:tc>
          <w:tcPr>
            <w:tcW w:w="262"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192,0</w:t>
            </w:r>
          </w:p>
        </w:tc>
        <w:tc>
          <w:tcPr>
            <w:tcW w:w="22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0</w:t>
            </w:r>
          </w:p>
        </w:tc>
        <w:tc>
          <w:tcPr>
            <w:tcW w:w="261"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0</w:t>
            </w:r>
          </w:p>
        </w:tc>
        <w:tc>
          <w:tcPr>
            <w:tcW w:w="261"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60"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61"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58"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3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1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1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1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16" w:type="pct"/>
            <w:tcBorders>
              <w:top w:val="nil"/>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2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760,0</w:t>
            </w:r>
          </w:p>
        </w:tc>
      </w:tr>
      <w:tr w:rsidR="008E63E0" w:rsidRPr="00DC37E9" w:rsidTr="008E63E0">
        <w:trPr>
          <w:trHeight w:val="1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3E0" w:rsidRPr="00DC37E9" w:rsidRDefault="008E63E0" w:rsidP="008E63E0">
            <w:pPr>
              <w:spacing w:after="0"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63E0" w:rsidRPr="00DC37E9" w:rsidRDefault="008E63E0" w:rsidP="008E63E0">
            <w:pPr>
              <w:spacing w:after="0" w:line="240" w:lineRule="auto"/>
              <w:rPr>
                <w:rFonts w:ascii="Times New Roman" w:hAnsi="Times New Roman" w:cs="Times New Roman"/>
                <w:sz w:val="16"/>
                <w:szCs w:val="16"/>
              </w:rPr>
            </w:pPr>
          </w:p>
        </w:tc>
        <w:tc>
          <w:tcPr>
            <w:tcW w:w="300"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sz w:val="16"/>
                <w:szCs w:val="16"/>
              </w:rPr>
            </w:pPr>
            <w:r w:rsidRPr="00DC37E9">
              <w:rPr>
                <w:rFonts w:ascii="Times New Roman" w:hAnsi="Times New Roman" w:cs="Times New Roman"/>
                <w:sz w:val="16"/>
                <w:szCs w:val="16"/>
              </w:rPr>
              <w:t>993</w:t>
            </w:r>
          </w:p>
        </w:tc>
        <w:tc>
          <w:tcPr>
            <w:tcW w:w="345"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sz w:val="16"/>
                <w:szCs w:val="16"/>
                <w:highlight w:val="yellow"/>
              </w:rPr>
            </w:pPr>
            <w:r w:rsidRPr="00DC37E9">
              <w:rPr>
                <w:rFonts w:ascii="Times New Roman" w:hAnsi="Times New Roman" w:cs="Times New Roman"/>
                <w:bCs/>
                <w:sz w:val="16"/>
                <w:szCs w:val="16"/>
              </w:rPr>
              <w:t>А410200000</w:t>
            </w:r>
          </w:p>
        </w:tc>
        <w:tc>
          <w:tcPr>
            <w:tcW w:w="0" w:type="auto"/>
            <w:vMerge/>
            <w:tcBorders>
              <w:top w:val="nil"/>
              <w:left w:val="single" w:sz="4" w:space="0" w:color="auto"/>
              <w:bottom w:val="single" w:sz="4" w:space="0" w:color="auto"/>
              <w:right w:val="single" w:sz="4" w:space="0" w:color="auto"/>
            </w:tcBorders>
            <w:vAlign w:val="center"/>
            <w:hideMark/>
          </w:tcPr>
          <w:p w:rsidR="008E63E0" w:rsidRPr="00DC37E9" w:rsidRDefault="008E63E0" w:rsidP="008E63E0">
            <w:pPr>
              <w:spacing w:after="0" w:line="240" w:lineRule="auto"/>
              <w:rPr>
                <w:rFonts w:ascii="Times New Roman" w:hAnsi="Times New Roman" w:cs="Times New Roman"/>
                <w:sz w:val="16"/>
                <w:szCs w:val="16"/>
              </w:rPr>
            </w:pPr>
          </w:p>
        </w:tc>
        <w:tc>
          <w:tcPr>
            <w:tcW w:w="262"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192,0</w:t>
            </w:r>
          </w:p>
        </w:tc>
        <w:tc>
          <w:tcPr>
            <w:tcW w:w="228"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0</w:t>
            </w:r>
          </w:p>
        </w:tc>
        <w:tc>
          <w:tcPr>
            <w:tcW w:w="26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0</w:t>
            </w:r>
          </w:p>
        </w:tc>
        <w:tc>
          <w:tcPr>
            <w:tcW w:w="26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60"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61"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58"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36"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16"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16"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16"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16"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190,0</w:t>
            </w:r>
          </w:p>
        </w:tc>
        <w:tc>
          <w:tcPr>
            <w:tcW w:w="224" w:type="pct"/>
            <w:tcBorders>
              <w:top w:val="single" w:sz="4" w:space="0" w:color="auto"/>
              <w:left w:val="nil"/>
              <w:bottom w:val="single" w:sz="4" w:space="0" w:color="auto"/>
              <w:right w:val="single" w:sz="4" w:space="0" w:color="auto"/>
            </w:tcBorders>
            <w:tcMar>
              <w:top w:w="57" w:type="dxa"/>
              <w:left w:w="57" w:type="dxa"/>
              <w:bottom w:w="57" w:type="dxa"/>
              <w:right w:w="57" w:type="dxa"/>
            </w:tcMar>
            <w:vAlign w:val="center"/>
            <w:hideMark/>
          </w:tcPr>
          <w:p w:rsidR="008E63E0" w:rsidRPr="00DC37E9" w:rsidRDefault="008E63E0" w:rsidP="008E63E0">
            <w:pPr>
              <w:spacing w:after="0" w:line="240" w:lineRule="auto"/>
              <w:jc w:val="center"/>
              <w:rPr>
                <w:rFonts w:ascii="Times New Roman" w:hAnsi="Times New Roman" w:cs="Times New Roman"/>
                <w:bCs/>
                <w:sz w:val="16"/>
                <w:szCs w:val="16"/>
              </w:rPr>
            </w:pPr>
            <w:r w:rsidRPr="00DC37E9">
              <w:rPr>
                <w:rFonts w:ascii="Times New Roman" w:hAnsi="Times New Roman" w:cs="Times New Roman"/>
                <w:bCs/>
                <w:sz w:val="16"/>
                <w:szCs w:val="16"/>
              </w:rPr>
              <w:t>760,0</w:t>
            </w:r>
          </w:p>
        </w:tc>
      </w:tr>
    </w:tbl>
    <w:p w:rsidR="008E63E0" w:rsidRPr="008E63E0" w:rsidRDefault="008E63E0" w:rsidP="008E63E0">
      <w:pPr>
        <w:pStyle w:val="ConsPlusNormal"/>
        <w:ind w:left="6096"/>
        <w:jc w:val="both"/>
        <w:rPr>
          <w:rFonts w:ascii="Times New Roman" w:hAnsi="Times New Roman" w:cs="Times New Roman"/>
          <w:sz w:val="18"/>
          <w:szCs w:val="18"/>
        </w:rPr>
      </w:pPr>
    </w:p>
    <w:p w:rsidR="008E63E0" w:rsidRPr="008E63E0" w:rsidRDefault="008E63E0" w:rsidP="008E63E0">
      <w:pPr>
        <w:spacing w:after="0" w:line="240" w:lineRule="auto"/>
        <w:rPr>
          <w:rFonts w:ascii="Times New Roman" w:hAnsi="Times New Roman" w:cs="Times New Roman"/>
          <w:sz w:val="18"/>
          <w:szCs w:val="18"/>
        </w:rPr>
      </w:pPr>
    </w:p>
    <w:p w:rsidR="008E63E0" w:rsidRPr="008E63E0" w:rsidRDefault="008E63E0" w:rsidP="008E63E0">
      <w:pPr>
        <w:spacing w:after="0" w:line="240" w:lineRule="auto"/>
        <w:rPr>
          <w:rFonts w:ascii="Times New Roman" w:hAnsi="Times New Roman" w:cs="Times New Roman"/>
          <w:sz w:val="18"/>
          <w:szCs w:val="18"/>
        </w:rPr>
        <w:sectPr w:rsidR="008E63E0" w:rsidRPr="008E63E0" w:rsidSect="00D2185A">
          <w:pgSz w:w="16838" w:h="11905" w:orient="landscape"/>
          <w:pgMar w:top="851" w:right="678" w:bottom="851" w:left="567" w:header="708" w:footer="708" w:gutter="0"/>
          <w:cols w:space="708"/>
          <w:docGrid w:linePitch="360"/>
        </w:sectPr>
      </w:pPr>
    </w:p>
    <w:p w:rsidR="008E63E0" w:rsidRPr="00261122" w:rsidRDefault="008E63E0" w:rsidP="00DC37E9">
      <w:pPr>
        <w:pStyle w:val="ConsPlusNormal"/>
        <w:ind w:left="5387" w:firstLine="0"/>
        <w:jc w:val="both"/>
        <w:rPr>
          <w:rFonts w:ascii="Times New Roman" w:hAnsi="Times New Roman" w:cs="Times New Roman"/>
          <w:sz w:val="16"/>
          <w:szCs w:val="16"/>
        </w:rPr>
      </w:pPr>
      <w:r w:rsidRPr="00261122">
        <w:rPr>
          <w:rFonts w:ascii="Times New Roman" w:hAnsi="Times New Roman" w:cs="Times New Roman"/>
          <w:sz w:val="16"/>
          <w:szCs w:val="16"/>
        </w:rPr>
        <w:t>Приложение № 3 к муниципальной программе Магаринского сельского поселения Шумерлинского района Чувашской Республики «Развитие земельных и имущественных отношений»</w:t>
      </w:r>
    </w:p>
    <w:p w:rsidR="008E63E0" w:rsidRPr="00261122" w:rsidRDefault="008E63E0" w:rsidP="008E63E0">
      <w:pPr>
        <w:pStyle w:val="ConsPlusNormal"/>
        <w:jc w:val="center"/>
        <w:rPr>
          <w:rFonts w:ascii="Times New Roman" w:hAnsi="Times New Roman" w:cs="Times New Roman"/>
          <w:sz w:val="16"/>
          <w:szCs w:val="16"/>
        </w:rPr>
      </w:pPr>
      <w:bookmarkStart w:id="53" w:name="P4047"/>
      <w:bookmarkEnd w:id="53"/>
      <w:r w:rsidRPr="00261122">
        <w:rPr>
          <w:rFonts w:ascii="Times New Roman" w:hAnsi="Times New Roman" w:cs="Times New Roman"/>
          <w:sz w:val="16"/>
          <w:szCs w:val="16"/>
        </w:rPr>
        <w:t>ПОДПРОГРАММА</w:t>
      </w:r>
    </w:p>
    <w:p w:rsidR="008E63E0" w:rsidRPr="00261122" w:rsidRDefault="008E63E0" w:rsidP="00DC37E9">
      <w:pPr>
        <w:pStyle w:val="ConsPlusNormal"/>
        <w:ind w:firstLine="0"/>
        <w:jc w:val="center"/>
        <w:rPr>
          <w:rFonts w:ascii="Times New Roman" w:hAnsi="Times New Roman" w:cs="Times New Roman"/>
          <w:sz w:val="16"/>
          <w:szCs w:val="16"/>
        </w:rPr>
      </w:pPr>
      <w:r w:rsidRPr="00261122">
        <w:rPr>
          <w:rFonts w:ascii="Times New Roman" w:hAnsi="Times New Roman" w:cs="Times New Roman"/>
          <w:sz w:val="16"/>
          <w:szCs w:val="16"/>
        </w:rPr>
        <w:t>«УПРАВЛЕНИЕ МУНИЦИПАЛЬНЫМ ИМУЩЕСТВОМ МАГАРИНСКОГО СЕЛЬСКОГО ПОСЕЛЕНИЯ ШУМЕРЛИНСКОГО РАЙОНА ЧУВАШСКОЙ РЕСПУБЛИКИ» МУНИЦИПАЛЬНОЙ ПРОГРАММЫ МАГАРИНСКОГО СЕЛЬСКОГО ПОСЕЛЕНИЯ ШУМЕРЛИНСКОГО РАЙОНА ЧУВАШСКОЙ РЕСПУБЛИКИ «РАЗВИТИЕ ЗЕМЕЛЬНЫХ И ИМУЩЕСТВЕННЫХ ОТНОШЕНИЙ»</w:t>
      </w:r>
    </w:p>
    <w:p w:rsidR="008E63E0" w:rsidRPr="00261122" w:rsidRDefault="008E63E0" w:rsidP="008E63E0">
      <w:pPr>
        <w:pStyle w:val="ConsPlusNormal"/>
        <w:jc w:val="center"/>
        <w:outlineLvl w:val="2"/>
        <w:rPr>
          <w:rFonts w:ascii="Times New Roman" w:hAnsi="Times New Roman" w:cs="Times New Roman"/>
          <w:sz w:val="16"/>
          <w:szCs w:val="16"/>
        </w:rPr>
      </w:pPr>
      <w:r w:rsidRPr="00261122">
        <w:rPr>
          <w:rFonts w:ascii="Times New Roman" w:hAnsi="Times New Roman" w:cs="Times New Roman"/>
          <w:sz w:val="16"/>
          <w:szCs w:val="16"/>
        </w:rPr>
        <w:t>Паспорт подпрограммы</w:t>
      </w:r>
    </w:p>
    <w:tbl>
      <w:tblPr>
        <w:tblW w:w="10206" w:type="dxa"/>
        <w:tblInd w:w="62" w:type="dxa"/>
        <w:tblLayout w:type="fixed"/>
        <w:tblCellMar>
          <w:top w:w="102" w:type="dxa"/>
          <w:left w:w="62" w:type="dxa"/>
          <w:bottom w:w="102" w:type="dxa"/>
          <w:right w:w="62" w:type="dxa"/>
        </w:tblCellMar>
        <w:tblLook w:val="04A0"/>
      </w:tblPr>
      <w:tblGrid>
        <w:gridCol w:w="2267"/>
        <w:gridCol w:w="214"/>
        <w:gridCol w:w="7725"/>
      </w:tblGrid>
      <w:tr w:rsidR="008E63E0" w:rsidRPr="00261122" w:rsidTr="00DC37E9">
        <w:trPr>
          <w:trHeight w:val="656"/>
        </w:trPr>
        <w:tc>
          <w:tcPr>
            <w:tcW w:w="2267" w:type="dxa"/>
            <w:hideMark/>
          </w:tcPr>
          <w:p w:rsidR="008E63E0" w:rsidRPr="00261122" w:rsidRDefault="008E63E0" w:rsidP="00DC37E9">
            <w:pPr>
              <w:pStyle w:val="ConsPlusNormal"/>
              <w:ind w:firstLine="0"/>
              <w:rPr>
                <w:rFonts w:ascii="Times New Roman" w:hAnsi="Times New Roman" w:cs="Times New Roman"/>
                <w:sz w:val="16"/>
                <w:szCs w:val="16"/>
              </w:rPr>
            </w:pPr>
            <w:r w:rsidRPr="00261122">
              <w:rPr>
                <w:rFonts w:ascii="Times New Roman" w:hAnsi="Times New Roman" w:cs="Times New Roman"/>
                <w:sz w:val="16"/>
                <w:szCs w:val="16"/>
              </w:rPr>
              <w:t>Ответственный исполнитель подпрограммы</w:t>
            </w:r>
          </w:p>
        </w:tc>
        <w:tc>
          <w:tcPr>
            <w:tcW w:w="214" w:type="dxa"/>
            <w:hideMark/>
          </w:tcPr>
          <w:p w:rsidR="008E63E0" w:rsidRPr="00261122" w:rsidRDefault="008E63E0" w:rsidP="008E63E0">
            <w:pPr>
              <w:pStyle w:val="ConsPlusNormal"/>
              <w:jc w:val="right"/>
              <w:rPr>
                <w:rFonts w:ascii="Times New Roman" w:hAnsi="Times New Roman" w:cs="Times New Roman"/>
                <w:sz w:val="16"/>
                <w:szCs w:val="16"/>
              </w:rPr>
            </w:pPr>
            <w:r w:rsidRPr="00261122">
              <w:rPr>
                <w:rFonts w:ascii="Times New Roman" w:hAnsi="Times New Roman" w:cs="Times New Roman"/>
                <w:sz w:val="16"/>
                <w:szCs w:val="16"/>
              </w:rPr>
              <w:t>-</w:t>
            </w:r>
          </w:p>
        </w:tc>
        <w:tc>
          <w:tcPr>
            <w:tcW w:w="7725" w:type="dxa"/>
            <w:hideMark/>
          </w:tcPr>
          <w:p w:rsidR="008E63E0" w:rsidRPr="00261122" w:rsidRDefault="008E63E0" w:rsidP="00DC37E9">
            <w:pPr>
              <w:pStyle w:val="ConsPlusNormal"/>
              <w:ind w:firstLine="0"/>
              <w:jc w:val="both"/>
              <w:rPr>
                <w:rFonts w:ascii="Times New Roman" w:hAnsi="Times New Roman" w:cs="Times New Roman"/>
                <w:sz w:val="16"/>
                <w:szCs w:val="16"/>
              </w:rPr>
            </w:pPr>
            <w:r w:rsidRPr="00261122">
              <w:rPr>
                <w:rFonts w:ascii="Times New Roman" w:hAnsi="Times New Roman" w:cs="Times New Roman"/>
                <w:sz w:val="16"/>
                <w:szCs w:val="16"/>
              </w:rPr>
              <w:t>администрация Магаринского сельского поселения  Шумерлинского района Чувашской Республики</w:t>
            </w:r>
          </w:p>
        </w:tc>
      </w:tr>
      <w:tr w:rsidR="008E63E0" w:rsidRPr="00261122" w:rsidTr="008E63E0">
        <w:tc>
          <w:tcPr>
            <w:tcW w:w="2267" w:type="dxa"/>
            <w:hideMark/>
          </w:tcPr>
          <w:p w:rsidR="008E63E0" w:rsidRPr="00261122" w:rsidRDefault="008E63E0" w:rsidP="00DC37E9">
            <w:pPr>
              <w:pStyle w:val="ConsPlusNormal"/>
              <w:ind w:firstLine="0"/>
              <w:rPr>
                <w:rFonts w:ascii="Times New Roman" w:hAnsi="Times New Roman" w:cs="Times New Roman"/>
                <w:sz w:val="16"/>
                <w:szCs w:val="16"/>
              </w:rPr>
            </w:pPr>
            <w:r w:rsidRPr="00261122">
              <w:rPr>
                <w:rFonts w:ascii="Times New Roman" w:hAnsi="Times New Roman" w:cs="Times New Roman"/>
                <w:sz w:val="16"/>
                <w:szCs w:val="16"/>
              </w:rPr>
              <w:t>Цели подпрограммы</w:t>
            </w:r>
          </w:p>
        </w:tc>
        <w:tc>
          <w:tcPr>
            <w:tcW w:w="214" w:type="dxa"/>
            <w:hideMark/>
          </w:tcPr>
          <w:p w:rsidR="008E63E0" w:rsidRPr="00261122" w:rsidRDefault="008E63E0" w:rsidP="008E63E0">
            <w:pPr>
              <w:pStyle w:val="ConsPlusNormal"/>
              <w:jc w:val="right"/>
              <w:rPr>
                <w:rFonts w:ascii="Times New Roman" w:hAnsi="Times New Roman" w:cs="Times New Roman"/>
                <w:sz w:val="16"/>
                <w:szCs w:val="16"/>
              </w:rPr>
            </w:pPr>
            <w:r w:rsidRPr="00261122">
              <w:rPr>
                <w:rFonts w:ascii="Times New Roman" w:hAnsi="Times New Roman" w:cs="Times New Roman"/>
                <w:sz w:val="16"/>
                <w:szCs w:val="16"/>
              </w:rPr>
              <w:t>-</w:t>
            </w:r>
          </w:p>
        </w:tc>
        <w:tc>
          <w:tcPr>
            <w:tcW w:w="7725" w:type="dxa"/>
            <w:hideMark/>
          </w:tcPr>
          <w:p w:rsidR="008E63E0" w:rsidRPr="00261122" w:rsidRDefault="00DC37E9" w:rsidP="00DC37E9">
            <w:pPr>
              <w:pStyle w:val="ConsPlusNormal"/>
              <w:ind w:firstLine="0"/>
              <w:jc w:val="both"/>
              <w:rPr>
                <w:rFonts w:ascii="Times New Roman" w:hAnsi="Times New Roman" w:cs="Times New Roman"/>
                <w:sz w:val="16"/>
                <w:szCs w:val="16"/>
              </w:rPr>
            </w:pPr>
            <w:r w:rsidRPr="00261122">
              <w:rPr>
                <w:rFonts w:ascii="Times New Roman" w:hAnsi="Times New Roman" w:cs="Times New Roman"/>
                <w:sz w:val="16"/>
                <w:szCs w:val="16"/>
              </w:rPr>
              <w:t xml:space="preserve">- </w:t>
            </w:r>
            <w:r w:rsidR="008E63E0" w:rsidRPr="00261122">
              <w:rPr>
                <w:rFonts w:ascii="Times New Roman" w:hAnsi="Times New Roman" w:cs="Times New Roman"/>
                <w:sz w:val="16"/>
                <w:szCs w:val="16"/>
              </w:rPr>
              <w:t>повышение эффективности управления муниципальным имуществом Магаринского сельского поселения  Шумерлинского района Чувашской Республики;</w:t>
            </w:r>
          </w:p>
          <w:p w:rsidR="008E63E0" w:rsidRPr="00261122" w:rsidRDefault="00DC37E9" w:rsidP="00DC37E9">
            <w:pPr>
              <w:pStyle w:val="ConsPlusNormal"/>
              <w:ind w:firstLine="0"/>
              <w:jc w:val="both"/>
              <w:rPr>
                <w:rFonts w:ascii="Times New Roman" w:hAnsi="Times New Roman" w:cs="Times New Roman"/>
                <w:sz w:val="16"/>
                <w:szCs w:val="16"/>
              </w:rPr>
            </w:pPr>
            <w:r w:rsidRPr="00261122">
              <w:rPr>
                <w:rFonts w:ascii="Times New Roman" w:hAnsi="Times New Roman" w:cs="Times New Roman"/>
                <w:sz w:val="16"/>
                <w:szCs w:val="16"/>
              </w:rPr>
              <w:t xml:space="preserve">- </w:t>
            </w:r>
            <w:r w:rsidR="008E63E0" w:rsidRPr="00261122">
              <w:rPr>
                <w:rFonts w:ascii="Times New Roman" w:hAnsi="Times New Roman" w:cs="Times New Roman"/>
                <w:sz w:val="16"/>
                <w:szCs w:val="16"/>
              </w:rPr>
              <w:t>создание полных и актуальных сведений об объектах недвижимости и  информационное наполнение государственного кадастра недвижимости;</w:t>
            </w:r>
          </w:p>
          <w:p w:rsidR="008E63E0" w:rsidRPr="00261122" w:rsidRDefault="00DC37E9" w:rsidP="00DC37E9">
            <w:pPr>
              <w:pStyle w:val="ConsPlusNormal"/>
              <w:ind w:firstLine="0"/>
              <w:jc w:val="both"/>
              <w:rPr>
                <w:rFonts w:ascii="Times New Roman" w:hAnsi="Times New Roman" w:cs="Times New Roman"/>
                <w:sz w:val="16"/>
                <w:szCs w:val="16"/>
              </w:rPr>
            </w:pPr>
            <w:r w:rsidRPr="00261122">
              <w:rPr>
                <w:rFonts w:ascii="Times New Roman" w:hAnsi="Times New Roman" w:cs="Times New Roman"/>
                <w:sz w:val="16"/>
                <w:szCs w:val="16"/>
              </w:rPr>
              <w:t xml:space="preserve">- </w:t>
            </w:r>
            <w:r w:rsidR="008E63E0" w:rsidRPr="00261122">
              <w:rPr>
                <w:rFonts w:ascii="Times New Roman" w:hAnsi="Times New Roman" w:cs="Times New Roman"/>
                <w:sz w:val="16"/>
                <w:szCs w:val="16"/>
              </w:rPr>
              <w:t>обеспечение эффективного функционирования муниципального сектора экономики Магаринского сельского поселения  Шумерлинского района Чувашской Республики;</w:t>
            </w:r>
          </w:p>
          <w:p w:rsidR="008E63E0" w:rsidRPr="00261122" w:rsidRDefault="00DC37E9" w:rsidP="00DC37E9">
            <w:pPr>
              <w:pStyle w:val="ConsPlusNormal"/>
              <w:ind w:firstLine="0"/>
              <w:jc w:val="both"/>
              <w:rPr>
                <w:rFonts w:ascii="Times New Roman" w:hAnsi="Times New Roman" w:cs="Times New Roman"/>
                <w:sz w:val="16"/>
                <w:szCs w:val="16"/>
              </w:rPr>
            </w:pPr>
            <w:r w:rsidRPr="00261122">
              <w:rPr>
                <w:rFonts w:ascii="Times New Roman" w:hAnsi="Times New Roman" w:cs="Times New Roman"/>
                <w:sz w:val="16"/>
                <w:szCs w:val="16"/>
              </w:rPr>
              <w:t xml:space="preserve">- </w:t>
            </w:r>
            <w:r w:rsidR="008E63E0" w:rsidRPr="00261122">
              <w:rPr>
                <w:rFonts w:ascii="Times New Roman" w:hAnsi="Times New Roman" w:cs="Times New Roman"/>
                <w:sz w:val="16"/>
                <w:szCs w:val="16"/>
              </w:rPr>
              <w:t>оптимизация состава и структуры муниципального имущества Магаринского сельского поселения  Шумерлинского района Чувашской Республики</w:t>
            </w:r>
          </w:p>
        </w:tc>
      </w:tr>
      <w:tr w:rsidR="008E63E0" w:rsidRPr="00261122" w:rsidTr="008E63E0">
        <w:tc>
          <w:tcPr>
            <w:tcW w:w="2267" w:type="dxa"/>
            <w:hideMark/>
          </w:tcPr>
          <w:p w:rsidR="008E63E0" w:rsidRPr="00261122" w:rsidRDefault="008E63E0" w:rsidP="00DC37E9">
            <w:pPr>
              <w:pStyle w:val="ConsPlusNormal"/>
              <w:ind w:firstLine="0"/>
              <w:rPr>
                <w:rFonts w:ascii="Times New Roman" w:hAnsi="Times New Roman" w:cs="Times New Roman"/>
                <w:sz w:val="16"/>
                <w:szCs w:val="16"/>
              </w:rPr>
            </w:pPr>
            <w:r w:rsidRPr="00261122">
              <w:rPr>
                <w:rFonts w:ascii="Times New Roman" w:hAnsi="Times New Roman" w:cs="Times New Roman"/>
                <w:sz w:val="16"/>
                <w:szCs w:val="16"/>
              </w:rPr>
              <w:t>Задачи подпрограммы</w:t>
            </w:r>
          </w:p>
        </w:tc>
        <w:tc>
          <w:tcPr>
            <w:tcW w:w="214" w:type="dxa"/>
            <w:hideMark/>
          </w:tcPr>
          <w:p w:rsidR="008E63E0" w:rsidRPr="00261122" w:rsidRDefault="008E63E0" w:rsidP="008E63E0">
            <w:pPr>
              <w:pStyle w:val="ConsPlusNormal"/>
              <w:jc w:val="right"/>
              <w:rPr>
                <w:rFonts w:ascii="Times New Roman" w:hAnsi="Times New Roman" w:cs="Times New Roman"/>
                <w:sz w:val="16"/>
                <w:szCs w:val="16"/>
              </w:rPr>
            </w:pPr>
            <w:r w:rsidRPr="00261122">
              <w:rPr>
                <w:rFonts w:ascii="Times New Roman" w:hAnsi="Times New Roman" w:cs="Times New Roman"/>
                <w:sz w:val="16"/>
                <w:szCs w:val="16"/>
              </w:rPr>
              <w:t>-</w:t>
            </w:r>
          </w:p>
        </w:tc>
        <w:tc>
          <w:tcPr>
            <w:tcW w:w="7725" w:type="dxa"/>
            <w:hideMark/>
          </w:tcPr>
          <w:p w:rsidR="008E63E0" w:rsidRPr="00261122" w:rsidRDefault="00DC37E9" w:rsidP="00DC37E9">
            <w:pPr>
              <w:pStyle w:val="ConsPlusNormal"/>
              <w:ind w:firstLine="0"/>
              <w:jc w:val="both"/>
              <w:rPr>
                <w:rFonts w:ascii="Times New Roman" w:hAnsi="Times New Roman" w:cs="Times New Roman"/>
                <w:sz w:val="16"/>
                <w:szCs w:val="16"/>
              </w:rPr>
            </w:pPr>
            <w:r w:rsidRPr="00261122">
              <w:rPr>
                <w:rFonts w:ascii="Times New Roman" w:hAnsi="Times New Roman" w:cs="Times New Roman"/>
                <w:sz w:val="16"/>
                <w:szCs w:val="16"/>
              </w:rPr>
              <w:t xml:space="preserve">- </w:t>
            </w:r>
            <w:r w:rsidR="008E63E0" w:rsidRPr="00261122">
              <w:rPr>
                <w:rFonts w:ascii="Times New Roman" w:hAnsi="Times New Roman" w:cs="Times New Roman"/>
                <w:sz w:val="16"/>
                <w:szCs w:val="16"/>
              </w:rPr>
              <w:t>создание условий для эффективного управления муниципальным имуществом Магаринского сельского поселения  Шумерлинского района Чувашской Республики;</w:t>
            </w:r>
          </w:p>
          <w:p w:rsidR="008E63E0" w:rsidRPr="00261122" w:rsidRDefault="00DC37E9" w:rsidP="00DC37E9">
            <w:pPr>
              <w:pStyle w:val="ConsPlusNormal"/>
              <w:ind w:firstLine="0"/>
              <w:jc w:val="both"/>
              <w:rPr>
                <w:rFonts w:ascii="Times New Roman" w:hAnsi="Times New Roman" w:cs="Times New Roman"/>
                <w:sz w:val="16"/>
                <w:szCs w:val="16"/>
              </w:rPr>
            </w:pPr>
            <w:r w:rsidRPr="00261122">
              <w:rPr>
                <w:rFonts w:ascii="Times New Roman" w:hAnsi="Times New Roman" w:cs="Times New Roman"/>
                <w:sz w:val="16"/>
                <w:szCs w:val="16"/>
              </w:rPr>
              <w:t xml:space="preserve">- </w:t>
            </w:r>
            <w:r w:rsidR="008E63E0" w:rsidRPr="00261122">
              <w:rPr>
                <w:rFonts w:ascii="Times New Roman" w:hAnsi="Times New Roman" w:cs="Times New Roman"/>
                <w:sz w:val="16"/>
                <w:szCs w:val="16"/>
              </w:rPr>
              <w:t>повышение эффективности использования земельных участков и обеспечение соблюдения гарантий прав участников земельных отношений;</w:t>
            </w:r>
          </w:p>
          <w:p w:rsidR="008E63E0" w:rsidRPr="00261122" w:rsidRDefault="00DC37E9" w:rsidP="00DC37E9">
            <w:pPr>
              <w:pStyle w:val="ConsPlusNormal"/>
              <w:ind w:firstLine="0"/>
              <w:jc w:val="both"/>
              <w:rPr>
                <w:rFonts w:ascii="Times New Roman" w:hAnsi="Times New Roman" w:cs="Times New Roman"/>
                <w:sz w:val="16"/>
                <w:szCs w:val="16"/>
              </w:rPr>
            </w:pPr>
            <w:r w:rsidRPr="00261122">
              <w:rPr>
                <w:rFonts w:ascii="Times New Roman" w:hAnsi="Times New Roman" w:cs="Times New Roman"/>
                <w:sz w:val="16"/>
                <w:szCs w:val="16"/>
              </w:rPr>
              <w:t xml:space="preserve">- </w:t>
            </w:r>
            <w:r w:rsidR="008E63E0" w:rsidRPr="00261122">
              <w:rPr>
                <w:rFonts w:ascii="Times New Roman" w:hAnsi="Times New Roman" w:cs="Times New Roman"/>
                <w:sz w:val="16"/>
                <w:szCs w:val="16"/>
              </w:rPr>
              <w:t>повышение эффективности использования средств бюджета Магаринского сельского поселения  Шумерлинского района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Магаринского сельского поселения  Шумерлинского района Чувашской Республики;</w:t>
            </w:r>
          </w:p>
          <w:p w:rsidR="008E63E0" w:rsidRPr="00261122" w:rsidRDefault="00DC37E9" w:rsidP="00DC37E9">
            <w:pPr>
              <w:pStyle w:val="ConsPlusNormal"/>
              <w:ind w:firstLine="0"/>
              <w:jc w:val="both"/>
              <w:rPr>
                <w:rFonts w:ascii="Times New Roman" w:hAnsi="Times New Roman" w:cs="Times New Roman"/>
                <w:sz w:val="16"/>
                <w:szCs w:val="16"/>
              </w:rPr>
            </w:pPr>
            <w:r w:rsidRPr="00261122">
              <w:rPr>
                <w:rFonts w:ascii="Times New Roman" w:hAnsi="Times New Roman" w:cs="Times New Roman"/>
                <w:sz w:val="16"/>
                <w:szCs w:val="16"/>
              </w:rPr>
              <w:t xml:space="preserve">- </w:t>
            </w:r>
            <w:r w:rsidR="008E63E0" w:rsidRPr="00261122">
              <w:rPr>
                <w:rFonts w:ascii="Times New Roman" w:hAnsi="Times New Roman" w:cs="Times New Roman"/>
                <w:sz w:val="16"/>
                <w:szCs w:val="16"/>
              </w:rPr>
              <w:t>формирование оптимального муниципального сектора;</w:t>
            </w:r>
          </w:p>
          <w:p w:rsidR="008E63E0" w:rsidRPr="00261122" w:rsidRDefault="00DC37E9" w:rsidP="00DC37E9">
            <w:pPr>
              <w:pStyle w:val="ConsPlusNormal"/>
              <w:ind w:firstLine="0"/>
              <w:jc w:val="both"/>
              <w:rPr>
                <w:rFonts w:ascii="Times New Roman" w:hAnsi="Times New Roman" w:cs="Times New Roman"/>
                <w:sz w:val="16"/>
                <w:szCs w:val="16"/>
              </w:rPr>
            </w:pPr>
            <w:r w:rsidRPr="00261122">
              <w:rPr>
                <w:rFonts w:ascii="Times New Roman" w:hAnsi="Times New Roman" w:cs="Times New Roman"/>
                <w:sz w:val="16"/>
                <w:szCs w:val="16"/>
              </w:rPr>
              <w:t xml:space="preserve">- </w:t>
            </w:r>
            <w:r w:rsidR="008E63E0" w:rsidRPr="00261122">
              <w:rPr>
                <w:rFonts w:ascii="Times New Roman" w:hAnsi="Times New Roman" w:cs="Times New Roman"/>
                <w:sz w:val="16"/>
                <w:szCs w:val="16"/>
              </w:rPr>
              <w:t xml:space="preserve">оптимизация и повышение качества предоставления муниципальных услуг и исполнения функций </w:t>
            </w:r>
          </w:p>
        </w:tc>
      </w:tr>
      <w:tr w:rsidR="008E63E0" w:rsidRPr="00261122" w:rsidTr="008E63E0">
        <w:tc>
          <w:tcPr>
            <w:tcW w:w="2267" w:type="dxa"/>
            <w:hideMark/>
          </w:tcPr>
          <w:p w:rsidR="008E63E0" w:rsidRPr="00261122" w:rsidRDefault="008E63E0" w:rsidP="00DC37E9">
            <w:pPr>
              <w:pStyle w:val="ConsPlusNormal"/>
              <w:ind w:firstLine="0"/>
              <w:rPr>
                <w:rFonts w:ascii="Times New Roman" w:hAnsi="Times New Roman" w:cs="Times New Roman"/>
                <w:sz w:val="16"/>
                <w:szCs w:val="16"/>
              </w:rPr>
            </w:pPr>
            <w:r w:rsidRPr="00261122">
              <w:rPr>
                <w:rFonts w:ascii="Times New Roman" w:hAnsi="Times New Roman" w:cs="Times New Roman"/>
                <w:sz w:val="16"/>
                <w:szCs w:val="16"/>
              </w:rPr>
              <w:t>Целевые индикаторы и показатели подпрограммы</w:t>
            </w:r>
          </w:p>
        </w:tc>
        <w:tc>
          <w:tcPr>
            <w:tcW w:w="214" w:type="dxa"/>
            <w:hideMark/>
          </w:tcPr>
          <w:p w:rsidR="008E63E0" w:rsidRPr="00261122" w:rsidRDefault="008E63E0" w:rsidP="008E63E0">
            <w:pPr>
              <w:pStyle w:val="ConsPlusNormal"/>
              <w:jc w:val="right"/>
              <w:rPr>
                <w:rFonts w:ascii="Times New Roman" w:hAnsi="Times New Roman" w:cs="Times New Roman"/>
                <w:sz w:val="16"/>
                <w:szCs w:val="16"/>
              </w:rPr>
            </w:pPr>
            <w:r w:rsidRPr="00261122">
              <w:rPr>
                <w:rFonts w:ascii="Times New Roman" w:hAnsi="Times New Roman" w:cs="Times New Roman"/>
                <w:sz w:val="16"/>
                <w:szCs w:val="16"/>
              </w:rPr>
              <w:t>-</w:t>
            </w:r>
          </w:p>
        </w:tc>
        <w:tc>
          <w:tcPr>
            <w:tcW w:w="7725" w:type="dxa"/>
            <w:hideMark/>
          </w:tcPr>
          <w:p w:rsidR="008E63E0" w:rsidRPr="00261122" w:rsidRDefault="00DC37E9" w:rsidP="00DC37E9">
            <w:pPr>
              <w:pStyle w:val="ConsPlusNormal"/>
              <w:ind w:firstLine="0"/>
              <w:jc w:val="both"/>
              <w:rPr>
                <w:rFonts w:ascii="Times New Roman" w:hAnsi="Times New Roman" w:cs="Times New Roman"/>
                <w:sz w:val="16"/>
                <w:szCs w:val="16"/>
              </w:rPr>
            </w:pPr>
            <w:r w:rsidRPr="00261122">
              <w:rPr>
                <w:rFonts w:ascii="Times New Roman" w:hAnsi="Times New Roman" w:cs="Times New Roman"/>
                <w:sz w:val="16"/>
                <w:szCs w:val="16"/>
              </w:rPr>
              <w:t xml:space="preserve">- </w:t>
            </w:r>
            <w:r w:rsidR="008E63E0" w:rsidRPr="00261122">
              <w:rPr>
                <w:rFonts w:ascii="Times New Roman" w:hAnsi="Times New Roman" w:cs="Times New Roman"/>
                <w:sz w:val="16"/>
                <w:szCs w:val="16"/>
              </w:rPr>
              <w:t>достижение к 2035 году следующих целевых индикаторов и показателей:</w:t>
            </w:r>
          </w:p>
          <w:p w:rsidR="008E63E0" w:rsidRPr="00261122" w:rsidRDefault="00DC37E9" w:rsidP="00DC37E9">
            <w:pPr>
              <w:pStyle w:val="ConsPlusNormal"/>
              <w:ind w:firstLine="0"/>
              <w:jc w:val="both"/>
              <w:rPr>
                <w:rFonts w:ascii="Times New Roman" w:hAnsi="Times New Roman" w:cs="Times New Roman"/>
                <w:sz w:val="16"/>
                <w:szCs w:val="16"/>
              </w:rPr>
            </w:pPr>
            <w:r w:rsidRPr="00261122">
              <w:rPr>
                <w:rFonts w:ascii="Times New Roman" w:hAnsi="Times New Roman" w:cs="Times New Roman"/>
                <w:sz w:val="16"/>
                <w:szCs w:val="16"/>
              </w:rPr>
              <w:t xml:space="preserve">- </w:t>
            </w:r>
            <w:r w:rsidR="008E63E0" w:rsidRPr="00261122">
              <w:rPr>
                <w:rFonts w:ascii="Times New Roman" w:hAnsi="Times New Roman" w:cs="Times New Roman"/>
                <w:sz w:val="16"/>
                <w:szCs w:val="16"/>
              </w:rPr>
              <w:t>уровень актуализации реестра муниципального имущества Магаринского сельского поселения  Шумерлинского района Чувашской Республики - 100,0 процентов;</w:t>
            </w:r>
          </w:p>
          <w:p w:rsidR="008E63E0" w:rsidRPr="00261122" w:rsidRDefault="00DC37E9" w:rsidP="00DC37E9">
            <w:pPr>
              <w:pStyle w:val="ConsPlusNormal"/>
              <w:ind w:firstLine="0"/>
              <w:jc w:val="both"/>
              <w:rPr>
                <w:rFonts w:ascii="Times New Roman" w:hAnsi="Times New Roman" w:cs="Times New Roman"/>
                <w:sz w:val="16"/>
                <w:szCs w:val="16"/>
              </w:rPr>
            </w:pPr>
            <w:r w:rsidRPr="00261122">
              <w:rPr>
                <w:rFonts w:ascii="Times New Roman" w:hAnsi="Times New Roman" w:cs="Times New Roman"/>
                <w:sz w:val="16"/>
                <w:szCs w:val="16"/>
              </w:rPr>
              <w:t xml:space="preserve">- </w:t>
            </w:r>
            <w:r w:rsidR="008E63E0" w:rsidRPr="00261122">
              <w:rPr>
                <w:rFonts w:ascii="Times New Roman" w:hAnsi="Times New Roman" w:cs="Times New Roman"/>
                <w:sz w:val="16"/>
                <w:szCs w:val="16"/>
              </w:rPr>
              <w:t>доля площади земельных участков, в отношении которых зарегистрировано право собственности Магаринского сельского поселения  Шумерлинского района Чувашской Республики, в общей площади земельных участков, подлежащих регистрации в муниципальную собственность Магаринского сельского поселения  Шумерлинского района Чувашской Республики - 100,0 процентов;</w:t>
            </w:r>
          </w:p>
          <w:p w:rsidR="008E63E0" w:rsidRPr="00261122" w:rsidRDefault="00DC37E9" w:rsidP="00DC37E9">
            <w:pPr>
              <w:pStyle w:val="ConsPlusNormal"/>
              <w:ind w:firstLine="0"/>
              <w:jc w:val="both"/>
              <w:rPr>
                <w:rFonts w:ascii="Times New Roman" w:hAnsi="Times New Roman" w:cs="Times New Roman"/>
                <w:sz w:val="16"/>
                <w:szCs w:val="16"/>
              </w:rPr>
            </w:pPr>
            <w:r w:rsidRPr="00261122">
              <w:rPr>
                <w:rFonts w:ascii="Times New Roman" w:hAnsi="Times New Roman" w:cs="Times New Roman"/>
                <w:sz w:val="16"/>
                <w:szCs w:val="16"/>
              </w:rPr>
              <w:t xml:space="preserve">- </w:t>
            </w:r>
            <w:r w:rsidR="008E63E0" w:rsidRPr="00261122">
              <w:rPr>
                <w:rFonts w:ascii="Times New Roman" w:hAnsi="Times New Roman" w:cs="Times New Roman"/>
                <w:sz w:val="16"/>
                <w:szCs w:val="16"/>
              </w:rPr>
              <w:t>уровень актуализации кадастровой стоимости объектов недвижимости, в том числе земельных участков - 100,0 процентов;</w:t>
            </w:r>
          </w:p>
          <w:p w:rsidR="008E63E0" w:rsidRPr="00261122" w:rsidRDefault="00DC37E9" w:rsidP="00DC37E9">
            <w:pPr>
              <w:pStyle w:val="ConsPlusNormal"/>
              <w:ind w:firstLine="0"/>
              <w:jc w:val="both"/>
              <w:rPr>
                <w:rFonts w:ascii="Times New Roman" w:hAnsi="Times New Roman" w:cs="Times New Roman"/>
                <w:sz w:val="16"/>
                <w:szCs w:val="16"/>
              </w:rPr>
            </w:pPr>
            <w:r w:rsidRPr="00261122">
              <w:rPr>
                <w:rFonts w:ascii="Times New Roman" w:hAnsi="Times New Roman" w:cs="Times New Roman"/>
                <w:sz w:val="16"/>
                <w:szCs w:val="16"/>
              </w:rPr>
              <w:t xml:space="preserve">- </w:t>
            </w:r>
            <w:r w:rsidR="008E63E0" w:rsidRPr="00261122">
              <w:rPr>
                <w:rFonts w:ascii="Times New Roman" w:hAnsi="Times New Roman" w:cs="Times New Roman"/>
                <w:sz w:val="16"/>
                <w:szCs w:val="16"/>
              </w:rPr>
              <w:t>доля муниципального имущества Магаринского сельского поселения  Шумерлинского района Чувашской Республики, вовлеченного в хозяйственный оборот - 100,0 процентов;</w:t>
            </w:r>
          </w:p>
          <w:p w:rsidR="008E63E0" w:rsidRPr="00261122" w:rsidRDefault="00DC37E9" w:rsidP="00DC37E9">
            <w:pPr>
              <w:pStyle w:val="ConsPlusNormal"/>
              <w:ind w:firstLine="0"/>
              <w:jc w:val="both"/>
              <w:rPr>
                <w:rFonts w:ascii="Times New Roman" w:hAnsi="Times New Roman" w:cs="Times New Roman"/>
                <w:sz w:val="16"/>
                <w:szCs w:val="16"/>
              </w:rPr>
            </w:pPr>
            <w:r w:rsidRPr="00261122">
              <w:rPr>
                <w:rFonts w:ascii="Times New Roman" w:hAnsi="Times New Roman" w:cs="Times New Roman"/>
                <w:sz w:val="16"/>
                <w:szCs w:val="16"/>
              </w:rPr>
              <w:t xml:space="preserve">- </w:t>
            </w:r>
            <w:r w:rsidR="008E63E0" w:rsidRPr="00261122">
              <w:rPr>
                <w:rFonts w:ascii="Times New Roman" w:hAnsi="Times New Roman" w:cs="Times New Roman"/>
                <w:sz w:val="16"/>
                <w:szCs w:val="16"/>
              </w:rPr>
              <w:t>доля объектов недвижимого имущества казны Магаринского сельского поселения Шумерлинского района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- 100,0 процентов;</w:t>
            </w:r>
          </w:p>
          <w:p w:rsidR="008E63E0" w:rsidRPr="00261122" w:rsidRDefault="00DC37E9" w:rsidP="00DC37E9">
            <w:pPr>
              <w:pStyle w:val="ConsPlusNormal"/>
              <w:ind w:firstLine="0"/>
              <w:jc w:val="both"/>
              <w:rPr>
                <w:rFonts w:ascii="Times New Roman" w:hAnsi="Times New Roman" w:cs="Times New Roman"/>
                <w:sz w:val="16"/>
                <w:szCs w:val="16"/>
              </w:rPr>
            </w:pPr>
            <w:r w:rsidRPr="00261122">
              <w:rPr>
                <w:rFonts w:ascii="Times New Roman" w:hAnsi="Times New Roman" w:cs="Times New Roman"/>
                <w:sz w:val="16"/>
                <w:szCs w:val="16"/>
              </w:rPr>
              <w:t>-</w:t>
            </w:r>
            <w:r w:rsidR="008E63E0" w:rsidRPr="00261122">
              <w:rPr>
                <w:rFonts w:ascii="Times New Roman" w:hAnsi="Times New Roman" w:cs="Times New Roman"/>
                <w:sz w:val="16"/>
                <w:szCs w:val="16"/>
              </w:rPr>
              <w:t xml:space="preserve"> 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- 5,0 процентов</w:t>
            </w:r>
          </w:p>
        </w:tc>
      </w:tr>
      <w:tr w:rsidR="008E63E0" w:rsidRPr="00261122" w:rsidTr="008E63E0">
        <w:tc>
          <w:tcPr>
            <w:tcW w:w="2267" w:type="dxa"/>
            <w:hideMark/>
          </w:tcPr>
          <w:p w:rsidR="008E63E0" w:rsidRPr="00261122" w:rsidRDefault="008E63E0" w:rsidP="00DC37E9">
            <w:pPr>
              <w:pStyle w:val="ConsPlusNormal"/>
              <w:ind w:firstLine="0"/>
              <w:rPr>
                <w:rFonts w:ascii="Times New Roman" w:hAnsi="Times New Roman" w:cs="Times New Roman"/>
                <w:sz w:val="16"/>
                <w:szCs w:val="16"/>
              </w:rPr>
            </w:pPr>
            <w:r w:rsidRPr="00261122">
              <w:rPr>
                <w:rFonts w:ascii="Times New Roman" w:hAnsi="Times New Roman" w:cs="Times New Roman"/>
                <w:sz w:val="16"/>
                <w:szCs w:val="16"/>
              </w:rPr>
              <w:t>Сроки и этапы реализации подпрограммы</w:t>
            </w:r>
          </w:p>
        </w:tc>
        <w:tc>
          <w:tcPr>
            <w:tcW w:w="214" w:type="dxa"/>
            <w:hideMark/>
          </w:tcPr>
          <w:p w:rsidR="008E63E0" w:rsidRPr="00261122" w:rsidRDefault="008E63E0" w:rsidP="008E63E0">
            <w:pPr>
              <w:pStyle w:val="ConsPlusNormal"/>
              <w:jc w:val="right"/>
              <w:rPr>
                <w:rFonts w:ascii="Times New Roman" w:hAnsi="Times New Roman" w:cs="Times New Roman"/>
                <w:sz w:val="16"/>
                <w:szCs w:val="16"/>
              </w:rPr>
            </w:pPr>
            <w:r w:rsidRPr="00261122">
              <w:rPr>
                <w:rFonts w:ascii="Times New Roman" w:hAnsi="Times New Roman" w:cs="Times New Roman"/>
                <w:sz w:val="16"/>
                <w:szCs w:val="16"/>
              </w:rPr>
              <w:t>-</w:t>
            </w:r>
          </w:p>
        </w:tc>
        <w:tc>
          <w:tcPr>
            <w:tcW w:w="7725" w:type="dxa"/>
          </w:tcPr>
          <w:p w:rsidR="008E63E0" w:rsidRPr="00261122" w:rsidRDefault="008E63E0" w:rsidP="00DC37E9">
            <w:pPr>
              <w:pStyle w:val="ConsPlusNormal"/>
              <w:ind w:firstLine="0"/>
              <w:jc w:val="both"/>
              <w:rPr>
                <w:rFonts w:ascii="Times New Roman" w:hAnsi="Times New Roman" w:cs="Times New Roman"/>
                <w:sz w:val="16"/>
                <w:szCs w:val="16"/>
              </w:rPr>
            </w:pPr>
            <w:r w:rsidRPr="00261122">
              <w:rPr>
                <w:rFonts w:ascii="Times New Roman" w:hAnsi="Times New Roman" w:cs="Times New Roman"/>
                <w:sz w:val="16"/>
                <w:szCs w:val="16"/>
              </w:rPr>
              <w:t>2019-2035 годы:</w:t>
            </w:r>
          </w:p>
          <w:p w:rsidR="008E63E0" w:rsidRPr="00261122" w:rsidRDefault="008E63E0" w:rsidP="008E63E0">
            <w:pPr>
              <w:pStyle w:val="afff8"/>
              <w:jc w:val="both"/>
              <w:rPr>
                <w:rFonts w:ascii="Times New Roman" w:hAnsi="Times New Roman" w:cs="Times New Roman"/>
                <w:sz w:val="16"/>
                <w:szCs w:val="16"/>
                <w:lang w:eastAsia="en-US"/>
              </w:rPr>
            </w:pPr>
            <w:r w:rsidRPr="00261122">
              <w:rPr>
                <w:rFonts w:ascii="Times New Roman" w:hAnsi="Times New Roman" w:cs="Times New Roman"/>
                <w:sz w:val="16"/>
                <w:szCs w:val="16"/>
                <w:lang w:eastAsia="en-US"/>
              </w:rPr>
              <w:t>1 этап - 2019 - 2025 годы;</w:t>
            </w:r>
          </w:p>
          <w:p w:rsidR="008E63E0" w:rsidRPr="00261122" w:rsidRDefault="008E63E0" w:rsidP="008E63E0">
            <w:pPr>
              <w:pStyle w:val="afff8"/>
              <w:jc w:val="both"/>
              <w:rPr>
                <w:rFonts w:ascii="Times New Roman" w:hAnsi="Times New Roman" w:cs="Times New Roman"/>
                <w:sz w:val="16"/>
                <w:szCs w:val="16"/>
                <w:lang w:eastAsia="en-US"/>
              </w:rPr>
            </w:pPr>
            <w:r w:rsidRPr="00261122">
              <w:rPr>
                <w:rFonts w:ascii="Times New Roman" w:hAnsi="Times New Roman" w:cs="Times New Roman"/>
                <w:sz w:val="16"/>
                <w:szCs w:val="16"/>
                <w:lang w:eastAsia="en-US"/>
              </w:rPr>
              <w:t>2 этап - 2026 - 2030 годы;</w:t>
            </w:r>
          </w:p>
          <w:p w:rsidR="008E63E0" w:rsidRPr="00261122" w:rsidRDefault="008E63E0" w:rsidP="00677F5C">
            <w:pPr>
              <w:pStyle w:val="afff8"/>
              <w:jc w:val="both"/>
              <w:rPr>
                <w:rFonts w:ascii="Times New Roman" w:hAnsi="Times New Roman" w:cs="Times New Roman"/>
                <w:sz w:val="16"/>
                <w:szCs w:val="16"/>
              </w:rPr>
            </w:pPr>
            <w:r w:rsidRPr="00261122">
              <w:rPr>
                <w:rFonts w:ascii="Times New Roman" w:hAnsi="Times New Roman" w:cs="Times New Roman"/>
                <w:sz w:val="16"/>
                <w:szCs w:val="16"/>
                <w:lang w:eastAsia="en-US"/>
              </w:rPr>
              <w:t>3 этап - 2031 - 2035 годы</w:t>
            </w:r>
          </w:p>
        </w:tc>
      </w:tr>
      <w:tr w:rsidR="008E63E0" w:rsidRPr="00261122" w:rsidTr="008E63E0">
        <w:tc>
          <w:tcPr>
            <w:tcW w:w="2267" w:type="dxa"/>
            <w:hideMark/>
          </w:tcPr>
          <w:p w:rsidR="008E63E0" w:rsidRPr="00261122" w:rsidRDefault="008E63E0" w:rsidP="00DC37E9">
            <w:pPr>
              <w:pStyle w:val="ConsPlusNormal"/>
              <w:ind w:firstLine="0"/>
              <w:rPr>
                <w:rFonts w:ascii="Times New Roman" w:hAnsi="Times New Roman" w:cs="Times New Roman"/>
                <w:sz w:val="16"/>
                <w:szCs w:val="16"/>
              </w:rPr>
            </w:pPr>
            <w:r w:rsidRPr="00261122">
              <w:rPr>
                <w:rFonts w:ascii="Times New Roman" w:hAnsi="Times New Roman" w:cs="Times New Roman"/>
                <w:sz w:val="16"/>
                <w:szCs w:val="16"/>
              </w:rPr>
              <w:t>Объемы финансирования подпрограммы с разбивкой по годам реализации подпрограммы</w:t>
            </w:r>
          </w:p>
        </w:tc>
        <w:tc>
          <w:tcPr>
            <w:tcW w:w="214" w:type="dxa"/>
            <w:hideMark/>
          </w:tcPr>
          <w:p w:rsidR="008E63E0" w:rsidRPr="00261122" w:rsidRDefault="008E63E0" w:rsidP="008E63E0">
            <w:pPr>
              <w:pStyle w:val="ConsPlusNormal"/>
              <w:jc w:val="right"/>
              <w:rPr>
                <w:rFonts w:ascii="Times New Roman" w:hAnsi="Times New Roman" w:cs="Times New Roman"/>
                <w:sz w:val="16"/>
                <w:szCs w:val="16"/>
              </w:rPr>
            </w:pPr>
            <w:r w:rsidRPr="00261122">
              <w:rPr>
                <w:rFonts w:ascii="Times New Roman" w:hAnsi="Times New Roman" w:cs="Times New Roman"/>
                <w:sz w:val="16"/>
                <w:szCs w:val="16"/>
              </w:rPr>
              <w:t>-</w:t>
            </w:r>
          </w:p>
        </w:tc>
        <w:tc>
          <w:tcPr>
            <w:tcW w:w="7725" w:type="dxa"/>
            <w:hideMark/>
          </w:tcPr>
          <w:p w:rsidR="008E63E0" w:rsidRPr="00261122" w:rsidRDefault="008E63E0" w:rsidP="00DC37E9">
            <w:pPr>
              <w:pStyle w:val="ConsPlusNormal"/>
              <w:ind w:firstLine="0"/>
              <w:jc w:val="both"/>
              <w:rPr>
                <w:rFonts w:ascii="Times New Roman" w:hAnsi="Times New Roman" w:cs="Times New Roman"/>
                <w:sz w:val="16"/>
                <w:szCs w:val="16"/>
              </w:rPr>
            </w:pPr>
            <w:r w:rsidRPr="00261122">
              <w:rPr>
                <w:rFonts w:ascii="Times New Roman" w:hAnsi="Times New Roman" w:cs="Times New Roman"/>
                <w:sz w:val="16"/>
                <w:szCs w:val="16"/>
              </w:rPr>
              <w:t>прогнозируемый объем финансирования мероприятий подпрограммы в 2019-2035 годах составляет 2472,0 тыс. рублей, в том числе:</w:t>
            </w:r>
          </w:p>
          <w:p w:rsidR="008E63E0" w:rsidRPr="00261122" w:rsidRDefault="008E63E0" w:rsidP="00DC37E9">
            <w:pPr>
              <w:pStyle w:val="ConsPlusNormal"/>
              <w:ind w:firstLine="9"/>
              <w:jc w:val="both"/>
              <w:rPr>
                <w:rFonts w:ascii="Times New Roman" w:hAnsi="Times New Roman" w:cs="Times New Roman"/>
                <w:sz w:val="16"/>
                <w:szCs w:val="16"/>
              </w:rPr>
            </w:pPr>
            <w:r w:rsidRPr="00261122">
              <w:rPr>
                <w:rFonts w:ascii="Times New Roman" w:hAnsi="Times New Roman" w:cs="Times New Roman"/>
                <w:sz w:val="16"/>
                <w:szCs w:val="16"/>
              </w:rPr>
              <w:t>в 2019 году – 192,0 тыс. рублей;</w:t>
            </w:r>
          </w:p>
          <w:p w:rsidR="008E63E0" w:rsidRPr="00261122" w:rsidRDefault="008E63E0" w:rsidP="00DC37E9">
            <w:pPr>
              <w:pStyle w:val="ConsPlusNormal"/>
              <w:ind w:firstLine="9"/>
              <w:jc w:val="both"/>
              <w:rPr>
                <w:rFonts w:ascii="Times New Roman" w:hAnsi="Times New Roman" w:cs="Times New Roman"/>
                <w:sz w:val="16"/>
                <w:szCs w:val="16"/>
              </w:rPr>
            </w:pPr>
            <w:r w:rsidRPr="00261122">
              <w:rPr>
                <w:rFonts w:ascii="Times New Roman" w:hAnsi="Times New Roman" w:cs="Times New Roman"/>
                <w:sz w:val="16"/>
                <w:szCs w:val="16"/>
              </w:rPr>
              <w:t>в 2020 году - 0 тыс. рублей;</w:t>
            </w:r>
          </w:p>
          <w:p w:rsidR="008E63E0" w:rsidRPr="00261122" w:rsidRDefault="008E63E0" w:rsidP="00DC37E9">
            <w:pPr>
              <w:pStyle w:val="ConsPlusNormal"/>
              <w:ind w:firstLine="9"/>
              <w:jc w:val="both"/>
              <w:rPr>
                <w:rFonts w:ascii="Times New Roman" w:hAnsi="Times New Roman" w:cs="Times New Roman"/>
                <w:sz w:val="16"/>
                <w:szCs w:val="16"/>
              </w:rPr>
            </w:pPr>
            <w:r w:rsidRPr="00261122">
              <w:rPr>
                <w:rFonts w:ascii="Times New Roman" w:hAnsi="Times New Roman" w:cs="Times New Roman"/>
                <w:sz w:val="16"/>
                <w:szCs w:val="16"/>
              </w:rPr>
              <w:t>в 2021 году - 0 тыс. рублей;</w:t>
            </w:r>
          </w:p>
          <w:p w:rsidR="008E63E0" w:rsidRPr="00261122" w:rsidRDefault="008E63E0" w:rsidP="00DC37E9">
            <w:pPr>
              <w:pStyle w:val="ConsPlusNormal"/>
              <w:ind w:firstLine="9"/>
              <w:jc w:val="both"/>
              <w:rPr>
                <w:rFonts w:ascii="Times New Roman" w:hAnsi="Times New Roman" w:cs="Times New Roman"/>
                <w:sz w:val="16"/>
                <w:szCs w:val="16"/>
              </w:rPr>
            </w:pPr>
            <w:r w:rsidRPr="00261122">
              <w:rPr>
                <w:rFonts w:ascii="Times New Roman" w:hAnsi="Times New Roman" w:cs="Times New Roman"/>
                <w:sz w:val="16"/>
                <w:szCs w:val="16"/>
              </w:rPr>
              <w:t>в 2022 году – 190,0 тыс. рублей;</w:t>
            </w:r>
          </w:p>
          <w:p w:rsidR="008E63E0" w:rsidRPr="00261122" w:rsidRDefault="008E63E0" w:rsidP="00DC37E9">
            <w:pPr>
              <w:pStyle w:val="ConsPlusNormal"/>
              <w:ind w:firstLine="9"/>
              <w:jc w:val="both"/>
              <w:rPr>
                <w:rFonts w:ascii="Times New Roman" w:hAnsi="Times New Roman" w:cs="Times New Roman"/>
                <w:sz w:val="16"/>
                <w:szCs w:val="16"/>
              </w:rPr>
            </w:pPr>
            <w:r w:rsidRPr="00261122">
              <w:rPr>
                <w:rFonts w:ascii="Times New Roman" w:hAnsi="Times New Roman" w:cs="Times New Roman"/>
                <w:sz w:val="16"/>
                <w:szCs w:val="16"/>
              </w:rPr>
              <w:t>в 2023 году – 190,0 тыс. рублей;</w:t>
            </w:r>
          </w:p>
          <w:p w:rsidR="008E63E0" w:rsidRPr="00261122" w:rsidRDefault="008E63E0" w:rsidP="00DC37E9">
            <w:pPr>
              <w:pStyle w:val="ConsPlusNormal"/>
              <w:ind w:firstLine="9"/>
              <w:jc w:val="both"/>
              <w:rPr>
                <w:rFonts w:ascii="Times New Roman" w:hAnsi="Times New Roman" w:cs="Times New Roman"/>
                <w:sz w:val="16"/>
                <w:szCs w:val="16"/>
              </w:rPr>
            </w:pPr>
            <w:r w:rsidRPr="00261122">
              <w:rPr>
                <w:rFonts w:ascii="Times New Roman" w:hAnsi="Times New Roman" w:cs="Times New Roman"/>
                <w:sz w:val="16"/>
                <w:szCs w:val="16"/>
              </w:rPr>
              <w:t>в 2024 году – 190,0 тыс. рублей;</w:t>
            </w:r>
          </w:p>
          <w:p w:rsidR="008E63E0" w:rsidRPr="00261122" w:rsidRDefault="008E63E0" w:rsidP="00DC37E9">
            <w:pPr>
              <w:pStyle w:val="ConsPlusNormal"/>
              <w:ind w:firstLine="9"/>
              <w:jc w:val="both"/>
              <w:rPr>
                <w:rFonts w:ascii="Times New Roman" w:hAnsi="Times New Roman" w:cs="Times New Roman"/>
                <w:sz w:val="16"/>
                <w:szCs w:val="16"/>
              </w:rPr>
            </w:pPr>
            <w:r w:rsidRPr="00261122">
              <w:rPr>
                <w:rFonts w:ascii="Times New Roman" w:hAnsi="Times New Roman" w:cs="Times New Roman"/>
                <w:sz w:val="16"/>
                <w:szCs w:val="16"/>
              </w:rPr>
              <w:t>в 2025 году – 190,0 тыс. рублей;</w:t>
            </w:r>
          </w:p>
          <w:p w:rsidR="008E63E0" w:rsidRPr="00261122" w:rsidRDefault="008E63E0" w:rsidP="00DC37E9">
            <w:pPr>
              <w:pStyle w:val="ConsPlusNormal"/>
              <w:ind w:firstLine="9"/>
              <w:jc w:val="both"/>
              <w:rPr>
                <w:rFonts w:ascii="Times New Roman" w:hAnsi="Times New Roman" w:cs="Times New Roman"/>
                <w:sz w:val="16"/>
                <w:szCs w:val="16"/>
              </w:rPr>
            </w:pPr>
            <w:r w:rsidRPr="00261122">
              <w:rPr>
                <w:rFonts w:ascii="Times New Roman" w:hAnsi="Times New Roman" w:cs="Times New Roman"/>
                <w:sz w:val="16"/>
                <w:szCs w:val="16"/>
              </w:rPr>
              <w:t>в 2026 – 2030 годах – 760,0 тыс. рублей;</w:t>
            </w:r>
          </w:p>
          <w:p w:rsidR="008E63E0" w:rsidRPr="00261122" w:rsidRDefault="008E63E0" w:rsidP="00DC37E9">
            <w:pPr>
              <w:pStyle w:val="ConsPlusNormal"/>
              <w:ind w:firstLine="9"/>
              <w:jc w:val="both"/>
              <w:rPr>
                <w:rFonts w:ascii="Times New Roman" w:hAnsi="Times New Roman" w:cs="Times New Roman"/>
                <w:sz w:val="16"/>
                <w:szCs w:val="16"/>
              </w:rPr>
            </w:pPr>
            <w:r w:rsidRPr="00261122">
              <w:rPr>
                <w:rFonts w:ascii="Times New Roman" w:hAnsi="Times New Roman" w:cs="Times New Roman"/>
                <w:sz w:val="16"/>
                <w:szCs w:val="16"/>
              </w:rPr>
              <w:t>в 2031-2035 годах – 760,0 тыс. рублей;</w:t>
            </w:r>
          </w:p>
          <w:p w:rsidR="008E63E0" w:rsidRPr="00261122" w:rsidRDefault="008E63E0" w:rsidP="00DC37E9">
            <w:pPr>
              <w:pStyle w:val="ConsPlusNormal"/>
              <w:ind w:firstLine="9"/>
              <w:jc w:val="both"/>
              <w:rPr>
                <w:rFonts w:ascii="Times New Roman" w:hAnsi="Times New Roman" w:cs="Times New Roman"/>
                <w:sz w:val="16"/>
                <w:szCs w:val="16"/>
              </w:rPr>
            </w:pPr>
            <w:r w:rsidRPr="00261122">
              <w:rPr>
                <w:rFonts w:ascii="Times New Roman" w:hAnsi="Times New Roman" w:cs="Times New Roman"/>
                <w:sz w:val="16"/>
                <w:szCs w:val="16"/>
              </w:rPr>
              <w:t>из них средства:</w:t>
            </w:r>
          </w:p>
          <w:p w:rsidR="008E63E0" w:rsidRPr="00261122" w:rsidRDefault="008E63E0" w:rsidP="00DC37E9">
            <w:pPr>
              <w:pStyle w:val="ConsPlusNormal"/>
              <w:ind w:firstLine="9"/>
              <w:jc w:val="both"/>
              <w:rPr>
                <w:rFonts w:ascii="Times New Roman" w:hAnsi="Times New Roman" w:cs="Times New Roman"/>
                <w:sz w:val="16"/>
                <w:szCs w:val="16"/>
              </w:rPr>
            </w:pPr>
            <w:r w:rsidRPr="00261122">
              <w:rPr>
                <w:rFonts w:ascii="Times New Roman" w:hAnsi="Times New Roman" w:cs="Times New Roman"/>
                <w:spacing w:val="-2"/>
                <w:sz w:val="16"/>
                <w:szCs w:val="16"/>
              </w:rPr>
              <w:t xml:space="preserve">местного бюджета – </w:t>
            </w:r>
            <w:r w:rsidRPr="00261122">
              <w:rPr>
                <w:rFonts w:ascii="Times New Roman" w:hAnsi="Times New Roman" w:cs="Times New Roman"/>
                <w:sz w:val="16"/>
                <w:szCs w:val="16"/>
              </w:rPr>
              <w:t xml:space="preserve">2472,0 </w:t>
            </w:r>
            <w:r w:rsidRPr="00261122">
              <w:rPr>
                <w:rFonts w:ascii="Times New Roman" w:hAnsi="Times New Roman" w:cs="Times New Roman"/>
                <w:spacing w:val="-2"/>
                <w:sz w:val="16"/>
                <w:szCs w:val="16"/>
              </w:rPr>
              <w:t>тыс</w:t>
            </w:r>
            <w:r w:rsidRPr="00261122">
              <w:rPr>
                <w:rFonts w:ascii="Times New Roman" w:hAnsi="Times New Roman" w:cs="Times New Roman"/>
                <w:sz w:val="16"/>
                <w:szCs w:val="16"/>
              </w:rPr>
              <w:t>. рублей (100,00 процента), в том числе:</w:t>
            </w:r>
          </w:p>
          <w:p w:rsidR="008E63E0" w:rsidRPr="00261122" w:rsidRDefault="008E63E0" w:rsidP="00DC37E9">
            <w:pPr>
              <w:pStyle w:val="ConsPlusNormal"/>
              <w:ind w:firstLine="9"/>
              <w:jc w:val="both"/>
              <w:rPr>
                <w:rFonts w:ascii="Times New Roman" w:hAnsi="Times New Roman" w:cs="Times New Roman"/>
                <w:sz w:val="16"/>
                <w:szCs w:val="16"/>
              </w:rPr>
            </w:pPr>
            <w:r w:rsidRPr="00261122">
              <w:rPr>
                <w:rFonts w:ascii="Times New Roman" w:hAnsi="Times New Roman" w:cs="Times New Roman"/>
                <w:sz w:val="16"/>
                <w:szCs w:val="16"/>
              </w:rPr>
              <w:t>в 2019 году – 192,0 тыс. рублей;</w:t>
            </w:r>
          </w:p>
          <w:p w:rsidR="008E63E0" w:rsidRPr="00261122" w:rsidRDefault="008E63E0" w:rsidP="00DC37E9">
            <w:pPr>
              <w:pStyle w:val="ConsPlusNormal"/>
              <w:ind w:firstLine="9"/>
              <w:jc w:val="both"/>
              <w:rPr>
                <w:rFonts w:ascii="Times New Roman" w:hAnsi="Times New Roman" w:cs="Times New Roman"/>
                <w:sz w:val="16"/>
                <w:szCs w:val="16"/>
              </w:rPr>
            </w:pPr>
            <w:r w:rsidRPr="00261122">
              <w:rPr>
                <w:rFonts w:ascii="Times New Roman" w:hAnsi="Times New Roman" w:cs="Times New Roman"/>
                <w:sz w:val="16"/>
                <w:szCs w:val="16"/>
              </w:rPr>
              <w:t>в 2020 году - 0 тыс. рублей;</w:t>
            </w:r>
          </w:p>
          <w:p w:rsidR="008E63E0" w:rsidRPr="00261122" w:rsidRDefault="008E63E0" w:rsidP="00DC37E9">
            <w:pPr>
              <w:pStyle w:val="ConsPlusNormal"/>
              <w:ind w:firstLine="9"/>
              <w:jc w:val="both"/>
              <w:rPr>
                <w:rFonts w:ascii="Times New Roman" w:hAnsi="Times New Roman" w:cs="Times New Roman"/>
                <w:sz w:val="16"/>
                <w:szCs w:val="16"/>
              </w:rPr>
            </w:pPr>
            <w:r w:rsidRPr="00261122">
              <w:rPr>
                <w:rFonts w:ascii="Times New Roman" w:hAnsi="Times New Roman" w:cs="Times New Roman"/>
                <w:sz w:val="16"/>
                <w:szCs w:val="16"/>
              </w:rPr>
              <w:t>в 2021 году - 0 тыс. рублей;</w:t>
            </w:r>
          </w:p>
          <w:p w:rsidR="008E63E0" w:rsidRPr="00261122" w:rsidRDefault="008E63E0" w:rsidP="00DC37E9">
            <w:pPr>
              <w:pStyle w:val="ConsPlusNormal"/>
              <w:ind w:firstLine="9"/>
              <w:jc w:val="both"/>
              <w:rPr>
                <w:rFonts w:ascii="Times New Roman" w:hAnsi="Times New Roman" w:cs="Times New Roman"/>
                <w:sz w:val="16"/>
                <w:szCs w:val="16"/>
              </w:rPr>
            </w:pPr>
            <w:r w:rsidRPr="00261122">
              <w:rPr>
                <w:rFonts w:ascii="Times New Roman" w:hAnsi="Times New Roman" w:cs="Times New Roman"/>
                <w:sz w:val="16"/>
                <w:szCs w:val="16"/>
              </w:rPr>
              <w:t>в 2022 году – 190,0 тыс. рублей;</w:t>
            </w:r>
          </w:p>
          <w:p w:rsidR="008E63E0" w:rsidRPr="00261122" w:rsidRDefault="008E63E0" w:rsidP="00DC37E9">
            <w:pPr>
              <w:pStyle w:val="ConsPlusNormal"/>
              <w:ind w:firstLine="9"/>
              <w:jc w:val="both"/>
              <w:rPr>
                <w:rFonts w:ascii="Times New Roman" w:hAnsi="Times New Roman" w:cs="Times New Roman"/>
                <w:sz w:val="16"/>
                <w:szCs w:val="16"/>
              </w:rPr>
            </w:pPr>
            <w:r w:rsidRPr="00261122">
              <w:rPr>
                <w:rFonts w:ascii="Times New Roman" w:hAnsi="Times New Roman" w:cs="Times New Roman"/>
                <w:sz w:val="16"/>
                <w:szCs w:val="16"/>
              </w:rPr>
              <w:t>в 2023 году – 190,0 тыс. рублей;</w:t>
            </w:r>
          </w:p>
          <w:p w:rsidR="008E63E0" w:rsidRPr="00261122" w:rsidRDefault="008E63E0" w:rsidP="00DC37E9">
            <w:pPr>
              <w:pStyle w:val="ConsPlusNormal"/>
              <w:ind w:firstLine="9"/>
              <w:jc w:val="both"/>
              <w:rPr>
                <w:rFonts w:ascii="Times New Roman" w:hAnsi="Times New Roman" w:cs="Times New Roman"/>
                <w:sz w:val="16"/>
                <w:szCs w:val="16"/>
              </w:rPr>
            </w:pPr>
            <w:r w:rsidRPr="00261122">
              <w:rPr>
                <w:rFonts w:ascii="Times New Roman" w:hAnsi="Times New Roman" w:cs="Times New Roman"/>
                <w:sz w:val="16"/>
                <w:szCs w:val="16"/>
              </w:rPr>
              <w:t>в 2024 году – 190,0 тыс. рублей;</w:t>
            </w:r>
          </w:p>
          <w:p w:rsidR="008E63E0" w:rsidRPr="00261122" w:rsidRDefault="008E63E0" w:rsidP="00DC37E9">
            <w:pPr>
              <w:pStyle w:val="ConsPlusNormal"/>
              <w:ind w:firstLine="9"/>
              <w:jc w:val="both"/>
              <w:rPr>
                <w:rFonts w:ascii="Times New Roman" w:hAnsi="Times New Roman" w:cs="Times New Roman"/>
                <w:sz w:val="16"/>
                <w:szCs w:val="16"/>
              </w:rPr>
            </w:pPr>
            <w:r w:rsidRPr="00261122">
              <w:rPr>
                <w:rFonts w:ascii="Times New Roman" w:hAnsi="Times New Roman" w:cs="Times New Roman"/>
                <w:sz w:val="16"/>
                <w:szCs w:val="16"/>
              </w:rPr>
              <w:t>в 2025 году – 190,0 тыс. рублей;</w:t>
            </w:r>
          </w:p>
          <w:p w:rsidR="008E63E0" w:rsidRPr="00261122" w:rsidRDefault="008E63E0" w:rsidP="00DC37E9">
            <w:pPr>
              <w:pStyle w:val="ConsPlusNormal"/>
              <w:ind w:firstLine="9"/>
              <w:jc w:val="both"/>
              <w:rPr>
                <w:rFonts w:ascii="Times New Roman" w:hAnsi="Times New Roman" w:cs="Times New Roman"/>
                <w:sz w:val="16"/>
                <w:szCs w:val="16"/>
              </w:rPr>
            </w:pPr>
            <w:r w:rsidRPr="00261122">
              <w:rPr>
                <w:rFonts w:ascii="Times New Roman" w:hAnsi="Times New Roman" w:cs="Times New Roman"/>
                <w:sz w:val="16"/>
                <w:szCs w:val="16"/>
              </w:rPr>
              <w:t>в 2026 – 2030 годах – 760,0 тыс. рублей;</w:t>
            </w:r>
          </w:p>
          <w:p w:rsidR="008E63E0" w:rsidRPr="00261122" w:rsidRDefault="008E63E0" w:rsidP="00DC37E9">
            <w:pPr>
              <w:pStyle w:val="ConsPlusNormal"/>
              <w:ind w:firstLine="9"/>
              <w:jc w:val="both"/>
              <w:rPr>
                <w:rFonts w:ascii="Times New Roman" w:hAnsi="Times New Roman" w:cs="Times New Roman"/>
                <w:sz w:val="16"/>
                <w:szCs w:val="16"/>
              </w:rPr>
            </w:pPr>
            <w:r w:rsidRPr="00261122">
              <w:rPr>
                <w:rFonts w:ascii="Times New Roman" w:hAnsi="Times New Roman" w:cs="Times New Roman"/>
                <w:sz w:val="16"/>
                <w:szCs w:val="16"/>
              </w:rPr>
              <w:t>в 2031-2035 годах – 760,0 тыс. рублей;</w:t>
            </w:r>
          </w:p>
          <w:p w:rsidR="008E63E0" w:rsidRPr="00261122" w:rsidRDefault="008E63E0" w:rsidP="00DC37E9">
            <w:pPr>
              <w:pStyle w:val="ConsPlusNormal"/>
              <w:ind w:firstLine="9"/>
              <w:jc w:val="both"/>
              <w:rPr>
                <w:rFonts w:ascii="Times New Roman" w:hAnsi="Times New Roman" w:cs="Times New Roman"/>
                <w:sz w:val="16"/>
                <w:szCs w:val="16"/>
              </w:rPr>
            </w:pPr>
            <w:r w:rsidRPr="00261122">
              <w:rPr>
                <w:rFonts w:ascii="Times New Roman" w:hAnsi="Times New Roman" w:cs="Times New Roman"/>
                <w:sz w:val="16"/>
                <w:szCs w:val="16"/>
              </w:rPr>
              <w:t xml:space="preserve">Объемы финансирования подпрограммы подлежат ежегодному уточнению исходя из возможностей </w:t>
            </w:r>
            <w:r w:rsidRPr="00261122">
              <w:rPr>
                <w:rFonts w:ascii="Times New Roman" w:hAnsi="Times New Roman" w:cs="Times New Roman"/>
                <w:spacing w:val="-2"/>
                <w:sz w:val="16"/>
                <w:szCs w:val="16"/>
              </w:rPr>
              <w:t xml:space="preserve">бюджета </w:t>
            </w:r>
            <w:r w:rsidRPr="00261122">
              <w:rPr>
                <w:rFonts w:ascii="Times New Roman" w:hAnsi="Times New Roman" w:cs="Times New Roman"/>
                <w:sz w:val="16"/>
                <w:szCs w:val="16"/>
              </w:rPr>
              <w:t xml:space="preserve">Магаринского сельского поселения  </w:t>
            </w:r>
            <w:r w:rsidRPr="00261122">
              <w:rPr>
                <w:rFonts w:ascii="Times New Roman" w:hAnsi="Times New Roman" w:cs="Times New Roman"/>
                <w:spacing w:val="-2"/>
                <w:sz w:val="16"/>
                <w:szCs w:val="16"/>
              </w:rPr>
              <w:t>Шумерлинского района Чувашской Республики</w:t>
            </w:r>
          </w:p>
        </w:tc>
      </w:tr>
      <w:tr w:rsidR="008E63E0" w:rsidRPr="00261122" w:rsidTr="008E63E0">
        <w:tc>
          <w:tcPr>
            <w:tcW w:w="2267" w:type="dxa"/>
            <w:hideMark/>
          </w:tcPr>
          <w:p w:rsidR="008E63E0" w:rsidRPr="00261122" w:rsidRDefault="008E63E0" w:rsidP="00DC37E9">
            <w:pPr>
              <w:pStyle w:val="ConsPlusNormal"/>
              <w:ind w:firstLine="0"/>
              <w:rPr>
                <w:rFonts w:ascii="Times New Roman" w:hAnsi="Times New Roman" w:cs="Times New Roman"/>
                <w:sz w:val="16"/>
                <w:szCs w:val="16"/>
              </w:rPr>
            </w:pPr>
            <w:r w:rsidRPr="00261122">
              <w:rPr>
                <w:rFonts w:ascii="Times New Roman" w:hAnsi="Times New Roman" w:cs="Times New Roman"/>
                <w:sz w:val="16"/>
                <w:szCs w:val="16"/>
              </w:rPr>
              <w:t>Ожидаемые результаты реализации подпрограммы</w:t>
            </w:r>
          </w:p>
        </w:tc>
        <w:tc>
          <w:tcPr>
            <w:tcW w:w="214" w:type="dxa"/>
            <w:hideMark/>
          </w:tcPr>
          <w:p w:rsidR="008E63E0" w:rsidRPr="00261122" w:rsidRDefault="008E63E0" w:rsidP="008E63E0">
            <w:pPr>
              <w:pStyle w:val="ConsPlusNormal"/>
              <w:jc w:val="right"/>
              <w:rPr>
                <w:rFonts w:ascii="Times New Roman" w:hAnsi="Times New Roman" w:cs="Times New Roman"/>
                <w:sz w:val="16"/>
                <w:szCs w:val="16"/>
              </w:rPr>
            </w:pPr>
            <w:r w:rsidRPr="00261122">
              <w:rPr>
                <w:rFonts w:ascii="Times New Roman" w:hAnsi="Times New Roman" w:cs="Times New Roman"/>
                <w:sz w:val="16"/>
                <w:szCs w:val="16"/>
              </w:rPr>
              <w:t>-</w:t>
            </w:r>
          </w:p>
        </w:tc>
        <w:tc>
          <w:tcPr>
            <w:tcW w:w="7725" w:type="dxa"/>
            <w:hideMark/>
          </w:tcPr>
          <w:p w:rsidR="008E63E0" w:rsidRPr="00261122" w:rsidRDefault="00DC37E9" w:rsidP="00DC37E9">
            <w:pPr>
              <w:pStyle w:val="ConsPlusNormal"/>
              <w:ind w:firstLine="0"/>
              <w:jc w:val="both"/>
              <w:rPr>
                <w:rFonts w:ascii="Times New Roman" w:hAnsi="Times New Roman" w:cs="Times New Roman"/>
                <w:sz w:val="16"/>
                <w:szCs w:val="16"/>
              </w:rPr>
            </w:pPr>
            <w:r w:rsidRPr="00261122">
              <w:rPr>
                <w:rFonts w:ascii="Times New Roman" w:hAnsi="Times New Roman" w:cs="Times New Roman"/>
                <w:sz w:val="16"/>
                <w:szCs w:val="16"/>
              </w:rPr>
              <w:t xml:space="preserve">- </w:t>
            </w:r>
            <w:r w:rsidR="008E63E0" w:rsidRPr="00261122">
              <w:rPr>
                <w:rFonts w:ascii="Times New Roman" w:hAnsi="Times New Roman" w:cs="Times New Roman"/>
                <w:sz w:val="16"/>
                <w:szCs w:val="16"/>
              </w:rPr>
              <w:t>реализация подпрограммы позволит:</w:t>
            </w:r>
          </w:p>
          <w:p w:rsidR="008E63E0" w:rsidRPr="00261122" w:rsidRDefault="00DC37E9" w:rsidP="00DC37E9">
            <w:pPr>
              <w:pStyle w:val="ConsPlusNormal"/>
              <w:ind w:firstLine="0"/>
              <w:jc w:val="both"/>
              <w:rPr>
                <w:rFonts w:ascii="Times New Roman" w:hAnsi="Times New Roman" w:cs="Times New Roman"/>
                <w:sz w:val="16"/>
                <w:szCs w:val="16"/>
              </w:rPr>
            </w:pPr>
            <w:r w:rsidRPr="00261122">
              <w:rPr>
                <w:rFonts w:ascii="Times New Roman" w:hAnsi="Times New Roman" w:cs="Times New Roman"/>
                <w:sz w:val="16"/>
                <w:szCs w:val="16"/>
              </w:rPr>
              <w:t xml:space="preserve">- </w:t>
            </w:r>
            <w:r w:rsidR="008E63E0" w:rsidRPr="00261122">
              <w:rPr>
                <w:rFonts w:ascii="Times New Roman" w:hAnsi="Times New Roman" w:cs="Times New Roman"/>
                <w:sz w:val="16"/>
                <w:szCs w:val="16"/>
              </w:rPr>
              <w:t>оптимизировать состав и структуру муниципального сектора экономики Магаринского сельского поселения  Шумерлинского района Чувашской Республики и обеспечить его эффективное функционирование;</w:t>
            </w:r>
          </w:p>
          <w:p w:rsidR="008E63E0" w:rsidRPr="00261122" w:rsidRDefault="008E63E0" w:rsidP="008E63E0">
            <w:pPr>
              <w:widowControl w:val="0"/>
              <w:autoSpaceDE w:val="0"/>
              <w:autoSpaceDN w:val="0"/>
              <w:adjustRightInd w:val="0"/>
              <w:spacing w:after="0" w:line="240" w:lineRule="auto"/>
              <w:jc w:val="both"/>
              <w:rPr>
                <w:rFonts w:ascii="Times New Roman" w:hAnsi="Times New Roman" w:cs="Times New Roman"/>
                <w:sz w:val="16"/>
                <w:szCs w:val="16"/>
              </w:rPr>
            </w:pPr>
            <w:r w:rsidRPr="00261122">
              <w:rPr>
                <w:rFonts w:ascii="Times New Roman" w:hAnsi="Times New Roman" w:cs="Times New Roman"/>
                <w:sz w:val="16"/>
                <w:szCs w:val="16"/>
              </w:rPr>
              <w:t>увеличить доходы бюджета Магаринского сельского поселения  Шумерлинского района Чувашской Республики;</w:t>
            </w:r>
          </w:p>
          <w:p w:rsidR="008E63E0" w:rsidRPr="00261122" w:rsidRDefault="00DC37E9" w:rsidP="00DC37E9">
            <w:pPr>
              <w:pStyle w:val="ConsPlusNormal"/>
              <w:ind w:firstLine="0"/>
              <w:jc w:val="both"/>
              <w:rPr>
                <w:rFonts w:ascii="Times New Roman" w:hAnsi="Times New Roman" w:cs="Times New Roman"/>
                <w:sz w:val="16"/>
                <w:szCs w:val="16"/>
              </w:rPr>
            </w:pPr>
            <w:r w:rsidRPr="00261122">
              <w:rPr>
                <w:rFonts w:ascii="Times New Roman" w:hAnsi="Times New Roman" w:cs="Times New Roman"/>
                <w:sz w:val="16"/>
                <w:szCs w:val="16"/>
              </w:rPr>
              <w:t xml:space="preserve">- </w:t>
            </w:r>
            <w:r w:rsidR="008E63E0" w:rsidRPr="00261122">
              <w:rPr>
                <w:rFonts w:ascii="Times New Roman" w:hAnsi="Times New Roman" w:cs="Times New Roman"/>
                <w:sz w:val="16"/>
                <w:szCs w:val="16"/>
              </w:rPr>
              <w:t>обеспечить актуализацию налогооблагаемой базы в отношении объектов капитального строительства и земельных участков;</w:t>
            </w:r>
          </w:p>
          <w:p w:rsidR="008E63E0" w:rsidRPr="00261122" w:rsidRDefault="008E63E0" w:rsidP="008E63E0">
            <w:pPr>
              <w:widowControl w:val="0"/>
              <w:autoSpaceDE w:val="0"/>
              <w:autoSpaceDN w:val="0"/>
              <w:adjustRightInd w:val="0"/>
              <w:spacing w:after="0" w:line="240" w:lineRule="auto"/>
              <w:jc w:val="both"/>
              <w:rPr>
                <w:rFonts w:ascii="Times New Roman" w:hAnsi="Times New Roman" w:cs="Times New Roman"/>
                <w:sz w:val="16"/>
                <w:szCs w:val="16"/>
              </w:rPr>
            </w:pPr>
            <w:r w:rsidRPr="00261122">
              <w:rPr>
                <w:rFonts w:ascii="Times New Roman" w:hAnsi="Times New Roman" w:cs="Times New Roman"/>
                <w:sz w:val="16"/>
                <w:szCs w:val="16"/>
              </w:rPr>
              <w:t>повысить инвестиционную привлекательность Магаринского сельского поселения  Шумерлинского района Чувашской Республики;</w:t>
            </w:r>
          </w:p>
          <w:p w:rsidR="008E63E0" w:rsidRPr="00261122" w:rsidRDefault="008E63E0" w:rsidP="008E63E0">
            <w:pPr>
              <w:widowControl w:val="0"/>
              <w:autoSpaceDE w:val="0"/>
              <w:autoSpaceDN w:val="0"/>
              <w:adjustRightInd w:val="0"/>
              <w:spacing w:after="0" w:line="240" w:lineRule="auto"/>
              <w:jc w:val="both"/>
              <w:rPr>
                <w:rFonts w:ascii="Times New Roman" w:hAnsi="Times New Roman" w:cs="Times New Roman"/>
                <w:sz w:val="16"/>
                <w:szCs w:val="16"/>
              </w:rPr>
            </w:pPr>
            <w:r w:rsidRPr="00261122">
              <w:rPr>
                <w:rFonts w:ascii="Times New Roman" w:hAnsi="Times New Roman" w:cs="Times New Roman"/>
                <w:sz w:val="16"/>
                <w:szCs w:val="16"/>
              </w:rPr>
              <w:t>обеспечить развитие системы межведомственного информационного взаимодействия;</w:t>
            </w:r>
          </w:p>
          <w:p w:rsidR="008E63E0" w:rsidRPr="00261122" w:rsidRDefault="00DC37E9" w:rsidP="00DC37E9">
            <w:pPr>
              <w:pStyle w:val="ConsPlusNormal"/>
              <w:ind w:firstLine="0"/>
              <w:jc w:val="both"/>
              <w:rPr>
                <w:rFonts w:ascii="Times New Roman" w:hAnsi="Times New Roman" w:cs="Times New Roman"/>
                <w:sz w:val="16"/>
                <w:szCs w:val="16"/>
              </w:rPr>
            </w:pPr>
            <w:r w:rsidRPr="00261122">
              <w:rPr>
                <w:rFonts w:ascii="Times New Roman" w:hAnsi="Times New Roman" w:cs="Times New Roman"/>
                <w:sz w:val="16"/>
                <w:szCs w:val="16"/>
              </w:rPr>
              <w:t xml:space="preserve">- </w:t>
            </w:r>
            <w:r w:rsidR="008E63E0" w:rsidRPr="00261122">
              <w:rPr>
                <w:rFonts w:ascii="Times New Roman" w:hAnsi="Times New Roman" w:cs="Times New Roman"/>
                <w:sz w:val="16"/>
                <w:szCs w:val="16"/>
              </w:rPr>
              <w:t>повысить качество оказываемых муниципальных услуг и сократить сроки их предоставления.</w:t>
            </w:r>
          </w:p>
        </w:tc>
      </w:tr>
    </w:tbl>
    <w:p w:rsidR="008E63E0" w:rsidRPr="00261122" w:rsidRDefault="008E63E0" w:rsidP="008E63E0">
      <w:pPr>
        <w:pStyle w:val="ConsPlusNormal"/>
        <w:ind w:left="709" w:right="707"/>
        <w:jc w:val="center"/>
        <w:outlineLvl w:val="2"/>
        <w:rPr>
          <w:rFonts w:ascii="Times New Roman" w:hAnsi="Times New Roman" w:cs="Times New Roman"/>
          <w:sz w:val="16"/>
          <w:szCs w:val="16"/>
        </w:rPr>
      </w:pPr>
      <w:r w:rsidRPr="00261122">
        <w:rPr>
          <w:rFonts w:ascii="Times New Roman" w:hAnsi="Times New Roman" w:cs="Times New Roman"/>
          <w:sz w:val="16"/>
          <w:szCs w:val="16"/>
        </w:rPr>
        <w:t xml:space="preserve">Раздел I.  ПРИОРИТЕТЫ  И  ЦЕЛИ  ПОДПРОГРАММЫ </w:t>
      </w:r>
    </w:p>
    <w:p w:rsidR="008E63E0" w:rsidRPr="00261122" w:rsidRDefault="008E63E0" w:rsidP="00DC37E9">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Приоритеты политики администрации Магаринского сельского поселения Шумерлинского района  Чувашской Республики в сфере развития земельных и имущественных отношений, направлены на дальнейшее повышение социального благополучия и качества жизни населения, обеспечение интенсивного развития экономики, повышение ее конкурентоспособности, повышение эффективности управления муниципальным имуществом. В этой связи предстоит создать условия для обеспечения роста доходной базы бюджета Магаринкого сельского поселения  за счет увеличения неналоговых поступлений от эффективного управления и распоряжения муниципальным имуществом и земельными участками. Перед органами местного самоуправления стоит задача обеспечить открытость и прозрачность процессов распоряжения муниципальным имуществом и земельными ресурсами, информационное сопровождение торгов по продаже имущества, на право заключения договоров аренды муниципального имущества и земельных участков.</w:t>
      </w:r>
    </w:p>
    <w:p w:rsidR="008E63E0" w:rsidRPr="00261122" w:rsidRDefault="008E63E0" w:rsidP="00DC37E9">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 xml:space="preserve">В рамках указанного направления цель Муниципальной программы Магаринского сельского поселения  Шумерлинского района Чувашской Республики «Развитие земельных и имущественных отношений» (далее - Муниципальная программа) – увеличить размер неналоговых доходов бюджета Магаринского сельского поселения  Шумерлинского района Чувашской Республики, обеспечив эффективное управление и распоряжение земельными ресурсами и имуществом при соблюдении баланса интересов государства, бизнес-сообществ и граждан. </w:t>
      </w:r>
    </w:p>
    <w:p w:rsidR="008E63E0" w:rsidRPr="00261122" w:rsidRDefault="008E63E0" w:rsidP="00DC37E9">
      <w:pPr>
        <w:autoSpaceDE w:val="0"/>
        <w:autoSpaceDN w:val="0"/>
        <w:adjustRightInd w:val="0"/>
        <w:spacing w:after="0" w:line="240" w:lineRule="auto"/>
        <w:ind w:firstLine="567"/>
        <w:jc w:val="both"/>
        <w:rPr>
          <w:rFonts w:ascii="Times New Roman" w:hAnsi="Times New Roman" w:cs="Times New Roman"/>
          <w:sz w:val="16"/>
          <w:szCs w:val="16"/>
        </w:rPr>
      </w:pPr>
      <w:r w:rsidRPr="00261122">
        <w:rPr>
          <w:rFonts w:ascii="Times New Roman" w:hAnsi="Times New Roman" w:cs="Times New Roman"/>
          <w:sz w:val="16"/>
          <w:szCs w:val="16"/>
        </w:rPr>
        <w:t>В целях проведения на территории Магаринского сельского поселения  Шумерлинского района Чувашской Республики единой государственной политики в сфере земельных и имущественных отношений, обеспечения эффективного управления и распоряжения объектами недвижимости и земельными ресурсами, в том числе по результатам работ по разграничению государственной собственности на землю, обеспечения своевременной подготовки документов для проведения государственного кадастрового учета земельных участков в рамках реализации Муниципальной программы осуществляется взаимодействие между администрацией Магаринского сельского поселения Шумерлинского района (далее – Администрация) и администрацией Шумерлинского района Чувашской Республики, а также с органами исполнительной власти Чувашской Республики, федеральными органами исполнительной власти, осуществляющими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их территориальными органами, а также администрациями городских округов и других муниципальных районов, сельских поселений Чувашской Республики.</w:t>
      </w:r>
    </w:p>
    <w:p w:rsidR="008E63E0" w:rsidRPr="00261122" w:rsidRDefault="008E63E0" w:rsidP="00DC37E9">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Подпрограмма «Управление муниципальным имуществом Магаринского сельского поселения  Шумерлинского района Чувашской Республики» (далее - Подпрограмма) является неотъемлемой частью Муниципальной программы и сформирована с учетом согласованности основных параметров.</w:t>
      </w:r>
    </w:p>
    <w:p w:rsidR="008E63E0" w:rsidRPr="00261122" w:rsidRDefault="008E63E0" w:rsidP="00DC37E9">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С учетом изложенного целями Подпрограммы являются повышение эффективности управления муниципальным имуществом Магаринского сельского поселения  Шумерлинского района Чувашской Республики, создание полных и актуальных сведений об объектах недвижимости и информационное наполнение государственного кадастра недвижимости, а также обеспечение эффективного функционирования муниципального сектора экономики Магаринского сельского поселения  Шумерлинского района, оптимизация состава и структуры муниципального имущества Магаринского сельского поселения  Шумерлинского района Чувашской Республики.</w:t>
      </w:r>
    </w:p>
    <w:p w:rsidR="008E63E0" w:rsidRPr="00261122" w:rsidRDefault="008E63E0" w:rsidP="00DC37E9">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Для достижения указанных целей необходимо решение следующих основных задач:</w:t>
      </w:r>
    </w:p>
    <w:p w:rsidR="008E63E0" w:rsidRPr="00261122" w:rsidRDefault="008E63E0" w:rsidP="00DC37E9">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создание условий для эффективного управления муниципальным имуществом Магаринского сельского поселения  Шумерлинского района Чувашской Республики;</w:t>
      </w:r>
    </w:p>
    <w:p w:rsidR="008E63E0" w:rsidRPr="00261122" w:rsidRDefault="008E63E0" w:rsidP="00DC37E9">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повышение эффективности использования земельных участков и обеспечение соблюдения гарантий прав участников земельных отношений;</w:t>
      </w:r>
    </w:p>
    <w:p w:rsidR="008E63E0" w:rsidRPr="00261122" w:rsidRDefault="008E63E0" w:rsidP="00DC37E9">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повышение эффективности использования средств бюджета Магаринского сельского поселения  Шумерлинского района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Магаринского сельского поселения  Шумерлинского района Чувашской Республики;</w:t>
      </w:r>
    </w:p>
    <w:p w:rsidR="008E63E0" w:rsidRPr="00261122" w:rsidRDefault="008E63E0" w:rsidP="00DC37E9">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формирование оптимального муниципального сектора;</w:t>
      </w:r>
    </w:p>
    <w:p w:rsidR="008E63E0" w:rsidRPr="00261122" w:rsidRDefault="008E63E0" w:rsidP="00DC37E9">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оптимизация и повышение качества предоставления муниципальных услуг и исполнения функций администрацией Магаринского сельского поселения  Шумерлинского района.</w:t>
      </w:r>
    </w:p>
    <w:p w:rsidR="008E63E0" w:rsidRPr="00261122" w:rsidRDefault="008E63E0" w:rsidP="008E63E0">
      <w:pPr>
        <w:pStyle w:val="ConsPlusNormal"/>
        <w:ind w:firstLine="540"/>
        <w:jc w:val="both"/>
        <w:rPr>
          <w:rFonts w:ascii="Times New Roman" w:hAnsi="Times New Roman" w:cs="Times New Roman"/>
          <w:sz w:val="16"/>
          <w:szCs w:val="16"/>
        </w:rPr>
      </w:pPr>
    </w:p>
    <w:p w:rsidR="008E63E0" w:rsidRPr="00261122" w:rsidRDefault="008E63E0" w:rsidP="00DC37E9">
      <w:pPr>
        <w:pStyle w:val="ConsPlusNormal"/>
        <w:ind w:left="567" w:right="565" w:firstLine="0"/>
        <w:jc w:val="center"/>
        <w:outlineLvl w:val="2"/>
        <w:rPr>
          <w:rFonts w:ascii="Times New Roman" w:hAnsi="Times New Roman" w:cs="Times New Roman"/>
          <w:sz w:val="16"/>
          <w:szCs w:val="16"/>
        </w:rPr>
      </w:pPr>
      <w:r w:rsidRPr="00261122">
        <w:rPr>
          <w:rFonts w:ascii="Times New Roman" w:hAnsi="Times New Roman" w:cs="Times New Roman"/>
          <w:sz w:val="16"/>
          <w:szCs w:val="16"/>
        </w:rPr>
        <w:t>Раздел II. ПЕРЕЧЕНЬ И СВЕДЕНИЯ О ЦЕЛЕВЫХ ИНДИКАТОРАХ И ПОКАЗАТЕЛЯХ ПОДПРОГРАММЫ С РАСШИФРОВКОЙ  ПЛАНОВЫХ  ЗНАЧЕНИЙ ПО ГОДАМ ЕЕ РЕАЛИЗАЦИИ</w:t>
      </w:r>
    </w:p>
    <w:p w:rsidR="008E63E0" w:rsidRPr="00261122" w:rsidRDefault="008E63E0" w:rsidP="00DC37E9">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 xml:space="preserve">Состав целевых </w:t>
      </w:r>
      <w:hyperlink r:id="rId137" w:anchor="P12822" w:history="1">
        <w:r w:rsidRPr="00261122">
          <w:rPr>
            <w:rStyle w:val="a7"/>
            <w:rFonts w:ascii="Times New Roman" w:hAnsi="Times New Roman" w:cs="Times New Roman"/>
            <w:sz w:val="16"/>
            <w:szCs w:val="16"/>
          </w:rPr>
          <w:t>индикаторов</w:t>
        </w:r>
      </w:hyperlink>
      <w:r w:rsidRPr="00261122">
        <w:rPr>
          <w:rFonts w:ascii="Times New Roman" w:hAnsi="Times New Roman" w:cs="Times New Roman"/>
          <w:sz w:val="16"/>
          <w:szCs w:val="16"/>
        </w:rPr>
        <w:t xml:space="preserve"> и показателей подпрограммы определен исходя из необходимости достижения основных целей и решения задач Подпрограммы. 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государственной политики в сфере земельных и имущественных отношений, управления муниципальным имуществом Магаринского сельского поселения  Шумерлинского района Чувашской Республики, а также изменений законодательства Российской Федерации и законодательства Чувашской Республики, нормативных правовых актов Шумерлинского района Чувашской Республики, влияющих на расчет данных показателей.</w:t>
      </w:r>
    </w:p>
    <w:p w:rsidR="008E63E0" w:rsidRPr="00261122" w:rsidRDefault="008E63E0" w:rsidP="00DC37E9">
      <w:pPr>
        <w:pStyle w:val="ConsPlusNormal"/>
        <w:ind w:firstLine="567"/>
        <w:jc w:val="both"/>
        <w:rPr>
          <w:rFonts w:ascii="Times New Roman" w:hAnsi="Times New Roman" w:cs="Times New Roman"/>
          <w:sz w:val="16"/>
          <w:szCs w:val="16"/>
        </w:rPr>
      </w:pPr>
      <w:r w:rsidRPr="00261122">
        <w:rPr>
          <w:rFonts w:ascii="Times New Roman" w:hAnsi="Times New Roman" w:cs="Times New Roman"/>
          <w:spacing w:val="-4"/>
          <w:sz w:val="16"/>
          <w:szCs w:val="16"/>
        </w:rPr>
        <w:t xml:space="preserve">Сведения о целевых </w:t>
      </w:r>
      <w:hyperlink r:id="rId138" w:anchor="P12822" w:history="1">
        <w:r w:rsidRPr="00261122">
          <w:rPr>
            <w:rStyle w:val="a7"/>
            <w:rFonts w:ascii="Times New Roman" w:hAnsi="Times New Roman" w:cs="Times New Roman"/>
            <w:spacing w:val="-4"/>
            <w:sz w:val="16"/>
            <w:szCs w:val="16"/>
          </w:rPr>
          <w:t>индикаторах</w:t>
        </w:r>
      </w:hyperlink>
      <w:r w:rsidRPr="00261122">
        <w:rPr>
          <w:rFonts w:ascii="Times New Roman" w:hAnsi="Times New Roman" w:cs="Times New Roman"/>
          <w:spacing w:val="-4"/>
          <w:sz w:val="16"/>
          <w:szCs w:val="16"/>
        </w:rPr>
        <w:t xml:space="preserve"> и показателях подпрограммы изложены в таблице 1</w:t>
      </w:r>
      <w:r w:rsidRPr="00261122">
        <w:rPr>
          <w:rFonts w:ascii="Times New Roman" w:hAnsi="Times New Roman" w:cs="Times New Roman"/>
          <w:sz w:val="16"/>
          <w:szCs w:val="16"/>
        </w:rPr>
        <w:t>.</w:t>
      </w:r>
    </w:p>
    <w:p w:rsidR="008E63E0" w:rsidRPr="008E63E0" w:rsidRDefault="008E63E0" w:rsidP="008E63E0">
      <w:pPr>
        <w:spacing w:after="0" w:line="240" w:lineRule="auto"/>
        <w:rPr>
          <w:rFonts w:ascii="Times New Roman" w:hAnsi="Times New Roman" w:cs="Times New Roman"/>
          <w:sz w:val="18"/>
          <w:szCs w:val="18"/>
        </w:rPr>
        <w:sectPr w:rsidR="008E63E0" w:rsidRPr="008E63E0" w:rsidSect="008E63E0">
          <w:pgSz w:w="11905" w:h="16838"/>
          <w:pgMar w:top="568" w:right="565" w:bottom="1134" w:left="1134" w:header="0" w:footer="0" w:gutter="0"/>
          <w:cols w:space="720"/>
        </w:sectPr>
      </w:pPr>
    </w:p>
    <w:p w:rsidR="008E63E0" w:rsidRPr="008E63E0" w:rsidRDefault="008E63E0" w:rsidP="008E63E0">
      <w:pPr>
        <w:pStyle w:val="ConsPlusNormal"/>
        <w:ind w:firstLine="709"/>
        <w:jc w:val="right"/>
        <w:rPr>
          <w:rFonts w:ascii="Times New Roman" w:hAnsi="Times New Roman" w:cs="Times New Roman"/>
          <w:sz w:val="18"/>
          <w:szCs w:val="18"/>
        </w:rPr>
      </w:pPr>
      <w:r w:rsidRPr="008E63E0">
        <w:rPr>
          <w:rFonts w:ascii="Times New Roman" w:hAnsi="Times New Roman" w:cs="Times New Roman"/>
          <w:sz w:val="18"/>
          <w:szCs w:val="18"/>
        </w:rPr>
        <w:t>Таблица 1</w:t>
      </w:r>
    </w:p>
    <w:p w:rsidR="008E63E0" w:rsidRPr="008E63E0" w:rsidRDefault="008E63E0" w:rsidP="008E63E0">
      <w:pPr>
        <w:pStyle w:val="ConsPlusNormal"/>
        <w:ind w:left="567" w:right="656"/>
        <w:jc w:val="center"/>
        <w:rPr>
          <w:rFonts w:ascii="Times New Roman" w:hAnsi="Times New Roman" w:cs="Times New Roman"/>
          <w:sz w:val="18"/>
          <w:szCs w:val="18"/>
        </w:rPr>
      </w:pPr>
      <w:r w:rsidRPr="008E63E0">
        <w:rPr>
          <w:rFonts w:ascii="Times New Roman" w:hAnsi="Times New Roman" w:cs="Times New Roman"/>
          <w:sz w:val="18"/>
          <w:szCs w:val="18"/>
        </w:rPr>
        <w:t>СВЕДЕНИЯ</w:t>
      </w:r>
    </w:p>
    <w:p w:rsidR="008E63E0" w:rsidRPr="008E63E0" w:rsidRDefault="008E63E0" w:rsidP="008E63E0">
      <w:pPr>
        <w:pStyle w:val="ConsPlusNormal"/>
        <w:ind w:left="567" w:right="656"/>
        <w:jc w:val="center"/>
        <w:rPr>
          <w:rFonts w:ascii="Times New Roman" w:hAnsi="Times New Roman" w:cs="Times New Roman"/>
          <w:sz w:val="18"/>
          <w:szCs w:val="18"/>
        </w:rPr>
      </w:pPr>
      <w:r w:rsidRPr="008E63E0">
        <w:rPr>
          <w:rFonts w:ascii="Times New Roman" w:hAnsi="Times New Roman" w:cs="Times New Roman"/>
          <w:sz w:val="18"/>
          <w:szCs w:val="18"/>
        </w:rPr>
        <w:t>О ЦЕЛЕВЫХ ИНДИКАТОРАХ И ПОКАЗАТЕЛЯХ</w:t>
      </w:r>
    </w:p>
    <w:p w:rsidR="008E63E0" w:rsidRPr="008E63E0" w:rsidRDefault="008E63E0" w:rsidP="008E63E0">
      <w:pPr>
        <w:pStyle w:val="ConsPlusNormal"/>
        <w:jc w:val="center"/>
        <w:rPr>
          <w:rFonts w:ascii="Times New Roman" w:hAnsi="Times New Roman" w:cs="Times New Roman"/>
          <w:sz w:val="18"/>
          <w:szCs w:val="18"/>
        </w:rPr>
      </w:pPr>
      <w:r w:rsidRPr="008E63E0">
        <w:rPr>
          <w:rFonts w:ascii="Times New Roman" w:hAnsi="Times New Roman" w:cs="Times New Roman"/>
          <w:sz w:val="18"/>
          <w:szCs w:val="18"/>
        </w:rPr>
        <w:t>ПОДПРОГРАММЫ «УПРАВЛЕНИЕ МУНИЦИПАЛЬНЫМ ИМУЩЕСТВОМ МАГАРИНСКОГО СЕЛЬСКОГО ПОСЕЛЕНИЯ ШУМЕРЛИНСКОГО РАЙОНА ЧУВАШСКОЙ РЕСПУБЛИКИ»  МУНИЦИПАЛЬНОЙ ПРОГРАММЫ МАГАРИНСКОГО СЕЛЬСКОГО ПОСЕЛЕНИЯ ШУМЕРЛИНСКОГО РАЙОНА ЧУВАШСКОЙ РЕСПУБЛИКИ «РАЗВИТИЕ ЗЕМЕЛЬНЫХ И ИМУЩЕСТВЕННЫХ ОТНОШЕНИЙ», И ИХ ЗНАЧЕНИЯХ</w:t>
      </w:r>
    </w:p>
    <w:tbl>
      <w:tblPr>
        <w:tblW w:w="1566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7"/>
        <w:gridCol w:w="3391"/>
        <w:gridCol w:w="1125"/>
        <w:gridCol w:w="565"/>
        <w:gridCol w:w="566"/>
        <w:gridCol w:w="703"/>
        <w:gridCol w:w="566"/>
        <w:gridCol w:w="566"/>
        <w:gridCol w:w="566"/>
        <w:gridCol w:w="702"/>
        <w:gridCol w:w="566"/>
        <w:gridCol w:w="703"/>
        <w:gridCol w:w="566"/>
        <w:gridCol w:w="566"/>
        <w:gridCol w:w="703"/>
        <w:gridCol w:w="703"/>
        <w:gridCol w:w="566"/>
        <w:gridCol w:w="702"/>
        <w:gridCol w:w="682"/>
        <w:gridCol w:w="717"/>
      </w:tblGrid>
      <w:tr w:rsidR="00BD736C" w:rsidRPr="00BD736C" w:rsidTr="00BD736C">
        <w:tc>
          <w:tcPr>
            <w:tcW w:w="437" w:type="dxa"/>
            <w:vMerge w:val="restart"/>
            <w:tcMar>
              <w:top w:w="57" w:type="dxa"/>
              <w:left w:w="62" w:type="dxa"/>
              <w:bottom w:w="57" w:type="dxa"/>
              <w:right w:w="62" w:type="dxa"/>
            </w:tcMar>
            <w:hideMark/>
          </w:tcPr>
          <w:p w:rsidR="008E63E0" w:rsidRPr="00BD736C" w:rsidRDefault="008E63E0" w:rsidP="008E63E0">
            <w:pPr>
              <w:pStyle w:val="ConsPlusNormal"/>
              <w:jc w:val="center"/>
              <w:rPr>
                <w:rFonts w:ascii="Times New Roman" w:hAnsi="Times New Roman" w:cs="Times New Roman"/>
                <w:sz w:val="16"/>
                <w:szCs w:val="16"/>
              </w:rPr>
            </w:pPr>
            <w:r w:rsidRPr="00BD736C">
              <w:rPr>
                <w:rFonts w:ascii="Times New Roman" w:hAnsi="Times New Roman" w:cs="Times New Roman"/>
                <w:sz w:val="16"/>
                <w:szCs w:val="16"/>
              </w:rPr>
              <w:t>N п/п</w:t>
            </w:r>
          </w:p>
        </w:tc>
        <w:tc>
          <w:tcPr>
            <w:tcW w:w="3391" w:type="dxa"/>
            <w:vMerge w:val="restart"/>
            <w:tcMar>
              <w:top w:w="57" w:type="dxa"/>
              <w:left w:w="62" w:type="dxa"/>
              <w:bottom w:w="57" w:type="dxa"/>
              <w:right w:w="62" w:type="dxa"/>
            </w:tcMar>
            <w:hideMark/>
          </w:tcPr>
          <w:p w:rsidR="008E63E0" w:rsidRPr="00BD736C" w:rsidRDefault="008E63E0" w:rsidP="0009257A">
            <w:pPr>
              <w:pStyle w:val="ConsPlusNormal"/>
              <w:ind w:firstLine="0"/>
              <w:rPr>
                <w:rFonts w:ascii="Times New Roman" w:hAnsi="Times New Roman" w:cs="Times New Roman"/>
                <w:sz w:val="16"/>
                <w:szCs w:val="16"/>
              </w:rPr>
            </w:pPr>
            <w:r w:rsidRPr="00BD736C">
              <w:rPr>
                <w:rFonts w:ascii="Times New Roman" w:hAnsi="Times New Roman" w:cs="Times New Roman"/>
                <w:sz w:val="16"/>
                <w:szCs w:val="16"/>
              </w:rPr>
              <w:t>Целевой индикатор и показатель (наименование)</w:t>
            </w:r>
          </w:p>
        </w:tc>
        <w:tc>
          <w:tcPr>
            <w:tcW w:w="1125" w:type="dxa"/>
            <w:vMerge w:val="restart"/>
            <w:tcMar>
              <w:top w:w="57" w:type="dxa"/>
              <w:left w:w="62" w:type="dxa"/>
              <w:bottom w:w="57" w:type="dxa"/>
              <w:right w:w="62" w:type="dxa"/>
            </w:tcMar>
            <w:hideMark/>
          </w:tcPr>
          <w:p w:rsidR="008E63E0" w:rsidRPr="00BD736C" w:rsidRDefault="008E63E0" w:rsidP="0009257A">
            <w:pPr>
              <w:pStyle w:val="ConsPlusNormal"/>
              <w:ind w:firstLine="0"/>
              <w:rPr>
                <w:rFonts w:ascii="Times New Roman" w:hAnsi="Times New Roman" w:cs="Times New Roman"/>
                <w:sz w:val="16"/>
                <w:szCs w:val="16"/>
              </w:rPr>
            </w:pPr>
            <w:r w:rsidRPr="00BD736C">
              <w:rPr>
                <w:rFonts w:ascii="Times New Roman" w:hAnsi="Times New Roman" w:cs="Times New Roman"/>
                <w:sz w:val="16"/>
                <w:szCs w:val="16"/>
              </w:rPr>
              <w:t>Единица измерения</w:t>
            </w:r>
          </w:p>
        </w:tc>
        <w:tc>
          <w:tcPr>
            <w:tcW w:w="10708" w:type="dxa"/>
            <w:gridSpan w:val="17"/>
            <w:tcMar>
              <w:top w:w="57" w:type="dxa"/>
              <w:left w:w="62" w:type="dxa"/>
              <w:bottom w:w="57" w:type="dxa"/>
              <w:right w:w="62" w:type="dxa"/>
            </w:tcMar>
            <w:hideMark/>
          </w:tcPr>
          <w:p w:rsidR="008E63E0" w:rsidRPr="00BD736C" w:rsidRDefault="008E63E0" w:rsidP="0009257A">
            <w:pPr>
              <w:pStyle w:val="ConsPlusNormal"/>
              <w:ind w:firstLine="0"/>
              <w:rPr>
                <w:rFonts w:ascii="Times New Roman" w:hAnsi="Times New Roman" w:cs="Times New Roman"/>
                <w:sz w:val="16"/>
                <w:szCs w:val="16"/>
              </w:rPr>
            </w:pPr>
            <w:r w:rsidRPr="00BD736C">
              <w:rPr>
                <w:rFonts w:ascii="Times New Roman" w:hAnsi="Times New Roman" w:cs="Times New Roman"/>
                <w:sz w:val="16"/>
                <w:szCs w:val="16"/>
              </w:rPr>
              <w:t>Значения целевых индикаторов и показателей</w:t>
            </w:r>
          </w:p>
        </w:tc>
      </w:tr>
      <w:tr w:rsidR="00BD736C" w:rsidRPr="00BD736C" w:rsidTr="00BD736C">
        <w:tc>
          <w:tcPr>
            <w:tcW w:w="437" w:type="dxa"/>
            <w:vMerge/>
            <w:vAlign w:val="center"/>
            <w:hideMark/>
          </w:tcPr>
          <w:p w:rsidR="008E63E0" w:rsidRPr="00BD736C" w:rsidRDefault="008E63E0" w:rsidP="008E63E0">
            <w:pPr>
              <w:spacing w:after="0" w:line="240" w:lineRule="auto"/>
              <w:rPr>
                <w:rFonts w:ascii="Times New Roman" w:hAnsi="Times New Roman" w:cs="Times New Roman"/>
                <w:sz w:val="16"/>
                <w:szCs w:val="16"/>
              </w:rPr>
            </w:pPr>
          </w:p>
        </w:tc>
        <w:tc>
          <w:tcPr>
            <w:tcW w:w="3391" w:type="dxa"/>
            <w:vMerge/>
            <w:vAlign w:val="center"/>
            <w:hideMark/>
          </w:tcPr>
          <w:p w:rsidR="008E63E0" w:rsidRPr="00BD736C" w:rsidRDefault="008E63E0" w:rsidP="008E63E0">
            <w:pPr>
              <w:spacing w:after="0" w:line="240" w:lineRule="auto"/>
              <w:rPr>
                <w:rFonts w:ascii="Times New Roman" w:hAnsi="Times New Roman" w:cs="Times New Roman"/>
                <w:sz w:val="16"/>
                <w:szCs w:val="16"/>
              </w:rPr>
            </w:pPr>
          </w:p>
        </w:tc>
        <w:tc>
          <w:tcPr>
            <w:tcW w:w="1125" w:type="dxa"/>
            <w:vMerge/>
            <w:vAlign w:val="center"/>
            <w:hideMark/>
          </w:tcPr>
          <w:p w:rsidR="008E63E0" w:rsidRPr="00BD736C" w:rsidRDefault="008E63E0" w:rsidP="008E63E0">
            <w:pPr>
              <w:spacing w:after="0" w:line="240" w:lineRule="auto"/>
              <w:rPr>
                <w:rFonts w:ascii="Times New Roman" w:hAnsi="Times New Roman" w:cs="Times New Roman"/>
                <w:sz w:val="16"/>
                <w:szCs w:val="16"/>
              </w:rPr>
            </w:pPr>
          </w:p>
        </w:tc>
        <w:tc>
          <w:tcPr>
            <w:tcW w:w="565" w:type="dxa"/>
            <w:tcMar>
              <w:top w:w="57" w:type="dxa"/>
              <w:left w:w="62" w:type="dxa"/>
              <w:bottom w:w="57" w:type="dxa"/>
              <w:right w:w="62" w:type="dxa"/>
            </w:tcMar>
            <w:hideMark/>
          </w:tcPr>
          <w:p w:rsidR="008E63E0" w:rsidRPr="00BD736C" w:rsidRDefault="008E63E0" w:rsidP="0009257A">
            <w:pPr>
              <w:pStyle w:val="ConsPlusNormal"/>
              <w:ind w:firstLine="0"/>
              <w:rPr>
                <w:rFonts w:ascii="Times New Roman" w:hAnsi="Times New Roman" w:cs="Times New Roman"/>
                <w:sz w:val="16"/>
                <w:szCs w:val="16"/>
              </w:rPr>
            </w:pPr>
            <w:r w:rsidRPr="00BD736C">
              <w:rPr>
                <w:rFonts w:ascii="Times New Roman" w:hAnsi="Times New Roman" w:cs="Times New Roman"/>
                <w:sz w:val="16"/>
                <w:szCs w:val="16"/>
              </w:rPr>
              <w:t>2019 год</w:t>
            </w:r>
          </w:p>
        </w:tc>
        <w:tc>
          <w:tcPr>
            <w:tcW w:w="566" w:type="dxa"/>
            <w:tcMar>
              <w:top w:w="57" w:type="dxa"/>
              <w:left w:w="62" w:type="dxa"/>
              <w:bottom w:w="57" w:type="dxa"/>
              <w:right w:w="62" w:type="dxa"/>
            </w:tcMar>
            <w:hideMark/>
          </w:tcPr>
          <w:p w:rsidR="008E63E0" w:rsidRPr="00BD736C" w:rsidRDefault="008E63E0" w:rsidP="0009257A">
            <w:pPr>
              <w:pStyle w:val="ConsPlusNormal"/>
              <w:ind w:firstLine="0"/>
              <w:rPr>
                <w:rFonts w:ascii="Times New Roman" w:hAnsi="Times New Roman" w:cs="Times New Roman"/>
                <w:sz w:val="16"/>
                <w:szCs w:val="16"/>
              </w:rPr>
            </w:pPr>
            <w:r w:rsidRPr="00BD736C">
              <w:rPr>
                <w:rFonts w:ascii="Times New Roman" w:hAnsi="Times New Roman" w:cs="Times New Roman"/>
                <w:sz w:val="16"/>
                <w:szCs w:val="16"/>
              </w:rPr>
              <w:t>2020 год</w:t>
            </w:r>
          </w:p>
        </w:tc>
        <w:tc>
          <w:tcPr>
            <w:tcW w:w="703" w:type="dxa"/>
            <w:tcMar>
              <w:top w:w="57" w:type="dxa"/>
              <w:left w:w="62" w:type="dxa"/>
              <w:bottom w:w="57" w:type="dxa"/>
              <w:right w:w="62" w:type="dxa"/>
            </w:tcMar>
            <w:hideMark/>
          </w:tcPr>
          <w:p w:rsidR="008E63E0" w:rsidRPr="00BD736C" w:rsidRDefault="008E63E0" w:rsidP="008E63E0">
            <w:pPr>
              <w:spacing w:after="0" w:line="240" w:lineRule="auto"/>
              <w:jc w:val="center"/>
              <w:rPr>
                <w:rFonts w:ascii="Times New Roman" w:hAnsi="Times New Roman" w:cs="Times New Roman"/>
                <w:sz w:val="16"/>
                <w:szCs w:val="16"/>
              </w:rPr>
            </w:pPr>
            <w:r w:rsidRPr="00BD736C">
              <w:rPr>
                <w:rFonts w:ascii="Times New Roman" w:hAnsi="Times New Roman" w:cs="Times New Roman"/>
                <w:sz w:val="16"/>
                <w:szCs w:val="16"/>
              </w:rPr>
              <w:t>2021 год</w:t>
            </w:r>
          </w:p>
        </w:tc>
        <w:tc>
          <w:tcPr>
            <w:tcW w:w="566" w:type="dxa"/>
            <w:tcMar>
              <w:top w:w="57" w:type="dxa"/>
              <w:left w:w="62" w:type="dxa"/>
              <w:bottom w:w="57" w:type="dxa"/>
              <w:right w:w="62" w:type="dxa"/>
            </w:tcMar>
            <w:hideMark/>
          </w:tcPr>
          <w:p w:rsidR="008E63E0" w:rsidRPr="00BD736C" w:rsidRDefault="008E63E0" w:rsidP="008E63E0">
            <w:pPr>
              <w:spacing w:after="0" w:line="240" w:lineRule="auto"/>
              <w:jc w:val="center"/>
              <w:rPr>
                <w:rFonts w:ascii="Times New Roman" w:hAnsi="Times New Roman" w:cs="Times New Roman"/>
                <w:sz w:val="16"/>
                <w:szCs w:val="16"/>
              </w:rPr>
            </w:pPr>
            <w:r w:rsidRPr="00BD736C">
              <w:rPr>
                <w:rFonts w:ascii="Times New Roman" w:hAnsi="Times New Roman" w:cs="Times New Roman"/>
                <w:sz w:val="16"/>
                <w:szCs w:val="16"/>
              </w:rPr>
              <w:t>2022 год</w:t>
            </w:r>
          </w:p>
        </w:tc>
        <w:tc>
          <w:tcPr>
            <w:tcW w:w="566" w:type="dxa"/>
            <w:tcMar>
              <w:top w:w="57" w:type="dxa"/>
              <w:left w:w="62" w:type="dxa"/>
              <w:bottom w:w="57" w:type="dxa"/>
              <w:right w:w="62" w:type="dxa"/>
            </w:tcMar>
            <w:hideMark/>
          </w:tcPr>
          <w:p w:rsidR="008E63E0" w:rsidRPr="00BD736C" w:rsidRDefault="008E63E0" w:rsidP="008E63E0">
            <w:pPr>
              <w:spacing w:after="0" w:line="240" w:lineRule="auto"/>
              <w:jc w:val="center"/>
              <w:rPr>
                <w:rFonts w:ascii="Times New Roman" w:hAnsi="Times New Roman" w:cs="Times New Roman"/>
                <w:sz w:val="16"/>
                <w:szCs w:val="16"/>
              </w:rPr>
            </w:pPr>
            <w:r w:rsidRPr="00BD736C">
              <w:rPr>
                <w:rFonts w:ascii="Times New Roman" w:hAnsi="Times New Roman" w:cs="Times New Roman"/>
                <w:sz w:val="16"/>
                <w:szCs w:val="16"/>
              </w:rPr>
              <w:t>2023 год</w:t>
            </w:r>
          </w:p>
        </w:tc>
        <w:tc>
          <w:tcPr>
            <w:tcW w:w="566" w:type="dxa"/>
            <w:tcMar>
              <w:top w:w="57" w:type="dxa"/>
              <w:left w:w="62" w:type="dxa"/>
              <w:bottom w:w="57" w:type="dxa"/>
              <w:right w:w="62" w:type="dxa"/>
            </w:tcMar>
            <w:hideMark/>
          </w:tcPr>
          <w:p w:rsidR="008E63E0" w:rsidRPr="00BD736C" w:rsidRDefault="008E63E0" w:rsidP="008E63E0">
            <w:pPr>
              <w:spacing w:after="0" w:line="240" w:lineRule="auto"/>
              <w:jc w:val="center"/>
              <w:rPr>
                <w:rFonts w:ascii="Times New Roman" w:hAnsi="Times New Roman" w:cs="Times New Roman"/>
                <w:sz w:val="16"/>
                <w:szCs w:val="16"/>
              </w:rPr>
            </w:pPr>
            <w:r w:rsidRPr="00BD736C">
              <w:rPr>
                <w:rFonts w:ascii="Times New Roman" w:hAnsi="Times New Roman" w:cs="Times New Roman"/>
                <w:sz w:val="16"/>
                <w:szCs w:val="16"/>
              </w:rPr>
              <w:t>2024 год</w:t>
            </w:r>
          </w:p>
        </w:tc>
        <w:tc>
          <w:tcPr>
            <w:tcW w:w="702" w:type="dxa"/>
            <w:tcMar>
              <w:top w:w="57" w:type="dxa"/>
              <w:left w:w="62" w:type="dxa"/>
              <w:bottom w:w="57" w:type="dxa"/>
              <w:right w:w="62" w:type="dxa"/>
            </w:tcMar>
            <w:hideMark/>
          </w:tcPr>
          <w:p w:rsidR="008E63E0" w:rsidRPr="00BD736C" w:rsidRDefault="008E63E0" w:rsidP="008E63E0">
            <w:pPr>
              <w:spacing w:after="0" w:line="240" w:lineRule="auto"/>
              <w:jc w:val="center"/>
              <w:rPr>
                <w:rFonts w:ascii="Times New Roman" w:hAnsi="Times New Roman" w:cs="Times New Roman"/>
                <w:sz w:val="16"/>
                <w:szCs w:val="16"/>
              </w:rPr>
            </w:pPr>
            <w:r w:rsidRPr="00BD736C">
              <w:rPr>
                <w:rFonts w:ascii="Times New Roman" w:hAnsi="Times New Roman" w:cs="Times New Roman"/>
                <w:sz w:val="16"/>
                <w:szCs w:val="16"/>
              </w:rPr>
              <w:t>2025 год</w:t>
            </w:r>
          </w:p>
        </w:tc>
        <w:tc>
          <w:tcPr>
            <w:tcW w:w="566" w:type="dxa"/>
            <w:tcMar>
              <w:top w:w="57" w:type="dxa"/>
              <w:left w:w="62" w:type="dxa"/>
              <w:bottom w:w="57" w:type="dxa"/>
              <w:right w:w="62" w:type="dxa"/>
            </w:tcMar>
            <w:hideMark/>
          </w:tcPr>
          <w:p w:rsidR="008E63E0" w:rsidRPr="00BD736C" w:rsidRDefault="008E63E0" w:rsidP="008E63E0">
            <w:pPr>
              <w:spacing w:after="0" w:line="240" w:lineRule="auto"/>
              <w:jc w:val="center"/>
              <w:rPr>
                <w:rFonts w:ascii="Times New Roman" w:hAnsi="Times New Roman" w:cs="Times New Roman"/>
                <w:sz w:val="16"/>
                <w:szCs w:val="16"/>
              </w:rPr>
            </w:pPr>
            <w:r w:rsidRPr="00BD736C">
              <w:rPr>
                <w:rFonts w:ascii="Times New Roman" w:hAnsi="Times New Roman" w:cs="Times New Roman"/>
                <w:sz w:val="16"/>
                <w:szCs w:val="16"/>
              </w:rPr>
              <w:t>2026 год</w:t>
            </w:r>
          </w:p>
        </w:tc>
        <w:tc>
          <w:tcPr>
            <w:tcW w:w="703" w:type="dxa"/>
            <w:tcMar>
              <w:top w:w="57" w:type="dxa"/>
              <w:left w:w="62" w:type="dxa"/>
              <w:bottom w:w="57" w:type="dxa"/>
              <w:right w:w="62" w:type="dxa"/>
            </w:tcMar>
            <w:hideMark/>
          </w:tcPr>
          <w:p w:rsidR="008E63E0" w:rsidRPr="00BD736C" w:rsidRDefault="008E63E0" w:rsidP="008E63E0">
            <w:pPr>
              <w:spacing w:after="0" w:line="240" w:lineRule="auto"/>
              <w:jc w:val="center"/>
              <w:rPr>
                <w:rFonts w:ascii="Times New Roman" w:hAnsi="Times New Roman" w:cs="Times New Roman"/>
                <w:sz w:val="16"/>
                <w:szCs w:val="16"/>
              </w:rPr>
            </w:pPr>
            <w:r w:rsidRPr="00BD736C">
              <w:rPr>
                <w:rFonts w:ascii="Times New Roman" w:hAnsi="Times New Roman" w:cs="Times New Roman"/>
                <w:sz w:val="16"/>
                <w:szCs w:val="16"/>
              </w:rPr>
              <w:t>2027 год</w:t>
            </w:r>
          </w:p>
        </w:tc>
        <w:tc>
          <w:tcPr>
            <w:tcW w:w="566" w:type="dxa"/>
            <w:tcMar>
              <w:top w:w="57" w:type="dxa"/>
              <w:left w:w="62" w:type="dxa"/>
              <w:bottom w:w="57" w:type="dxa"/>
              <w:right w:w="62" w:type="dxa"/>
            </w:tcMar>
            <w:hideMark/>
          </w:tcPr>
          <w:p w:rsidR="008E63E0" w:rsidRPr="00BD736C" w:rsidRDefault="008E63E0" w:rsidP="008E63E0">
            <w:pPr>
              <w:spacing w:after="0" w:line="240" w:lineRule="auto"/>
              <w:jc w:val="center"/>
              <w:rPr>
                <w:rFonts w:ascii="Times New Roman" w:hAnsi="Times New Roman" w:cs="Times New Roman"/>
                <w:sz w:val="16"/>
                <w:szCs w:val="16"/>
              </w:rPr>
            </w:pPr>
            <w:r w:rsidRPr="00BD736C">
              <w:rPr>
                <w:rFonts w:ascii="Times New Roman" w:hAnsi="Times New Roman" w:cs="Times New Roman"/>
                <w:sz w:val="16"/>
                <w:szCs w:val="16"/>
              </w:rPr>
              <w:t>2028 год</w:t>
            </w:r>
          </w:p>
        </w:tc>
        <w:tc>
          <w:tcPr>
            <w:tcW w:w="566" w:type="dxa"/>
            <w:tcMar>
              <w:top w:w="57" w:type="dxa"/>
              <w:left w:w="62" w:type="dxa"/>
              <w:bottom w:w="57" w:type="dxa"/>
              <w:right w:w="62" w:type="dxa"/>
            </w:tcMar>
            <w:hideMark/>
          </w:tcPr>
          <w:p w:rsidR="008E63E0" w:rsidRPr="00BD736C" w:rsidRDefault="008E63E0" w:rsidP="008E63E0">
            <w:pPr>
              <w:spacing w:after="0" w:line="240" w:lineRule="auto"/>
              <w:jc w:val="center"/>
              <w:rPr>
                <w:rFonts w:ascii="Times New Roman" w:hAnsi="Times New Roman" w:cs="Times New Roman"/>
                <w:sz w:val="16"/>
                <w:szCs w:val="16"/>
              </w:rPr>
            </w:pPr>
            <w:r w:rsidRPr="00BD736C">
              <w:rPr>
                <w:rFonts w:ascii="Times New Roman" w:hAnsi="Times New Roman" w:cs="Times New Roman"/>
                <w:sz w:val="16"/>
                <w:szCs w:val="16"/>
              </w:rPr>
              <w:t>2029 год</w:t>
            </w:r>
          </w:p>
        </w:tc>
        <w:tc>
          <w:tcPr>
            <w:tcW w:w="703" w:type="dxa"/>
            <w:tcMar>
              <w:top w:w="57" w:type="dxa"/>
              <w:left w:w="62" w:type="dxa"/>
              <w:bottom w:w="57" w:type="dxa"/>
              <w:right w:w="62" w:type="dxa"/>
            </w:tcMar>
            <w:hideMark/>
          </w:tcPr>
          <w:p w:rsidR="008E63E0" w:rsidRPr="00BD736C" w:rsidRDefault="008E63E0" w:rsidP="008E63E0">
            <w:pPr>
              <w:spacing w:after="0" w:line="240" w:lineRule="auto"/>
              <w:jc w:val="center"/>
              <w:rPr>
                <w:rFonts w:ascii="Times New Roman" w:hAnsi="Times New Roman" w:cs="Times New Roman"/>
                <w:sz w:val="16"/>
                <w:szCs w:val="16"/>
              </w:rPr>
            </w:pPr>
            <w:r w:rsidRPr="00BD736C">
              <w:rPr>
                <w:rFonts w:ascii="Times New Roman" w:hAnsi="Times New Roman" w:cs="Times New Roman"/>
                <w:sz w:val="16"/>
                <w:szCs w:val="16"/>
              </w:rPr>
              <w:t>2030 год</w:t>
            </w:r>
          </w:p>
        </w:tc>
        <w:tc>
          <w:tcPr>
            <w:tcW w:w="703" w:type="dxa"/>
            <w:tcMar>
              <w:top w:w="57" w:type="dxa"/>
              <w:left w:w="62" w:type="dxa"/>
              <w:bottom w:w="57" w:type="dxa"/>
              <w:right w:w="62" w:type="dxa"/>
            </w:tcMar>
            <w:hideMark/>
          </w:tcPr>
          <w:p w:rsidR="008E63E0" w:rsidRPr="00BD736C" w:rsidRDefault="008E63E0" w:rsidP="008E63E0">
            <w:pPr>
              <w:spacing w:after="0" w:line="240" w:lineRule="auto"/>
              <w:jc w:val="center"/>
              <w:rPr>
                <w:rFonts w:ascii="Times New Roman" w:hAnsi="Times New Roman" w:cs="Times New Roman"/>
                <w:sz w:val="16"/>
                <w:szCs w:val="16"/>
              </w:rPr>
            </w:pPr>
            <w:r w:rsidRPr="00BD736C">
              <w:rPr>
                <w:rFonts w:ascii="Times New Roman" w:hAnsi="Times New Roman" w:cs="Times New Roman"/>
                <w:sz w:val="16"/>
                <w:szCs w:val="16"/>
              </w:rPr>
              <w:t>2031 год</w:t>
            </w:r>
          </w:p>
        </w:tc>
        <w:tc>
          <w:tcPr>
            <w:tcW w:w="566" w:type="dxa"/>
            <w:tcMar>
              <w:top w:w="57" w:type="dxa"/>
              <w:left w:w="62" w:type="dxa"/>
              <w:bottom w:w="57" w:type="dxa"/>
              <w:right w:w="62" w:type="dxa"/>
            </w:tcMar>
            <w:hideMark/>
          </w:tcPr>
          <w:p w:rsidR="008E63E0" w:rsidRPr="00BD736C" w:rsidRDefault="008E63E0" w:rsidP="008E63E0">
            <w:pPr>
              <w:spacing w:after="0" w:line="240" w:lineRule="auto"/>
              <w:jc w:val="center"/>
              <w:rPr>
                <w:rFonts w:ascii="Times New Roman" w:hAnsi="Times New Roman" w:cs="Times New Roman"/>
                <w:sz w:val="16"/>
                <w:szCs w:val="16"/>
              </w:rPr>
            </w:pPr>
            <w:r w:rsidRPr="00BD736C">
              <w:rPr>
                <w:rFonts w:ascii="Times New Roman" w:hAnsi="Times New Roman" w:cs="Times New Roman"/>
                <w:sz w:val="16"/>
                <w:szCs w:val="16"/>
              </w:rPr>
              <w:t>2032 год</w:t>
            </w:r>
          </w:p>
        </w:tc>
        <w:tc>
          <w:tcPr>
            <w:tcW w:w="702" w:type="dxa"/>
            <w:tcMar>
              <w:top w:w="57" w:type="dxa"/>
              <w:left w:w="62" w:type="dxa"/>
              <w:bottom w:w="57" w:type="dxa"/>
              <w:right w:w="62" w:type="dxa"/>
            </w:tcMar>
            <w:hideMark/>
          </w:tcPr>
          <w:p w:rsidR="008E63E0" w:rsidRPr="00BD736C" w:rsidRDefault="008E63E0" w:rsidP="008E63E0">
            <w:pPr>
              <w:spacing w:after="0" w:line="240" w:lineRule="auto"/>
              <w:jc w:val="center"/>
              <w:rPr>
                <w:rFonts w:ascii="Times New Roman" w:hAnsi="Times New Roman" w:cs="Times New Roman"/>
                <w:sz w:val="16"/>
                <w:szCs w:val="16"/>
              </w:rPr>
            </w:pPr>
            <w:r w:rsidRPr="00BD736C">
              <w:rPr>
                <w:rFonts w:ascii="Times New Roman" w:hAnsi="Times New Roman" w:cs="Times New Roman"/>
                <w:sz w:val="16"/>
                <w:szCs w:val="16"/>
              </w:rPr>
              <w:t>2033 год</w:t>
            </w:r>
          </w:p>
        </w:tc>
        <w:tc>
          <w:tcPr>
            <w:tcW w:w="682" w:type="dxa"/>
            <w:tcMar>
              <w:top w:w="57" w:type="dxa"/>
              <w:left w:w="62" w:type="dxa"/>
              <w:bottom w:w="57" w:type="dxa"/>
              <w:right w:w="62" w:type="dxa"/>
            </w:tcMar>
            <w:hideMark/>
          </w:tcPr>
          <w:p w:rsidR="008E63E0" w:rsidRPr="00BD736C" w:rsidRDefault="008E63E0" w:rsidP="008E63E0">
            <w:pPr>
              <w:spacing w:after="0" w:line="240" w:lineRule="auto"/>
              <w:jc w:val="center"/>
              <w:rPr>
                <w:rFonts w:ascii="Times New Roman" w:hAnsi="Times New Roman" w:cs="Times New Roman"/>
                <w:sz w:val="16"/>
                <w:szCs w:val="16"/>
              </w:rPr>
            </w:pPr>
            <w:r w:rsidRPr="00BD736C">
              <w:rPr>
                <w:rFonts w:ascii="Times New Roman" w:hAnsi="Times New Roman" w:cs="Times New Roman"/>
                <w:sz w:val="16"/>
                <w:szCs w:val="16"/>
              </w:rPr>
              <w:t>2034 год</w:t>
            </w:r>
          </w:p>
        </w:tc>
        <w:tc>
          <w:tcPr>
            <w:tcW w:w="717" w:type="dxa"/>
            <w:tcMar>
              <w:top w:w="57" w:type="dxa"/>
              <w:left w:w="62" w:type="dxa"/>
              <w:bottom w:w="57" w:type="dxa"/>
              <w:right w:w="62" w:type="dxa"/>
            </w:tcMar>
            <w:hideMark/>
          </w:tcPr>
          <w:p w:rsidR="008E63E0" w:rsidRPr="00BD736C" w:rsidRDefault="008E63E0" w:rsidP="008E63E0">
            <w:pPr>
              <w:spacing w:after="0" w:line="240" w:lineRule="auto"/>
              <w:jc w:val="center"/>
              <w:rPr>
                <w:rFonts w:ascii="Times New Roman" w:hAnsi="Times New Roman" w:cs="Times New Roman"/>
                <w:sz w:val="16"/>
                <w:szCs w:val="16"/>
              </w:rPr>
            </w:pPr>
            <w:r w:rsidRPr="00BD736C">
              <w:rPr>
                <w:rFonts w:ascii="Times New Roman" w:hAnsi="Times New Roman" w:cs="Times New Roman"/>
                <w:sz w:val="16"/>
                <w:szCs w:val="16"/>
              </w:rPr>
              <w:t>2035 год</w:t>
            </w:r>
          </w:p>
        </w:tc>
      </w:tr>
      <w:tr w:rsidR="00BD736C" w:rsidRPr="00BD736C" w:rsidTr="00BD736C">
        <w:tc>
          <w:tcPr>
            <w:tcW w:w="437" w:type="dxa"/>
            <w:tcMar>
              <w:top w:w="57" w:type="dxa"/>
              <w:left w:w="62" w:type="dxa"/>
              <w:bottom w:w="57" w:type="dxa"/>
              <w:right w:w="62" w:type="dxa"/>
            </w:tcMar>
            <w:hideMark/>
          </w:tcPr>
          <w:p w:rsidR="008E63E0" w:rsidRPr="00BD736C" w:rsidRDefault="008E63E0" w:rsidP="008E63E0">
            <w:pPr>
              <w:pStyle w:val="ConsPlusNormal"/>
              <w:jc w:val="center"/>
              <w:rPr>
                <w:rFonts w:ascii="Times New Roman" w:hAnsi="Times New Roman" w:cs="Times New Roman"/>
                <w:sz w:val="16"/>
                <w:szCs w:val="16"/>
              </w:rPr>
            </w:pPr>
            <w:r w:rsidRPr="00BD736C">
              <w:rPr>
                <w:rFonts w:ascii="Times New Roman" w:hAnsi="Times New Roman" w:cs="Times New Roman"/>
                <w:sz w:val="16"/>
                <w:szCs w:val="16"/>
              </w:rPr>
              <w:t>1</w:t>
            </w:r>
          </w:p>
        </w:tc>
        <w:tc>
          <w:tcPr>
            <w:tcW w:w="3391" w:type="dxa"/>
            <w:tcMar>
              <w:top w:w="57" w:type="dxa"/>
              <w:left w:w="62" w:type="dxa"/>
              <w:bottom w:w="57" w:type="dxa"/>
              <w:right w:w="62" w:type="dxa"/>
            </w:tcMar>
            <w:hideMark/>
          </w:tcPr>
          <w:p w:rsidR="008E63E0" w:rsidRPr="00BD736C" w:rsidRDefault="008E63E0" w:rsidP="0009257A">
            <w:pPr>
              <w:pStyle w:val="ConsPlusNormal"/>
              <w:ind w:firstLine="0"/>
              <w:rPr>
                <w:rFonts w:ascii="Times New Roman" w:hAnsi="Times New Roman" w:cs="Times New Roman"/>
                <w:sz w:val="16"/>
                <w:szCs w:val="16"/>
              </w:rPr>
            </w:pPr>
            <w:r w:rsidRPr="00BD736C">
              <w:rPr>
                <w:rFonts w:ascii="Times New Roman" w:hAnsi="Times New Roman" w:cs="Times New Roman"/>
                <w:sz w:val="16"/>
                <w:szCs w:val="16"/>
              </w:rPr>
              <w:t>2</w:t>
            </w:r>
          </w:p>
        </w:tc>
        <w:tc>
          <w:tcPr>
            <w:tcW w:w="1125" w:type="dxa"/>
            <w:tcMar>
              <w:top w:w="57" w:type="dxa"/>
              <w:left w:w="62" w:type="dxa"/>
              <w:bottom w:w="57" w:type="dxa"/>
              <w:right w:w="62" w:type="dxa"/>
            </w:tcMar>
            <w:hideMark/>
          </w:tcPr>
          <w:p w:rsidR="008E63E0" w:rsidRPr="00BD736C" w:rsidRDefault="008E63E0" w:rsidP="0009257A">
            <w:pPr>
              <w:pStyle w:val="ConsPlusNormal"/>
              <w:ind w:firstLine="0"/>
              <w:rPr>
                <w:rFonts w:ascii="Times New Roman" w:hAnsi="Times New Roman" w:cs="Times New Roman"/>
                <w:sz w:val="16"/>
                <w:szCs w:val="16"/>
              </w:rPr>
            </w:pPr>
            <w:r w:rsidRPr="00BD736C">
              <w:rPr>
                <w:rFonts w:ascii="Times New Roman" w:hAnsi="Times New Roman" w:cs="Times New Roman"/>
                <w:sz w:val="16"/>
                <w:szCs w:val="16"/>
              </w:rPr>
              <w:t>3</w:t>
            </w:r>
          </w:p>
        </w:tc>
        <w:tc>
          <w:tcPr>
            <w:tcW w:w="565" w:type="dxa"/>
            <w:tcMar>
              <w:top w:w="57" w:type="dxa"/>
              <w:left w:w="62" w:type="dxa"/>
              <w:bottom w:w="57" w:type="dxa"/>
              <w:right w:w="62" w:type="dxa"/>
            </w:tcMar>
            <w:hideMark/>
          </w:tcPr>
          <w:p w:rsidR="008E63E0" w:rsidRPr="00BD736C" w:rsidRDefault="008E63E0" w:rsidP="0009257A">
            <w:pPr>
              <w:pStyle w:val="ConsPlusNormal"/>
              <w:ind w:firstLine="0"/>
              <w:rPr>
                <w:rFonts w:ascii="Times New Roman" w:hAnsi="Times New Roman" w:cs="Times New Roman"/>
                <w:sz w:val="16"/>
                <w:szCs w:val="16"/>
              </w:rPr>
            </w:pPr>
            <w:r w:rsidRPr="00BD736C">
              <w:rPr>
                <w:rFonts w:ascii="Times New Roman" w:hAnsi="Times New Roman" w:cs="Times New Roman"/>
                <w:sz w:val="16"/>
                <w:szCs w:val="16"/>
              </w:rPr>
              <w:t>4</w:t>
            </w:r>
          </w:p>
        </w:tc>
        <w:tc>
          <w:tcPr>
            <w:tcW w:w="566" w:type="dxa"/>
            <w:tcMar>
              <w:top w:w="57" w:type="dxa"/>
              <w:left w:w="62" w:type="dxa"/>
              <w:bottom w:w="57" w:type="dxa"/>
              <w:right w:w="62" w:type="dxa"/>
            </w:tcMar>
            <w:hideMark/>
          </w:tcPr>
          <w:p w:rsidR="008E63E0" w:rsidRPr="00BD736C" w:rsidRDefault="008E63E0" w:rsidP="0009257A">
            <w:pPr>
              <w:pStyle w:val="ConsPlusNormal"/>
              <w:ind w:firstLine="0"/>
              <w:rPr>
                <w:rFonts w:ascii="Times New Roman" w:hAnsi="Times New Roman" w:cs="Times New Roman"/>
                <w:sz w:val="16"/>
                <w:szCs w:val="16"/>
              </w:rPr>
            </w:pPr>
            <w:r w:rsidRPr="00BD736C">
              <w:rPr>
                <w:rFonts w:ascii="Times New Roman" w:hAnsi="Times New Roman" w:cs="Times New Roman"/>
                <w:sz w:val="16"/>
                <w:szCs w:val="16"/>
              </w:rPr>
              <w:t>5</w:t>
            </w:r>
          </w:p>
        </w:tc>
        <w:tc>
          <w:tcPr>
            <w:tcW w:w="703" w:type="dxa"/>
            <w:tcMar>
              <w:top w:w="57" w:type="dxa"/>
              <w:left w:w="62" w:type="dxa"/>
              <w:bottom w:w="57" w:type="dxa"/>
              <w:right w:w="62" w:type="dxa"/>
            </w:tcMar>
            <w:hideMark/>
          </w:tcPr>
          <w:p w:rsidR="008E63E0" w:rsidRPr="00BD736C" w:rsidRDefault="008E63E0" w:rsidP="0009257A">
            <w:pPr>
              <w:pStyle w:val="ConsPlusNormal"/>
              <w:ind w:firstLine="0"/>
              <w:rPr>
                <w:rFonts w:ascii="Times New Roman" w:hAnsi="Times New Roman" w:cs="Times New Roman"/>
                <w:sz w:val="16"/>
                <w:szCs w:val="16"/>
              </w:rPr>
            </w:pPr>
            <w:r w:rsidRPr="00BD736C">
              <w:rPr>
                <w:rFonts w:ascii="Times New Roman" w:hAnsi="Times New Roman" w:cs="Times New Roman"/>
                <w:sz w:val="16"/>
                <w:szCs w:val="16"/>
              </w:rPr>
              <w:t>6</w:t>
            </w:r>
          </w:p>
        </w:tc>
        <w:tc>
          <w:tcPr>
            <w:tcW w:w="566" w:type="dxa"/>
            <w:tcMar>
              <w:top w:w="57" w:type="dxa"/>
              <w:left w:w="62" w:type="dxa"/>
              <w:bottom w:w="57" w:type="dxa"/>
              <w:right w:w="62" w:type="dxa"/>
            </w:tcMar>
            <w:hideMark/>
          </w:tcPr>
          <w:p w:rsidR="008E63E0" w:rsidRPr="00BD736C" w:rsidRDefault="008E63E0" w:rsidP="0009257A">
            <w:pPr>
              <w:pStyle w:val="ConsPlusNormal"/>
              <w:ind w:firstLine="0"/>
              <w:rPr>
                <w:rFonts w:ascii="Times New Roman" w:hAnsi="Times New Roman" w:cs="Times New Roman"/>
                <w:sz w:val="16"/>
                <w:szCs w:val="16"/>
              </w:rPr>
            </w:pPr>
            <w:r w:rsidRPr="00BD736C">
              <w:rPr>
                <w:rFonts w:ascii="Times New Roman" w:hAnsi="Times New Roman" w:cs="Times New Roman"/>
                <w:sz w:val="16"/>
                <w:szCs w:val="16"/>
              </w:rPr>
              <w:t>7</w:t>
            </w:r>
          </w:p>
        </w:tc>
        <w:tc>
          <w:tcPr>
            <w:tcW w:w="566" w:type="dxa"/>
            <w:tcMar>
              <w:top w:w="57" w:type="dxa"/>
              <w:left w:w="62" w:type="dxa"/>
              <w:bottom w:w="57" w:type="dxa"/>
              <w:right w:w="62" w:type="dxa"/>
            </w:tcMar>
            <w:hideMark/>
          </w:tcPr>
          <w:p w:rsidR="008E63E0" w:rsidRPr="00BD736C" w:rsidRDefault="008E63E0" w:rsidP="00BD736C">
            <w:pPr>
              <w:pStyle w:val="ConsPlusNormal"/>
              <w:ind w:firstLine="0"/>
              <w:rPr>
                <w:rFonts w:ascii="Times New Roman" w:hAnsi="Times New Roman" w:cs="Times New Roman"/>
                <w:sz w:val="16"/>
                <w:szCs w:val="16"/>
              </w:rPr>
            </w:pPr>
            <w:r w:rsidRPr="00BD736C">
              <w:rPr>
                <w:rFonts w:ascii="Times New Roman" w:hAnsi="Times New Roman" w:cs="Times New Roman"/>
                <w:sz w:val="16"/>
                <w:szCs w:val="16"/>
              </w:rPr>
              <w:t>8</w:t>
            </w:r>
          </w:p>
        </w:tc>
        <w:tc>
          <w:tcPr>
            <w:tcW w:w="566" w:type="dxa"/>
            <w:tcMar>
              <w:top w:w="57" w:type="dxa"/>
              <w:left w:w="62" w:type="dxa"/>
              <w:bottom w:w="57" w:type="dxa"/>
              <w:right w:w="62" w:type="dxa"/>
            </w:tcMar>
            <w:hideMark/>
          </w:tcPr>
          <w:p w:rsidR="008E63E0" w:rsidRPr="00BD736C" w:rsidRDefault="008E63E0" w:rsidP="00BD736C">
            <w:pPr>
              <w:pStyle w:val="ConsPlusNormal"/>
              <w:ind w:firstLine="0"/>
              <w:rPr>
                <w:rFonts w:ascii="Times New Roman" w:hAnsi="Times New Roman" w:cs="Times New Roman"/>
                <w:sz w:val="16"/>
                <w:szCs w:val="16"/>
              </w:rPr>
            </w:pPr>
            <w:r w:rsidRPr="00BD736C">
              <w:rPr>
                <w:rFonts w:ascii="Times New Roman" w:hAnsi="Times New Roman" w:cs="Times New Roman"/>
                <w:sz w:val="16"/>
                <w:szCs w:val="16"/>
              </w:rPr>
              <w:t>9</w:t>
            </w:r>
          </w:p>
        </w:tc>
        <w:tc>
          <w:tcPr>
            <w:tcW w:w="702" w:type="dxa"/>
            <w:tcMar>
              <w:top w:w="57" w:type="dxa"/>
              <w:left w:w="62" w:type="dxa"/>
              <w:bottom w:w="57" w:type="dxa"/>
              <w:right w:w="62" w:type="dxa"/>
            </w:tcMar>
            <w:hideMark/>
          </w:tcPr>
          <w:p w:rsidR="008E63E0" w:rsidRPr="00BD736C" w:rsidRDefault="008E63E0" w:rsidP="00BD736C">
            <w:pPr>
              <w:pStyle w:val="ConsPlusNormal"/>
              <w:ind w:firstLine="0"/>
              <w:rPr>
                <w:rFonts w:ascii="Times New Roman" w:hAnsi="Times New Roman" w:cs="Times New Roman"/>
                <w:sz w:val="16"/>
                <w:szCs w:val="16"/>
              </w:rPr>
            </w:pPr>
            <w:r w:rsidRPr="00BD736C">
              <w:rPr>
                <w:rFonts w:ascii="Times New Roman" w:hAnsi="Times New Roman" w:cs="Times New Roman"/>
                <w:sz w:val="16"/>
                <w:szCs w:val="16"/>
              </w:rPr>
              <w:t>10</w:t>
            </w:r>
          </w:p>
        </w:tc>
        <w:tc>
          <w:tcPr>
            <w:tcW w:w="566" w:type="dxa"/>
            <w:tcMar>
              <w:top w:w="57" w:type="dxa"/>
              <w:left w:w="62" w:type="dxa"/>
              <w:bottom w:w="57" w:type="dxa"/>
              <w:right w:w="62" w:type="dxa"/>
            </w:tcMar>
            <w:hideMark/>
          </w:tcPr>
          <w:p w:rsidR="008E63E0" w:rsidRPr="00BD736C" w:rsidRDefault="008E63E0" w:rsidP="00BD736C">
            <w:pPr>
              <w:pStyle w:val="ConsPlusNormal"/>
              <w:ind w:firstLine="0"/>
              <w:rPr>
                <w:rFonts w:ascii="Times New Roman" w:hAnsi="Times New Roman" w:cs="Times New Roman"/>
                <w:sz w:val="16"/>
                <w:szCs w:val="16"/>
              </w:rPr>
            </w:pPr>
            <w:r w:rsidRPr="00BD736C">
              <w:rPr>
                <w:rFonts w:ascii="Times New Roman" w:hAnsi="Times New Roman" w:cs="Times New Roman"/>
                <w:sz w:val="16"/>
                <w:szCs w:val="16"/>
              </w:rPr>
              <w:t>11</w:t>
            </w:r>
          </w:p>
        </w:tc>
        <w:tc>
          <w:tcPr>
            <w:tcW w:w="703" w:type="dxa"/>
            <w:tcMar>
              <w:top w:w="57" w:type="dxa"/>
              <w:left w:w="62" w:type="dxa"/>
              <w:bottom w:w="57" w:type="dxa"/>
              <w:right w:w="62" w:type="dxa"/>
            </w:tcMar>
            <w:hideMark/>
          </w:tcPr>
          <w:p w:rsidR="008E63E0" w:rsidRPr="00BD736C" w:rsidRDefault="008E63E0" w:rsidP="00BD736C">
            <w:pPr>
              <w:pStyle w:val="ConsPlusNormal"/>
              <w:ind w:firstLine="0"/>
              <w:rPr>
                <w:rFonts w:ascii="Times New Roman" w:hAnsi="Times New Roman" w:cs="Times New Roman"/>
                <w:sz w:val="16"/>
                <w:szCs w:val="16"/>
              </w:rPr>
            </w:pPr>
            <w:r w:rsidRPr="00BD736C">
              <w:rPr>
                <w:rFonts w:ascii="Times New Roman" w:hAnsi="Times New Roman" w:cs="Times New Roman"/>
                <w:sz w:val="16"/>
                <w:szCs w:val="16"/>
              </w:rPr>
              <w:t>12</w:t>
            </w:r>
          </w:p>
        </w:tc>
        <w:tc>
          <w:tcPr>
            <w:tcW w:w="566" w:type="dxa"/>
            <w:tcMar>
              <w:top w:w="57" w:type="dxa"/>
              <w:left w:w="62" w:type="dxa"/>
              <w:bottom w:w="57" w:type="dxa"/>
              <w:right w:w="62" w:type="dxa"/>
            </w:tcMar>
            <w:hideMark/>
          </w:tcPr>
          <w:p w:rsidR="008E63E0" w:rsidRPr="00BD736C" w:rsidRDefault="008E63E0" w:rsidP="00BD736C">
            <w:pPr>
              <w:pStyle w:val="ConsPlusNormal"/>
              <w:ind w:firstLine="0"/>
              <w:rPr>
                <w:rFonts w:ascii="Times New Roman" w:hAnsi="Times New Roman" w:cs="Times New Roman"/>
                <w:sz w:val="16"/>
                <w:szCs w:val="16"/>
              </w:rPr>
            </w:pPr>
            <w:r w:rsidRPr="00BD736C">
              <w:rPr>
                <w:rFonts w:ascii="Times New Roman" w:hAnsi="Times New Roman" w:cs="Times New Roman"/>
                <w:sz w:val="16"/>
                <w:szCs w:val="16"/>
              </w:rPr>
              <w:t>13</w:t>
            </w:r>
          </w:p>
        </w:tc>
        <w:tc>
          <w:tcPr>
            <w:tcW w:w="566" w:type="dxa"/>
            <w:tcMar>
              <w:top w:w="57" w:type="dxa"/>
              <w:left w:w="62" w:type="dxa"/>
              <w:bottom w:w="57" w:type="dxa"/>
              <w:right w:w="62" w:type="dxa"/>
            </w:tcMar>
            <w:hideMark/>
          </w:tcPr>
          <w:p w:rsidR="008E63E0" w:rsidRPr="00BD736C" w:rsidRDefault="008E63E0" w:rsidP="00BD736C">
            <w:pPr>
              <w:pStyle w:val="ConsPlusNormal"/>
              <w:ind w:firstLine="0"/>
              <w:rPr>
                <w:rFonts w:ascii="Times New Roman" w:hAnsi="Times New Roman" w:cs="Times New Roman"/>
                <w:sz w:val="16"/>
                <w:szCs w:val="16"/>
              </w:rPr>
            </w:pPr>
            <w:r w:rsidRPr="00BD736C">
              <w:rPr>
                <w:rFonts w:ascii="Times New Roman" w:hAnsi="Times New Roman" w:cs="Times New Roman"/>
                <w:sz w:val="16"/>
                <w:szCs w:val="16"/>
              </w:rPr>
              <w:t>14</w:t>
            </w:r>
          </w:p>
        </w:tc>
        <w:tc>
          <w:tcPr>
            <w:tcW w:w="703" w:type="dxa"/>
            <w:tcMar>
              <w:top w:w="57" w:type="dxa"/>
              <w:left w:w="62" w:type="dxa"/>
              <w:bottom w:w="57" w:type="dxa"/>
              <w:right w:w="62" w:type="dxa"/>
            </w:tcMar>
            <w:hideMark/>
          </w:tcPr>
          <w:p w:rsidR="008E63E0" w:rsidRPr="00BD736C" w:rsidRDefault="008E63E0" w:rsidP="00BD736C">
            <w:pPr>
              <w:pStyle w:val="ConsPlusNormal"/>
              <w:ind w:firstLine="0"/>
              <w:rPr>
                <w:rFonts w:ascii="Times New Roman" w:hAnsi="Times New Roman" w:cs="Times New Roman"/>
                <w:sz w:val="16"/>
                <w:szCs w:val="16"/>
              </w:rPr>
            </w:pPr>
            <w:r w:rsidRPr="00BD736C">
              <w:rPr>
                <w:rFonts w:ascii="Times New Roman" w:hAnsi="Times New Roman" w:cs="Times New Roman"/>
                <w:sz w:val="16"/>
                <w:szCs w:val="16"/>
              </w:rPr>
              <w:t>15</w:t>
            </w:r>
          </w:p>
        </w:tc>
        <w:tc>
          <w:tcPr>
            <w:tcW w:w="703" w:type="dxa"/>
            <w:tcMar>
              <w:top w:w="57" w:type="dxa"/>
              <w:left w:w="62" w:type="dxa"/>
              <w:bottom w:w="57" w:type="dxa"/>
              <w:right w:w="62" w:type="dxa"/>
            </w:tcMar>
            <w:hideMark/>
          </w:tcPr>
          <w:p w:rsidR="008E63E0" w:rsidRPr="00BD736C" w:rsidRDefault="008E63E0" w:rsidP="00BD736C">
            <w:pPr>
              <w:pStyle w:val="ConsPlusNormal"/>
              <w:ind w:firstLine="0"/>
              <w:rPr>
                <w:rFonts w:ascii="Times New Roman" w:hAnsi="Times New Roman" w:cs="Times New Roman"/>
                <w:sz w:val="16"/>
                <w:szCs w:val="16"/>
              </w:rPr>
            </w:pPr>
            <w:r w:rsidRPr="00BD736C">
              <w:rPr>
                <w:rFonts w:ascii="Times New Roman" w:hAnsi="Times New Roman" w:cs="Times New Roman"/>
                <w:sz w:val="16"/>
                <w:szCs w:val="16"/>
              </w:rPr>
              <w:t>16</w:t>
            </w:r>
          </w:p>
        </w:tc>
        <w:tc>
          <w:tcPr>
            <w:tcW w:w="566" w:type="dxa"/>
            <w:tcMar>
              <w:top w:w="57" w:type="dxa"/>
              <w:left w:w="62" w:type="dxa"/>
              <w:bottom w:w="57" w:type="dxa"/>
              <w:right w:w="62" w:type="dxa"/>
            </w:tcMar>
            <w:hideMark/>
          </w:tcPr>
          <w:p w:rsidR="008E63E0" w:rsidRPr="00BD736C" w:rsidRDefault="008E63E0" w:rsidP="00BD736C">
            <w:pPr>
              <w:pStyle w:val="ConsPlusNormal"/>
              <w:ind w:firstLine="0"/>
              <w:rPr>
                <w:rFonts w:ascii="Times New Roman" w:hAnsi="Times New Roman" w:cs="Times New Roman"/>
                <w:sz w:val="16"/>
                <w:szCs w:val="16"/>
              </w:rPr>
            </w:pPr>
            <w:r w:rsidRPr="00BD736C">
              <w:rPr>
                <w:rFonts w:ascii="Times New Roman" w:hAnsi="Times New Roman" w:cs="Times New Roman"/>
                <w:sz w:val="16"/>
                <w:szCs w:val="16"/>
              </w:rPr>
              <w:t>17</w:t>
            </w:r>
          </w:p>
        </w:tc>
        <w:tc>
          <w:tcPr>
            <w:tcW w:w="702" w:type="dxa"/>
            <w:tcMar>
              <w:top w:w="57" w:type="dxa"/>
              <w:left w:w="62" w:type="dxa"/>
              <w:bottom w:w="57" w:type="dxa"/>
              <w:right w:w="62" w:type="dxa"/>
            </w:tcMar>
            <w:hideMark/>
          </w:tcPr>
          <w:p w:rsidR="008E63E0" w:rsidRPr="00BD736C" w:rsidRDefault="008E63E0" w:rsidP="00BD736C">
            <w:pPr>
              <w:pStyle w:val="ConsPlusNormal"/>
              <w:ind w:firstLine="0"/>
              <w:rPr>
                <w:rFonts w:ascii="Times New Roman" w:hAnsi="Times New Roman" w:cs="Times New Roman"/>
                <w:sz w:val="16"/>
                <w:szCs w:val="16"/>
              </w:rPr>
            </w:pPr>
            <w:r w:rsidRPr="00BD736C">
              <w:rPr>
                <w:rFonts w:ascii="Times New Roman" w:hAnsi="Times New Roman" w:cs="Times New Roman"/>
                <w:sz w:val="16"/>
                <w:szCs w:val="16"/>
              </w:rPr>
              <w:t>18</w:t>
            </w:r>
          </w:p>
        </w:tc>
        <w:tc>
          <w:tcPr>
            <w:tcW w:w="682" w:type="dxa"/>
            <w:tcMar>
              <w:top w:w="57" w:type="dxa"/>
              <w:left w:w="62" w:type="dxa"/>
              <w:bottom w:w="57" w:type="dxa"/>
              <w:right w:w="62" w:type="dxa"/>
            </w:tcMar>
            <w:hideMark/>
          </w:tcPr>
          <w:p w:rsidR="008E63E0" w:rsidRPr="00BD736C" w:rsidRDefault="008E63E0" w:rsidP="00BD736C">
            <w:pPr>
              <w:pStyle w:val="ConsPlusNormal"/>
              <w:ind w:firstLine="0"/>
              <w:rPr>
                <w:rFonts w:ascii="Times New Roman" w:hAnsi="Times New Roman" w:cs="Times New Roman"/>
                <w:sz w:val="16"/>
                <w:szCs w:val="16"/>
              </w:rPr>
            </w:pPr>
            <w:r w:rsidRPr="00BD736C">
              <w:rPr>
                <w:rFonts w:ascii="Times New Roman" w:hAnsi="Times New Roman" w:cs="Times New Roman"/>
                <w:sz w:val="16"/>
                <w:szCs w:val="16"/>
              </w:rPr>
              <w:t>19</w:t>
            </w:r>
          </w:p>
        </w:tc>
        <w:tc>
          <w:tcPr>
            <w:tcW w:w="717" w:type="dxa"/>
            <w:tcMar>
              <w:top w:w="57" w:type="dxa"/>
              <w:left w:w="62" w:type="dxa"/>
              <w:bottom w:w="57" w:type="dxa"/>
              <w:right w:w="62" w:type="dxa"/>
            </w:tcMar>
            <w:hideMark/>
          </w:tcPr>
          <w:p w:rsidR="008E63E0" w:rsidRPr="00BD736C" w:rsidRDefault="008E63E0" w:rsidP="00BD736C">
            <w:pPr>
              <w:pStyle w:val="ConsPlusNormal"/>
              <w:ind w:firstLine="0"/>
              <w:rPr>
                <w:rFonts w:ascii="Times New Roman" w:hAnsi="Times New Roman" w:cs="Times New Roman"/>
                <w:sz w:val="16"/>
                <w:szCs w:val="16"/>
              </w:rPr>
            </w:pPr>
            <w:r w:rsidRPr="00BD736C">
              <w:rPr>
                <w:rFonts w:ascii="Times New Roman" w:hAnsi="Times New Roman" w:cs="Times New Roman"/>
                <w:sz w:val="16"/>
                <w:szCs w:val="16"/>
              </w:rPr>
              <w:t>20</w:t>
            </w:r>
          </w:p>
        </w:tc>
      </w:tr>
      <w:tr w:rsidR="00BD736C" w:rsidRPr="00BD736C" w:rsidTr="00BD736C">
        <w:tc>
          <w:tcPr>
            <w:tcW w:w="437" w:type="dxa"/>
            <w:tcMar>
              <w:top w:w="57" w:type="dxa"/>
              <w:left w:w="62" w:type="dxa"/>
              <w:bottom w:w="57" w:type="dxa"/>
              <w:right w:w="62" w:type="dxa"/>
            </w:tcMar>
            <w:hideMark/>
          </w:tcPr>
          <w:p w:rsidR="008E63E0" w:rsidRPr="00BD736C" w:rsidRDefault="008E63E0" w:rsidP="008E63E0">
            <w:pPr>
              <w:pStyle w:val="ConsPlusNormal"/>
              <w:jc w:val="center"/>
              <w:rPr>
                <w:rFonts w:ascii="Times New Roman" w:hAnsi="Times New Roman" w:cs="Times New Roman"/>
                <w:sz w:val="16"/>
                <w:szCs w:val="16"/>
              </w:rPr>
            </w:pPr>
            <w:r w:rsidRPr="00BD736C">
              <w:rPr>
                <w:rFonts w:ascii="Times New Roman" w:hAnsi="Times New Roman" w:cs="Times New Roman"/>
                <w:sz w:val="16"/>
                <w:szCs w:val="16"/>
              </w:rPr>
              <w:t>1.</w:t>
            </w:r>
          </w:p>
        </w:tc>
        <w:tc>
          <w:tcPr>
            <w:tcW w:w="3391" w:type="dxa"/>
            <w:tcMar>
              <w:top w:w="57" w:type="dxa"/>
              <w:left w:w="62" w:type="dxa"/>
              <w:bottom w:w="57" w:type="dxa"/>
              <w:right w:w="62" w:type="dxa"/>
            </w:tcMar>
            <w:hideMark/>
          </w:tcPr>
          <w:p w:rsidR="008E63E0" w:rsidRPr="00BD736C" w:rsidRDefault="008E63E0" w:rsidP="0009257A">
            <w:pPr>
              <w:pStyle w:val="ConsPlusNormal"/>
              <w:ind w:firstLine="0"/>
              <w:jc w:val="both"/>
              <w:rPr>
                <w:rFonts w:ascii="Times New Roman" w:hAnsi="Times New Roman" w:cs="Times New Roman"/>
                <w:sz w:val="16"/>
                <w:szCs w:val="16"/>
              </w:rPr>
            </w:pPr>
            <w:r w:rsidRPr="00BD736C">
              <w:rPr>
                <w:rFonts w:ascii="Times New Roman" w:hAnsi="Times New Roman" w:cs="Times New Roman"/>
                <w:sz w:val="16"/>
                <w:szCs w:val="16"/>
              </w:rPr>
              <w:t>Уровень актуализации реестра муниципального имущества Магаринского сельского поселения  Шумерлинского района  Чувашской Республики</w:t>
            </w:r>
          </w:p>
        </w:tc>
        <w:tc>
          <w:tcPr>
            <w:tcW w:w="1125" w:type="dxa"/>
            <w:tcMar>
              <w:top w:w="57" w:type="dxa"/>
              <w:left w:w="62" w:type="dxa"/>
              <w:bottom w:w="57" w:type="dxa"/>
              <w:right w:w="62" w:type="dxa"/>
            </w:tcMar>
            <w:hideMark/>
          </w:tcPr>
          <w:p w:rsidR="008E63E0" w:rsidRPr="00BD736C" w:rsidRDefault="008E63E0" w:rsidP="0009257A">
            <w:pPr>
              <w:pStyle w:val="ConsPlusNormal"/>
              <w:ind w:firstLine="0"/>
              <w:rPr>
                <w:rFonts w:ascii="Times New Roman" w:hAnsi="Times New Roman" w:cs="Times New Roman"/>
                <w:sz w:val="16"/>
                <w:szCs w:val="16"/>
              </w:rPr>
            </w:pPr>
            <w:r w:rsidRPr="00BD736C">
              <w:rPr>
                <w:rFonts w:ascii="Times New Roman" w:hAnsi="Times New Roman" w:cs="Times New Roman"/>
                <w:sz w:val="16"/>
                <w:szCs w:val="16"/>
              </w:rPr>
              <w:t>процентов</w:t>
            </w:r>
          </w:p>
        </w:tc>
        <w:tc>
          <w:tcPr>
            <w:tcW w:w="565" w:type="dxa"/>
            <w:tcMar>
              <w:top w:w="57" w:type="dxa"/>
              <w:left w:w="62" w:type="dxa"/>
              <w:bottom w:w="57" w:type="dxa"/>
              <w:right w:w="62" w:type="dxa"/>
            </w:tcMar>
            <w:hideMark/>
          </w:tcPr>
          <w:p w:rsidR="008E63E0" w:rsidRPr="00BD736C" w:rsidRDefault="008E63E0" w:rsidP="0009257A">
            <w:pPr>
              <w:pStyle w:val="ConsPlusNormal"/>
              <w:ind w:firstLine="0"/>
              <w:rPr>
                <w:rFonts w:ascii="Times New Roman" w:hAnsi="Times New Roman" w:cs="Times New Roman"/>
                <w:sz w:val="16"/>
                <w:szCs w:val="16"/>
              </w:rPr>
            </w:pPr>
            <w:r w:rsidRPr="00BD736C">
              <w:rPr>
                <w:rFonts w:ascii="Times New Roman" w:hAnsi="Times New Roman" w:cs="Times New Roman"/>
                <w:sz w:val="16"/>
                <w:szCs w:val="16"/>
              </w:rPr>
              <w:t>98,0</w:t>
            </w:r>
          </w:p>
        </w:tc>
        <w:tc>
          <w:tcPr>
            <w:tcW w:w="566" w:type="dxa"/>
            <w:tcMar>
              <w:top w:w="57" w:type="dxa"/>
              <w:left w:w="62" w:type="dxa"/>
              <w:bottom w:w="57" w:type="dxa"/>
              <w:right w:w="62" w:type="dxa"/>
            </w:tcMar>
            <w:hideMark/>
          </w:tcPr>
          <w:p w:rsidR="008E63E0" w:rsidRPr="00BD736C" w:rsidRDefault="008E63E0" w:rsidP="0009257A">
            <w:pPr>
              <w:pStyle w:val="ConsPlusNormal"/>
              <w:ind w:firstLine="0"/>
              <w:rPr>
                <w:rFonts w:ascii="Times New Roman" w:hAnsi="Times New Roman" w:cs="Times New Roman"/>
                <w:sz w:val="16"/>
                <w:szCs w:val="16"/>
              </w:rPr>
            </w:pPr>
            <w:r w:rsidRPr="00BD736C">
              <w:rPr>
                <w:rFonts w:ascii="Times New Roman" w:hAnsi="Times New Roman" w:cs="Times New Roman"/>
                <w:sz w:val="16"/>
                <w:szCs w:val="16"/>
              </w:rPr>
              <w:t>100,0</w:t>
            </w:r>
          </w:p>
        </w:tc>
        <w:tc>
          <w:tcPr>
            <w:tcW w:w="703"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566"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566"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566"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702"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566"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703"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566"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566"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703"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703"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566"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702"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682"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717"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r>
      <w:tr w:rsidR="00BD736C" w:rsidRPr="00BD736C" w:rsidTr="00BD736C">
        <w:tc>
          <w:tcPr>
            <w:tcW w:w="437" w:type="dxa"/>
            <w:tcMar>
              <w:top w:w="57" w:type="dxa"/>
              <w:left w:w="62" w:type="dxa"/>
              <w:bottom w:w="57" w:type="dxa"/>
              <w:right w:w="62" w:type="dxa"/>
            </w:tcMar>
            <w:hideMark/>
          </w:tcPr>
          <w:p w:rsidR="008E63E0" w:rsidRPr="00BD736C" w:rsidRDefault="008E63E0" w:rsidP="008E63E0">
            <w:pPr>
              <w:pStyle w:val="ConsPlusNormal"/>
              <w:jc w:val="center"/>
              <w:rPr>
                <w:rFonts w:ascii="Times New Roman" w:hAnsi="Times New Roman" w:cs="Times New Roman"/>
                <w:sz w:val="16"/>
                <w:szCs w:val="16"/>
              </w:rPr>
            </w:pPr>
            <w:r w:rsidRPr="00BD736C">
              <w:rPr>
                <w:rFonts w:ascii="Times New Roman" w:hAnsi="Times New Roman" w:cs="Times New Roman"/>
                <w:sz w:val="16"/>
                <w:szCs w:val="16"/>
              </w:rPr>
              <w:t>2.</w:t>
            </w:r>
          </w:p>
        </w:tc>
        <w:tc>
          <w:tcPr>
            <w:tcW w:w="3391" w:type="dxa"/>
            <w:tcMar>
              <w:top w:w="57" w:type="dxa"/>
              <w:left w:w="62" w:type="dxa"/>
              <w:bottom w:w="57" w:type="dxa"/>
              <w:right w:w="62" w:type="dxa"/>
            </w:tcMar>
            <w:hideMark/>
          </w:tcPr>
          <w:p w:rsidR="008E63E0" w:rsidRPr="00BD736C" w:rsidRDefault="008E63E0" w:rsidP="0009257A">
            <w:pPr>
              <w:pStyle w:val="ConsPlusNormal"/>
              <w:ind w:firstLine="0"/>
              <w:jc w:val="both"/>
              <w:rPr>
                <w:rFonts w:ascii="Times New Roman" w:hAnsi="Times New Roman" w:cs="Times New Roman"/>
                <w:sz w:val="16"/>
                <w:szCs w:val="16"/>
              </w:rPr>
            </w:pPr>
            <w:r w:rsidRPr="00BD736C">
              <w:rPr>
                <w:rFonts w:ascii="Times New Roman" w:hAnsi="Times New Roman" w:cs="Times New Roman"/>
                <w:sz w:val="16"/>
                <w:szCs w:val="16"/>
              </w:rPr>
              <w:t>Доля площади земельных участков, в отношении которых зарегистрировано право собственности Магаринского сельского поселения Шумерлинского района Чувашской Республики, в общей площади земельных участков, подлежащих регистрации в муниципальную собственность Магаринского сельского поселения  Шумерлинского района Чувашской Республики (нарастающим итогом)</w:t>
            </w:r>
          </w:p>
        </w:tc>
        <w:tc>
          <w:tcPr>
            <w:tcW w:w="1125" w:type="dxa"/>
            <w:tcMar>
              <w:top w:w="57" w:type="dxa"/>
              <w:left w:w="62" w:type="dxa"/>
              <w:bottom w:w="57" w:type="dxa"/>
              <w:right w:w="62" w:type="dxa"/>
            </w:tcMar>
            <w:hideMark/>
          </w:tcPr>
          <w:p w:rsidR="008E63E0" w:rsidRPr="00BD736C" w:rsidRDefault="008E63E0" w:rsidP="0009257A">
            <w:pPr>
              <w:pStyle w:val="ConsPlusNormal"/>
              <w:ind w:firstLine="0"/>
              <w:rPr>
                <w:rFonts w:ascii="Times New Roman" w:hAnsi="Times New Roman" w:cs="Times New Roman"/>
                <w:sz w:val="16"/>
                <w:szCs w:val="16"/>
              </w:rPr>
            </w:pPr>
            <w:r w:rsidRPr="00BD736C">
              <w:rPr>
                <w:rFonts w:ascii="Times New Roman" w:hAnsi="Times New Roman" w:cs="Times New Roman"/>
                <w:sz w:val="16"/>
                <w:szCs w:val="16"/>
              </w:rPr>
              <w:t>процентов</w:t>
            </w:r>
          </w:p>
        </w:tc>
        <w:tc>
          <w:tcPr>
            <w:tcW w:w="565" w:type="dxa"/>
            <w:tcMar>
              <w:top w:w="57" w:type="dxa"/>
              <w:left w:w="62" w:type="dxa"/>
              <w:bottom w:w="57" w:type="dxa"/>
              <w:right w:w="62" w:type="dxa"/>
            </w:tcMar>
            <w:hideMark/>
          </w:tcPr>
          <w:p w:rsidR="008E63E0" w:rsidRPr="00BD736C" w:rsidRDefault="008E63E0" w:rsidP="0009257A">
            <w:pPr>
              <w:pStyle w:val="ConsPlusNormal"/>
              <w:ind w:firstLine="0"/>
              <w:rPr>
                <w:rFonts w:ascii="Times New Roman" w:hAnsi="Times New Roman" w:cs="Times New Roman"/>
                <w:sz w:val="16"/>
                <w:szCs w:val="16"/>
              </w:rPr>
            </w:pPr>
            <w:r w:rsidRPr="00BD736C">
              <w:rPr>
                <w:rFonts w:ascii="Times New Roman" w:hAnsi="Times New Roman" w:cs="Times New Roman"/>
                <w:sz w:val="16"/>
                <w:szCs w:val="16"/>
              </w:rPr>
              <w:t>100,0</w:t>
            </w:r>
          </w:p>
        </w:tc>
        <w:tc>
          <w:tcPr>
            <w:tcW w:w="566" w:type="dxa"/>
            <w:tcMar>
              <w:top w:w="57" w:type="dxa"/>
              <w:left w:w="62" w:type="dxa"/>
              <w:bottom w:w="57" w:type="dxa"/>
              <w:right w:w="62" w:type="dxa"/>
            </w:tcMar>
            <w:hideMark/>
          </w:tcPr>
          <w:p w:rsidR="008E63E0" w:rsidRPr="00BD736C" w:rsidRDefault="008E63E0" w:rsidP="0009257A">
            <w:pPr>
              <w:pStyle w:val="ConsPlusNormal"/>
              <w:ind w:firstLine="0"/>
              <w:rPr>
                <w:rFonts w:ascii="Times New Roman" w:hAnsi="Times New Roman" w:cs="Times New Roman"/>
                <w:sz w:val="16"/>
                <w:szCs w:val="16"/>
              </w:rPr>
            </w:pPr>
            <w:r w:rsidRPr="00BD736C">
              <w:rPr>
                <w:rFonts w:ascii="Times New Roman" w:hAnsi="Times New Roman" w:cs="Times New Roman"/>
                <w:sz w:val="16"/>
                <w:szCs w:val="16"/>
              </w:rPr>
              <w:t>100,0</w:t>
            </w:r>
          </w:p>
        </w:tc>
        <w:tc>
          <w:tcPr>
            <w:tcW w:w="703" w:type="dxa"/>
            <w:tcMar>
              <w:top w:w="57" w:type="dxa"/>
              <w:left w:w="62" w:type="dxa"/>
              <w:bottom w:w="57" w:type="dxa"/>
              <w:right w:w="62" w:type="dxa"/>
            </w:tcMar>
            <w:hideMark/>
          </w:tcPr>
          <w:p w:rsidR="008E63E0" w:rsidRPr="00BD736C" w:rsidRDefault="008E63E0" w:rsidP="0009257A">
            <w:pPr>
              <w:pStyle w:val="ConsPlusNormal"/>
              <w:ind w:firstLine="0"/>
              <w:rPr>
                <w:rFonts w:ascii="Times New Roman" w:hAnsi="Times New Roman" w:cs="Times New Roman"/>
                <w:sz w:val="16"/>
                <w:szCs w:val="16"/>
              </w:rPr>
            </w:pPr>
            <w:r w:rsidRPr="00BD736C">
              <w:rPr>
                <w:rFonts w:ascii="Times New Roman" w:hAnsi="Times New Roman" w:cs="Times New Roman"/>
                <w:sz w:val="16"/>
                <w:szCs w:val="16"/>
              </w:rPr>
              <w:t>100,0</w:t>
            </w:r>
          </w:p>
        </w:tc>
        <w:tc>
          <w:tcPr>
            <w:tcW w:w="566" w:type="dxa"/>
            <w:tcMar>
              <w:top w:w="57" w:type="dxa"/>
              <w:left w:w="62" w:type="dxa"/>
              <w:bottom w:w="57" w:type="dxa"/>
              <w:right w:w="62" w:type="dxa"/>
            </w:tcMar>
            <w:hideMark/>
          </w:tcPr>
          <w:p w:rsidR="008E63E0" w:rsidRPr="00BD736C" w:rsidRDefault="008E63E0" w:rsidP="0009257A">
            <w:pPr>
              <w:pStyle w:val="ConsPlusNormal"/>
              <w:ind w:firstLine="0"/>
              <w:rPr>
                <w:rFonts w:ascii="Times New Roman" w:hAnsi="Times New Roman" w:cs="Times New Roman"/>
                <w:sz w:val="16"/>
                <w:szCs w:val="16"/>
              </w:rPr>
            </w:pPr>
            <w:r w:rsidRPr="00BD736C">
              <w:rPr>
                <w:rFonts w:ascii="Times New Roman" w:hAnsi="Times New Roman" w:cs="Times New Roman"/>
                <w:sz w:val="16"/>
                <w:szCs w:val="16"/>
              </w:rPr>
              <w:t>100,0</w:t>
            </w:r>
          </w:p>
        </w:tc>
        <w:tc>
          <w:tcPr>
            <w:tcW w:w="566"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566"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702"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566"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703"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566"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566"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703"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703"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566"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702"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682"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717"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r>
      <w:tr w:rsidR="00BD736C" w:rsidRPr="00BD736C" w:rsidTr="00BD736C">
        <w:tc>
          <w:tcPr>
            <w:tcW w:w="437" w:type="dxa"/>
            <w:tcMar>
              <w:top w:w="57" w:type="dxa"/>
              <w:left w:w="62" w:type="dxa"/>
              <w:bottom w:w="57" w:type="dxa"/>
              <w:right w:w="62" w:type="dxa"/>
            </w:tcMar>
            <w:hideMark/>
          </w:tcPr>
          <w:p w:rsidR="008E63E0" w:rsidRPr="00BD736C" w:rsidRDefault="008E63E0" w:rsidP="008E63E0">
            <w:pPr>
              <w:pStyle w:val="ConsPlusNormal"/>
              <w:jc w:val="center"/>
              <w:rPr>
                <w:rFonts w:ascii="Times New Roman" w:hAnsi="Times New Roman" w:cs="Times New Roman"/>
                <w:sz w:val="16"/>
                <w:szCs w:val="16"/>
              </w:rPr>
            </w:pPr>
            <w:r w:rsidRPr="00BD736C">
              <w:rPr>
                <w:rFonts w:ascii="Times New Roman" w:hAnsi="Times New Roman" w:cs="Times New Roman"/>
                <w:sz w:val="16"/>
                <w:szCs w:val="16"/>
              </w:rPr>
              <w:t>3.</w:t>
            </w:r>
          </w:p>
        </w:tc>
        <w:tc>
          <w:tcPr>
            <w:tcW w:w="3391" w:type="dxa"/>
            <w:tcMar>
              <w:top w:w="57" w:type="dxa"/>
              <w:left w:w="62" w:type="dxa"/>
              <w:bottom w:w="57" w:type="dxa"/>
              <w:right w:w="62" w:type="dxa"/>
            </w:tcMar>
            <w:hideMark/>
          </w:tcPr>
          <w:p w:rsidR="008E63E0" w:rsidRPr="00BD736C" w:rsidRDefault="008E63E0" w:rsidP="0009257A">
            <w:pPr>
              <w:pStyle w:val="ConsPlusNormal"/>
              <w:ind w:firstLine="0"/>
              <w:jc w:val="both"/>
              <w:rPr>
                <w:rFonts w:ascii="Times New Roman" w:hAnsi="Times New Roman" w:cs="Times New Roman"/>
                <w:sz w:val="16"/>
                <w:szCs w:val="16"/>
              </w:rPr>
            </w:pPr>
            <w:r w:rsidRPr="00BD736C">
              <w:rPr>
                <w:rFonts w:ascii="Times New Roman" w:hAnsi="Times New Roman" w:cs="Times New Roman"/>
                <w:sz w:val="16"/>
                <w:szCs w:val="16"/>
              </w:rPr>
              <w:t>Уровень актуализации кадастровой стоимости объектов недвижимости, в том числе земельных участков</w:t>
            </w:r>
          </w:p>
        </w:tc>
        <w:tc>
          <w:tcPr>
            <w:tcW w:w="1125" w:type="dxa"/>
            <w:tcMar>
              <w:top w:w="57" w:type="dxa"/>
              <w:left w:w="62" w:type="dxa"/>
              <w:bottom w:w="57" w:type="dxa"/>
              <w:right w:w="62" w:type="dxa"/>
            </w:tcMar>
            <w:hideMark/>
          </w:tcPr>
          <w:p w:rsidR="008E63E0" w:rsidRPr="00BD736C" w:rsidRDefault="008E63E0" w:rsidP="0009257A">
            <w:pPr>
              <w:pStyle w:val="ConsPlusNormal"/>
              <w:ind w:firstLine="0"/>
              <w:rPr>
                <w:rFonts w:ascii="Times New Roman" w:hAnsi="Times New Roman" w:cs="Times New Roman"/>
                <w:sz w:val="16"/>
                <w:szCs w:val="16"/>
              </w:rPr>
            </w:pPr>
            <w:r w:rsidRPr="00BD736C">
              <w:rPr>
                <w:rFonts w:ascii="Times New Roman" w:hAnsi="Times New Roman" w:cs="Times New Roman"/>
                <w:sz w:val="16"/>
                <w:szCs w:val="16"/>
              </w:rPr>
              <w:t>процентов</w:t>
            </w:r>
          </w:p>
        </w:tc>
        <w:tc>
          <w:tcPr>
            <w:tcW w:w="565" w:type="dxa"/>
            <w:tcMar>
              <w:top w:w="57" w:type="dxa"/>
              <w:left w:w="62" w:type="dxa"/>
              <w:bottom w:w="57" w:type="dxa"/>
              <w:right w:w="62" w:type="dxa"/>
            </w:tcMar>
            <w:hideMark/>
          </w:tcPr>
          <w:p w:rsidR="008E63E0" w:rsidRPr="00BD736C" w:rsidRDefault="008E63E0" w:rsidP="0009257A">
            <w:pPr>
              <w:pStyle w:val="ConsPlusNormal"/>
              <w:ind w:firstLine="0"/>
              <w:rPr>
                <w:rFonts w:ascii="Times New Roman" w:hAnsi="Times New Roman" w:cs="Times New Roman"/>
                <w:sz w:val="16"/>
                <w:szCs w:val="16"/>
              </w:rPr>
            </w:pPr>
            <w:r w:rsidRPr="00BD736C">
              <w:rPr>
                <w:rFonts w:ascii="Times New Roman" w:hAnsi="Times New Roman" w:cs="Times New Roman"/>
                <w:sz w:val="16"/>
                <w:szCs w:val="16"/>
              </w:rPr>
              <w:t>42,0</w:t>
            </w:r>
          </w:p>
        </w:tc>
        <w:tc>
          <w:tcPr>
            <w:tcW w:w="566" w:type="dxa"/>
            <w:tcMar>
              <w:top w:w="57" w:type="dxa"/>
              <w:left w:w="62" w:type="dxa"/>
              <w:bottom w:w="57" w:type="dxa"/>
              <w:right w:w="62" w:type="dxa"/>
            </w:tcMar>
            <w:hideMark/>
          </w:tcPr>
          <w:p w:rsidR="008E63E0" w:rsidRPr="00BD736C" w:rsidRDefault="008E63E0" w:rsidP="0009257A">
            <w:pPr>
              <w:pStyle w:val="ConsPlusNormal"/>
              <w:ind w:firstLine="0"/>
              <w:rPr>
                <w:rFonts w:ascii="Times New Roman" w:hAnsi="Times New Roman" w:cs="Times New Roman"/>
                <w:sz w:val="16"/>
                <w:szCs w:val="16"/>
              </w:rPr>
            </w:pPr>
            <w:r w:rsidRPr="00BD736C">
              <w:rPr>
                <w:rFonts w:ascii="Times New Roman" w:hAnsi="Times New Roman" w:cs="Times New Roman"/>
                <w:sz w:val="16"/>
                <w:szCs w:val="16"/>
              </w:rPr>
              <w:t>71,0</w:t>
            </w:r>
          </w:p>
        </w:tc>
        <w:tc>
          <w:tcPr>
            <w:tcW w:w="703"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85,0</w:t>
            </w:r>
          </w:p>
        </w:tc>
        <w:tc>
          <w:tcPr>
            <w:tcW w:w="566"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566"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566"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702"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566"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703"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566"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566"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703"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703"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566"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702"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682"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717"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r>
      <w:tr w:rsidR="00BD736C" w:rsidRPr="00BD736C" w:rsidTr="00BD736C">
        <w:tc>
          <w:tcPr>
            <w:tcW w:w="437" w:type="dxa"/>
            <w:tcMar>
              <w:top w:w="57" w:type="dxa"/>
              <w:left w:w="62" w:type="dxa"/>
              <w:bottom w:w="57" w:type="dxa"/>
              <w:right w:w="62" w:type="dxa"/>
            </w:tcMar>
            <w:hideMark/>
          </w:tcPr>
          <w:p w:rsidR="008E63E0" w:rsidRPr="00BD736C" w:rsidRDefault="008E63E0" w:rsidP="008E63E0">
            <w:pPr>
              <w:pStyle w:val="ConsPlusNormal"/>
              <w:jc w:val="center"/>
              <w:rPr>
                <w:rFonts w:ascii="Times New Roman" w:hAnsi="Times New Roman" w:cs="Times New Roman"/>
                <w:sz w:val="16"/>
                <w:szCs w:val="16"/>
              </w:rPr>
            </w:pPr>
            <w:r w:rsidRPr="00BD736C">
              <w:rPr>
                <w:rFonts w:ascii="Times New Roman" w:hAnsi="Times New Roman" w:cs="Times New Roman"/>
                <w:sz w:val="16"/>
                <w:szCs w:val="16"/>
              </w:rPr>
              <w:t>4.</w:t>
            </w:r>
          </w:p>
        </w:tc>
        <w:tc>
          <w:tcPr>
            <w:tcW w:w="3391" w:type="dxa"/>
            <w:tcMar>
              <w:top w:w="57" w:type="dxa"/>
              <w:left w:w="62" w:type="dxa"/>
              <w:bottom w:w="57" w:type="dxa"/>
              <w:right w:w="62" w:type="dxa"/>
            </w:tcMar>
            <w:hideMark/>
          </w:tcPr>
          <w:p w:rsidR="008E63E0" w:rsidRPr="00BD736C" w:rsidRDefault="008E63E0" w:rsidP="0009257A">
            <w:pPr>
              <w:pStyle w:val="ConsPlusNormal"/>
              <w:ind w:firstLine="0"/>
              <w:jc w:val="both"/>
              <w:rPr>
                <w:rFonts w:ascii="Times New Roman" w:hAnsi="Times New Roman" w:cs="Times New Roman"/>
                <w:sz w:val="16"/>
                <w:szCs w:val="16"/>
              </w:rPr>
            </w:pPr>
            <w:r w:rsidRPr="00BD736C">
              <w:rPr>
                <w:rFonts w:ascii="Times New Roman" w:hAnsi="Times New Roman" w:cs="Times New Roman"/>
                <w:sz w:val="16"/>
                <w:szCs w:val="16"/>
              </w:rPr>
              <w:t>Доля объектов недвижимого имущества казны Магаринского сельского поселения Шумерлинского района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Магаринского сельского поселения  Шумерлинского Чувашской Республики в отчетном году</w:t>
            </w:r>
          </w:p>
        </w:tc>
        <w:tc>
          <w:tcPr>
            <w:tcW w:w="1125" w:type="dxa"/>
            <w:tcMar>
              <w:top w:w="57" w:type="dxa"/>
              <w:left w:w="62" w:type="dxa"/>
              <w:bottom w:w="57" w:type="dxa"/>
              <w:right w:w="62" w:type="dxa"/>
            </w:tcMar>
            <w:hideMark/>
          </w:tcPr>
          <w:p w:rsidR="008E63E0" w:rsidRPr="00BD736C" w:rsidRDefault="008E63E0" w:rsidP="0009257A">
            <w:pPr>
              <w:pStyle w:val="ConsPlusNormal"/>
              <w:ind w:firstLine="0"/>
              <w:rPr>
                <w:rFonts w:ascii="Times New Roman" w:hAnsi="Times New Roman" w:cs="Times New Roman"/>
                <w:sz w:val="16"/>
                <w:szCs w:val="16"/>
              </w:rPr>
            </w:pPr>
            <w:r w:rsidRPr="00BD736C">
              <w:rPr>
                <w:rFonts w:ascii="Times New Roman" w:hAnsi="Times New Roman" w:cs="Times New Roman"/>
                <w:sz w:val="16"/>
                <w:szCs w:val="16"/>
              </w:rPr>
              <w:t>процентов</w:t>
            </w:r>
          </w:p>
        </w:tc>
        <w:tc>
          <w:tcPr>
            <w:tcW w:w="565" w:type="dxa"/>
            <w:tcMar>
              <w:top w:w="57" w:type="dxa"/>
              <w:left w:w="62" w:type="dxa"/>
              <w:bottom w:w="57" w:type="dxa"/>
              <w:right w:w="62" w:type="dxa"/>
            </w:tcMar>
            <w:hideMark/>
          </w:tcPr>
          <w:p w:rsidR="008E63E0" w:rsidRPr="00BD736C" w:rsidRDefault="008E63E0" w:rsidP="0009257A">
            <w:pPr>
              <w:pStyle w:val="ConsPlusNormal"/>
              <w:ind w:firstLine="0"/>
              <w:rPr>
                <w:rFonts w:ascii="Times New Roman" w:hAnsi="Times New Roman" w:cs="Times New Roman"/>
                <w:sz w:val="16"/>
                <w:szCs w:val="16"/>
              </w:rPr>
            </w:pPr>
            <w:r w:rsidRPr="00BD736C">
              <w:rPr>
                <w:rFonts w:ascii="Times New Roman" w:hAnsi="Times New Roman" w:cs="Times New Roman"/>
                <w:sz w:val="16"/>
                <w:szCs w:val="16"/>
              </w:rPr>
              <w:t>98,0</w:t>
            </w:r>
          </w:p>
        </w:tc>
        <w:tc>
          <w:tcPr>
            <w:tcW w:w="566" w:type="dxa"/>
            <w:tcMar>
              <w:top w:w="57" w:type="dxa"/>
              <w:left w:w="62" w:type="dxa"/>
              <w:bottom w:w="57" w:type="dxa"/>
              <w:right w:w="62" w:type="dxa"/>
            </w:tcMar>
            <w:hideMark/>
          </w:tcPr>
          <w:p w:rsidR="008E63E0" w:rsidRPr="00BD736C" w:rsidRDefault="008E63E0" w:rsidP="0009257A">
            <w:pPr>
              <w:pStyle w:val="ConsPlusNormal"/>
              <w:ind w:firstLine="0"/>
              <w:rPr>
                <w:rFonts w:ascii="Times New Roman" w:hAnsi="Times New Roman" w:cs="Times New Roman"/>
                <w:sz w:val="16"/>
                <w:szCs w:val="16"/>
              </w:rPr>
            </w:pPr>
            <w:r w:rsidRPr="00BD736C">
              <w:rPr>
                <w:rFonts w:ascii="Times New Roman" w:hAnsi="Times New Roman" w:cs="Times New Roman"/>
                <w:sz w:val="16"/>
                <w:szCs w:val="16"/>
              </w:rPr>
              <w:t>98,0</w:t>
            </w:r>
          </w:p>
        </w:tc>
        <w:tc>
          <w:tcPr>
            <w:tcW w:w="703"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566"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566"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566"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702"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566"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703"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566"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566"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703"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703"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566"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702"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682"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c>
          <w:tcPr>
            <w:tcW w:w="717"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100,0</w:t>
            </w:r>
          </w:p>
        </w:tc>
      </w:tr>
      <w:tr w:rsidR="00BD736C" w:rsidRPr="00BD736C" w:rsidTr="00BD736C">
        <w:tc>
          <w:tcPr>
            <w:tcW w:w="437" w:type="dxa"/>
            <w:tcMar>
              <w:top w:w="57" w:type="dxa"/>
              <w:left w:w="62" w:type="dxa"/>
              <w:bottom w:w="57" w:type="dxa"/>
              <w:right w:w="62" w:type="dxa"/>
            </w:tcMar>
            <w:hideMark/>
          </w:tcPr>
          <w:p w:rsidR="008E63E0" w:rsidRPr="00BD736C" w:rsidRDefault="008E63E0" w:rsidP="008E63E0">
            <w:pPr>
              <w:pStyle w:val="ConsPlusNormal"/>
              <w:jc w:val="center"/>
              <w:rPr>
                <w:rFonts w:ascii="Times New Roman" w:hAnsi="Times New Roman" w:cs="Times New Roman"/>
                <w:sz w:val="16"/>
                <w:szCs w:val="16"/>
              </w:rPr>
            </w:pPr>
            <w:r w:rsidRPr="00BD736C">
              <w:rPr>
                <w:rFonts w:ascii="Times New Roman" w:hAnsi="Times New Roman" w:cs="Times New Roman"/>
                <w:sz w:val="16"/>
                <w:szCs w:val="16"/>
              </w:rPr>
              <w:t>5.</w:t>
            </w:r>
          </w:p>
        </w:tc>
        <w:tc>
          <w:tcPr>
            <w:tcW w:w="3391" w:type="dxa"/>
            <w:tcMar>
              <w:top w:w="57" w:type="dxa"/>
              <w:left w:w="62" w:type="dxa"/>
              <w:bottom w:w="57" w:type="dxa"/>
              <w:right w:w="62" w:type="dxa"/>
            </w:tcMar>
            <w:hideMark/>
          </w:tcPr>
          <w:p w:rsidR="008E63E0" w:rsidRPr="00BD736C" w:rsidRDefault="008E63E0" w:rsidP="0009257A">
            <w:pPr>
              <w:pStyle w:val="ConsPlusNormal"/>
              <w:ind w:firstLine="0"/>
              <w:jc w:val="both"/>
              <w:rPr>
                <w:rFonts w:ascii="Times New Roman" w:hAnsi="Times New Roman" w:cs="Times New Roman"/>
                <w:sz w:val="16"/>
                <w:szCs w:val="16"/>
              </w:rPr>
            </w:pPr>
            <w:r w:rsidRPr="00BD736C">
              <w:rPr>
                <w:rFonts w:ascii="Times New Roman" w:hAnsi="Times New Roman" w:cs="Times New Roman"/>
                <w:sz w:val="16"/>
                <w:szCs w:val="16"/>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tc>
        <w:tc>
          <w:tcPr>
            <w:tcW w:w="1125" w:type="dxa"/>
            <w:tcMar>
              <w:top w:w="57" w:type="dxa"/>
              <w:left w:w="62" w:type="dxa"/>
              <w:bottom w:w="57" w:type="dxa"/>
              <w:right w:w="62" w:type="dxa"/>
            </w:tcMar>
            <w:hideMark/>
          </w:tcPr>
          <w:p w:rsidR="008E63E0" w:rsidRPr="00BD736C" w:rsidRDefault="008E63E0" w:rsidP="0009257A">
            <w:pPr>
              <w:pStyle w:val="ConsPlusNormal"/>
              <w:ind w:firstLine="0"/>
              <w:rPr>
                <w:rFonts w:ascii="Times New Roman" w:hAnsi="Times New Roman" w:cs="Times New Roman"/>
                <w:sz w:val="16"/>
                <w:szCs w:val="16"/>
              </w:rPr>
            </w:pPr>
            <w:r w:rsidRPr="00BD736C">
              <w:rPr>
                <w:rFonts w:ascii="Times New Roman" w:hAnsi="Times New Roman" w:cs="Times New Roman"/>
                <w:sz w:val="16"/>
                <w:szCs w:val="16"/>
              </w:rPr>
              <w:t>процентов</w:t>
            </w:r>
          </w:p>
        </w:tc>
        <w:tc>
          <w:tcPr>
            <w:tcW w:w="565" w:type="dxa"/>
            <w:tcMar>
              <w:top w:w="57" w:type="dxa"/>
              <w:left w:w="62" w:type="dxa"/>
              <w:bottom w:w="57" w:type="dxa"/>
              <w:right w:w="62" w:type="dxa"/>
            </w:tcMar>
            <w:hideMark/>
          </w:tcPr>
          <w:p w:rsidR="008E63E0" w:rsidRPr="00BD736C" w:rsidRDefault="008E63E0" w:rsidP="0009257A">
            <w:pPr>
              <w:pStyle w:val="ConsPlusNormal"/>
              <w:ind w:firstLine="0"/>
              <w:rPr>
                <w:rFonts w:ascii="Times New Roman" w:hAnsi="Times New Roman" w:cs="Times New Roman"/>
                <w:sz w:val="16"/>
                <w:szCs w:val="16"/>
              </w:rPr>
            </w:pPr>
            <w:r w:rsidRPr="00BD736C">
              <w:rPr>
                <w:rFonts w:ascii="Times New Roman" w:hAnsi="Times New Roman" w:cs="Times New Roman"/>
                <w:sz w:val="16"/>
                <w:szCs w:val="16"/>
              </w:rPr>
              <w:t>15,0</w:t>
            </w:r>
          </w:p>
        </w:tc>
        <w:tc>
          <w:tcPr>
            <w:tcW w:w="566" w:type="dxa"/>
            <w:tcMar>
              <w:top w:w="57" w:type="dxa"/>
              <w:left w:w="62" w:type="dxa"/>
              <w:bottom w:w="57" w:type="dxa"/>
              <w:right w:w="62" w:type="dxa"/>
            </w:tcMar>
            <w:hideMark/>
          </w:tcPr>
          <w:p w:rsidR="008E63E0" w:rsidRPr="00BD736C" w:rsidRDefault="008E63E0" w:rsidP="0009257A">
            <w:pPr>
              <w:pStyle w:val="ConsPlusNormal"/>
              <w:ind w:firstLine="0"/>
              <w:rPr>
                <w:rFonts w:ascii="Times New Roman" w:hAnsi="Times New Roman" w:cs="Times New Roman"/>
                <w:sz w:val="16"/>
                <w:szCs w:val="16"/>
              </w:rPr>
            </w:pPr>
            <w:r w:rsidRPr="00BD736C">
              <w:rPr>
                <w:rFonts w:ascii="Times New Roman" w:hAnsi="Times New Roman" w:cs="Times New Roman"/>
                <w:sz w:val="16"/>
                <w:szCs w:val="16"/>
              </w:rPr>
              <w:t>12,0</w:t>
            </w:r>
          </w:p>
        </w:tc>
        <w:tc>
          <w:tcPr>
            <w:tcW w:w="703" w:type="dxa"/>
            <w:tcMar>
              <w:top w:w="57" w:type="dxa"/>
              <w:left w:w="62" w:type="dxa"/>
              <w:bottom w:w="57" w:type="dxa"/>
              <w:right w:w="62" w:type="dxa"/>
            </w:tcMar>
            <w:hideMark/>
          </w:tcPr>
          <w:p w:rsidR="008E63E0" w:rsidRPr="00BD736C" w:rsidRDefault="008E63E0" w:rsidP="0009257A">
            <w:pPr>
              <w:pStyle w:val="ConsPlusNormal"/>
              <w:ind w:firstLine="0"/>
              <w:rPr>
                <w:rFonts w:ascii="Times New Roman" w:hAnsi="Times New Roman" w:cs="Times New Roman"/>
                <w:sz w:val="16"/>
                <w:szCs w:val="16"/>
              </w:rPr>
            </w:pPr>
            <w:r w:rsidRPr="00BD736C">
              <w:rPr>
                <w:rFonts w:ascii="Times New Roman" w:hAnsi="Times New Roman" w:cs="Times New Roman"/>
                <w:sz w:val="16"/>
                <w:szCs w:val="16"/>
              </w:rPr>
              <w:t>11,0</w:t>
            </w:r>
          </w:p>
        </w:tc>
        <w:tc>
          <w:tcPr>
            <w:tcW w:w="566" w:type="dxa"/>
            <w:tcMar>
              <w:top w:w="57" w:type="dxa"/>
              <w:left w:w="62" w:type="dxa"/>
              <w:bottom w:w="57" w:type="dxa"/>
              <w:right w:w="62" w:type="dxa"/>
            </w:tcMar>
            <w:hideMark/>
          </w:tcPr>
          <w:p w:rsidR="008E63E0" w:rsidRPr="00BD736C" w:rsidRDefault="008E63E0" w:rsidP="0009257A">
            <w:pPr>
              <w:pStyle w:val="ConsPlusNormal"/>
              <w:ind w:firstLine="0"/>
              <w:rPr>
                <w:rFonts w:ascii="Times New Roman" w:hAnsi="Times New Roman" w:cs="Times New Roman"/>
                <w:sz w:val="16"/>
                <w:szCs w:val="16"/>
              </w:rPr>
            </w:pPr>
            <w:r w:rsidRPr="00BD736C">
              <w:rPr>
                <w:rFonts w:ascii="Times New Roman" w:hAnsi="Times New Roman" w:cs="Times New Roman"/>
                <w:sz w:val="16"/>
                <w:szCs w:val="16"/>
              </w:rPr>
              <w:t>10,0</w:t>
            </w:r>
          </w:p>
        </w:tc>
        <w:tc>
          <w:tcPr>
            <w:tcW w:w="566"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w:t>
            </w:r>
          </w:p>
        </w:tc>
        <w:tc>
          <w:tcPr>
            <w:tcW w:w="566"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w:t>
            </w:r>
          </w:p>
        </w:tc>
        <w:tc>
          <w:tcPr>
            <w:tcW w:w="702"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10,0</w:t>
            </w:r>
          </w:p>
        </w:tc>
        <w:tc>
          <w:tcPr>
            <w:tcW w:w="566"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9,0</w:t>
            </w:r>
          </w:p>
        </w:tc>
        <w:tc>
          <w:tcPr>
            <w:tcW w:w="703"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8,0</w:t>
            </w:r>
          </w:p>
        </w:tc>
        <w:tc>
          <w:tcPr>
            <w:tcW w:w="566"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7,0</w:t>
            </w:r>
          </w:p>
        </w:tc>
        <w:tc>
          <w:tcPr>
            <w:tcW w:w="566"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6,0</w:t>
            </w:r>
          </w:p>
        </w:tc>
        <w:tc>
          <w:tcPr>
            <w:tcW w:w="703"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5,0</w:t>
            </w:r>
          </w:p>
        </w:tc>
        <w:tc>
          <w:tcPr>
            <w:tcW w:w="703"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5,0</w:t>
            </w:r>
          </w:p>
        </w:tc>
        <w:tc>
          <w:tcPr>
            <w:tcW w:w="566"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5,0</w:t>
            </w:r>
          </w:p>
        </w:tc>
        <w:tc>
          <w:tcPr>
            <w:tcW w:w="702"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5,0</w:t>
            </w:r>
          </w:p>
        </w:tc>
        <w:tc>
          <w:tcPr>
            <w:tcW w:w="682"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5,0</w:t>
            </w:r>
          </w:p>
        </w:tc>
        <w:tc>
          <w:tcPr>
            <w:tcW w:w="717" w:type="dxa"/>
            <w:tcMar>
              <w:top w:w="57" w:type="dxa"/>
              <w:left w:w="62" w:type="dxa"/>
              <w:bottom w:w="57" w:type="dxa"/>
              <w:right w:w="62" w:type="dxa"/>
            </w:tcMar>
            <w:hideMark/>
          </w:tcPr>
          <w:p w:rsidR="008E63E0" w:rsidRPr="00BD736C" w:rsidRDefault="008E63E0" w:rsidP="008E63E0">
            <w:pPr>
              <w:spacing w:after="0" w:line="240" w:lineRule="auto"/>
              <w:rPr>
                <w:rFonts w:ascii="Times New Roman" w:hAnsi="Times New Roman" w:cs="Times New Roman"/>
                <w:sz w:val="16"/>
                <w:szCs w:val="16"/>
              </w:rPr>
            </w:pPr>
            <w:r w:rsidRPr="00BD736C">
              <w:rPr>
                <w:rFonts w:ascii="Times New Roman" w:hAnsi="Times New Roman" w:cs="Times New Roman"/>
                <w:sz w:val="16"/>
                <w:szCs w:val="16"/>
              </w:rPr>
              <w:t>5,0</w:t>
            </w:r>
          </w:p>
        </w:tc>
      </w:tr>
    </w:tbl>
    <w:p w:rsidR="008E63E0" w:rsidRPr="008E63E0" w:rsidRDefault="008E63E0" w:rsidP="008E63E0">
      <w:pPr>
        <w:pStyle w:val="ConsPlusNormal"/>
        <w:ind w:firstLine="709"/>
        <w:jc w:val="both"/>
        <w:rPr>
          <w:rFonts w:ascii="Times New Roman" w:hAnsi="Times New Roman" w:cs="Times New Roman"/>
          <w:sz w:val="18"/>
          <w:szCs w:val="18"/>
        </w:rPr>
      </w:pPr>
    </w:p>
    <w:p w:rsidR="008E63E0" w:rsidRPr="008E63E0" w:rsidRDefault="008E63E0" w:rsidP="008E63E0">
      <w:pPr>
        <w:pStyle w:val="ConsPlusNormal"/>
        <w:ind w:firstLine="709"/>
        <w:jc w:val="both"/>
        <w:rPr>
          <w:rFonts w:ascii="Times New Roman" w:hAnsi="Times New Roman" w:cs="Times New Roman"/>
          <w:sz w:val="18"/>
          <w:szCs w:val="18"/>
        </w:rPr>
      </w:pPr>
    </w:p>
    <w:p w:rsidR="008E63E0" w:rsidRPr="008E63E0" w:rsidRDefault="008E63E0" w:rsidP="008E63E0">
      <w:pPr>
        <w:spacing w:after="0" w:line="240" w:lineRule="auto"/>
        <w:rPr>
          <w:rFonts w:ascii="Times New Roman" w:hAnsi="Times New Roman" w:cs="Times New Roman"/>
          <w:sz w:val="18"/>
          <w:szCs w:val="18"/>
        </w:rPr>
        <w:sectPr w:rsidR="008E63E0" w:rsidRPr="008E63E0" w:rsidSect="00BD736C">
          <w:pgSz w:w="16838" w:h="11905" w:orient="landscape"/>
          <w:pgMar w:top="851" w:right="678" w:bottom="850" w:left="709" w:header="0" w:footer="0" w:gutter="0"/>
          <w:cols w:space="720"/>
        </w:sectPr>
      </w:pP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В результате реализации мероприятий Подпрограммы ожидается достижение к 2036 году следующих целевых индикаторов и показателей:</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уровень актуализации реестра муниципального имущества Магаринского сельского поселения  Шумерлинского района Чувашской Республики составит 100,0 процентов;</w:t>
      </w:r>
    </w:p>
    <w:p w:rsidR="008E63E0" w:rsidRPr="00261122" w:rsidRDefault="008E63E0" w:rsidP="00BD736C">
      <w:pPr>
        <w:tabs>
          <w:tab w:val="left" w:pos="284"/>
        </w:tabs>
        <w:spacing w:after="0" w:line="240" w:lineRule="auto"/>
        <w:ind w:firstLine="567"/>
        <w:jc w:val="both"/>
        <w:rPr>
          <w:rFonts w:ascii="Times New Roman" w:hAnsi="Times New Roman" w:cs="Times New Roman"/>
          <w:sz w:val="16"/>
          <w:szCs w:val="16"/>
        </w:rPr>
      </w:pPr>
      <w:r w:rsidRPr="00261122">
        <w:rPr>
          <w:rFonts w:ascii="Times New Roman" w:hAnsi="Times New Roman" w:cs="Times New Roman"/>
          <w:sz w:val="16"/>
          <w:szCs w:val="16"/>
        </w:rPr>
        <w:t>доля площади земельных участков, в отношении которых зарегистрировано право муниципальной собственности Магаринского сельского поселения  Шумерлинского района Чувашской Республики, в общей площади земельных участков, подлежащих регистрации в муниципальную собственность Магаринского сельского поселения  Шумерлинского района Чувашской Республики – 100,0 процента;</w:t>
      </w:r>
    </w:p>
    <w:p w:rsidR="008E63E0" w:rsidRPr="00261122" w:rsidRDefault="008E63E0" w:rsidP="00BD736C">
      <w:pPr>
        <w:tabs>
          <w:tab w:val="left" w:pos="284"/>
        </w:tabs>
        <w:spacing w:after="0" w:line="240" w:lineRule="auto"/>
        <w:ind w:firstLine="567"/>
        <w:jc w:val="both"/>
        <w:rPr>
          <w:rFonts w:ascii="Times New Roman" w:hAnsi="Times New Roman" w:cs="Times New Roman"/>
          <w:sz w:val="16"/>
          <w:szCs w:val="16"/>
        </w:rPr>
      </w:pPr>
      <w:r w:rsidRPr="00261122">
        <w:rPr>
          <w:rFonts w:ascii="Times New Roman" w:hAnsi="Times New Roman" w:cs="Times New Roman"/>
          <w:sz w:val="16"/>
          <w:szCs w:val="16"/>
        </w:rPr>
        <w:t>уровень актуализации кадастровой стоимости объектов недвижимости, в том числе земельных участков – 100,0 процента;</w:t>
      </w:r>
    </w:p>
    <w:p w:rsidR="008E63E0" w:rsidRPr="00261122" w:rsidRDefault="008E63E0" w:rsidP="00BD736C">
      <w:pPr>
        <w:tabs>
          <w:tab w:val="left" w:pos="284"/>
        </w:tabs>
        <w:spacing w:after="0" w:line="240" w:lineRule="auto"/>
        <w:ind w:firstLine="567"/>
        <w:jc w:val="both"/>
        <w:rPr>
          <w:rFonts w:ascii="Times New Roman" w:hAnsi="Times New Roman" w:cs="Times New Roman"/>
          <w:sz w:val="16"/>
          <w:szCs w:val="16"/>
        </w:rPr>
      </w:pPr>
      <w:r w:rsidRPr="00261122">
        <w:rPr>
          <w:rFonts w:ascii="Times New Roman" w:hAnsi="Times New Roman" w:cs="Times New Roman"/>
          <w:sz w:val="16"/>
          <w:szCs w:val="16"/>
        </w:rPr>
        <w:t>доля объектов недвижимого имущества казны Магаринского сельского поселения  Шумерлинского района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 100,0 процента;</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 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 5,0 процента.</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Реализация мероприятий Подпрограммы позволит:</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оптимизировать состав и структуру муниципального сектора экономики Магаринского сельского поселения Шумерлинского района Чувашской Республики и обеспечить его эффективное функционирование;</w:t>
      </w:r>
    </w:p>
    <w:p w:rsidR="008E63E0" w:rsidRPr="00261122" w:rsidRDefault="008E63E0" w:rsidP="00BD736C">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261122">
        <w:rPr>
          <w:rFonts w:ascii="Times New Roman" w:hAnsi="Times New Roman" w:cs="Times New Roman"/>
          <w:sz w:val="16"/>
          <w:szCs w:val="16"/>
        </w:rPr>
        <w:t>обеспечить совершенствование системы учета и мониторинга муниципального имущества Магаринского сельского поселения  Шумерлинского района Чувашской Республики в единой системе учета государственного имущества Чувашской Республики и муниципального имущества;</w:t>
      </w:r>
    </w:p>
    <w:p w:rsidR="008E63E0" w:rsidRPr="00261122" w:rsidRDefault="008E63E0" w:rsidP="00BD736C">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261122">
        <w:rPr>
          <w:rFonts w:ascii="Times New Roman" w:hAnsi="Times New Roman" w:cs="Times New Roman"/>
          <w:sz w:val="16"/>
          <w:szCs w:val="16"/>
        </w:rPr>
        <w:t>увеличить доходы бюджета Магаринского сельского поселения  Шумерлинского района Чувашской Республики;</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обеспечить актуализацию налогооблагаемой базы в отношении объектов капитального строительства и земельных участков;</w:t>
      </w:r>
    </w:p>
    <w:p w:rsidR="008E63E0" w:rsidRPr="00261122" w:rsidRDefault="008E63E0" w:rsidP="00BD736C">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261122">
        <w:rPr>
          <w:rFonts w:ascii="Times New Roman" w:hAnsi="Times New Roman" w:cs="Times New Roman"/>
          <w:sz w:val="16"/>
          <w:szCs w:val="16"/>
        </w:rPr>
        <w:t>повысить инвестиционную привлекательность Магаринского сельского поселения  Шумерлинского района Чувашской Республики;</w:t>
      </w:r>
    </w:p>
    <w:p w:rsidR="008E63E0" w:rsidRPr="00261122" w:rsidRDefault="008E63E0" w:rsidP="00BD736C">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261122">
        <w:rPr>
          <w:rFonts w:ascii="Times New Roman" w:hAnsi="Times New Roman" w:cs="Times New Roman"/>
          <w:sz w:val="16"/>
          <w:szCs w:val="16"/>
        </w:rPr>
        <w:t>обеспечить развитие системы межведомственного информационного взаимодействия;</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повысить качество оказываемых муниципальных услуг и сократить сроки их предоставления.</w:t>
      </w:r>
    </w:p>
    <w:p w:rsidR="008E63E0" w:rsidRPr="00261122" w:rsidRDefault="008E63E0" w:rsidP="008E63E0">
      <w:pPr>
        <w:pStyle w:val="ConsPlusNormal"/>
        <w:ind w:left="567" w:right="707"/>
        <w:jc w:val="center"/>
        <w:outlineLvl w:val="2"/>
        <w:rPr>
          <w:rFonts w:ascii="Times New Roman" w:hAnsi="Times New Roman" w:cs="Times New Roman"/>
          <w:sz w:val="16"/>
          <w:szCs w:val="16"/>
        </w:rPr>
      </w:pPr>
      <w:r w:rsidRPr="00261122">
        <w:rPr>
          <w:rFonts w:ascii="Times New Roman" w:hAnsi="Times New Roman" w:cs="Times New Roman"/>
          <w:sz w:val="16"/>
          <w:szCs w:val="16"/>
        </w:rPr>
        <w:t>Раздел III. ХАРАКТЕРИСТИКА ОСНОВНОГО МЕРОПРИЯТИЯ, МЕРОПРИЯТИЙ  ПОДПРОГРАММЫ  С  УКАЗАНИЕМ  СРОКОВ  И ЭТАПОВ  ИХ  РЕАЛИЗАЦИИ</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Основное мероприятие подпрограммы направлено на реализацию поставленных целей и задач подпрограммы и Муниципальной программы в целом. Основное мероприятие подпрограммы подразделяется на отдельные мероприятия, реализация которых позволит обеспечить достижение индикаторов эффективности подпрограммы.</w:t>
      </w:r>
    </w:p>
    <w:p w:rsidR="008E63E0" w:rsidRPr="00261122" w:rsidRDefault="008E63E0" w:rsidP="00BD736C">
      <w:pPr>
        <w:spacing w:after="0" w:line="240" w:lineRule="auto"/>
        <w:ind w:firstLine="567"/>
        <w:jc w:val="both"/>
        <w:rPr>
          <w:rFonts w:ascii="Times New Roman" w:hAnsi="Times New Roman" w:cs="Times New Roman"/>
          <w:sz w:val="16"/>
          <w:szCs w:val="16"/>
        </w:rPr>
      </w:pPr>
      <w:r w:rsidRPr="00261122">
        <w:rPr>
          <w:rFonts w:ascii="Times New Roman" w:hAnsi="Times New Roman" w:cs="Times New Roman"/>
          <w:sz w:val="16"/>
          <w:szCs w:val="16"/>
        </w:rPr>
        <w:t>Подпрограмма реализуется в 2019 - 2035 годах, разделяется на этапы:</w:t>
      </w:r>
    </w:p>
    <w:p w:rsidR="008E63E0" w:rsidRPr="00261122" w:rsidRDefault="008E63E0" w:rsidP="00BD736C">
      <w:pPr>
        <w:spacing w:after="0" w:line="240" w:lineRule="auto"/>
        <w:ind w:firstLine="567"/>
        <w:jc w:val="both"/>
        <w:rPr>
          <w:rFonts w:ascii="Times New Roman" w:hAnsi="Times New Roman" w:cs="Times New Roman"/>
          <w:sz w:val="16"/>
          <w:szCs w:val="16"/>
        </w:rPr>
      </w:pPr>
      <w:r w:rsidRPr="00261122">
        <w:rPr>
          <w:rFonts w:ascii="Times New Roman" w:hAnsi="Times New Roman" w:cs="Times New Roman"/>
          <w:sz w:val="16"/>
          <w:szCs w:val="16"/>
        </w:rPr>
        <w:t>1 этап - 2019 - 2025 годы;</w:t>
      </w:r>
    </w:p>
    <w:p w:rsidR="008E63E0" w:rsidRPr="00261122" w:rsidRDefault="008E63E0" w:rsidP="00BD736C">
      <w:pPr>
        <w:spacing w:after="0" w:line="240" w:lineRule="auto"/>
        <w:ind w:firstLine="567"/>
        <w:jc w:val="both"/>
        <w:rPr>
          <w:rFonts w:ascii="Times New Roman" w:hAnsi="Times New Roman" w:cs="Times New Roman"/>
          <w:sz w:val="16"/>
          <w:szCs w:val="16"/>
        </w:rPr>
      </w:pPr>
      <w:r w:rsidRPr="00261122">
        <w:rPr>
          <w:rFonts w:ascii="Times New Roman" w:hAnsi="Times New Roman" w:cs="Times New Roman"/>
          <w:sz w:val="16"/>
          <w:szCs w:val="16"/>
        </w:rPr>
        <w:t>2 этап - 2026 - 2030 годы;</w:t>
      </w:r>
    </w:p>
    <w:p w:rsidR="008E63E0" w:rsidRPr="00261122" w:rsidRDefault="008E63E0" w:rsidP="00BD736C">
      <w:pPr>
        <w:spacing w:after="0" w:line="240" w:lineRule="auto"/>
        <w:ind w:firstLine="567"/>
        <w:jc w:val="both"/>
        <w:rPr>
          <w:rFonts w:ascii="Times New Roman" w:hAnsi="Times New Roman" w:cs="Times New Roman"/>
          <w:sz w:val="16"/>
          <w:szCs w:val="16"/>
        </w:rPr>
      </w:pPr>
      <w:r w:rsidRPr="00261122">
        <w:rPr>
          <w:rFonts w:ascii="Times New Roman" w:hAnsi="Times New Roman" w:cs="Times New Roman"/>
          <w:sz w:val="16"/>
          <w:szCs w:val="16"/>
        </w:rPr>
        <w:t>3 этап - 2031 - 2035 годы.</w:t>
      </w:r>
    </w:p>
    <w:p w:rsidR="008E63E0" w:rsidRPr="00261122" w:rsidRDefault="008E63E0" w:rsidP="00BD736C">
      <w:pPr>
        <w:spacing w:after="0" w:line="240" w:lineRule="auto"/>
        <w:ind w:firstLine="567"/>
        <w:jc w:val="both"/>
        <w:rPr>
          <w:rFonts w:ascii="Times New Roman" w:hAnsi="Times New Roman" w:cs="Times New Roman"/>
          <w:sz w:val="16"/>
          <w:szCs w:val="16"/>
        </w:rPr>
      </w:pPr>
      <w:r w:rsidRPr="00261122">
        <w:rPr>
          <w:rFonts w:ascii="Times New Roman" w:hAnsi="Times New Roman" w:cs="Times New Roman"/>
          <w:sz w:val="16"/>
          <w:szCs w:val="16"/>
        </w:rPr>
        <w:t>При этом большинство мероприятий подпрограммы реализуется ежегодно с установленной периодичностью.</w:t>
      </w:r>
    </w:p>
    <w:p w:rsidR="008E63E0" w:rsidRPr="00261122" w:rsidRDefault="008E63E0" w:rsidP="00BD736C">
      <w:pPr>
        <w:pStyle w:val="ConsPlusNormal"/>
        <w:ind w:firstLine="567"/>
        <w:jc w:val="both"/>
        <w:outlineLvl w:val="3"/>
        <w:rPr>
          <w:rFonts w:ascii="Times New Roman" w:hAnsi="Times New Roman" w:cs="Times New Roman"/>
          <w:sz w:val="16"/>
          <w:szCs w:val="16"/>
        </w:rPr>
      </w:pPr>
      <w:r w:rsidRPr="00261122">
        <w:rPr>
          <w:rFonts w:ascii="Times New Roman" w:hAnsi="Times New Roman" w:cs="Times New Roman"/>
          <w:sz w:val="16"/>
          <w:szCs w:val="16"/>
        </w:rPr>
        <w:t>Основное мероприятие 1. Создание условий для максимального вовлечения в хозяйственный оборот муниципального имущества Магаринского сельского поселения  Шумерлинского района Чувашской Республики, в том числе земельных участков.</w:t>
      </w:r>
    </w:p>
    <w:p w:rsidR="008E63E0" w:rsidRPr="00261122" w:rsidRDefault="008E63E0" w:rsidP="00BD736C">
      <w:pPr>
        <w:spacing w:after="0" w:line="240" w:lineRule="auto"/>
        <w:ind w:firstLine="567"/>
        <w:jc w:val="both"/>
        <w:rPr>
          <w:rFonts w:ascii="Times New Roman" w:hAnsi="Times New Roman" w:cs="Times New Roman"/>
          <w:sz w:val="16"/>
          <w:szCs w:val="16"/>
        </w:rPr>
      </w:pPr>
      <w:r w:rsidRPr="00261122">
        <w:rPr>
          <w:rFonts w:ascii="Times New Roman" w:hAnsi="Times New Roman" w:cs="Times New Roman"/>
          <w:sz w:val="16"/>
          <w:szCs w:val="16"/>
        </w:rPr>
        <w:t>Мероприятие 1.1. Проведение землеустроительных (кадастровых) работ в отношении земельных участков, формируемых в счет невостребованных земельных долей, находящихся в муниципальной собственности Магаринского сельского поселения  Шумерлинского района Чувашской Республики, и внесение сведений в Единый государственный реестр недвижимости.</w:t>
      </w:r>
    </w:p>
    <w:p w:rsidR="008E63E0" w:rsidRPr="00261122" w:rsidRDefault="008E63E0" w:rsidP="00BD736C">
      <w:pPr>
        <w:spacing w:after="0" w:line="240" w:lineRule="auto"/>
        <w:ind w:firstLine="567"/>
        <w:jc w:val="both"/>
        <w:rPr>
          <w:rFonts w:ascii="Times New Roman" w:hAnsi="Times New Roman" w:cs="Times New Roman"/>
          <w:sz w:val="16"/>
          <w:szCs w:val="16"/>
        </w:rPr>
      </w:pPr>
      <w:r w:rsidRPr="00261122">
        <w:rPr>
          <w:rFonts w:ascii="Times New Roman" w:hAnsi="Times New Roman" w:cs="Times New Roman"/>
          <w:sz w:val="16"/>
          <w:szCs w:val="16"/>
        </w:rPr>
        <w:t>Проведение кадастровых работ даст возможность активизировать вовлечение земель сельскохозяйственного назначения и иной недвижимости в гражданский оборот, позволит создать основу для сохранения природных свойств и качеств земель в процессе их использования, сформировать базу экономически обоснованного налогообложения в части недвижимого имущества, а также совершенствовать систему управления недвижимостью, находящейся в муниципальной собственности.</w:t>
      </w:r>
    </w:p>
    <w:p w:rsidR="008E63E0" w:rsidRPr="00261122" w:rsidRDefault="008E63E0" w:rsidP="00BD736C">
      <w:pPr>
        <w:spacing w:after="0" w:line="240" w:lineRule="auto"/>
        <w:ind w:firstLine="567"/>
        <w:jc w:val="both"/>
        <w:rPr>
          <w:rFonts w:ascii="Times New Roman" w:hAnsi="Times New Roman" w:cs="Times New Roman"/>
          <w:sz w:val="16"/>
          <w:szCs w:val="16"/>
        </w:rPr>
      </w:pPr>
      <w:r w:rsidRPr="00261122">
        <w:rPr>
          <w:rFonts w:ascii="Times New Roman" w:hAnsi="Times New Roman" w:cs="Times New Roman"/>
          <w:sz w:val="16"/>
          <w:szCs w:val="16"/>
        </w:rPr>
        <w:t>Для более эффективного использования земельных участков, находящихся в муниципальной собственности Магаринского сельского поселения  Шумерлинского района Чувашской Республики, и вовлечения их в оборот, необходимо осуществлять кадастровые работы по их формированию, разделу, объединению, перераспределению.</w:t>
      </w:r>
    </w:p>
    <w:p w:rsidR="008E63E0" w:rsidRPr="00261122" w:rsidRDefault="008E63E0" w:rsidP="00BD736C">
      <w:pPr>
        <w:spacing w:after="0" w:line="240" w:lineRule="auto"/>
        <w:ind w:firstLine="567"/>
        <w:jc w:val="both"/>
        <w:rPr>
          <w:rFonts w:ascii="Times New Roman" w:hAnsi="Times New Roman" w:cs="Times New Roman"/>
          <w:sz w:val="16"/>
          <w:szCs w:val="16"/>
        </w:rPr>
      </w:pPr>
      <w:r w:rsidRPr="00261122">
        <w:rPr>
          <w:rFonts w:ascii="Times New Roman" w:hAnsi="Times New Roman" w:cs="Times New Roman"/>
          <w:sz w:val="16"/>
          <w:szCs w:val="16"/>
        </w:rPr>
        <w:t>Работы планируется провести в отношении земельных участков, находящихся в  муниципальной собственности Магаринского сельского поселения  Шумерлинского района Чувашской Республики, сведения о местоположении границ которых по координатному описанию отсутствуют в Едином государственном реестре недвижимости и государственном кадастре недвижимости.</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Мероприятие предусматривает обеспечение полноты сведений о зарегистрированных правах на земельные участки на территории Магаринского сельского поселения  Шумерлинского района Чувашской Республики в целях их налогообложения и эффективного управления земельными ресурсами.</w:t>
      </w:r>
    </w:p>
    <w:p w:rsidR="008E63E0" w:rsidRPr="00261122" w:rsidRDefault="008E63E0" w:rsidP="00BD736C">
      <w:pPr>
        <w:spacing w:after="0" w:line="240" w:lineRule="auto"/>
        <w:ind w:firstLine="567"/>
        <w:jc w:val="both"/>
        <w:rPr>
          <w:rFonts w:ascii="Times New Roman" w:hAnsi="Times New Roman" w:cs="Times New Roman"/>
          <w:sz w:val="16"/>
          <w:szCs w:val="16"/>
        </w:rPr>
      </w:pPr>
      <w:r w:rsidRPr="00261122">
        <w:rPr>
          <w:rFonts w:ascii="Times New Roman" w:hAnsi="Times New Roman" w:cs="Times New Roman"/>
          <w:sz w:val="16"/>
          <w:szCs w:val="16"/>
        </w:rPr>
        <w:t>Мероприятие 1.2. 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p w:rsidR="008E63E0" w:rsidRPr="00261122" w:rsidRDefault="008E63E0" w:rsidP="00BD736C">
      <w:pPr>
        <w:spacing w:after="0" w:line="240" w:lineRule="auto"/>
        <w:ind w:firstLine="567"/>
        <w:jc w:val="both"/>
        <w:rPr>
          <w:rFonts w:ascii="Times New Roman" w:hAnsi="Times New Roman" w:cs="Times New Roman"/>
          <w:sz w:val="16"/>
          <w:szCs w:val="16"/>
        </w:rPr>
      </w:pPr>
      <w:r w:rsidRPr="00261122">
        <w:rPr>
          <w:rFonts w:ascii="Times New Roman" w:hAnsi="Times New Roman" w:cs="Times New Roman"/>
          <w:sz w:val="16"/>
          <w:szCs w:val="16"/>
        </w:rPr>
        <w:t xml:space="preserve">В связи с изменениями, внесенными в законодательство Российской Федерации в 2016 году, принято решение о переходе с 1 января 2017 г. к проведению государственной кадастровой оценки на территории Чувашской Республики в соответствии с требованиями </w:t>
      </w:r>
      <w:hyperlink r:id="rId139" w:history="1">
        <w:r w:rsidRPr="00261122">
          <w:rPr>
            <w:rStyle w:val="ad"/>
            <w:rFonts w:ascii="Times New Roman" w:hAnsi="Times New Roman" w:cs="Times New Roman"/>
            <w:sz w:val="16"/>
            <w:szCs w:val="16"/>
          </w:rPr>
          <w:t>Федерального закона</w:t>
        </w:r>
      </w:hyperlink>
      <w:r w:rsidRPr="00261122">
        <w:rPr>
          <w:rFonts w:ascii="Times New Roman" w:hAnsi="Times New Roman" w:cs="Times New Roman"/>
          <w:sz w:val="16"/>
          <w:szCs w:val="16"/>
        </w:rPr>
        <w:t xml:space="preserve"> "О государственной кадастровой оценке" (далее - Федеральный закон № 237-ФЗ). Создано бюджетное учреждение Чувашской Республики "Чуваштехинвентаризация" Министерства юстиции и имущественных отношений Чувашской Республики (далее - учреждение).</w:t>
      </w:r>
    </w:p>
    <w:p w:rsidR="008E63E0" w:rsidRPr="00261122" w:rsidRDefault="008E63E0" w:rsidP="00BD736C">
      <w:pPr>
        <w:spacing w:after="0" w:line="240" w:lineRule="auto"/>
        <w:ind w:firstLine="567"/>
        <w:jc w:val="both"/>
        <w:rPr>
          <w:rFonts w:ascii="Times New Roman" w:hAnsi="Times New Roman" w:cs="Times New Roman"/>
          <w:sz w:val="16"/>
          <w:szCs w:val="16"/>
        </w:rPr>
      </w:pPr>
      <w:r w:rsidRPr="00261122">
        <w:rPr>
          <w:rFonts w:ascii="Times New Roman" w:hAnsi="Times New Roman" w:cs="Times New Roman"/>
          <w:sz w:val="16"/>
          <w:szCs w:val="16"/>
        </w:rPr>
        <w:t xml:space="preserve">В соответствии с требованиями </w:t>
      </w:r>
      <w:hyperlink r:id="rId140" w:history="1">
        <w:r w:rsidRPr="00261122">
          <w:rPr>
            <w:rStyle w:val="ad"/>
            <w:rFonts w:ascii="Times New Roman" w:hAnsi="Times New Roman" w:cs="Times New Roman"/>
            <w:sz w:val="16"/>
            <w:szCs w:val="16"/>
          </w:rPr>
          <w:t>статьи 12</w:t>
        </w:r>
      </w:hyperlink>
      <w:r w:rsidRPr="00261122">
        <w:rPr>
          <w:rFonts w:ascii="Times New Roman" w:hAnsi="Times New Roman" w:cs="Times New Roman"/>
          <w:sz w:val="16"/>
          <w:szCs w:val="16"/>
        </w:rPr>
        <w:t xml:space="preserve"> Федерального закона № 237-ФЗ и на основании распоряжения Министерства юстиции и имущественных отношений Чувашской Республики от 18 сентября 2017 г. № 913-р учреждением в 2017 году проведены мероприятия по реализации подготовительного периода для осуществления в 2018 году государственной кадастровой оценки земельных участков на территории Чувашской Республики путем проведения мониторинга, сбора, систематизации и обработки информации, необходимой для определения кадастровой стоимости земельных участков разных категорий.</w:t>
      </w:r>
    </w:p>
    <w:p w:rsidR="008E63E0" w:rsidRPr="00261122" w:rsidRDefault="008E63E0" w:rsidP="00BD736C">
      <w:pPr>
        <w:spacing w:after="0" w:line="240" w:lineRule="auto"/>
        <w:ind w:firstLine="567"/>
        <w:jc w:val="both"/>
        <w:rPr>
          <w:rFonts w:ascii="Times New Roman" w:hAnsi="Times New Roman" w:cs="Times New Roman"/>
          <w:sz w:val="16"/>
          <w:szCs w:val="16"/>
        </w:rPr>
      </w:pPr>
      <w:r w:rsidRPr="00261122">
        <w:rPr>
          <w:rFonts w:ascii="Times New Roman" w:hAnsi="Times New Roman" w:cs="Times New Roman"/>
          <w:sz w:val="16"/>
          <w:szCs w:val="16"/>
        </w:rPr>
        <w:t>По результатам реализации данного мероприятия ежегодно будут проводиться работы по актуализации государственной кадастровой оценки земель, в том числе земель промышленности, энергетики, транспорта, связи, радиовещания, телевидения, информатики, земель обороны, безопасности и земель иного специального назначения, земель населенных пунктов, земель лесного фонда, земель особо охраняемых территорий и объектов, земель сельскохозяйственного назначения и земель водного фонда, что позволит актуализировать налогооблагаемую базу для определения земельного налога и определения цены земельных участков.</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 xml:space="preserve">Мероприятие 1.3. Формирование земельных участков, предназначенных для предоставления многодетным семьям в собственность бесплатно </w:t>
      </w:r>
    </w:p>
    <w:p w:rsidR="008E63E0" w:rsidRPr="00261122" w:rsidRDefault="008E63E0" w:rsidP="00BD736C">
      <w:pPr>
        <w:spacing w:after="0" w:line="240" w:lineRule="auto"/>
        <w:ind w:firstLine="567"/>
        <w:jc w:val="both"/>
        <w:rPr>
          <w:rFonts w:ascii="Times New Roman" w:hAnsi="Times New Roman" w:cs="Times New Roman"/>
          <w:spacing w:val="-2"/>
          <w:sz w:val="16"/>
          <w:szCs w:val="16"/>
        </w:rPr>
      </w:pPr>
      <w:r w:rsidRPr="00261122">
        <w:rPr>
          <w:rFonts w:ascii="Times New Roman" w:hAnsi="Times New Roman" w:cs="Times New Roman"/>
          <w:spacing w:val="-2"/>
          <w:sz w:val="16"/>
          <w:szCs w:val="16"/>
        </w:rPr>
        <w:t xml:space="preserve">В целях оказания мер социальной поддержки многодетным семьям в Чувашской Республике в соответствии с Законом Чувашской Республики «О предоставлении земельных участков многодетным семьям в Чувашской Республике» многодетным семьям предоставляются земельные участки в собственность бесплатно. Предоставление земельных участков осуществляется по мере формирования перечня земельных участков, предназначенных для предоставления многодетным семьям в собственность бесплатно, исходя из наличия земель, не занятых зданиями, сооружениями и не обремененных правами третьих лиц, в соответствии с документами территориального планирования, правилами землепользования и застройки, документацией по планировке территории. </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 xml:space="preserve">По результатам реализации данного мероприятия земельные участки будут предоставлены на безвозмездной основе всем многодетным семьям, поставленным на учет в соответствии с </w:t>
      </w:r>
      <w:hyperlink r:id="rId141" w:history="1">
        <w:r w:rsidRPr="00261122">
          <w:rPr>
            <w:rStyle w:val="a7"/>
            <w:rFonts w:ascii="Times New Roman" w:hAnsi="Times New Roman" w:cs="Times New Roman"/>
            <w:sz w:val="16"/>
            <w:szCs w:val="16"/>
          </w:rPr>
          <w:t>Законом</w:t>
        </w:r>
      </w:hyperlink>
      <w:r w:rsidRPr="00261122">
        <w:rPr>
          <w:rFonts w:ascii="Times New Roman" w:hAnsi="Times New Roman" w:cs="Times New Roman"/>
          <w:sz w:val="16"/>
          <w:szCs w:val="16"/>
        </w:rPr>
        <w:t xml:space="preserve"> Чувашской Республики «О предоставлении земельных участков многодетным семьям в Чувашской Республике».</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Мероприятие 1.4. Организация проведения работы по координатному описанию границ территориальных зон</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 xml:space="preserve">Данное мероприятие предусматривает проведение работ по координатному описанию территориальных зон, утвержденных Правилами землепользования и застройки в Магаринского сельском поселении Шумерлинского района Чувашской Республики, и внесение сведений о границах территориальных зон в Единый государственный реестр недвижимости.  </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Мероприятие 1.5. Проведение кадастровых работ в отношении объектов капитального строительства, находящихся в муниципальной собственности Магаринского сельского поселения Шумерлинского района Чувашской Республики, и внесение сведений в Единый государственный реестр недвижимости</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Данное мероприятие предусматривает подготовку технической документации для обеспечения государственного кадастрового учета объектов капитального строительства, относящихся к муниципальной собственности Магаринского сельского поселения Шумерлинского района Чувашской Республики, постановка на учет которых ранее не проводилась, и вновь созданных объектов недвижимости, а также в случае изменения характеристик объектов недвижимости. М</w:t>
      </w:r>
      <w:r w:rsidRPr="00261122">
        <w:rPr>
          <w:rFonts w:ascii="Times New Roman" w:hAnsi="Times New Roman" w:cs="Times New Roman"/>
          <w:spacing w:val="-2"/>
          <w:sz w:val="16"/>
          <w:szCs w:val="16"/>
        </w:rPr>
        <w:t xml:space="preserve">ероприятие проводится в рамках федеральной целевой </w:t>
      </w:r>
      <w:hyperlink r:id="rId142" w:history="1">
        <w:r w:rsidRPr="00261122">
          <w:rPr>
            <w:rStyle w:val="a7"/>
            <w:rFonts w:ascii="Times New Roman" w:hAnsi="Times New Roman" w:cs="Times New Roman"/>
            <w:spacing w:val="-2"/>
            <w:sz w:val="16"/>
            <w:szCs w:val="16"/>
          </w:rPr>
          <w:t>программы</w:t>
        </w:r>
      </w:hyperlink>
      <w:r w:rsidRPr="00261122">
        <w:rPr>
          <w:rFonts w:ascii="Times New Roman" w:hAnsi="Times New Roman" w:cs="Times New Roman"/>
          <w:spacing w:val="-2"/>
          <w:sz w:val="16"/>
          <w:szCs w:val="16"/>
        </w:rPr>
        <w:t xml:space="preserve"> «Развитие единой государственной системы регистрации прав и кадастрового учета недвижимости (2014-2020 годы)», утвержденной  постановлением Правительства Российской Федерации от 10 октября 2013 г. № 903</w:t>
      </w:r>
      <w:r w:rsidRPr="00261122">
        <w:rPr>
          <w:rFonts w:ascii="Times New Roman" w:hAnsi="Times New Roman" w:cs="Times New Roman"/>
          <w:sz w:val="16"/>
          <w:szCs w:val="16"/>
        </w:rPr>
        <w:t>.</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Результатом проведения мероприятия является информационное наполнение Единого государственного реестра недвижимости для систематизации  и фиксирования данных о стоимости различных объектов недвижимости в качестве основы их налогообложения.</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За счет использования юридически значимой, актуальной информации об объектах недвижимости как объектах кадастрового учета осуществляются обеспечение информационной поддержкой субъектов земельно-имущественных отношений и повышение эффективности муниципального управления.</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 xml:space="preserve">Мероприятие 1.6. Формирование прогнозных планов (программ) приватизации муниципального имущества Магаринского сельского поселения Шумерлинского района Чувашской Республики на очередной финансовый год и плановый период </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Приватизация муниципального имущества Магаринского сельского поселения Шумерлинского района Чувашской Республики рассматривается как оптимизация муниципального сектора в экономике, направлена на получение доходов от продажи муниципального имущества и достижение строгого соответствия состава муниципального имущества функциям государства.</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В результате реализации данного мероприятия достигается:</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сокращение муниципального сектора экономики в целях развития и стимулирования инновационных инициатив частных инвесторов;</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формирование доходов и источников финансирования дефицита бюджета Магаринского сельского поселения Шумерлинского района Чувашской Республики.</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 xml:space="preserve">Состав подлежащего приватизации имущества рассматривается и утверждается Собранием депутатов Магаринского сельского поселения Шумерлинского района Чувашской Республики в составе прогнозного плана (программы) приватизации муниципального имущества Магаринского сельского поселения Шумерлинского района Чувашской Республики. </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Мероприятие 1.7. Обеспечение проведения оценки рыночной стоимости подлежащих приватизации объектов</w:t>
      </w:r>
    </w:p>
    <w:p w:rsidR="008E63E0" w:rsidRPr="00261122" w:rsidRDefault="008E63E0" w:rsidP="00BD736C">
      <w:pPr>
        <w:autoSpaceDE w:val="0"/>
        <w:autoSpaceDN w:val="0"/>
        <w:adjustRightInd w:val="0"/>
        <w:spacing w:after="0" w:line="240" w:lineRule="auto"/>
        <w:ind w:firstLine="567"/>
        <w:jc w:val="both"/>
        <w:rPr>
          <w:rFonts w:ascii="Times New Roman" w:hAnsi="Times New Roman" w:cs="Times New Roman"/>
          <w:sz w:val="16"/>
          <w:szCs w:val="16"/>
        </w:rPr>
      </w:pPr>
      <w:r w:rsidRPr="00261122">
        <w:rPr>
          <w:rFonts w:ascii="Times New Roman" w:hAnsi="Times New Roman" w:cs="Times New Roman"/>
          <w:sz w:val="16"/>
          <w:szCs w:val="16"/>
        </w:rPr>
        <w:t>Начальная цена подлежащего приватизации муниципального имущества Магаринского сельского поселения Шумерлинского района Чувашской Республики устанавливается в соответствии с законодательством Российской Федерации, регулирующим оценочную деятельность.</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Реализация данного мероприятия способствует установлению достоверности данных бухгалтерской отчетности и результатов инвентаризации имущества, а также определению рыночной стоимости подлежащих приватизации объектов.</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 xml:space="preserve">Мероприятие 1.8. Принятие решений об условиях приватизации объектов недвижимости казны Магаринского сельского поселения Шумерлинского района Чувашской Республики </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Реализация данного мероприятия будет способствовать проведению структурных преобразований в экономике, вовлечению объектов в коммерческий оборот,  стимулированию развития конкуренции.</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Мероприятие 1.9. Информационное обеспечение приватизации муниципального имущества</w:t>
      </w:r>
      <w:r w:rsidRPr="00261122">
        <w:rPr>
          <w:rFonts w:ascii="Times New Roman" w:hAnsi="Times New Roman" w:cs="Times New Roman"/>
          <w:sz w:val="16"/>
          <w:szCs w:val="16"/>
          <w:highlight w:val="yellow"/>
        </w:rPr>
        <w:t xml:space="preserve"> </w:t>
      </w:r>
      <w:r w:rsidRPr="00261122">
        <w:rPr>
          <w:rFonts w:ascii="Times New Roman" w:hAnsi="Times New Roman" w:cs="Times New Roman"/>
          <w:sz w:val="16"/>
          <w:szCs w:val="16"/>
        </w:rPr>
        <w:t>Магаринского сельского поселения Шумерлинского района Чувашской Республики.</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Реализация данного мероприятия направлена на обеспечение свободного доступа неограниченного круга лиц к информации о приватизации муниципального имущества Магаринского сельского поселения Шумерлинского района Чувашской Республики и открытости деятельности администрации Магаринского сельского поселения Шумерлинского района Чувашской Республики.</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Мероприятие 1.10. Организация продаж объектов приватизации</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Реализация данного мероприятия направлена на обеспечение процедур продаж приватизируемого муниципального имущества Магаринского сельского поселения Шумерлинского района Чувашской Республики и позволит увеличить неналоговые доходы бюджета Магаринского сельского поселения Шумерлинского района Чувашской Республики за счет поступления денежных средств от продажи объектов приватизации.</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Мероприятие 1.11. Создание условий для недопущения проявления коррупционных нарушений в процессе управления муниципальным имуществом Магаринского сельского поселения Шумерлинского района Чувашской Республики</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В рамках настоящего мероприятия предусматриваются:</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 xml:space="preserve">осуществление контроля за соблюдением установленного порядка управления и распоряжения имуществом, находящимся в муниципальной собственности Магаринского сельского поселения Шумерлинского района Чувашской Республики; </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проведение обследований объектов муниципальной собственности Магаринского сельского поселения Шумерлинского района Чувашской Республики на предмет исполнения условий договоров аренды, безвозмездного пользования имуществом;</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организация постоянного мониторинга вовлечения объектов муниципального имущества Магаринского сельского поселения Шумерлинского района Чувашской Республики в хозяйственный оборот.</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Реализация данного мероприятия:</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позволит обеспечить максимальное вовлечение имущества в хозяйственный оборот и будет способствовать достоверности налогооблагаемой базы по имущественным налогам;</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уменьшит риски потери контроля над использованием муниципального имущества Магаринского сельского поселения Шумерлинского района Чувашской Республики, использованием имущества не по назначению правообладателем;</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сократит неэффективное расходование средств на содержание муниципального имущества</w:t>
      </w:r>
      <w:r w:rsidRPr="00261122">
        <w:rPr>
          <w:rFonts w:ascii="Times New Roman" w:hAnsi="Times New Roman" w:cs="Times New Roman"/>
          <w:sz w:val="16"/>
          <w:szCs w:val="16"/>
          <w:highlight w:val="yellow"/>
        </w:rPr>
        <w:t xml:space="preserve"> </w:t>
      </w:r>
      <w:r w:rsidRPr="00261122">
        <w:rPr>
          <w:rFonts w:ascii="Times New Roman" w:hAnsi="Times New Roman" w:cs="Times New Roman"/>
          <w:sz w:val="16"/>
          <w:szCs w:val="16"/>
        </w:rPr>
        <w:t>Магаринского сельского поселения Шумерлинского района Чувашской Республики;</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увеличит поступление доходов в бюджет Магаринского сельского поселения Шумерлинского района Чувашской Республики от распоряжения муниципальным имуществом Шумерлинского района Чувашской Республики.</w:t>
      </w:r>
    </w:p>
    <w:p w:rsidR="008E63E0" w:rsidRPr="00261122" w:rsidRDefault="008E63E0" w:rsidP="00BD736C">
      <w:pPr>
        <w:spacing w:after="0" w:line="240" w:lineRule="auto"/>
        <w:ind w:firstLine="567"/>
        <w:jc w:val="both"/>
        <w:rPr>
          <w:rFonts w:ascii="Times New Roman" w:hAnsi="Times New Roman" w:cs="Times New Roman"/>
          <w:sz w:val="16"/>
          <w:szCs w:val="16"/>
        </w:rPr>
      </w:pPr>
      <w:r w:rsidRPr="00261122">
        <w:rPr>
          <w:rFonts w:ascii="Times New Roman" w:hAnsi="Times New Roman" w:cs="Times New Roman"/>
          <w:sz w:val="16"/>
          <w:szCs w:val="16"/>
        </w:rPr>
        <w:t>Мероприятие 1.12. Оптимизация состава имущества, находящегося в муниципальной собственности Магаринского сельского поселения Шумерлинского района Чувашской Республики.</w:t>
      </w:r>
    </w:p>
    <w:p w:rsidR="008E63E0" w:rsidRPr="00261122" w:rsidRDefault="008E63E0" w:rsidP="00BD736C">
      <w:pPr>
        <w:spacing w:after="0" w:line="240" w:lineRule="auto"/>
        <w:ind w:firstLine="567"/>
        <w:jc w:val="both"/>
        <w:rPr>
          <w:rFonts w:ascii="Times New Roman" w:hAnsi="Times New Roman" w:cs="Times New Roman"/>
          <w:sz w:val="16"/>
          <w:szCs w:val="16"/>
        </w:rPr>
      </w:pPr>
      <w:r w:rsidRPr="00261122">
        <w:rPr>
          <w:rFonts w:ascii="Times New Roman" w:hAnsi="Times New Roman" w:cs="Times New Roman"/>
          <w:sz w:val="16"/>
          <w:szCs w:val="16"/>
        </w:rPr>
        <w:t>Реализация мероприятия предусматривает:</w:t>
      </w:r>
    </w:p>
    <w:p w:rsidR="008E63E0" w:rsidRPr="00261122" w:rsidRDefault="008E63E0" w:rsidP="00BD736C">
      <w:pPr>
        <w:spacing w:after="0" w:line="240" w:lineRule="auto"/>
        <w:ind w:firstLine="567"/>
        <w:jc w:val="both"/>
        <w:rPr>
          <w:rFonts w:ascii="Times New Roman" w:hAnsi="Times New Roman" w:cs="Times New Roman"/>
          <w:sz w:val="16"/>
          <w:szCs w:val="16"/>
        </w:rPr>
      </w:pPr>
      <w:r w:rsidRPr="00261122">
        <w:rPr>
          <w:rFonts w:ascii="Times New Roman" w:hAnsi="Times New Roman" w:cs="Times New Roman"/>
          <w:sz w:val="16"/>
          <w:szCs w:val="16"/>
        </w:rPr>
        <w:t>инвентаризацию имущества, находящегося в муниципальной  собственности Магаринского сельского поселения Шумерлинского района Чувашской Республики, в целях выявления неиспользуемого имущества и принятия решения о его вовлечении в хозяйственный оборот.</w:t>
      </w:r>
    </w:p>
    <w:p w:rsidR="008E63E0" w:rsidRPr="00261122" w:rsidRDefault="008E63E0" w:rsidP="00BD736C">
      <w:pPr>
        <w:spacing w:after="0" w:line="240" w:lineRule="auto"/>
        <w:ind w:firstLine="567"/>
        <w:jc w:val="both"/>
        <w:rPr>
          <w:rFonts w:ascii="Times New Roman" w:hAnsi="Times New Roman" w:cs="Times New Roman"/>
          <w:sz w:val="16"/>
          <w:szCs w:val="16"/>
        </w:rPr>
      </w:pPr>
      <w:r w:rsidRPr="00261122">
        <w:rPr>
          <w:rFonts w:ascii="Times New Roman" w:hAnsi="Times New Roman" w:cs="Times New Roman"/>
          <w:sz w:val="16"/>
          <w:szCs w:val="16"/>
        </w:rPr>
        <w:t>списание и ликвидацию имущества, признанного непригодным для дальнейшего использования вследствие полной или частичной утраты потребительских свойств;</w:t>
      </w:r>
    </w:p>
    <w:p w:rsidR="008E63E0" w:rsidRPr="00261122" w:rsidRDefault="008E63E0" w:rsidP="00BD736C">
      <w:pPr>
        <w:spacing w:after="0" w:line="240" w:lineRule="auto"/>
        <w:ind w:firstLine="567"/>
        <w:jc w:val="both"/>
        <w:rPr>
          <w:rFonts w:ascii="Times New Roman" w:hAnsi="Times New Roman" w:cs="Times New Roman"/>
          <w:sz w:val="16"/>
          <w:szCs w:val="16"/>
        </w:rPr>
      </w:pPr>
      <w:r w:rsidRPr="00261122">
        <w:rPr>
          <w:rFonts w:ascii="Times New Roman" w:hAnsi="Times New Roman" w:cs="Times New Roman"/>
          <w:sz w:val="16"/>
          <w:szCs w:val="16"/>
        </w:rPr>
        <w:t xml:space="preserve">перераспределение имущества между публично-правовыми образованиями в порядке, установленном Федеральным законом </w:t>
      </w:r>
      <w:hyperlink r:id="rId143" w:history="1">
        <w:r w:rsidRPr="00261122">
          <w:rPr>
            <w:rStyle w:val="ad"/>
            <w:rFonts w:ascii="Times New Roman" w:hAnsi="Times New Roman" w:cs="Times New Roman"/>
            <w:sz w:val="16"/>
            <w:szCs w:val="16"/>
          </w:rPr>
          <w:t>от 22.08.2004 № 122-ФЗ</w:t>
        </w:r>
      </w:hyperlink>
      <w:r w:rsidRPr="00261122">
        <w:rPr>
          <w:rFonts w:ascii="Times New Roman" w:hAnsi="Times New Roman" w:cs="Times New Roman"/>
          <w:sz w:val="16"/>
          <w:szCs w:val="16"/>
        </w:rPr>
        <w:t xml:space="preserve">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8E63E0" w:rsidRPr="00261122" w:rsidRDefault="008E63E0" w:rsidP="00BD736C">
      <w:pPr>
        <w:spacing w:after="0" w:line="240" w:lineRule="auto"/>
        <w:ind w:firstLine="567"/>
        <w:jc w:val="both"/>
        <w:rPr>
          <w:rFonts w:ascii="Times New Roman" w:hAnsi="Times New Roman" w:cs="Times New Roman"/>
          <w:sz w:val="16"/>
          <w:szCs w:val="16"/>
        </w:rPr>
      </w:pPr>
      <w:r w:rsidRPr="00261122">
        <w:rPr>
          <w:rFonts w:ascii="Times New Roman" w:hAnsi="Times New Roman" w:cs="Times New Roman"/>
          <w:sz w:val="16"/>
          <w:szCs w:val="16"/>
        </w:rPr>
        <w:t>Мероприятие 1.13. Вовлечение в хозяйственный оборот объектов казны Магаринского сельского поселения Шумерлинского района Чувашской Республики на условиях приоритетности рыночных механизмов и прозрачности процедур передачи объектов в пользование.</w:t>
      </w:r>
    </w:p>
    <w:p w:rsidR="008E63E0" w:rsidRPr="00261122" w:rsidRDefault="008E63E0" w:rsidP="00BD736C">
      <w:pPr>
        <w:spacing w:after="0" w:line="240" w:lineRule="auto"/>
        <w:ind w:firstLine="567"/>
        <w:jc w:val="both"/>
        <w:rPr>
          <w:rFonts w:ascii="Times New Roman" w:hAnsi="Times New Roman" w:cs="Times New Roman"/>
          <w:sz w:val="16"/>
          <w:szCs w:val="16"/>
        </w:rPr>
      </w:pPr>
      <w:r w:rsidRPr="00261122">
        <w:rPr>
          <w:rFonts w:ascii="Times New Roman" w:hAnsi="Times New Roman" w:cs="Times New Roman"/>
          <w:sz w:val="16"/>
          <w:szCs w:val="16"/>
        </w:rPr>
        <w:t xml:space="preserve">При передаче муниципального имущества в аренду размер арендной платы определяется на основании отчета об оценке рыночной арендной платы, подготовленного в соответствии с </w:t>
      </w:r>
      <w:hyperlink r:id="rId144" w:history="1">
        <w:r w:rsidRPr="00261122">
          <w:rPr>
            <w:rStyle w:val="ad"/>
            <w:rFonts w:ascii="Times New Roman" w:hAnsi="Times New Roman" w:cs="Times New Roman"/>
            <w:sz w:val="16"/>
            <w:szCs w:val="16"/>
          </w:rPr>
          <w:t>законодательством</w:t>
        </w:r>
      </w:hyperlink>
      <w:r w:rsidRPr="00261122">
        <w:rPr>
          <w:rFonts w:ascii="Times New Roman" w:hAnsi="Times New Roman" w:cs="Times New Roman"/>
          <w:sz w:val="16"/>
          <w:szCs w:val="16"/>
        </w:rPr>
        <w:t xml:space="preserve"> Российской Федерации об оценочной деятельности. Таким образом, в связи с тем, что доходы от аренды объектов муниципальной собственности  Магаринского сельского поселения Шумерлинского района Чувашской Республики являются одним из источников развития доходной базы, одним из важных вопросов остается постоянная актуализация информационной базы рыночной оценки объектов недвижимого имущества и размера арендной платы. Реализация данного мероприятия позволит привлечь в бюджет Магаринского сельского поселения Шумерлинского района Чувашской Республики дополнительные неналоговые доходы в виде арендных платежей.</w:t>
      </w:r>
    </w:p>
    <w:p w:rsidR="008E63E0" w:rsidRPr="00261122" w:rsidRDefault="008E63E0" w:rsidP="00BD736C">
      <w:pPr>
        <w:spacing w:after="0" w:line="240" w:lineRule="auto"/>
        <w:ind w:firstLine="567"/>
        <w:jc w:val="both"/>
        <w:rPr>
          <w:rFonts w:ascii="Times New Roman" w:hAnsi="Times New Roman" w:cs="Times New Roman"/>
          <w:sz w:val="16"/>
          <w:szCs w:val="16"/>
        </w:rPr>
      </w:pPr>
      <w:r w:rsidRPr="00261122">
        <w:rPr>
          <w:rFonts w:ascii="Times New Roman" w:hAnsi="Times New Roman" w:cs="Times New Roman"/>
          <w:sz w:val="16"/>
          <w:szCs w:val="16"/>
        </w:rPr>
        <w:t>Мероприятие 1.14. Обеспечение гарантий прав на муниципальное имущество  Магаринского сельского поселения Шумерлинского района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w:t>
      </w:r>
    </w:p>
    <w:p w:rsidR="008E63E0" w:rsidRPr="00261122" w:rsidRDefault="008E63E0" w:rsidP="00BD736C">
      <w:pPr>
        <w:spacing w:after="0" w:line="240" w:lineRule="auto"/>
        <w:ind w:firstLine="567"/>
        <w:jc w:val="both"/>
        <w:rPr>
          <w:rFonts w:ascii="Times New Roman" w:hAnsi="Times New Roman" w:cs="Times New Roman"/>
          <w:sz w:val="16"/>
          <w:szCs w:val="16"/>
        </w:rPr>
      </w:pPr>
      <w:r w:rsidRPr="00261122">
        <w:rPr>
          <w:rFonts w:ascii="Times New Roman" w:hAnsi="Times New Roman" w:cs="Times New Roman"/>
          <w:sz w:val="16"/>
          <w:szCs w:val="16"/>
        </w:rPr>
        <w:t xml:space="preserve">Данное мероприятие позволит восстановить права собственников, землепользователей, землевладельцев и арендаторов земельных участков в Магаринском сельском поселении Шумерлинском районе Чувашской Республики.  </w:t>
      </w:r>
    </w:p>
    <w:p w:rsidR="008E63E0" w:rsidRPr="00261122" w:rsidRDefault="008E63E0" w:rsidP="008E63E0">
      <w:pPr>
        <w:pStyle w:val="ConsPlusNormal"/>
        <w:ind w:firstLine="709"/>
        <w:jc w:val="both"/>
        <w:rPr>
          <w:rFonts w:ascii="Times New Roman" w:hAnsi="Times New Roman" w:cs="Times New Roman"/>
          <w:sz w:val="16"/>
          <w:szCs w:val="16"/>
        </w:rPr>
      </w:pPr>
    </w:p>
    <w:p w:rsidR="008E63E0" w:rsidRPr="00261122" w:rsidRDefault="008E63E0" w:rsidP="00BD736C">
      <w:pPr>
        <w:pStyle w:val="ConsPlusNormal"/>
        <w:jc w:val="center"/>
        <w:outlineLvl w:val="2"/>
        <w:rPr>
          <w:rFonts w:ascii="Times New Roman" w:hAnsi="Times New Roman" w:cs="Times New Roman"/>
          <w:sz w:val="16"/>
          <w:szCs w:val="16"/>
        </w:rPr>
      </w:pPr>
      <w:r w:rsidRPr="00261122">
        <w:rPr>
          <w:rFonts w:ascii="Times New Roman" w:hAnsi="Times New Roman" w:cs="Times New Roman"/>
          <w:sz w:val="16"/>
          <w:szCs w:val="16"/>
        </w:rPr>
        <w:t>Раздел V. ОБОСНОВАНИЕ ОБЪЕМА ФИНАНСОВЫХ РЕСУРСОВ,НЕОБХОДИМЫХ ДЛЯ РЕАЛИЗАЦИИ ПОДПРОГРАММЫ</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 xml:space="preserve">Прогнозируемый  объем финансирования мероприятий подпрограммы в 2019 - 2035 годах составляет 2472,0 тыс. рублей. </w:t>
      </w:r>
    </w:p>
    <w:p w:rsidR="008E63E0" w:rsidRPr="00261122" w:rsidRDefault="008E63E0" w:rsidP="00BD736C">
      <w:pPr>
        <w:spacing w:after="0" w:line="240" w:lineRule="auto"/>
        <w:ind w:firstLine="567"/>
        <w:jc w:val="both"/>
        <w:rPr>
          <w:rFonts w:ascii="Times New Roman" w:hAnsi="Times New Roman" w:cs="Times New Roman"/>
          <w:sz w:val="16"/>
          <w:szCs w:val="16"/>
        </w:rPr>
      </w:pPr>
      <w:r w:rsidRPr="00261122">
        <w:rPr>
          <w:rFonts w:ascii="Times New Roman" w:hAnsi="Times New Roman" w:cs="Times New Roman"/>
          <w:sz w:val="16"/>
          <w:szCs w:val="16"/>
        </w:rPr>
        <w:t xml:space="preserve">Прогнозируемые объемы финансирования подпрограммы на 1 этапе составят 952,0 тыс. рублей, на 2 этапе – 760,0 тыс. рублей, на 3 этапе – 760,0 тыс. рублей, в том числе: </w:t>
      </w:r>
      <w:r w:rsidR="00BD736C" w:rsidRPr="00261122">
        <w:rPr>
          <w:rFonts w:ascii="Times New Roman" w:hAnsi="Times New Roman" w:cs="Times New Roman"/>
          <w:sz w:val="16"/>
          <w:szCs w:val="16"/>
        </w:rPr>
        <w:t xml:space="preserve"> </w:t>
      </w:r>
    </w:p>
    <w:p w:rsidR="008E63E0" w:rsidRPr="00261122" w:rsidRDefault="008E63E0" w:rsidP="00BD736C">
      <w:pPr>
        <w:spacing w:after="0" w:line="240" w:lineRule="auto"/>
        <w:ind w:firstLine="567"/>
        <w:jc w:val="both"/>
        <w:rPr>
          <w:rFonts w:ascii="Times New Roman" w:hAnsi="Times New Roman" w:cs="Times New Roman"/>
          <w:sz w:val="16"/>
          <w:szCs w:val="16"/>
        </w:rPr>
      </w:pPr>
      <w:r w:rsidRPr="00261122">
        <w:rPr>
          <w:rFonts w:ascii="Times New Roman" w:hAnsi="Times New Roman" w:cs="Times New Roman"/>
          <w:sz w:val="16"/>
          <w:szCs w:val="16"/>
        </w:rPr>
        <w:t>в 2019 году - 192,0 тыс. рублей;</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в 2020 году - 0 тыс. рублей;</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в 2021 году - 0 тыс. рублей;</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в 2022 году – 190,0 тыс. рублей;</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в 2023 году – 190,0 тыс. рублей;</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в 2024 году – 190,0 тыс. рублей;</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в 2025 году – 190,0 тыс. рублей;</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в 2026 году – 190,0 тыс. рублей;</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в 2027 году – 190,0 тыс. рублей;</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в 2028 году – 190,0 тыс. рублей;</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в 2029 году – 190,0 тыс. рублей;</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в 2030 году – 190,0 тыс. рублей;</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в 2031-2035 годах – 760,0 тыс. рублей;</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из них средства:</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бюджета Магаринского сельского поселения Шумерлинского района Чувашской Республики – 2472,0 тыс. рублей (100,00 процента), в том числе:</w:t>
      </w:r>
    </w:p>
    <w:p w:rsidR="008E63E0" w:rsidRPr="00261122" w:rsidRDefault="008E63E0" w:rsidP="00BD736C">
      <w:pPr>
        <w:spacing w:after="0" w:line="240" w:lineRule="auto"/>
        <w:ind w:firstLine="567"/>
        <w:jc w:val="both"/>
        <w:rPr>
          <w:rFonts w:ascii="Times New Roman" w:hAnsi="Times New Roman" w:cs="Times New Roman"/>
          <w:sz w:val="16"/>
          <w:szCs w:val="16"/>
        </w:rPr>
      </w:pPr>
      <w:r w:rsidRPr="00261122">
        <w:rPr>
          <w:rFonts w:ascii="Times New Roman" w:hAnsi="Times New Roman" w:cs="Times New Roman"/>
          <w:sz w:val="16"/>
          <w:szCs w:val="16"/>
        </w:rPr>
        <w:t>в 2019 году - 192,0 тыс. рублей;</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в 2020 году - 0 тыс. рублей;</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в 2021 году - 0 тыс. рублей;</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в 2022 году – 190,0 тыс. рублей;</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в 2023 году – 190,0 тыс. рублей;</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в 2024 году – 190,0 тыс. рублей;</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в 2025 году – 190,0 тыс. рублей;</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в 2026 году – 190,0 тыс. рублей;</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в 2027 году – 190,0 тыс. рублей;</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в 2028 году – 190,0 тыс. рублей;</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в 2029 году – 190,0 тыс. рублей;</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в 2030 году – 190,0 тыс. рублей;</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в 2031-2035 годах – 760,0 тыс. рублей;</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Объемы финансирования подпрограммы подлежат ежегодному уточнению исходя из возможностей бюджета Магаринского сельского поселения Шумерлинского района Чувашской Республики.</w:t>
      </w:r>
    </w:p>
    <w:p w:rsidR="008E63E0" w:rsidRPr="00261122" w:rsidRDefault="008E63E0" w:rsidP="00BD736C">
      <w:pPr>
        <w:pStyle w:val="ConsPlusNormal"/>
        <w:ind w:firstLine="567"/>
        <w:jc w:val="both"/>
        <w:rPr>
          <w:rFonts w:ascii="Times New Roman" w:hAnsi="Times New Roman" w:cs="Times New Roman"/>
          <w:sz w:val="16"/>
          <w:szCs w:val="16"/>
        </w:rPr>
      </w:pPr>
      <w:r w:rsidRPr="00261122">
        <w:rPr>
          <w:rFonts w:ascii="Times New Roman" w:hAnsi="Times New Roman" w:cs="Times New Roman"/>
          <w:sz w:val="16"/>
          <w:szCs w:val="16"/>
        </w:rPr>
        <w:t xml:space="preserve">Ресурсное </w:t>
      </w:r>
      <w:hyperlink r:id="rId145" w:anchor="P12822" w:history="1">
        <w:r w:rsidRPr="00261122">
          <w:rPr>
            <w:rStyle w:val="a7"/>
            <w:rFonts w:ascii="Times New Roman" w:hAnsi="Times New Roman" w:cs="Times New Roman"/>
            <w:sz w:val="16"/>
            <w:szCs w:val="16"/>
          </w:rPr>
          <w:t>обеспечение</w:t>
        </w:r>
      </w:hyperlink>
      <w:r w:rsidRPr="00261122">
        <w:rPr>
          <w:rFonts w:ascii="Times New Roman" w:hAnsi="Times New Roman" w:cs="Times New Roman"/>
          <w:sz w:val="16"/>
          <w:szCs w:val="16"/>
        </w:rPr>
        <w:t xml:space="preserve"> реализации подпрограммы за счет всех источников финансирования в 2019-2035 годах приведено в приложении к настоящей подпрограмме.</w:t>
      </w:r>
    </w:p>
    <w:p w:rsidR="008E63E0" w:rsidRPr="00261122" w:rsidRDefault="008E63E0" w:rsidP="008E63E0">
      <w:pPr>
        <w:pStyle w:val="ConsPlusNormal"/>
        <w:jc w:val="both"/>
        <w:rPr>
          <w:rFonts w:ascii="Times New Roman" w:hAnsi="Times New Roman" w:cs="Times New Roman"/>
          <w:sz w:val="16"/>
          <w:szCs w:val="16"/>
        </w:rPr>
      </w:pPr>
    </w:p>
    <w:p w:rsidR="008E63E0" w:rsidRPr="008E63E0" w:rsidRDefault="008E63E0" w:rsidP="008E63E0">
      <w:pPr>
        <w:spacing w:after="0" w:line="240" w:lineRule="auto"/>
        <w:rPr>
          <w:rFonts w:ascii="Times New Roman" w:hAnsi="Times New Roman" w:cs="Times New Roman"/>
          <w:sz w:val="18"/>
          <w:szCs w:val="18"/>
        </w:rPr>
        <w:sectPr w:rsidR="008E63E0" w:rsidRPr="008E63E0" w:rsidSect="008E63E0">
          <w:pgSz w:w="11905" w:h="16838"/>
          <w:pgMar w:top="709" w:right="565" w:bottom="1134" w:left="1134" w:header="0" w:footer="0" w:gutter="0"/>
          <w:cols w:space="720"/>
        </w:sectPr>
      </w:pPr>
    </w:p>
    <w:p w:rsidR="008E63E0" w:rsidRPr="00677F5C" w:rsidRDefault="008E63E0" w:rsidP="008E63E0">
      <w:pPr>
        <w:pStyle w:val="ConsPlusNormal"/>
        <w:ind w:left="9072"/>
        <w:jc w:val="both"/>
        <w:outlineLvl w:val="2"/>
        <w:rPr>
          <w:rFonts w:ascii="Times New Roman" w:hAnsi="Times New Roman" w:cs="Times New Roman"/>
          <w:sz w:val="16"/>
          <w:szCs w:val="16"/>
        </w:rPr>
      </w:pPr>
      <w:r w:rsidRPr="00677F5C">
        <w:rPr>
          <w:rFonts w:ascii="Times New Roman" w:hAnsi="Times New Roman" w:cs="Times New Roman"/>
          <w:sz w:val="16"/>
          <w:szCs w:val="16"/>
        </w:rPr>
        <w:t>Приложение к подпрограмме «Управление муниципальным имуществом Магаринского сельского поселения Шумерлинского района Чувашской Республики» муниципальной программы Магаринского сельского поселения Шумерлинского района Чувашской Республики «Развитие земельных и имущественных отношений»</w:t>
      </w:r>
    </w:p>
    <w:p w:rsidR="008E63E0" w:rsidRPr="00677F5C" w:rsidRDefault="008E63E0" w:rsidP="008E63E0">
      <w:pPr>
        <w:pStyle w:val="ConsPlusNormal"/>
        <w:jc w:val="center"/>
        <w:rPr>
          <w:rFonts w:ascii="Times New Roman" w:hAnsi="Times New Roman" w:cs="Times New Roman"/>
          <w:sz w:val="16"/>
          <w:szCs w:val="16"/>
        </w:rPr>
      </w:pPr>
      <w:bookmarkStart w:id="54" w:name="P4636"/>
      <w:bookmarkEnd w:id="54"/>
      <w:r w:rsidRPr="00677F5C">
        <w:rPr>
          <w:rFonts w:ascii="Times New Roman" w:hAnsi="Times New Roman" w:cs="Times New Roman"/>
          <w:sz w:val="16"/>
          <w:szCs w:val="16"/>
        </w:rPr>
        <w:t>РЕСУРСНОЕ ОБЕСПЕЧЕНИЕ</w:t>
      </w:r>
    </w:p>
    <w:p w:rsidR="008E63E0" w:rsidRPr="00677F5C" w:rsidRDefault="008E63E0" w:rsidP="000F0724">
      <w:pPr>
        <w:pStyle w:val="ConsPlusNormal"/>
        <w:jc w:val="center"/>
        <w:rPr>
          <w:rFonts w:ascii="Times New Roman" w:hAnsi="Times New Roman" w:cs="Times New Roman"/>
          <w:sz w:val="16"/>
          <w:szCs w:val="16"/>
        </w:rPr>
      </w:pPr>
      <w:r w:rsidRPr="00677F5C">
        <w:rPr>
          <w:rFonts w:ascii="Times New Roman" w:hAnsi="Times New Roman" w:cs="Times New Roman"/>
          <w:sz w:val="16"/>
          <w:szCs w:val="16"/>
        </w:rPr>
        <w:t>РЕАЛИЗАЦИИ ПОДПРОГРАММЫ «УПРАВЛЕНИЕ МУНИЦИПАЛЬНЫМ ИМУЩЕСТВОМ МАГАРИНСКОГО СЕЛЬСКОГО ПОСЕЛЕНИЯ ШУМЕРЛИНСКОГО РАЙОНА ЧУВАШСКОЙ РЕСПУБЛИКИ» МУНИЦИПАЛЬНОЙ ПРОГРАММЫ МАГАРИНСКОГО СЕЛЬСКОГО ПОСЕЛЕНИЯ ШУМЕРЛИНСКОГО РАЙОНА ЧУВАШСКОЙ  РЕСПУБЛИКИ «РАЗВИТИЕ ЗЕМЕЛЬНЫХ И ИМУЩЕСТВЕННЫХ ОТНОШЕНИЙ» ЗА СЧЕТ ВСЕХ ИСТОЧНИКОВ ФИНАНСИРОВАНИЯ</w:t>
      </w:r>
    </w:p>
    <w:tbl>
      <w:tblPr>
        <w:tblW w:w="5019" w:type="pct"/>
        <w:tblLayout w:type="fixed"/>
        <w:tblLook w:val="04A0"/>
      </w:tblPr>
      <w:tblGrid>
        <w:gridCol w:w="912"/>
        <w:gridCol w:w="1714"/>
        <w:gridCol w:w="1380"/>
        <w:gridCol w:w="1293"/>
        <w:gridCol w:w="701"/>
        <w:gridCol w:w="566"/>
        <w:gridCol w:w="857"/>
        <w:gridCol w:w="708"/>
        <w:gridCol w:w="1286"/>
        <w:gridCol w:w="517"/>
        <w:gridCol w:w="517"/>
        <w:gridCol w:w="517"/>
        <w:gridCol w:w="517"/>
        <w:gridCol w:w="517"/>
        <w:gridCol w:w="517"/>
        <w:gridCol w:w="517"/>
        <w:gridCol w:w="517"/>
        <w:gridCol w:w="517"/>
        <w:gridCol w:w="517"/>
        <w:gridCol w:w="517"/>
        <w:gridCol w:w="517"/>
        <w:gridCol w:w="540"/>
      </w:tblGrid>
      <w:tr w:rsidR="000F0724" w:rsidRPr="00677F5C" w:rsidTr="000F0724">
        <w:trPr>
          <w:trHeight w:val="677"/>
        </w:trPr>
        <w:tc>
          <w:tcPr>
            <w:tcW w:w="282" w:type="pct"/>
            <w:vMerge w:val="restart"/>
            <w:tcBorders>
              <w:top w:val="single" w:sz="8" w:space="0" w:color="auto"/>
              <w:left w:val="single" w:sz="8" w:space="0" w:color="auto"/>
              <w:bottom w:val="single" w:sz="8" w:space="0" w:color="000000"/>
              <w:right w:val="single" w:sz="8"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rPr>
                <w:rFonts w:ascii="Times New Roman" w:hAnsi="Times New Roman" w:cs="Times New Roman"/>
                <w:bCs/>
                <w:sz w:val="14"/>
                <w:szCs w:val="14"/>
              </w:rPr>
            </w:pPr>
            <w:r w:rsidRPr="00677F5C">
              <w:rPr>
                <w:rFonts w:ascii="Times New Roman" w:hAnsi="Times New Roman" w:cs="Times New Roman"/>
                <w:bCs/>
                <w:sz w:val="14"/>
                <w:szCs w:val="14"/>
              </w:rPr>
              <w:t>Статус</w:t>
            </w:r>
          </w:p>
        </w:tc>
        <w:tc>
          <w:tcPr>
            <w:tcW w:w="530" w:type="pct"/>
            <w:vMerge w:val="restart"/>
            <w:tcBorders>
              <w:top w:val="single" w:sz="8" w:space="0" w:color="auto"/>
              <w:left w:val="single" w:sz="8" w:space="0" w:color="auto"/>
              <w:bottom w:val="single" w:sz="8" w:space="0" w:color="000000"/>
              <w:right w:val="single" w:sz="8"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Наименование подпрограммы муниципальной программы Магаринского сельского поселения Шумерлинского района , (программы, ведомственной целевой программы Магаринского сельского поселения Шумерлинского района, основного мероприятия, мероприятия)</w:t>
            </w:r>
          </w:p>
        </w:tc>
        <w:tc>
          <w:tcPr>
            <w:tcW w:w="427" w:type="pct"/>
            <w:vMerge w:val="restart"/>
            <w:tcBorders>
              <w:top w:val="single" w:sz="8" w:space="0" w:color="auto"/>
              <w:left w:val="single" w:sz="8" w:space="0" w:color="auto"/>
              <w:bottom w:val="single" w:sz="8" w:space="0" w:color="000000"/>
              <w:right w:val="single" w:sz="8"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Задача подпрограммы муниципальной программы Магаринского сельского поселения Шумерлинского района  Чувашской Республики</w:t>
            </w:r>
          </w:p>
        </w:tc>
        <w:tc>
          <w:tcPr>
            <w:tcW w:w="400" w:type="pct"/>
            <w:vMerge w:val="restart"/>
            <w:tcBorders>
              <w:top w:val="single" w:sz="8" w:space="0" w:color="auto"/>
              <w:left w:val="single" w:sz="8" w:space="0" w:color="auto"/>
              <w:bottom w:val="single" w:sz="8"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 xml:space="preserve">Ответственный исполнитель </w:t>
            </w:r>
          </w:p>
        </w:tc>
        <w:tc>
          <w:tcPr>
            <w:tcW w:w="876" w:type="pct"/>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Код бюджетной классификации</w:t>
            </w:r>
          </w:p>
        </w:tc>
        <w:tc>
          <w:tcPr>
            <w:tcW w:w="398" w:type="pct"/>
            <w:vMerge w:val="restart"/>
            <w:tcBorders>
              <w:top w:val="single" w:sz="8" w:space="0" w:color="auto"/>
              <w:left w:val="single" w:sz="4" w:space="0" w:color="auto"/>
              <w:bottom w:val="single" w:sz="8"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rPr>
                <w:rFonts w:ascii="Times New Roman" w:hAnsi="Times New Roman" w:cs="Times New Roman"/>
                <w:bCs/>
                <w:sz w:val="14"/>
                <w:szCs w:val="14"/>
              </w:rPr>
            </w:pPr>
            <w:r w:rsidRPr="00677F5C">
              <w:rPr>
                <w:rFonts w:ascii="Times New Roman" w:hAnsi="Times New Roman" w:cs="Times New Roman"/>
                <w:bCs/>
                <w:sz w:val="14"/>
                <w:szCs w:val="14"/>
              </w:rPr>
              <w:t>Источники финансирования</w:t>
            </w:r>
          </w:p>
        </w:tc>
        <w:tc>
          <w:tcPr>
            <w:tcW w:w="2088" w:type="pct"/>
            <w:gridSpan w:val="1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Расходы по годам, тыс. рублей</w:t>
            </w:r>
          </w:p>
        </w:tc>
      </w:tr>
      <w:tr w:rsidR="000F0724" w:rsidRPr="00677F5C" w:rsidTr="000F0724">
        <w:trPr>
          <w:trHeight w:val="1044"/>
        </w:trPr>
        <w:tc>
          <w:tcPr>
            <w:tcW w:w="282" w:type="pct"/>
            <w:vMerge/>
            <w:tcBorders>
              <w:top w:val="single" w:sz="8" w:space="0" w:color="auto"/>
              <w:left w:val="single" w:sz="8" w:space="0" w:color="auto"/>
              <w:bottom w:val="single" w:sz="8" w:space="0" w:color="000000"/>
              <w:right w:val="single" w:sz="8" w:space="0" w:color="auto"/>
            </w:tcBorders>
            <w:vAlign w:val="center"/>
            <w:hideMark/>
          </w:tcPr>
          <w:p w:rsidR="008E63E0" w:rsidRPr="00677F5C" w:rsidRDefault="008E63E0" w:rsidP="008E63E0">
            <w:pPr>
              <w:spacing w:after="0" w:line="240" w:lineRule="auto"/>
              <w:rPr>
                <w:rFonts w:ascii="Times New Roman" w:hAnsi="Times New Roman" w:cs="Times New Roman"/>
                <w:bCs/>
                <w:sz w:val="14"/>
                <w:szCs w:val="14"/>
              </w:rPr>
            </w:pPr>
          </w:p>
        </w:tc>
        <w:tc>
          <w:tcPr>
            <w:tcW w:w="530" w:type="pct"/>
            <w:vMerge/>
            <w:tcBorders>
              <w:top w:val="single" w:sz="8" w:space="0" w:color="auto"/>
              <w:left w:val="single" w:sz="8" w:space="0" w:color="auto"/>
              <w:bottom w:val="single" w:sz="8" w:space="0" w:color="000000"/>
              <w:right w:val="single" w:sz="8" w:space="0" w:color="auto"/>
            </w:tcBorders>
            <w:vAlign w:val="center"/>
            <w:hideMark/>
          </w:tcPr>
          <w:p w:rsidR="008E63E0" w:rsidRPr="00677F5C" w:rsidRDefault="008E63E0" w:rsidP="008E63E0">
            <w:pPr>
              <w:spacing w:after="0" w:line="240" w:lineRule="auto"/>
              <w:rPr>
                <w:rFonts w:ascii="Times New Roman" w:hAnsi="Times New Roman" w:cs="Times New Roman"/>
                <w:bCs/>
                <w:sz w:val="14"/>
                <w:szCs w:val="14"/>
              </w:rPr>
            </w:pPr>
          </w:p>
        </w:tc>
        <w:tc>
          <w:tcPr>
            <w:tcW w:w="427" w:type="pct"/>
            <w:vMerge/>
            <w:tcBorders>
              <w:top w:val="single" w:sz="8" w:space="0" w:color="auto"/>
              <w:left w:val="single" w:sz="8" w:space="0" w:color="auto"/>
              <w:bottom w:val="single" w:sz="8" w:space="0" w:color="000000"/>
              <w:right w:val="single" w:sz="8" w:space="0" w:color="auto"/>
            </w:tcBorders>
            <w:vAlign w:val="center"/>
            <w:hideMark/>
          </w:tcPr>
          <w:p w:rsidR="008E63E0" w:rsidRPr="00677F5C" w:rsidRDefault="008E63E0" w:rsidP="008E63E0">
            <w:pPr>
              <w:spacing w:after="0" w:line="240" w:lineRule="auto"/>
              <w:rPr>
                <w:rFonts w:ascii="Times New Roman" w:hAnsi="Times New Roman" w:cs="Times New Roman"/>
                <w:bCs/>
                <w:sz w:val="14"/>
                <w:szCs w:val="14"/>
              </w:rPr>
            </w:pPr>
          </w:p>
        </w:tc>
        <w:tc>
          <w:tcPr>
            <w:tcW w:w="400" w:type="pct"/>
            <w:vMerge/>
            <w:tcBorders>
              <w:top w:val="single" w:sz="8" w:space="0" w:color="auto"/>
              <w:left w:val="single" w:sz="8" w:space="0" w:color="auto"/>
              <w:bottom w:val="single" w:sz="8" w:space="0" w:color="000000"/>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bCs/>
                <w:sz w:val="14"/>
                <w:szCs w:val="14"/>
              </w:rPr>
            </w:pPr>
          </w:p>
        </w:tc>
        <w:tc>
          <w:tcPr>
            <w:tcW w:w="217"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главный распорядитель бюджетных средств</w:t>
            </w:r>
          </w:p>
        </w:tc>
        <w:tc>
          <w:tcPr>
            <w:tcW w:w="175"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раздел, подраз-дел</w:t>
            </w:r>
          </w:p>
        </w:tc>
        <w:tc>
          <w:tcPr>
            <w:tcW w:w="265"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целевая статья расходов</w:t>
            </w:r>
          </w:p>
        </w:tc>
        <w:tc>
          <w:tcPr>
            <w:tcW w:w="218" w:type="pct"/>
            <w:tcBorders>
              <w:top w:val="single" w:sz="4" w:space="0" w:color="auto"/>
              <w:left w:val="nil"/>
              <w:bottom w:val="single" w:sz="4" w:space="0" w:color="auto"/>
              <w:right w:val="single" w:sz="8"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группа (под-группа) вида расхо-дов</w:t>
            </w:r>
          </w:p>
        </w:tc>
        <w:tc>
          <w:tcPr>
            <w:tcW w:w="398" w:type="pct"/>
            <w:vMerge/>
            <w:tcBorders>
              <w:top w:val="single" w:sz="8" w:space="0" w:color="auto"/>
              <w:left w:val="single" w:sz="4" w:space="0" w:color="auto"/>
              <w:bottom w:val="single" w:sz="8" w:space="0" w:color="000000"/>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bCs/>
                <w:sz w:val="14"/>
                <w:szCs w:val="14"/>
              </w:rPr>
            </w:pPr>
          </w:p>
        </w:tc>
        <w:tc>
          <w:tcPr>
            <w:tcW w:w="160"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2019</w:t>
            </w:r>
          </w:p>
        </w:tc>
        <w:tc>
          <w:tcPr>
            <w:tcW w:w="160"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2020</w:t>
            </w:r>
          </w:p>
        </w:tc>
        <w:tc>
          <w:tcPr>
            <w:tcW w:w="160"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2021</w:t>
            </w:r>
          </w:p>
        </w:tc>
        <w:tc>
          <w:tcPr>
            <w:tcW w:w="160"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2022</w:t>
            </w:r>
          </w:p>
        </w:tc>
        <w:tc>
          <w:tcPr>
            <w:tcW w:w="160"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2023</w:t>
            </w:r>
          </w:p>
        </w:tc>
        <w:tc>
          <w:tcPr>
            <w:tcW w:w="160"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2024</w:t>
            </w:r>
          </w:p>
        </w:tc>
        <w:tc>
          <w:tcPr>
            <w:tcW w:w="160"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2025</w:t>
            </w:r>
          </w:p>
        </w:tc>
        <w:tc>
          <w:tcPr>
            <w:tcW w:w="160"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2026</w:t>
            </w:r>
          </w:p>
        </w:tc>
        <w:tc>
          <w:tcPr>
            <w:tcW w:w="160"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ind w:left="-57" w:right="-55"/>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2027</w:t>
            </w:r>
          </w:p>
        </w:tc>
        <w:tc>
          <w:tcPr>
            <w:tcW w:w="160"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2028</w:t>
            </w:r>
          </w:p>
        </w:tc>
        <w:tc>
          <w:tcPr>
            <w:tcW w:w="160"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2029</w:t>
            </w:r>
          </w:p>
        </w:tc>
        <w:tc>
          <w:tcPr>
            <w:tcW w:w="160" w:type="pct"/>
            <w:tcBorders>
              <w:top w:val="single" w:sz="4" w:space="0" w:color="auto"/>
              <w:left w:val="nil"/>
              <w:bottom w:val="single" w:sz="8" w:space="0" w:color="auto"/>
              <w:right w:val="single" w:sz="8"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2030</w:t>
            </w:r>
          </w:p>
        </w:tc>
        <w:tc>
          <w:tcPr>
            <w:tcW w:w="165" w:type="pct"/>
            <w:tcBorders>
              <w:top w:val="single" w:sz="4" w:space="0" w:color="auto"/>
              <w:left w:val="nil"/>
              <w:bottom w:val="single" w:sz="4" w:space="0" w:color="auto"/>
              <w:right w:val="single" w:sz="8"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2031-2035</w:t>
            </w:r>
          </w:p>
        </w:tc>
      </w:tr>
      <w:tr w:rsidR="000F0724" w:rsidRPr="00677F5C" w:rsidTr="000F0724">
        <w:trPr>
          <w:trHeight w:val="270"/>
        </w:trPr>
        <w:tc>
          <w:tcPr>
            <w:tcW w:w="282" w:type="pct"/>
            <w:tcBorders>
              <w:top w:val="nil"/>
              <w:left w:val="single" w:sz="8" w:space="0" w:color="auto"/>
              <w:bottom w:val="single" w:sz="8" w:space="0" w:color="auto"/>
              <w:right w:val="single" w:sz="8"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
                <w:bCs/>
                <w:sz w:val="14"/>
                <w:szCs w:val="14"/>
              </w:rPr>
            </w:pPr>
            <w:r w:rsidRPr="00677F5C">
              <w:rPr>
                <w:rFonts w:ascii="Times New Roman" w:hAnsi="Times New Roman" w:cs="Times New Roman"/>
                <w:b/>
                <w:bCs/>
                <w:sz w:val="14"/>
                <w:szCs w:val="14"/>
              </w:rPr>
              <w:t>1</w:t>
            </w:r>
          </w:p>
        </w:tc>
        <w:tc>
          <w:tcPr>
            <w:tcW w:w="530" w:type="pct"/>
            <w:tcBorders>
              <w:top w:val="nil"/>
              <w:left w:val="nil"/>
              <w:bottom w:val="nil"/>
              <w:right w:val="single" w:sz="8"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
                <w:bCs/>
                <w:sz w:val="14"/>
                <w:szCs w:val="14"/>
              </w:rPr>
            </w:pPr>
            <w:r w:rsidRPr="00677F5C">
              <w:rPr>
                <w:rFonts w:ascii="Times New Roman" w:hAnsi="Times New Roman" w:cs="Times New Roman"/>
                <w:b/>
                <w:bCs/>
                <w:sz w:val="14"/>
                <w:szCs w:val="14"/>
              </w:rPr>
              <w:t>2</w:t>
            </w:r>
          </w:p>
        </w:tc>
        <w:tc>
          <w:tcPr>
            <w:tcW w:w="427" w:type="pct"/>
            <w:tcBorders>
              <w:top w:val="nil"/>
              <w:left w:val="nil"/>
              <w:bottom w:val="nil"/>
              <w:right w:val="single" w:sz="8"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
                <w:bCs/>
                <w:sz w:val="14"/>
                <w:szCs w:val="14"/>
              </w:rPr>
            </w:pPr>
            <w:r w:rsidRPr="00677F5C">
              <w:rPr>
                <w:rFonts w:ascii="Times New Roman" w:hAnsi="Times New Roman" w:cs="Times New Roman"/>
                <w:b/>
                <w:bCs/>
                <w:sz w:val="14"/>
                <w:szCs w:val="14"/>
              </w:rPr>
              <w:t>3</w:t>
            </w:r>
          </w:p>
        </w:tc>
        <w:tc>
          <w:tcPr>
            <w:tcW w:w="400" w:type="pct"/>
            <w:tcBorders>
              <w:top w:val="nil"/>
              <w:left w:val="nil"/>
              <w:bottom w:val="nil"/>
              <w:right w:val="single" w:sz="8"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
                <w:bCs/>
                <w:sz w:val="14"/>
                <w:szCs w:val="14"/>
              </w:rPr>
            </w:pPr>
            <w:r w:rsidRPr="00677F5C">
              <w:rPr>
                <w:rFonts w:ascii="Times New Roman" w:hAnsi="Times New Roman" w:cs="Times New Roman"/>
                <w:b/>
                <w:bCs/>
                <w:sz w:val="14"/>
                <w:szCs w:val="14"/>
              </w:rPr>
              <w:t>4</w:t>
            </w:r>
          </w:p>
        </w:tc>
        <w:tc>
          <w:tcPr>
            <w:tcW w:w="217" w:type="pct"/>
            <w:tcBorders>
              <w:top w:val="nil"/>
              <w:left w:val="nil"/>
              <w:bottom w:val="nil"/>
              <w:right w:val="single" w:sz="8"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
                <w:bCs/>
                <w:sz w:val="14"/>
                <w:szCs w:val="14"/>
              </w:rPr>
            </w:pPr>
            <w:r w:rsidRPr="00677F5C">
              <w:rPr>
                <w:rFonts w:ascii="Times New Roman" w:hAnsi="Times New Roman" w:cs="Times New Roman"/>
                <w:b/>
                <w:bCs/>
                <w:sz w:val="14"/>
                <w:szCs w:val="14"/>
              </w:rPr>
              <w:t>5</w:t>
            </w:r>
          </w:p>
        </w:tc>
        <w:tc>
          <w:tcPr>
            <w:tcW w:w="175" w:type="pct"/>
            <w:tcBorders>
              <w:top w:val="nil"/>
              <w:left w:val="nil"/>
              <w:bottom w:val="nil"/>
              <w:right w:val="single" w:sz="8"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
                <w:bCs/>
                <w:sz w:val="14"/>
                <w:szCs w:val="14"/>
              </w:rPr>
            </w:pPr>
            <w:r w:rsidRPr="00677F5C">
              <w:rPr>
                <w:rFonts w:ascii="Times New Roman" w:hAnsi="Times New Roman" w:cs="Times New Roman"/>
                <w:b/>
                <w:bCs/>
                <w:sz w:val="14"/>
                <w:szCs w:val="14"/>
              </w:rPr>
              <w:t>6</w:t>
            </w:r>
          </w:p>
        </w:tc>
        <w:tc>
          <w:tcPr>
            <w:tcW w:w="265" w:type="pct"/>
            <w:tcBorders>
              <w:top w:val="nil"/>
              <w:left w:val="nil"/>
              <w:bottom w:val="nil"/>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
                <w:bCs/>
                <w:sz w:val="14"/>
                <w:szCs w:val="14"/>
              </w:rPr>
            </w:pPr>
            <w:r w:rsidRPr="00677F5C">
              <w:rPr>
                <w:rFonts w:ascii="Times New Roman" w:hAnsi="Times New Roman" w:cs="Times New Roman"/>
                <w:b/>
                <w:bCs/>
                <w:sz w:val="14"/>
                <w:szCs w:val="14"/>
              </w:rPr>
              <w:t>7</w:t>
            </w:r>
          </w:p>
        </w:tc>
        <w:tc>
          <w:tcPr>
            <w:tcW w:w="21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
                <w:bCs/>
                <w:sz w:val="14"/>
                <w:szCs w:val="14"/>
              </w:rPr>
            </w:pPr>
            <w:r w:rsidRPr="00677F5C">
              <w:rPr>
                <w:rFonts w:ascii="Times New Roman" w:hAnsi="Times New Roman" w:cs="Times New Roman"/>
                <w:b/>
                <w:bCs/>
                <w:sz w:val="14"/>
                <w:szCs w:val="14"/>
              </w:rPr>
              <w:t>8</w:t>
            </w:r>
          </w:p>
        </w:tc>
        <w:tc>
          <w:tcPr>
            <w:tcW w:w="398" w:type="pct"/>
            <w:tcBorders>
              <w:top w:val="nil"/>
              <w:left w:val="single" w:sz="4" w:space="0" w:color="auto"/>
              <w:bottom w:val="nil"/>
              <w:right w:val="single" w:sz="8"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
                <w:bCs/>
                <w:sz w:val="14"/>
                <w:szCs w:val="14"/>
              </w:rPr>
            </w:pPr>
            <w:r w:rsidRPr="00677F5C">
              <w:rPr>
                <w:rFonts w:ascii="Times New Roman" w:hAnsi="Times New Roman" w:cs="Times New Roman"/>
                <w:b/>
                <w:bCs/>
                <w:sz w:val="14"/>
                <w:szCs w:val="14"/>
              </w:rPr>
              <w:t>9</w:t>
            </w:r>
          </w:p>
        </w:tc>
        <w:tc>
          <w:tcPr>
            <w:tcW w:w="160" w:type="pct"/>
            <w:tcBorders>
              <w:top w:val="nil"/>
              <w:left w:val="nil"/>
              <w:bottom w:val="nil"/>
              <w:right w:val="single" w:sz="8"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
                <w:bCs/>
                <w:sz w:val="14"/>
                <w:szCs w:val="14"/>
              </w:rPr>
            </w:pPr>
            <w:r w:rsidRPr="00677F5C">
              <w:rPr>
                <w:rFonts w:ascii="Times New Roman" w:hAnsi="Times New Roman" w:cs="Times New Roman"/>
                <w:b/>
                <w:bCs/>
                <w:sz w:val="14"/>
                <w:szCs w:val="14"/>
              </w:rPr>
              <w:t>10</w:t>
            </w:r>
          </w:p>
        </w:tc>
        <w:tc>
          <w:tcPr>
            <w:tcW w:w="160" w:type="pct"/>
            <w:tcBorders>
              <w:top w:val="nil"/>
              <w:left w:val="nil"/>
              <w:bottom w:val="nil"/>
              <w:right w:val="single" w:sz="8"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
                <w:bCs/>
                <w:sz w:val="14"/>
                <w:szCs w:val="14"/>
              </w:rPr>
            </w:pPr>
            <w:r w:rsidRPr="00677F5C">
              <w:rPr>
                <w:rFonts w:ascii="Times New Roman" w:hAnsi="Times New Roman" w:cs="Times New Roman"/>
                <w:b/>
                <w:bCs/>
                <w:sz w:val="14"/>
                <w:szCs w:val="14"/>
              </w:rPr>
              <w:t>11</w:t>
            </w:r>
          </w:p>
        </w:tc>
        <w:tc>
          <w:tcPr>
            <w:tcW w:w="160" w:type="pct"/>
            <w:tcBorders>
              <w:top w:val="nil"/>
              <w:left w:val="nil"/>
              <w:bottom w:val="nil"/>
              <w:right w:val="single" w:sz="8"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
                <w:bCs/>
                <w:sz w:val="14"/>
                <w:szCs w:val="14"/>
              </w:rPr>
            </w:pPr>
            <w:r w:rsidRPr="00677F5C">
              <w:rPr>
                <w:rFonts w:ascii="Times New Roman" w:hAnsi="Times New Roman" w:cs="Times New Roman"/>
                <w:b/>
                <w:bCs/>
                <w:sz w:val="14"/>
                <w:szCs w:val="14"/>
              </w:rPr>
              <w:t>12</w:t>
            </w:r>
          </w:p>
        </w:tc>
        <w:tc>
          <w:tcPr>
            <w:tcW w:w="160" w:type="pct"/>
            <w:tcBorders>
              <w:top w:val="nil"/>
              <w:left w:val="nil"/>
              <w:bottom w:val="nil"/>
              <w:right w:val="single" w:sz="8"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
                <w:bCs/>
                <w:sz w:val="14"/>
                <w:szCs w:val="14"/>
              </w:rPr>
            </w:pPr>
            <w:r w:rsidRPr="00677F5C">
              <w:rPr>
                <w:rFonts w:ascii="Times New Roman" w:hAnsi="Times New Roman" w:cs="Times New Roman"/>
                <w:b/>
                <w:bCs/>
                <w:sz w:val="14"/>
                <w:szCs w:val="14"/>
              </w:rPr>
              <w:t>13</w:t>
            </w:r>
          </w:p>
        </w:tc>
        <w:tc>
          <w:tcPr>
            <w:tcW w:w="160" w:type="pct"/>
            <w:tcBorders>
              <w:top w:val="nil"/>
              <w:left w:val="nil"/>
              <w:bottom w:val="nil"/>
              <w:right w:val="single" w:sz="8"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
                <w:bCs/>
                <w:sz w:val="14"/>
                <w:szCs w:val="14"/>
              </w:rPr>
            </w:pPr>
            <w:r w:rsidRPr="00677F5C">
              <w:rPr>
                <w:rFonts w:ascii="Times New Roman" w:hAnsi="Times New Roman" w:cs="Times New Roman"/>
                <w:b/>
                <w:bCs/>
                <w:sz w:val="14"/>
                <w:szCs w:val="14"/>
              </w:rPr>
              <w:t>14</w:t>
            </w:r>
          </w:p>
        </w:tc>
        <w:tc>
          <w:tcPr>
            <w:tcW w:w="160" w:type="pct"/>
            <w:tcBorders>
              <w:top w:val="nil"/>
              <w:left w:val="nil"/>
              <w:bottom w:val="nil"/>
              <w:right w:val="single" w:sz="8"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
                <w:bCs/>
                <w:sz w:val="14"/>
                <w:szCs w:val="14"/>
              </w:rPr>
            </w:pPr>
            <w:r w:rsidRPr="00677F5C">
              <w:rPr>
                <w:rFonts w:ascii="Times New Roman" w:hAnsi="Times New Roman" w:cs="Times New Roman"/>
                <w:b/>
                <w:bCs/>
                <w:sz w:val="14"/>
                <w:szCs w:val="14"/>
              </w:rPr>
              <w:t>15</w:t>
            </w:r>
          </w:p>
        </w:tc>
        <w:tc>
          <w:tcPr>
            <w:tcW w:w="160" w:type="pct"/>
            <w:tcBorders>
              <w:top w:val="nil"/>
              <w:left w:val="nil"/>
              <w:bottom w:val="nil"/>
              <w:right w:val="single" w:sz="8"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
                <w:bCs/>
                <w:sz w:val="14"/>
                <w:szCs w:val="14"/>
              </w:rPr>
            </w:pPr>
            <w:r w:rsidRPr="00677F5C">
              <w:rPr>
                <w:rFonts w:ascii="Times New Roman" w:hAnsi="Times New Roman" w:cs="Times New Roman"/>
                <w:b/>
                <w:bCs/>
                <w:sz w:val="14"/>
                <w:szCs w:val="14"/>
              </w:rPr>
              <w:t>16</w:t>
            </w:r>
          </w:p>
        </w:tc>
        <w:tc>
          <w:tcPr>
            <w:tcW w:w="160" w:type="pct"/>
            <w:tcBorders>
              <w:top w:val="nil"/>
              <w:left w:val="nil"/>
              <w:bottom w:val="nil"/>
              <w:right w:val="single" w:sz="8"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
                <w:bCs/>
                <w:sz w:val="14"/>
                <w:szCs w:val="14"/>
              </w:rPr>
            </w:pPr>
            <w:r w:rsidRPr="00677F5C">
              <w:rPr>
                <w:rFonts w:ascii="Times New Roman" w:hAnsi="Times New Roman" w:cs="Times New Roman"/>
                <w:b/>
                <w:bCs/>
                <w:sz w:val="14"/>
                <w:szCs w:val="14"/>
              </w:rPr>
              <w:t>17</w:t>
            </w:r>
          </w:p>
        </w:tc>
        <w:tc>
          <w:tcPr>
            <w:tcW w:w="160" w:type="pct"/>
            <w:tcBorders>
              <w:top w:val="nil"/>
              <w:left w:val="nil"/>
              <w:bottom w:val="nil"/>
              <w:right w:val="single" w:sz="8"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
                <w:bCs/>
                <w:sz w:val="14"/>
                <w:szCs w:val="14"/>
              </w:rPr>
            </w:pPr>
            <w:r w:rsidRPr="00677F5C">
              <w:rPr>
                <w:rFonts w:ascii="Times New Roman" w:hAnsi="Times New Roman" w:cs="Times New Roman"/>
                <w:b/>
                <w:bCs/>
                <w:sz w:val="14"/>
                <w:szCs w:val="14"/>
              </w:rPr>
              <w:t>18</w:t>
            </w:r>
          </w:p>
        </w:tc>
        <w:tc>
          <w:tcPr>
            <w:tcW w:w="160" w:type="pct"/>
            <w:tcBorders>
              <w:top w:val="nil"/>
              <w:left w:val="nil"/>
              <w:bottom w:val="nil"/>
              <w:right w:val="single" w:sz="8"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
                <w:bCs/>
                <w:sz w:val="14"/>
                <w:szCs w:val="14"/>
              </w:rPr>
            </w:pPr>
            <w:r w:rsidRPr="00677F5C">
              <w:rPr>
                <w:rFonts w:ascii="Times New Roman" w:hAnsi="Times New Roman" w:cs="Times New Roman"/>
                <w:b/>
                <w:bCs/>
                <w:sz w:val="14"/>
                <w:szCs w:val="14"/>
              </w:rPr>
              <w:t>19</w:t>
            </w:r>
          </w:p>
        </w:tc>
        <w:tc>
          <w:tcPr>
            <w:tcW w:w="160" w:type="pct"/>
            <w:tcBorders>
              <w:top w:val="nil"/>
              <w:left w:val="nil"/>
              <w:bottom w:val="nil"/>
              <w:right w:val="single" w:sz="8"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
                <w:bCs/>
                <w:sz w:val="14"/>
                <w:szCs w:val="14"/>
              </w:rPr>
            </w:pPr>
            <w:r w:rsidRPr="00677F5C">
              <w:rPr>
                <w:rFonts w:ascii="Times New Roman" w:hAnsi="Times New Roman" w:cs="Times New Roman"/>
                <w:b/>
                <w:bCs/>
                <w:sz w:val="14"/>
                <w:szCs w:val="14"/>
              </w:rPr>
              <w:t>20</w:t>
            </w:r>
          </w:p>
        </w:tc>
        <w:tc>
          <w:tcPr>
            <w:tcW w:w="160" w:type="pct"/>
            <w:tcBorders>
              <w:top w:val="nil"/>
              <w:left w:val="nil"/>
              <w:bottom w:val="nil"/>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
                <w:bCs/>
                <w:sz w:val="14"/>
                <w:szCs w:val="14"/>
              </w:rPr>
            </w:pPr>
            <w:r w:rsidRPr="00677F5C">
              <w:rPr>
                <w:rFonts w:ascii="Times New Roman" w:hAnsi="Times New Roman" w:cs="Times New Roman"/>
                <w:b/>
                <w:bCs/>
                <w:sz w:val="14"/>
                <w:szCs w:val="14"/>
              </w:rPr>
              <w:t>21</w:t>
            </w:r>
          </w:p>
        </w:tc>
        <w:tc>
          <w:tcPr>
            <w:tcW w:w="16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
                <w:bCs/>
                <w:sz w:val="14"/>
                <w:szCs w:val="14"/>
              </w:rPr>
            </w:pPr>
            <w:r w:rsidRPr="00677F5C">
              <w:rPr>
                <w:rFonts w:ascii="Times New Roman" w:hAnsi="Times New Roman" w:cs="Times New Roman"/>
                <w:b/>
                <w:bCs/>
                <w:sz w:val="14"/>
                <w:szCs w:val="14"/>
              </w:rPr>
              <w:t>27</w:t>
            </w:r>
          </w:p>
        </w:tc>
      </w:tr>
      <w:tr w:rsidR="000F0724" w:rsidRPr="00677F5C" w:rsidTr="000F0724">
        <w:trPr>
          <w:trHeight w:val="203"/>
        </w:trPr>
        <w:tc>
          <w:tcPr>
            <w:tcW w:w="282" w:type="pct"/>
            <w:vMerge w:val="restart"/>
            <w:tcBorders>
              <w:top w:val="nil"/>
              <w:left w:val="single" w:sz="8" w:space="0" w:color="auto"/>
              <w:bottom w:val="nil"/>
              <w:right w:val="nil"/>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both"/>
              <w:rPr>
                <w:rFonts w:ascii="Times New Roman" w:hAnsi="Times New Roman" w:cs="Times New Roman"/>
                <w:bCs/>
                <w:sz w:val="14"/>
                <w:szCs w:val="14"/>
              </w:rPr>
            </w:pPr>
            <w:r w:rsidRPr="00677F5C">
              <w:rPr>
                <w:rFonts w:ascii="Times New Roman" w:hAnsi="Times New Roman" w:cs="Times New Roman"/>
                <w:bCs/>
                <w:sz w:val="14"/>
                <w:szCs w:val="14"/>
              </w:rPr>
              <w:t xml:space="preserve">Подпрограмма </w:t>
            </w:r>
          </w:p>
        </w:tc>
        <w:tc>
          <w:tcPr>
            <w:tcW w:w="530"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both"/>
              <w:rPr>
                <w:rFonts w:ascii="Times New Roman" w:hAnsi="Times New Roman" w:cs="Times New Roman"/>
                <w:bCs/>
                <w:sz w:val="14"/>
                <w:szCs w:val="14"/>
              </w:rPr>
            </w:pPr>
            <w:r w:rsidRPr="00677F5C">
              <w:rPr>
                <w:rFonts w:ascii="Times New Roman" w:hAnsi="Times New Roman" w:cs="Times New Roman"/>
                <w:bCs/>
                <w:sz w:val="14"/>
                <w:szCs w:val="14"/>
              </w:rPr>
              <w:t>«Управление муниципальным имуществом Магаринского сельского поселения Шумерлинского района   Чувашской Республики»</w:t>
            </w:r>
          </w:p>
        </w:tc>
        <w:tc>
          <w:tcPr>
            <w:tcW w:w="427"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 </w:t>
            </w:r>
          </w:p>
        </w:tc>
        <w:tc>
          <w:tcPr>
            <w:tcW w:w="400"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ответственный исполнитель – администрация Магаринского сельского поселения Шумерлинского района</w:t>
            </w:r>
          </w:p>
        </w:tc>
        <w:tc>
          <w:tcPr>
            <w:tcW w:w="217"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Х</w:t>
            </w:r>
          </w:p>
        </w:tc>
        <w:tc>
          <w:tcPr>
            <w:tcW w:w="17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 </w:t>
            </w:r>
          </w:p>
        </w:tc>
        <w:tc>
          <w:tcPr>
            <w:tcW w:w="26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А410000000</w:t>
            </w:r>
          </w:p>
        </w:tc>
        <w:tc>
          <w:tcPr>
            <w:tcW w:w="218" w:type="pct"/>
            <w:tcBorders>
              <w:top w:val="single" w:sz="4" w:space="0" w:color="auto"/>
              <w:left w:val="nil"/>
              <w:bottom w:val="nil"/>
              <w:right w:val="nil"/>
            </w:tcBorders>
            <w:noWrap/>
            <w:tcMar>
              <w:top w:w="28" w:type="dxa"/>
              <w:left w:w="57" w:type="dxa"/>
              <w:bottom w:w="28" w:type="dxa"/>
              <w:right w:w="57" w:type="dxa"/>
            </w:tcMar>
            <w:vAlign w:val="bottom"/>
            <w:hideMark/>
          </w:tcPr>
          <w:p w:rsidR="008E63E0" w:rsidRPr="00677F5C" w:rsidRDefault="008E63E0" w:rsidP="008E63E0">
            <w:pPr>
              <w:spacing w:after="0" w:line="240" w:lineRule="auto"/>
              <w:rPr>
                <w:rFonts w:ascii="Times New Roman" w:hAnsi="Times New Roman" w:cs="Times New Roman"/>
                <w:sz w:val="14"/>
                <w:szCs w:val="14"/>
              </w:rPr>
            </w:pPr>
          </w:p>
        </w:tc>
        <w:tc>
          <w:tcPr>
            <w:tcW w:w="3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всего</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192,0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ind w:firstLine="81"/>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ind w:left="-69" w:right="-84"/>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760,0</w:t>
            </w:r>
          </w:p>
        </w:tc>
      </w:tr>
      <w:tr w:rsidR="000F0724" w:rsidRPr="00677F5C" w:rsidTr="000F0724">
        <w:trPr>
          <w:trHeight w:val="222"/>
        </w:trPr>
        <w:tc>
          <w:tcPr>
            <w:tcW w:w="282" w:type="pct"/>
            <w:vMerge/>
            <w:tcBorders>
              <w:top w:val="nil"/>
              <w:left w:val="single" w:sz="8" w:space="0" w:color="auto"/>
              <w:bottom w:val="nil"/>
              <w:right w:val="nil"/>
            </w:tcBorders>
            <w:vAlign w:val="center"/>
            <w:hideMark/>
          </w:tcPr>
          <w:p w:rsidR="008E63E0" w:rsidRPr="00677F5C" w:rsidRDefault="008E63E0" w:rsidP="008E63E0">
            <w:pPr>
              <w:spacing w:after="0" w:line="240" w:lineRule="auto"/>
              <w:rPr>
                <w:rFonts w:ascii="Times New Roman" w:hAnsi="Times New Roman" w:cs="Times New Roman"/>
                <w:bCs/>
                <w:sz w:val="14"/>
                <w:szCs w:val="14"/>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bCs/>
                <w:sz w:val="14"/>
                <w:szCs w:val="14"/>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bCs/>
                <w:sz w:val="14"/>
                <w:szCs w:val="14"/>
              </w:rPr>
            </w:pPr>
          </w:p>
        </w:tc>
        <w:tc>
          <w:tcPr>
            <w:tcW w:w="400" w:type="pct"/>
            <w:vMerge/>
            <w:tcBorders>
              <w:top w:val="single" w:sz="4" w:space="0" w:color="auto"/>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bCs/>
                <w:sz w:val="14"/>
                <w:szCs w:val="14"/>
              </w:rPr>
            </w:pPr>
          </w:p>
        </w:tc>
        <w:tc>
          <w:tcPr>
            <w:tcW w:w="21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итого</w:t>
            </w:r>
          </w:p>
        </w:tc>
        <w:tc>
          <w:tcPr>
            <w:tcW w:w="175"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 </w:t>
            </w:r>
          </w:p>
        </w:tc>
        <w:tc>
          <w:tcPr>
            <w:tcW w:w="265"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А410000000</w:t>
            </w:r>
          </w:p>
        </w:tc>
        <w:tc>
          <w:tcPr>
            <w:tcW w:w="218" w:type="pct"/>
            <w:noWrap/>
            <w:tcMar>
              <w:top w:w="28" w:type="dxa"/>
              <w:left w:w="57" w:type="dxa"/>
              <w:bottom w:w="28" w:type="dxa"/>
              <w:right w:w="57" w:type="dxa"/>
            </w:tcMar>
            <w:vAlign w:val="bottom"/>
            <w:hideMark/>
          </w:tcPr>
          <w:p w:rsidR="008E63E0" w:rsidRPr="00677F5C" w:rsidRDefault="008E63E0" w:rsidP="008E63E0">
            <w:pPr>
              <w:spacing w:after="0" w:line="240" w:lineRule="auto"/>
              <w:rPr>
                <w:rFonts w:ascii="Times New Roman" w:hAnsi="Times New Roman" w:cs="Times New Roman"/>
                <w:sz w:val="14"/>
                <w:szCs w:val="14"/>
              </w:rPr>
            </w:pPr>
          </w:p>
        </w:tc>
        <w:tc>
          <w:tcPr>
            <w:tcW w:w="398"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бюджет Магаринского сельского поселения  Шумерлинского района   Чувашской Республики</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192,0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ind w:firstLine="81"/>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ind w:left="-69" w:right="-84"/>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760,0</w:t>
            </w:r>
          </w:p>
        </w:tc>
      </w:tr>
      <w:tr w:rsidR="000F0724" w:rsidRPr="00677F5C" w:rsidTr="000F0724">
        <w:trPr>
          <w:trHeight w:val="344"/>
        </w:trPr>
        <w:tc>
          <w:tcPr>
            <w:tcW w:w="282" w:type="pct"/>
            <w:vMerge/>
            <w:tcBorders>
              <w:top w:val="nil"/>
              <w:left w:val="single" w:sz="8" w:space="0" w:color="auto"/>
              <w:bottom w:val="nil"/>
              <w:right w:val="nil"/>
            </w:tcBorders>
            <w:vAlign w:val="center"/>
            <w:hideMark/>
          </w:tcPr>
          <w:p w:rsidR="008E63E0" w:rsidRPr="00677F5C" w:rsidRDefault="008E63E0" w:rsidP="008E63E0">
            <w:pPr>
              <w:spacing w:after="0" w:line="240" w:lineRule="auto"/>
              <w:rPr>
                <w:rFonts w:ascii="Times New Roman" w:hAnsi="Times New Roman" w:cs="Times New Roman"/>
                <w:bCs/>
                <w:sz w:val="14"/>
                <w:szCs w:val="14"/>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bCs/>
                <w:sz w:val="14"/>
                <w:szCs w:val="14"/>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bCs/>
                <w:sz w:val="14"/>
                <w:szCs w:val="14"/>
              </w:rPr>
            </w:pPr>
          </w:p>
        </w:tc>
        <w:tc>
          <w:tcPr>
            <w:tcW w:w="400" w:type="pct"/>
            <w:vMerge/>
            <w:tcBorders>
              <w:top w:val="single" w:sz="4" w:space="0" w:color="auto"/>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bCs/>
                <w:sz w:val="14"/>
                <w:szCs w:val="14"/>
              </w:rPr>
            </w:pPr>
          </w:p>
        </w:tc>
        <w:tc>
          <w:tcPr>
            <w:tcW w:w="21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highlight w:val="yellow"/>
              </w:rPr>
            </w:pPr>
            <w:r w:rsidRPr="00677F5C">
              <w:rPr>
                <w:rFonts w:ascii="Times New Roman" w:hAnsi="Times New Roman" w:cs="Times New Roman"/>
                <w:bCs/>
                <w:sz w:val="14"/>
                <w:szCs w:val="14"/>
              </w:rPr>
              <w:t>993</w:t>
            </w:r>
          </w:p>
        </w:tc>
        <w:tc>
          <w:tcPr>
            <w:tcW w:w="175" w:type="pct"/>
            <w:tcBorders>
              <w:top w:val="nil"/>
              <w:left w:val="nil"/>
              <w:bottom w:val="nil"/>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highlight w:val="yellow"/>
              </w:rPr>
            </w:pPr>
            <w:r w:rsidRPr="00677F5C">
              <w:rPr>
                <w:rFonts w:ascii="Times New Roman" w:hAnsi="Times New Roman" w:cs="Times New Roman"/>
                <w:bCs/>
                <w:sz w:val="14"/>
                <w:szCs w:val="14"/>
              </w:rPr>
              <w:t>0113</w:t>
            </w:r>
          </w:p>
        </w:tc>
        <w:tc>
          <w:tcPr>
            <w:tcW w:w="265"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А410000000</w:t>
            </w:r>
          </w:p>
        </w:tc>
        <w:tc>
          <w:tcPr>
            <w:tcW w:w="218" w:type="pct"/>
            <w:noWrap/>
            <w:tcMar>
              <w:top w:w="28" w:type="dxa"/>
              <w:left w:w="57" w:type="dxa"/>
              <w:bottom w:w="28" w:type="dxa"/>
              <w:right w:w="57" w:type="dxa"/>
            </w:tcMar>
            <w:vAlign w:val="bottom"/>
            <w:hideMark/>
          </w:tcPr>
          <w:p w:rsidR="008E63E0" w:rsidRPr="00677F5C" w:rsidRDefault="008E63E0" w:rsidP="008E63E0">
            <w:pPr>
              <w:spacing w:after="0" w:line="240" w:lineRule="auto"/>
              <w:rPr>
                <w:rFonts w:ascii="Times New Roman" w:hAnsi="Times New Roman" w:cs="Times New Roman"/>
                <w:sz w:val="14"/>
                <w:szCs w:val="14"/>
              </w:rPr>
            </w:pPr>
          </w:p>
        </w:tc>
        <w:tc>
          <w:tcPr>
            <w:tcW w:w="398" w:type="pct"/>
            <w:vMerge/>
            <w:tcBorders>
              <w:top w:val="nil"/>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bCs/>
                <w:sz w:val="14"/>
                <w:szCs w:val="14"/>
              </w:rPr>
            </w:pP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192,0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ind w:firstLine="81"/>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ind w:left="-69" w:right="-84"/>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760,0</w:t>
            </w:r>
          </w:p>
        </w:tc>
      </w:tr>
      <w:tr w:rsidR="008E63E0" w:rsidRPr="00677F5C" w:rsidTr="000F0724">
        <w:trPr>
          <w:trHeight w:val="420"/>
        </w:trPr>
        <w:tc>
          <w:tcPr>
            <w:tcW w:w="5000" w:type="pct"/>
            <w:gridSpan w:val="2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
                <w:bCs/>
                <w:sz w:val="14"/>
                <w:szCs w:val="14"/>
              </w:rPr>
            </w:pPr>
            <w:r w:rsidRPr="00677F5C">
              <w:rPr>
                <w:rFonts w:ascii="Times New Roman" w:hAnsi="Times New Roman" w:cs="Times New Roman"/>
                <w:b/>
                <w:bCs/>
                <w:sz w:val="14"/>
                <w:szCs w:val="14"/>
              </w:rPr>
              <w:t>Цель «Повышение эффективности управления муниципальным имуществом Магаринского сельского поселения Шумерлинского района Чувашской Республики»</w:t>
            </w:r>
          </w:p>
        </w:tc>
      </w:tr>
      <w:tr w:rsidR="000F0724" w:rsidRPr="00677F5C" w:rsidTr="000F0724">
        <w:trPr>
          <w:trHeight w:val="301"/>
        </w:trPr>
        <w:tc>
          <w:tcPr>
            <w:tcW w:w="282"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Основное мероприятие 1</w:t>
            </w:r>
          </w:p>
        </w:tc>
        <w:tc>
          <w:tcPr>
            <w:tcW w:w="530"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rPr>
                <w:rFonts w:ascii="Times New Roman" w:hAnsi="Times New Roman" w:cs="Times New Roman"/>
                <w:bCs/>
                <w:sz w:val="14"/>
                <w:szCs w:val="14"/>
              </w:rPr>
            </w:pPr>
            <w:r w:rsidRPr="00677F5C">
              <w:rPr>
                <w:rFonts w:ascii="Times New Roman" w:hAnsi="Times New Roman" w:cs="Times New Roman"/>
                <w:bCs/>
                <w:sz w:val="14"/>
                <w:szCs w:val="14"/>
              </w:rPr>
              <w:t>Создание условий для максимального вовлечения в хозяйственный оборот муниципального имущества Магаринского сельского поселения Шумерлинского района, в том числе земельных участков</w:t>
            </w:r>
          </w:p>
        </w:tc>
        <w:tc>
          <w:tcPr>
            <w:tcW w:w="427"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 xml:space="preserve">Создание условий для эффективного управления муниципальным имуществом Магаринского сельского поселения Шумерлинского района </w:t>
            </w:r>
          </w:p>
        </w:tc>
        <w:tc>
          <w:tcPr>
            <w:tcW w:w="400"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ответственный исполнитель – администрация Магаринского сельского поселения Шумерлинского района</w:t>
            </w:r>
          </w:p>
        </w:tc>
        <w:tc>
          <w:tcPr>
            <w:tcW w:w="217"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Х</w:t>
            </w:r>
          </w:p>
        </w:tc>
        <w:tc>
          <w:tcPr>
            <w:tcW w:w="17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 </w:t>
            </w:r>
          </w:p>
        </w:tc>
        <w:tc>
          <w:tcPr>
            <w:tcW w:w="26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А410200000</w:t>
            </w:r>
          </w:p>
        </w:tc>
        <w:tc>
          <w:tcPr>
            <w:tcW w:w="218" w:type="pct"/>
            <w:noWrap/>
            <w:tcMar>
              <w:top w:w="28" w:type="dxa"/>
              <w:left w:w="57" w:type="dxa"/>
              <w:bottom w:w="28" w:type="dxa"/>
              <w:right w:w="57" w:type="dxa"/>
            </w:tcMar>
            <w:vAlign w:val="bottom"/>
            <w:hideMark/>
          </w:tcPr>
          <w:p w:rsidR="008E63E0" w:rsidRPr="00677F5C" w:rsidRDefault="008E63E0" w:rsidP="008E63E0">
            <w:pPr>
              <w:spacing w:after="0" w:line="240" w:lineRule="auto"/>
              <w:rPr>
                <w:rFonts w:ascii="Times New Roman" w:hAnsi="Times New Roman" w:cs="Times New Roman"/>
                <w:sz w:val="14"/>
                <w:szCs w:val="14"/>
              </w:rPr>
            </w:pPr>
          </w:p>
        </w:tc>
        <w:tc>
          <w:tcPr>
            <w:tcW w:w="3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всего</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192,0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ind w:firstLine="81"/>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ind w:left="-69" w:right="-84"/>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760,0</w:t>
            </w:r>
          </w:p>
        </w:tc>
      </w:tr>
      <w:tr w:rsidR="000F0724" w:rsidRPr="00677F5C" w:rsidTr="000F0724">
        <w:trPr>
          <w:trHeight w:val="364"/>
        </w:trPr>
        <w:tc>
          <w:tcPr>
            <w:tcW w:w="282" w:type="pct"/>
            <w:vMerge/>
            <w:tcBorders>
              <w:top w:val="single" w:sz="4" w:space="0" w:color="auto"/>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bCs/>
                <w:sz w:val="14"/>
                <w:szCs w:val="14"/>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bCs/>
                <w:sz w:val="14"/>
                <w:szCs w:val="14"/>
              </w:rPr>
            </w:pPr>
          </w:p>
        </w:tc>
        <w:tc>
          <w:tcPr>
            <w:tcW w:w="427" w:type="pct"/>
            <w:vMerge/>
            <w:tcBorders>
              <w:top w:val="single" w:sz="4" w:space="0" w:color="auto"/>
              <w:left w:val="single" w:sz="4" w:space="0" w:color="auto"/>
              <w:bottom w:val="single" w:sz="4" w:space="0" w:color="000000"/>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bCs/>
                <w:sz w:val="14"/>
                <w:szCs w:val="14"/>
              </w:rPr>
            </w:pPr>
          </w:p>
        </w:tc>
        <w:tc>
          <w:tcPr>
            <w:tcW w:w="400" w:type="pct"/>
            <w:vMerge/>
            <w:tcBorders>
              <w:top w:val="single" w:sz="4" w:space="0" w:color="auto"/>
              <w:left w:val="single" w:sz="4" w:space="0" w:color="auto"/>
              <w:bottom w:val="single" w:sz="4" w:space="0" w:color="000000"/>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bCs/>
                <w:sz w:val="14"/>
                <w:szCs w:val="14"/>
              </w:rPr>
            </w:pPr>
          </w:p>
        </w:tc>
        <w:tc>
          <w:tcPr>
            <w:tcW w:w="21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итого</w:t>
            </w:r>
          </w:p>
        </w:tc>
        <w:tc>
          <w:tcPr>
            <w:tcW w:w="175"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 </w:t>
            </w:r>
          </w:p>
        </w:tc>
        <w:tc>
          <w:tcPr>
            <w:tcW w:w="265"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А410200000</w:t>
            </w:r>
          </w:p>
        </w:tc>
        <w:tc>
          <w:tcPr>
            <w:tcW w:w="218" w:type="pct"/>
            <w:noWrap/>
            <w:tcMar>
              <w:top w:w="28" w:type="dxa"/>
              <w:left w:w="57" w:type="dxa"/>
              <w:bottom w:w="28" w:type="dxa"/>
              <w:right w:w="57" w:type="dxa"/>
            </w:tcMar>
            <w:vAlign w:val="bottom"/>
            <w:hideMark/>
          </w:tcPr>
          <w:p w:rsidR="008E63E0" w:rsidRPr="00677F5C" w:rsidRDefault="008E63E0" w:rsidP="008E63E0">
            <w:pPr>
              <w:spacing w:after="0" w:line="240" w:lineRule="auto"/>
              <w:rPr>
                <w:rFonts w:ascii="Times New Roman" w:hAnsi="Times New Roman" w:cs="Times New Roman"/>
                <w:sz w:val="14"/>
                <w:szCs w:val="14"/>
              </w:rPr>
            </w:pPr>
          </w:p>
        </w:tc>
        <w:tc>
          <w:tcPr>
            <w:tcW w:w="398"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бюджет Магаринского сельского поселения  Шумерлинского района   Чувашской Республики</w:t>
            </w:r>
          </w:p>
        </w:tc>
        <w:tc>
          <w:tcPr>
            <w:tcW w:w="160"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192,0</w:t>
            </w:r>
          </w:p>
        </w:tc>
        <w:tc>
          <w:tcPr>
            <w:tcW w:w="160"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0</w:t>
            </w:r>
          </w:p>
        </w:tc>
        <w:tc>
          <w:tcPr>
            <w:tcW w:w="160"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0</w:t>
            </w:r>
          </w:p>
        </w:tc>
        <w:tc>
          <w:tcPr>
            <w:tcW w:w="160"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ind w:firstLine="81"/>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vMerge w:val="restar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5" w:type="pct"/>
            <w:vMerge w:val="restar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ind w:left="-69" w:right="-84"/>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760,0</w:t>
            </w:r>
          </w:p>
        </w:tc>
      </w:tr>
      <w:tr w:rsidR="000F0724" w:rsidRPr="00677F5C" w:rsidTr="000F0724">
        <w:trPr>
          <w:trHeight w:val="190"/>
        </w:trPr>
        <w:tc>
          <w:tcPr>
            <w:tcW w:w="282" w:type="pct"/>
            <w:vMerge/>
            <w:tcBorders>
              <w:top w:val="single" w:sz="4" w:space="0" w:color="auto"/>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bCs/>
                <w:sz w:val="14"/>
                <w:szCs w:val="14"/>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bCs/>
                <w:sz w:val="14"/>
                <w:szCs w:val="14"/>
              </w:rPr>
            </w:pPr>
          </w:p>
        </w:tc>
        <w:tc>
          <w:tcPr>
            <w:tcW w:w="427" w:type="pct"/>
            <w:vMerge/>
            <w:tcBorders>
              <w:top w:val="single" w:sz="4" w:space="0" w:color="auto"/>
              <w:left w:val="single" w:sz="4" w:space="0" w:color="auto"/>
              <w:bottom w:val="single" w:sz="4" w:space="0" w:color="000000"/>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bCs/>
                <w:sz w:val="14"/>
                <w:szCs w:val="14"/>
              </w:rPr>
            </w:pPr>
          </w:p>
        </w:tc>
        <w:tc>
          <w:tcPr>
            <w:tcW w:w="400" w:type="pct"/>
            <w:vMerge/>
            <w:tcBorders>
              <w:top w:val="single" w:sz="4" w:space="0" w:color="auto"/>
              <w:left w:val="single" w:sz="4" w:space="0" w:color="auto"/>
              <w:bottom w:val="single" w:sz="4" w:space="0" w:color="000000"/>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bCs/>
                <w:sz w:val="14"/>
                <w:szCs w:val="14"/>
              </w:rPr>
            </w:pPr>
          </w:p>
        </w:tc>
        <w:tc>
          <w:tcPr>
            <w:tcW w:w="21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993</w:t>
            </w:r>
          </w:p>
        </w:tc>
        <w:tc>
          <w:tcPr>
            <w:tcW w:w="175" w:type="pct"/>
            <w:tcBorders>
              <w:top w:val="nil"/>
              <w:left w:val="nil"/>
              <w:bottom w:val="nil"/>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0113</w:t>
            </w:r>
          </w:p>
        </w:tc>
        <w:tc>
          <w:tcPr>
            <w:tcW w:w="265"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 xml:space="preserve">А410200000 </w:t>
            </w:r>
          </w:p>
        </w:tc>
        <w:tc>
          <w:tcPr>
            <w:tcW w:w="218" w:type="pct"/>
            <w:noWrap/>
            <w:tcMar>
              <w:top w:w="28" w:type="dxa"/>
              <w:left w:w="57" w:type="dxa"/>
              <w:bottom w:w="28" w:type="dxa"/>
              <w:right w:w="57" w:type="dxa"/>
            </w:tcMar>
            <w:vAlign w:val="bottom"/>
            <w:hideMark/>
          </w:tcPr>
          <w:p w:rsidR="008E63E0" w:rsidRPr="00677F5C" w:rsidRDefault="008E63E0" w:rsidP="008E63E0">
            <w:pPr>
              <w:spacing w:after="0" w:line="240" w:lineRule="auto"/>
              <w:rPr>
                <w:rFonts w:ascii="Times New Roman" w:hAnsi="Times New Roman" w:cs="Times New Roman"/>
                <w:sz w:val="14"/>
                <w:szCs w:val="14"/>
              </w:rPr>
            </w:pPr>
          </w:p>
        </w:tc>
        <w:tc>
          <w:tcPr>
            <w:tcW w:w="398" w:type="pct"/>
            <w:vMerge/>
            <w:tcBorders>
              <w:top w:val="nil"/>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bCs/>
                <w:sz w:val="14"/>
                <w:szCs w:val="14"/>
              </w:rPr>
            </w:pPr>
          </w:p>
        </w:tc>
        <w:tc>
          <w:tcPr>
            <w:tcW w:w="160" w:type="pct"/>
            <w:vMerge/>
            <w:tcBorders>
              <w:top w:val="nil"/>
              <w:left w:val="nil"/>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bCs/>
                <w:sz w:val="14"/>
                <w:szCs w:val="14"/>
              </w:rPr>
            </w:pPr>
          </w:p>
        </w:tc>
        <w:tc>
          <w:tcPr>
            <w:tcW w:w="160" w:type="pct"/>
            <w:vMerge/>
            <w:tcBorders>
              <w:top w:val="nil"/>
              <w:left w:val="nil"/>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bCs/>
                <w:sz w:val="14"/>
                <w:szCs w:val="14"/>
              </w:rPr>
            </w:pPr>
          </w:p>
        </w:tc>
        <w:tc>
          <w:tcPr>
            <w:tcW w:w="160" w:type="pct"/>
            <w:vMerge/>
            <w:tcBorders>
              <w:top w:val="nil"/>
              <w:left w:val="nil"/>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bCs/>
                <w:sz w:val="14"/>
                <w:szCs w:val="14"/>
              </w:rPr>
            </w:pPr>
          </w:p>
        </w:tc>
        <w:tc>
          <w:tcPr>
            <w:tcW w:w="160" w:type="pct"/>
            <w:vMerge/>
            <w:tcBorders>
              <w:top w:val="nil"/>
              <w:left w:val="nil"/>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bCs/>
                <w:sz w:val="14"/>
                <w:szCs w:val="14"/>
              </w:rPr>
            </w:pPr>
          </w:p>
        </w:tc>
        <w:tc>
          <w:tcPr>
            <w:tcW w:w="160" w:type="pct"/>
            <w:vMerge/>
            <w:tcBorders>
              <w:top w:val="nil"/>
              <w:left w:val="nil"/>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bCs/>
                <w:sz w:val="14"/>
                <w:szCs w:val="14"/>
              </w:rPr>
            </w:pPr>
          </w:p>
        </w:tc>
        <w:tc>
          <w:tcPr>
            <w:tcW w:w="160" w:type="pct"/>
            <w:vMerge/>
            <w:tcBorders>
              <w:top w:val="nil"/>
              <w:left w:val="nil"/>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bCs/>
                <w:sz w:val="14"/>
                <w:szCs w:val="14"/>
              </w:rPr>
            </w:pPr>
          </w:p>
        </w:tc>
        <w:tc>
          <w:tcPr>
            <w:tcW w:w="160" w:type="pct"/>
            <w:vMerge/>
            <w:tcBorders>
              <w:top w:val="nil"/>
              <w:left w:val="nil"/>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bCs/>
                <w:sz w:val="14"/>
                <w:szCs w:val="14"/>
              </w:rPr>
            </w:pPr>
          </w:p>
        </w:tc>
        <w:tc>
          <w:tcPr>
            <w:tcW w:w="160" w:type="pct"/>
            <w:vMerge/>
            <w:tcBorders>
              <w:top w:val="nil"/>
              <w:left w:val="nil"/>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bCs/>
                <w:sz w:val="14"/>
                <w:szCs w:val="14"/>
              </w:rPr>
            </w:pPr>
          </w:p>
        </w:tc>
        <w:tc>
          <w:tcPr>
            <w:tcW w:w="160" w:type="pct"/>
            <w:vMerge/>
            <w:tcBorders>
              <w:top w:val="nil"/>
              <w:left w:val="nil"/>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bCs/>
                <w:sz w:val="14"/>
                <w:szCs w:val="14"/>
              </w:rPr>
            </w:pPr>
          </w:p>
        </w:tc>
        <w:tc>
          <w:tcPr>
            <w:tcW w:w="160" w:type="pct"/>
            <w:vMerge/>
            <w:tcBorders>
              <w:top w:val="nil"/>
              <w:left w:val="nil"/>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bCs/>
                <w:sz w:val="14"/>
                <w:szCs w:val="14"/>
              </w:rPr>
            </w:pPr>
          </w:p>
        </w:tc>
        <w:tc>
          <w:tcPr>
            <w:tcW w:w="160" w:type="pct"/>
            <w:vMerge/>
            <w:tcBorders>
              <w:top w:val="nil"/>
              <w:left w:val="nil"/>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bCs/>
                <w:sz w:val="14"/>
                <w:szCs w:val="14"/>
              </w:rPr>
            </w:pPr>
          </w:p>
        </w:tc>
        <w:tc>
          <w:tcPr>
            <w:tcW w:w="160" w:type="pct"/>
            <w:vMerge/>
            <w:tcBorders>
              <w:top w:val="nil"/>
              <w:left w:val="nil"/>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bCs/>
                <w:sz w:val="14"/>
                <w:szCs w:val="14"/>
              </w:rPr>
            </w:pPr>
          </w:p>
        </w:tc>
        <w:tc>
          <w:tcPr>
            <w:tcW w:w="165" w:type="pct"/>
            <w:vMerge/>
            <w:tcBorders>
              <w:top w:val="single" w:sz="4" w:space="0" w:color="auto"/>
              <w:left w:val="nil"/>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bCs/>
                <w:sz w:val="14"/>
                <w:szCs w:val="14"/>
              </w:rPr>
            </w:pPr>
          </w:p>
        </w:tc>
      </w:tr>
      <w:tr w:rsidR="000F0724" w:rsidRPr="00677F5C" w:rsidTr="000F0724">
        <w:trPr>
          <w:trHeight w:val="577"/>
        </w:trPr>
        <w:tc>
          <w:tcPr>
            <w:tcW w:w="812" w:type="pct"/>
            <w:gridSpan w:val="2"/>
            <w:tcBorders>
              <w:top w:val="single" w:sz="4" w:space="0" w:color="auto"/>
              <w:left w:val="single" w:sz="4" w:space="0" w:color="auto"/>
              <w:bottom w:val="single" w:sz="4" w:space="0" w:color="auto"/>
              <w:right w:val="single" w:sz="4" w:space="0" w:color="000000"/>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Целевой индикатор и показатель подпрограммы, увязанные с основным мероприятием 1</w:t>
            </w:r>
          </w:p>
        </w:tc>
        <w:tc>
          <w:tcPr>
            <w:tcW w:w="2100" w:type="pct"/>
            <w:gridSpan w:val="7"/>
            <w:tcBorders>
              <w:top w:val="single" w:sz="4" w:space="0" w:color="auto"/>
              <w:left w:val="nil"/>
              <w:bottom w:val="single" w:sz="4" w:space="0" w:color="auto"/>
              <w:right w:val="single" w:sz="4" w:space="0" w:color="000000"/>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уровень актуализации реестра муниципального имущества Магаринского сельского поселения Шумерлинского района  Чувашской Республики (процентов)</w:t>
            </w:r>
          </w:p>
        </w:tc>
        <w:tc>
          <w:tcPr>
            <w:tcW w:w="160" w:type="pct"/>
            <w:tcBorders>
              <w:top w:val="single" w:sz="8" w:space="0" w:color="auto"/>
              <w:left w:val="nil"/>
              <w:bottom w:val="single" w:sz="8"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98,0</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100,0</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100,0</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100,0</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100,0</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100,0</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100,0</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100,0</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100,0</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100,0</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100,0</w:t>
            </w:r>
          </w:p>
        </w:tc>
        <w:tc>
          <w:tcPr>
            <w:tcW w:w="160" w:type="pct"/>
            <w:tcBorders>
              <w:top w:val="single" w:sz="4" w:space="0" w:color="auto"/>
              <w:left w:val="single" w:sz="4" w:space="0" w:color="auto"/>
              <w:bottom w:val="single" w:sz="4" w:space="0" w:color="auto"/>
              <w:right w:val="nil"/>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100,0</w:t>
            </w:r>
          </w:p>
        </w:tc>
        <w:tc>
          <w:tcPr>
            <w:tcW w:w="16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Х</w:t>
            </w:r>
          </w:p>
        </w:tc>
      </w:tr>
      <w:tr w:rsidR="000F0724" w:rsidRPr="00677F5C" w:rsidTr="00677F5C">
        <w:trPr>
          <w:trHeight w:val="523"/>
        </w:trPr>
        <w:tc>
          <w:tcPr>
            <w:tcW w:w="282"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ind w:left="-57" w:right="-57"/>
              <w:contextualSpacing/>
              <w:jc w:val="center"/>
              <w:rPr>
                <w:rFonts w:ascii="Times New Roman" w:hAnsi="Times New Roman" w:cs="Times New Roman"/>
                <w:sz w:val="14"/>
                <w:szCs w:val="14"/>
              </w:rPr>
            </w:pPr>
            <w:r w:rsidRPr="00677F5C">
              <w:rPr>
                <w:rFonts w:ascii="Times New Roman" w:hAnsi="Times New Roman" w:cs="Times New Roman"/>
                <w:sz w:val="14"/>
                <w:szCs w:val="14"/>
              </w:rPr>
              <w:t>Мероприятие 1.1</w:t>
            </w:r>
          </w:p>
        </w:tc>
        <w:tc>
          <w:tcPr>
            <w:tcW w:w="530"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hideMark/>
          </w:tcPr>
          <w:p w:rsidR="008E63E0" w:rsidRPr="00677F5C" w:rsidRDefault="008E63E0" w:rsidP="008E63E0">
            <w:pPr>
              <w:spacing w:after="0" w:line="240" w:lineRule="auto"/>
              <w:contextualSpacing/>
              <w:rPr>
                <w:rFonts w:ascii="Times New Roman" w:hAnsi="Times New Roman" w:cs="Times New Roman"/>
                <w:sz w:val="14"/>
                <w:szCs w:val="14"/>
              </w:rPr>
            </w:pPr>
            <w:r w:rsidRPr="00677F5C">
              <w:rPr>
                <w:rFonts w:ascii="Times New Roman" w:hAnsi="Times New Roman" w:cs="Times New Roman"/>
                <w:sz w:val="14"/>
                <w:szCs w:val="14"/>
              </w:rPr>
              <w:t>Проведение землеустроительных (кадастровых) работ в отношении земельных участков, находящихся в муниципальной собственности Магаринского сельского поселения  Шумерлинского района Чувашской Республики, и внесение сведений в Единый государственный реестр недвижимости</w:t>
            </w:r>
          </w:p>
        </w:tc>
        <w:tc>
          <w:tcPr>
            <w:tcW w:w="427"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w:t>
            </w:r>
          </w:p>
        </w:tc>
        <w:tc>
          <w:tcPr>
            <w:tcW w:w="400"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bCs/>
                <w:sz w:val="14"/>
                <w:szCs w:val="14"/>
              </w:rPr>
              <w:t>ответственный исполнитель – администрация Магаринского сельского поселения Шумерлинского района</w:t>
            </w:r>
          </w:p>
        </w:tc>
        <w:tc>
          <w:tcPr>
            <w:tcW w:w="217"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Х</w:t>
            </w:r>
          </w:p>
        </w:tc>
        <w:tc>
          <w:tcPr>
            <w:tcW w:w="17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w:t>
            </w:r>
          </w:p>
        </w:tc>
        <w:tc>
          <w:tcPr>
            <w:tcW w:w="265" w:type="pc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А410200000 </w:t>
            </w:r>
          </w:p>
        </w:tc>
        <w:tc>
          <w:tcPr>
            <w:tcW w:w="21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w:t>
            </w:r>
          </w:p>
        </w:tc>
        <w:tc>
          <w:tcPr>
            <w:tcW w:w="398"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всего</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p>
        </w:tc>
        <w:tc>
          <w:tcPr>
            <w:tcW w:w="16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p>
        </w:tc>
      </w:tr>
      <w:tr w:rsidR="000F0724" w:rsidRPr="00677F5C" w:rsidTr="000F0724">
        <w:trPr>
          <w:trHeight w:val="950"/>
        </w:trPr>
        <w:tc>
          <w:tcPr>
            <w:tcW w:w="282" w:type="pct"/>
            <w:vMerge/>
            <w:tcBorders>
              <w:top w:val="single" w:sz="4" w:space="0" w:color="auto"/>
              <w:left w:val="single" w:sz="4" w:space="0" w:color="auto"/>
              <w:bottom w:val="single" w:sz="4" w:space="0" w:color="000000"/>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530" w:type="pct"/>
            <w:vMerge/>
            <w:tcBorders>
              <w:top w:val="single" w:sz="4" w:space="0" w:color="auto"/>
              <w:left w:val="single" w:sz="4" w:space="0" w:color="auto"/>
              <w:bottom w:val="single" w:sz="4" w:space="0" w:color="000000"/>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427" w:type="pct"/>
            <w:vMerge/>
            <w:tcBorders>
              <w:top w:val="single" w:sz="4" w:space="0" w:color="auto"/>
              <w:left w:val="single" w:sz="4" w:space="0" w:color="auto"/>
              <w:bottom w:val="single" w:sz="4" w:space="0" w:color="000000"/>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400" w:type="pct"/>
            <w:vMerge/>
            <w:tcBorders>
              <w:top w:val="single" w:sz="4" w:space="0" w:color="auto"/>
              <w:left w:val="single" w:sz="4" w:space="0" w:color="auto"/>
              <w:bottom w:val="single" w:sz="4" w:space="0" w:color="000000"/>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217" w:type="pct"/>
            <w:tcBorders>
              <w:top w:val="nil"/>
              <w:left w:val="nil"/>
              <w:bottom w:val="nil"/>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993</w:t>
            </w:r>
          </w:p>
        </w:tc>
        <w:tc>
          <w:tcPr>
            <w:tcW w:w="175" w:type="pct"/>
            <w:tcBorders>
              <w:top w:val="nil"/>
              <w:left w:val="nil"/>
              <w:bottom w:val="nil"/>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0113</w:t>
            </w:r>
          </w:p>
        </w:tc>
        <w:tc>
          <w:tcPr>
            <w:tcW w:w="265"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rPr>
                <w:rFonts w:ascii="Times New Roman" w:hAnsi="Times New Roman" w:cs="Times New Roman"/>
                <w:sz w:val="14"/>
                <w:szCs w:val="14"/>
              </w:rPr>
            </w:pPr>
            <w:r w:rsidRPr="00677F5C">
              <w:rPr>
                <w:rFonts w:ascii="Times New Roman" w:hAnsi="Times New Roman" w:cs="Times New Roman"/>
                <w:bCs/>
                <w:sz w:val="14"/>
                <w:szCs w:val="14"/>
              </w:rPr>
              <w:t>А410277590</w:t>
            </w:r>
          </w:p>
        </w:tc>
        <w:tc>
          <w:tcPr>
            <w:tcW w:w="218" w:type="pc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398" w:type="pct"/>
            <w:tcBorders>
              <w:top w:val="nil"/>
              <w:left w:val="nil"/>
              <w:bottom w:val="nil"/>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rPr>
                <w:rFonts w:ascii="Times New Roman" w:hAnsi="Times New Roman" w:cs="Times New Roman"/>
                <w:sz w:val="14"/>
                <w:szCs w:val="14"/>
              </w:rPr>
            </w:pPr>
            <w:r w:rsidRPr="00677F5C">
              <w:rPr>
                <w:rFonts w:ascii="Times New Roman" w:hAnsi="Times New Roman" w:cs="Times New Roman"/>
                <w:bCs/>
                <w:sz w:val="14"/>
                <w:szCs w:val="14"/>
              </w:rPr>
              <w:t>бюджет Магаринского сельского поселения  Шумерлинского района   Чувашской Республики</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192,0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ind w:firstLine="81"/>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190,0</w:t>
            </w:r>
          </w:p>
        </w:tc>
        <w:tc>
          <w:tcPr>
            <w:tcW w:w="16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ind w:left="-69" w:right="-84"/>
              <w:contextualSpacing/>
              <w:jc w:val="center"/>
              <w:rPr>
                <w:rFonts w:ascii="Times New Roman" w:hAnsi="Times New Roman" w:cs="Times New Roman"/>
                <w:bCs/>
                <w:spacing w:val="-4"/>
                <w:sz w:val="14"/>
                <w:szCs w:val="14"/>
              </w:rPr>
            </w:pPr>
            <w:r w:rsidRPr="00677F5C">
              <w:rPr>
                <w:rFonts w:ascii="Times New Roman" w:hAnsi="Times New Roman" w:cs="Times New Roman"/>
                <w:bCs/>
                <w:spacing w:val="-4"/>
                <w:sz w:val="14"/>
                <w:szCs w:val="14"/>
              </w:rPr>
              <w:t>760,0</w:t>
            </w:r>
          </w:p>
        </w:tc>
      </w:tr>
      <w:tr w:rsidR="000F0724" w:rsidRPr="00677F5C" w:rsidTr="000F0724">
        <w:trPr>
          <w:trHeight w:val="379"/>
        </w:trPr>
        <w:tc>
          <w:tcPr>
            <w:tcW w:w="282"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ind w:left="-57" w:right="-57"/>
              <w:contextualSpacing/>
              <w:jc w:val="center"/>
              <w:rPr>
                <w:rFonts w:ascii="Times New Roman" w:hAnsi="Times New Roman" w:cs="Times New Roman"/>
                <w:sz w:val="14"/>
                <w:szCs w:val="14"/>
              </w:rPr>
            </w:pPr>
            <w:r w:rsidRPr="00677F5C">
              <w:rPr>
                <w:rFonts w:ascii="Times New Roman" w:hAnsi="Times New Roman" w:cs="Times New Roman"/>
                <w:sz w:val="14"/>
                <w:szCs w:val="14"/>
              </w:rPr>
              <w:t>Мероприятие 1.2</w:t>
            </w:r>
          </w:p>
        </w:tc>
        <w:tc>
          <w:tcPr>
            <w:tcW w:w="530"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rPr>
                <w:rFonts w:ascii="Times New Roman" w:hAnsi="Times New Roman" w:cs="Times New Roman"/>
                <w:sz w:val="14"/>
                <w:szCs w:val="14"/>
              </w:rPr>
            </w:pPr>
            <w:r w:rsidRPr="00677F5C">
              <w:rPr>
                <w:rFonts w:ascii="Times New Roman" w:hAnsi="Times New Roman" w:cs="Times New Roman"/>
                <w:sz w:val="14"/>
                <w:szCs w:val="14"/>
              </w:rPr>
              <w:t>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tc>
        <w:tc>
          <w:tcPr>
            <w:tcW w:w="427"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w:t>
            </w:r>
          </w:p>
        </w:tc>
        <w:tc>
          <w:tcPr>
            <w:tcW w:w="400"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bCs/>
                <w:sz w:val="14"/>
                <w:szCs w:val="14"/>
              </w:rPr>
              <w:t>ответственный исполнитель – администрация Магаринского сельского поселения Шумерлинского района</w:t>
            </w:r>
          </w:p>
        </w:tc>
        <w:tc>
          <w:tcPr>
            <w:tcW w:w="217"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Х</w:t>
            </w:r>
          </w:p>
        </w:tc>
        <w:tc>
          <w:tcPr>
            <w:tcW w:w="17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w:t>
            </w:r>
          </w:p>
        </w:tc>
        <w:tc>
          <w:tcPr>
            <w:tcW w:w="265"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А410200000 </w:t>
            </w:r>
          </w:p>
        </w:tc>
        <w:tc>
          <w:tcPr>
            <w:tcW w:w="218"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w:t>
            </w:r>
          </w:p>
        </w:tc>
        <w:tc>
          <w:tcPr>
            <w:tcW w:w="398"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всего</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r>
      <w:tr w:rsidR="000F0724" w:rsidRPr="00677F5C" w:rsidTr="000F0724">
        <w:trPr>
          <w:trHeight w:val="990"/>
        </w:trPr>
        <w:tc>
          <w:tcPr>
            <w:tcW w:w="282" w:type="pct"/>
            <w:vMerge/>
            <w:tcBorders>
              <w:top w:val="nil"/>
              <w:left w:val="single" w:sz="4" w:space="0" w:color="auto"/>
              <w:bottom w:val="single" w:sz="4" w:space="0" w:color="000000"/>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530" w:type="pct"/>
            <w:vMerge/>
            <w:tcBorders>
              <w:top w:val="nil"/>
              <w:left w:val="single" w:sz="4" w:space="0" w:color="auto"/>
              <w:bottom w:val="single" w:sz="4" w:space="0" w:color="000000"/>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427" w:type="pct"/>
            <w:vMerge/>
            <w:tcBorders>
              <w:top w:val="nil"/>
              <w:left w:val="single" w:sz="4" w:space="0" w:color="auto"/>
              <w:bottom w:val="single" w:sz="4" w:space="0" w:color="000000"/>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400" w:type="pct"/>
            <w:vMerge/>
            <w:tcBorders>
              <w:top w:val="nil"/>
              <w:left w:val="single" w:sz="4" w:space="0" w:color="auto"/>
              <w:bottom w:val="single" w:sz="4" w:space="0" w:color="000000"/>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217" w:type="pct"/>
            <w:tcBorders>
              <w:top w:val="nil"/>
              <w:left w:val="nil"/>
              <w:bottom w:val="nil"/>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993</w:t>
            </w:r>
          </w:p>
        </w:tc>
        <w:tc>
          <w:tcPr>
            <w:tcW w:w="175" w:type="pct"/>
            <w:tcBorders>
              <w:top w:val="nil"/>
              <w:left w:val="nil"/>
              <w:bottom w:val="nil"/>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0113</w:t>
            </w:r>
          </w:p>
        </w:tc>
        <w:tc>
          <w:tcPr>
            <w:tcW w:w="265"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rPr>
                <w:rFonts w:ascii="Times New Roman" w:hAnsi="Times New Roman" w:cs="Times New Roman"/>
                <w:sz w:val="14"/>
                <w:szCs w:val="14"/>
              </w:rPr>
            </w:pPr>
            <w:r w:rsidRPr="00677F5C">
              <w:rPr>
                <w:rFonts w:ascii="Times New Roman" w:hAnsi="Times New Roman" w:cs="Times New Roman"/>
                <w:bCs/>
                <w:sz w:val="14"/>
                <w:szCs w:val="14"/>
              </w:rPr>
              <w:t>А410277590</w:t>
            </w:r>
          </w:p>
        </w:tc>
        <w:tc>
          <w:tcPr>
            <w:tcW w:w="218"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w:t>
            </w:r>
          </w:p>
        </w:tc>
        <w:tc>
          <w:tcPr>
            <w:tcW w:w="398" w:type="pct"/>
            <w:tcBorders>
              <w:top w:val="nil"/>
              <w:left w:val="nil"/>
              <w:bottom w:val="nil"/>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rPr>
                <w:rFonts w:ascii="Times New Roman" w:hAnsi="Times New Roman" w:cs="Times New Roman"/>
                <w:sz w:val="14"/>
                <w:szCs w:val="14"/>
              </w:rPr>
            </w:pPr>
            <w:r w:rsidRPr="00677F5C">
              <w:rPr>
                <w:rFonts w:ascii="Times New Roman" w:hAnsi="Times New Roman" w:cs="Times New Roman"/>
                <w:sz w:val="14"/>
                <w:szCs w:val="14"/>
              </w:rPr>
              <w:t xml:space="preserve"> </w:t>
            </w:r>
            <w:r w:rsidRPr="00677F5C">
              <w:rPr>
                <w:rFonts w:ascii="Times New Roman" w:hAnsi="Times New Roman" w:cs="Times New Roman"/>
                <w:bCs/>
                <w:sz w:val="14"/>
                <w:szCs w:val="14"/>
              </w:rPr>
              <w:t>бюджет Магаринского сельского поселения  Шумерлинского района   Чувашской Республики</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r>
      <w:tr w:rsidR="000F0724" w:rsidRPr="00677F5C" w:rsidTr="000F0724">
        <w:trPr>
          <w:trHeight w:val="300"/>
        </w:trPr>
        <w:tc>
          <w:tcPr>
            <w:tcW w:w="282"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ind w:left="-57" w:right="-57"/>
              <w:contextualSpacing/>
              <w:jc w:val="center"/>
              <w:rPr>
                <w:rFonts w:ascii="Times New Roman" w:hAnsi="Times New Roman" w:cs="Times New Roman"/>
                <w:sz w:val="14"/>
                <w:szCs w:val="14"/>
              </w:rPr>
            </w:pPr>
            <w:r w:rsidRPr="00677F5C">
              <w:rPr>
                <w:rFonts w:ascii="Times New Roman" w:hAnsi="Times New Roman" w:cs="Times New Roman"/>
                <w:sz w:val="14"/>
                <w:szCs w:val="14"/>
              </w:rPr>
              <w:t>Мероприятие 1.3</w:t>
            </w:r>
          </w:p>
        </w:tc>
        <w:tc>
          <w:tcPr>
            <w:tcW w:w="530"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rPr>
                <w:rFonts w:ascii="Times New Roman" w:hAnsi="Times New Roman" w:cs="Times New Roman"/>
                <w:sz w:val="14"/>
                <w:szCs w:val="14"/>
              </w:rPr>
            </w:pPr>
            <w:r w:rsidRPr="00677F5C">
              <w:rPr>
                <w:rFonts w:ascii="Times New Roman" w:hAnsi="Times New Roman" w:cs="Times New Roman"/>
                <w:sz w:val="14"/>
                <w:szCs w:val="14"/>
              </w:rPr>
              <w:t>Формирование земельных участков, предназначенных для предоставления многодетным семьям в собственность бесплатно</w:t>
            </w:r>
          </w:p>
        </w:tc>
        <w:tc>
          <w:tcPr>
            <w:tcW w:w="427"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w:t>
            </w:r>
          </w:p>
        </w:tc>
        <w:tc>
          <w:tcPr>
            <w:tcW w:w="400"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bCs/>
                <w:sz w:val="14"/>
                <w:szCs w:val="14"/>
              </w:rPr>
              <w:t>ответственный исполнитель – администрация Магаринского сельского поселения Шумерлинского района</w:t>
            </w:r>
          </w:p>
        </w:tc>
        <w:tc>
          <w:tcPr>
            <w:tcW w:w="217"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Х</w:t>
            </w:r>
          </w:p>
        </w:tc>
        <w:tc>
          <w:tcPr>
            <w:tcW w:w="17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rPr>
                <w:rFonts w:ascii="Times New Roman" w:hAnsi="Times New Roman" w:cs="Times New Roman"/>
                <w:sz w:val="14"/>
                <w:szCs w:val="14"/>
              </w:rPr>
            </w:pPr>
            <w:r w:rsidRPr="00677F5C">
              <w:rPr>
                <w:rFonts w:ascii="Times New Roman" w:hAnsi="Times New Roman" w:cs="Times New Roman"/>
                <w:sz w:val="14"/>
                <w:szCs w:val="14"/>
              </w:rPr>
              <w:t> </w:t>
            </w:r>
          </w:p>
        </w:tc>
        <w:tc>
          <w:tcPr>
            <w:tcW w:w="265"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А410200000</w:t>
            </w:r>
          </w:p>
        </w:tc>
        <w:tc>
          <w:tcPr>
            <w:tcW w:w="218"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w:t>
            </w:r>
          </w:p>
        </w:tc>
        <w:tc>
          <w:tcPr>
            <w:tcW w:w="398"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всего</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5"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r>
      <w:tr w:rsidR="000F0724" w:rsidRPr="00677F5C" w:rsidTr="000F0724">
        <w:trPr>
          <w:trHeight w:val="1290"/>
        </w:trPr>
        <w:tc>
          <w:tcPr>
            <w:tcW w:w="282" w:type="pct"/>
            <w:vMerge/>
            <w:tcBorders>
              <w:top w:val="nil"/>
              <w:left w:val="single" w:sz="4" w:space="0" w:color="auto"/>
              <w:bottom w:val="single" w:sz="4" w:space="0" w:color="000000"/>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530" w:type="pct"/>
            <w:vMerge/>
            <w:tcBorders>
              <w:top w:val="nil"/>
              <w:left w:val="single" w:sz="4" w:space="0" w:color="auto"/>
              <w:bottom w:val="single" w:sz="4" w:space="0" w:color="000000"/>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427" w:type="pct"/>
            <w:vMerge/>
            <w:tcBorders>
              <w:top w:val="nil"/>
              <w:left w:val="single" w:sz="4" w:space="0" w:color="auto"/>
              <w:bottom w:val="single" w:sz="4" w:space="0" w:color="000000"/>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400" w:type="pct"/>
            <w:vMerge/>
            <w:tcBorders>
              <w:top w:val="nil"/>
              <w:left w:val="single" w:sz="4" w:space="0" w:color="auto"/>
              <w:bottom w:val="single" w:sz="4" w:space="0" w:color="000000"/>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21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993</w:t>
            </w:r>
          </w:p>
        </w:tc>
        <w:tc>
          <w:tcPr>
            <w:tcW w:w="175"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0113</w:t>
            </w:r>
          </w:p>
        </w:tc>
        <w:tc>
          <w:tcPr>
            <w:tcW w:w="265"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bCs/>
                <w:sz w:val="14"/>
                <w:szCs w:val="14"/>
              </w:rPr>
              <w:t>А410277590</w:t>
            </w:r>
          </w:p>
        </w:tc>
        <w:tc>
          <w:tcPr>
            <w:tcW w:w="218"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240</w:t>
            </w:r>
          </w:p>
        </w:tc>
        <w:tc>
          <w:tcPr>
            <w:tcW w:w="398"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бюджет Магаринского сельского поселения  Шумерлинского района Чувашской Республики</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nil"/>
            </w:tcBorders>
            <w:noWrap/>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r>
      <w:tr w:rsidR="008E63E0" w:rsidRPr="00677F5C" w:rsidTr="000F0724">
        <w:trPr>
          <w:trHeight w:val="246"/>
        </w:trPr>
        <w:tc>
          <w:tcPr>
            <w:tcW w:w="5000" w:type="pct"/>
            <w:gridSpan w:val="22"/>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b/>
                <w:bCs/>
                <w:sz w:val="14"/>
                <w:szCs w:val="14"/>
              </w:rPr>
              <w:t>Цель «Создание полных и актуальных сведений об объектах недвижимости и информационное наполнение государственного кадастра недвижимости»</w:t>
            </w:r>
          </w:p>
        </w:tc>
      </w:tr>
      <w:tr w:rsidR="000F0724" w:rsidRPr="00677F5C" w:rsidTr="000F0724">
        <w:trPr>
          <w:trHeight w:val="519"/>
        </w:trPr>
        <w:tc>
          <w:tcPr>
            <w:tcW w:w="812" w:type="pct"/>
            <w:gridSpan w:val="2"/>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rPr>
                <w:rFonts w:ascii="Times New Roman" w:hAnsi="Times New Roman" w:cs="Times New Roman"/>
                <w:sz w:val="14"/>
                <w:szCs w:val="14"/>
              </w:rPr>
            </w:pPr>
            <w:r w:rsidRPr="00677F5C">
              <w:rPr>
                <w:rFonts w:ascii="Times New Roman" w:hAnsi="Times New Roman" w:cs="Times New Roman"/>
                <w:sz w:val="14"/>
                <w:szCs w:val="14"/>
              </w:rPr>
              <w:t>Целевой индикатор и показатель подпрограммы, увязанные с основным мероприятием 1</w:t>
            </w:r>
          </w:p>
        </w:tc>
        <w:tc>
          <w:tcPr>
            <w:tcW w:w="2100" w:type="pct"/>
            <w:gridSpan w:val="7"/>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both"/>
              <w:rPr>
                <w:rFonts w:ascii="Times New Roman" w:hAnsi="Times New Roman" w:cs="Times New Roman"/>
                <w:sz w:val="14"/>
                <w:szCs w:val="14"/>
              </w:rPr>
            </w:pPr>
            <w:r w:rsidRPr="00677F5C">
              <w:rPr>
                <w:rFonts w:ascii="Times New Roman" w:hAnsi="Times New Roman" w:cs="Times New Roman"/>
                <w:sz w:val="14"/>
                <w:szCs w:val="14"/>
              </w:rPr>
              <w:t>доля площади земельных участков, в отношении которых зарегистрировано право собственности Магаринского сельского поселения Шумерлинского района Чувашской Республики, в общей площади земельных участков, подлежащих регистрации в муниципальную собственность Магаринского сельского поселения Шумерлинского района Чувашской Республики (процентов)</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100,0</w:t>
            </w:r>
          </w:p>
        </w:tc>
        <w:tc>
          <w:tcPr>
            <w:tcW w:w="160" w:type="pct"/>
            <w:tcBorders>
              <w:top w:val="single" w:sz="4" w:space="0" w:color="auto"/>
              <w:left w:val="nil"/>
              <w:bottom w:val="single" w:sz="4" w:space="0" w:color="auto"/>
              <w:right w:val="nil"/>
            </w:tcBorders>
            <w:noWrap/>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100,0</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100,0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100,0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100,0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100,0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100,0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100,0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100,0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100,0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100,0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100,0</w:t>
            </w:r>
          </w:p>
        </w:tc>
        <w:tc>
          <w:tcPr>
            <w:tcW w:w="165" w:type="pct"/>
            <w:tcBorders>
              <w:top w:val="single" w:sz="4" w:space="0" w:color="auto"/>
              <w:left w:val="nil"/>
              <w:bottom w:val="nil"/>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100,0</w:t>
            </w:r>
          </w:p>
        </w:tc>
      </w:tr>
      <w:tr w:rsidR="000F0724" w:rsidRPr="00677F5C" w:rsidTr="000F0724">
        <w:trPr>
          <w:trHeight w:val="391"/>
        </w:trPr>
        <w:tc>
          <w:tcPr>
            <w:tcW w:w="812" w:type="pct"/>
            <w:gridSpan w:val="2"/>
            <w:vMerge/>
            <w:tcBorders>
              <w:top w:val="nil"/>
              <w:left w:val="single" w:sz="4" w:space="0" w:color="auto"/>
              <w:bottom w:val="single" w:sz="4" w:space="0" w:color="000000"/>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2100" w:type="pct"/>
            <w:gridSpan w:val="7"/>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both"/>
              <w:rPr>
                <w:rFonts w:ascii="Times New Roman" w:hAnsi="Times New Roman" w:cs="Times New Roman"/>
                <w:sz w:val="14"/>
                <w:szCs w:val="14"/>
              </w:rPr>
            </w:pPr>
            <w:r w:rsidRPr="00677F5C">
              <w:rPr>
                <w:rFonts w:ascii="Times New Roman" w:hAnsi="Times New Roman" w:cs="Times New Roman"/>
                <w:sz w:val="14"/>
                <w:szCs w:val="14"/>
              </w:rPr>
              <w:t xml:space="preserve">уровень актуализации кадастровой стоимости объектов недвижимости, в том числе земельных участков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42,0</w:t>
            </w:r>
          </w:p>
        </w:tc>
        <w:tc>
          <w:tcPr>
            <w:tcW w:w="160" w:type="pct"/>
            <w:tcBorders>
              <w:top w:val="single" w:sz="4" w:space="0" w:color="auto"/>
              <w:left w:val="nil"/>
              <w:bottom w:val="single" w:sz="4" w:space="0" w:color="auto"/>
              <w:right w:val="nil"/>
            </w:tcBorders>
            <w:noWrap/>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71,0</w:t>
            </w:r>
          </w:p>
        </w:tc>
        <w:tc>
          <w:tcPr>
            <w:tcW w:w="1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85,0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100,0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100,0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100,0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100,0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100,0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100,0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100,0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100,0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100,0</w:t>
            </w:r>
          </w:p>
        </w:tc>
        <w:tc>
          <w:tcPr>
            <w:tcW w:w="165" w:type="pct"/>
            <w:tcBorders>
              <w:top w:val="single" w:sz="4" w:space="0" w:color="auto"/>
              <w:left w:val="nil"/>
              <w:bottom w:val="nil"/>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100,0</w:t>
            </w:r>
          </w:p>
        </w:tc>
      </w:tr>
      <w:tr w:rsidR="000F0724" w:rsidRPr="00677F5C" w:rsidTr="00677F5C">
        <w:trPr>
          <w:trHeight w:val="337"/>
        </w:trPr>
        <w:tc>
          <w:tcPr>
            <w:tcW w:w="282"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ind w:left="-57" w:right="-57"/>
              <w:contextualSpacing/>
              <w:jc w:val="center"/>
              <w:rPr>
                <w:rFonts w:ascii="Times New Roman" w:hAnsi="Times New Roman" w:cs="Times New Roman"/>
                <w:sz w:val="14"/>
                <w:szCs w:val="14"/>
              </w:rPr>
            </w:pPr>
            <w:r w:rsidRPr="00677F5C">
              <w:rPr>
                <w:rFonts w:ascii="Times New Roman" w:hAnsi="Times New Roman" w:cs="Times New Roman"/>
                <w:sz w:val="14"/>
                <w:szCs w:val="14"/>
              </w:rPr>
              <w:t>Мероприятие 1.4</w:t>
            </w:r>
          </w:p>
        </w:tc>
        <w:tc>
          <w:tcPr>
            <w:tcW w:w="530"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rPr>
                <w:rFonts w:ascii="Times New Roman" w:hAnsi="Times New Roman" w:cs="Times New Roman"/>
                <w:sz w:val="14"/>
                <w:szCs w:val="14"/>
              </w:rPr>
            </w:pPr>
            <w:r w:rsidRPr="00677F5C">
              <w:rPr>
                <w:rFonts w:ascii="Times New Roman" w:hAnsi="Times New Roman" w:cs="Times New Roman"/>
                <w:sz w:val="14"/>
                <w:szCs w:val="14"/>
              </w:rPr>
              <w:t>Организация проведения работ по координатному описанию границ территориальных зон</w:t>
            </w:r>
          </w:p>
        </w:tc>
        <w:tc>
          <w:tcPr>
            <w:tcW w:w="427"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w:t>
            </w:r>
          </w:p>
        </w:tc>
        <w:tc>
          <w:tcPr>
            <w:tcW w:w="400" w:type="pct"/>
            <w:vMerge w:val="restar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bCs/>
                <w:sz w:val="14"/>
                <w:szCs w:val="14"/>
              </w:rPr>
              <w:t>ответственный исполнитель – администрация Магаринского сельского поселения Шумерлинского района</w:t>
            </w:r>
          </w:p>
        </w:tc>
        <w:tc>
          <w:tcPr>
            <w:tcW w:w="21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Х</w:t>
            </w:r>
          </w:p>
        </w:tc>
        <w:tc>
          <w:tcPr>
            <w:tcW w:w="175"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w:t>
            </w:r>
          </w:p>
        </w:tc>
        <w:tc>
          <w:tcPr>
            <w:tcW w:w="265"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А410200000</w:t>
            </w:r>
          </w:p>
        </w:tc>
        <w:tc>
          <w:tcPr>
            <w:tcW w:w="218"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w:t>
            </w:r>
          </w:p>
        </w:tc>
        <w:tc>
          <w:tcPr>
            <w:tcW w:w="398"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всего</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42,0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40,0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40,0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40,0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40,0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40,0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40,0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40,0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40,0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40,0</w:t>
            </w:r>
          </w:p>
        </w:tc>
        <w:tc>
          <w:tcPr>
            <w:tcW w:w="16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160,0</w:t>
            </w:r>
          </w:p>
        </w:tc>
      </w:tr>
      <w:tr w:rsidR="000F0724" w:rsidRPr="00677F5C" w:rsidTr="000F0724">
        <w:trPr>
          <w:trHeight w:val="1273"/>
        </w:trPr>
        <w:tc>
          <w:tcPr>
            <w:tcW w:w="282" w:type="pct"/>
            <w:vMerge/>
            <w:tcBorders>
              <w:top w:val="nil"/>
              <w:left w:val="single" w:sz="4" w:space="0" w:color="auto"/>
              <w:bottom w:val="single" w:sz="4" w:space="0" w:color="000000"/>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530" w:type="pct"/>
            <w:vMerge/>
            <w:tcBorders>
              <w:top w:val="nil"/>
              <w:left w:val="single" w:sz="4" w:space="0" w:color="auto"/>
              <w:bottom w:val="single" w:sz="4" w:space="0" w:color="000000"/>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427" w:type="pct"/>
            <w:vMerge/>
            <w:tcBorders>
              <w:top w:val="nil"/>
              <w:left w:val="single" w:sz="4" w:space="0" w:color="auto"/>
              <w:bottom w:val="single" w:sz="4" w:space="0" w:color="000000"/>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400" w:type="pct"/>
            <w:vMerge/>
            <w:tcBorders>
              <w:top w:val="nil"/>
              <w:left w:val="single" w:sz="4" w:space="0" w:color="auto"/>
              <w:bottom w:val="single" w:sz="4" w:space="0" w:color="000000"/>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21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993</w:t>
            </w:r>
          </w:p>
        </w:tc>
        <w:tc>
          <w:tcPr>
            <w:tcW w:w="175"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0113</w:t>
            </w:r>
          </w:p>
        </w:tc>
        <w:tc>
          <w:tcPr>
            <w:tcW w:w="265"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bCs/>
                <w:sz w:val="14"/>
                <w:szCs w:val="14"/>
              </w:rPr>
              <w:t>А410277590</w:t>
            </w:r>
          </w:p>
        </w:tc>
        <w:tc>
          <w:tcPr>
            <w:tcW w:w="218"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240</w:t>
            </w:r>
          </w:p>
        </w:tc>
        <w:tc>
          <w:tcPr>
            <w:tcW w:w="398"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бюджет Магаринского сельского поселения  Шумерлинского района Чувашской Республики</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42,0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40,0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40,0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40,0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40,0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40,0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40,0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40,0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40,0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40,0</w:t>
            </w:r>
          </w:p>
        </w:tc>
        <w:tc>
          <w:tcPr>
            <w:tcW w:w="165" w:type="pct"/>
            <w:tcBorders>
              <w:top w:val="single" w:sz="4" w:space="0" w:color="auto"/>
              <w:left w:val="nil"/>
              <w:bottom w:val="nil"/>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160,0</w:t>
            </w:r>
          </w:p>
        </w:tc>
      </w:tr>
      <w:tr w:rsidR="000F0724" w:rsidRPr="00677F5C" w:rsidTr="00677F5C">
        <w:trPr>
          <w:trHeight w:val="730"/>
        </w:trPr>
        <w:tc>
          <w:tcPr>
            <w:tcW w:w="282"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ind w:left="-57" w:right="-57"/>
              <w:contextualSpacing/>
              <w:jc w:val="center"/>
              <w:rPr>
                <w:rFonts w:ascii="Times New Roman" w:hAnsi="Times New Roman" w:cs="Times New Roman"/>
                <w:sz w:val="14"/>
                <w:szCs w:val="14"/>
              </w:rPr>
            </w:pPr>
            <w:r w:rsidRPr="00677F5C">
              <w:rPr>
                <w:rFonts w:ascii="Times New Roman" w:hAnsi="Times New Roman" w:cs="Times New Roman"/>
                <w:sz w:val="14"/>
                <w:szCs w:val="14"/>
              </w:rPr>
              <w:t>Мероприятие 1.5</w:t>
            </w:r>
          </w:p>
        </w:tc>
        <w:tc>
          <w:tcPr>
            <w:tcW w:w="530"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rPr>
                <w:rFonts w:ascii="Times New Roman" w:hAnsi="Times New Roman" w:cs="Times New Roman"/>
                <w:sz w:val="14"/>
                <w:szCs w:val="14"/>
              </w:rPr>
            </w:pPr>
            <w:r w:rsidRPr="00677F5C">
              <w:rPr>
                <w:rFonts w:ascii="Times New Roman" w:hAnsi="Times New Roman" w:cs="Times New Roman"/>
                <w:sz w:val="14"/>
                <w:szCs w:val="14"/>
              </w:rPr>
              <w:t>Проведение кадастровых работ в отношении объектов капитального строительства, находящихся в муниципальной собственности Магаринского сельского поселения Шумерлинского района, и внесение сведений в Единый государственный реестр недвижимости</w:t>
            </w:r>
          </w:p>
        </w:tc>
        <w:tc>
          <w:tcPr>
            <w:tcW w:w="427"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w:t>
            </w:r>
          </w:p>
        </w:tc>
        <w:tc>
          <w:tcPr>
            <w:tcW w:w="400" w:type="pct"/>
            <w:vMerge w:val="restar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bCs/>
                <w:sz w:val="14"/>
                <w:szCs w:val="14"/>
              </w:rPr>
              <w:t>ответственный исполнитель – администрация Магаринского сельского поселения Шумерлинского района</w:t>
            </w:r>
          </w:p>
        </w:tc>
        <w:tc>
          <w:tcPr>
            <w:tcW w:w="217"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Х</w:t>
            </w:r>
          </w:p>
        </w:tc>
        <w:tc>
          <w:tcPr>
            <w:tcW w:w="17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w:t>
            </w:r>
          </w:p>
        </w:tc>
        <w:tc>
          <w:tcPr>
            <w:tcW w:w="26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А410200000</w:t>
            </w:r>
          </w:p>
        </w:tc>
        <w:tc>
          <w:tcPr>
            <w:tcW w:w="218"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w:t>
            </w:r>
          </w:p>
        </w:tc>
        <w:tc>
          <w:tcPr>
            <w:tcW w:w="398"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всего</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r>
      <w:tr w:rsidR="000F0724" w:rsidRPr="00677F5C" w:rsidTr="000F0724">
        <w:trPr>
          <w:trHeight w:val="1482"/>
        </w:trPr>
        <w:tc>
          <w:tcPr>
            <w:tcW w:w="282" w:type="pct"/>
            <w:vMerge/>
            <w:tcBorders>
              <w:top w:val="single" w:sz="4" w:space="0" w:color="auto"/>
              <w:left w:val="single" w:sz="4" w:space="0" w:color="auto"/>
              <w:bottom w:val="single" w:sz="4" w:space="0" w:color="000000"/>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530" w:type="pct"/>
            <w:vMerge/>
            <w:tcBorders>
              <w:top w:val="single" w:sz="4" w:space="0" w:color="auto"/>
              <w:left w:val="single" w:sz="4" w:space="0" w:color="auto"/>
              <w:bottom w:val="single" w:sz="4" w:space="0" w:color="000000"/>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427" w:type="pct"/>
            <w:vMerge/>
            <w:tcBorders>
              <w:top w:val="single" w:sz="4" w:space="0" w:color="auto"/>
              <w:left w:val="single" w:sz="4" w:space="0" w:color="auto"/>
              <w:bottom w:val="single" w:sz="4" w:space="0" w:color="000000"/>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400" w:type="pct"/>
            <w:vMerge/>
            <w:tcBorders>
              <w:top w:val="single" w:sz="4" w:space="0" w:color="auto"/>
              <w:left w:val="single" w:sz="4" w:space="0" w:color="auto"/>
              <w:bottom w:val="single" w:sz="4" w:space="0" w:color="000000"/>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21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993</w:t>
            </w:r>
          </w:p>
        </w:tc>
        <w:tc>
          <w:tcPr>
            <w:tcW w:w="175"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0113</w:t>
            </w:r>
          </w:p>
        </w:tc>
        <w:tc>
          <w:tcPr>
            <w:tcW w:w="265"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bCs/>
                <w:sz w:val="14"/>
                <w:szCs w:val="14"/>
              </w:rPr>
              <w:t>А410277590</w:t>
            </w:r>
          </w:p>
        </w:tc>
        <w:tc>
          <w:tcPr>
            <w:tcW w:w="218"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240</w:t>
            </w:r>
          </w:p>
        </w:tc>
        <w:tc>
          <w:tcPr>
            <w:tcW w:w="398"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бюджет Магаринского сельского поселения  Шумерлинского района Чувашской Республики</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0,0 </w:t>
            </w:r>
          </w:p>
        </w:tc>
        <w:tc>
          <w:tcPr>
            <w:tcW w:w="16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0,0 </w:t>
            </w:r>
          </w:p>
        </w:tc>
      </w:tr>
      <w:tr w:rsidR="000F0724" w:rsidRPr="00677F5C" w:rsidTr="000F0724">
        <w:trPr>
          <w:trHeight w:val="771"/>
        </w:trPr>
        <w:tc>
          <w:tcPr>
            <w:tcW w:w="282" w:type="pct"/>
            <w:vMerge/>
            <w:tcBorders>
              <w:top w:val="nil"/>
              <w:left w:val="single" w:sz="4" w:space="0" w:color="auto"/>
              <w:bottom w:val="single" w:sz="4" w:space="0" w:color="000000"/>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530" w:type="pct"/>
            <w:vMerge/>
            <w:tcBorders>
              <w:top w:val="nil"/>
              <w:left w:val="single" w:sz="4" w:space="0" w:color="auto"/>
              <w:bottom w:val="single" w:sz="4" w:space="0" w:color="000000"/>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427" w:type="pct"/>
            <w:vMerge/>
            <w:tcBorders>
              <w:top w:val="nil"/>
              <w:left w:val="single" w:sz="4" w:space="0" w:color="auto"/>
              <w:bottom w:val="single" w:sz="4" w:space="0" w:color="000000"/>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400" w:type="pct"/>
            <w:vMerge/>
            <w:tcBorders>
              <w:top w:val="nil"/>
              <w:left w:val="single" w:sz="4" w:space="0" w:color="auto"/>
              <w:bottom w:val="single" w:sz="4" w:space="0" w:color="000000"/>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217" w:type="pc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993</w:t>
            </w:r>
          </w:p>
        </w:tc>
        <w:tc>
          <w:tcPr>
            <w:tcW w:w="175" w:type="pc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0113</w:t>
            </w:r>
          </w:p>
        </w:tc>
        <w:tc>
          <w:tcPr>
            <w:tcW w:w="265" w:type="pc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bCs/>
                <w:sz w:val="14"/>
                <w:szCs w:val="14"/>
              </w:rPr>
              <w:t>А410277590</w:t>
            </w:r>
          </w:p>
        </w:tc>
        <w:tc>
          <w:tcPr>
            <w:tcW w:w="218"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240</w:t>
            </w:r>
          </w:p>
        </w:tc>
        <w:tc>
          <w:tcPr>
            <w:tcW w:w="398" w:type="pct"/>
            <w:tcBorders>
              <w:top w:val="single" w:sz="4" w:space="0" w:color="auto"/>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бюджет Шумерлинского района   Чувашской Республики</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0,0 </w:t>
            </w:r>
          </w:p>
        </w:tc>
        <w:tc>
          <w:tcPr>
            <w:tcW w:w="16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0,0 </w:t>
            </w:r>
          </w:p>
        </w:tc>
      </w:tr>
      <w:tr w:rsidR="008E63E0" w:rsidRPr="00677F5C" w:rsidTr="000F0724">
        <w:trPr>
          <w:trHeight w:val="379"/>
        </w:trPr>
        <w:tc>
          <w:tcPr>
            <w:tcW w:w="5000" w:type="pct"/>
            <w:gridSpan w:val="22"/>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
                <w:bCs/>
                <w:sz w:val="14"/>
                <w:szCs w:val="14"/>
              </w:rPr>
            </w:pPr>
            <w:r w:rsidRPr="00677F5C">
              <w:rPr>
                <w:rFonts w:ascii="Times New Roman" w:hAnsi="Times New Roman" w:cs="Times New Roman"/>
                <w:b/>
                <w:bCs/>
                <w:sz w:val="14"/>
                <w:szCs w:val="14"/>
              </w:rPr>
              <w:t>Цель «Оптимизация состава и структуры муниципального имущества Магаринского сельского поселения Шумерлинского района Чувашской Республики»</w:t>
            </w:r>
          </w:p>
        </w:tc>
      </w:tr>
      <w:tr w:rsidR="000F0724" w:rsidRPr="00677F5C" w:rsidTr="000F0724">
        <w:trPr>
          <w:trHeight w:val="613"/>
        </w:trPr>
        <w:tc>
          <w:tcPr>
            <w:tcW w:w="812" w:type="pct"/>
            <w:gridSpan w:val="2"/>
            <w:tcBorders>
              <w:top w:val="single" w:sz="4" w:space="0" w:color="auto"/>
              <w:left w:val="single" w:sz="4" w:space="0" w:color="auto"/>
              <w:bottom w:val="single" w:sz="4" w:space="0" w:color="auto"/>
              <w:right w:val="single" w:sz="4" w:space="0" w:color="000000"/>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Целевой индикатор и показатель подпрограммы, увязанные с основным мероприятием 1</w:t>
            </w:r>
          </w:p>
        </w:tc>
        <w:tc>
          <w:tcPr>
            <w:tcW w:w="2100" w:type="pct"/>
            <w:gridSpan w:val="7"/>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both"/>
              <w:rPr>
                <w:rFonts w:ascii="Times New Roman" w:hAnsi="Times New Roman" w:cs="Times New Roman"/>
                <w:sz w:val="14"/>
                <w:szCs w:val="14"/>
              </w:rPr>
            </w:pPr>
            <w:r w:rsidRPr="00677F5C">
              <w:rPr>
                <w:rFonts w:ascii="Times New Roman" w:hAnsi="Times New Roman" w:cs="Times New Roman"/>
                <w:sz w:val="14"/>
                <w:szCs w:val="14"/>
              </w:rPr>
              <w:t>доля объектов недвижимого имущества казны Магаринского сельского поселения Шумерлинского района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Магаринского сельского поселения Шумерлинского района Чувашской Республики (процентов)</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98,0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98,0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100,0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100,0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100,0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100,0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100,0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100,0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100,0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100,0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100,0</w:t>
            </w:r>
          </w:p>
        </w:tc>
        <w:tc>
          <w:tcPr>
            <w:tcW w:w="160"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100,0</w:t>
            </w:r>
          </w:p>
        </w:tc>
        <w:tc>
          <w:tcPr>
            <w:tcW w:w="16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100,0</w:t>
            </w:r>
          </w:p>
        </w:tc>
      </w:tr>
      <w:tr w:rsidR="000F0724" w:rsidRPr="00677F5C" w:rsidTr="000F0724">
        <w:trPr>
          <w:trHeight w:val="304"/>
        </w:trPr>
        <w:tc>
          <w:tcPr>
            <w:tcW w:w="282"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ind w:left="-57" w:right="-57"/>
              <w:contextualSpacing/>
              <w:jc w:val="center"/>
              <w:rPr>
                <w:rFonts w:ascii="Times New Roman" w:hAnsi="Times New Roman" w:cs="Times New Roman"/>
                <w:sz w:val="14"/>
                <w:szCs w:val="14"/>
              </w:rPr>
            </w:pPr>
            <w:r w:rsidRPr="00677F5C">
              <w:rPr>
                <w:rFonts w:ascii="Times New Roman" w:hAnsi="Times New Roman" w:cs="Times New Roman"/>
                <w:sz w:val="14"/>
                <w:szCs w:val="14"/>
              </w:rPr>
              <w:t>Мероприятие 1.6</w:t>
            </w:r>
          </w:p>
        </w:tc>
        <w:tc>
          <w:tcPr>
            <w:tcW w:w="530"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rPr>
                <w:rFonts w:ascii="Times New Roman" w:hAnsi="Times New Roman" w:cs="Times New Roman"/>
                <w:sz w:val="14"/>
                <w:szCs w:val="14"/>
              </w:rPr>
            </w:pPr>
            <w:r w:rsidRPr="00677F5C">
              <w:rPr>
                <w:rFonts w:ascii="Times New Roman" w:hAnsi="Times New Roman" w:cs="Times New Roman"/>
                <w:sz w:val="14"/>
                <w:szCs w:val="14"/>
              </w:rPr>
              <w:t>Формирование прогнозных планов (программ) приватизации муниципального имущества Магаринского сельского поселения  Шумерлинского района Чувашской Республики на очередной финансовый год и плановый период</w:t>
            </w:r>
          </w:p>
        </w:tc>
        <w:tc>
          <w:tcPr>
            <w:tcW w:w="427" w:type="pct"/>
            <w:vMerge w:val="restar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bottom"/>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w:t>
            </w:r>
          </w:p>
        </w:tc>
        <w:tc>
          <w:tcPr>
            <w:tcW w:w="400"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bCs/>
                <w:sz w:val="14"/>
                <w:szCs w:val="14"/>
              </w:rPr>
              <w:t>ответственный исполнитель – администрация Магаринского сельского поселения Шумерлинского района</w:t>
            </w:r>
          </w:p>
        </w:tc>
        <w:tc>
          <w:tcPr>
            <w:tcW w:w="217"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Х</w:t>
            </w:r>
          </w:p>
        </w:tc>
        <w:tc>
          <w:tcPr>
            <w:tcW w:w="17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w:t>
            </w:r>
          </w:p>
        </w:tc>
        <w:tc>
          <w:tcPr>
            <w:tcW w:w="26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А410200000</w:t>
            </w:r>
          </w:p>
        </w:tc>
        <w:tc>
          <w:tcPr>
            <w:tcW w:w="218"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w:t>
            </w:r>
          </w:p>
        </w:tc>
        <w:tc>
          <w:tcPr>
            <w:tcW w:w="398"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всего</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r>
      <w:tr w:rsidR="000F0724" w:rsidRPr="00677F5C" w:rsidTr="000F0724">
        <w:trPr>
          <w:trHeight w:val="1146"/>
        </w:trPr>
        <w:tc>
          <w:tcPr>
            <w:tcW w:w="282" w:type="pct"/>
            <w:vMerge/>
            <w:tcBorders>
              <w:top w:val="single" w:sz="4" w:space="0" w:color="auto"/>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400" w:type="pct"/>
            <w:vMerge/>
            <w:tcBorders>
              <w:top w:val="single" w:sz="4" w:space="0" w:color="auto"/>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21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993</w:t>
            </w:r>
          </w:p>
        </w:tc>
        <w:tc>
          <w:tcPr>
            <w:tcW w:w="175"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0113</w:t>
            </w:r>
          </w:p>
        </w:tc>
        <w:tc>
          <w:tcPr>
            <w:tcW w:w="265"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xml:space="preserve">А410277590 </w:t>
            </w:r>
          </w:p>
        </w:tc>
        <w:tc>
          <w:tcPr>
            <w:tcW w:w="218"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240</w:t>
            </w:r>
          </w:p>
        </w:tc>
        <w:tc>
          <w:tcPr>
            <w:tcW w:w="398"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бюджет Магаринского сельского поселения  Шумерлинского района   Чувашской Республики</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5" w:type="pct"/>
            <w:tcBorders>
              <w:top w:val="single" w:sz="4" w:space="0" w:color="auto"/>
              <w:left w:val="nil"/>
              <w:bottom w:val="nil"/>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r>
      <w:tr w:rsidR="000F0724" w:rsidRPr="00677F5C" w:rsidTr="000F0724">
        <w:trPr>
          <w:trHeight w:val="300"/>
        </w:trPr>
        <w:tc>
          <w:tcPr>
            <w:tcW w:w="282"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ind w:left="-57" w:right="-57"/>
              <w:contextualSpacing/>
              <w:jc w:val="center"/>
              <w:rPr>
                <w:rFonts w:ascii="Times New Roman" w:hAnsi="Times New Roman" w:cs="Times New Roman"/>
                <w:sz w:val="14"/>
                <w:szCs w:val="14"/>
              </w:rPr>
            </w:pPr>
            <w:r w:rsidRPr="00677F5C">
              <w:rPr>
                <w:rFonts w:ascii="Times New Roman" w:hAnsi="Times New Roman" w:cs="Times New Roman"/>
                <w:sz w:val="14"/>
                <w:szCs w:val="14"/>
              </w:rPr>
              <w:t>Мероприятие 1.7</w:t>
            </w:r>
          </w:p>
        </w:tc>
        <w:tc>
          <w:tcPr>
            <w:tcW w:w="530"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rPr>
                <w:rFonts w:ascii="Times New Roman" w:hAnsi="Times New Roman" w:cs="Times New Roman"/>
                <w:sz w:val="14"/>
                <w:szCs w:val="14"/>
              </w:rPr>
            </w:pPr>
            <w:r w:rsidRPr="00677F5C">
              <w:rPr>
                <w:rFonts w:ascii="Times New Roman" w:hAnsi="Times New Roman" w:cs="Times New Roman"/>
                <w:sz w:val="14"/>
                <w:szCs w:val="14"/>
              </w:rPr>
              <w:t>Обеспечение проведения оценки рыночной стоимости подлежащих приватизации объектов</w:t>
            </w:r>
          </w:p>
        </w:tc>
        <w:tc>
          <w:tcPr>
            <w:tcW w:w="427" w:type="pct"/>
            <w:vMerge w:val="restart"/>
            <w:tcBorders>
              <w:top w:val="nil"/>
              <w:left w:val="single" w:sz="4" w:space="0" w:color="auto"/>
              <w:bottom w:val="single" w:sz="4" w:space="0" w:color="auto"/>
              <w:right w:val="single" w:sz="4" w:space="0" w:color="auto"/>
            </w:tcBorders>
            <w:noWrap/>
            <w:tcMar>
              <w:top w:w="28" w:type="dxa"/>
              <w:left w:w="57" w:type="dxa"/>
              <w:bottom w:w="28" w:type="dxa"/>
              <w:right w:w="57" w:type="dxa"/>
            </w:tcMar>
            <w:vAlign w:val="bottom"/>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w:t>
            </w:r>
          </w:p>
        </w:tc>
        <w:tc>
          <w:tcPr>
            <w:tcW w:w="400"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bCs/>
                <w:sz w:val="14"/>
                <w:szCs w:val="14"/>
              </w:rPr>
              <w:t>ответственный исполнитель – администрация Магаринского сельского поселения Шумерлинского района</w:t>
            </w:r>
          </w:p>
        </w:tc>
        <w:tc>
          <w:tcPr>
            <w:tcW w:w="21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Х</w:t>
            </w:r>
          </w:p>
        </w:tc>
        <w:tc>
          <w:tcPr>
            <w:tcW w:w="175"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w:t>
            </w:r>
          </w:p>
        </w:tc>
        <w:tc>
          <w:tcPr>
            <w:tcW w:w="265"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А410200000</w:t>
            </w:r>
          </w:p>
        </w:tc>
        <w:tc>
          <w:tcPr>
            <w:tcW w:w="218"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w:t>
            </w:r>
          </w:p>
        </w:tc>
        <w:tc>
          <w:tcPr>
            <w:tcW w:w="398"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всего</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r>
      <w:tr w:rsidR="000F0724" w:rsidRPr="00677F5C" w:rsidTr="000F0724">
        <w:trPr>
          <w:trHeight w:val="706"/>
        </w:trPr>
        <w:tc>
          <w:tcPr>
            <w:tcW w:w="282" w:type="pct"/>
            <w:vMerge/>
            <w:tcBorders>
              <w:top w:val="nil"/>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530" w:type="pct"/>
            <w:vMerge/>
            <w:tcBorders>
              <w:top w:val="nil"/>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427" w:type="pct"/>
            <w:vMerge/>
            <w:tcBorders>
              <w:top w:val="nil"/>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400" w:type="pct"/>
            <w:vMerge/>
            <w:tcBorders>
              <w:top w:val="nil"/>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21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993</w:t>
            </w:r>
          </w:p>
        </w:tc>
        <w:tc>
          <w:tcPr>
            <w:tcW w:w="175"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0113</w:t>
            </w:r>
          </w:p>
        </w:tc>
        <w:tc>
          <w:tcPr>
            <w:tcW w:w="265"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А410277590</w:t>
            </w:r>
          </w:p>
        </w:tc>
        <w:tc>
          <w:tcPr>
            <w:tcW w:w="218"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240</w:t>
            </w:r>
          </w:p>
        </w:tc>
        <w:tc>
          <w:tcPr>
            <w:tcW w:w="398"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бюджет Магаринского сельского поселения  Шумерлинского района   Чувашской Республики</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5" w:type="pct"/>
            <w:tcBorders>
              <w:top w:val="single" w:sz="4" w:space="0" w:color="auto"/>
              <w:left w:val="nil"/>
              <w:bottom w:val="nil"/>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r>
      <w:tr w:rsidR="000F0724" w:rsidRPr="00677F5C" w:rsidTr="00677F5C">
        <w:trPr>
          <w:trHeight w:val="289"/>
        </w:trPr>
        <w:tc>
          <w:tcPr>
            <w:tcW w:w="282"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ind w:left="-57" w:right="-57"/>
              <w:contextualSpacing/>
              <w:jc w:val="center"/>
              <w:rPr>
                <w:rFonts w:ascii="Times New Roman" w:hAnsi="Times New Roman" w:cs="Times New Roman"/>
                <w:sz w:val="14"/>
                <w:szCs w:val="14"/>
              </w:rPr>
            </w:pPr>
            <w:r w:rsidRPr="00677F5C">
              <w:rPr>
                <w:rFonts w:ascii="Times New Roman" w:hAnsi="Times New Roman" w:cs="Times New Roman"/>
                <w:sz w:val="14"/>
                <w:szCs w:val="14"/>
              </w:rPr>
              <w:t>Мероприятие 1.8</w:t>
            </w:r>
          </w:p>
        </w:tc>
        <w:tc>
          <w:tcPr>
            <w:tcW w:w="530"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rPr>
                <w:rFonts w:ascii="Times New Roman" w:hAnsi="Times New Roman" w:cs="Times New Roman"/>
                <w:sz w:val="14"/>
                <w:szCs w:val="14"/>
              </w:rPr>
            </w:pPr>
            <w:r w:rsidRPr="00677F5C">
              <w:rPr>
                <w:rFonts w:ascii="Times New Roman" w:hAnsi="Times New Roman" w:cs="Times New Roman"/>
                <w:sz w:val="14"/>
                <w:szCs w:val="14"/>
              </w:rPr>
              <w:t>Принятие решений об условиях приватизации объектов недвижимости казны Магаринского сельского поселения Шумерлинского района Чувашской Республики</w:t>
            </w:r>
          </w:p>
        </w:tc>
        <w:tc>
          <w:tcPr>
            <w:tcW w:w="427" w:type="pct"/>
            <w:vMerge w:val="restart"/>
            <w:tcBorders>
              <w:top w:val="nil"/>
              <w:left w:val="single" w:sz="4" w:space="0" w:color="auto"/>
              <w:bottom w:val="single" w:sz="4" w:space="0" w:color="auto"/>
              <w:right w:val="single" w:sz="4" w:space="0" w:color="auto"/>
            </w:tcBorders>
            <w:noWrap/>
            <w:tcMar>
              <w:top w:w="28" w:type="dxa"/>
              <w:left w:w="57" w:type="dxa"/>
              <w:bottom w:w="28" w:type="dxa"/>
              <w:right w:w="57" w:type="dxa"/>
            </w:tcMar>
            <w:vAlign w:val="bottom"/>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w:t>
            </w:r>
          </w:p>
        </w:tc>
        <w:tc>
          <w:tcPr>
            <w:tcW w:w="400"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bCs/>
                <w:sz w:val="14"/>
                <w:szCs w:val="14"/>
              </w:rPr>
              <w:t>ответственный исполнитель – администрация Магаринского сельского поселения Шумерлинского района</w:t>
            </w:r>
          </w:p>
        </w:tc>
        <w:tc>
          <w:tcPr>
            <w:tcW w:w="21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Х</w:t>
            </w:r>
          </w:p>
        </w:tc>
        <w:tc>
          <w:tcPr>
            <w:tcW w:w="175"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w:t>
            </w:r>
          </w:p>
        </w:tc>
        <w:tc>
          <w:tcPr>
            <w:tcW w:w="265"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А410200000</w:t>
            </w:r>
          </w:p>
        </w:tc>
        <w:tc>
          <w:tcPr>
            <w:tcW w:w="218"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w:t>
            </w:r>
          </w:p>
        </w:tc>
        <w:tc>
          <w:tcPr>
            <w:tcW w:w="398"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всего</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r>
      <w:tr w:rsidR="000F0724" w:rsidRPr="00677F5C" w:rsidTr="000F0724">
        <w:trPr>
          <w:trHeight w:val="875"/>
        </w:trPr>
        <w:tc>
          <w:tcPr>
            <w:tcW w:w="282" w:type="pct"/>
            <w:vMerge/>
            <w:tcBorders>
              <w:top w:val="nil"/>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530" w:type="pct"/>
            <w:vMerge/>
            <w:tcBorders>
              <w:top w:val="nil"/>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427" w:type="pct"/>
            <w:vMerge/>
            <w:tcBorders>
              <w:top w:val="nil"/>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400" w:type="pct"/>
            <w:vMerge/>
            <w:tcBorders>
              <w:top w:val="nil"/>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21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993</w:t>
            </w:r>
          </w:p>
        </w:tc>
        <w:tc>
          <w:tcPr>
            <w:tcW w:w="175"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0113</w:t>
            </w:r>
          </w:p>
        </w:tc>
        <w:tc>
          <w:tcPr>
            <w:tcW w:w="265"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xml:space="preserve">А410277590 </w:t>
            </w:r>
          </w:p>
        </w:tc>
        <w:tc>
          <w:tcPr>
            <w:tcW w:w="218"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240</w:t>
            </w:r>
          </w:p>
        </w:tc>
        <w:tc>
          <w:tcPr>
            <w:tcW w:w="398"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бюджет Магаринского сельского поселения  Шумерлинского района   Чувашской Республики</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r>
      <w:tr w:rsidR="000F0724" w:rsidRPr="00677F5C" w:rsidTr="000F0724">
        <w:trPr>
          <w:trHeight w:val="277"/>
        </w:trPr>
        <w:tc>
          <w:tcPr>
            <w:tcW w:w="282"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ind w:left="-57" w:right="-57"/>
              <w:contextualSpacing/>
              <w:jc w:val="center"/>
              <w:rPr>
                <w:rFonts w:ascii="Times New Roman" w:hAnsi="Times New Roman" w:cs="Times New Roman"/>
                <w:sz w:val="14"/>
                <w:szCs w:val="14"/>
              </w:rPr>
            </w:pPr>
            <w:r w:rsidRPr="00677F5C">
              <w:rPr>
                <w:rFonts w:ascii="Times New Roman" w:hAnsi="Times New Roman" w:cs="Times New Roman"/>
                <w:sz w:val="14"/>
                <w:szCs w:val="14"/>
              </w:rPr>
              <w:t>Мероприятие 1.9</w:t>
            </w:r>
          </w:p>
        </w:tc>
        <w:tc>
          <w:tcPr>
            <w:tcW w:w="530"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rPr>
                <w:rFonts w:ascii="Times New Roman" w:hAnsi="Times New Roman" w:cs="Times New Roman"/>
                <w:sz w:val="14"/>
                <w:szCs w:val="14"/>
              </w:rPr>
            </w:pPr>
            <w:r w:rsidRPr="00677F5C">
              <w:rPr>
                <w:rFonts w:ascii="Times New Roman" w:hAnsi="Times New Roman" w:cs="Times New Roman"/>
                <w:sz w:val="14"/>
                <w:szCs w:val="14"/>
              </w:rPr>
              <w:t>Информационное обеспечение приватизации муниципального имущества Магаринского сельского поселения  Шумерлинского района Чувашской Республики</w:t>
            </w:r>
          </w:p>
        </w:tc>
        <w:tc>
          <w:tcPr>
            <w:tcW w:w="427" w:type="pct"/>
            <w:vMerge w:val="restart"/>
            <w:tcBorders>
              <w:top w:val="nil"/>
              <w:left w:val="single" w:sz="4" w:space="0" w:color="auto"/>
              <w:bottom w:val="single" w:sz="4" w:space="0" w:color="auto"/>
              <w:right w:val="single" w:sz="4" w:space="0" w:color="auto"/>
            </w:tcBorders>
            <w:noWrap/>
            <w:tcMar>
              <w:top w:w="28" w:type="dxa"/>
              <w:left w:w="57" w:type="dxa"/>
              <w:bottom w:w="28" w:type="dxa"/>
              <w:right w:w="57" w:type="dxa"/>
            </w:tcMar>
            <w:vAlign w:val="bottom"/>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w:t>
            </w:r>
          </w:p>
        </w:tc>
        <w:tc>
          <w:tcPr>
            <w:tcW w:w="400"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bCs/>
                <w:sz w:val="14"/>
                <w:szCs w:val="14"/>
              </w:rPr>
              <w:t>ответственный исполнитель – администрация Магаринского сельского поселения Шумерлинского района</w:t>
            </w:r>
          </w:p>
        </w:tc>
        <w:tc>
          <w:tcPr>
            <w:tcW w:w="21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Х</w:t>
            </w:r>
          </w:p>
        </w:tc>
        <w:tc>
          <w:tcPr>
            <w:tcW w:w="175"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w:t>
            </w:r>
          </w:p>
        </w:tc>
        <w:tc>
          <w:tcPr>
            <w:tcW w:w="265"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Х</w:t>
            </w:r>
          </w:p>
        </w:tc>
        <w:tc>
          <w:tcPr>
            <w:tcW w:w="218"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w:t>
            </w:r>
          </w:p>
        </w:tc>
        <w:tc>
          <w:tcPr>
            <w:tcW w:w="398"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всего</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r>
      <w:tr w:rsidR="000F0724" w:rsidRPr="00677F5C" w:rsidTr="000F0724">
        <w:trPr>
          <w:trHeight w:val="718"/>
        </w:trPr>
        <w:tc>
          <w:tcPr>
            <w:tcW w:w="282" w:type="pct"/>
            <w:vMerge/>
            <w:tcBorders>
              <w:top w:val="nil"/>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530" w:type="pct"/>
            <w:vMerge/>
            <w:tcBorders>
              <w:top w:val="nil"/>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427" w:type="pct"/>
            <w:vMerge/>
            <w:tcBorders>
              <w:top w:val="nil"/>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400" w:type="pct"/>
            <w:vMerge/>
            <w:tcBorders>
              <w:top w:val="nil"/>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21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993</w:t>
            </w:r>
          </w:p>
        </w:tc>
        <w:tc>
          <w:tcPr>
            <w:tcW w:w="175"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0113</w:t>
            </w:r>
          </w:p>
        </w:tc>
        <w:tc>
          <w:tcPr>
            <w:tcW w:w="265"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А410277590</w:t>
            </w:r>
          </w:p>
        </w:tc>
        <w:tc>
          <w:tcPr>
            <w:tcW w:w="218"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240</w:t>
            </w:r>
          </w:p>
        </w:tc>
        <w:tc>
          <w:tcPr>
            <w:tcW w:w="398"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бюджет Магаринского сельского поселения  Шумерлинского района   Чувашской Республики</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r>
      <w:tr w:rsidR="000F0724" w:rsidRPr="00677F5C" w:rsidTr="000F0724">
        <w:trPr>
          <w:trHeight w:val="351"/>
        </w:trPr>
        <w:tc>
          <w:tcPr>
            <w:tcW w:w="282"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ind w:left="-57" w:right="-57"/>
              <w:contextualSpacing/>
              <w:jc w:val="center"/>
              <w:rPr>
                <w:rFonts w:ascii="Times New Roman" w:hAnsi="Times New Roman" w:cs="Times New Roman"/>
                <w:sz w:val="14"/>
                <w:szCs w:val="14"/>
              </w:rPr>
            </w:pPr>
            <w:r w:rsidRPr="00677F5C">
              <w:rPr>
                <w:rFonts w:ascii="Times New Roman" w:hAnsi="Times New Roman" w:cs="Times New Roman"/>
                <w:sz w:val="14"/>
                <w:szCs w:val="14"/>
              </w:rPr>
              <w:t>Мероприятие 1.10</w:t>
            </w:r>
          </w:p>
        </w:tc>
        <w:tc>
          <w:tcPr>
            <w:tcW w:w="530"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Организация продаж объектов приватизации</w:t>
            </w:r>
          </w:p>
        </w:tc>
        <w:tc>
          <w:tcPr>
            <w:tcW w:w="427" w:type="pct"/>
            <w:vMerge w:val="restart"/>
            <w:tcBorders>
              <w:top w:val="nil"/>
              <w:left w:val="single" w:sz="4" w:space="0" w:color="auto"/>
              <w:bottom w:val="single" w:sz="4" w:space="0" w:color="auto"/>
              <w:right w:val="single" w:sz="4" w:space="0" w:color="auto"/>
            </w:tcBorders>
            <w:noWrap/>
            <w:tcMar>
              <w:top w:w="28" w:type="dxa"/>
              <w:left w:w="57" w:type="dxa"/>
              <w:bottom w:w="28" w:type="dxa"/>
              <w:right w:w="57" w:type="dxa"/>
            </w:tcMar>
            <w:vAlign w:val="bottom"/>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w:t>
            </w:r>
          </w:p>
        </w:tc>
        <w:tc>
          <w:tcPr>
            <w:tcW w:w="400" w:type="pct"/>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bCs/>
                <w:sz w:val="14"/>
                <w:szCs w:val="14"/>
              </w:rPr>
              <w:t>ответственный исполнитель – администрация Магаринского сельского поселения Шумерлинского района</w:t>
            </w:r>
          </w:p>
        </w:tc>
        <w:tc>
          <w:tcPr>
            <w:tcW w:w="217"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Х</w:t>
            </w:r>
          </w:p>
        </w:tc>
        <w:tc>
          <w:tcPr>
            <w:tcW w:w="175"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w:t>
            </w:r>
          </w:p>
        </w:tc>
        <w:tc>
          <w:tcPr>
            <w:tcW w:w="265"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А410200000</w:t>
            </w:r>
          </w:p>
        </w:tc>
        <w:tc>
          <w:tcPr>
            <w:tcW w:w="218"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w:t>
            </w:r>
          </w:p>
        </w:tc>
        <w:tc>
          <w:tcPr>
            <w:tcW w:w="398" w:type="pct"/>
            <w:tcBorders>
              <w:top w:val="nil"/>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всего</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r>
      <w:tr w:rsidR="000F0724" w:rsidRPr="00677F5C" w:rsidTr="000F0724">
        <w:trPr>
          <w:trHeight w:val="796"/>
        </w:trPr>
        <w:tc>
          <w:tcPr>
            <w:tcW w:w="282" w:type="pct"/>
            <w:vMerge/>
            <w:tcBorders>
              <w:top w:val="nil"/>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530" w:type="pct"/>
            <w:vMerge/>
            <w:tcBorders>
              <w:top w:val="nil"/>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427" w:type="pct"/>
            <w:vMerge/>
            <w:tcBorders>
              <w:top w:val="nil"/>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400" w:type="pct"/>
            <w:vMerge/>
            <w:tcBorders>
              <w:top w:val="nil"/>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217"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993</w:t>
            </w:r>
          </w:p>
        </w:tc>
        <w:tc>
          <w:tcPr>
            <w:tcW w:w="175"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0113</w:t>
            </w:r>
          </w:p>
        </w:tc>
        <w:tc>
          <w:tcPr>
            <w:tcW w:w="265"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xml:space="preserve">А410277590 </w:t>
            </w:r>
          </w:p>
        </w:tc>
        <w:tc>
          <w:tcPr>
            <w:tcW w:w="218" w:type="pct"/>
            <w:tcBorders>
              <w:top w:val="nil"/>
              <w:left w:val="nil"/>
              <w:bottom w:val="nil"/>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240</w:t>
            </w:r>
          </w:p>
        </w:tc>
        <w:tc>
          <w:tcPr>
            <w:tcW w:w="398" w:type="pct"/>
            <w:tcBorders>
              <w:top w:val="nil"/>
              <w:left w:val="single" w:sz="4" w:space="0" w:color="auto"/>
              <w:bottom w:val="single" w:sz="4" w:space="0" w:color="000000"/>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xml:space="preserve">бюджет Магаринского сельского поселения Шумерлинского района   </w:t>
            </w:r>
          </w:p>
        </w:tc>
        <w:tc>
          <w:tcPr>
            <w:tcW w:w="160" w:type="pct"/>
            <w:tcBorders>
              <w:top w:val="nil"/>
              <w:left w:val="nil"/>
              <w:bottom w:val="nil"/>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nil"/>
              <w:left w:val="nil"/>
              <w:bottom w:val="nil"/>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nil"/>
              <w:left w:val="nil"/>
              <w:bottom w:val="nil"/>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nil"/>
              <w:left w:val="nil"/>
              <w:bottom w:val="nil"/>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nil"/>
              <w:left w:val="nil"/>
              <w:bottom w:val="nil"/>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nil"/>
              <w:left w:val="nil"/>
              <w:bottom w:val="nil"/>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nil"/>
              <w:left w:val="nil"/>
              <w:bottom w:val="nil"/>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nil"/>
              <w:left w:val="nil"/>
              <w:bottom w:val="nil"/>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nil"/>
              <w:left w:val="nil"/>
              <w:bottom w:val="nil"/>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nil"/>
              <w:left w:val="nil"/>
              <w:bottom w:val="nil"/>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nil"/>
              <w:left w:val="nil"/>
              <w:bottom w:val="nil"/>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nil"/>
              <w:left w:val="nil"/>
              <w:bottom w:val="nil"/>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5" w:type="pct"/>
            <w:tcBorders>
              <w:top w:val="single" w:sz="4" w:space="0" w:color="auto"/>
              <w:left w:val="nil"/>
              <w:bottom w:val="nil"/>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r>
      <w:tr w:rsidR="000F0724" w:rsidRPr="00677F5C" w:rsidTr="000F0724">
        <w:trPr>
          <w:trHeight w:val="339"/>
        </w:trPr>
        <w:tc>
          <w:tcPr>
            <w:tcW w:w="282"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ind w:left="-57" w:right="-57"/>
              <w:contextualSpacing/>
              <w:jc w:val="center"/>
              <w:rPr>
                <w:rFonts w:ascii="Times New Roman" w:hAnsi="Times New Roman" w:cs="Times New Roman"/>
                <w:sz w:val="14"/>
                <w:szCs w:val="14"/>
              </w:rPr>
            </w:pPr>
            <w:r w:rsidRPr="00677F5C">
              <w:rPr>
                <w:rFonts w:ascii="Times New Roman" w:hAnsi="Times New Roman" w:cs="Times New Roman"/>
                <w:sz w:val="14"/>
                <w:szCs w:val="14"/>
              </w:rPr>
              <w:t>Мероприятие 1.11</w:t>
            </w:r>
          </w:p>
        </w:tc>
        <w:tc>
          <w:tcPr>
            <w:tcW w:w="530" w:type="pct"/>
            <w:vMerge w:val="restart"/>
            <w:tcBorders>
              <w:top w:val="single" w:sz="4" w:space="0" w:color="auto"/>
              <w:left w:val="single" w:sz="4" w:space="0" w:color="auto"/>
              <w:bottom w:val="nil"/>
              <w:right w:val="single" w:sz="4" w:space="0" w:color="auto"/>
            </w:tcBorders>
            <w:tcMar>
              <w:top w:w="28" w:type="dxa"/>
              <w:left w:w="57" w:type="dxa"/>
              <w:bottom w:w="28" w:type="dxa"/>
              <w:right w:w="57" w:type="dxa"/>
            </w:tcMar>
            <w:vAlign w:val="center"/>
          </w:tcPr>
          <w:p w:rsidR="008E63E0" w:rsidRPr="00677F5C" w:rsidRDefault="008E63E0" w:rsidP="000F0724">
            <w:pPr>
              <w:pStyle w:val="ConsPlusNormal"/>
              <w:ind w:firstLine="0"/>
              <w:rPr>
                <w:rFonts w:ascii="Times New Roman" w:hAnsi="Times New Roman" w:cs="Times New Roman"/>
                <w:sz w:val="14"/>
                <w:szCs w:val="14"/>
              </w:rPr>
            </w:pPr>
            <w:r w:rsidRPr="00677F5C">
              <w:rPr>
                <w:rFonts w:ascii="Times New Roman" w:hAnsi="Times New Roman" w:cs="Times New Roman"/>
                <w:sz w:val="14"/>
                <w:szCs w:val="14"/>
              </w:rPr>
              <w:t>Создание условий для недопущения проявления коррупционных нарушений в процессе управления муниципальным имуществом Магаринского сельского поселения  Шумерлинского района Чувашской Республики</w:t>
            </w:r>
          </w:p>
          <w:p w:rsidR="008E63E0" w:rsidRPr="00677F5C" w:rsidRDefault="008E63E0" w:rsidP="008E63E0">
            <w:pPr>
              <w:spacing w:after="0" w:line="240" w:lineRule="auto"/>
              <w:contextualSpacing/>
              <w:jc w:val="center"/>
              <w:rPr>
                <w:rFonts w:ascii="Times New Roman" w:hAnsi="Times New Roman" w:cs="Times New Roman"/>
                <w:sz w:val="14"/>
                <w:szCs w:val="14"/>
              </w:rPr>
            </w:pPr>
          </w:p>
        </w:tc>
        <w:tc>
          <w:tcPr>
            <w:tcW w:w="427" w:type="pct"/>
            <w:vMerge w:val="restart"/>
            <w:tcBorders>
              <w:top w:val="single" w:sz="4" w:space="0" w:color="auto"/>
              <w:left w:val="single" w:sz="4" w:space="0" w:color="auto"/>
              <w:bottom w:val="nil"/>
              <w:right w:val="single" w:sz="4" w:space="0" w:color="auto"/>
            </w:tcBorders>
            <w:tcMar>
              <w:top w:w="28" w:type="dxa"/>
              <w:left w:w="57" w:type="dxa"/>
              <w:bottom w:w="28" w:type="dxa"/>
              <w:right w:w="57" w:type="dxa"/>
            </w:tcMar>
            <w:vAlign w:val="center"/>
          </w:tcPr>
          <w:p w:rsidR="008E63E0" w:rsidRPr="00677F5C" w:rsidRDefault="008E63E0" w:rsidP="008E63E0">
            <w:pPr>
              <w:spacing w:after="0" w:line="240" w:lineRule="auto"/>
              <w:contextualSpacing/>
              <w:rPr>
                <w:rFonts w:ascii="Times New Roman" w:hAnsi="Times New Roman" w:cs="Times New Roman"/>
                <w:sz w:val="14"/>
                <w:szCs w:val="14"/>
              </w:rPr>
            </w:pPr>
          </w:p>
        </w:tc>
        <w:tc>
          <w:tcPr>
            <w:tcW w:w="400" w:type="pct"/>
            <w:vMerge w:val="restart"/>
            <w:tcBorders>
              <w:top w:val="single" w:sz="4" w:space="0" w:color="auto"/>
              <w:left w:val="single" w:sz="4" w:space="0" w:color="auto"/>
              <w:bottom w:val="nil"/>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bCs/>
                <w:sz w:val="14"/>
                <w:szCs w:val="14"/>
              </w:rPr>
              <w:t>ответственный исполнитель – администрация Магаринского сельского поселения Шумерлинского района</w:t>
            </w:r>
          </w:p>
        </w:tc>
        <w:tc>
          <w:tcPr>
            <w:tcW w:w="21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Х</w:t>
            </w:r>
          </w:p>
        </w:tc>
        <w:tc>
          <w:tcPr>
            <w:tcW w:w="17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w:t>
            </w:r>
          </w:p>
        </w:tc>
        <w:tc>
          <w:tcPr>
            <w:tcW w:w="26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А410200000</w:t>
            </w:r>
          </w:p>
        </w:tc>
        <w:tc>
          <w:tcPr>
            <w:tcW w:w="218"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8E63E0" w:rsidRPr="00677F5C" w:rsidRDefault="008E63E0" w:rsidP="008E63E0">
            <w:pPr>
              <w:spacing w:after="0" w:line="240" w:lineRule="auto"/>
              <w:contextualSpacing/>
              <w:jc w:val="center"/>
              <w:rPr>
                <w:rFonts w:ascii="Times New Roman" w:hAnsi="Times New Roman" w:cs="Times New Roman"/>
                <w:sz w:val="14"/>
                <w:szCs w:val="14"/>
              </w:rPr>
            </w:pPr>
          </w:p>
        </w:tc>
        <w:tc>
          <w:tcPr>
            <w:tcW w:w="3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всего</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ind w:left="-51"/>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r>
      <w:tr w:rsidR="000F0724" w:rsidRPr="00677F5C" w:rsidTr="000F0724">
        <w:trPr>
          <w:trHeight w:val="674"/>
        </w:trPr>
        <w:tc>
          <w:tcPr>
            <w:tcW w:w="282" w:type="pct"/>
            <w:vMerge/>
            <w:tcBorders>
              <w:top w:val="single" w:sz="4" w:space="0" w:color="auto"/>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530" w:type="pct"/>
            <w:vMerge/>
            <w:tcBorders>
              <w:top w:val="single" w:sz="4" w:space="0" w:color="auto"/>
              <w:left w:val="single" w:sz="4" w:space="0" w:color="auto"/>
              <w:bottom w:val="nil"/>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427" w:type="pct"/>
            <w:vMerge/>
            <w:tcBorders>
              <w:top w:val="single" w:sz="4" w:space="0" w:color="auto"/>
              <w:left w:val="single" w:sz="4" w:space="0" w:color="auto"/>
              <w:bottom w:val="nil"/>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400" w:type="pct"/>
            <w:vMerge/>
            <w:tcBorders>
              <w:top w:val="single" w:sz="4" w:space="0" w:color="auto"/>
              <w:left w:val="single" w:sz="4" w:space="0" w:color="auto"/>
              <w:bottom w:val="nil"/>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21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993</w:t>
            </w:r>
          </w:p>
        </w:tc>
        <w:tc>
          <w:tcPr>
            <w:tcW w:w="17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0113</w:t>
            </w:r>
          </w:p>
        </w:tc>
        <w:tc>
          <w:tcPr>
            <w:tcW w:w="26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xml:space="preserve">А410277590 </w:t>
            </w:r>
          </w:p>
        </w:tc>
        <w:tc>
          <w:tcPr>
            <w:tcW w:w="218"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240</w:t>
            </w:r>
          </w:p>
        </w:tc>
        <w:tc>
          <w:tcPr>
            <w:tcW w:w="3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xml:space="preserve">бюджет Магаринского сельского поселения Шумерлинского района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ind w:left="-51"/>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r>
      <w:tr w:rsidR="000F0724" w:rsidRPr="00677F5C" w:rsidTr="00677F5C">
        <w:trPr>
          <w:trHeight w:val="379"/>
        </w:trPr>
        <w:tc>
          <w:tcPr>
            <w:tcW w:w="282"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rPr>
                <w:rFonts w:ascii="Times New Roman" w:hAnsi="Times New Roman" w:cs="Times New Roman"/>
                <w:sz w:val="14"/>
                <w:szCs w:val="14"/>
              </w:rPr>
            </w:pPr>
            <w:r w:rsidRPr="00677F5C">
              <w:rPr>
                <w:rFonts w:ascii="Times New Roman" w:hAnsi="Times New Roman" w:cs="Times New Roman"/>
                <w:sz w:val="14"/>
                <w:szCs w:val="14"/>
              </w:rPr>
              <w:t>Мероприятие 1.12</w:t>
            </w:r>
          </w:p>
        </w:tc>
        <w:tc>
          <w:tcPr>
            <w:tcW w:w="530"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rPr>
                <w:rFonts w:ascii="Times New Roman" w:hAnsi="Times New Roman" w:cs="Times New Roman"/>
                <w:sz w:val="14"/>
                <w:szCs w:val="14"/>
              </w:rPr>
            </w:pPr>
            <w:r w:rsidRPr="00677F5C">
              <w:rPr>
                <w:rFonts w:ascii="Times New Roman" w:hAnsi="Times New Roman" w:cs="Times New Roman"/>
                <w:sz w:val="14"/>
                <w:szCs w:val="14"/>
              </w:rPr>
              <w:t>Оптимизация состава имущества, находящегося в муниципальной собственности  Магаринского сельского поселения Шумерлинского района Чувашской Республики</w:t>
            </w:r>
          </w:p>
        </w:tc>
        <w:tc>
          <w:tcPr>
            <w:tcW w:w="427"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E63E0" w:rsidRPr="00677F5C" w:rsidRDefault="008E63E0" w:rsidP="008E63E0">
            <w:pPr>
              <w:spacing w:after="0" w:line="240" w:lineRule="auto"/>
              <w:contextualSpacing/>
              <w:rPr>
                <w:rFonts w:ascii="Times New Roman" w:hAnsi="Times New Roman" w:cs="Times New Roman"/>
                <w:sz w:val="14"/>
                <w:szCs w:val="14"/>
              </w:rPr>
            </w:pPr>
          </w:p>
        </w:tc>
        <w:tc>
          <w:tcPr>
            <w:tcW w:w="400"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rPr>
                <w:rFonts w:ascii="Times New Roman" w:hAnsi="Times New Roman" w:cs="Times New Roman"/>
                <w:sz w:val="14"/>
                <w:szCs w:val="14"/>
              </w:rPr>
            </w:pPr>
            <w:r w:rsidRPr="00677F5C">
              <w:rPr>
                <w:rFonts w:ascii="Times New Roman" w:hAnsi="Times New Roman" w:cs="Times New Roman"/>
                <w:bCs/>
                <w:sz w:val="14"/>
                <w:szCs w:val="14"/>
              </w:rPr>
              <w:t>ответственный исполнитель – администрация Магаринского сельского поселения Шумерлинского района</w:t>
            </w:r>
          </w:p>
        </w:tc>
        <w:tc>
          <w:tcPr>
            <w:tcW w:w="21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Х</w:t>
            </w:r>
          </w:p>
        </w:tc>
        <w:tc>
          <w:tcPr>
            <w:tcW w:w="17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w:t>
            </w:r>
          </w:p>
        </w:tc>
        <w:tc>
          <w:tcPr>
            <w:tcW w:w="26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А410200000</w:t>
            </w:r>
          </w:p>
        </w:tc>
        <w:tc>
          <w:tcPr>
            <w:tcW w:w="218"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8E63E0" w:rsidRPr="00677F5C" w:rsidRDefault="008E63E0" w:rsidP="008E63E0">
            <w:pPr>
              <w:spacing w:after="0" w:line="240" w:lineRule="auto"/>
              <w:contextualSpacing/>
              <w:jc w:val="center"/>
              <w:rPr>
                <w:rFonts w:ascii="Times New Roman" w:hAnsi="Times New Roman" w:cs="Times New Roman"/>
                <w:sz w:val="14"/>
                <w:szCs w:val="14"/>
              </w:rPr>
            </w:pPr>
          </w:p>
        </w:tc>
        <w:tc>
          <w:tcPr>
            <w:tcW w:w="3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всего</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r>
      <w:tr w:rsidR="000F0724" w:rsidRPr="00677F5C" w:rsidTr="000F0724">
        <w:trPr>
          <w:trHeight w:val="598"/>
        </w:trPr>
        <w:tc>
          <w:tcPr>
            <w:tcW w:w="282" w:type="pct"/>
            <w:vMerge/>
            <w:tcBorders>
              <w:top w:val="single" w:sz="4" w:space="0" w:color="auto"/>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530" w:type="pct"/>
            <w:vMerge/>
            <w:tcBorders>
              <w:top w:val="nil"/>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427" w:type="pct"/>
            <w:vMerge/>
            <w:tcBorders>
              <w:top w:val="nil"/>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400" w:type="pct"/>
            <w:vMerge/>
            <w:tcBorders>
              <w:top w:val="nil"/>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21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993</w:t>
            </w:r>
          </w:p>
        </w:tc>
        <w:tc>
          <w:tcPr>
            <w:tcW w:w="17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0113</w:t>
            </w:r>
          </w:p>
        </w:tc>
        <w:tc>
          <w:tcPr>
            <w:tcW w:w="26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xml:space="preserve">А410277590 </w:t>
            </w:r>
          </w:p>
        </w:tc>
        <w:tc>
          <w:tcPr>
            <w:tcW w:w="218"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240</w:t>
            </w:r>
          </w:p>
        </w:tc>
        <w:tc>
          <w:tcPr>
            <w:tcW w:w="3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xml:space="preserve">бюджет Магаринского сельского поселения Шумерлинского района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c>
          <w:tcPr>
            <w:tcW w:w="16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r w:rsidRPr="00677F5C">
              <w:rPr>
                <w:rFonts w:ascii="Times New Roman" w:hAnsi="Times New Roman" w:cs="Times New Roman"/>
                <w:b/>
                <w:bCs/>
                <w:sz w:val="14"/>
                <w:szCs w:val="14"/>
              </w:rPr>
              <w:t> </w:t>
            </w:r>
          </w:p>
        </w:tc>
      </w:tr>
      <w:tr w:rsidR="008E63E0" w:rsidRPr="00677F5C" w:rsidTr="000F0724">
        <w:trPr>
          <w:trHeight w:val="354"/>
        </w:trPr>
        <w:tc>
          <w:tcPr>
            <w:tcW w:w="5000" w:type="pct"/>
            <w:gridSpan w:val="2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b/>
                <w:bCs/>
                <w:sz w:val="14"/>
                <w:szCs w:val="14"/>
              </w:rPr>
              <w:t>Цель «Обеспечение эффективного функционирования муниципального сектора экономики Магаринского  сельского поселения Шумерлинского района Чувашской Республики»</w:t>
            </w:r>
          </w:p>
        </w:tc>
      </w:tr>
      <w:tr w:rsidR="000F0724" w:rsidRPr="00677F5C" w:rsidTr="000F0724">
        <w:trPr>
          <w:trHeight w:val="674"/>
        </w:trPr>
        <w:tc>
          <w:tcPr>
            <w:tcW w:w="812" w:type="pct"/>
            <w:gridSpan w:val="2"/>
            <w:tcBorders>
              <w:top w:val="single" w:sz="4" w:space="0" w:color="auto"/>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r w:rsidRPr="00677F5C">
              <w:rPr>
                <w:rFonts w:ascii="Times New Roman" w:hAnsi="Times New Roman" w:cs="Times New Roman"/>
                <w:sz w:val="14"/>
                <w:szCs w:val="14"/>
              </w:rPr>
              <w:t>Целевой индикатор и показатель подпрограммы, увязанные с основным мероприятием 1</w:t>
            </w:r>
          </w:p>
        </w:tc>
        <w:tc>
          <w:tcPr>
            <w:tcW w:w="2100" w:type="pct"/>
            <w:gridSpan w:val="7"/>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both"/>
              <w:rPr>
                <w:rFonts w:ascii="Times New Roman" w:hAnsi="Times New Roman" w:cs="Times New Roman"/>
                <w:sz w:val="14"/>
                <w:szCs w:val="14"/>
              </w:rPr>
            </w:pPr>
            <w:r w:rsidRPr="00677F5C">
              <w:rPr>
                <w:rFonts w:ascii="Times New Roman" w:hAnsi="Times New Roman" w:cs="Times New Roman"/>
                <w:sz w:val="14"/>
                <w:szCs w:val="14"/>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(процентов)</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15,0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ind w:left="-51"/>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12,0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11,0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10,0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10,0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10,0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10,0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9,0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8,0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7,0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6,0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5,0</w:t>
            </w:r>
          </w:p>
        </w:tc>
        <w:tc>
          <w:tcPr>
            <w:tcW w:w="16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5,0</w:t>
            </w:r>
          </w:p>
        </w:tc>
      </w:tr>
      <w:tr w:rsidR="000F0724" w:rsidRPr="00677F5C" w:rsidTr="000F0724">
        <w:trPr>
          <w:trHeight w:val="862"/>
        </w:trPr>
        <w:tc>
          <w:tcPr>
            <w:tcW w:w="282"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rPr>
                <w:rFonts w:ascii="Times New Roman" w:hAnsi="Times New Roman" w:cs="Times New Roman"/>
                <w:sz w:val="14"/>
                <w:szCs w:val="14"/>
              </w:rPr>
            </w:pPr>
            <w:r w:rsidRPr="00677F5C">
              <w:rPr>
                <w:rFonts w:ascii="Times New Roman" w:hAnsi="Times New Roman" w:cs="Times New Roman"/>
                <w:sz w:val="14"/>
                <w:szCs w:val="14"/>
              </w:rPr>
              <w:t>Мероприятие 1.13</w:t>
            </w:r>
          </w:p>
        </w:tc>
        <w:tc>
          <w:tcPr>
            <w:tcW w:w="530"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rPr>
                <w:rFonts w:ascii="Times New Roman" w:hAnsi="Times New Roman" w:cs="Times New Roman"/>
                <w:sz w:val="14"/>
                <w:szCs w:val="14"/>
              </w:rPr>
            </w:pPr>
            <w:r w:rsidRPr="00677F5C">
              <w:rPr>
                <w:rFonts w:ascii="Times New Roman" w:hAnsi="Times New Roman" w:cs="Times New Roman"/>
                <w:sz w:val="14"/>
                <w:szCs w:val="14"/>
              </w:rPr>
              <w:t>Вовлечение в хозяйственный оборот объектов казны Магаринского сельского поселения Шумерлинского района на условиях приоритетности рыночных механизмов и прозрачности процедур передачи объектов в пользование</w:t>
            </w:r>
          </w:p>
        </w:tc>
        <w:tc>
          <w:tcPr>
            <w:tcW w:w="427"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E63E0" w:rsidRPr="00677F5C" w:rsidRDefault="008E63E0" w:rsidP="008E63E0">
            <w:pPr>
              <w:spacing w:after="0" w:line="240" w:lineRule="auto"/>
              <w:contextualSpacing/>
              <w:rPr>
                <w:rFonts w:ascii="Times New Roman" w:hAnsi="Times New Roman" w:cs="Times New Roman"/>
                <w:sz w:val="14"/>
                <w:szCs w:val="14"/>
              </w:rPr>
            </w:pPr>
          </w:p>
        </w:tc>
        <w:tc>
          <w:tcPr>
            <w:tcW w:w="400"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rPr>
                <w:rFonts w:ascii="Times New Roman" w:hAnsi="Times New Roman" w:cs="Times New Roman"/>
                <w:sz w:val="14"/>
                <w:szCs w:val="14"/>
              </w:rPr>
            </w:pPr>
            <w:r w:rsidRPr="00677F5C">
              <w:rPr>
                <w:rFonts w:ascii="Times New Roman" w:hAnsi="Times New Roman" w:cs="Times New Roman"/>
                <w:bCs/>
                <w:sz w:val="14"/>
                <w:szCs w:val="14"/>
              </w:rPr>
              <w:t>ответственный исполнитель – администрация Магаринского сельского поселения Шумерлинского района</w:t>
            </w:r>
          </w:p>
        </w:tc>
        <w:tc>
          <w:tcPr>
            <w:tcW w:w="21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Х</w:t>
            </w:r>
          </w:p>
        </w:tc>
        <w:tc>
          <w:tcPr>
            <w:tcW w:w="17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w:t>
            </w:r>
          </w:p>
        </w:tc>
        <w:tc>
          <w:tcPr>
            <w:tcW w:w="26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А410200000</w:t>
            </w:r>
          </w:p>
        </w:tc>
        <w:tc>
          <w:tcPr>
            <w:tcW w:w="218"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8E63E0" w:rsidRPr="00677F5C" w:rsidRDefault="008E63E0" w:rsidP="008E63E0">
            <w:pPr>
              <w:spacing w:after="0" w:line="240" w:lineRule="auto"/>
              <w:contextualSpacing/>
              <w:jc w:val="center"/>
              <w:rPr>
                <w:rFonts w:ascii="Times New Roman" w:hAnsi="Times New Roman" w:cs="Times New Roman"/>
                <w:sz w:val="14"/>
                <w:szCs w:val="14"/>
              </w:rPr>
            </w:pPr>
          </w:p>
        </w:tc>
        <w:tc>
          <w:tcPr>
            <w:tcW w:w="3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всего</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ind w:left="-51"/>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r>
      <w:tr w:rsidR="000F0724" w:rsidRPr="00677F5C" w:rsidTr="000F0724">
        <w:trPr>
          <w:trHeight w:val="953"/>
        </w:trPr>
        <w:tc>
          <w:tcPr>
            <w:tcW w:w="282" w:type="pct"/>
            <w:vMerge/>
            <w:tcBorders>
              <w:top w:val="single" w:sz="4" w:space="0" w:color="auto"/>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400" w:type="pct"/>
            <w:vMerge/>
            <w:tcBorders>
              <w:top w:val="single" w:sz="4" w:space="0" w:color="auto"/>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21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993</w:t>
            </w:r>
          </w:p>
        </w:tc>
        <w:tc>
          <w:tcPr>
            <w:tcW w:w="17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0113</w:t>
            </w:r>
          </w:p>
        </w:tc>
        <w:tc>
          <w:tcPr>
            <w:tcW w:w="26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xml:space="preserve">А410277590 </w:t>
            </w:r>
          </w:p>
        </w:tc>
        <w:tc>
          <w:tcPr>
            <w:tcW w:w="218"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240</w:t>
            </w:r>
          </w:p>
        </w:tc>
        <w:tc>
          <w:tcPr>
            <w:tcW w:w="3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xml:space="preserve">бюджет Магаринского сельского поселения Шумерлинского района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ind w:left="-51"/>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r>
      <w:tr w:rsidR="000F0724" w:rsidRPr="00677F5C" w:rsidTr="000F0724">
        <w:trPr>
          <w:trHeight w:val="1024"/>
        </w:trPr>
        <w:tc>
          <w:tcPr>
            <w:tcW w:w="282"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rPr>
                <w:rFonts w:ascii="Times New Roman" w:hAnsi="Times New Roman" w:cs="Times New Roman"/>
                <w:sz w:val="14"/>
                <w:szCs w:val="14"/>
              </w:rPr>
            </w:pPr>
            <w:r w:rsidRPr="00677F5C">
              <w:rPr>
                <w:rFonts w:ascii="Times New Roman" w:hAnsi="Times New Roman" w:cs="Times New Roman"/>
                <w:sz w:val="14"/>
                <w:szCs w:val="14"/>
              </w:rPr>
              <w:t>Мероприятие 1.14</w:t>
            </w:r>
          </w:p>
        </w:tc>
        <w:tc>
          <w:tcPr>
            <w:tcW w:w="530"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rPr>
                <w:rFonts w:ascii="Times New Roman" w:hAnsi="Times New Roman" w:cs="Times New Roman"/>
                <w:sz w:val="14"/>
                <w:szCs w:val="14"/>
              </w:rPr>
            </w:pPr>
            <w:r w:rsidRPr="00677F5C">
              <w:rPr>
                <w:rFonts w:ascii="Times New Roman" w:hAnsi="Times New Roman" w:cs="Times New Roman"/>
                <w:sz w:val="14"/>
                <w:szCs w:val="14"/>
              </w:rPr>
              <w:t>Обеспечение гарантий прав на муниципальное имущество Магаринского  сельского поселения   Шумерлинского района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427"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E63E0" w:rsidRPr="00677F5C" w:rsidRDefault="008E63E0" w:rsidP="008E63E0">
            <w:pPr>
              <w:spacing w:after="0" w:line="240" w:lineRule="auto"/>
              <w:contextualSpacing/>
              <w:rPr>
                <w:rFonts w:ascii="Times New Roman" w:hAnsi="Times New Roman" w:cs="Times New Roman"/>
                <w:sz w:val="14"/>
                <w:szCs w:val="14"/>
              </w:rPr>
            </w:pPr>
          </w:p>
        </w:tc>
        <w:tc>
          <w:tcPr>
            <w:tcW w:w="400" w:type="pct"/>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rPr>
                <w:rFonts w:ascii="Times New Roman" w:hAnsi="Times New Roman" w:cs="Times New Roman"/>
                <w:sz w:val="14"/>
                <w:szCs w:val="14"/>
              </w:rPr>
            </w:pPr>
            <w:r w:rsidRPr="00677F5C">
              <w:rPr>
                <w:rFonts w:ascii="Times New Roman" w:hAnsi="Times New Roman" w:cs="Times New Roman"/>
                <w:bCs/>
                <w:sz w:val="14"/>
                <w:szCs w:val="14"/>
              </w:rPr>
              <w:t>ответственный исполнитель – администрация Магаринского сельского поселения Шумерлинского района</w:t>
            </w:r>
          </w:p>
        </w:tc>
        <w:tc>
          <w:tcPr>
            <w:tcW w:w="21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Х</w:t>
            </w:r>
          </w:p>
        </w:tc>
        <w:tc>
          <w:tcPr>
            <w:tcW w:w="17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w:t>
            </w:r>
          </w:p>
        </w:tc>
        <w:tc>
          <w:tcPr>
            <w:tcW w:w="26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А410200000</w:t>
            </w:r>
          </w:p>
        </w:tc>
        <w:tc>
          <w:tcPr>
            <w:tcW w:w="218"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8E63E0" w:rsidRPr="00677F5C" w:rsidRDefault="008E63E0" w:rsidP="008E63E0">
            <w:pPr>
              <w:spacing w:after="0" w:line="240" w:lineRule="auto"/>
              <w:contextualSpacing/>
              <w:jc w:val="center"/>
              <w:rPr>
                <w:rFonts w:ascii="Times New Roman" w:hAnsi="Times New Roman" w:cs="Times New Roman"/>
                <w:sz w:val="14"/>
                <w:szCs w:val="14"/>
              </w:rPr>
            </w:pPr>
          </w:p>
        </w:tc>
        <w:tc>
          <w:tcPr>
            <w:tcW w:w="3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всего</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ind w:left="-51"/>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r>
      <w:tr w:rsidR="000F0724" w:rsidRPr="00677F5C" w:rsidTr="000F0724">
        <w:trPr>
          <w:trHeight w:val="1115"/>
        </w:trPr>
        <w:tc>
          <w:tcPr>
            <w:tcW w:w="282" w:type="pct"/>
            <w:vMerge/>
            <w:tcBorders>
              <w:top w:val="single" w:sz="4" w:space="0" w:color="auto"/>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400" w:type="pct"/>
            <w:vMerge/>
            <w:tcBorders>
              <w:top w:val="single" w:sz="4" w:space="0" w:color="auto"/>
              <w:left w:val="single" w:sz="4" w:space="0" w:color="auto"/>
              <w:bottom w:val="single" w:sz="4" w:space="0" w:color="auto"/>
              <w:right w:val="single" w:sz="4" w:space="0" w:color="auto"/>
            </w:tcBorders>
            <w:vAlign w:val="center"/>
            <w:hideMark/>
          </w:tcPr>
          <w:p w:rsidR="008E63E0" w:rsidRPr="00677F5C" w:rsidRDefault="008E63E0" w:rsidP="008E63E0">
            <w:pPr>
              <w:spacing w:after="0" w:line="240" w:lineRule="auto"/>
              <w:rPr>
                <w:rFonts w:ascii="Times New Roman" w:hAnsi="Times New Roman" w:cs="Times New Roman"/>
                <w:sz w:val="14"/>
                <w:szCs w:val="14"/>
              </w:rPr>
            </w:pPr>
          </w:p>
        </w:tc>
        <w:tc>
          <w:tcPr>
            <w:tcW w:w="21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993</w:t>
            </w:r>
          </w:p>
        </w:tc>
        <w:tc>
          <w:tcPr>
            <w:tcW w:w="17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0113</w:t>
            </w:r>
          </w:p>
        </w:tc>
        <w:tc>
          <w:tcPr>
            <w:tcW w:w="26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xml:space="preserve">А410277590 </w:t>
            </w:r>
          </w:p>
        </w:tc>
        <w:tc>
          <w:tcPr>
            <w:tcW w:w="218"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240</w:t>
            </w:r>
          </w:p>
        </w:tc>
        <w:tc>
          <w:tcPr>
            <w:tcW w:w="3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 xml:space="preserve">бюджет Магаринского сельского поселения Шумерлинского района   </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ind w:left="-51"/>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bCs/>
                <w:sz w:val="14"/>
                <w:szCs w:val="14"/>
              </w:rPr>
            </w:pPr>
            <w:r w:rsidRPr="00677F5C">
              <w:rPr>
                <w:rFonts w:ascii="Times New Roman" w:hAnsi="Times New Roman" w:cs="Times New Roman"/>
                <w:bCs/>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0"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c>
          <w:tcPr>
            <w:tcW w:w="165" w:type="pct"/>
            <w:tcBorders>
              <w:top w:val="single" w:sz="4" w:space="0" w:color="auto"/>
              <w:left w:val="nil"/>
              <w:bottom w:val="single" w:sz="4" w:space="0" w:color="auto"/>
              <w:right w:val="single" w:sz="4" w:space="0" w:color="auto"/>
            </w:tcBorders>
            <w:tcMar>
              <w:top w:w="28" w:type="dxa"/>
              <w:left w:w="57" w:type="dxa"/>
              <w:bottom w:w="28" w:type="dxa"/>
              <w:right w:w="57" w:type="dxa"/>
            </w:tcMar>
            <w:vAlign w:val="center"/>
            <w:hideMark/>
          </w:tcPr>
          <w:p w:rsidR="008E63E0" w:rsidRPr="00677F5C" w:rsidRDefault="008E63E0" w:rsidP="008E63E0">
            <w:pPr>
              <w:spacing w:after="0" w:line="240" w:lineRule="auto"/>
              <w:contextualSpacing/>
              <w:jc w:val="center"/>
              <w:rPr>
                <w:rFonts w:ascii="Times New Roman" w:hAnsi="Times New Roman" w:cs="Times New Roman"/>
                <w:sz w:val="14"/>
                <w:szCs w:val="14"/>
              </w:rPr>
            </w:pPr>
            <w:r w:rsidRPr="00677F5C">
              <w:rPr>
                <w:rFonts w:ascii="Times New Roman" w:hAnsi="Times New Roman" w:cs="Times New Roman"/>
                <w:sz w:val="14"/>
                <w:szCs w:val="14"/>
              </w:rPr>
              <w:t>0,0</w:t>
            </w:r>
          </w:p>
        </w:tc>
      </w:tr>
    </w:tbl>
    <w:p w:rsidR="00677F5C" w:rsidRDefault="00677F5C" w:rsidP="00677F5C">
      <w:pPr>
        <w:widowControl w:val="0"/>
        <w:spacing w:after="0"/>
        <w:jc w:val="center"/>
        <w:rPr>
          <w:rFonts w:ascii="Times New Roman" w:hAnsi="Times New Roman" w:cs="Times New Roman"/>
          <w:b/>
          <w:bCs/>
          <w:i/>
          <w:iCs/>
          <w:sz w:val="18"/>
          <w:szCs w:val="18"/>
        </w:rPr>
        <w:sectPr w:rsidR="00677F5C" w:rsidSect="000F0724">
          <w:headerReference w:type="even" r:id="rId146"/>
          <w:footerReference w:type="default" r:id="rId147"/>
          <w:pgSz w:w="16838" w:h="11906" w:orient="landscape"/>
          <w:pgMar w:top="566" w:right="426" w:bottom="1134" w:left="426" w:header="708" w:footer="708" w:gutter="0"/>
          <w:cols w:space="708"/>
          <w:docGrid w:linePitch="360"/>
        </w:sectPr>
      </w:pPr>
    </w:p>
    <w:p w:rsidR="00677F5C" w:rsidRPr="00261122" w:rsidRDefault="00677F5C" w:rsidP="00677F5C">
      <w:pPr>
        <w:widowControl w:val="0"/>
        <w:spacing w:after="0"/>
        <w:jc w:val="center"/>
        <w:rPr>
          <w:rFonts w:ascii="Times New Roman" w:hAnsi="Times New Roman" w:cs="Times New Roman"/>
          <w:b/>
          <w:bCs/>
          <w:i/>
          <w:iCs/>
          <w:sz w:val="16"/>
          <w:szCs w:val="16"/>
        </w:rPr>
      </w:pPr>
      <w:r w:rsidRPr="00261122">
        <w:rPr>
          <w:rFonts w:ascii="Times New Roman" w:hAnsi="Times New Roman" w:cs="Times New Roman"/>
          <w:b/>
          <w:bCs/>
          <w:i/>
          <w:iCs/>
          <w:sz w:val="16"/>
          <w:szCs w:val="16"/>
        </w:rPr>
        <w:t>ПОСТАНОВЛЕНИЕ</w:t>
      </w:r>
    </w:p>
    <w:p w:rsidR="00677F5C" w:rsidRPr="00261122" w:rsidRDefault="00677F5C" w:rsidP="00677F5C">
      <w:pPr>
        <w:spacing w:after="0"/>
        <w:jc w:val="center"/>
        <w:rPr>
          <w:rFonts w:ascii="Times New Roman" w:hAnsi="Times New Roman" w:cs="Times New Roman"/>
          <w:b/>
          <w:i/>
          <w:sz w:val="16"/>
          <w:szCs w:val="16"/>
        </w:rPr>
      </w:pPr>
      <w:r w:rsidRPr="00261122">
        <w:rPr>
          <w:rFonts w:ascii="Times New Roman" w:hAnsi="Times New Roman" w:cs="Times New Roman"/>
          <w:b/>
          <w:bCs/>
          <w:i/>
          <w:iCs/>
          <w:sz w:val="16"/>
          <w:szCs w:val="16"/>
        </w:rPr>
        <w:t>администрации Магаринского сельского поселения Шумерлинского района Чувашской Республики</w:t>
      </w:r>
      <w:r w:rsidRPr="00261122">
        <w:rPr>
          <w:rFonts w:ascii="Times New Roman" w:hAnsi="Times New Roman" w:cs="Times New Roman"/>
          <w:b/>
          <w:i/>
          <w:sz w:val="16"/>
          <w:szCs w:val="16"/>
        </w:rPr>
        <w:t xml:space="preserve"> «О перечне организаций для отбывания обязательных и исправительных работ в 2019 году»</w:t>
      </w:r>
    </w:p>
    <w:p w:rsidR="00677F5C" w:rsidRPr="00261122" w:rsidRDefault="00677F5C" w:rsidP="00677F5C">
      <w:pPr>
        <w:pStyle w:val="western"/>
        <w:spacing w:before="0" w:beforeAutospacing="0" w:after="0"/>
        <w:rPr>
          <w:sz w:val="16"/>
          <w:szCs w:val="16"/>
        </w:rPr>
      </w:pPr>
      <w:r w:rsidRPr="00261122">
        <w:rPr>
          <w:sz w:val="16"/>
          <w:szCs w:val="16"/>
        </w:rPr>
        <w:t>15.04.2019 № 26</w:t>
      </w:r>
    </w:p>
    <w:p w:rsidR="00677F5C" w:rsidRPr="00261122" w:rsidRDefault="00677F5C" w:rsidP="00677F5C">
      <w:pPr>
        <w:tabs>
          <w:tab w:val="left" w:pos="4870"/>
        </w:tabs>
        <w:suppressAutoHyphens/>
        <w:autoSpaceDE w:val="0"/>
        <w:autoSpaceDN w:val="0"/>
        <w:adjustRightInd w:val="0"/>
        <w:spacing w:after="0" w:line="240" w:lineRule="auto"/>
        <w:ind w:firstLine="720"/>
        <w:jc w:val="both"/>
        <w:rPr>
          <w:rFonts w:ascii="Times New Roman" w:hAnsi="Times New Roman" w:cs="Times New Roman"/>
          <w:sz w:val="16"/>
          <w:szCs w:val="16"/>
        </w:rPr>
      </w:pPr>
      <w:r w:rsidRPr="00261122">
        <w:rPr>
          <w:rFonts w:ascii="Times New Roman" w:hAnsi="Times New Roman" w:cs="Times New Roman"/>
          <w:sz w:val="16"/>
          <w:szCs w:val="16"/>
        </w:rPr>
        <w:t>В соответствии с ч. 1 ст. 25, ч. 1 ст. 39 Уголовно-исполнительного кодекса РФ, ст. ст.  49, 50 Уголовного кодекса РФ</w:t>
      </w:r>
    </w:p>
    <w:p w:rsidR="00677F5C" w:rsidRPr="00261122" w:rsidRDefault="00677F5C" w:rsidP="00677F5C">
      <w:pPr>
        <w:spacing w:after="0" w:line="240" w:lineRule="auto"/>
        <w:jc w:val="both"/>
        <w:rPr>
          <w:rFonts w:ascii="Times New Roman" w:hAnsi="Times New Roman" w:cs="Times New Roman"/>
          <w:sz w:val="16"/>
          <w:szCs w:val="16"/>
        </w:rPr>
      </w:pPr>
      <w:r w:rsidRPr="00261122">
        <w:rPr>
          <w:rFonts w:ascii="Times New Roman" w:hAnsi="Times New Roman" w:cs="Times New Roman"/>
          <w:sz w:val="16"/>
          <w:szCs w:val="16"/>
        </w:rPr>
        <w:t>администрация Магаринского сельского поселения  п о с т а н о в л я е т:</w:t>
      </w:r>
    </w:p>
    <w:p w:rsidR="00677F5C" w:rsidRPr="00261122" w:rsidRDefault="00677F5C" w:rsidP="00677F5C">
      <w:pPr>
        <w:spacing w:after="0" w:line="240" w:lineRule="auto"/>
        <w:ind w:firstLine="708"/>
        <w:jc w:val="both"/>
        <w:rPr>
          <w:rFonts w:ascii="Times New Roman" w:hAnsi="Times New Roman" w:cs="Times New Roman"/>
          <w:sz w:val="16"/>
          <w:szCs w:val="16"/>
        </w:rPr>
      </w:pPr>
      <w:r w:rsidRPr="00261122">
        <w:rPr>
          <w:rFonts w:ascii="Times New Roman" w:hAnsi="Times New Roman" w:cs="Times New Roman"/>
          <w:sz w:val="16"/>
          <w:szCs w:val="16"/>
        </w:rPr>
        <w:t>1. Утвердить прилагаемый перечень организаций Магаринского сельского поселения Шумерлинского района, где может быть использован труд осужденных к обязательным и исправительным работам в 2018 году.</w:t>
      </w:r>
    </w:p>
    <w:p w:rsidR="00677F5C" w:rsidRPr="00261122" w:rsidRDefault="00677F5C" w:rsidP="00677F5C">
      <w:pPr>
        <w:pStyle w:val="35"/>
        <w:spacing w:after="0"/>
        <w:rPr>
          <w:szCs w:val="16"/>
        </w:rPr>
      </w:pPr>
      <w:r w:rsidRPr="00261122">
        <w:rPr>
          <w:szCs w:val="16"/>
        </w:rPr>
        <w:t>2. Признать утратившим силу постановление администрации Магаринского сельского поселения Шумерлинского района от 20.02.2018 г. №17 «О перечне организаций для отбывания обязательных и исправительных работ в 2018 году».</w:t>
      </w:r>
    </w:p>
    <w:p w:rsidR="00677F5C" w:rsidRPr="00261122" w:rsidRDefault="00677F5C" w:rsidP="00677F5C">
      <w:pPr>
        <w:spacing w:after="0" w:line="240" w:lineRule="auto"/>
        <w:ind w:firstLine="708"/>
        <w:jc w:val="both"/>
        <w:rPr>
          <w:rFonts w:ascii="Times New Roman" w:hAnsi="Times New Roman" w:cs="Times New Roman"/>
          <w:sz w:val="16"/>
          <w:szCs w:val="16"/>
        </w:rPr>
      </w:pPr>
      <w:r w:rsidRPr="00261122">
        <w:rPr>
          <w:rFonts w:ascii="Times New Roman" w:hAnsi="Times New Roman" w:cs="Times New Roman"/>
          <w:sz w:val="16"/>
          <w:szCs w:val="16"/>
        </w:rPr>
        <w:t>3. Вступает в силу после его официального опубликования в информационном издании «Вестник Магаринского сельского поселения» и подлежит размещению на официальном сайте Магаринского сельского поселения в сети Интернет.</w:t>
      </w:r>
    </w:p>
    <w:p w:rsidR="00677F5C" w:rsidRPr="00261122" w:rsidRDefault="00677F5C" w:rsidP="00677F5C">
      <w:pPr>
        <w:tabs>
          <w:tab w:val="left" w:pos="900"/>
        </w:tabs>
        <w:spacing w:after="0" w:line="240" w:lineRule="auto"/>
        <w:ind w:firstLine="709"/>
        <w:jc w:val="right"/>
        <w:rPr>
          <w:rFonts w:ascii="Times New Roman" w:hAnsi="Times New Roman" w:cs="Times New Roman"/>
          <w:bCs/>
          <w:iCs/>
          <w:sz w:val="16"/>
          <w:szCs w:val="16"/>
        </w:rPr>
      </w:pPr>
      <w:r w:rsidRPr="00261122">
        <w:rPr>
          <w:rFonts w:ascii="Times New Roman" w:hAnsi="Times New Roman" w:cs="Times New Roman"/>
          <w:noProof/>
          <w:sz w:val="16"/>
          <w:szCs w:val="16"/>
        </w:rPr>
        <w:t>И.о. главы администрации Магаринского сельского поселения Е.В. Мамонова</w:t>
      </w:r>
    </w:p>
    <w:p w:rsidR="00B03AC2" w:rsidRPr="00261122" w:rsidRDefault="00B03AC2" w:rsidP="00B03AC2">
      <w:pPr>
        <w:spacing w:after="0" w:line="240" w:lineRule="auto"/>
        <w:jc w:val="right"/>
        <w:rPr>
          <w:rFonts w:ascii="Times New Roman" w:hAnsi="Times New Roman" w:cs="Times New Roman"/>
          <w:sz w:val="16"/>
          <w:szCs w:val="16"/>
        </w:rPr>
      </w:pPr>
    </w:p>
    <w:p w:rsidR="00677F5C" w:rsidRPr="00261122" w:rsidRDefault="00677F5C" w:rsidP="00B03AC2">
      <w:pPr>
        <w:spacing w:after="0" w:line="240" w:lineRule="auto"/>
        <w:jc w:val="right"/>
        <w:rPr>
          <w:rFonts w:ascii="Times New Roman" w:hAnsi="Times New Roman" w:cs="Times New Roman"/>
          <w:sz w:val="16"/>
          <w:szCs w:val="16"/>
        </w:rPr>
      </w:pPr>
      <w:r w:rsidRPr="00261122">
        <w:rPr>
          <w:rFonts w:ascii="Times New Roman" w:hAnsi="Times New Roman" w:cs="Times New Roman"/>
          <w:sz w:val="16"/>
          <w:szCs w:val="16"/>
        </w:rPr>
        <w:t xml:space="preserve">Приложение </w:t>
      </w:r>
    </w:p>
    <w:p w:rsidR="00B03AC2" w:rsidRPr="00261122" w:rsidRDefault="00677F5C" w:rsidP="00B03AC2">
      <w:pPr>
        <w:spacing w:after="0" w:line="240" w:lineRule="auto"/>
        <w:jc w:val="right"/>
        <w:rPr>
          <w:rFonts w:ascii="Times New Roman" w:hAnsi="Times New Roman" w:cs="Times New Roman"/>
          <w:sz w:val="16"/>
          <w:szCs w:val="16"/>
        </w:rPr>
      </w:pPr>
      <w:r w:rsidRPr="00261122">
        <w:rPr>
          <w:rFonts w:ascii="Times New Roman" w:hAnsi="Times New Roman" w:cs="Times New Roman"/>
          <w:sz w:val="16"/>
          <w:szCs w:val="16"/>
        </w:rPr>
        <w:t>к постановлению главы Магаринского сельского</w:t>
      </w:r>
      <w:r w:rsidR="00B03AC2" w:rsidRPr="00261122">
        <w:rPr>
          <w:rFonts w:ascii="Times New Roman" w:hAnsi="Times New Roman" w:cs="Times New Roman"/>
          <w:sz w:val="16"/>
          <w:szCs w:val="16"/>
        </w:rPr>
        <w:t xml:space="preserve"> </w:t>
      </w:r>
      <w:r w:rsidRPr="00261122">
        <w:rPr>
          <w:rFonts w:ascii="Times New Roman" w:hAnsi="Times New Roman" w:cs="Times New Roman"/>
          <w:sz w:val="16"/>
          <w:szCs w:val="16"/>
        </w:rPr>
        <w:t xml:space="preserve">поселения </w:t>
      </w:r>
    </w:p>
    <w:p w:rsidR="00677F5C" w:rsidRPr="00261122" w:rsidRDefault="00677F5C" w:rsidP="00B03AC2">
      <w:pPr>
        <w:spacing w:after="0" w:line="240" w:lineRule="auto"/>
        <w:jc w:val="right"/>
        <w:rPr>
          <w:rFonts w:ascii="Times New Roman" w:hAnsi="Times New Roman" w:cs="Times New Roman"/>
          <w:sz w:val="16"/>
          <w:szCs w:val="16"/>
        </w:rPr>
      </w:pPr>
      <w:r w:rsidRPr="00261122">
        <w:rPr>
          <w:rFonts w:ascii="Times New Roman" w:hAnsi="Times New Roman" w:cs="Times New Roman"/>
          <w:sz w:val="16"/>
          <w:szCs w:val="16"/>
        </w:rPr>
        <w:t>Шумерлинского района № 26 от 15.04.2019 г.</w:t>
      </w:r>
    </w:p>
    <w:p w:rsidR="00677F5C" w:rsidRPr="00261122" w:rsidRDefault="00677F5C" w:rsidP="00B03AC2">
      <w:pPr>
        <w:spacing w:after="0" w:line="240" w:lineRule="auto"/>
        <w:jc w:val="center"/>
        <w:rPr>
          <w:rFonts w:ascii="Times New Roman" w:hAnsi="Times New Roman" w:cs="Times New Roman"/>
          <w:sz w:val="16"/>
          <w:szCs w:val="16"/>
        </w:rPr>
      </w:pPr>
      <w:r w:rsidRPr="00261122">
        <w:rPr>
          <w:rFonts w:ascii="Times New Roman" w:hAnsi="Times New Roman" w:cs="Times New Roman"/>
          <w:sz w:val="16"/>
          <w:szCs w:val="16"/>
        </w:rPr>
        <w:t>Перечень</w:t>
      </w:r>
    </w:p>
    <w:p w:rsidR="00677F5C" w:rsidRPr="00261122" w:rsidRDefault="00677F5C" w:rsidP="00B03AC2">
      <w:pPr>
        <w:spacing w:after="0" w:line="240" w:lineRule="auto"/>
        <w:jc w:val="center"/>
        <w:rPr>
          <w:rFonts w:ascii="Times New Roman" w:hAnsi="Times New Roman" w:cs="Times New Roman"/>
          <w:sz w:val="16"/>
          <w:szCs w:val="16"/>
        </w:rPr>
      </w:pPr>
      <w:r w:rsidRPr="00261122">
        <w:rPr>
          <w:rFonts w:ascii="Times New Roman" w:hAnsi="Times New Roman" w:cs="Times New Roman"/>
          <w:sz w:val="16"/>
          <w:szCs w:val="16"/>
        </w:rPr>
        <w:t>организаций Магаринского сельского поселения</w:t>
      </w:r>
      <w:r w:rsidR="00B03AC2" w:rsidRPr="00261122">
        <w:rPr>
          <w:rFonts w:ascii="Times New Roman" w:hAnsi="Times New Roman" w:cs="Times New Roman"/>
          <w:sz w:val="16"/>
          <w:szCs w:val="16"/>
        </w:rPr>
        <w:t xml:space="preserve"> </w:t>
      </w:r>
      <w:r w:rsidRPr="00261122">
        <w:rPr>
          <w:rFonts w:ascii="Times New Roman" w:hAnsi="Times New Roman" w:cs="Times New Roman"/>
          <w:sz w:val="16"/>
          <w:szCs w:val="16"/>
        </w:rPr>
        <w:t>Шумерлинского района, где может быть использован труд осужденных</w:t>
      </w:r>
    </w:p>
    <w:p w:rsidR="00677F5C" w:rsidRPr="00261122" w:rsidRDefault="00677F5C" w:rsidP="00B03AC2">
      <w:pPr>
        <w:spacing w:after="0" w:line="240" w:lineRule="auto"/>
        <w:jc w:val="center"/>
        <w:rPr>
          <w:rFonts w:ascii="Times New Roman" w:hAnsi="Times New Roman" w:cs="Times New Roman"/>
          <w:sz w:val="16"/>
          <w:szCs w:val="16"/>
        </w:rPr>
      </w:pPr>
      <w:r w:rsidRPr="00261122">
        <w:rPr>
          <w:rFonts w:ascii="Times New Roman" w:hAnsi="Times New Roman" w:cs="Times New Roman"/>
          <w:sz w:val="16"/>
          <w:szCs w:val="16"/>
        </w:rPr>
        <w:t>к обязательным работам в 2019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4305"/>
        <w:gridCol w:w="2877"/>
        <w:gridCol w:w="2164"/>
      </w:tblGrid>
      <w:tr w:rsidR="00677F5C" w:rsidRPr="00261122" w:rsidTr="00D0201E">
        <w:tc>
          <w:tcPr>
            <w:tcW w:w="735" w:type="dxa"/>
            <w:tcBorders>
              <w:top w:val="single" w:sz="4" w:space="0" w:color="auto"/>
              <w:left w:val="single" w:sz="4" w:space="0" w:color="auto"/>
              <w:bottom w:val="single" w:sz="4" w:space="0" w:color="auto"/>
              <w:right w:val="single" w:sz="4" w:space="0" w:color="auto"/>
            </w:tcBorders>
            <w:shd w:val="clear" w:color="auto" w:fill="auto"/>
          </w:tcPr>
          <w:p w:rsidR="00677F5C" w:rsidRPr="00261122" w:rsidRDefault="00677F5C" w:rsidP="00B03AC2">
            <w:pPr>
              <w:spacing w:after="0" w:line="240" w:lineRule="auto"/>
              <w:rPr>
                <w:rFonts w:ascii="Times New Roman" w:hAnsi="Times New Roman" w:cs="Times New Roman"/>
                <w:sz w:val="16"/>
                <w:szCs w:val="16"/>
              </w:rPr>
            </w:pPr>
            <w:r w:rsidRPr="00261122">
              <w:rPr>
                <w:rFonts w:ascii="Times New Roman" w:hAnsi="Times New Roman" w:cs="Times New Roman"/>
                <w:sz w:val="16"/>
                <w:szCs w:val="16"/>
              </w:rPr>
              <w:t>№ п\п</w:t>
            </w:r>
          </w:p>
        </w:tc>
        <w:tc>
          <w:tcPr>
            <w:tcW w:w="4305" w:type="dxa"/>
            <w:tcBorders>
              <w:top w:val="single" w:sz="4" w:space="0" w:color="auto"/>
              <w:left w:val="single" w:sz="4" w:space="0" w:color="auto"/>
              <w:bottom w:val="single" w:sz="4" w:space="0" w:color="auto"/>
              <w:right w:val="single" w:sz="4" w:space="0" w:color="auto"/>
            </w:tcBorders>
            <w:shd w:val="clear" w:color="auto" w:fill="auto"/>
          </w:tcPr>
          <w:p w:rsidR="00677F5C" w:rsidRPr="00261122" w:rsidRDefault="00677F5C" w:rsidP="00B03AC2">
            <w:pPr>
              <w:spacing w:after="0" w:line="240" w:lineRule="auto"/>
              <w:rPr>
                <w:rFonts w:ascii="Times New Roman" w:hAnsi="Times New Roman" w:cs="Times New Roman"/>
                <w:sz w:val="16"/>
                <w:szCs w:val="16"/>
              </w:rPr>
            </w:pPr>
            <w:r w:rsidRPr="00261122">
              <w:rPr>
                <w:rFonts w:ascii="Times New Roman" w:hAnsi="Times New Roman" w:cs="Times New Roman"/>
                <w:sz w:val="16"/>
                <w:szCs w:val="16"/>
              </w:rPr>
              <w:t>Наименование организации</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677F5C" w:rsidRPr="00261122" w:rsidRDefault="00677F5C" w:rsidP="00B03AC2">
            <w:pPr>
              <w:spacing w:after="0" w:line="240" w:lineRule="auto"/>
              <w:rPr>
                <w:rFonts w:ascii="Times New Roman" w:hAnsi="Times New Roman" w:cs="Times New Roman"/>
                <w:sz w:val="16"/>
                <w:szCs w:val="16"/>
              </w:rPr>
            </w:pPr>
            <w:r w:rsidRPr="00261122">
              <w:rPr>
                <w:rFonts w:ascii="Times New Roman" w:hAnsi="Times New Roman" w:cs="Times New Roman"/>
                <w:sz w:val="16"/>
                <w:szCs w:val="16"/>
              </w:rPr>
              <w:t>Виды работ</w:t>
            </w: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677F5C" w:rsidRPr="00261122" w:rsidRDefault="00677F5C" w:rsidP="00B03AC2">
            <w:pPr>
              <w:spacing w:after="0" w:line="240" w:lineRule="auto"/>
              <w:rPr>
                <w:rFonts w:ascii="Times New Roman" w:hAnsi="Times New Roman" w:cs="Times New Roman"/>
                <w:sz w:val="16"/>
                <w:szCs w:val="16"/>
              </w:rPr>
            </w:pPr>
            <w:r w:rsidRPr="00261122">
              <w:rPr>
                <w:rFonts w:ascii="Times New Roman" w:hAnsi="Times New Roman" w:cs="Times New Roman"/>
                <w:sz w:val="16"/>
                <w:szCs w:val="16"/>
              </w:rPr>
              <w:t>Квота рабочих мест</w:t>
            </w:r>
          </w:p>
        </w:tc>
      </w:tr>
      <w:tr w:rsidR="00677F5C" w:rsidRPr="00261122" w:rsidTr="00D0201E">
        <w:tc>
          <w:tcPr>
            <w:tcW w:w="735" w:type="dxa"/>
            <w:tcBorders>
              <w:top w:val="single" w:sz="4" w:space="0" w:color="auto"/>
              <w:left w:val="single" w:sz="4" w:space="0" w:color="auto"/>
              <w:bottom w:val="single" w:sz="4" w:space="0" w:color="auto"/>
              <w:right w:val="single" w:sz="4" w:space="0" w:color="auto"/>
            </w:tcBorders>
            <w:shd w:val="clear" w:color="auto" w:fill="auto"/>
          </w:tcPr>
          <w:p w:rsidR="00677F5C" w:rsidRPr="00261122" w:rsidRDefault="00677F5C" w:rsidP="00B03AC2">
            <w:pPr>
              <w:spacing w:after="0" w:line="240" w:lineRule="auto"/>
              <w:rPr>
                <w:rFonts w:ascii="Times New Roman" w:hAnsi="Times New Roman" w:cs="Times New Roman"/>
                <w:sz w:val="16"/>
                <w:szCs w:val="16"/>
              </w:rPr>
            </w:pPr>
            <w:r w:rsidRPr="00261122">
              <w:rPr>
                <w:rFonts w:ascii="Times New Roman" w:hAnsi="Times New Roman" w:cs="Times New Roman"/>
                <w:sz w:val="16"/>
                <w:szCs w:val="16"/>
              </w:rPr>
              <w:t>1.</w:t>
            </w:r>
          </w:p>
        </w:tc>
        <w:tc>
          <w:tcPr>
            <w:tcW w:w="4305" w:type="dxa"/>
            <w:tcBorders>
              <w:top w:val="single" w:sz="4" w:space="0" w:color="auto"/>
              <w:left w:val="single" w:sz="4" w:space="0" w:color="auto"/>
              <w:bottom w:val="single" w:sz="4" w:space="0" w:color="auto"/>
              <w:right w:val="single" w:sz="4" w:space="0" w:color="auto"/>
            </w:tcBorders>
            <w:shd w:val="clear" w:color="auto" w:fill="auto"/>
          </w:tcPr>
          <w:p w:rsidR="00677F5C" w:rsidRPr="00261122" w:rsidRDefault="00677F5C" w:rsidP="00B03AC2">
            <w:pPr>
              <w:spacing w:after="0" w:line="240" w:lineRule="auto"/>
              <w:rPr>
                <w:rFonts w:ascii="Times New Roman" w:hAnsi="Times New Roman" w:cs="Times New Roman"/>
                <w:sz w:val="16"/>
                <w:szCs w:val="16"/>
              </w:rPr>
            </w:pPr>
            <w:r w:rsidRPr="00261122">
              <w:rPr>
                <w:rFonts w:ascii="Times New Roman" w:hAnsi="Times New Roman" w:cs="Times New Roman"/>
                <w:sz w:val="16"/>
                <w:szCs w:val="16"/>
              </w:rPr>
              <w:t>Администрация Магаринского сельского поселения</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677F5C" w:rsidRPr="00261122" w:rsidRDefault="00677F5C" w:rsidP="00B03AC2">
            <w:pPr>
              <w:spacing w:after="0" w:line="240" w:lineRule="auto"/>
              <w:rPr>
                <w:rFonts w:ascii="Times New Roman" w:hAnsi="Times New Roman" w:cs="Times New Roman"/>
                <w:sz w:val="16"/>
                <w:szCs w:val="16"/>
              </w:rPr>
            </w:pPr>
            <w:r w:rsidRPr="00261122">
              <w:rPr>
                <w:rFonts w:ascii="Times New Roman" w:hAnsi="Times New Roman" w:cs="Times New Roman"/>
                <w:sz w:val="16"/>
                <w:szCs w:val="16"/>
              </w:rPr>
              <w:t>Уборка территории населенных пунктов, кладбища, озеленение</w:t>
            </w:r>
          </w:p>
          <w:p w:rsidR="00677F5C" w:rsidRPr="00261122" w:rsidRDefault="00677F5C" w:rsidP="00B03AC2">
            <w:pPr>
              <w:spacing w:after="0" w:line="240" w:lineRule="auto"/>
              <w:rPr>
                <w:rFonts w:ascii="Times New Roman" w:hAnsi="Times New Roman" w:cs="Times New Roman"/>
                <w:sz w:val="16"/>
                <w:szCs w:val="16"/>
              </w:rPr>
            </w:pPr>
            <w:r w:rsidRPr="00261122">
              <w:rPr>
                <w:rFonts w:ascii="Times New Roman" w:hAnsi="Times New Roman" w:cs="Times New Roman"/>
                <w:sz w:val="16"/>
                <w:szCs w:val="16"/>
              </w:rPr>
              <w:t>территории</w:t>
            </w: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677F5C" w:rsidRPr="00261122" w:rsidRDefault="00677F5C" w:rsidP="00B03AC2">
            <w:pPr>
              <w:spacing w:after="0" w:line="240" w:lineRule="auto"/>
              <w:rPr>
                <w:rFonts w:ascii="Times New Roman" w:hAnsi="Times New Roman" w:cs="Times New Roman"/>
                <w:sz w:val="16"/>
                <w:szCs w:val="16"/>
              </w:rPr>
            </w:pPr>
            <w:r w:rsidRPr="00261122">
              <w:rPr>
                <w:rFonts w:ascii="Times New Roman" w:hAnsi="Times New Roman" w:cs="Times New Roman"/>
                <w:sz w:val="16"/>
                <w:szCs w:val="16"/>
              </w:rPr>
              <w:t xml:space="preserve">    1</w:t>
            </w:r>
          </w:p>
        </w:tc>
      </w:tr>
    </w:tbl>
    <w:p w:rsidR="00677F5C" w:rsidRPr="00261122" w:rsidRDefault="00677F5C" w:rsidP="00B03AC2">
      <w:pPr>
        <w:spacing w:after="0" w:line="240" w:lineRule="auto"/>
        <w:rPr>
          <w:rFonts w:ascii="Times New Roman" w:hAnsi="Times New Roman" w:cs="Times New Roman"/>
          <w:sz w:val="16"/>
          <w:szCs w:val="16"/>
        </w:rPr>
      </w:pPr>
    </w:p>
    <w:p w:rsidR="00677F5C" w:rsidRPr="00261122" w:rsidRDefault="00677F5C" w:rsidP="00B03AC2">
      <w:pPr>
        <w:spacing w:after="0" w:line="240" w:lineRule="auto"/>
        <w:jc w:val="center"/>
        <w:rPr>
          <w:rFonts w:ascii="Times New Roman" w:hAnsi="Times New Roman" w:cs="Times New Roman"/>
          <w:sz w:val="16"/>
          <w:szCs w:val="16"/>
        </w:rPr>
      </w:pPr>
      <w:r w:rsidRPr="00261122">
        <w:rPr>
          <w:rFonts w:ascii="Times New Roman" w:hAnsi="Times New Roman" w:cs="Times New Roman"/>
          <w:sz w:val="16"/>
          <w:szCs w:val="16"/>
        </w:rPr>
        <w:t>Перечень</w:t>
      </w:r>
    </w:p>
    <w:p w:rsidR="00677F5C" w:rsidRPr="00261122" w:rsidRDefault="00677F5C" w:rsidP="00B03AC2">
      <w:pPr>
        <w:spacing w:after="0" w:line="240" w:lineRule="auto"/>
        <w:jc w:val="center"/>
        <w:rPr>
          <w:rFonts w:ascii="Times New Roman" w:hAnsi="Times New Roman" w:cs="Times New Roman"/>
          <w:sz w:val="16"/>
          <w:szCs w:val="16"/>
        </w:rPr>
      </w:pPr>
      <w:r w:rsidRPr="00261122">
        <w:rPr>
          <w:rFonts w:ascii="Times New Roman" w:hAnsi="Times New Roman" w:cs="Times New Roman"/>
          <w:sz w:val="16"/>
          <w:szCs w:val="16"/>
        </w:rPr>
        <w:t>организаций Магаринского сельского поселения</w:t>
      </w:r>
      <w:r w:rsidR="00B03AC2" w:rsidRPr="00261122">
        <w:rPr>
          <w:rFonts w:ascii="Times New Roman" w:hAnsi="Times New Roman" w:cs="Times New Roman"/>
          <w:sz w:val="16"/>
          <w:szCs w:val="16"/>
        </w:rPr>
        <w:t xml:space="preserve"> </w:t>
      </w:r>
      <w:r w:rsidRPr="00261122">
        <w:rPr>
          <w:rFonts w:ascii="Times New Roman" w:hAnsi="Times New Roman" w:cs="Times New Roman"/>
          <w:sz w:val="16"/>
          <w:szCs w:val="16"/>
        </w:rPr>
        <w:t>Шумерлинского района, где может быть использован труд осужденных</w:t>
      </w:r>
    </w:p>
    <w:p w:rsidR="00677F5C" w:rsidRPr="00261122" w:rsidRDefault="00677F5C" w:rsidP="00B03AC2">
      <w:pPr>
        <w:spacing w:after="0" w:line="240" w:lineRule="auto"/>
        <w:jc w:val="center"/>
        <w:rPr>
          <w:rFonts w:ascii="Times New Roman" w:hAnsi="Times New Roman" w:cs="Times New Roman"/>
          <w:sz w:val="16"/>
          <w:szCs w:val="16"/>
        </w:rPr>
      </w:pPr>
      <w:r w:rsidRPr="00261122">
        <w:rPr>
          <w:rFonts w:ascii="Times New Roman" w:hAnsi="Times New Roman" w:cs="Times New Roman"/>
          <w:sz w:val="16"/>
          <w:szCs w:val="16"/>
        </w:rPr>
        <w:t>к исправительным работам в 2019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5985"/>
        <w:gridCol w:w="3361"/>
      </w:tblGrid>
      <w:tr w:rsidR="00677F5C" w:rsidRPr="00261122" w:rsidTr="00D0201E">
        <w:tc>
          <w:tcPr>
            <w:tcW w:w="735" w:type="dxa"/>
            <w:tcBorders>
              <w:top w:val="single" w:sz="4" w:space="0" w:color="auto"/>
              <w:left w:val="single" w:sz="4" w:space="0" w:color="auto"/>
              <w:bottom w:val="single" w:sz="4" w:space="0" w:color="auto"/>
              <w:right w:val="single" w:sz="4" w:space="0" w:color="auto"/>
            </w:tcBorders>
            <w:shd w:val="clear" w:color="auto" w:fill="auto"/>
          </w:tcPr>
          <w:p w:rsidR="00677F5C" w:rsidRPr="00261122" w:rsidRDefault="00677F5C" w:rsidP="00B03AC2">
            <w:pPr>
              <w:spacing w:after="0" w:line="240" w:lineRule="auto"/>
              <w:rPr>
                <w:rFonts w:ascii="Times New Roman" w:hAnsi="Times New Roman" w:cs="Times New Roman"/>
                <w:sz w:val="16"/>
                <w:szCs w:val="16"/>
              </w:rPr>
            </w:pPr>
            <w:r w:rsidRPr="00261122">
              <w:rPr>
                <w:rFonts w:ascii="Times New Roman" w:hAnsi="Times New Roman" w:cs="Times New Roman"/>
                <w:sz w:val="16"/>
                <w:szCs w:val="16"/>
              </w:rPr>
              <w:t>№ п\п</w:t>
            </w: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677F5C" w:rsidRPr="00261122" w:rsidRDefault="00677F5C" w:rsidP="00B03AC2">
            <w:pPr>
              <w:spacing w:after="0" w:line="240" w:lineRule="auto"/>
              <w:rPr>
                <w:rFonts w:ascii="Times New Roman" w:hAnsi="Times New Roman" w:cs="Times New Roman"/>
                <w:sz w:val="16"/>
                <w:szCs w:val="16"/>
              </w:rPr>
            </w:pPr>
            <w:r w:rsidRPr="00261122">
              <w:rPr>
                <w:rFonts w:ascii="Times New Roman" w:hAnsi="Times New Roman" w:cs="Times New Roman"/>
                <w:sz w:val="16"/>
                <w:szCs w:val="16"/>
              </w:rPr>
              <w:t>Наименование организации</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677F5C" w:rsidRPr="00261122" w:rsidRDefault="00677F5C" w:rsidP="00B03AC2">
            <w:pPr>
              <w:spacing w:after="0" w:line="240" w:lineRule="auto"/>
              <w:rPr>
                <w:rFonts w:ascii="Times New Roman" w:hAnsi="Times New Roman" w:cs="Times New Roman"/>
                <w:sz w:val="16"/>
                <w:szCs w:val="16"/>
              </w:rPr>
            </w:pPr>
            <w:r w:rsidRPr="00261122">
              <w:rPr>
                <w:rFonts w:ascii="Times New Roman" w:hAnsi="Times New Roman" w:cs="Times New Roman"/>
                <w:sz w:val="16"/>
                <w:szCs w:val="16"/>
              </w:rPr>
              <w:t>Квота рабочих мест</w:t>
            </w:r>
          </w:p>
        </w:tc>
      </w:tr>
      <w:tr w:rsidR="00677F5C" w:rsidRPr="00261122" w:rsidTr="00D0201E">
        <w:tc>
          <w:tcPr>
            <w:tcW w:w="735" w:type="dxa"/>
            <w:tcBorders>
              <w:top w:val="single" w:sz="4" w:space="0" w:color="auto"/>
              <w:left w:val="single" w:sz="4" w:space="0" w:color="auto"/>
              <w:bottom w:val="single" w:sz="4" w:space="0" w:color="auto"/>
              <w:right w:val="single" w:sz="4" w:space="0" w:color="auto"/>
            </w:tcBorders>
            <w:shd w:val="clear" w:color="auto" w:fill="auto"/>
          </w:tcPr>
          <w:p w:rsidR="00677F5C" w:rsidRPr="00261122" w:rsidRDefault="00677F5C" w:rsidP="00B03AC2">
            <w:pPr>
              <w:spacing w:after="0" w:line="240" w:lineRule="auto"/>
              <w:rPr>
                <w:rFonts w:ascii="Times New Roman" w:hAnsi="Times New Roman" w:cs="Times New Roman"/>
                <w:sz w:val="16"/>
                <w:szCs w:val="16"/>
              </w:rPr>
            </w:pPr>
            <w:r w:rsidRPr="00261122">
              <w:rPr>
                <w:rFonts w:ascii="Times New Roman" w:hAnsi="Times New Roman" w:cs="Times New Roman"/>
                <w:sz w:val="16"/>
                <w:szCs w:val="16"/>
              </w:rPr>
              <w:t>1.</w:t>
            </w: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677F5C" w:rsidRPr="00261122" w:rsidRDefault="00677F5C" w:rsidP="00B03AC2">
            <w:pPr>
              <w:spacing w:after="0" w:line="240" w:lineRule="auto"/>
              <w:rPr>
                <w:rFonts w:ascii="Times New Roman" w:hAnsi="Times New Roman" w:cs="Times New Roman"/>
                <w:sz w:val="16"/>
                <w:szCs w:val="16"/>
              </w:rPr>
            </w:pPr>
            <w:r w:rsidRPr="00261122">
              <w:rPr>
                <w:rFonts w:ascii="Times New Roman" w:hAnsi="Times New Roman" w:cs="Times New Roman"/>
                <w:sz w:val="16"/>
                <w:szCs w:val="16"/>
              </w:rPr>
              <w:t>Администрация Магаринского сельского поселения</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677F5C" w:rsidRPr="00261122" w:rsidRDefault="00677F5C" w:rsidP="00B03AC2">
            <w:pPr>
              <w:spacing w:after="0" w:line="240" w:lineRule="auto"/>
              <w:rPr>
                <w:rFonts w:ascii="Times New Roman" w:hAnsi="Times New Roman" w:cs="Times New Roman"/>
                <w:sz w:val="16"/>
                <w:szCs w:val="16"/>
              </w:rPr>
            </w:pPr>
            <w:r w:rsidRPr="00261122">
              <w:rPr>
                <w:rFonts w:ascii="Times New Roman" w:hAnsi="Times New Roman" w:cs="Times New Roman"/>
                <w:sz w:val="16"/>
                <w:szCs w:val="16"/>
              </w:rPr>
              <w:t xml:space="preserve">                  1</w:t>
            </w:r>
          </w:p>
        </w:tc>
      </w:tr>
    </w:tbl>
    <w:p w:rsidR="0035256E" w:rsidRPr="00261122" w:rsidRDefault="0035256E" w:rsidP="0035256E">
      <w:pPr>
        <w:widowControl w:val="0"/>
        <w:spacing w:after="0" w:line="240" w:lineRule="auto"/>
        <w:jc w:val="center"/>
        <w:rPr>
          <w:rFonts w:ascii="Times New Roman" w:hAnsi="Times New Roman" w:cs="Times New Roman"/>
          <w:b/>
          <w:bCs/>
          <w:sz w:val="16"/>
          <w:szCs w:val="16"/>
        </w:rPr>
      </w:pPr>
    </w:p>
    <w:p w:rsidR="0035256E" w:rsidRPr="00261122" w:rsidRDefault="0035256E" w:rsidP="0035256E">
      <w:pPr>
        <w:widowControl w:val="0"/>
        <w:spacing w:after="0" w:line="240" w:lineRule="auto"/>
        <w:jc w:val="center"/>
        <w:rPr>
          <w:rFonts w:ascii="Times New Roman" w:hAnsi="Times New Roman" w:cs="Times New Roman"/>
          <w:b/>
          <w:bCs/>
          <w:sz w:val="16"/>
          <w:szCs w:val="16"/>
        </w:rPr>
      </w:pPr>
      <w:r w:rsidRPr="00261122">
        <w:rPr>
          <w:rFonts w:ascii="Times New Roman" w:hAnsi="Times New Roman" w:cs="Times New Roman"/>
          <w:b/>
          <w:bCs/>
          <w:sz w:val="16"/>
          <w:szCs w:val="16"/>
        </w:rPr>
        <w:t xml:space="preserve">З А К Л Ю Ч Е Н И Е </w:t>
      </w:r>
    </w:p>
    <w:p w:rsidR="0035256E" w:rsidRPr="00261122" w:rsidRDefault="0035256E" w:rsidP="0035256E">
      <w:pPr>
        <w:widowControl w:val="0"/>
        <w:spacing w:after="0" w:line="240" w:lineRule="auto"/>
        <w:jc w:val="center"/>
        <w:rPr>
          <w:rFonts w:ascii="Times New Roman" w:hAnsi="Times New Roman" w:cs="Times New Roman"/>
          <w:b/>
          <w:bCs/>
          <w:sz w:val="16"/>
          <w:szCs w:val="16"/>
        </w:rPr>
      </w:pPr>
      <w:r w:rsidRPr="00261122">
        <w:rPr>
          <w:rFonts w:ascii="Times New Roman" w:hAnsi="Times New Roman" w:cs="Times New Roman"/>
          <w:b/>
          <w:bCs/>
          <w:sz w:val="16"/>
          <w:szCs w:val="16"/>
        </w:rPr>
        <w:t xml:space="preserve">комиссии по итогам проведения публичных слушаний по проекту решения Собрания депутатов Магаринского  сельского  поселения   Шумерлинского района </w:t>
      </w:r>
      <w:r w:rsidRPr="00261122">
        <w:rPr>
          <w:rFonts w:ascii="Times New Roman" w:hAnsi="Times New Roman" w:cs="Times New Roman"/>
          <w:b/>
          <w:sz w:val="16"/>
          <w:szCs w:val="16"/>
        </w:rPr>
        <w:t>«Об утверждении отчета об исполнении бюджета Магаринского  сельского  поселения Шумерлинского района за 2018 год»</w:t>
      </w:r>
    </w:p>
    <w:p w:rsidR="0035256E" w:rsidRPr="00261122" w:rsidRDefault="0035256E" w:rsidP="0035256E">
      <w:pPr>
        <w:spacing w:after="0"/>
        <w:rPr>
          <w:rFonts w:ascii="Times New Roman" w:hAnsi="Times New Roman" w:cs="Times New Roman"/>
          <w:bCs/>
          <w:sz w:val="16"/>
          <w:szCs w:val="16"/>
        </w:rPr>
      </w:pPr>
      <w:r w:rsidRPr="00261122">
        <w:rPr>
          <w:rFonts w:ascii="Times New Roman" w:hAnsi="Times New Roman" w:cs="Times New Roman"/>
          <w:sz w:val="16"/>
          <w:szCs w:val="16"/>
        </w:rPr>
        <w:t xml:space="preserve">От 19.04.2019 </w:t>
      </w:r>
      <w:r w:rsidRPr="00261122">
        <w:rPr>
          <w:rFonts w:ascii="Times New Roman" w:hAnsi="Times New Roman" w:cs="Times New Roman"/>
          <w:bCs/>
          <w:sz w:val="16"/>
          <w:szCs w:val="16"/>
        </w:rPr>
        <w:t>№2</w:t>
      </w:r>
    </w:p>
    <w:p w:rsidR="0035256E" w:rsidRPr="00261122" w:rsidRDefault="0035256E" w:rsidP="0035256E">
      <w:pPr>
        <w:spacing w:after="0"/>
        <w:ind w:firstLine="567"/>
        <w:jc w:val="both"/>
        <w:rPr>
          <w:rFonts w:ascii="Times New Roman" w:hAnsi="Times New Roman" w:cs="Times New Roman"/>
          <w:bCs/>
          <w:sz w:val="16"/>
          <w:szCs w:val="16"/>
        </w:rPr>
      </w:pPr>
      <w:r w:rsidRPr="00261122">
        <w:rPr>
          <w:rFonts w:ascii="Times New Roman" w:hAnsi="Times New Roman" w:cs="Times New Roman"/>
          <w:spacing w:val="-26"/>
          <w:sz w:val="16"/>
          <w:szCs w:val="16"/>
        </w:rPr>
        <w:t xml:space="preserve">1.    </w:t>
      </w:r>
      <w:r w:rsidRPr="00261122">
        <w:rPr>
          <w:rFonts w:ascii="Times New Roman" w:hAnsi="Times New Roman" w:cs="Times New Roman"/>
          <w:sz w:val="16"/>
          <w:szCs w:val="16"/>
        </w:rPr>
        <w:t xml:space="preserve">Одобрить проект решения Собрания депутатов </w:t>
      </w:r>
      <w:r w:rsidRPr="00261122">
        <w:rPr>
          <w:rFonts w:ascii="Times New Roman" w:hAnsi="Times New Roman" w:cs="Times New Roman"/>
          <w:bCs/>
          <w:sz w:val="16"/>
          <w:szCs w:val="16"/>
        </w:rPr>
        <w:t>Магаринского</w:t>
      </w:r>
      <w:r w:rsidRPr="00261122">
        <w:rPr>
          <w:rFonts w:ascii="Times New Roman" w:hAnsi="Times New Roman" w:cs="Times New Roman"/>
          <w:sz w:val="16"/>
          <w:szCs w:val="16"/>
        </w:rPr>
        <w:t xml:space="preserve">  сельского  поселения  Шумерлинского района «Об утверждении отчета об исполнении бюджета Магаринского  сельского  поселения Шумерлинского района за 2018 год»</w:t>
      </w:r>
    </w:p>
    <w:p w:rsidR="0035256E" w:rsidRPr="00261122" w:rsidRDefault="0035256E" w:rsidP="0035256E">
      <w:pPr>
        <w:spacing w:after="0"/>
        <w:ind w:firstLine="567"/>
        <w:jc w:val="both"/>
        <w:rPr>
          <w:rFonts w:ascii="Times New Roman" w:hAnsi="Times New Roman" w:cs="Times New Roman"/>
          <w:bCs/>
          <w:sz w:val="16"/>
          <w:szCs w:val="16"/>
        </w:rPr>
      </w:pPr>
      <w:r w:rsidRPr="00261122">
        <w:rPr>
          <w:rFonts w:ascii="Times New Roman" w:hAnsi="Times New Roman" w:cs="Times New Roman"/>
          <w:sz w:val="16"/>
          <w:szCs w:val="16"/>
        </w:rPr>
        <w:t xml:space="preserve">2. Опубликовать настоящее заключение в издании «Вестник </w:t>
      </w:r>
      <w:r w:rsidRPr="00261122">
        <w:rPr>
          <w:rFonts w:ascii="Times New Roman" w:hAnsi="Times New Roman" w:cs="Times New Roman"/>
          <w:bCs/>
          <w:sz w:val="16"/>
          <w:szCs w:val="16"/>
        </w:rPr>
        <w:t>Магаринского</w:t>
      </w:r>
      <w:r w:rsidRPr="00261122">
        <w:rPr>
          <w:rFonts w:ascii="Times New Roman" w:hAnsi="Times New Roman" w:cs="Times New Roman"/>
          <w:sz w:val="16"/>
          <w:szCs w:val="16"/>
        </w:rPr>
        <w:t xml:space="preserve">  сельского  поселения  Шумерлинского района».</w:t>
      </w:r>
    </w:p>
    <w:p w:rsidR="0035256E" w:rsidRPr="00261122" w:rsidRDefault="0035256E" w:rsidP="0035256E">
      <w:pPr>
        <w:widowControl w:val="0"/>
        <w:ind w:firstLine="567"/>
        <w:jc w:val="both"/>
        <w:rPr>
          <w:rFonts w:ascii="Times New Roman" w:hAnsi="Times New Roman" w:cs="Times New Roman"/>
          <w:sz w:val="16"/>
          <w:szCs w:val="16"/>
        </w:rPr>
      </w:pPr>
      <w:r w:rsidRPr="00261122">
        <w:rPr>
          <w:rFonts w:ascii="Times New Roman" w:hAnsi="Times New Roman" w:cs="Times New Roman"/>
          <w:spacing w:val="-14"/>
          <w:sz w:val="16"/>
          <w:szCs w:val="16"/>
        </w:rPr>
        <w:t xml:space="preserve">3. </w:t>
      </w:r>
      <w:r w:rsidRPr="00261122">
        <w:rPr>
          <w:rFonts w:ascii="Times New Roman" w:hAnsi="Times New Roman" w:cs="Times New Roman"/>
          <w:spacing w:val="2"/>
          <w:sz w:val="16"/>
          <w:szCs w:val="16"/>
        </w:rPr>
        <w:t xml:space="preserve">Рекомендовать Собранию депутатов </w:t>
      </w:r>
      <w:r w:rsidRPr="00261122">
        <w:rPr>
          <w:rFonts w:ascii="Times New Roman" w:hAnsi="Times New Roman" w:cs="Times New Roman"/>
          <w:bCs/>
          <w:sz w:val="16"/>
          <w:szCs w:val="16"/>
        </w:rPr>
        <w:t>Магаринского</w:t>
      </w:r>
      <w:r w:rsidRPr="00261122">
        <w:rPr>
          <w:rFonts w:ascii="Times New Roman" w:hAnsi="Times New Roman" w:cs="Times New Roman"/>
          <w:sz w:val="16"/>
          <w:szCs w:val="16"/>
        </w:rPr>
        <w:t xml:space="preserve">  сельского  поселения  </w:t>
      </w:r>
      <w:r w:rsidRPr="00261122">
        <w:rPr>
          <w:rFonts w:ascii="Times New Roman" w:hAnsi="Times New Roman" w:cs="Times New Roman"/>
          <w:spacing w:val="2"/>
          <w:sz w:val="16"/>
          <w:szCs w:val="16"/>
        </w:rPr>
        <w:t xml:space="preserve">Шумерлинского </w:t>
      </w:r>
      <w:r w:rsidRPr="00261122">
        <w:rPr>
          <w:rFonts w:ascii="Times New Roman" w:hAnsi="Times New Roman" w:cs="Times New Roman"/>
          <w:spacing w:val="3"/>
          <w:sz w:val="16"/>
          <w:szCs w:val="16"/>
        </w:rPr>
        <w:t xml:space="preserve">района Чувашской Республики рассмотреть и принять проект </w:t>
      </w:r>
      <w:r w:rsidRPr="00261122">
        <w:rPr>
          <w:rFonts w:ascii="Times New Roman" w:hAnsi="Times New Roman" w:cs="Times New Roman"/>
          <w:sz w:val="16"/>
          <w:szCs w:val="16"/>
        </w:rPr>
        <w:t xml:space="preserve">решения Собрания депутатов </w:t>
      </w:r>
      <w:r w:rsidRPr="00261122">
        <w:rPr>
          <w:rFonts w:ascii="Times New Roman" w:hAnsi="Times New Roman" w:cs="Times New Roman"/>
          <w:bCs/>
          <w:sz w:val="16"/>
          <w:szCs w:val="16"/>
        </w:rPr>
        <w:t>Магаринского</w:t>
      </w:r>
      <w:r w:rsidRPr="00261122">
        <w:rPr>
          <w:rFonts w:ascii="Times New Roman" w:hAnsi="Times New Roman" w:cs="Times New Roman"/>
          <w:sz w:val="16"/>
          <w:szCs w:val="16"/>
        </w:rPr>
        <w:t xml:space="preserve">  сельского  поселения  Шумерлинского района Республики «Об утверждении отчета об исполнении бюджета Магаринского  сельского  поселения Шумерлинского района за 2018 год»  в предлагаемой редакции.</w:t>
      </w:r>
    </w:p>
    <w:p w:rsidR="0035256E" w:rsidRPr="00271284" w:rsidRDefault="00261122" w:rsidP="00261122">
      <w:pPr>
        <w:widowControl w:val="0"/>
        <w:spacing w:after="0" w:line="240" w:lineRule="auto"/>
        <w:ind w:firstLine="540"/>
        <w:jc w:val="right"/>
        <w:rPr>
          <w:sz w:val="24"/>
          <w:szCs w:val="24"/>
        </w:rPr>
      </w:pPr>
      <w:r>
        <w:rPr>
          <w:rFonts w:ascii="Times New Roman" w:hAnsi="Times New Roman" w:cs="Times New Roman"/>
          <w:noProof/>
          <w:sz w:val="16"/>
          <w:szCs w:val="16"/>
        </w:rPr>
        <w:t>Г</w:t>
      </w:r>
      <w:r w:rsidRPr="00261122">
        <w:rPr>
          <w:rFonts w:ascii="Times New Roman" w:hAnsi="Times New Roman" w:cs="Times New Roman"/>
          <w:noProof/>
          <w:sz w:val="16"/>
          <w:szCs w:val="16"/>
        </w:rPr>
        <w:t>лав</w:t>
      </w:r>
      <w:r>
        <w:rPr>
          <w:rFonts w:ascii="Times New Roman" w:hAnsi="Times New Roman" w:cs="Times New Roman"/>
          <w:noProof/>
          <w:sz w:val="16"/>
          <w:szCs w:val="16"/>
        </w:rPr>
        <w:t>а</w:t>
      </w:r>
      <w:r w:rsidRPr="00261122">
        <w:rPr>
          <w:rFonts w:ascii="Times New Roman" w:hAnsi="Times New Roman" w:cs="Times New Roman"/>
          <w:noProof/>
          <w:sz w:val="16"/>
          <w:szCs w:val="16"/>
        </w:rPr>
        <w:t xml:space="preserve"> Магаринского сельского поселения</w:t>
      </w:r>
      <w:r>
        <w:rPr>
          <w:rFonts w:ascii="Times New Roman" w:hAnsi="Times New Roman" w:cs="Times New Roman"/>
          <w:noProof/>
          <w:sz w:val="16"/>
          <w:szCs w:val="16"/>
        </w:rPr>
        <w:t xml:space="preserve"> Л.Д. Егорова</w:t>
      </w:r>
    </w:p>
    <w:p w:rsidR="0035256E" w:rsidRDefault="0035256E" w:rsidP="0035256E">
      <w:pPr>
        <w:spacing w:after="0"/>
        <w:rPr>
          <w:rFonts w:ascii="Times New Roman" w:hAnsi="Times New Roman" w:cs="Times New Roman"/>
          <w:sz w:val="20"/>
          <w:szCs w:val="20"/>
        </w:rPr>
      </w:pPr>
    </w:p>
    <w:p w:rsidR="004B54F7" w:rsidRPr="00EB1203" w:rsidRDefault="00B03AC2" w:rsidP="004B54F7">
      <w:pPr>
        <w:jc w:val="both"/>
      </w:pPr>
      <w:r>
        <w:rPr>
          <w:noProof/>
          <w:lang w:eastAsia="ru-RU"/>
        </w:rPr>
        <w:drawing>
          <wp:anchor distT="0" distB="0" distL="114300" distR="114300" simplePos="0" relativeHeight="251664384" behindDoc="0" locked="0" layoutInCell="1" allowOverlap="1">
            <wp:simplePos x="0" y="0"/>
            <wp:positionH relativeFrom="column">
              <wp:posOffset>-310515</wp:posOffset>
            </wp:positionH>
            <wp:positionV relativeFrom="paragraph">
              <wp:posOffset>198120</wp:posOffset>
            </wp:positionV>
            <wp:extent cx="6877050" cy="1257300"/>
            <wp:effectExtent l="19050" t="0" r="0" b="0"/>
            <wp:wrapNone/>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8" cstate="print"/>
                    <a:srcRect/>
                    <a:stretch>
                      <a:fillRect/>
                    </a:stretch>
                  </pic:blipFill>
                  <pic:spPr bwMode="auto">
                    <a:xfrm>
                      <a:off x="0" y="0"/>
                      <a:ext cx="6877050" cy="1257300"/>
                    </a:xfrm>
                    <a:prstGeom prst="rect">
                      <a:avLst/>
                    </a:prstGeom>
                    <a:noFill/>
                    <a:ln w="9525">
                      <a:noFill/>
                      <a:miter lim="800000"/>
                      <a:headEnd/>
                      <a:tailEnd/>
                    </a:ln>
                  </pic:spPr>
                </pic:pic>
              </a:graphicData>
            </a:graphic>
          </wp:anchor>
        </w:drawing>
      </w:r>
    </w:p>
    <w:p w:rsidR="004B54F7" w:rsidRPr="00113CDD" w:rsidRDefault="004B54F7" w:rsidP="00C932BF">
      <w:pPr>
        <w:jc w:val="right"/>
        <w:rPr>
          <w:rFonts w:ascii="Times New Roman" w:hAnsi="Times New Roman" w:cs="Times New Roman"/>
          <w:noProof/>
          <w:sz w:val="18"/>
          <w:szCs w:val="18"/>
        </w:rPr>
      </w:pPr>
    </w:p>
    <w:bookmarkEnd w:id="0"/>
    <w:p w:rsidR="00C932BF" w:rsidRDefault="00C932BF" w:rsidP="00F64D1C">
      <w:pPr>
        <w:tabs>
          <w:tab w:val="left" w:pos="900"/>
        </w:tabs>
        <w:ind w:firstLine="709"/>
        <w:jc w:val="both"/>
        <w:rPr>
          <w:rFonts w:ascii="Times New Roman" w:hAnsi="Times New Roman" w:cs="Times New Roman"/>
          <w:bCs/>
          <w:iCs/>
          <w:sz w:val="18"/>
          <w:szCs w:val="18"/>
        </w:rPr>
      </w:pPr>
    </w:p>
    <w:sectPr w:rsidR="00C932BF" w:rsidSect="00B03AC2">
      <w:pgSz w:w="11906" w:h="16838"/>
      <w:pgMar w:top="425" w:right="567"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AD1" w:rsidRDefault="00C80AD1" w:rsidP="008875ED">
      <w:pPr>
        <w:spacing w:after="0" w:line="240" w:lineRule="auto"/>
      </w:pPr>
      <w:r>
        <w:separator/>
      </w:r>
    </w:p>
  </w:endnote>
  <w:endnote w:type="continuationSeparator" w:id="0">
    <w:p w:rsidR="00C80AD1" w:rsidRDefault="00C80AD1" w:rsidP="00887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01E" w:rsidRPr="00543CAC" w:rsidRDefault="00FB1AAA">
    <w:pPr>
      <w:pStyle w:val="affffc"/>
      <w:jc w:val="right"/>
      <w:rPr>
        <w:rFonts w:ascii="Times New Roman" w:hAnsi="Times New Roman"/>
        <w:sz w:val="16"/>
        <w:szCs w:val="16"/>
      </w:rPr>
    </w:pPr>
    <w:r w:rsidRPr="00543CAC">
      <w:rPr>
        <w:rFonts w:ascii="Times New Roman" w:hAnsi="Times New Roman"/>
        <w:sz w:val="16"/>
        <w:szCs w:val="16"/>
      </w:rPr>
      <w:fldChar w:fldCharType="begin"/>
    </w:r>
    <w:r w:rsidR="00D0201E" w:rsidRPr="00543CAC">
      <w:rPr>
        <w:rFonts w:ascii="Times New Roman" w:hAnsi="Times New Roman"/>
        <w:sz w:val="16"/>
        <w:szCs w:val="16"/>
      </w:rPr>
      <w:instrText xml:space="preserve"> PAGE   \* MERGEFORMAT </w:instrText>
    </w:r>
    <w:r w:rsidRPr="00543CAC">
      <w:rPr>
        <w:rFonts w:ascii="Times New Roman" w:hAnsi="Times New Roman"/>
        <w:sz w:val="16"/>
        <w:szCs w:val="16"/>
      </w:rPr>
      <w:fldChar w:fldCharType="separate"/>
    </w:r>
    <w:r w:rsidR="00C80AD1">
      <w:rPr>
        <w:rFonts w:ascii="Times New Roman" w:hAnsi="Times New Roman"/>
        <w:noProof/>
        <w:sz w:val="16"/>
        <w:szCs w:val="16"/>
      </w:rPr>
      <w:t>1</w:t>
    </w:r>
    <w:r w:rsidRPr="00543CAC">
      <w:rPr>
        <w:rFonts w:ascii="Times New Roman" w:hAnsi="Times New Roman"/>
        <w:noProof/>
        <w:sz w:val="16"/>
        <w:szCs w:val="16"/>
      </w:rPr>
      <w:fldChar w:fldCharType="end"/>
    </w:r>
  </w:p>
  <w:p w:rsidR="00D0201E" w:rsidRDefault="00D0201E">
    <w:pPr>
      <w:pStyle w:val="afff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01E" w:rsidRDefault="00D0201E">
    <w:pPr>
      <w:pStyle w:val="affffc"/>
      <w:jc w:val="right"/>
    </w:pPr>
  </w:p>
  <w:p w:rsidR="00D0201E" w:rsidRDefault="00D0201E">
    <w:pPr>
      <w:pStyle w:val="afff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01E" w:rsidRDefault="00D0201E">
    <w:pPr>
      <w:pStyle w:val="affffc"/>
      <w:rPr>
        <w:sz w:val="2"/>
        <w:szCs w:val="2"/>
      </w:rPr>
    </w:pPr>
  </w:p>
  <w:p w:rsidR="00D0201E" w:rsidRPr="00955D3A" w:rsidRDefault="00D0201E">
    <w:pPr>
      <w:pStyle w:val="affffc"/>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AD1" w:rsidRDefault="00C80AD1" w:rsidP="008875ED">
      <w:pPr>
        <w:spacing w:after="0" w:line="240" w:lineRule="auto"/>
      </w:pPr>
      <w:r>
        <w:separator/>
      </w:r>
    </w:p>
  </w:footnote>
  <w:footnote w:type="continuationSeparator" w:id="0">
    <w:p w:rsidR="00C80AD1" w:rsidRDefault="00C80AD1" w:rsidP="00887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01E" w:rsidRDefault="00D0201E">
    <w:pPr>
      <w:pStyle w:val="afffffff2"/>
      <w:framePr w:w="11318" w:h="667" w:wrap="none" w:vAnchor="text" w:hAnchor="page" w:x="294" w:y="1200"/>
      <w:shd w:val="clear" w:color="auto" w:fill="auto"/>
      <w:ind w:left="6754"/>
    </w:pPr>
    <w:r>
      <w:rPr>
        <w:rStyle w:val="9pt"/>
      </w:rPr>
      <w:t xml:space="preserve">Приложение </w:t>
    </w:r>
    <w:fldSimple w:instr=" PAGE \* MERGEFORMAT ">
      <w:r>
        <w:rPr>
          <w:rStyle w:val="9pt"/>
        </w:rPr>
        <w:t>1</w:t>
      </w:r>
    </w:fldSimple>
  </w:p>
  <w:p w:rsidR="00D0201E" w:rsidRDefault="00D0201E">
    <w:pPr>
      <w:pStyle w:val="afffffff2"/>
      <w:framePr w:w="11318" w:h="667" w:wrap="none" w:vAnchor="text" w:hAnchor="page" w:x="294" w:y="1200"/>
      <w:shd w:val="clear" w:color="auto" w:fill="auto"/>
      <w:ind w:left="6754"/>
    </w:pPr>
    <w:r>
      <w:rPr>
        <w:rStyle w:val="9pt"/>
      </w:rPr>
      <w:t>к Типовому порядку разработки, реализации и</w:t>
    </w:r>
  </w:p>
  <w:p w:rsidR="00D0201E" w:rsidRDefault="00D0201E">
    <w:pPr>
      <w:pStyle w:val="afffffff2"/>
      <w:framePr w:w="11318" w:h="667" w:wrap="none" w:vAnchor="text" w:hAnchor="page" w:x="294" w:y="1200"/>
      <w:shd w:val="clear" w:color="auto" w:fill="auto"/>
      <w:ind w:left="6754"/>
    </w:pPr>
    <w:r>
      <w:rPr>
        <w:rStyle w:val="9pt"/>
      </w:rPr>
      <w:t>оценки эффективности муниципальных п эограмм</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3E4C360"/>
    <w:lvl w:ilvl="0">
      <w:start w:val="1"/>
      <w:numFmt w:val="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62C0689"/>
    <w:multiLevelType w:val="hybridMultilevel"/>
    <w:tmpl w:val="C2409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E4508F"/>
    <w:multiLevelType w:val="hybridMultilevel"/>
    <w:tmpl w:val="C2409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9B3535"/>
    <w:multiLevelType w:val="hybridMultilevel"/>
    <w:tmpl w:val="BC966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7701A2"/>
    <w:multiLevelType w:val="multilevel"/>
    <w:tmpl w:val="C18C88B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27F347B"/>
    <w:multiLevelType w:val="singleLevel"/>
    <w:tmpl w:val="15746B32"/>
    <w:lvl w:ilvl="0">
      <w:start w:val="1"/>
      <w:numFmt w:val="decimal"/>
      <w:lvlText w:val="%1."/>
      <w:legacy w:legacy="1" w:legacySpace="0" w:legacyIndent="0"/>
      <w:lvlJc w:val="left"/>
      <w:rPr>
        <w:rFonts w:cs="Times New Roman"/>
      </w:rPr>
    </w:lvl>
  </w:abstractNum>
  <w:abstractNum w:abstractNumId="8">
    <w:nsid w:val="18856B97"/>
    <w:multiLevelType w:val="multilevel"/>
    <w:tmpl w:val="86F27FB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90"/>
        </w:tabs>
        <w:ind w:left="39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CBC0C42"/>
    <w:multiLevelType w:val="hybridMultilevel"/>
    <w:tmpl w:val="C7742B72"/>
    <w:lvl w:ilvl="0" w:tplc="DF5C5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F250714"/>
    <w:multiLevelType w:val="multilevel"/>
    <w:tmpl w:val="D570CA90"/>
    <w:lvl w:ilvl="0">
      <w:start w:val="1"/>
      <w:numFmt w:val="decimal"/>
      <w:lvlText w:val="%1."/>
      <w:lvlJc w:val="left"/>
      <w:pPr>
        <w:ind w:left="1744" w:hanging="103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6537D8F"/>
    <w:multiLevelType w:val="hybridMultilevel"/>
    <w:tmpl w:val="3A02B5D2"/>
    <w:lvl w:ilvl="0" w:tplc="F1C0ED5A">
      <w:start w:val="1"/>
      <w:numFmt w:val="decimal"/>
      <w:lvlText w:val="%1."/>
      <w:lvlJc w:val="left"/>
      <w:pPr>
        <w:tabs>
          <w:tab w:val="num" w:pos="644"/>
        </w:tabs>
        <w:ind w:left="644" w:hanging="360"/>
      </w:pPr>
    </w:lvl>
    <w:lvl w:ilvl="1" w:tplc="04190019">
      <w:start w:val="1"/>
      <w:numFmt w:val="decimal"/>
      <w:lvlText w:val="%2."/>
      <w:lvlJc w:val="left"/>
      <w:pPr>
        <w:tabs>
          <w:tab w:val="num" w:pos="1424"/>
        </w:tabs>
        <w:ind w:left="1424" w:hanging="360"/>
      </w:pPr>
    </w:lvl>
    <w:lvl w:ilvl="2" w:tplc="0419001B">
      <w:start w:val="1"/>
      <w:numFmt w:val="decimal"/>
      <w:lvlText w:val="%3."/>
      <w:lvlJc w:val="left"/>
      <w:pPr>
        <w:tabs>
          <w:tab w:val="num" w:pos="2144"/>
        </w:tabs>
        <w:ind w:left="2144" w:hanging="360"/>
      </w:pPr>
    </w:lvl>
    <w:lvl w:ilvl="3" w:tplc="0419000F">
      <w:start w:val="1"/>
      <w:numFmt w:val="decimal"/>
      <w:lvlText w:val="%4."/>
      <w:lvlJc w:val="left"/>
      <w:pPr>
        <w:tabs>
          <w:tab w:val="num" w:pos="2864"/>
        </w:tabs>
        <w:ind w:left="2864" w:hanging="360"/>
      </w:pPr>
    </w:lvl>
    <w:lvl w:ilvl="4" w:tplc="04190019">
      <w:start w:val="1"/>
      <w:numFmt w:val="decimal"/>
      <w:lvlText w:val="%5."/>
      <w:lvlJc w:val="left"/>
      <w:pPr>
        <w:tabs>
          <w:tab w:val="num" w:pos="3584"/>
        </w:tabs>
        <w:ind w:left="3584" w:hanging="360"/>
      </w:pPr>
    </w:lvl>
    <w:lvl w:ilvl="5" w:tplc="0419001B">
      <w:start w:val="1"/>
      <w:numFmt w:val="decimal"/>
      <w:lvlText w:val="%6."/>
      <w:lvlJc w:val="left"/>
      <w:pPr>
        <w:tabs>
          <w:tab w:val="num" w:pos="4304"/>
        </w:tabs>
        <w:ind w:left="4304" w:hanging="360"/>
      </w:pPr>
    </w:lvl>
    <w:lvl w:ilvl="6" w:tplc="0419000F">
      <w:start w:val="1"/>
      <w:numFmt w:val="decimal"/>
      <w:lvlText w:val="%7."/>
      <w:lvlJc w:val="left"/>
      <w:pPr>
        <w:tabs>
          <w:tab w:val="num" w:pos="5024"/>
        </w:tabs>
        <w:ind w:left="5024" w:hanging="360"/>
      </w:pPr>
    </w:lvl>
    <w:lvl w:ilvl="7" w:tplc="04190019">
      <w:start w:val="1"/>
      <w:numFmt w:val="decimal"/>
      <w:lvlText w:val="%8."/>
      <w:lvlJc w:val="left"/>
      <w:pPr>
        <w:tabs>
          <w:tab w:val="num" w:pos="5744"/>
        </w:tabs>
        <w:ind w:left="5744" w:hanging="360"/>
      </w:pPr>
    </w:lvl>
    <w:lvl w:ilvl="8" w:tplc="0419001B">
      <w:start w:val="1"/>
      <w:numFmt w:val="decimal"/>
      <w:lvlText w:val="%9."/>
      <w:lvlJc w:val="left"/>
      <w:pPr>
        <w:tabs>
          <w:tab w:val="num" w:pos="6464"/>
        </w:tabs>
        <w:ind w:left="6464" w:hanging="360"/>
      </w:pPr>
    </w:lvl>
  </w:abstractNum>
  <w:abstractNum w:abstractNumId="13">
    <w:nsid w:val="29683C1F"/>
    <w:multiLevelType w:val="hybridMultilevel"/>
    <w:tmpl w:val="0832CEDE"/>
    <w:lvl w:ilvl="0" w:tplc="4A2602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CE34D00"/>
    <w:multiLevelType w:val="hybridMultilevel"/>
    <w:tmpl w:val="48F69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36330D"/>
    <w:multiLevelType w:val="hybridMultilevel"/>
    <w:tmpl w:val="4B881418"/>
    <w:lvl w:ilvl="0" w:tplc="46F6B618">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9E23F8F"/>
    <w:multiLevelType w:val="multilevel"/>
    <w:tmpl w:val="4548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057FC6"/>
    <w:multiLevelType w:val="hybridMultilevel"/>
    <w:tmpl w:val="E93646B4"/>
    <w:lvl w:ilvl="0" w:tplc="BDEEFE3C">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34D1364"/>
    <w:multiLevelType w:val="hybridMultilevel"/>
    <w:tmpl w:val="C05AF088"/>
    <w:lvl w:ilvl="0" w:tplc="78608E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3D04FDD"/>
    <w:multiLevelType w:val="hybridMultilevel"/>
    <w:tmpl w:val="82C0A560"/>
    <w:lvl w:ilvl="0" w:tplc="FBC08A2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991BF0"/>
    <w:multiLevelType w:val="hybridMultilevel"/>
    <w:tmpl w:val="FE189C54"/>
    <w:lvl w:ilvl="0" w:tplc="0419000F">
      <w:start w:val="1"/>
      <w:numFmt w:val="decimal"/>
      <w:lvlText w:val="%1."/>
      <w:lvlJc w:val="left"/>
      <w:pPr>
        <w:ind w:left="4046"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49311ECA"/>
    <w:multiLevelType w:val="hybridMultilevel"/>
    <w:tmpl w:val="0C2C5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0FF07E2"/>
    <w:multiLevelType w:val="hybridMultilevel"/>
    <w:tmpl w:val="B596B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0A55EC"/>
    <w:multiLevelType w:val="multilevel"/>
    <w:tmpl w:val="29F633E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6D44BD2"/>
    <w:multiLevelType w:val="hybridMultilevel"/>
    <w:tmpl w:val="A32EBF9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7">
    <w:nsid w:val="6B0A316A"/>
    <w:multiLevelType w:val="multilevel"/>
    <w:tmpl w:val="4DA892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6CE55DCA"/>
    <w:multiLevelType w:val="hybridMultilevel"/>
    <w:tmpl w:val="BE2C1DBA"/>
    <w:lvl w:ilvl="0" w:tplc="21042318">
      <w:start w:val="2"/>
      <w:numFmt w:val="bullet"/>
      <w:lvlText w:val=""/>
      <w:lvlJc w:val="left"/>
      <w:pPr>
        <w:ind w:left="650" w:hanging="360"/>
      </w:pPr>
      <w:rPr>
        <w:rFonts w:ascii="Symbol" w:eastAsia="Times New Roman" w:hAnsi="Symbol" w:cs="Times New Roman"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29">
    <w:nsid w:val="740F2BEF"/>
    <w:multiLevelType w:val="hybridMultilevel"/>
    <w:tmpl w:val="B98CA15A"/>
    <w:lvl w:ilvl="0" w:tplc="A49ED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4497642"/>
    <w:multiLevelType w:val="hybridMultilevel"/>
    <w:tmpl w:val="2DD46F5E"/>
    <w:lvl w:ilvl="0" w:tplc="E8522D52">
      <w:start w:val="1"/>
      <w:numFmt w:val="decimal"/>
      <w:lvlText w:val="%1."/>
      <w:lvlJc w:val="left"/>
      <w:pPr>
        <w:ind w:left="1654"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76BF5C61"/>
    <w:multiLevelType w:val="hybridMultilevel"/>
    <w:tmpl w:val="5D34F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6"/>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6"/>
  </w:num>
  <w:num w:numId="7">
    <w:abstractNumId w:val="15"/>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4"/>
  </w:num>
  <w:num w:numId="11">
    <w:abstractNumId w:val="3"/>
  </w:num>
  <w:num w:numId="12">
    <w:abstractNumId w:val="1"/>
  </w:num>
  <w:num w:numId="13">
    <w:abstractNumId w:val="10"/>
  </w:num>
  <w:num w:numId="14">
    <w:abstractNumId w:val="2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17"/>
  </w:num>
  <w:num w:numId="19">
    <w:abstractNumId w:val="20"/>
  </w:num>
  <w:num w:numId="20">
    <w:abstractNumId w:val="29"/>
  </w:num>
  <w:num w:numId="21">
    <w:abstractNumId w:val="9"/>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5"/>
  </w:num>
  <w:num w:numId="28">
    <w:abstractNumId w:val="31"/>
  </w:num>
  <w:num w:numId="29">
    <w:abstractNumId w:val="2"/>
  </w:num>
  <w:num w:numId="30">
    <w:abstractNumId w:val="28"/>
  </w:num>
  <w:num w:numId="31">
    <w:abstractNumId w:val="14"/>
  </w:num>
  <w:num w:numId="32">
    <w:abstractNumId w:val="23"/>
  </w:num>
  <w:num w:numId="3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C55888"/>
    <w:rsid w:val="00026502"/>
    <w:rsid w:val="0003226C"/>
    <w:rsid w:val="00045673"/>
    <w:rsid w:val="000667FA"/>
    <w:rsid w:val="000745AF"/>
    <w:rsid w:val="00090333"/>
    <w:rsid w:val="0009257A"/>
    <w:rsid w:val="000C4E2B"/>
    <w:rsid w:val="000D2590"/>
    <w:rsid w:val="000F0724"/>
    <w:rsid w:val="000F4403"/>
    <w:rsid w:val="00113CDD"/>
    <w:rsid w:val="001150B9"/>
    <w:rsid w:val="00117F11"/>
    <w:rsid w:val="00122907"/>
    <w:rsid w:val="00130C24"/>
    <w:rsid w:val="00135840"/>
    <w:rsid w:val="00150B0D"/>
    <w:rsid w:val="00161543"/>
    <w:rsid w:val="001947B5"/>
    <w:rsid w:val="001A4AF0"/>
    <w:rsid w:val="001B1835"/>
    <w:rsid w:val="001D6A05"/>
    <w:rsid w:val="001D6AB6"/>
    <w:rsid w:val="0020104C"/>
    <w:rsid w:val="00211B86"/>
    <w:rsid w:val="00223EAB"/>
    <w:rsid w:val="002243E9"/>
    <w:rsid w:val="002344AC"/>
    <w:rsid w:val="002407A5"/>
    <w:rsid w:val="002431D9"/>
    <w:rsid w:val="00252549"/>
    <w:rsid w:val="00261122"/>
    <w:rsid w:val="00270D2D"/>
    <w:rsid w:val="002B6A03"/>
    <w:rsid w:val="003211A1"/>
    <w:rsid w:val="00323EAF"/>
    <w:rsid w:val="00324D21"/>
    <w:rsid w:val="003415EB"/>
    <w:rsid w:val="0035256E"/>
    <w:rsid w:val="003703E6"/>
    <w:rsid w:val="0037408E"/>
    <w:rsid w:val="003A5124"/>
    <w:rsid w:val="003B2D42"/>
    <w:rsid w:val="003C140E"/>
    <w:rsid w:val="003D38E7"/>
    <w:rsid w:val="003E1246"/>
    <w:rsid w:val="003F0DBE"/>
    <w:rsid w:val="003F44CD"/>
    <w:rsid w:val="0040554C"/>
    <w:rsid w:val="004763F3"/>
    <w:rsid w:val="00496C48"/>
    <w:rsid w:val="004A1E34"/>
    <w:rsid w:val="004B54F7"/>
    <w:rsid w:val="004C7BED"/>
    <w:rsid w:val="004F4BDF"/>
    <w:rsid w:val="004F68D7"/>
    <w:rsid w:val="00504917"/>
    <w:rsid w:val="00543CAC"/>
    <w:rsid w:val="00545A60"/>
    <w:rsid w:val="00545E11"/>
    <w:rsid w:val="005C107E"/>
    <w:rsid w:val="005E0302"/>
    <w:rsid w:val="005E54DD"/>
    <w:rsid w:val="005F3EB8"/>
    <w:rsid w:val="00623515"/>
    <w:rsid w:val="00661717"/>
    <w:rsid w:val="00674BD2"/>
    <w:rsid w:val="00677F5C"/>
    <w:rsid w:val="006A2437"/>
    <w:rsid w:val="006E022F"/>
    <w:rsid w:val="006E0E36"/>
    <w:rsid w:val="006F0B2F"/>
    <w:rsid w:val="007014E3"/>
    <w:rsid w:val="007038E5"/>
    <w:rsid w:val="00722BEC"/>
    <w:rsid w:val="00732810"/>
    <w:rsid w:val="00740A99"/>
    <w:rsid w:val="00755ED9"/>
    <w:rsid w:val="00763CFC"/>
    <w:rsid w:val="00764990"/>
    <w:rsid w:val="00794CD4"/>
    <w:rsid w:val="007A4C81"/>
    <w:rsid w:val="007B6231"/>
    <w:rsid w:val="007E7B7F"/>
    <w:rsid w:val="008204DD"/>
    <w:rsid w:val="00824A7D"/>
    <w:rsid w:val="00831956"/>
    <w:rsid w:val="00840845"/>
    <w:rsid w:val="00847A69"/>
    <w:rsid w:val="00853A71"/>
    <w:rsid w:val="00853CB4"/>
    <w:rsid w:val="00856772"/>
    <w:rsid w:val="0087175F"/>
    <w:rsid w:val="00874558"/>
    <w:rsid w:val="008875ED"/>
    <w:rsid w:val="008942CB"/>
    <w:rsid w:val="00897667"/>
    <w:rsid w:val="008C0444"/>
    <w:rsid w:val="008C144A"/>
    <w:rsid w:val="008C2CA6"/>
    <w:rsid w:val="008E63E0"/>
    <w:rsid w:val="008E6A39"/>
    <w:rsid w:val="008F52A2"/>
    <w:rsid w:val="00904ADF"/>
    <w:rsid w:val="00934547"/>
    <w:rsid w:val="009515CF"/>
    <w:rsid w:val="00955A44"/>
    <w:rsid w:val="00955D3A"/>
    <w:rsid w:val="00961234"/>
    <w:rsid w:val="009F678F"/>
    <w:rsid w:val="00A3658A"/>
    <w:rsid w:val="00A45EAF"/>
    <w:rsid w:val="00A75C70"/>
    <w:rsid w:val="00A96E02"/>
    <w:rsid w:val="00AE7CBD"/>
    <w:rsid w:val="00B03AC2"/>
    <w:rsid w:val="00B36AE7"/>
    <w:rsid w:val="00B6237D"/>
    <w:rsid w:val="00B673CC"/>
    <w:rsid w:val="00B70341"/>
    <w:rsid w:val="00B74970"/>
    <w:rsid w:val="00B92667"/>
    <w:rsid w:val="00B97508"/>
    <w:rsid w:val="00BA227B"/>
    <w:rsid w:val="00BB5B69"/>
    <w:rsid w:val="00BD736C"/>
    <w:rsid w:val="00C01AB9"/>
    <w:rsid w:val="00C055FA"/>
    <w:rsid w:val="00C52B10"/>
    <w:rsid w:val="00C55888"/>
    <w:rsid w:val="00C64779"/>
    <w:rsid w:val="00C732FD"/>
    <w:rsid w:val="00C77516"/>
    <w:rsid w:val="00C80AD1"/>
    <w:rsid w:val="00C87C1C"/>
    <w:rsid w:val="00C91025"/>
    <w:rsid w:val="00C932BF"/>
    <w:rsid w:val="00CA3122"/>
    <w:rsid w:val="00CA75F1"/>
    <w:rsid w:val="00CE2287"/>
    <w:rsid w:val="00CE5AD6"/>
    <w:rsid w:val="00D0201E"/>
    <w:rsid w:val="00D14CEB"/>
    <w:rsid w:val="00D2185A"/>
    <w:rsid w:val="00D34F2C"/>
    <w:rsid w:val="00D36F27"/>
    <w:rsid w:val="00D461C8"/>
    <w:rsid w:val="00D50C49"/>
    <w:rsid w:val="00D52DFC"/>
    <w:rsid w:val="00DA6F5E"/>
    <w:rsid w:val="00DB6C84"/>
    <w:rsid w:val="00DC37E9"/>
    <w:rsid w:val="00DD77BD"/>
    <w:rsid w:val="00DF6029"/>
    <w:rsid w:val="00E23FDE"/>
    <w:rsid w:val="00E66D5D"/>
    <w:rsid w:val="00EA3360"/>
    <w:rsid w:val="00ED1328"/>
    <w:rsid w:val="00EE1503"/>
    <w:rsid w:val="00EF177A"/>
    <w:rsid w:val="00EF708C"/>
    <w:rsid w:val="00F1567D"/>
    <w:rsid w:val="00F24318"/>
    <w:rsid w:val="00F32D4F"/>
    <w:rsid w:val="00F3619B"/>
    <w:rsid w:val="00F3731F"/>
    <w:rsid w:val="00F424BF"/>
    <w:rsid w:val="00F47834"/>
    <w:rsid w:val="00F64D1C"/>
    <w:rsid w:val="00F8096A"/>
    <w:rsid w:val="00F95283"/>
    <w:rsid w:val="00FA286D"/>
    <w:rsid w:val="00FA5142"/>
    <w:rsid w:val="00FB1AAA"/>
    <w:rsid w:val="00FC161F"/>
    <w:rsid w:val="00FF2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4" type="callout" idref="#Выноска 1 (без границы) 30"/>
        <o:r id="V:Rule5" type="callout" idref="#Выноска 1 (без границы) 25"/>
        <o:r id="V:Rule6" type="connector" idref="#_x0000_s1033"/>
        <o:r id="V:Rule7" type="connector" idref="#_x0000_s1031"/>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BF"/>
  </w:style>
  <w:style w:type="paragraph" w:styleId="1">
    <w:name w:val="heading 1"/>
    <w:basedOn w:val="a"/>
    <w:next w:val="a"/>
    <w:link w:val="10"/>
    <w:uiPriority w:val="9"/>
    <w:qFormat/>
    <w:rsid w:val="007038E5"/>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0"/>
      <w:szCs w:val="20"/>
      <w:lang w:eastAsia="ru-RU"/>
    </w:rPr>
  </w:style>
  <w:style w:type="paragraph" w:styleId="20">
    <w:name w:val="heading 2"/>
    <w:basedOn w:val="1"/>
    <w:next w:val="a"/>
    <w:link w:val="21"/>
    <w:uiPriority w:val="9"/>
    <w:qFormat/>
    <w:rsid w:val="007038E5"/>
    <w:pPr>
      <w:spacing w:before="0" w:after="0"/>
      <w:jc w:val="both"/>
      <w:outlineLvl w:val="1"/>
    </w:pPr>
    <w:rPr>
      <w:b w:val="0"/>
      <w:color w:val="auto"/>
    </w:rPr>
  </w:style>
  <w:style w:type="paragraph" w:styleId="30">
    <w:name w:val="heading 3"/>
    <w:basedOn w:val="20"/>
    <w:next w:val="a"/>
    <w:link w:val="31"/>
    <w:uiPriority w:val="9"/>
    <w:qFormat/>
    <w:rsid w:val="007038E5"/>
    <w:pPr>
      <w:outlineLvl w:val="2"/>
    </w:pPr>
    <w:rPr>
      <w:bCs/>
    </w:rPr>
  </w:style>
  <w:style w:type="paragraph" w:styleId="4">
    <w:name w:val="heading 4"/>
    <w:basedOn w:val="30"/>
    <w:next w:val="a"/>
    <w:link w:val="40"/>
    <w:uiPriority w:val="9"/>
    <w:qFormat/>
    <w:rsid w:val="007038E5"/>
    <w:pPr>
      <w:outlineLvl w:val="3"/>
    </w:pPr>
    <w:rPr>
      <w:bCs w:val="0"/>
    </w:rPr>
  </w:style>
  <w:style w:type="paragraph" w:styleId="5">
    <w:name w:val="heading 5"/>
    <w:basedOn w:val="a"/>
    <w:next w:val="a"/>
    <w:link w:val="50"/>
    <w:uiPriority w:val="9"/>
    <w:qFormat/>
    <w:rsid w:val="007038E5"/>
    <w:pPr>
      <w:widowControl w:val="0"/>
      <w:autoSpaceDE w:val="0"/>
      <w:autoSpaceDN w:val="0"/>
      <w:adjustRightInd w:val="0"/>
      <w:spacing w:before="240" w:after="60" w:line="240" w:lineRule="auto"/>
      <w:outlineLvl w:val="4"/>
    </w:pPr>
    <w:rPr>
      <w:rFonts w:ascii="Arial" w:eastAsia="Calibri" w:hAnsi="Arial" w:cs="Times New Roman"/>
      <w:b/>
      <w:i/>
      <w:sz w:val="26"/>
      <w:szCs w:val="20"/>
      <w:lang w:eastAsia="ru-RU"/>
    </w:rPr>
  </w:style>
  <w:style w:type="paragraph" w:styleId="6">
    <w:name w:val="heading 6"/>
    <w:basedOn w:val="a"/>
    <w:next w:val="a"/>
    <w:link w:val="60"/>
    <w:uiPriority w:val="9"/>
    <w:unhideWhenUsed/>
    <w:qFormat/>
    <w:rsid w:val="00BA227B"/>
    <w:pPr>
      <w:spacing w:before="240" w:after="60" w:line="240" w:lineRule="auto"/>
      <w:ind w:firstLine="567"/>
      <w:jc w:val="both"/>
      <w:outlineLvl w:val="5"/>
    </w:pPr>
    <w:rPr>
      <w:rFonts w:ascii="Times New Roman" w:eastAsia="Times New Roman" w:hAnsi="Times New Roman" w:cs="Times New Roman"/>
      <w:b/>
      <w:bCs/>
      <w:lang w:eastAsia="ru-RU"/>
    </w:rPr>
  </w:style>
  <w:style w:type="paragraph" w:styleId="7">
    <w:name w:val="heading 7"/>
    <w:basedOn w:val="a"/>
    <w:next w:val="a"/>
    <w:link w:val="70"/>
    <w:uiPriority w:val="9"/>
    <w:qFormat/>
    <w:rsid w:val="00C932BF"/>
    <w:pPr>
      <w:keepNext/>
      <w:keepLines/>
      <w:spacing w:before="40" w:after="0" w:line="259" w:lineRule="auto"/>
      <w:outlineLvl w:val="6"/>
    </w:pPr>
    <w:rPr>
      <w:rFonts w:ascii="Calibri Light" w:eastAsia="SimSun" w:hAnsi="Calibri Light" w:cs="Times New Roman"/>
      <w:i/>
      <w:iCs/>
      <w:sz w:val="20"/>
      <w:szCs w:val="20"/>
      <w:lang w:eastAsia="ru-RU"/>
    </w:rPr>
  </w:style>
  <w:style w:type="paragraph" w:styleId="8">
    <w:name w:val="heading 8"/>
    <w:basedOn w:val="a"/>
    <w:next w:val="a"/>
    <w:link w:val="80"/>
    <w:uiPriority w:val="9"/>
    <w:qFormat/>
    <w:rsid w:val="00C932BF"/>
    <w:pPr>
      <w:keepNext/>
      <w:keepLines/>
      <w:spacing w:before="40" w:after="0" w:line="259" w:lineRule="auto"/>
      <w:outlineLvl w:val="7"/>
    </w:pPr>
    <w:rPr>
      <w:rFonts w:ascii="Calibri Light" w:eastAsia="SimSun" w:hAnsi="Calibri Light" w:cs="Times New Roman"/>
      <w:color w:val="262626"/>
      <w:sz w:val="21"/>
      <w:szCs w:val="21"/>
      <w:lang w:eastAsia="ru-RU"/>
    </w:rPr>
  </w:style>
  <w:style w:type="paragraph" w:styleId="9">
    <w:name w:val="heading 9"/>
    <w:basedOn w:val="a"/>
    <w:next w:val="a"/>
    <w:link w:val="90"/>
    <w:uiPriority w:val="9"/>
    <w:unhideWhenUsed/>
    <w:qFormat/>
    <w:rsid w:val="00C932BF"/>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бпОсновной текст"/>
    <w:link w:val="a4"/>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4">
    <w:name w:val="Основной текст Знак"/>
    <w:aliases w:val="Основной текст1 Знак,Основной текст Знак Знак Знак,bt Знак,бпОсновной текст Знак"/>
    <w:basedOn w:val="a0"/>
    <w:link w:val="a3"/>
    <w:rsid w:val="00C55888"/>
    <w:rPr>
      <w:rFonts w:ascii="Arial" w:eastAsia="Times New Roman" w:hAnsi="Arial" w:cs="Arial"/>
      <w:color w:val="000000"/>
      <w:kern w:val="28"/>
      <w:sz w:val="60"/>
      <w:szCs w:val="60"/>
      <w:lang w:eastAsia="ru-RU"/>
    </w:rPr>
  </w:style>
  <w:style w:type="paragraph" w:customStyle="1" w:styleId="ConsPlusTitle">
    <w:name w:val="ConsPlusTitle"/>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link w:val="ConsPlusNormal0"/>
    <w:qFormat/>
    <w:rsid w:val="005E54DD"/>
    <w:pPr>
      <w:autoSpaceDE w:val="0"/>
      <w:autoSpaceDN w:val="0"/>
      <w:adjustRightInd w:val="0"/>
      <w:spacing w:after="0" w:line="240" w:lineRule="auto"/>
      <w:ind w:firstLine="720"/>
    </w:pPr>
    <w:rPr>
      <w:rFonts w:ascii="Arial" w:eastAsia="Calibri" w:hAnsi="Arial" w:cs="Arial"/>
      <w:sz w:val="20"/>
      <w:szCs w:val="20"/>
    </w:rPr>
  </w:style>
  <w:style w:type="paragraph" w:styleId="a5">
    <w:name w:val="List Paragraph"/>
    <w:basedOn w:val="a"/>
    <w:link w:val="a6"/>
    <w:uiPriority w:val="34"/>
    <w:qFormat/>
    <w:rsid w:val="005E54DD"/>
    <w:pPr>
      <w:ind w:left="720"/>
      <w:contextualSpacing/>
    </w:pPr>
  </w:style>
  <w:style w:type="character" w:styleId="a7">
    <w:name w:val="Hyperlink"/>
    <w:basedOn w:val="a0"/>
    <w:uiPriority w:val="99"/>
    <w:unhideWhenUsed/>
    <w:rsid w:val="0020104C"/>
    <w:rPr>
      <w:color w:val="0000FF" w:themeColor="hyperlink"/>
      <w:u w:val="single"/>
    </w:rPr>
  </w:style>
  <w:style w:type="paragraph" w:customStyle="1" w:styleId="a8">
    <w:name w:val="Таблицы (моноширинный)"/>
    <w:basedOn w:val="a"/>
    <w:next w:val="a"/>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7038E5"/>
    <w:rPr>
      <w:rFonts w:ascii="Arial" w:eastAsia="Calibri" w:hAnsi="Arial" w:cs="Times New Roman"/>
      <w:b/>
      <w:color w:val="26282F"/>
      <w:sz w:val="20"/>
      <w:szCs w:val="20"/>
      <w:lang w:eastAsia="ru-RU"/>
    </w:rPr>
  </w:style>
  <w:style w:type="character" w:customStyle="1" w:styleId="21">
    <w:name w:val="Заголовок 2 Знак"/>
    <w:basedOn w:val="a0"/>
    <w:link w:val="20"/>
    <w:uiPriority w:val="9"/>
    <w:rsid w:val="007038E5"/>
    <w:rPr>
      <w:rFonts w:ascii="Arial" w:eastAsia="Calibri" w:hAnsi="Arial" w:cs="Times New Roman"/>
      <w:sz w:val="20"/>
      <w:szCs w:val="20"/>
      <w:lang w:eastAsia="ru-RU"/>
    </w:rPr>
  </w:style>
  <w:style w:type="character" w:customStyle="1" w:styleId="31">
    <w:name w:val="Заголовок 3 Знак"/>
    <w:basedOn w:val="a0"/>
    <w:link w:val="30"/>
    <w:uiPriority w:val="9"/>
    <w:rsid w:val="007038E5"/>
    <w:rPr>
      <w:rFonts w:ascii="Arial" w:eastAsia="Calibri" w:hAnsi="Arial" w:cs="Times New Roman"/>
      <w:bCs/>
      <w:sz w:val="20"/>
      <w:szCs w:val="20"/>
      <w:lang w:eastAsia="ru-RU"/>
    </w:rPr>
  </w:style>
  <w:style w:type="character" w:customStyle="1" w:styleId="40">
    <w:name w:val="Заголовок 4 Знак"/>
    <w:basedOn w:val="a0"/>
    <w:link w:val="4"/>
    <w:uiPriority w:val="9"/>
    <w:rsid w:val="007038E5"/>
    <w:rPr>
      <w:rFonts w:ascii="Arial" w:eastAsia="Calibri" w:hAnsi="Arial" w:cs="Times New Roman"/>
      <w:sz w:val="20"/>
      <w:szCs w:val="20"/>
      <w:lang w:eastAsia="ru-RU"/>
    </w:rPr>
  </w:style>
  <w:style w:type="character" w:customStyle="1" w:styleId="50">
    <w:name w:val="Заголовок 5 Знак"/>
    <w:basedOn w:val="a0"/>
    <w:link w:val="5"/>
    <w:uiPriority w:val="9"/>
    <w:rsid w:val="007038E5"/>
    <w:rPr>
      <w:rFonts w:ascii="Arial" w:eastAsia="Calibri" w:hAnsi="Arial" w:cs="Times New Roman"/>
      <w:b/>
      <w:i/>
      <w:sz w:val="26"/>
      <w:szCs w:val="20"/>
      <w:lang w:eastAsia="ru-RU"/>
    </w:rPr>
  </w:style>
  <w:style w:type="paragraph" w:styleId="a9">
    <w:name w:val="Balloon Text"/>
    <w:basedOn w:val="a"/>
    <w:link w:val="aa"/>
    <w:uiPriority w:val="99"/>
    <w:rsid w:val="007038E5"/>
    <w:pPr>
      <w:spacing w:after="0" w:line="240" w:lineRule="auto"/>
    </w:pPr>
    <w:rPr>
      <w:rFonts w:ascii="Segoe UI" w:eastAsia="Calibri" w:hAnsi="Segoe UI" w:cs="Times New Roman"/>
      <w:sz w:val="18"/>
      <w:szCs w:val="20"/>
    </w:rPr>
  </w:style>
  <w:style w:type="character" w:customStyle="1" w:styleId="aa">
    <w:name w:val="Текст выноски Знак"/>
    <w:basedOn w:val="a0"/>
    <w:link w:val="a9"/>
    <w:uiPriority w:val="99"/>
    <w:rsid w:val="007038E5"/>
    <w:rPr>
      <w:rFonts w:ascii="Segoe UI" w:eastAsia="Calibri" w:hAnsi="Segoe UI" w:cs="Times New Roman"/>
      <w:sz w:val="18"/>
      <w:szCs w:val="20"/>
    </w:rPr>
  </w:style>
  <w:style w:type="paragraph" w:customStyle="1" w:styleId="12">
    <w:name w:val="Абзац списка1"/>
    <w:basedOn w:val="a"/>
    <w:link w:val="ListParagraphChar"/>
    <w:uiPriority w:val="99"/>
    <w:rsid w:val="007038E5"/>
    <w:pPr>
      <w:ind w:left="720"/>
      <w:contextualSpacing/>
    </w:pPr>
    <w:rPr>
      <w:rFonts w:ascii="Calibri" w:eastAsia="Calibri" w:hAnsi="Calibri" w:cs="Times New Roman"/>
      <w:szCs w:val="20"/>
    </w:rPr>
  </w:style>
  <w:style w:type="paragraph" w:styleId="ab">
    <w:name w:val="Normal (Web)"/>
    <w:basedOn w:val="a"/>
    <w:rsid w:val="007038E5"/>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ac">
    <w:name w:val="Цветовое выделение"/>
    <w:rsid w:val="007038E5"/>
    <w:rPr>
      <w:b/>
      <w:color w:val="26282F"/>
      <w:sz w:val="26"/>
    </w:rPr>
  </w:style>
  <w:style w:type="character" w:customStyle="1" w:styleId="ad">
    <w:name w:val="Гипертекстовая ссылка"/>
    <w:uiPriority w:val="99"/>
    <w:rsid w:val="007038E5"/>
    <w:rPr>
      <w:b/>
      <w:color w:val="auto"/>
      <w:sz w:val="26"/>
    </w:rPr>
  </w:style>
  <w:style w:type="character" w:customStyle="1" w:styleId="ae">
    <w:name w:val="Активная гипертекстовая ссылка"/>
    <w:uiPriority w:val="99"/>
    <w:rsid w:val="007038E5"/>
    <w:rPr>
      <w:b/>
      <w:color w:val="auto"/>
      <w:sz w:val="26"/>
      <w:u w:val="single"/>
    </w:rPr>
  </w:style>
  <w:style w:type="paragraph" w:customStyle="1" w:styleId="af">
    <w:name w:val="Внимание"/>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0">
    <w:name w:val="Внимание: криминал!!"/>
    <w:basedOn w:val="af"/>
    <w:next w:val="a"/>
    <w:uiPriority w:val="99"/>
    <w:rsid w:val="007038E5"/>
    <w:pPr>
      <w:spacing w:before="0" w:after="0"/>
      <w:ind w:left="0" w:right="0" w:firstLine="0"/>
    </w:pPr>
    <w:rPr>
      <w:shd w:val="clear" w:color="auto" w:fill="auto"/>
    </w:rPr>
  </w:style>
  <w:style w:type="paragraph" w:customStyle="1" w:styleId="af1">
    <w:name w:val="Внимание: недобросовестность!"/>
    <w:basedOn w:val="af"/>
    <w:next w:val="a"/>
    <w:uiPriority w:val="99"/>
    <w:rsid w:val="007038E5"/>
    <w:pPr>
      <w:spacing w:before="0" w:after="0"/>
      <w:ind w:left="0" w:right="0" w:firstLine="0"/>
    </w:pPr>
    <w:rPr>
      <w:shd w:val="clear" w:color="auto" w:fill="auto"/>
    </w:rPr>
  </w:style>
  <w:style w:type="character" w:customStyle="1" w:styleId="af2">
    <w:name w:val="Выделение для Базового Поиска"/>
    <w:uiPriority w:val="99"/>
    <w:rsid w:val="007038E5"/>
    <w:rPr>
      <w:b/>
      <w:color w:val="0058A9"/>
      <w:sz w:val="26"/>
    </w:rPr>
  </w:style>
  <w:style w:type="character" w:customStyle="1" w:styleId="af3">
    <w:name w:val="Выделение для Базового Поиска (курсив)"/>
    <w:uiPriority w:val="99"/>
    <w:rsid w:val="007038E5"/>
    <w:rPr>
      <w:b/>
      <w:i/>
      <w:color w:val="0058A9"/>
      <w:sz w:val="26"/>
    </w:rPr>
  </w:style>
  <w:style w:type="paragraph" w:customStyle="1" w:styleId="af4">
    <w:name w:val="Основное меню (преемственное)"/>
    <w:basedOn w:val="a"/>
    <w:next w:val="a"/>
    <w:uiPriority w:val="99"/>
    <w:rsid w:val="007038E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5">
    <w:name w:val="Заголовок"/>
    <w:basedOn w:val="af4"/>
    <w:next w:val="a"/>
    <w:uiPriority w:val="99"/>
    <w:rsid w:val="007038E5"/>
    <w:rPr>
      <w:rFonts w:ascii="Arial" w:hAnsi="Arial" w:cs="Arial"/>
      <w:b/>
      <w:bCs/>
      <w:color w:val="0058A9"/>
      <w:shd w:val="clear" w:color="auto" w:fill="F0F0F0"/>
    </w:rPr>
  </w:style>
  <w:style w:type="paragraph" w:customStyle="1" w:styleId="af6">
    <w:name w:val="Заголовок группы контролов"/>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7">
    <w:name w:val="Заголовок для информации об изменениях"/>
    <w:basedOn w:val="1"/>
    <w:next w:val="a"/>
    <w:uiPriority w:val="99"/>
    <w:rsid w:val="007038E5"/>
    <w:pPr>
      <w:spacing w:before="0" w:after="0"/>
      <w:jc w:val="both"/>
      <w:outlineLvl w:val="9"/>
    </w:pPr>
    <w:rPr>
      <w:b w:val="0"/>
      <w:bCs/>
      <w:color w:val="auto"/>
      <w:shd w:val="clear" w:color="auto" w:fill="FFFFFF"/>
    </w:rPr>
  </w:style>
  <w:style w:type="paragraph" w:customStyle="1" w:styleId="af8">
    <w:name w:val="Заголовок приложения"/>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9">
    <w:name w:val="Заголовок распахивающейся части диалог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a">
    <w:name w:val="Заголовок своего сообщения"/>
    <w:uiPriority w:val="99"/>
    <w:rsid w:val="007038E5"/>
    <w:rPr>
      <w:b/>
      <w:color w:val="26282F"/>
      <w:sz w:val="26"/>
    </w:rPr>
  </w:style>
  <w:style w:type="paragraph" w:customStyle="1" w:styleId="afb">
    <w:name w:val="Заголовок статьи"/>
    <w:basedOn w:val="a"/>
    <w:next w:val="a"/>
    <w:uiPriority w:val="99"/>
    <w:rsid w:val="00703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c">
    <w:name w:val="Заголовок чужого сообщения"/>
    <w:uiPriority w:val="99"/>
    <w:rsid w:val="007038E5"/>
    <w:rPr>
      <w:b/>
      <w:color w:val="FF0000"/>
      <w:sz w:val="26"/>
    </w:rPr>
  </w:style>
  <w:style w:type="paragraph" w:customStyle="1" w:styleId="afd">
    <w:name w:val="Заголовок ЭР (левое окно)"/>
    <w:basedOn w:val="a"/>
    <w:next w:val="a"/>
    <w:uiPriority w:val="99"/>
    <w:rsid w:val="007038E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e">
    <w:name w:val="Заголовок ЭР (правое окно)"/>
    <w:basedOn w:val="afd"/>
    <w:next w:val="a"/>
    <w:uiPriority w:val="99"/>
    <w:rsid w:val="007038E5"/>
    <w:pPr>
      <w:spacing w:before="0" w:after="0"/>
      <w:jc w:val="left"/>
    </w:pPr>
    <w:rPr>
      <w:b w:val="0"/>
      <w:bCs w:val="0"/>
      <w:color w:val="auto"/>
      <w:sz w:val="24"/>
      <w:szCs w:val="24"/>
    </w:rPr>
  </w:style>
  <w:style w:type="paragraph" w:customStyle="1" w:styleId="aff">
    <w:name w:val="Интерактивный заголовок"/>
    <w:basedOn w:val="af5"/>
    <w:next w:val="a"/>
    <w:uiPriority w:val="99"/>
    <w:rsid w:val="007038E5"/>
    <w:rPr>
      <w:b w:val="0"/>
      <w:bCs w:val="0"/>
      <w:color w:val="auto"/>
      <w:u w:val="single"/>
      <w:shd w:val="clear" w:color="auto" w:fill="auto"/>
    </w:rPr>
  </w:style>
  <w:style w:type="paragraph" w:customStyle="1" w:styleId="aff0">
    <w:name w:val="Текст информации об изменениях"/>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1">
    <w:name w:val="Информация об изменениях"/>
    <w:basedOn w:val="aff0"/>
    <w:next w:val="a"/>
    <w:uiPriority w:val="99"/>
    <w:rsid w:val="007038E5"/>
    <w:pPr>
      <w:spacing w:before="180"/>
      <w:ind w:left="360" w:right="360"/>
    </w:pPr>
    <w:rPr>
      <w:color w:val="auto"/>
      <w:sz w:val="24"/>
      <w:szCs w:val="24"/>
      <w:shd w:val="clear" w:color="auto" w:fill="EAEFED"/>
    </w:rPr>
  </w:style>
  <w:style w:type="paragraph" w:customStyle="1" w:styleId="aff2">
    <w:name w:val="Текст (справка)"/>
    <w:basedOn w:val="a"/>
    <w:next w:val="a"/>
    <w:rsid w:val="00703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3">
    <w:name w:val="Комментарий"/>
    <w:basedOn w:val="aff2"/>
    <w:next w:val="a"/>
    <w:uiPriority w:val="99"/>
    <w:rsid w:val="007038E5"/>
    <w:pPr>
      <w:spacing w:before="75"/>
      <w:ind w:left="0" w:right="0"/>
      <w:jc w:val="both"/>
    </w:pPr>
    <w:rPr>
      <w:color w:val="353842"/>
      <w:shd w:val="clear" w:color="auto" w:fill="F0F0F0"/>
    </w:rPr>
  </w:style>
  <w:style w:type="paragraph" w:customStyle="1" w:styleId="aff4">
    <w:name w:val="Информация об изменениях документа"/>
    <w:basedOn w:val="aff3"/>
    <w:next w:val="a"/>
    <w:uiPriority w:val="99"/>
    <w:rsid w:val="007038E5"/>
    <w:pPr>
      <w:spacing w:before="0"/>
    </w:pPr>
    <w:rPr>
      <w:i/>
      <w:iCs/>
    </w:rPr>
  </w:style>
  <w:style w:type="paragraph" w:customStyle="1" w:styleId="aff5">
    <w:name w:val="Текст (лев. подпись)"/>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6">
    <w:name w:val="Колонтитул (левый)"/>
    <w:basedOn w:val="aff5"/>
    <w:next w:val="a"/>
    <w:uiPriority w:val="99"/>
    <w:rsid w:val="007038E5"/>
    <w:pPr>
      <w:jc w:val="both"/>
    </w:pPr>
    <w:rPr>
      <w:sz w:val="16"/>
      <w:szCs w:val="16"/>
    </w:rPr>
  </w:style>
  <w:style w:type="paragraph" w:customStyle="1" w:styleId="aff7">
    <w:name w:val="Текст (прав. подпись)"/>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8">
    <w:name w:val="Колонтитул (правый)"/>
    <w:basedOn w:val="aff7"/>
    <w:next w:val="a"/>
    <w:uiPriority w:val="99"/>
    <w:rsid w:val="007038E5"/>
    <w:pPr>
      <w:jc w:val="both"/>
    </w:pPr>
    <w:rPr>
      <w:sz w:val="16"/>
      <w:szCs w:val="16"/>
    </w:rPr>
  </w:style>
  <w:style w:type="paragraph" w:customStyle="1" w:styleId="aff9">
    <w:name w:val="Комментарий пользователя"/>
    <w:basedOn w:val="aff3"/>
    <w:next w:val="a"/>
    <w:uiPriority w:val="99"/>
    <w:rsid w:val="007038E5"/>
    <w:pPr>
      <w:spacing w:before="0"/>
      <w:jc w:val="left"/>
    </w:pPr>
    <w:rPr>
      <w:shd w:val="clear" w:color="auto" w:fill="FFDFE0"/>
    </w:rPr>
  </w:style>
  <w:style w:type="paragraph" w:customStyle="1" w:styleId="affa">
    <w:name w:val="Куда обратиться?"/>
    <w:basedOn w:val="af"/>
    <w:next w:val="a"/>
    <w:uiPriority w:val="99"/>
    <w:rsid w:val="007038E5"/>
    <w:pPr>
      <w:spacing w:before="0" w:after="0"/>
      <w:ind w:left="0" w:right="0" w:firstLine="0"/>
    </w:pPr>
    <w:rPr>
      <w:shd w:val="clear" w:color="auto" w:fill="auto"/>
    </w:rPr>
  </w:style>
  <w:style w:type="paragraph" w:customStyle="1" w:styleId="affb">
    <w:name w:val="Моноширинный"/>
    <w:basedOn w:val="a"/>
    <w:next w:val="a"/>
    <w:uiPriority w:val="99"/>
    <w:rsid w:val="007038E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c">
    <w:name w:val="Найденные слова"/>
    <w:uiPriority w:val="99"/>
    <w:rsid w:val="007038E5"/>
    <w:rPr>
      <w:b/>
      <w:color w:val="26282F"/>
      <w:sz w:val="26"/>
      <w:shd w:val="clear" w:color="auto" w:fill="auto"/>
    </w:rPr>
  </w:style>
  <w:style w:type="character" w:customStyle="1" w:styleId="affd">
    <w:name w:val="Не вступил в силу"/>
    <w:uiPriority w:val="99"/>
    <w:rsid w:val="007038E5"/>
    <w:rPr>
      <w:b/>
      <w:color w:val="000000"/>
      <w:sz w:val="26"/>
      <w:shd w:val="clear" w:color="auto" w:fill="auto"/>
    </w:rPr>
  </w:style>
  <w:style w:type="paragraph" w:customStyle="1" w:styleId="affe">
    <w:name w:val="Необходимые документы"/>
    <w:basedOn w:val="af"/>
    <w:next w:val="a"/>
    <w:uiPriority w:val="99"/>
    <w:rsid w:val="007038E5"/>
    <w:pPr>
      <w:spacing w:before="0" w:after="0"/>
      <w:ind w:left="0" w:right="0" w:firstLine="118"/>
    </w:pPr>
    <w:rPr>
      <w:shd w:val="clear" w:color="auto" w:fill="auto"/>
    </w:rPr>
  </w:style>
  <w:style w:type="paragraph" w:customStyle="1" w:styleId="afff">
    <w:name w:val="Нормальный (таблиц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Объек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1">
    <w:name w:val="Оглавление"/>
    <w:basedOn w:val="a8"/>
    <w:next w:val="a"/>
    <w:uiPriority w:val="99"/>
    <w:rsid w:val="007038E5"/>
    <w:pPr>
      <w:widowControl w:val="0"/>
      <w:ind w:left="140"/>
    </w:pPr>
    <w:rPr>
      <w:rFonts w:ascii="Arial" w:hAnsi="Arial" w:cs="Arial"/>
      <w:sz w:val="24"/>
      <w:szCs w:val="24"/>
    </w:rPr>
  </w:style>
  <w:style w:type="character" w:customStyle="1" w:styleId="afff2">
    <w:name w:val="Опечатки"/>
    <w:uiPriority w:val="99"/>
    <w:rsid w:val="007038E5"/>
    <w:rPr>
      <w:color w:val="FF0000"/>
      <w:sz w:val="26"/>
    </w:rPr>
  </w:style>
  <w:style w:type="paragraph" w:customStyle="1" w:styleId="afff3">
    <w:name w:val="Переменная часть"/>
    <w:basedOn w:val="af4"/>
    <w:next w:val="a"/>
    <w:uiPriority w:val="99"/>
    <w:rsid w:val="007038E5"/>
    <w:rPr>
      <w:rFonts w:ascii="Arial" w:hAnsi="Arial" w:cs="Arial"/>
      <w:sz w:val="20"/>
      <w:szCs w:val="20"/>
    </w:rPr>
  </w:style>
  <w:style w:type="paragraph" w:customStyle="1" w:styleId="afff4">
    <w:name w:val="Подвал для информации об изменениях"/>
    <w:basedOn w:val="1"/>
    <w:next w:val="a"/>
    <w:uiPriority w:val="99"/>
    <w:rsid w:val="007038E5"/>
    <w:pPr>
      <w:spacing w:before="0" w:after="0"/>
      <w:jc w:val="both"/>
      <w:outlineLvl w:val="9"/>
    </w:pPr>
    <w:rPr>
      <w:b w:val="0"/>
      <w:bCs/>
      <w:color w:val="auto"/>
    </w:rPr>
  </w:style>
  <w:style w:type="paragraph" w:customStyle="1" w:styleId="afff5">
    <w:name w:val="Подзаголовок для информации об изменениях"/>
    <w:basedOn w:val="aff0"/>
    <w:next w:val="a"/>
    <w:uiPriority w:val="99"/>
    <w:rsid w:val="007038E5"/>
    <w:rPr>
      <w:b/>
      <w:bCs/>
      <w:sz w:val="24"/>
      <w:szCs w:val="24"/>
    </w:rPr>
  </w:style>
  <w:style w:type="paragraph" w:customStyle="1" w:styleId="afff6">
    <w:name w:val="Подчёркнуный текс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7">
    <w:name w:val="Постоянная часть"/>
    <w:basedOn w:val="af4"/>
    <w:next w:val="a"/>
    <w:uiPriority w:val="99"/>
    <w:rsid w:val="007038E5"/>
    <w:rPr>
      <w:rFonts w:ascii="Arial" w:hAnsi="Arial" w:cs="Arial"/>
      <w:sz w:val="22"/>
      <w:szCs w:val="22"/>
    </w:rPr>
  </w:style>
  <w:style w:type="paragraph" w:customStyle="1" w:styleId="afff8">
    <w:name w:val="Прижатый влево"/>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9">
    <w:name w:val="Пример."/>
    <w:basedOn w:val="af"/>
    <w:next w:val="a"/>
    <w:uiPriority w:val="99"/>
    <w:rsid w:val="007038E5"/>
    <w:pPr>
      <w:spacing w:before="0" w:after="0"/>
      <w:ind w:left="0" w:right="0" w:firstLine="0"/>
    </w:pPr>
    <w:rPr>
      <w:shd w:val="clear" w:color="auto" w:fill="auto"/>
    </w:rPr>
  </w:style>
  <w:style w:type="paragraph" w:customStyle="1" w:styleId="afffa">
    <w:name w:val="Примечание."/>
    <w:basedOn w:val="af"/>
    <w:next w:val="a"/>
    <w:uiPriority w:val="99"/>
    <w:rsid w:val="007038E5"/>
    <w:pPr>
      <w:spacing w:before="0" w:after="0"/>
      <w:ind w:left="0" w:right="0" w:firstLine="0"/>
    </w:pPr>
    <w:rPr>
      <w:shd w:val="clear" w:color="auto" w:fill="auto"/>
    </w:rPr>
  </w:style>
  <w:style w:type="character" w:customStyle="1" w:styleId="afffb">
    <w:name w:val="Продолжение ссылки"/>
    <w:uiPriority w:val="99"/>
    <w:rsid w:val="007038E5"/>
    <w:rPr>
      <w:b/>
      <w:color w:val="auto"/>
      <w:sz w:val="26"/>
    </w:rPr>
  </w:style>
  <w:style w:type="paragraph" w:customStyle="1" w:styleId="afffc">
    <w:name w:val="Словарная статья"/>
    <w:basedOn w:val="a"/>
    <w:next w:val="a"/>
    <w:uiPriority w:val="99"/>
    <w:rsid w:val="00703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d">
    <w:name w:val="Сравнение редакций"/>
    <w:uiPriority w:val="99"/>
    <w:rsid w:val="007038E5"/>
    <w:rPr>
      <w:b/>
      <w:color w:val="26282F"/>
      <w:sz w:val="26"/>
    </w:rPr>
  </w:style>
  <w:style w:type="character" w:customStyle="1" w:styleId="afffe">
    <w:name w:val="Сравнение редакций. Добавленный фрагмент"/>
    <w:uiPriority w:val="99"/>
    <w:rsid w:val="007038E5"/>
    <w:rPr>
      <w:color w:val="000000"/>
      <w:shd w:val="clear" w:color="auto" w:fill="auto"/>
    </w:rPr>
  </w:style>
  <w:style w:type="character" w:customStyle="1" w:styleId="affff">
    <w:name w:val="Сравнение редакций. Удаленный фрагмент"/>
    <w:uiPriority w:val="99"/>
    <w:rsid w:val="007038E5"/>
    <w:rPr>
      <w:color w:val="000000"/>
      <w:shd w:val="clear" w:color="auto" w:fill="auto"/>
    </w:rPr>
  </w:style>
  <w:style w:type="paragraph" w:customStyle="1" w:styleId="affff0">
    <w:name w:val="Ссылка на официальную публикацию"/>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1">
    <w:name w:val="Текст в таблице"/>
    <w:basedOn w:val="afff"/>
    <w:next w:val="a"/>
    <w:uiPriority w:val="99"/>
    <w:rsid w:val="007038E5"/>
    <w:pPr>
      <w:ind w:firstLine="500"/>
    </w:pPr>
  </w:style>
  <w:style w:type="paragraph" w:customStyle="1" w:styleId="affff2">
    <w:name w:val="Текст ЭР (см. также)"/>
    <w:basedOn w:val="a"/>
    <w:next w:val="a"/>
    <w:uiPriority w:val="99"/>
    <w:rsid w:val="007038E5"/>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3">
    <w:name w:val="Технический комментарий"/>
    <w:basedOn w:val="a"/>
    <w:next w:val="a"/>
    <w:uiPriority w:val="99"/>
    <w:rsid w:val="00703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4">
    <w:name w:val="Утратил силу"/>
    <w:uiPriority w:val="99"/>
    <w:rsid w:val="007038E5"/>
    <w:rPr>
      <w:b/>
      <w:strike/>
      <w:color w:val="auto"/>
      <w:sz w:val="26"/>
    </w:rPr>
  </w:style>
  <w:style w:type="paragraph" w:customStyle="1" w:styleId="affff5">
    <w:name w:val="Формула"/>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6">
    <w:name w:val="Центрированный (таблица)"/>
    <w:basedOn w:val="afff"/>
    <w:next w:val="a"/>
    <w:uiPriority w:val="99"/>
    <w:rsid w:val="007038E5"/>
    <w:pPr>
      <w:jc w:val="center"/>
    </w:pPr>
  </w:style>
  <w:style w:type="paragraph" w:customStyle="1" w:styleId="-">
    <w:name w:val="ЭР-содержание (правое окно)"/>
    <w:basedOn w:val="a"/>
    <w:next w:val="a"/>
    <w:uiPriority w:val="99"/>
    <w:rsid w:val="007038E5"/>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rsid w:val="007038E5"/>
    <w:pPr>
      <w:autoSpaceDE w:val="0"/>
      <w:autoSpaceDN w:val="0"/>
      <w:adjustRightInd w:val="0"/>
      <w:spacing w:after="0" w:line="240" w:lineRule="auto"/>
    </w:pPr>
    <w:rPr>
      <w:rFonts w:ascii="Arial" w:eastAsia="Times New Roman" w:hAnsi="Arial" w:cs="Arial"/>
      <w:sz w:val="26"/>
      <w:szCs w:val="26"/>
      <w:lang w:eastAsia="ru-RU"/>
    </w:rPr>
  </w:style>
  <w:style w:type="paragraph" w:styleId="affff7">
    <w:name w:val="Title"/>
    <w:basedOn w:val="a"/>
    <w:link w:val="affff8"/>
    <w:uiPriority w:val="10"/>
    <w:qFormat/>
    <w:rsid w:val="007038E5"/>
    <w:pPr>
      <w:widowControl w:val="0"/>
      <w:spacing w:after="0" w:line="240" w:lineRule="auto"/>
      <w:ind w:firstLine="4802"/>
      <w:jc w:val="center"/>
    </w:pPr>
    <w:rPr>
      <w:rFonts w:ascii="Arial" w:eastAsia="Calibri" w:hAnsi="Arial" w:cs="Times New Roman"/>
      <w:caps/>
      <w:color w:val="000000"/>
      <w:sz w:val="26"/>
      <w:szCs w:val="20"/>
    </w:rPr>
  </w:style>
  <w:style w:type="character" w:customStyle="1" w:styleId="affff8">
    <w:name w:val="Название Знак"/>
    <w:basedOn w:val="a0"/>
    <w:link w:val="affff7"/>
    <w:uiPriority w:val="10"/>
    <w:rsid w:val="007038E5"/>
    <w:rPr>
      <w:rFonts w:ascii="Arial" w:eastAsia="Calibri" w:hAnsi="Arial" w:cs="Times New Roman"/>
      <w:caps/>
      <w:color w:val="000000"/>
      <w:sz w:val="26"/>
      <w:szCs w:val="20"/>
    </w:rPr>
  </w:style>
  <w:style w:type="paragraph" w:styleId="affff9">
    <w:name w:val="header"/>
    <w:basedOn w:val="a"/>
    <w:link w:val="affffa"/>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a">
    <w:name w:val="Верхний колонтитул Знак"/>
    <w:basedOn w:val="a0"/>
    <w:link w:val="affff9"/>
    <w:uiPriority w:val="99"/>
    <w:rsid w:val="007038E5"/>
    <w:rPr>
      <w:rFonts w:ascii="Arial" w:eastAsia="Calibri" w:hAnsi="Arial" w:cs="Times New Roman"/>
      <w:sz w:val="26"/>
      <w:szCs w:val="20"/>
      <w:lang w:eastAsia="ru-RU"/>
    </w:rPr>
  </w:style>
  <w:style w:type="character" w:styleId="affffb">
    <w:name w:val="page number"/>
    <w:uiPriority w:val="99"/>
    <w:rsid w:val="007038E5"/>
    <w:rPr>
      <w:rFonts w:cs="Times New Roman"/>
    </w:rPr>
  </w:style>
  <w:style w:type="paragraph" w:styleId="affffc">
    <w:name w:val="footer"/>
    <w:basedOn w:val="a"/>
    <w:link w:val="affffd"/>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d">
    <w:name w:val="Нижний колонтитул Знак"/>
    <w:basedOn w:val="a0"/>
    <w:link w:val="affffc"/>
    <w:uiPriority w:val="99"/>
    <w:rsid w:val="007038E5"/>
    <w:rPr>
      <w:rFonts w:ascii="Arial" w:eastAsia="Calibri" w:hAnsi="Arial" w:cs="Times New Roman"/>
      <w:sz w:val="26"/>
      <w:szCs w:val="20"/>
      <w:lang w:eastAsia="ru-RU"/>
    </w:rPr>
  </w:style>
  <w:style w:type="paragraph" w:styleId="22">
    <w:name w:val="Body Text 2"/>
    <w:basedOn w:val="a"/>
    <w:link w:val="23"/>
    <w:rsid w:val="007038E5"/>
    <w:pPr>
      <w:widowControl w:val="0"/>
      <w:autoSpaceDE w:val="0"/>
      <w:autoSpaceDN w:val="0"/>
      <w:adjustRightInd w:val="0"/>
      <w:spacing w:after="120" w:line="480" w:lineRule="auto"/>
    </w:pPr>
    <w:rPr>
      <w:rFonts w:ascii="Arial" w:eastAsia="Calibri" w:hAnsi="Arial" w:cs="Times New Roman"/>
      <w:sz w:val="26"/>
      <w:szCs w:val="20"/>
      <w:lang w:eastAsia="ru-RU"/>
    </w:rPr>
  </w:style>
  <w:style w:type="character" w:customStyle="1" w:styleId="23">
    <w:name w:val="Основной текст 2 Знак"/>
    <w:basedOn w:val="a0"/>
    <w:link w:val="22"/>
    <w:rsid w:val="007038E5"/>
    <w:rPr>
      <w:rFonts w:ascii="Arial" w:eastAsia="Calibri" w:hAnsi="Arial" w:cs="Times New Roman"/>
      <w:sz w:val="26"/>
      <w:szCs w:val="20"/>
      <w:lang w:eastAsia="ru-RU"/>
    </w:rPr>
  </w:style>
  <w:style w:type="paragraph" w:styleId="affffe">
    <w:name w:val="Body Text Indent"/>
    <w:basedOn w:val="a"/>
    <w:link w:val="afffff"/>
    <w:uiPriority w:val="99"/>
    <w:rsid w:val="007038E5"/>
    <w:pPr>
      <w:widowControl w:val="0"/>
      <w:autoSpaceDE w:val="0"/>
      <w:autoSpaceDN w:val="0"/>
      <w:adjustRightInd w:val="0"/>
      <w:spacing w:after="120" w:line="240" w:lineRule="auto"/>
      <w:ind w:left="283"/>
    </w:pPr>
    <w:rPr>
      <w:rFonts w:ascii="Arial" w:eastAsia="Calibri" w:hAnsi="Arial" w:cs="Times New Roman"/>
      <w:sz w:val="26"/>
      <w:szCs w:val="20"/>
      <w:lang w:eastAsia="ru-RU"/>
    </w:rPr>
  </w:style>
  <w:style w:type="character" w:customStyle="1" w:styleId="afffff">
    <w:name w:val="Основной текст с отступом Знак"/>
    <w:basedOn w:val="a0"/>
    <w:link w:val="affffe"/>
    <w:uiPriority w:val="99"/>
    <w:rsid w:val="007038E5"/>
    <w:rPr>
      <w:rFonts w:ascii="Arial" w:eastAsia="Calibri" w:hAnsi="Arial" w:cs="Times New Roman"/>
      <w:sz w:val="26"/>
      <w:szCs w:val="20"/>
      <w:lang w:eastAsia="ru-RU"/>
    </w:rPr>
  </w:style>
  <w:style w:type="paragraph" w:customStyle="1" w:styleId="13">
    <w:name w:val="Без интервала1"/>
    <w:uiPriority w:val="99"/>
    <w:rsid w:val="007038E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rsid w:val="00703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0">
    <w:name w:val="Table Grid"/>
    <w:basedOn w:val="a1"/>
    <w:rsid w:val="007038E5"/>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uiPriority w:val="99"/>
    <w:locked/>
    <w:rsid w:val="007038E5"/>
    <w:rPr>
      <w:rFonts w:ascii="Arial" w:hAnsi="Arial"/>
      <w:b/>
      <w:color w:val="26282F"/>
    </w:rPr>
  </w:style>
  <w:style w:type="paragraph" w:styleId="HTML0">
    <w:name w:val="HTML Preformatted"/>
    <w:basedOn w:val="a"/>
    <w:link w:val="HTML"/>
    <w:uiPriority w:val="99"/>
    <w:rsid w:val="0070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rPr>
  </w:style>
  <w:style w:type="character" w:customStyle="1" w:styleId="HTML1">
    <w:name w:val="Стандартный HTML Знак1"/>
    <w:basedOn w:val="a0"/>
    <w:link w:val="HTML0"/>
    <w:uiPriority w:val="99"/>
    <w:semiHidden/>
    <w:rsid w:val="007038E5"/>
    <w:rPr>
      <w:rFonts w:ascii="Consolas" w:hAnsi="Consolas" w:cs="Consolas"/>
      <w:sz w:val="20"/>
      <w:szCs w:val="20"/>
    </w:rPr>
  </w:style>
  <w:style w:type="character" w:customStyle="1" w:styleId="HTMLPreformattedChar1">
    <w:name w:val="HTML Preformatted Char1"/>
    <w:uiPriority w:val="99"/>
    <w:semiHidden/>
    <w:rsid w:val="007038E5"/>
    <w:rPr>
      <w:rFonts w:ascii="Courier New" w:eastAsia="Times New Roman" w:hAnsi="Courier New" w:cs="Courier New"/>
      <w:sz w:val="20"/>
      <w:szCs w:val="20"/>
      <w:lang w:eastAsia="en-US"/>
    </w:rPr>
  </w:style>
  <w:style w:type="character" w:customStyle="1" w:styleId="51">
    <w:name w:val="Знак Знак5"/>
    <w:uiPriority w:val="99"/>
    <w:locked/>
    <w:rsid w:val="007038E5"/>
    <w:rPr>
      <w:rFonts w:ascii="Arial" w:hAnsi="Arial"/>
      <w:b/>
      <w:color w:val="26282F"/>
      <w:sz w:val="24"/>
      <w:lang w:val="ru-RU" w:eastAsia="ru-RU"/>
    </w:rPr>
  </w:style>
  <w:style w:type="paragraph" w:styleId="32">
    <w:name w:val="Body Text 3"/>
    <w:basedOn w:val="a"/>
    <w:link w:val="33"/>
    <w:uiPriority w:val="99"/>
    <w:rsid w:val="007038E5"/>
    <w:pPr>
      <w:spacing w:after="0" w:line="240" w:lineRule="auto"/>
      <w:jc w:val="both"/>
    </w:pPr>
    <w:rPr>
      <w:rFonts w:ascii="Times New Roman" w:eastAsia="Calibri" w:hAnsi="Times New Roman" w:cs="Times New Roman"/>
      <w:sz w:val="26"/>
      <w:szCs w:val="20"/>
    </w:rPr>
  </w:style>
  <w:style w:type="character" w:customStyle="1" w:styleId="33">
    <w:name w:val="Основной текст 3 Знак"/>
    <w:basedOn w:val="a0"/>
    <w:link w:val="32"/>
    <w:uiPriority w:val="99"/>
    <w:rsid w:val="007038E5"/>
    <w:rPr>
      <w:rFonts w:ascii="Times New Roman" w:eastAsia="Calibri" w:hAnsi="Times New Roman" w:cs="Times New Roman"/>
      <w:sz w:val="26"/>
      <w:szCs w:val="20"/>
    </w:rPr>
  </w:style>
  <w:style w:type="paragraph" w:styleId="24">
    <w:name w:val="Body Text Indent 2"/>
    <w:aliases w:val=" Знак1,Знак1"/>
    <w:basedOn w:val="a"/>
    <w:link w:val="25"/>
    <w:rsid w:val="007038E5"/>
    <w:pPr>
      <w:spacing w:after="120" w:line="480" w:lineRule="auto"/>
      <w:ind w:left="283"/>
      <w:jc w:val="both"/>
    </w:pPr>
    <w:rPr>
      <w:rFonts w:ascii="Times New Roman" w:eastAsia="Calibri" w:hAnsi="Times New Roman" w:cs="Times New Roman"/>
      <w:szCs w:val="20"/>
    </w:rPr>
  </w:style>
  <w:style w:type="character" w:customStyle="1" w:styleId="25">
    <w:name w:val="Основной текст с отступом 2 Знак"/>
    <w:aliases w:val=" Знак1 Знак,Знак1 Знак"/>
    <w:basedOn w:val="a0"/>
    <w:link w:val="24"/>
    <w:rsid w:val="007038E5"/>
    <w:rPr>
      <w:rFonts w:ascii="Times New Roman" w:eastAsia="Calibri" w:hAnsi="Times New Roman" w:cs="Times New Roman"/>
      <w:szCs w:val="20"/>
    </w:rPr>
  </w:style>
  <w:style w:type="paragraph" w:styleId="afffff1">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2"/>
    <w:uiPriority w:val="99"/>
    <w:semiHidden/>
    <w:rsid w:val="007038E5"/>
    <w:pPr>
      <w:widowControl w:val="0"/>
      <w:spacing w:before="60" w:after="0" w:line="300" w:lineRule="auto"/>
      <w:ind w:firstLine="1140"/>
      <w:jc w:val="both"/>
    </w:pPr>
    <w:rPr>
      <w:rFonts w:ascii="Times New Roman" w:eastAsia="Calibri" w:hAnsi="Times New Roman" w:cs="Times New Roman"/>
      <w:sz w:val="20"/>
      <w:szCs w:val="20"/>
      <w:lang w:eastAsia="ru-RU"/>
    </w:rPr>
  </w:style>
  <w:style w:type="character" w:customStyle="1" w:styleId="afff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1"/>
    <w:uiPriority w:val="99"/>
    <w:semiHidden/>
    <w:rsid w:val="007038E5"/>
    <w:rPr>
      <w:rFonts w:ascii="Times New Roman" w:eastAsia="Calibri"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uiPriority w:val="99"/>
    <w:semiHidden/>
    <w:rsid w:val="007038E5"/>
    <w:rPr>
      <w:rFonts w:eastAsia="Times New Roman"/>
      <w:sz w:val="20"/>
      <w:szCs w:val="20"/>
      <w:lang w:eastAsia="en-US"/>
    </w:rPr>
  </w:style>
  <w:style w:type="character" w:styleId="afffff3">
    <w:name w:val="FollowedHyperlink"/>
    <w:uiPriority w:val="99"/>
    <w:rsid w:val="007038E5"/>
    <w:rPr>
      <w:rFonts w:cs="Times New Roman"/>
      <w:color w:val="800080"/>
      <w:u w:val="single"/>
    </w:rPr>
  </w:style>
  <w:style w:type="paragraph" w:customStyle="1" w:styleId="font5">
    <w:name w:val="font5"/>
    <w:basedOn w:val="a"/>
    <w:uiPriority w:val="99"/>
    <w:rsid w:val="007038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7038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
    <w:uiPriority w:val="99"/>
    <w:rsid w:val="007038E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uiPriority w:val="99"/>
    <w:rsid w:val="00703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uiPriority w:val="99"/>
    <w:rsid w:val="00703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7038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7038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7038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7038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uiPriority w:val="99"/>
    <w:rsid w:val="007038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703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uiPriority w:val="99"/>
    <w:rsid w:val="007038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uiPriority w:val="99"/>
    <w:rsid w:val="007038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
    <w:uiPriority w:val="99"/>
    <w:rsid w:val="007038E5"/>
    <w:pPr>
      <w:spacing w:before="100" w:after="100" w:line="240" w:lineRule="auto"/>
    </w:pPr>
    <w:rPr>
      <w:rFonts w:ascii="Times New Roman" w:eastAsia="Times New Roman" w:hAnsi="Times New Roman" w:cs="Times New Roman"/>
      <w:sz w:val="24"/>
      <w:szCs w:val="20"/>
      <w:lang w:eastAsia="ru-RU"/>
    </w:rPr>
  </w:style>
  <w:style w:type="character" w:styleId="afffff4">
    <w:name w:val="Strong"/>
    <w:uiPriority w:val="22"/>
    <w:qFormat/>
    <w:rsid w:val="007038E5"/>
    <w:rPr>
      <w:rFonts w:cs="Times New Roman"/>
      <w:b/>
    </w:rPr>
  </w:style>
  <w:style w:type="character" w:customStyle="1" w:styleId="apple-converted-space">
    <w:name w:val="apple-converted-space"/>
    <w:rsid w:val="007038E5"/>
  </w:style>
  <w:style w:type="character" w:customStyle="1" w:styleId="14">
    <w:name w:val="Замещающий текст1"/>
    <w:uiPriority w:val="99"/>
    <w:semiHidden/>
    <w:rsid w:val="007038E5"/>
    <w:rPr>
      <w:color w:val="808080"/>
    </w:rPr>
  </w:style>
  <w:style w:type="table" w:customStyle="1" w:styleId="15">
    <w:name w:val="Сетка таблицы1"/>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uiPriority w:val="99"/>
    <w:rsid w:val="007038E5"/>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
    <w:uiPriority w:val="99"/>
    <w:rsid w:val="007038E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
    <w:uiPriority w:val="99"/>
    <w:rsid w:val="007038E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
    <w:uiPriority w:val="99"/>
    <w:rsid w:val="007038E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
    <w:uiPriority w:val="99"/>
    <w:rsid w:val="007038E5"/>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uiPriority w:val="99"/>
    <w:semiHidden/>
    <w:rsid w:val="007038E5"/>
    <w:rPr>
      <w:color w:val="808080"/>
    </w:rPr>
  </w:style>
  <w:style w:type="paragraph" w:customStyle="1" w:styleId="formattext">
    <w:name w:val="formattext"/>
    <w:basedOn w:val="a"/>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5">
    <w:name w:val="No Spacing"/>
    <w:link w:val="afffff6"/>
    <w:uiPriority w:val="1"/>
    <w:qFormat/>
    <w:rsid w:val="007038E5"/>
    <w:pPr>
      <w:spacing w:after="0" w:line="240" w:lineRule="auto"/>
      <w:jc w:val="both"/>
    </w:pPr>
    <w:rPr>
      <w:rFonts w:ascii="Cambria" w:eastAsia="Times New Roman" w:hAnsi="Cambria" w:cs="Times New Roman"/>
      <w:sz w:val="28"/>
      <w:szCs w:val="20"/>
      <w:lang w:eastAsia="ru-RU"/>
    </w:rPr>
  </w:style>
  <w:style w:type="character" w:customStyle="1" w:styleId="afffff6">
    <w:name w:val="Без интервала Знак"/>
    <w:link w:val="afffff5"/>
    <w:uiPriority w:val="99"/>
    <w:locked/>
    <w:rsid w:val="007038E5"/>
    <w:rPr>
      <w:rFonts w:ascii="Cambria" w:eastAsia="Times New Roman" w:hAnsi="Cambria" w:cs="Times New Roman"/>
      <w:sz w:val="28"/>
      <w:szCs w:val="20"/>
      <w:lang w:eastAsia="ru-RU"/>
    </w:rPr>
  </w:style>
  <w:style w:type="paragraph" w:customStyle="1" w:styleId="xl63">
    <w:name w:val="xl63"/>
    <w:basedOn w:val="a"/>
    <w:uiPriority w:val="99"/>
    <w:rsid w:val="007038E5"/>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7">
    <w:name w:val="Интерфейс"/>
    <w:basedOn w:val="a"/>
    <w:next w:val="a"/>
    <w:uiPriority w:val="99"/>
    <w:rsid w:val="007038E5"/>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8">
    <w:name w:val="Нормальный (справка)"/>
    <w:basedOn w:val="a"/>
    <w:next w:val="a"/>
    <w:uiPriority w:val="99"/>
    <w:rsid w:val="007038E5"/>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9">
    <w:name w:val="Информация о версии"/>
    <w:basedOn w:val="a"/>
    <w:next w:val="a"/>
    <w:uiPriority w:val="99"/>
    <w:rsid w:val="007038E5"/>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a">
    <w:name w:val="Нормальный (лев. подпись)"/>
    <w:basedOn w:val="a"/>
    <w:next w:val="a"/>
    <w:uiPriority w:val="99"/>
    <w:rsid w:val="007038E5"/>
    <w:pPr>
      <w:autoSpaceDE w:val="0"/>
      <w:autoSpaceDN w:val="0"/>
      <w:adjustRightInd w:val="0"/>
      <w:spacing w:after="0" w:line="240" w:lineRule="auto"/>
    </w:pPr>
    <w:rPr>
      <w:rFonts w:ascii="Arial" w:eastAsia="Calibri" w:hAnsi="Arial" w:cs="Arial"/>
      <w:sz w:val="26"/>
      <w:szCs w:val="26"/>
    </w:rPr>
  </w:style>
  <w:style w:type="paragraph" w:customStyle="1" w:styleId="afffffb">
    <w:name w:val="Нормальный (прав. подпись)"/>
    <w:basedOn w:val="a"/>
    <w:next w:val="a"/>
    <w:uiPriority w:val="99"/>
    <w:rsid w:val="007038E5"/>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7038E5"/>
    <w:pPr>
      <w:autoSpaceDE w:val="0"/>
      <w:autoSpaceDN w:val="0"/>
      <w:adjustRightInd w:val="0"/>
      <w:spacing w:after="0" w:line="240" w:lineRule="auto"/>
    </w:pPr>
    <w:rPr>
      <w:rFonts w:ascii="Courier New" w:eastAsia="Calibri" w:hAnsi="Courier New" w:cs="Courier New"/>
      <w:sz w:val="26"/>
      <w:szCs w:val="26"/>
    </w:rPr>
  </w:style>
  <w:style w:type="paragraph" w:customStyle="1" w:styleId="afffffc">
    <w:name w:val="Нормальный (аннотация)"/>
    <w:basedOn w:val="a"/>
    <w:next w:val="a"/>
    <w:uiPriority w:val="99"/>
    <w:rsid w:val="007038E5"/>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d">
    <w:name w:val="Подчёркнутый текст"/>
    <w:basedOn w:val="a"/>
    <w:next w:val="a"/>
    <w:uiPriority w:val="99"/>
    <w:rsid w:val="007038E5"/>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e">
    <w:name w:val="Ссылка на утративший силу документ"/>
    <w:uiPriority w:val="99"/>
    <w:rsid w:val="007038E5"/>
    <w:rPr>
      <w:color w:val="749232"/>
      <w:u w:val="single"/>
    </w:rPr>
  </w:style>
  <w:style w:type="character" w:customStyle="1" w:styleId="affffff">
    <w:name w:val="Цветовое выделение для Нормальный"/>
    <w:uiPriority w:val="99"/>
    <w:rsid w:val="007038E5"/>
    <w:rPr>
      <w:sz w:val="26"/>
    </w:rPr>
  </w:style>
  <w:style w:type="paragraph" w:styleId="affffff0">
    <w:name w:val="annotation text"/>
    <w:basedOn w:val="a"/>
    <w:link w:val="affffff1"/>
    <w:uiPriority w:val="99"/>
    <w:rsid w:val="007038E5"/>
    <w:pPr>
      <w:spacing w:line="240" w:lineRule="auto"/>
    </w:pPr>
    <w:rPr>
      <w:rFonts w:ascii="Calibri" w:eastAsia="Calibri" w:hAnsi="Calibri" w:cs="Times New Roman"/>
      <w:sz w:val="20"/>
      <w:szCs w:val="20"/>
    </w:rPr>
  </w:style>
  <w:style w:type="character" w:customStyle="1" w:styleId="affffff1">
    <w:name w:val="Текст примечания Знак"/>
    <w:basedOn w:val="a0"/>
    <w:link w:val="affffff0"/>
    <w:uiPriority w:val="99"/>
    <w:rsid w:val="007038E5"/>
    <w:rPr>
      <w:rFonts w:ascii="Calibri" w:eastAsia="Calibri" w:hAnsi="Calibri" w:cs="Times New Roman"/>
      <w:sz w:val="20"/>
      <w:szCs w:val="20"/>
    </w:rPr>
  </w:style>
  <w:style w:type="character" w:styleId="affffff2">
    <w:name w:val="annotation reference"/>
    <w:uiPriority w:val="99"/>
    <w:rsid w:val="007038E5"/>
    <w:rPr>
      <w:rFonts w:cs="Times New Roman"/>
      <w:sz w:val="16"/>
    </w:rPr>
  </w:style>
  <w:style w:type="character" w:customStyle="1" w:styleId="16">
    <w:name w:val="Название Знак1"/>
    <w:uiPriority w:val="99"/>
    <w:rsid w:val="007038E5"/>
    <w:rPr>
      <w:rFonts w:ascii="Cambria" w:hAnsi="Cambria"/>
      <w:color w:val="17365D"/>
      <w:spacing w:val="5"/>
      <w:kern w:val="28"/>
      <w:sz w:val="52"/>
    </w:rPr>
  </w:style>
  <w:style w:type="paragraph" w:customStyle="1" w:styleId="17">
    <w:name w:val="Обычный1"/>
    <w:rsid w:val="007038E5"/>
    <w:pPr>
      <w:spacing w:after="0"/>
      <w:ind w:firstLine="709"/>
      <w:jc w:val="both"/>
    </w:pPr>
    <w:rPr>
      <w:rFonts w:ascii="Calibri" w:eastAsia="Calibri" w:hAnsi="Calibri" w:cs="Calibri"/>
      <w:color w:val="000000"/>
      <w:lang w:eastAsia="ru-RU"/>
    </w:rPr>
  </w:style>
  <w:style w:type="character" w:customStyle="1" w:styleId="Absatz-Standardschriftart">
    <w:name w:val="Absatz-Standardschriftart"/>
    <w:uiPriority w:val="99"/>
    <w:rsid w:val="007038E5"/>
  </w:style>
  <w:style w:type="character" w:customStyle="1" w:styleId="WW8Num2z0">
    <w:name w:val="WW8Num2z0"/>
    <w:uiPriority w:val="99"/>
    <w:rsid w:val="007038E5"/>
    <w:rPr>
      <w:sz w:val="24"/>
    </w:rPr>
  </w:style>
  <w:style w:type="character" w:customStyle="1" w:styleId="18">
    <w:name w:val="Основной шрифт абзаца1"/>
    <w:uiPriority w:val="99"/>
    <w:rsid w:val="007038E5"/>
  </w:style>
  <w:style w:type="paragraph" w:styleId="affffff3">
    <w:name w:val="List"/>
    <w:basedOn w:val="a3"/>
    <w:uiPriority w:val="99"/>
    <w:rsid w:val="007038E5"/>
    <w:pPr>
      <w:spacing w:after="0"/>
      <w:jc w:val="both"/>
    </w:pPr>
    <w:rPr>
      <w:rFonts w:ascii="Lucida Sans" w:eastAsia="Calibri" w:hAnsi="Lucida Sans" w:cs="Times New Roman"/>
      <w:color w:val="auto"/>
      <w:kern w:val="0"/>
      <w:sz w:val="24"/>
      <w:szCs w:val="24"/>
      <w:lang w:eastAsia="ar-SA"/>
    </w:rPr>
  </w:style>
  <w:style w:type="paragraph" w:customStyle="1" w:styleId="19">
    <w:name w:val="Название1"/>
    <w:basedOn w:val="a"/>
    <w:uiPriority w:val="99"/>
    <w:rsid w:val="007038E5"/>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basedOn w:val="a"/>
    <w:uiPriority w:val="99"/>
    <w:rsid w:val="007038E5"/>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basedOn w:val="a"/>
    <w:rsid w:val="007038E5"/>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rsid w:val="007038E5"/>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basedOn w:val="a"/>
    <w:uiPriority w:val="99"/>
    <w:rsid w:val="007038E5"/>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
    <w:uiPriority w:val="99"/>
    <w:rsid w:val="007038E5"/>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basedOn w:val="a"/>
    <w:rsid w:val="007038E5"/>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
    <w:rsid w:val="007038E5"/>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rsid w:val="0070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4">
    <w:name w:val="Содержимое врезки"/>
    <w:basedOn w:val="a3"/>
    <w:uiPriority w:val="99"/>
    <w:rsid w:val="007038E5"/>
    <w:pPr>
      <w:spacing w:after="0"/>
      <w:jc w:val="both"/>
    </w:pPr>
    <w:rPr>
      <w:rFonts w:ascii="Times New Roman" w:eastAsia="Calibri" w:hAnsi="Times New Roman" w:cs="Times New Roman"/>
      <w:color w:val="auto"/>
      <w:kern w:val="0"/>
      <w:sz w:val="24"/>
      <w:szCs w:val="24"/>
      <w:lang w:eastAsia="ar-SA"/>
    </w:rPr>
  </w:style>
  <w:style w:type="paragraph" w:styleId="affffff5">
    <w:name w:val="Block Text"/>
    <w:basedOn w:val="a"/>
    <w:uiPriority w:val="99"/>
    <w:rsid w:val="007038E5"/>
    <w:pPr>
      <w:widowControl w:val="0"/>
      <w:spacing w:after="0" w:line="240" w:lineRule="auto"/>
      <w:ind w:left="-57" w:right="-57"/>
      <w:jc w:val="center"/>
    </w:pPr>
    <w:rPr>
      <w:rFonts w:ascii="Times New Roman" w:eastAsia="Times New Roman" w:hAnsi="Times New Roman" w:cs="Times New Roman"/>
      <w:b/>
      <w:bCs/>
      <w:color w:val="000000"/>
      <w:lang w:eastAsia="ar-SA"/>
    </w:rPr>
  </w:style>
  <w:style w:type="paragraph" w:customStyle="1" w:styleId="affffff6">
    <w:name w:val="Заголовок таблицы"/>
    <w:basedOn w:val="a"/>
    <w:uiPriority w:val="99"/>
    <w:rsid w:val="007038E5"/>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uiPriority w:val="99"/>
    <w:rsid w:val="007038E5"/>
  </w:style>
  <w:style w:type="character" w:customStyle="1" w:styleId="WW-Absatz-Standardschriftart1">
    <w:name w:val="WW-Absatz-Standardschriftart1"/>
    <w:uiPriority w:val="99"/>
    <w:rsid w:val="007038E5"/>
  </w:style>
  <w:style w:type="character" w:customStyle="1" w:styleId="WW-Absatz-Standardschriftart11">
    <w:name w:val="WW-Absatz-Standardschriftart11"/>
    <w:uiPriority w:val="99"/>
    <w:rsid w:val="007038E5"/>
  </w:style>
  <w:style w:type="character" w:customStyle="1" w:styleId="WW-Absatz-Standardschriftart111">
    <w:name w:val="WW-Absatz-Standardschriftart111"/>
    <w:uiPriority w:val="99"/>
    <w:rsid w:val="007038E5"/>
  </w:style>
  <w:style w:type="character" w:customStyle="1" w:styleId="WW-Absatz-Standardschriftart1111">
    <w:name w:val="WW-Absatz-Standardschriftart1111"/>
    <w:uiPriority w:val="99"/>
    <w:rsid w:val="007038E5"/>
  </w:style>
  <w:style w:type="character" w:customStyle="1" w:styleId="WW-Absatz-Standardschriftart11111">
    <w:name w:val="WW-Absatz-Standardschriftart11111"/>
    <w:uiPriority w:val="99"/>
    <w:rsid w:val="007038E5"/>
  </w:style>
  <w:style w:type="character" w:customStyle="1" w:styleId="WW-Absatz-Standardschriftart111111">
    <w:name w:val="WW-Absatz-Standardschriftart111111"/>
    <w:uiPriority w:val="99"/>
    <w:rsid w:val="007038E5"/>
  </w:style>
  <w:style w:type="character" w:customStyle="1" w:styleId="WW-Absatz-Standardschriftart1111111">
    <w:name w:val="WW-Absatz-Standardschriftart1111111"/>
    <w:uiPriority w:val="99"/>
    <w:rsid w:val="007038E5"/>
  </w:style>
  <w:style w:type="character" w:customStyle="1" w:styleId="WW-Absatz-Standardschriftart11111111">
    <w:name w:val="WW-Absatz-Standardschriftart11111111"/>
    <w:uiPriority w:val="99"/>
    <w:rsid w:val="007038E5"/>
  </w:style>
  <w:style w:type="character" w:customStyle="1" w:styleId="WW-Absatz-Standardschriftart111111111">
    <w:name w:val="WW-Absatz-Standardschriftart111111111"/>
    <w:uiPriority w:val="99"/>
    <w:rsid w:val="007038E5"/>
  </w:style>
  <w:style w:type="character" w:customStyle="1" w:styleId="WW-Absatz-Standardschriftart1111111111">
    <w:name w:val="WW-Absatz-Standardschriftart1111111111"/>
    <w:uiPriority w:val="99"/>
    <w:rsid w:val="007038E5"/>
  </w:style>
  <w:style w:type="paragraph" w:customStyle="1" w:styleId="1d">
    <w:name w:val="Цитата1"/>
    <w:basedOn w:val="a"/>
    <w:uiPriority w:val="99"/>
    <w:rsid w:val="007038E5"/>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7">
    <w:name w:val="Содержимое таблицы"/>
    <w:basedOn w:val="a"/>
    <w:uiPriority w:val="99"/>
    <w:rsid w:val="007038E5"/>
    <w:pPr>
      <w:suppressLineNumbers/>
      <w:spacing w:after="0" w:line="240" w:lineRule="auto"/>
    </w:pPr>
    <w:rPr>
      <w:rFonts w:ascii="Times New Roman" w:eastAsia="Times New Roman" w:hAnsi="Times New Roman" w:cs="Times New Roman"/>
      <w:sz w:val="24"/>
      <w:szCs w:val="24"/>
      <w:lang w:eastAsia="ar-SA"/>
    </w:rPr>
  </w:style>
  <w:style w:type="paragraph" w:customStyle="1" w:styleId="42">
    <w:name w:val="Стиль4"/>
    <w:basedOn w:val="a"/>
    <w:autoRedefine/>
    <w:uiPriority w:val="99"/>
    <w:rsid w:val="007038E5"/>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
    <w:link w:val="36"/>
    <w:uiPriority w:val="99"/>
    <w:rsid w:val="007038E5"/>
    <w:pPr>
      <w:spacing w:after="120" w:line="240" w:lineRule="auto"/>
      <w:ind w:left="283"/>
    </w:pPr>
    <w:rPr>
      <w:rFonts w:ascii="Times New Roman" w:eastAsia="Calibri" w:hAnsi="Times New Roman" w:cs="Times New Roman"/>
      <w:sz w:val="16"/>
      <w:szCs w:val="20"/>
    </w:rPr>
  </w:style>
  <w:style w:type="character" w:customStyle="1" w:styleId="36">
    <w:name w:val="Основной текст с отступом 3 Знак"/>
    <w:basedOn w:val="a0"/>
    <w:link w:val="35"/>
    <w:uiPriority w:val="99"/>
    <w:rsid w:val="007038E5"/>
    <w:rPr>
      <w:rFonts w:ascii="Times New Roman" w:eastAsia="Calibri" w:hAnsi="Times New Roman" w:cs="Times New Roman"/>
      <w:sz w:val="16"/>
      <w:szCs w:val="20"/>
    </w:rPr>
  </w:style>
  <w:style w:type="character" w:styleId="affffff8">
    <w:name w:val="Emphasis"/>
    <w:uiPriority w:val="20"/>
    <w:qFormat/>
    <w:rsid w:val="007038E5"/>
    <w:rPr>
      <w:rFonts w:cs="Times New Roman"/>
      <w:i/>
    </w:rPr>
  </w:style>
  <w:style w:type="paragraph" w:customStyle="1" w:styleId="affffff9">
    <w:name w:val="Знак"/>
    <w:basedOn w:val="a"/>
    <w:uiPriority w:val="99"/>
    <w:rsid w:val="007038E5"/>
    <w:pPr>
      <w:spacing w:after="160" w:line="240" w:lineRule="exact"/>
    </w:pPr>
    <w:rPr>
      <w:rFonts w:ascii="Verdana" w:eastAsia="Times New Roman" w:hAnsi="Verdana" w:cs="Times New Roman"/>
      <w:sz w:val="20"/>
      <w:szCs w:val="20"/>
      <w:lang w:val="en-US"/>
    </w:rPr>
  </w:style>
  <w:style w:type="character" w:customStyle="1" w:styleId="37">
    <w:name w:val="Знак Знак3"/>
    <w:uiPriority w:val="99"/>
    <w:rsid w:val="007038E5"/>
    <w:rPr>
      <w:sz w:val="26"/>
    </w:rPr>
  </w:style>
  <w:style w:type="character" w:customStyle="1" w:styleId="29">
    <w:name w:val="Знак Знак2"/>
    <w:uiPriority w:val="99"/>
    <w:rsid w:val="007038E5"/>
    <w:rPr>
      <w:sz w:val="24"/>
    </w:rPr>
  </w:style>
  <w:style w:type="character" w:customStyle="1" w:styleId="affffffa">
    <w:name w:val="Знак Знак"/>
    <w:uiPriority w:val="99"/>
    <w:rsid w:val="007038E5"/>
    <w:rPr>
      <w:rFonts w:ascii="Courier New" w:hAnsi="Courier New"/>
      <w:lang w:val="ru-RU" w:eastAsia="ru-RU"/>
    </w:rPr>
  </w:style>
  <w:style w:type="character" w:customStyle="1" w:styleId="WW8Num2z2">
    <w:name w:val="WW8Num2z2"/>
    <w:uiPriority w:val="99"/>
    <w:rsid w:val="007038E5"/>
    <w:rPr>
      <w:rFonts w:ascii="Wingdings" w:hAnsi="Wingdings"/>
    </w:rPr>
  </w:style>
  <w:style w:type="character" w:customStyle="1" w:styleId="1e">
    <w:name w:val="Знак Знак1"/>
    <w:uiPriority w:val="99"/>
    <w:rsid w:val="007038E5"/>
    <w:rPr>
      <w:sz w:val="24"/>
    </w:rPr>
  </w:style>
  <w:style w:type="paragraph" w:styleId="affffffb">
    <w:name w:val="endnote text"/>
    <w:basedOn w:val="a"/>
    <w:link w:val="affffffc"/>
    <w:uiPriority w:val="99"/>
    <w:rsid w:val="007038E5"/>
    <w:pPr>
      <w:spacing w:after="0" w:line="240" w:lineRule="auto"/>
    </w:pPr>
    <w:rPr>
      <w:rFonts w:ascii="Times New Roman" w:eastAsia="Calibri" w:hAnsi="Times New Roman" w:cs="Times New Roman"/>
      <w:sz w:val="20"/>
      <w:szCs w:val="20"/>
    </w:rPr>
  </w:style>
  <w:style w:type="character" w:customStyle="1" w:styleId="affffffc">
    <w:name w:val="Текст концевой сноски Знак"/>
    <w:basedOn w:val="a0"/>
    <w:link w:val="affffffb"/>
    <w:uiPriority w:val="99"/>
    <w:rsid w:val="007038E5"/>
    <w:rPr>
      <w:rFonts w:ascii="Times New Roman" w:eastAsia="Calibri" w:hAnsi="Times New Roman" w:cs="Times New Roman"/>
      <w:sz w:val="20"/>
      <w:szCs w:val="20"/>
    </w:rPr>
  </w:style>
  <w:style w:type="character" w:customStyle="1" w:styleId="EndnoteTextChar">
    <w:name w:val="Endnote Text Char"/>
    <w:uiPriority w:val="99"/>
    <w:rsid w:val="007038E5"/>
    <w:rPr>
      <w:rFonts w:ascii="Times New Roman" w:hAnsi="Times New Roman"/>
      <w:lang w:val="ru-RU" w:eastAsia="ru-RU"/>
    </w:rPr>
  </w:style>
  <w:style w:type="character" w:styleId="affffffd">
    <w:name w:val="endnote reference"/>
    <w:uiPriority w:val="99"/>
    <w:rsid w:val="007038E5"/>
    <w:rPr>
      <w:rFonts w:cs="Times New Roman"/>
      <w:vertAlign w:val="superscript"/>
    </w:rPr>
  </w:style>
  <w:style w:type="character" w:customStyle="1" w:styleId="150">
    <w:name w:val="Знак Знак15"/>
    <w:uiPriority w:val="99"/>
    <w:rsid w:val="007038E5"/>
    <w:rPr>
      <w:rFonts w:ascii="Arial" w:hAnsi="Arial"/>
      <w:b/>
      <w:kern w:val="32"/>
      <w:sz w:val="32"/>
    </w:rPr>
  </w:style>
  <w:style w:type="character" w:customStyle="1" w:styleId="140">
    <w:name w:val="Знак Знак14"/>
    <w:uiPriority w:val="99"/>
    <w:rsid w:val="007038E5"/>
    <w:rPr>
      <w:rFonts w:ascii="Arial" w:hAnsi="Arial"/>
      <w:b/>
      <w:i/>
      <w:sz w:val="28"/>
    </w:rPr>
  </w:style>
  <w:style w:type="character" w:customStyle="1" w:styleId="130">
    <w:name w:val="Знак Знак13"/>
    <w:uiPriority w:val="99"/>
    <w:rsid w:val="007038E5"/>
    <w:rPr>
      <w:rFonts w:ascii="Arial" w:hAnsi="Arial"/>
      <w:b/>
      <w:sz w:val="26"/>
    </w:rPr>
  </w:style>
  <w:style w:type="character" w:customStyle="1" w:styleId="120">
    <w:name w:val="Знак Знак12"/>
    <w:uiPriority w:val="99"/>
    <w:rsid w:val="007038E5"/>
    <w:rPr>
      <w:b/>
      <w:sz w:val="26"/>
    </w:rPr>
  </w:style>
  <w:style w:type="character" w:customStyle="1" w:styleId="110">
    <w:name w:val="Знак Знак11"/>
    <w:uiPriority w:val="99"/>
    <w:rsid w:val="007038E5"/>
    <w:rPr>
      <w:b/>
      <w:i/>
      <w:sz w:val="26"/>
    </w:rPr>
  </w:style>
  <w:style w:type="character" w:customStyle="1" w:styleId="100">
    <w:name w:val="Знак Знак10"/>
    <w:uiPriority w:val="99"/>
    <w:rsid w:val="007038E5"/>
    <w:rPr>
      <w:sz w:val="26"/>
    </w:rPr>
  </w:style>
  <w:style w:type="character" w:customStyle="1" w:styleId="91">
    <w:name w:val="Знак Знак9"/>
    <w:uiPriority w:val="99"/>
    <w:rsid w:val="007038E5"/>
    <w:rPr>
      <w:sz w:val="26"/>
    </w:rPr>
  </w:style>
  <w:style w:type="character" w:customStyle="1" w:styleId="81">
    <w:name w:val="Знак Знак8"/>
    <w:uiPriority w:val="99"/>
    <w:rsid w:val="007038E5"/>
    <w:rPr>
      <w:sz w:val="24"/>
    </w:rPr>
  </w:style>
  <w:style w:type="character" w:customStyle="1" w:styleId="72">
    <w:name w:val="Знак Знак7"/>
    <w:uiPriority w:val="99"/>
    <w:rsid w:val="007038E5"/>
    <w:rPr>
      <w:sz w:val="24"/>
    </w:rPr>
  </w:style>
  <w:style w:type="character" w:customStyle="1" w:styleId="62">
    <w:name w:val="Знак Знак6"/>
    <w:uiPriority w:val="99"/>
    <w:rsid w:val="007038E5"/>
    <w:rPr>
      <w:sz w:val="16"/>
    </w:rPr>
  </w:style>
  <w:style w:type="paragraph" w:styleId="affffffe">
    <w:name w:val="List Bullet"/>
    <w:basedOn w:val="a"/>
    <w:autoRedefine/>
    <w:uiPriority w:val="99"/>
    <w:rsid w:val="007038E5"/>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uiPriority w:val="99"/>
    <w:rsid w:val="007038E5"/>
    <w:rPr>
      <w:sz w:val="22"/>
      <w:lang w:val="en-US" w:eastAsia="en-US"/>
    </w:rPr>
  </w:style>
  <w:style w:type="character" w:customStyle="1" w:styleId="1f">
    <w:name w:val="титул 1 Знак"/>
    <w:uiPriority w:val="99"/>
    <w:rsid w:val="007038E5"/>
    <w:rPr>
      <w:rFonts w:eastAsia="Times New Roman"/>
      <w:sz w:val="24"/>
      <w:lang w:eastAsia="ar-SA" w:bidi="ar-SA"/>
    </w:rPr>
  </w:style>
  <w:style w:type="paragraph" w:customStyle="1" w:styleId="1f0">
    <w:name w:val="титул 1"/>
    <w:basedOn w:val="a"/>
    <w:uiPriority w:val="99"/>
    <w:rsid w:val="007038E5"/>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uiPriority w:val="99"/>
    <w:rsid w:val="007038E5"/>
    <w:pPr>
      <w:numPr>
        <w:ilvl w:val="1"/>
        <w:numId w:val="4"/>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rsid w:val="007038E5"/>
    <w:pPr>
      <w:numPr>
        <w:ilvl w:val="2"/>
      </w:numPr>
    </w:pPr>
    <w:rPr>
      <w:rFonts w:ascii="Calibri" w:hAnsi="Calibri"/>
      <w:sz w:val="20"/>
      <w:szCs w:val="20"/>
    </w:rPr>
  </w:style>
  <w:style w:type="paragraph" w:customStyle="1" w:styleId="ConsCell">
    <w:name w:val="ConsCell"/>
    <w:uiPriority w:val="99"/>
    <w:rsid w:val="007038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Абзац списка Знак"/>
    <w:link w:val="a5"/>
    <w:uiPriority w:val="99"/>
    <w:locked/>
    <w:rsid w:val="007038E5"/>
  </w:style>
  <w:style w:type="paragraph" w:customStyle="1" w:styleId="11">
    <w:name w:val="1.1. табл"/>
    <w:basedOn w:val="a5"/>
    <w:link w:val="111"/>
    <w:uiPriority w:val="99"/>
    <w:rsid w:val="007038E5"/>
    <w:pPr>
      <w:widowControl w:val="0"/>
      <w:numPr>
        <w:ilvl w:val="1"/>
        <w:numId w:val="5"/>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rPr>
  </w:style>
  <w:style w:type="character" w:customStyle="1" w:styleId="111">
    <w:name w:val="1.1. табл Знак"/>
    <w:link w:val="11"/>
    <w:uiPriority w:val="99"/>
    <w:locked/>
    <w:rsid w:val="007038E5"/>
    <w:rPr>
      <w:rFonts w:ascii="Times New Roman" w:eastAsia="Calibri" w:hAnsi="Times New Roman" w:cs="Times New Roman"/>
      <w:color w:val="000000"/>
      <w:sz w:val="18"/>
      <w:szCs w:val="18"/>
    </w:rPr>
  </w:style>
  <w:style w:type="paragraph" w:customStyle="1" w:styleId="xl126">
    <w:name w:val="xl126"/>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
    <w:uiPriority w:val="99"/>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uiPriority w:val="99"/>
    <w:rsid w:val="00703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uiPriority w:val="99"/>
    <w:rsid w:val="007038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uiPriority w:val="99"/>
    <w:rsid w:val="007038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uiPriority w:val="99"/>
    <w:rsid w:val="007038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uiPriority w:val="99"/>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uiPriority w:val="99"/>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uiPriority w:val="99"/>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
    <w:uiPriority w:val="99"/>
    <w:rsid w:val="007038E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
    <w:uiPriority w:val="99"/>
    <w:rsid w:val="007038E5"/>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
    <w:uiPriority w:val="99"/>
    <w:rsid w:val="007038E5"/>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
    <w:uiPriority w:val="99"/>
    <w:rsid w:val="007038E5"/>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
    <w:uiPriority w:val="99"/>
    <w:rsid w:val="007038E5"/>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
    <w:uiPriority w:val="99"/>
    <w:rsid w:val="007038E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
    <w:uiPriority w:val="99"/>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
    <w:uiPriority w:val="99"/>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
    <w:uiPriority w:val="99"/>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uiPriority w:val="99"/>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uiPriority w:val="99"/>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uiPriority w:val="99"/>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
    <w:uiPriority w:val="99"/>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uiPriority w:val="99"/>
    <w:rsid w:val="007038E5"/>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
    <w:uiPriority w:val="99"/>
    <w:rsid w:val="00703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uiPriority w:val="99"/>
    <w:rsid w:val="007038E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
    <w:uiPriority w:val="99"/>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uiPriority w:val="99"/>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
    <w:uiPriority w:val="99"/>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uiPriority w:val="99"/>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
    <w:uiPriority w:val="99"/>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
    <w:uiPriority w:val="99"/>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
    <w:uiPriority w:val="99"/>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
    <w:uiPriority w:val="99"/>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
    <w:uiPriority w:val="99"/>
    <w:rsid w:val="007038E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
    <w:uiPriority w:val="99"/>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
    <w:uiPriority w:val="99"/>
    <w:rsid w:val="007038E5"/>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
    <w:uiPriority w:val="99"/>
    <w:rsid w:val="007038E5"/>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uiPriority w:val="99"/>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uiPriority w:val="99"/>
    <w:rsid w:val="007038E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uiPriority w:val="99"/>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
    <w:uiPriority w:val="99"/>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
    <w:uiPriority w:val="99"/>
    <w:rsid w:val="007038E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
    <w:uiPriority w:val="99"/>
    <w:rsid w:val="007038E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
    <w:uiPriority w:val="99"/>
    <w:rsid w:val="007038E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
    <w:uiPriority w:val="99"/>
    <w:rsid w:val="007038E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
    <w:uiPriority w:val="99"/>
    <w:rsid w:val="007038E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
    <w:uiPriority w:val="99"/>
    <w:rsid w:val="007038E5"/>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
    <w:uiPriority w:val="99"/>
    <w:rsid w:val="007038E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
    <w:uiPriority w:val="99"/>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
    <w:uiPriority w:val="99"/>
    <w:rsid w:val="007038E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
    <w:uiPriority w:val="99"/>
    <w:rsid w:val="007038E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
    <w:uiPriority w:val="99"/>
    <w:rsid w:val="007038E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
    <w:uiPriority w:val="99"/>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
    <w:uiPriority w:val="99"/>
    <w:rsid w:val="007038E5"/>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
    <w:uiPriority w:val="99"/>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
    <w:uiPriority w:val="99"/>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uiPriority w:val="99"/>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
    <w:uiPriority w:val="99"/>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
    <w:uiPriority w:val="99"/>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
    <w:uiPriority w:val="99"/>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uiPriority w:val="99"/>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
    <w:uiPriority w:val="99"/>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
    <w:uiPriority w:val="99"/>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uiPriority w:val="99"/>
    <w:rsid w:val="00703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
    <w:uiPriority w:val="99"/>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a">
    <w:name w:val="Знак Знак2 Знак Знак"/>
    <w:basedOn w:val="a"/>
    <w:uiPriority w:val="99"/>
    <w:rsid w:val="007038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1 Знак Знак"/>
    <w:basedOn w:val="a"/>
    <w:uiPriority w:val="99"/>
    <w:rsid w:val="007038E5"/>
    <w:pPr>
      <w:spacing w:before="100" w:beforeAutospacing="1" w:after="100" w:afterAutospacing="1" w:line="240" w:lineRule="auto"/>
    </w:pPr>
    <w:rPr>
      <w:rFonts w:ascii="Tahoma" w:eastAsia="Times New Roman" w:hAnsi="Tahoma" w:cs="Tahoma"/>
      <w:sz w:val="20"/>
      <w:szCs w:val="20"/>
      <w:lang w:val="en-US"/>
    </w:rPr>
  </w:style>
  <w:style w:type="table" w:customStyle="1" w:styleId="112">
    <w:name w:val="Сетка таблицы1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7038E5"/>
    <w:rPr>
      <w:rFonts w:ascii="Calibri" w:eastAsia="Calibri" w:hAnsi="Calibri" w:cs="Times New Roman"/>
      <w:szCs w:val="20"/>
    </w:rPr>
  </w:style>
  <w:style w:type="table" w:customStyle="1" w:styleId="212">
    <w:name w:val="Сетка таблицы2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нак Знак21"/>
    <w:uiPriority w:val="99"/>
    <w:rsid w:val="007038E5"/>
    <w:rPr>
      <w:rFonts w:ascii="Arial" w:hAnsi="Arial"/>
      <w:b/>
      <w:color w:val="000080"/>
      <w:lang w:eastAsia="ru-RU"/>
    </w:rPr>
  </w:style>
  <w:style w:type="character" w:customStyle="1" w:styleId="160">
    <w:name w:val="Знак Знак16"/>
    <w:uiPriority w:val="99"/>
    <w:rsid w:val="007038E5"/>
    <w:rPr>
      <w:rFonts w:ascii="Arial" w:hAnsi="Arial"/>
      <w:sz w:val="22"/>
    </w:rPr>
  </w:style>
  <w:style w:type="character" w:customStyle="1" w:styleId="43">
    <w:name w:val="Знак Знак4"/>
    <w:uiPriority w:val="99"/>
    <w:semiHidden/>
    <w:rsid w:val="007038E5"/>
    <w:rPr>
      <w:rFonts w:ascii="Arial" w:hAnsi="Arial"/>
      <w:sz w:val="22"/>
    </w:rPr>
  </w:style>
  <w:style w:type="paragraph" w:customStyle="1" w:styleId="CharChar">
    <w:name w:val="Char Char Знак"/>
    <w:basedOn w:val="a"/>
    <w:uiPriority w:val="99"/>
    <w:rsid w:val="007038E5"/>
    <w:pPr>
      <w:spacing w:after="0" w:line="240" w:lineRule="auto"/>
    </w:pPr>
    <w:rPr>
      <w:rFonts w:ascii="Verdana" w:eastAsia="Times New Roman" w:hAnsi="Verdana" w:cs="Verdana"/>
      <w:sz w:val="20"/>
      <w:szCs w:val="20"/>
      <w:lang w:val="en-US"/>
    </w:rPr>
  </w:style>
  <w:style w:type="paragraph" w:customStyle="1" w:styleId="510">
    <w:name w:val="Знак Знак51"/>
    <w:basedOn w:val="a"/>
    <w:uiPriority w:val="99"/>
    <w:rsid w:val="007038E5"/>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аголовок 2"/>
    <w:basedOn w:val="a"/>
    <w:next w:val="a"/>
    <w:rsid w:val="007038E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BA227B"/>
    <w:rPr>
      <w:rFonts w:ascii="Times New Roman" w:eastAsia="Times New Roman" w:hAnsi="Times New Roman" w:cs="Times New Roman"/>
      <w:b/>
      <w:bCs/>
      <w:lang w:eastAsia="ru-RU"/>
    </w:rPr>
  </w:style>
  <w:style w:type="paragraph" w:customStyle="1" w:styleId="1f2">
    <w:name w:val="обычный_1"/>
    <w:basedOn w:val="a"/>
    <w:rsid w:val="009F678F"/>
    <w:pPr>
      <w:spacing w:after="0" w:line="240" w:lineRule="auto"/>
    </w:pPr>
    <w:rPr>
      <w:rFonts w:ascii="Times New Roman" w:eastAsia="Times New Roman" w:hAnsi="Times New Roman" w:cs="Times New Roman"/>
      <w:color w:val="000000"/>
      <w:sz w:val="20"/>
      <w:szCs w:val="20"/>
      <w:lang w:eastAsia="ru-RU"/>
    </w:rPr>
  </w:style>
  <w:style w:type="paragraph" w:customStyle="1" w:styleId="headertext">
    <w:name w:val="header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
    <w:name w:val="Plain Text"/>
    <w:basedOn w:val="a"/>
    <w:link w:val="afffffff0"/>
    <w:rsid w:val="00FF22EF"/>
    <w:pPr>
      <w:spacing w:after="0" w:line="240" w:lineRule="auto"/>
    </w:pPr>
    <w:rPr>
      <w:rFonts w:ascii="Courier New" w:eastAsia="Times New Roman" w:hAnsi="Courier New" w:cs="Courier New"/>
      <w:sz w:val="20"/>
      <w:szCs w:val="20"/>
      <w:lang w:eastAsia="ru-RU"/>
    </w:rPr>
  </w:style>
  <w:style w:type="character" w:customStyle="1" w:styleId="afffffff0">
    <w:name w:val="Текст Знак"/>
    <w:basedOn w:val="a0"/>
    <w:link w:val="afffffff"/>
    <w:rsid w:val="00FF22EF"/>
    <w:rPr>
      <w:rFonts w:ascii="Courier New" w:eastAsia="Times New Roman" w:hAnsi="Courier New" w:cs="Courier New"/>
      <w:sz w:val="20"/>
      <w:szCs w:val="20"/>
      <w:lang w:eastAsia="ru-RU"/>
    </w:rPr>
  </w:style>
  <w:style w:type="character" w:customStyle="1" w:styleId="blk">
    <w:name w:val="blk"/>
    <w:basedOn w:val="a0"/>
    <w:rsid w:val="00FF22EF"/>
  </w:style>
  <w:style w:type="paragraph" w:customStyle="1" w:styleId="western">
    <w:name w:val="western"/>
    <w:basedOn w:val="a"/>
    <w:rsid w:val="00252549"/>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38">
    <w:name w:val="Основной текст (3)_"/>
    <w:link w:val="311"/>
    <w:rsid w:val="00F1567D"/>
    <w:rPr>
      <w:b/>
      <w:bCs/>
      <w:sz w:val="18"/>
      <w:szCs w:val="18"/>
      <w:shd w:val="clear" w:color="auto" w:fill="FFFFFF"/>
    </w:rPr>
  </w:style>
  <w:style w:type="character" w:customStyle="1" w:styleId="afffffff1">
    <w:name w:val="Колонтитул_"/>
    <w:link w:val="afffffff2"/>
    <w:rsid w:val="00F1567D"/>
    <w:rPr>
      <w:shd w:val="clear" w:color="auto" w:fill="FFFFFF"/>
    </w:rPr>
  </w:style>
  <w:style w:type="character" w:customStyle="1" w:styleId="9pt">
    <w:name w:val="Колонтитул + 9 pt"/>
    <w:aliases w:val="Полужирный"/>
    <w:rsid w:val="00F1567D"/>
    <w:rPr>
      <w:b/>
      <w:bCs/>
      <w:spacing w:val="0"/>
      <w:sz w:val="18"/>
      <w:szCs w:val="18"/>
      <w:shd w:val="clear" w:color="auto" w:fill="FFFFFF"/>
    </w:rPr>
  </w:style>
  <w:style w:type="paragraph" w:customStyle="1" w:styleId="311">
    <w:name w:val="Основной текст (3)1"/>
    <w:basedOn w:val="a"/>
    <w:link w:val="38"/>
    <w:rsid w:val="00F1567D"/>
    <w:pPr>
      <w:shd w:val="clear" w:color="auto" w:fill="FFFFFF"/>
      <w:spacing w:before="120" w:after="0" w:line="216" w:lineRule="exact"/>
      <w:ind w:hanging="260"/>
      <w:jc w:val="center"/>
    </w:pPr>
    <w:rPr>
      <w:b/>
      <w:bCs/>
      <w:sz w:val="18"/>
      <w:szCs w:val="18"/>
    </w:rPr>
  </w:style>
  <w:style w:type="paragraph" w:customStyle="1" w:styleId="afffffff2">
    <w:name w:val="Колонтитул"/>
    <w:basedOn w:val="a"/>
    <w:link w:val="afffffff1"/>
    <w:rsid w:val="00F1567D"/>
    <w:pPr>
      <w:shd w:val="clear" w:color="auto" w:fill="FFFFFF"/>
      <w:spacing w:after="0" w:line="240" w:lineRule="auto"/>
    </w:pPr>
  </w:style>
  <w:style w:type="paragraph" w:styleId="afffffff3">
    <w:name w:val="Body Text First Indent"/>
    <w:basedOn w:val="a3"/>
    <w:link w:val="afffffff4"/>
    <w:uiPriority w:val="99"/>
    <w:semiHidden/>
    <w:unhideWhenUsed/>
    <w:rsid w:val="008204DD"/>
    <w:pPr>
      <w:spacing w:after="200" w:line="276" w:lineRule="auto"/>
      <w:ind w:firstLine="360"/>
      <w:jc w:val="left"/>
    </w:pPr>
    <w:rPr>
      <w:rFonts w:asciiTheme="minorHAnsi" w:eastAsiaTheme="minorHAnsi" w:hAnsiTheme="minorHAnsi" w:cstheme="minorBidi"/>
      <w:color w:val="auto"/>
      <w:kern w:val="0"/>
      <w:sz w:val="22"/>
      <w:szCs w:val="22"/>
      <w:lang w:eastAsia="en-US"/>
    </w:rPr>
  </w:style>
  <w:style w:type="character" w:customStyle="1" w:styleId="afffffff4">
    <w:name w:val="Красная строка Знак"/>
    <w:basedOn w:val="a4"/>
    <w:link w:val="afffffff3"/>
    <w:uiPriority w:val="99"/>
    <w:semiHidden/>
    <w:rsid w:val="008204DD"/>
  </w:style>
  <w:style w:type="paragraph" w:customStyle="1" w:styleId="afffffff5">
    <w:name w:val="Готовый"/>
    <w:basedOn w:val="a"/>
    <w:rsid w:val="00955D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styleId="afffffff6">
    <w:name w:val="footnote reference"/>
    <w:uiPriority w:val="99"/>
    <w:rsid w:val="00955D3A"/>
    <w:rPr>
      <w:vertAlign w:val="superscript"/>
    </w:rPr>
  </w:style>
  <w:style w:type="character" w:customStyle="1" w:styleId="a10">
    <w:name w:val="a1"/>
    <w:rsid w:val="00955D3A"/>
  </w:style>
  <w:style w:type="character" w:customStyle="1" w:styleId="a70">
    <w:name w:val="a7"/>
    <w:rsid w:val="00955D3A"/>
  </w:style>
  <w:style w:type="character" w:customStyle="1" w:styleId="FontStyle23">
    <w:name w:val="Font Style23"/>
    <w:basedOn w:val="a0"/>
    <w:uiPriority w:val="99"/>
    <w:rsid w:val="00ED1328"/>
    <w:rPr>
      <w:rFonts w:ascii="Times New Roman" w:hAnsi="Times New Roman" w:cs="Times New Roman"/>
      <w:sz w:val="18"/>
      <w:szCs w:val="18"/>
    </w:rPr>
  </w:style>
  <w:style w:type="paragraph" w:customStyle="1" w:styleId="Style5">
    <w:name w:val="Style5"/>
    <w:basedOn w:val="a"/>
    <w:uiPriority w:val="99"/>
    <w:rsid w:val="00ED132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3pt">
    <w:name w:val="Основной текст + Интервал 3 pt"/>
    <w:uiPriority w:val="99"/>
    <w:rsid w:val="00DB6C84"/>
    <w:rPr>
      <w:rFonts w:ascii="Bookman Old Style" w:hAnsi="Bookman Old Style" w:cs="Bookman Old Style"/>
      <w:spacing w:val="60"/>
      <w:shd w:val="clear" w:color="auto" w:fill="FFFFFF"/>
    </w:rPr>
  </w:style>
  <w:style w:type="character" w:customStyle="1" w:styleId="70">
    <w:name w:val="Заголовок 7 Знак"/>
    <w:basedOn w:val="a0"/>
    <w:link w:val="7"/>
    <w:uiPriority w:val="9"/>
    <w:rsid w:val="00C932BF"/>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
    <w:rsid w:val="00C932BF"/>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rsid w:val="00C932BF"/>
    <w:rPr>
      <w:rFonts w:ascii="Cambria" w:eastAsia="Times New Roman" w:hAnsi="Cambria" w:cs="Times New Roman"/>
      <w:i/>
      <w:iCs/>
      <w:color w:val="404040"/>
      <w:sz w:val="20"/>
      <w:szCs w:val="20"/>
      <w:lang w:eastAsia="ru-RU"/>
    </w:rPr>
  </w:style>
  <w:style w:type="character" w:customStyle="1" w:styleId="ConsPlusNormal0">
    <w:name w:val="ConsPlusNormal Знак"/>
    <w:link w:val="ConsPlusNormal"/>
    <w:locked/>
    <w:rsid w:val="00C932BF"/>
    <w:rPr>
      <w:rFonts w:ascii="Arial" w:eastAsia="Calibri" w:hAnsi="Arial" w:cs="Arial"/>
      <w:sz w:val="20"/>
      <w:szCs w:val="20"/>
    </w:rPr>
  </w:style>
  <w:style w:type="paragraph" w:customStyle="1" w:styleId="ConsPlusTitlePage">
    <w:name w:val="ConsPlusTitlePage"/>
    <w:rsid w:val="00C932B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f3">
    <w:name w:val="Основной текст с отступом Знак1"/>
    <w:uiPriority w:val="99"/>
    <w:rsid w:val="00C932BF"/>
    <w:rPr>
      <w:bCs/>
      <w:sz w:val="28"/>
      <w:szCs w:val="28"/>
    </w:rPr>
  </w:style>
  <w:style w:type="numbering" w:customStyle="1" w:styleId="1f4">
    <w:name w:val="Нет списка1"/>
    <w:next w:val="a2"/>
    <w:uiPriority w:val="99"/>
    <w:semiHidden/>
    <w:unhideWhenUsed/>
    <w:rsid w:val="00C932BF"/>
  </w:style>
  <w:style w:type="paragraph" w:styleId="afffffff7">
    <w:name w:val="caption"/>
    <w:basedOn w:val="a"/>
    <w:next w:val="a"/>
    <w:uiPriority w:val="35"/>
    <w:qFormat/>
    <w:rsid w:val="00C932BF"/>
    <w:pPr>
      <w:spacing w:line="240" w:lineRule="auto"/>
    </w:pPr>
    <w:rPr>
      <w:rFonts w:ascii="Calibri" w:eastAsia="Times New Roman" w:hAnsi="Calibri" w:cs="Times New Roman"/>
      <w:i/>
      <w:iCs/>
      <w:color w:val="44546A"/>
      <w:sz w:val="18"/>
      <w:szCs w:val="18"/>
      <w:lang w:eastAsia="ru-RU"/>
    </w:rPr>
  </w:style>
  <w:style w:type="paragraph" w:styleId="afffffff8">
    <w:name w:val="Subtitle"/>
    <w:basedOn w:val="a"/>
    <w:next w:val="a"/>
    <w:link w:val="afffffff9"/>
    <w:uiPriority w:val="11"/>
    <w:qFormat/>
    <w:rsid w:val="00C932BF"/>
    <w:pPr>
      <w:numPr>
        <w:ilvl w:val="1"/>
      </w:numPr>
      <w:spacing w:after="160" w:line="259" w:lineRule="auto"/>
    </w:pPr>
    <w:rPr>
      <w:rFonts w:ascii="Calibri" w:eastAsia="Times New Roman" w:hAnsi="Calibri" w:cs="Times New Roman"/>
      <w:color w:val="5A5A5A"/>
      <w:spacing w:val="15"/>
      <w:sz w:val="20"/>
      <w:szCs w:val="20"/>
      <w:lang w:eastAsia="ru-RU"/>
    </w:rPr>
  </w:style>
  <w:style w:type="character" w:customStyle="1" w:styleId="afffffff9">
    <w:name w:val="Подзаголовок Знак"/>
    <w:basedOn w:val="a0"/>
    <w:link w:val="afffffff8"/>
    <w:uiPriority w:val="11"/>
    <w:rsid w:val="00C932BF"/>
    <w:rPr>
      <w:rFonts w:ascii="Calibri" w:eastAsia="Times New Roman" w:hAnsi="Calibri" w:cs="Times New Roman"/>
      <w:color w:val="5A5A5A"/>
      <w:spacing w:val="15"/>
      <w:sz w:val="20"/>
      <w:szCs w:val="20"/>
      <w:lang w:eastAsia="ru-RU"/>
    </w:rPr>
  </w:style>
  <w:style w:type="paragraph" w:styleId="2c">
    <w:name w:val="Quote"/>
    <w:basedOn w:val="a"/>
    <w:next w:val="a"/>
    <w:link w:val="2d"/>
    <w:uiPriority w:val="29"/>
    <w:qFormat/>
    <w:rsid w:val="00C932BF"/>
    <w:pPr>
      <w:spacing w:before="200" w:after="160" w:line="259" w:lineRule="auto"/>
      <w:ind w:left="864" w:right="864"/>
    </w:pPr>
    <w:rPr>
      <w:rFonts w:ascii="Calibri" w:eastAsia="Times New Roman" w:hAnsi="Calibri" w:cs="Times New Roman"/>
      <w:i/>
      <w:iCs/>
      <w:color w:val="404040"/>
      <w:sz w:val="20"/>
      <w:szCs w:val="20"/>
      <w:lang w:eastAsia="ru-RU"/>
    </w:rPr>
  </w:style>
  <w:style w:type="character" w:customStyle="1" w:styleId="2d">
    <w:name w:val="Цитата 2 Знак"/>
    <w:basedOn w:val="a0"/>
    <w:link w:val="2c"/>
    <w:uiPriority w:val="29"/>
    <w:rsid w:val="00C932BF"/>
    <w:rPr>
      <w:rFonts w:ascii="Calibri" w:eastAsia="Times New Roman" w:hAnsi="Calibri" w:cs="Times New Roman"/>
      <w:i/>
      <w:iCs/>
      <w:color w:val="404040"/>
      <w:sz w:val="20"/>
      <w:szCs w:val="20"/>
      <w:lang w:eastAsia="ru-RU"/>
    </w:rPr>
  </w:style>
  <w:style w:type="paragraph" w:styleId="afffffffa">
    <w:name w:val="Intense Quote"/>
    <w:basedOn w:val="a"/>
    <w:next w:val="a"/>
    <w:link w:val="afffffffb"/>
    <w:uiPriority w:val="30"/>
    <w:qFormat/>
    <w:rsid w:val="00C932BF"/>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lang w:eastAsia="ru-RU"/>
    </w:rPr>
  </w:style>
  <w:style w:type="character" w:customStyle="1" w:styleId="afffffffb">
    <w:name w:val="Выделенная цитата Знак"/>
    <w:basedOn w:val="a0"/>
    <w:link w:val="afffffffa"/>
    <w:uiPriority w:val="30"/>
    <w:rsid w:val="00C932BF"/>
    <w:rPr>
      <w:rFonts w:ascii="Calibri" w:eastAsia="Times New Roman" w:hAnsi="Calibri" w:cs="Times New Roman"/>
      <w:i/>
      <w:iCs/>
      <w:color w:val="404040"/>
      <w:sz w:val="20"/>
      <w:szCs w:val="20"/>
      <w:lang w:eastAsia="ru-RU"/>
    </w:rPr>
  </w:style>
  <w:style w:type="character" w:styleId="afffffffc">
    <w:name w:val="Subtle Emphasis"/>
    <w:uiPriority w:val="19"/>
    <w:qFormat/>
    <w:rsid w:val="00C932BF"/>
    <w:rPr>
      <w:i/>
      <w:iCs/>
      <w:color w:val="404040"/>
    </w:rPr>
  </w:style>
  <w:style w:type="character" w:styleId="afffffffd">
    <w:name w:val="Intense Emphasis"/>
    <w:uiPriority w:val="21"/>
    <w:qFormat/>
    <w:rsid w:val="00C932BF"/>
    <w:rPr>
      <w:b/>
      <w:bCs/>
      <w:i/>
      <w:iCs/>
      <w:color w:val="auto"/>
    </w:rPr>
  </w:style>
  <w:style w:type="character" w:styleId="afffffffe">
    <w:name w:val="Subtle Reference"/>
    <w:uiPriority w:val="31"/>
    <w:qFormat/>
    <w:rsid w:val="00C932BF"/>
    <w:rPr>
      <w:smallCaps/>
      <w:color w:val="404040"/>
    </w:rPr>
  </w:style>
  <w:style w:type="character" w:styleId="affffffff">
    <w:name w:val="Intense Reference"/>
    <w:uiPriority w:val="32"/>
    <w:qFormat/>
    <w:rsid w:val="00C932BF"/>
    <w:rPr>
      <w:b/>
      <w:bCs/>
      <w:smallCaps/>
      <w:color w:val="404040"/>
      <w:spacing w:val="5"/>
    </w:rPr>
  </w:style>
  <w:style w:type="character" w:styleId="affffffff0">
    <w:name w:val="Book Title"/>
    <w:uiPriority w:val="33"/>
    <w:qFormat/>
    <w:rsid w:val="00C932BF"/>
    <w:rPr>
      <w:b/>
      <w:bCs/>
      <w:i/>
      <w:iCs/>
      <w:spacing w:val="5"/>
    </w:rPr>
  </w:style>
  <w:style w:type="paragraph" w:styleId="affffffff1">
    <w:name w:val="TOC Heading"/>
    <w:basedOn w:val="1"/>
    <w:next w:val="a"/>
    <w:uiPriority w:val="39"/>
    <w:qFormat/>
    <w:rsid w:val="00C932BF"/>
    <w:pPr>
      <w:keepNext/>
      <w:keepLines/>
      <w:widowControl/>
      <w:autoSpaceDE/>
      <w:autoSpaceDN/>
      <w:adjustRightInd/>
      <w:spacing w:before="240" w:after="0" w:line="259" w:lineRule="auto"/>
      <w:jc w:val="left"/>
      <w:outlineLvl w:val="9"/>
    </w:pPr>
    <w:rPr>
      <w:rFonts w:ascii="Calibri Light" w:eastAsia="SimSun" w:hAnsi="Calibri Light"/>
      <w:b w:val="0"/>
      <w:color w:val="262626"/>
      <w:sz w:val="32"/>
      <w:szCs w:val="32"/>
    </w:rPr>
  </w:style>
  <w:style w:type="character" w:customStyle="1" w:styleId="1f5">
    <w:name w:val="Основной текст Знак1"/>
    <w:uiPriority w:val="99"/>
    <w:semiHidden/>
    <w:rsid w:val="00C932BF"/>
    <w:rPr>
      <w:rFonts w:ascii="Calibri" w:eastAsia="Calibri" w:hAnsi="Calibri" w:cs="Times New Roman"/>
      <w:sz w:val="22"/>
      <w:szCs w:val="22"/>
    </w:rPr>
  </w:style>
  <w:style w:type="paragraph" w:customStyle="1" w:styleId="1f6">
    <w:name w:val="нум список 1"/>
    <w:basedOn w:val="a"/>
    <w:rsid w:val="00C932BF"/>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C932B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fffff2">
    <w:name w:val="List Number"/>
    <w:basedOn w:val="a"/>
    <w:rsid w:val="00C932BF"/>
    <w:pPr>
      <w:spacing w:before="120" w:after="120" w:line="240" w:lineRule="auto"/>
      <w:jc w:val="both"/>
    </w:pPr>
    <w:rPr>
      <w:rFonts w:ascii="Times New Roman" w:eastAsia="Times New Roman" w:hAnsi="Times New Roman" w:cs="Times New Roman"/>
      <w:sz w:val="24"/>
      <w:szCs w:val="24"/>
      <w:lang w:eastAsia="ru-RU"/>
    </w:rPr>
  </w:style>
  <w:style w:type="paragraph" w:customStyle="1" w:styleId="2e">
    <w:name w:val="Основной текст2"/>
    <w:basedOn w:val="a"/>
    <w:rsid w:val="00C932BF"/>
    <w:pPr>
      <w:spacing w:after="0" w:line="240" w:lineRule="auto"/>
      <w:jc w:val="both"/>
    </w:pPr>
    <w:rPr>
      <w:rFonts w:ascii="Peterburg" w:eastAsia="Times New Roman" w:hAnsi="Peterburg" w:cs="Times New Roman"/>
      <w:sz w:val="24"/>
      <w:szCs w:val="20"/>
      <w:lang w:eastAsia="ru-RU"/>
    </w:rPr>
  </w:style>
  <w:style w:type="paragraph" w:customStyle="1" w:styleId="1f7">
    <w:name w:val="заголовок 1"/>
    <w:basedOn w:val="a"/>
    <w:next w:val="a"/>
    <w:uiPriority w:val="99"/>
    <w:rsid w:val="00C932BF"/>
    <w:pPr>
      <w:keepNext/>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indent1">
    <w:name w:val="indent_1"/>
    <w:basedOn w:val="a"/>
    <w:rsid w:val="00C932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932BF"/>
  </w:style>
  <w:style w:type="paragraph" w:customStyle="1" w:styleId="s3">
    <w:name w:val="s_3"/>
    <w:basedOn w:val="a"/>
    <w:rsid w:val="00C932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932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932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C932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_11"/>
    <w:basedOn w:val="a0"/>
    <w:rsid w:val="00C932BF"/>
  </w:style>
  <w:style w:type="paragraph" w:customStyle="1" w:styleId="s15">
    <w:name w:val="s_15"/>
    <w:basedOn w:val="a"/>
    <w:rsid w:val="00C932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C932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C932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
    <w:name w:val="Без интервала2"/>
    <w:rsid w:val="00874558"/>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1506334">
      <w:bodyDiv w:val="1"/>
      <w:marLeft w:val="0"/>
      <w:marRight w:val="0"/>
      <w:marTop w:val="0"/>
      <w:marBottom w:val="0"/>
      <w:divBdr>
        <w:top w:val="none" w:sz="0" w:space="0" w:color="auto"/>
        <w:left w:val="none" w:sz="0" w:space="0" w:color="auto"/>
        <w:bottom w:val="none" w:sz="0" w:space="0" w:color="auto"/>
        <w:right w:val="none" w:sz="0" w:space="0" w:color="auto"/>
      </w:divBdr>
    </w:div>
    <w:div w:id="452866881">
      <w:bodyDiv w:val="1"/>
      <w:marLeft w:val="0"/>
      <w:marRight w:val="0"/>
      <w:marTop w:val="0"/>
      <w:marBottom w:val="0"/>
      <w:divBdr>
        <w:top w:val="none" w:sz="0" w:space="0" w:color="auto"/>
        <w:left w:val="none" w:sz="0" w:space="0" w:color="auto"/>
        <w:bottom w:val="none" w:sz="0" w:space="0" w:color="auto"/>
        <w:right w:val="none" w:sz="0" w:space="0" w:color="auto"/>
      </w:divBdr>
    </w:div>
    <w:div w:id="456609600">
      <w:bodyDiv w:val="1"/>
      <w:marLeft w:val="0"/>
      <w:marRight w:val="0"/>
      <w:marTop w:val="0"/>
      <w:marBottom w:val="0"/>
      <w:divBdr>
        <w:top w:val="none" w:sz="0" w:space="0" w:color="auto"/>
        <w:left w:val="none" w:sz="0" w:space="0" w:color="auto"/>
        <w:bottom w:val="none" w:sz="0" w:space="0" w:color="auto"/>
        <w:right w:val="none" w:sz="0" w:space="0" w:color="auto"/>
      </w:divBdr>
    </w:div>
    <w:div w:id="479154561">
      <w:bodyDiv w:val="1"/>
      <w:marLeft w:val="0"/>
      <w:marRight w:val="0"/>
      <w:marTop w:val="0"/>
      <w:marBottom w:val="0"/>
      <w:divBdr>
        <w:top w:val="none" w:sz="0" w:space="0" w:color="auto"/>
        <w:left w:val="none" w:sz="0" w:space="0" w:color="auto"/>
        <w:bottom w:val="none" w:sz="0" w:space="0" w:color="auto"/>
        <w:right w:val="none" w:sz="0" w:space="0" w:color="auto"/>
      </w:divBdr>
    </w:div>
    <w:div w:id="709573622">
      <w:bodyDiv w:val="1"/>
      <w:marLeft w:val="0"/>
      <w:marRight w:val="0"/>
      <w:marTop w:val="0"/>
      <w:marBottom w:val="0"/>
      <w:divBdr>
        <w:top w:val="none" w:sz="0" w:space="0" w:color="auto"/>
        <w:left w:val="none" w:sz="0" w:space="0" w:color="auto"/>
        <w:bottom w:val="none" w:sz="0" w:space="0" w:color="auto"/>
        <w:right w:val="none" w:sz="0" w:space="0" w:color="auto"/>
      </w:divBdr>
    </w:div>
    <w:div w:id="167248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98C20F13435F6009AADF1C12E86F34C0A50C902423B6AFDF1A447C10F4245136F30EF11BE0A8D0F6959CE5F13379984B10D6EC5CF328F3D7F45M" TargetMode="External"/><Relationship Id="rId117" Type="http://schemas.openxmlformats.org/officeDocument/2006/relationships/hyperlink" Target="consultantplus://offline/ref=B8B6E5B2772BB2DDB0217EC545DB2AEC190EC421ADFB4DE2A9969B2AFCEADAFA53D35AA728E1771E6FC80C945876C997ABC30D87E21F5AFFM0a4N" TargetMode="External"/><Relationship Id="rId21" Type="http://schemas.openxmlformats.org/officeDocument/2006/relationships/hyperlink" Target="consultantplus://offline/ref=B8B6E5B2772BB2DDB0217EC545DB2AEC190EC421ADFB4DE2A9969B2AFCEADAFA53D35AA728E1771E6FC80C945876C997ABC30D87E21F5AFFM0a4N" TargetMode="External"/><Relationship Id="rId42" Type="http://schemas.openxmlformats.org/officeDocument/2006/relationships/hyperlink" Target="consultantplus://offline/ref=637ABC6F86A47CC48A5826ADE367F929CA866C84CF326AC1E41D32B845X1f8F" TargetMode="External"/><Relationship Id="rId47"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84" Type="http://schemas.openxmlformats.org/officeDocument/2006/relationships/hyperlink" Target="consultantplus://offline/ref=F445FD7963DC5685FA772454096A577644DBA8A46FF21AF5818AD51A33G2nAM" TargetMode="External"/><Relationship Id="rId89" Type="http://schemas.openxmlformats.org/officeDocument/2006/relationships/hyperlink" Target="consultantplus://offline/ref=F445FD7963DC5685FA772454096A577644DBA8A46FF21AF5818AD51A332A5B0A43668F054DC6FB99G3n8M" TargetMode="External"/><Relationship Id="rId112" Type="http://schemas.openxmlformats.org/officeDocument/2006/relationships/hyperlink" Target="http://gov.cap.ru/SiteMap.aspx?id=2581461&amp;gov_id=444" TargetMode="External"/><Relationship Id="rId133" Type="http://schemas.openxmlformats.org/officeDocument/2006/relationships/hyperlink" Target="file:///\\SHUMER-SRV\Home\&#1054;&#1073;&#1097;&#1072;&#1103;%20&#1076;&#1083;&#1103;%20&#1086;&#1073;&#1084;&#1077;&#1085;&#1072;\&#1070;&#1088;&#1080;&#1089;&#1082;&#1086;&#1085;&#1089;&#1091;&#1083;&#1100;&#1090;\&#1055;&#1056;&#1054;&#1045;&#1050;&#1058;&#1067;\&#1048;&#1084;&#1091;&#1097;&#1077;&#1089;&#1090;&#1074;&#1086;\2019\&#1087;&#1088;&#1086;&#1075;&#1088;&#1072;&#1084;&#1084;&#1072;%20&#1056;&#1072;&#1079;&#1074;&#1080;&#1090;&#1080;&#1077;%20&#1079;&#1077;&#1084;&#1077;&#1083;&#1100;&#1085;&#1099;&#1093;%20&#1080;%20&#1080;&#1084;&#1091;&#1097;&#1077;&#1089;&#1090;&#1074;&#1077;&#1085;&#1085;&#1099;&#1093;%20&#1086;&#1090;&#1085;&#1086;&#1096;&#1077;&#1085;&#1080;&#1081;\&#1052;&#1091;&#1085;&#1080;&#1094;&#1080;&#1087;&#1072;&#1083;&#1100;&#1085;&#1072;&#1103;%20&#1087;&#1088;&#1086;&#1075;&#1088;&#1072;&#1084;&#1084;&#1072;%20&#1048;&#1084;&#1091;&#1097;&#1077;&#1089;&#1090;&#1074;&#1086;%202019-2035.docx" TargetMode="External"/><Relationship Id="rId138" Type="http://schemas.openxmlformats.org/officeDocument/2006/relationships/hyperlink" Target="file:///\\SHUMER-SRV\Home\&#1054;&#1073;&#1097;&#1072;&#1103;%20&#1076;&#1083;&#1103;%20&#1086;&#1073;&#1084;&#1077;&#1085;&#1072;\&#1070;&#1088;&#1080;&#1089;&#1082;&#1086;&#1085;&#1089;&#1091;&#1083;&#1100;&#1090;\&#1055;&#1056;&#1054;&#1045;&#1050;&#1058;&#1067;\&#1048;&#1084;&#1091;&#1097;&#1077;&#1089;&#1090;&#1074;&#1086;\2019\&#1087;&#1088;&#1086;&#1075;&#1088;&#1072;&#1084;&#1084;&#1072;%20&#1056;&#1072;&#1079;&#1074;&#1080;&#1090;&#1080;&#1077;%20&#1079;&#1077;&#1084;&#1077;&#1083;&#1100;&#1085;&#1099;&#1093;%20&#1080;%20&#1080;&#1084;&#1091;&#1097;&#1077;&#1089;&#1090;&#1074;&#1077;&#1085;&#1085;&#1099;&#1093;%20&#1086;&#1090;&#1085;&#1086;&#1096;&#1077;&#1085;&#1080;&#1081;\&#1055;&#1086;&#1076;&#1087;&#1088;&#1086;&#1075;&#1088;&#1072;&#1084;&#1084;&#1072;%20&#1086;&#1076;&#1085;&#1072;%20&#1048;&#1084;&#1091;&#1097;&#1077;&#1089;&#1090;&#1074;&#1086;.docx" TargetMode="External"/><Relationship Id="rId16" Type="http://schemas.openxmlformats.org/officeDocument/2006/relationships/hyperlink" Target="mailto:sao-mag@cap.ru%20" TargetMode="External"/><Relationship Id="rId107" Type="http://schemas.openxmlformats.org/officeDocument/2006/relationships/hyperlink" Target="http://mobileonline.garant.ru/" TargetMode="External"/><Relationship Id="rId11" Type="http://schemas.openxmlformats.org/officeDocument/2006/relationships/hyperlink" Target="garantF1://86367.0" TargetMode="External"/><Relationship Id="rId32" Type="http://schemas.openxmlformats.org/officeDocument/2006/relationships/hyperlink" Target="consultantplus://offline/ref=637ABC6F86A47CC48A5826ADE367F929CA8E6C85C46C3DC3B5483CXBfDF" TargetMode="External"/><Relationship Id="rId37" Type="http://schemas.openxmlformats.org/officeDocument/2006/relationships/hyperlink" Target="consultantplus://offline/ref=637ABC6F86A47CC48A5826ADE367F929CA876B80CA336AC1E41D32B845X1f8F" TargetMode="External"/><Relationship Id="rId53" Type="http://schemas.openxmlformats.org/officeDocument/2006/relationships/hyperlink" Target="consultantplus://offline/ref=9FD06AC5023E2D716C22E90086DE35567717428F05616C856BB89365D4194F3ABDB8FD363038D899C8C87C1463897EE3CAB91137A439f8B5O" TargetMode="External"/><Relationship Id="rId58" Type="http://schemas.openxmlformats.org/officeDocument/2006/relationships/hyperlink" Target="http://mobileonline.garant.ru/" TargetMode="External"/><Relationship Id="rId74" Type="http://schemas.openxmlformats.org/officeDocument/2006/relationships/hyperlink" Target="http://mobileonline.garant.ru/" TargetMode="External"/><Relationship Id="rId79" Type="http://schemas.openxmlformats.org/officeDocument/2006/relationships/hyperlink" Target="http://mobileonline.garant.ru/" TargetMode="External"/><Relationship Id="rId102" Type="http://schemas.openxmlformats.org/officeDocument/2006/relationships/hyperlink" Target="consultantplus://offline/ref=674DDB949522F1E687E5FA1432BA611D6AC6ADCB2C1026FEA64C536F683E07C135FC963EBD25C27B573FDE124645B2FA3C2A299AFEC83AC0k4K4N" TargetMode="External"/><Relationship Id="rId123" Type="http://schemas.openxmlformats.org/officeDocument/2006/relationships/hyperlink" Target="consultantplus://offline/ref=BAA591C6FFA43EAEC4A14ED9192C751FF288BA64819260B19AD40478F9610C5B5D6453649A2BA03399DCE9B4CDBB07AA97879A0E1774665DH2J0N" TargetMode="External"/><Relationship Id="rId128" Type="http://schemas.openxmlformats.org/officeDocument/2006/relationships/hyperlink" Target="mailto:sao-mag@cap.ru%20" TargetMode="External"/><Relationship Id="rId144" Type="http://schemas.openxmlformats.org/officeDocument/2006/relationships/hyperlink" Target="http://mobileonline.garant.ru/document?id=12012509&amp;sub=1"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consultantplus://offline/ref=F445FD7963DC5685FA772454096A577644DBA8A46FF21AF5818AD51A332A5B0A43668F054DC7F89EG3n8M" TargetMode="External"/><Relationship Id="rId95" Type="http://schemas.openxmlformats.org/officeDocument/2006/relationships/hyperlink" Target="consultantplus://offline/ref=B8B6E5B2772BB2DDB0217EC545DB2AEC1807C126A1F24DE2A9969B2AFCEADAFA53D35AA021E2744B38870DC81E2ADA94A2C30E87FDM1a5N" TargetMode="External"/><Relationship Id="rId22" Type="http://schemas.openxmlformats.org/officeDocument/2006/relationships/hyperlink" Target="consultantplus://offline/ref=B8B6E5B2772BB2DDB0217EC545DB2AEC1807C126A1F24DE2A9969B2AFCEADAFA53D35AA021E2744B38870DC81E2ADA94A2C30E87FDM1a5N" TargetMode="External"/><Relationship Id="rId27" Type="http://schemas.openxmlformats.org/officeDocument/2006/relationships/hyperlink" Target="consultantplus://offline/ref=BAA591C6FFA43EAEC4A14ED9192C751FF288BA64819260B19AD40478F9610C5B5D6453649A2BA03399DCE9B4CDBB07AA97879A0E1774665DH2J0N" TargetMode="External"/><Relationship Id="rId43" Type="http://schemas.openxmlformats.org/officeDocument/2006/relationships/hyperlink" Target="consultantplus://offline/ref=637ABC6F86A47CC48A5826ADE367F929C98E6C83CE3F6AC1E41D32B845X1f8F" TargetMode="External"/><Relationship Id="rId48"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113" Type="http://schemas.openxmlformats.org/officeDocument/2006/relationships/hyperlink" Target="http://www.gosuslugi.cap.ru/" TargetMode="External"/><Relationship Id="rId118" Type="http://schemas.openxmlformats.org/officeDocument/2006/relationships/hyperlink" Target="consultantplus://offline/ref=B8B6E5B2772BB2DDB0217EC545DB2AEC1807C126A1F24DE2A9969B2AFCEADAFA53D35AA021E2744B38870DC81E2ADA94A2C30E87FDM1a5N" TargetMode="External"/><Relationship Id="rId134" Type="http://schemas.openxmlformats.org/officeDocument/2006/relationships/hyperlink" Target="file:///\\SHUMER-SRV\Home\&#1054;&#1073;&#1097;&#1072;&#1103;%20&#1076;&#1083;&#1103;%20&#1086;&#1073;&#1084;&#1077;&#1085;&#1072;\&#1070;&#1088;&#1080;&#1089;&#1082;&#1086;&#1085;&#1089;&#1091;&#1083;&#1100;&#1090;\&#1055;&#1056;&#1054;&#1045;&#1050;&#1058;&#1067;\&#1048;&#1084;&#1091;&#1097;&#1077;&#1089;&#1090;&#1074;&#1086;\2019\&#1087;&#1088;&#1086;&#1075;&#1088;&#1072;&#1084;&#1084;&#1072;%20&#1056;&#1072;&#1079;&#1074;&#1080;&#1090;&#1080;&#1077;%20&#1079;&#1077;&#1084;&#1077;&#1083;&#1100;&#1085;&#1099;&#1093;%20&#1080;%20&#1080;&#1084;&#1091;&#1097;&#1077;&#1089;&#1090;&#1074;&#1077;&#1085;&#1085;&#1099;&#1093;%20&#1086;&#1090;&#1085;&#1086;&#1096;&#1077;&#1085;&#1080;&#1081;\&#1052;&#1091;&#1085;&#1080;&#1094;&#1080;&#1087;&#1072;&#1083;&#1100;&#1085;&#1072;&#1103;%20&#1087;&#1088;&#1086;&#1075;&#1088;&#1072;&#1084;&#1084;&#1072;%20&#1048;&#1084;&#1091;&#1097;&#1077;&#1089;&#1090;&#1074;&#1086;%202019-2035.docx" TargetMode="External"/><Relationship Id="rId139" Type="http://schemas.openxmlformats.org/officeDocument/2006/relationships/hyperlink" Target="http://mobileonline.garant.ru/document?id=71333956&amp;sub=0" TargetMode="External"/><Relationship Id="rId80" Type="http://schemas.openxmlformats.org/officeDocument/2006/relationships/hyperlink" Target="http://mobileonline.garant.ru/" TargetMode="External"/><Relationship Id="rId85" Type="http://schemas.openxmlformats.org/officeDocument/2006/relationships/hyperlink" Target="consultantplus://offline/ref=F445FD7963DC5685FA772454096A577644DBA8A46FF21AF5818AD51A33G2nAM"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garantF1://12077515.0" TargetMode="External"/><Relationship Id="rId17" Type="http://schemas.openxmlformats.org/officeDocument/2006/relationships/hyperlink" Target="http://gov.cap.ru/SiteMap.aspx?gov_id=72&amp;id=1318157" TargetMode="External"/><Relationship Id="rId25" Type="http://schemas.openxmlformats.org/officeDocument/2006/relationships/hyperlink" Target="consultantplus://offline/ref=D98C20F13435F6009AADF1C12E86F34C0A50C902423B6AFDF1A447C10F4245136F30EF11BE0A8D0F6F59CE5F13379984B10D6EC5CF328F3D7F45M" TargetMode="External"/><Relationship Id="rId33" Type="http://schemas.openxmlformats.org/officeDocument/2006/relationships/hyperlink" Target="consultantplus://offline/ref=637ABC6F86A47CC48A5826ADE367F929CA866B81CE3E6AC1E41D32B845X1f8F" TargetMode="External"/><Relationship Id="rId38" Type="http://schemas.openxmlformats.org/officeDocument/2006/relationships/hyperlink" Target="consultantplus://offline/ref=637ABC6F86A47CC48A5826ADE367F929C98E6383CA326AC1E41D32B845X1f8F" TargetMode="External"/><Relationship Id="rId46" Type="http://schemas.openxmlformats.org/officeDocument/2006/relationships/hyperlink" Target="consultantplus://offline/ref=637ABC6F86A47CC48A5838A0F50BA72DC08D358DC73E6897BD4269E512119FF5XDf2F" TargetMode="External"/><Relationship Id="rId59" Type="http://schemas.openxmlformats.org/officeDocument/2006/relationships/hyperlink" Target="http://mobileonline.garant.ru/" TargetMode="External"/><Relationship Id="rId67" Type="http://schemas.openxmlformats.org/officeDocument/2006/relationships/hyperlink" Target="http://mobileonline.garant.ru/" TargetMode="External"/><Relationship Id="rId103" Type="http://schemas.openxmlformats.org/officeDocument/2006/relationships/hyperlink" Target="mailto:sao-mag@cap.ru,%20" TargetMode="External"/><Relationship Id="rId108" Type="http://schemas.openxmlformats.org/officeDocument/2006/relationships/hyperlink" Target="http://mobileonline.garant.ru/" TargetMode="External"/><Relationship Id="rId116" Type="http://schemas.openxmlformats.org/officeDocument/2006/relationships/hyperlink" Target="consultantplus://offline/ref=84C86191A7A2CB695C4CB4A1BA32396F002137E58F24C538AEB518B8F94C0AB577CFCB83A0568B6A13A4C83D0331C76918D3B1F7E8B5723FlAXAN" TargetMode="External"/><Relationship Id="rId124" Type="http://schemas.openxmlformats.org/officeDocument/2006/relationships/hyperlink" Target="consultantplus://offline/ref=8BC3D7DB77534DC8A2332DA83E4D9229D7B34621D8AB7C6E8BFC2D585A96C0A3D95BF95DB1B687E7C6175E13C92163BABECFBAFC90D6591EC2K5N" TargetMode="External"/><Relationship Id="rId129" Type="http://schemas.openxmlformats.org/officeDocument/2006/relationships/hyperlink" Target="http://gov.cap.ru/SiteMap.aspx?id=2581461&amp;gov_id=444" TargetMode="External"/><Relationship Id="rId137" Type="http://schemas.openxmlformats.org/officeDocument/2006/relationships/hyperlink" Target="file:///\\SHUMER-SRV\Home\&#1054;&#1073;&#1097;&#1072;&#1103;%20&#1076;&#1083;&#1103;%20&#1086;&#1073;&#1084;&#1077;&#1085;&#1072;\&#1070;&#1088;&#1080;&#1089;&#1082;&#1086;&#1085;&#1089;&#1091;&#1083;&#1100;&#1090;\&#1055;&#1056;&#1054;&#1045;&#1050;&#1058;&#1067;\&#1048;&#1084;&#1091;&#1097;&#1077;&#1089;&#1090;&#1074;&#1086;\2019\&#1087;&#1088;&#1086;&#1075;&#1088;&#1072;&#1084;&#1084;&#1072;%20&#1056;&#1072;&#1079;&#1074;&#1080;&#1090;&#1080;&#1077;%20&#1079;&#1077;&#1084;&#1077;&#1083;&#1100;&#1085;&#1099;&#1093;%20&#1080;%20&#1080;&#1084;&#1091;&#1097;&#1077;&#1089;&#1090;&#1074;&#1077;&#1085;&#1085;&#1099;&#1093;%20&#1086;&#1090;&#1085;&#1086;&#1096;&#1077;&#1085;&#1080;&#1081;\&#1055;&#1086;&#1076;&#1087;&#1088;&#1086;&#1075;&#1088;&#1072;&#1084;&#1084;&#1072;%20&#1086;&#1076;&#1085;&#1072;%20&#1048;&#1084;&#1091;&#1097;&#1077;&#1089;&#1090;&#1074;&#1086;.docx" TargetMode="External"/><Relationship Id="rId20" Type="http://schemas.openxmlformats.org/officeDocument/2006/relationships/hyperlink" Target="consultantplus://offline/ref=84C86191A7A2CB695C4CB4A1BA32396F002137E58F24C538AEB518B8F94C0AB577CFCB83A0568B6A13A4C83D0331C76918D3B1F7E8B5723FlAXAN" TargetMode="External"/><Relationship Id="rId41" Type="http://schemas.openxmlformats.org/officeDocument/2006/relationships/hyperlink" Target="consultantplus://offline/ref=637ABC6F86A47CC48A5826ADE367F929CA866A85CC326AC1E41D32B8451895A295B619514F178243X6f6F" TargetMode="External"/><Relationship Id="rId54" Type="http://schemas.openxmlformats.org/officeDocument/2006/relationships/hyperlink" Target="consultantplus://offline/ref=B7524823C56DEAF97E3109A98188611747046D657FDF742AB7762768F8B50E728933BEBEDD37696B697D4817E28A5D0CECBFC5F818C6NCp5N" TargetMode="External"/><Relationship Id="rId62" Type="http://schemas.openxmlformats.org/officeDocument/2006/relationships/hyperlink" Target="http://mobileonline.garant.ru/" TargetMode="External"/><Relationship Id="rId70"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83" Type="http://schemas.openxmlformats.org/officeDocument/2006/relationships/hyperlink" Target="http://mobileonline.garant.ru/" TargetMode="External"/><Relationship Id="rId88" Type="http://schemas.openxmlformats.org/officeDocument/2006/relationships/hyperlink" Target="consultantplus://offline/ref=F445FD7963DC5685FA772454096A577644DBA8A46FF21AF5818AD51A332A5B0A43668F054DC6FB99G3nAM" TargetMode="External"/><Relationship Id="rId91" Type="http://schemas.openxmlformats.org/officeDocument/2006/relationships/hyperlink" Target="consultantplus://offline/ref=C39AB728B5A6E8837EEF5366E3B08361D8D9A737E74353897B1564A59E542A0B87A4E7F008950AC6A19AF487E20C711B5A6E9EC5AAA6051Eh3VAN" TargetMode="External"/><Relationship Id="rId96" Type="http://schemas.openxmlformats.org/officeDocument/2006/relationships/hyperlink" Target="consultantplus://offline/ref=2ABF5617A33A8759EABFF6FD5FD6555429E5406122219B82F408F4065A04FC7302B778D671DD01D4CC26C510CF156CCA6A654493FAWFy7M" TargetMode="External"/><Relationship Id="rId111" Type="http://schemas.openxmlformats.org/officeDocument/2006/relationships/image" Target="media/image2.wmf"/><Relationship Id="rId132" Type="http://schemas.openxmlformats.org/officeDocument/2006/relationships/hyperlink" Target="file:///\\SHUMER-SRV\Home\&#1054;&#1073;&#1097;&#1072;&#1103;%20&#1076;&#1083;&#1103;%20&#1086;&#1073;&#1084;&#1077;&#1085;&#1072;\&#1070;&#1088;&#1080;&#1089;&#1082;&#1086;&#1085;&#1089;&#1091;&#1083;&#1100;&#1090;\&#1055;&#1056;&#1054;&#1045;&#1050;&#1058;&#1067;\&#1048;&#1084;&#1091;&#1097;&#1077;&#1089;&#1090;&#1074;&#1086;\2019\&#1087;&#1088;&#1086;&#1075;&#1088;&#1072;&#1084;&#1084;&#1072;%20&#1056;&#1072;&#1079;&#1074;&#1080;&#1090;&#1080;&#1077;%20&#1079;&#1077;&#1084;&#1077;&#1083;&#1100;&#1085;&#1099;&#1093;%20&#1080;%20&#1080;&#1084;&#1091;&#1097;&#1077;&#1089;&#1090;&#1074;&#1077;&#1085;&#1085;&#1099;&#1093;%20&#1086;&#1090;&#1085;&#1086;&#1096;&#1077;&#1085;&#1080;&#1081;\&#1052;&#1091;&#1085;&#1080;&#1094;&#1080;&#1087;&#1072;&#1083;&#1100;&#1085;&#1072;&#1103;%20&#1087;&#1088;&#1086;&#1075;&#1088;&#1072;&#1084;&#1084;&#1072;%20&#1048;&#1084;&#1091;&#1097;&#1077;&#1089;&#1090;&#1074;&#1086;%202019-2035.docx" TargetMode="External"/><Relationship Id="rId140" Type="http://schemas.openxmlformats.org/officeDocument/2006/relationships/hyperlink" Target="http://mobileonline.garant.ru/document?id=71333956&amp;sub=12" TargetMode="External"/><Relationship Id="rId145" Type="http://schemas.openxmlformats.org/officeDocument/2006/relationships/hyperlink" Target="file:///\\SHUMER-SRV\Home\&#1054;&#1073;&#1097;&#1072;&#1103;%20&#1076;&#1083;&#1103;%20&#1086;&#1073;&#1084;&#1077;&#1085;&#1072;\&#1070;&#1088;&#1080;&#1089;&#1082;&#1086;&#1085;&#1089;&#1091;&#1083;&#1100;&#1090;\&#1055;&#1056;&#1054;&#1045;&#1050;&#1058;&#1067;\&#1048;&#1084;&#1091;&#1097;&#1077;&#1089;&#1090;&#1074;&#1086;\2019\&#1087;&#1088;&#1086;&#1075;&#1088;&#1072;&#1084;&#1084;&#1072;%20&#1056;&#1072;&#1079;&#1074;&#1080;&#1090;&#1080;&#1077;%20&#1079;&#1077;&#1084;&#1077;&#1083;&#1100;&#1085;&#1099;&#1093;%20&#1080;%20&#1080;&#1084;&#1091;&#1097;&#1077;&#1089;&#1090;&#1074;&#1077;&#1085;&#1085;&#1099;&#1093;%20&#1086;&#1090;&#1085;&#1086;&#1096;&#1077;&#1085;&#1080;&#1081;\&#1055;&#1086;&#1076;&#1087;&#1088;&#1086;&#1075;&#1088;&#1072;&#1084;&#1084;&#1072;%20&#1086;&#1076;&#1085;&#1072;%20&#1048;&#1084;&#1091;&#1097;&#1077;&#1089;&#1090;&#1074;&#1086;.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gov.cap.ru/default.aspx?gov_id=507" TargetMode="External"/><Relationship Id="rId23" Type="http://schemas.openxmlformats.org/officeDocument/2006/relationships/hyperlink" Target="consultantplus://offline/ref=2ABF5617A33A8759EABFF6FD5FD6555429E5406122219B82F408F4065A04FC7302B778D671DD01D4CC26C510CF156CCA6A654493FAWFy7M" TargetMode="External"/><Relationship Id="rId28" Type="http://schemas.openxmlformats.org/officeDocument/2006/relationships/hyperlink" Target="consultantplus://offline/ref=8BC3D7DB77534DC8A2332DA83E4D9229D7B34621D8AB7C6E8BFC2D585A96C0A3D95BF95DB1B687E7C6175E13C92163BABECFBAFC90D6591EC2K5N" TargetMode="External"/><Relationship Id="rId36" Type="http://schemas.openxmlformats.org/officeDocument/2006/relationships/hyperlink" Target="consultantplus://offline/ref=637ABC6F86A47CC48A5826ADE367F929CA876B80CF3D6AC1E41D32B845X1f8F" TargetMode="External"/><Relationship Id="rId49" Type="http://schemas.openxmlformats.org/officeDocument/2006/relationships/hyperlink" Target="consultantplus://offline/ref=F445FD7963DC5685FA772454096A577644DBA8A46FF21AF5818AD51A332A5B0A43668F054DC6FA9CG3n3M" TargetMode="External"/><Relationship Id="rId57" Type="http://schemas.openxmlformats.org/officeDocument/2006/relationships/hyperlink" Target="http://mobileonline.garant.ru/" TargetMode="External"/><Relationship Id="rId106" Type="http://schemas.openxmlformats.org/officeDocument/2006/relationships/hyperlink" Target="http://mobileonline.garant.ru/" TargetMode="External"/><Relationship Id="rId114" Type="http://schemas.openxmlformats.org/officeDocument/2006/relationships/hyperlink" Target="consultantplus://offline/ref=C39AB728B5A6E8837EEF5366E3B08361D8D9A737E74353897B1564A59E542A0B87A4E7F008950AC6A19AF487E20C711B5A6E9EC5AAA6051Eh3VAN" TargetMode="External"/><Relationship Id="rId119" Type="http://schemas.openxmlformats.org/officeDocument/2006/relationships/hyperlink" Target="consultantplus://offline/ref=2ABF5617A33A8759EABFF6FD5FD6555429E5406122219B82F408F4065A04FC7302B778D671DD01D4CC26C510CF156CCA6A654493FAWFy7M" TargetMode="External"/><Relationship Id="rId127" Type="http://schemas.openxmlformats.org/officeDocument/2006/relationships/hyperlink" Target="http://gov.cap.ru/default.aspx?gov_id=507" TargetMode="External"/><Relationship Id="rId10" Type="http://schemas.openxmlformats.org/officeDocument/2006/relationships/hyperlink" Target="consultantplus://offline/ref=33EDD108C0F16D86C0C58EEF7558866210F2644CC6EC08A882679F00FACBDF7EBCE131447540144EAA34585BB97EC9D83CA966195C83oDY2K" TargetMode="External"/><Relationship Id="rId31" Type="http://schemas.openxmlformats.org/officeDocument/2006/relationships/hyperlink" Target="http://www.21.gosuslugi.ru" TargetMode="External"/><Relationship Id="rId44" Type="http://schemas.openxmlformats.org/officeDocument/2006/relationships/hyperlink" Target="consultantplus://offline/ref=637ABC6F86A47CC48A5826ADE367F929C9846D83CB336AC1E41D32B845X1f8F" TargetMode="External"/><Relationship Id="rId52" Type="http://schemas.openxmlformats.org/officeDocument/2006/relationships/hyperlink" Target="consultantplus://offline/ref=9FD06AC5023E2D716C22E90086DE35567717428F05616C856BB89365D4194F3ABDB8FD363038DE99C8C87C1463897EE3CAB91137A439f8B5O"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73" Type="http://schemas.openxmlformats.org/officeDocument/2006/relationships/hyperlink" Target="http://mobileonline.garant.ru/" TargetMode="External"/><Relationship Id="rId78" Type="http://schemas.openxmlformats.org/officeDocument/2006/relationships/hyperlink" Target="http://mobileonline.garant.ru/" TargetMode="External"/><Relationship Id="rId81" Type="http://schemas.openxmlformats.org/officeDocument/2006/relationships/hyperlink" Target="http://mobileonline.garant.ru/" TargetMode="External"/><Relationship Id="rId86" Type="http://schemas.openxmlformats.org/officeDocument/2006/relationships/hyperlink" Target="consultantplus://offline/ref=F445FD7963DC5685FA772454096A577644DBA8A46FF21AF5818AD51A33G2nAM" TargetMode="External"/><Relationship Id="rId94" Type="http://schemas.openxmlformats.org/officeDocument/2006/relationships/hyperlink" Target="consultantplus://offline/ref=B8B6E5B2772BB2DDB0217EC545DB2AEC190EC421ADFB4DE2A9969B2AFCEADAFA53D35AA728E1771E6FC80C945876C997ABC30D87E21F5AFFM0a4N" TargetMode="External"/><Relationship Id="rId99" Type="http://schemas.openxmlformats.org/officeDocument/2006/relationships/hyperlink" Target="consultantplus://offline/ref=D98C20F13435F6009AADF1C12E86F34C0A50C902423B6AFDF1A447C10F4245136F30EF11BE0A8D0F6959CE5F13379984B10D6EC5CF328F3D7F45M" TargetMode="External"/><Relationship Id="rId101" Type="http://schemas.openxmlformats.org/officeDocument/2006/relationships/hyperlink" Target="consultantplus://offline/ref=8BC3D7DB77534DC8A2332DA83E4D9229D7B34621D8AB7C6E8BFC2D585A96C0A3D95BF95DB1B687E7C6175E13C92163BABECFBAFC90D6591EC2K5N" TargetMode="External"/><Relationship Id="rId122" Type="http://schemas.openxmlformats.org/officeDocument/2006/relationships/hyperlink" Target="consultantplus://offline/ref=D98C20F13435F6009AADF1C12E86F34C0A50C902423B6AFDF1A447C10F4245136F30EF11BE0A8D0F6959CE5F13379984B10D6EC5CF328F3D7F45M" TargetMode="External"/><Relationship Id="rId130" Type="http://schemas.openxmlformats.org/officeDocument/2006/relationships/hyperlink" Target="mailto:sao-mag@shumer.cap.ru" TargetMode="External"/><Relationship Id="rId135" Type="http://schemas.openxmlformats.org/officeDocument/2006/relationships/hyperlink" Target="file:///\\SHUMER-SRV\Home\&#1054;&#1073;&#1097;&#1072;&#1103;%20&#1076;&#1083;&#1103;%20&#1086;&#1073;&#1084;&#1077;&#1085;&#1072;\&#1070;&#1088;&#1080;&#1089;&#1082;&#1086;&#1085;&#1089;&#1091;&#1083;&#1100;&#1090;\&#1055;&#1056;&#1054;&#1045;&#1050;&#1058;&#1067;\&#1048;&#1084;&#1091;&#1097;&#1077;&#1089;&#1090;&#1074;&#1086;\2019\&#1087;&#1088;&#1086;&#1075;&#1088;&#1072;&#1084;&#1084;&#1072;%20&#1056;&#1072;&#1079;&#1074;&#1080;&#1090;&#1080;&#1077;%20&#1079;&#1077;&#1084;&#1077;&#1083;&#1100;&#1085;&#1099;&#1093;%20&#1080;%20&#1080;&#1084;&#1091;&#1097;&#1077;&#1089;&#1090;&#1074;&#1077;&#1085;&#1085;&#1099;&#1093;%20&#1086;&#1090;&#1085;&#1086;&#1096;&#1077;&#1085;&#1080;&#1081;\&#1052;&#1091;&#1085;&#1080;&#1094;&#1080;&#1087;&#1072;&#1083;&#1100;&#1085;&#1072;&#1103;%20&#1087;&#1088;&#1086;&#1075;&#1088;&#1072;&#1084;&#1084;&#1072;%20&#1048;&#1084;&#1091;&#1097;&#1077;&#1089;&#1090;&#1074;&#1086;%202019-2035.docx" TargetMode="External"/><Relationship Id="rId143" Type="http://schemas.openxmlformats.org/officeDocument/2006/relationships/hyperlink" Target="http://mobileonline.garant.ru/document?id=12036676&amp;sub=0" TargetMode="External"/><Relationship Id="rId148"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consultantplus://offline/ref=33EDD108C0F16D86C0C58EEF7558866210F2644CC6EC08A882679F00FACBDF7EBCE13147754D1F11AF214903B57ED6C638B37A1B5Do8YBK" TargetMode="External"/><Relationship Id="rId13" Type="http://schemas.openxmlformats.org/officeDocument/2006/relationships/hyperlink" Target="garantF1://17547907.0" TargetMode="External"/><Relationship Id="rId18" Type="http://schemas.openxmlformats.org/officeDocument/2006/relationships/hyperlink" Target="consultantplus://offline/ref=C39AB728B5A6E8837EEF5366E3B08361D8D9A737E74353897B1564A59E542A0B87A4E7F008950AC6A19AF487E20C711B5A6E9EC5AAA6051Eh3VAN" TargetMode="External"/><Relationship Id="rId39" Type="http://schemas.openxmlformats.org/officeDocument/2006/relationships/hyperlink" Target="consultantplus://offline/ref=637ABC6F86A47CC48A5826ADE367F929CA866A86CC3E6AC1E41D32B845X1f8F" TargetMode="External"/><Relationship Id="rId109" Type="http://schemas.openxmlformats.org/officeDocument/2006/relationships/footer" Target="footer1.xml"/><Relationship Id="rId34" Type="http://schemas.openxmlformats.org/officeDocument/2006/relationships/hyperlink" Target="consultantplus://offline/ref=637ABC6F86A47CC48A5826ADE367F929CA866A83C8336AC1E41D32B8451895A295B619514D13X8f5F" TargetMode="External"/><Relationship Id="rId50" Type="http://schemas.openxmlformats.org/officeDocument/2006/relationships/hyperlink" Target="consultantplus://offline/ref=BB80012B5EF1513729B9B592FF169DC4487F8076B68A153DF4ABF68C8B81C10DD0DE1176D0P7gFI" TargetMode="External"/><Relationship Id="rId55" Type="http://schemas.openxmlformats.org/officeDocument/2006/relationships/hyperlink" Target="consultantplus://offline/ref=19EE7DFDF5DB3C6DAA85A1B146EE69F99D28344A05BB4267DDB4D56C1A53BE83CA2FC975CEF30661C2A97C3A0C40CFC853DFA900FBe1DBO" TargetMode="External"/><Relationship Id="rId76" Type="http://schemas.openxmlformats.org/officeDocument/2006/relationships/hyperlink" Target="http://mobileonline.garant.ru/" TargetMode="External"/><Relationship Id="rId97" Type="http://schemas.openxmlformats.org/officeDocument/2006/relationships/hyperlink" Target="consultantplus://offline/ref=C66C5997AC4FB2C5C49E7C52649AFC27BCA937CE4BADC3CA3F2553B3A299611ABE3907A44728A59D2B6D0BC6FCBCCB44D1ACE830349F572El421M" TargetMode="External"/><Relationship Id="rId104" Type="http://schemas.openxmlformats.org/officeDocument/2006/relationships/hyperlink" Target="http://gov.cap.ru/default.aspx?gov_id=507" TargetMode="External"/><Relationship Id="rId120" Type="http://schemas.openxmlformats.org/officeDocument/2006/relationships/hyperlink" Target="consultantplus://offline/ref=C66C5997AC4FB2C5C49E7C52649AFC27BCA937CE4BADC3CA3F2553B3A299611ABE3907A44728A59D2B6D0BC6FCBCCB44D1ACE830349F572El421M" TargetMode="External"/><Relationship Id="rId125" Type="http://schemas.openxmlformats.org/officeDocument/2006/relationships/hyperlink" Target="consultantplus://offline/ref=674DDB949522F1E687E5FA1432BA611D6AC6ADCB2C1026FEA64C536F683E07C135FC963EBD25C27B573FDE124645B2FA3C2A299AFEC83AC0k4K4N" TargetMode="External"/><Relationship Id="rId141" Type="http://schemas.openxmlformats.org/officeDocument/2006/relationships/hyperlink" Target="consultantplus://offline/ref=955981E132FD3D3BBFFC083FB661184BEC17A72E4922AD4345086BE10A8FBF51JBjDG" TargetMode="External"/><Relationship Id="rId14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mobileonline.garant.ru/" TargetMode="External"/><Relationship Id="rId92" Type="http://schemas.openxmlformats.org/officeDocument/2006/relationships/hyperlink" Target="consultantplus://offline/ref=C39AB728B5A6E8837EEF5366E3B08361D8D9A737E74353897B1564A59E542A0B87A4E7F008950AC6A19AF487E20C711B5A6E9EC5AAA6051Eh3VAN" TargetMode="External"/><Relationship Id="rId2" Type="http://schemas.openxmlformats.org/officeDocument/2006/relationships/numbering" Target="numbering.xml"/><Relationship Id="rId29" Type="http://schemas.openxmlformats.org/officeDocument/2006/relationships/hyperlink" Target="consultantplus://offline/ref=674DDB949522F1E687E5FA1432BA611D6AC6ADCB2C1026FEA64C536F683E07C135FC963EBD25C27B573FDE124645B2FA3C2A299AFEC83AC0k4K4N" TargetMode="External"/><Relationship Id="rId24" Type="http://schemas.openxmlformats.org/officeDocument/2006/relationships/hyperlink" Target="consultantplus://offline/ref=C66C5997AC4FB2C5C49E7C52649AFC27BCA937CE4BADC3CA3F2553B3A299611ABE3907A44728A59D2B6D0BC6FCBCCB44D1ACE830349F572El421M" TargetMode="External"/><Relationship Id="rId40" Type="http://schemas.openxmlformats.org/officeDocument/2006/relationships/hyperlink" Target="consultantplus://offline/ref=637ABC6F86A47CC48A5826ADE367F929CA866A81C7396AC1E41D32B845X1f8F" TargetMode="External"/><Relationship Id="rId45" Type="http://schemas.openxmlformats.org/officeDocument/2006/relationships/hyperlink" Target="consultantplus://offline/ref=637ABC6F86A47CC48A5826ADE367F929C9816C89C8386AC1E41D32B845X1f8F" TargetMode="External"/><Relationship Id="rId66" Type="http://schemas.openxmlformats.org/officeDocument/2006/relationships/hyperlink" Target="http://mobileonline.garant.ru/" TargetMode="External"/><Relationship Id="rId87" Type="http://schemas.openxmlformats.org/officeDocument/2006/relationships/hyperlink" Target="consultantplus://offline/ref=F445FD7963DC5685FA772454096A577644DBA8A46FF21AF5818AD51A332A5B0A43668F054DC6FB98G3nEM" TargetMode="External"/><Relationship Id="rId110" Type="http://schemas.openxmlformats.org/officeDocument/2006/relationships/footer" Target="footer2.xml"/><Relationship Id="rId115" Type="http://schemas.openxmlformats.org/officeDocument/2006/relationships/hyperlink" Target="consultantplus://offline/ref=C39AB728B5A6E8837EEF5366E3B08361D8D9A737E74353897B1564A59E542A0B87A4E7F008950AC6A19AF487E20C711B5A6E9EC5AAA6051Eh3VAN" TargetMode="External"/><Relationship Id="rId131" Type="http://schemas.openxmlformats.org/officeDocument/2006/relationships/hyperlink" Target="file:///\\SHUMER-SRV\Home\&#1054;&#1073;&#1097;&#1072;&#1103;%20&#1076;&#1083;&#1103;%20&#1086;&#1073;&#1084;&#1077;&#1085;&#1072;\&#1070;&#1088;&#1080;&#1089;&#1082;&#1086;&#1085;&#1089;&#1091;&#1083;&#1100;&#1090;\&#1055;&#1056;&#1054;&#1045;&#1050;&#1058;&#1067;\&#1048;&#1084;&#1091;&#1097;&#1077;&#1089;&#1090;&#1074;&#1086;\2019\&#1087;&#1088;&#1086;&#1075;&#1088;&#1072;&#1084;&#1084;&#1072;%20&#1056;&#1072;&#1079;&#1074;&#1080;&#1090;&#1080;&#1077;%20&#1079;&#1077;&#1084;&#1077;&#1083;&#1100;&#1085;&#1099;&#1093;%20&#1080;%20&#1080;&#1084;&#1091;&#1097;&#1077;&#1089;&#1090;&#1074;&#1077;&#1085;&#1085;&#1099;&#1093;%20&#1086;&#1090;&#1085;&#1086;&#1096;&#1077;&#1085;&#1080;&#1081;\&#1052;&#1091;&#1085;&#1080;&#1094;&#1080;&#1087;&#1072;&#1083;&#1100;&#1085;&#1072;&#1103;%20&#1087;&#1088;&#1086;&#1075;&#1088;&#1072;&#1084;&#1084;&#1072;%20&#1048;&#1084;&#1091;&#1097;&#1077;&#1089;&#1090;&#1074;&#1086;%202019-2035.docx" TargetMode="External"/><Relationship Id="rId136" Type="http://schemas.openxmlformats.org/officeDocument/2006/relationships/hyperlink" Target="file:///\\SHUMER-SRV\Home\&#1054;&#1073;&#1097;&#1072;&#1103;%20&#1076;&#1083;&#1103;%20&#1086;&#1073;&#1084;&#1077;&#1085;&#1072;\&#1070;&#1088;&#1080;&#1089;&#1082;&#1086;&#1085;&#1089;&#1091;&#1083;&#1100;&#1090;\&#1055;&#1056;&#1054;&#1045;&#1050;&#1058;&#1067;\&#1048;&#1084;&#1091;&#1097;&#1077;&#1089;&#1090;&#1074;&#1086;\2019\&#1087;&#1088;&#1086;&#1075;&#1088;&#1072;&#1084;&#1084;&#1072;%20&#1056;&#1072;&#1079;&#1074;&#1080;&#1090;&#1080;&#1077;%20&#1079;&#1077;&#1084;&#1077;&#1083;&#1100;&#1085;&#1099;&#1093;%20&#1080;%20&#1080;&#1084;&#1091;&#1097;&#1077;&#1089;&#1090;&#1074;&#1077;&#1085;&#1085;&#1099;&#1093;%20&#1086;&#1090;&#1085;&#1086;&#1096;&#1077;&#1085;&#1080;&#1081;\&#1052;&#1091;&#1085;&#1080;&#1094;&#1080;&#1087;&#1072;&#1083;&#1100;&#1085;&#1072;&#1103;%20&#1087;&#1088;&#1086;&#1075;&#1088;&#1072;&#1084;&#1084;&#1072;%20&#1048;&#1084;&#1091;&#1097;&#1077;&#1089;&#1090;&#1074;&#1086;%202019-2035.docx" TargetMode="External"/><Relationship Id="rId61" Type="http://schemas.openxmlformats.org/officeDocument/2006/relationships/hyperlink" Target="http://mobileonline.garant.ru/" TargetMode="External"/><Relationship Id="rId82" Type="http://schemas.openxmlformats.org/officeDocument/2006/relationships/hyperlink" Target="http://mobileonline.garant.ru/" TargetMode="External"/><Relationship Id="rId19" Type="http://schemas.openxmlformats.org/officeDocument/2006/relationships/hyperlink" Target="consultantplus://offline/ref=C39AB728B5A6E8837EEF5366E3B08361D8D9A737E74353897B1564A59E542A0B87A4E7F008950AC6A19AF487E20C711B5A6E9EC5AAA6051Eh3VAN" TargetMode="External"/><Relationship Id="rId14" Type="http://schemas.openxmlformats.org/officeDocument/2006/relationships/hyperlink" Target="consultantplus://offline/ref=0AC8B8BC82DCDE8D6B296239270C495E5D9259267B1A077780215628B0N4h5E" TargetMode="External"/><Relationship Id="rId30" Type="http://schemas.openxmlformats.org/officeDocument/2006/relationships/hyperlink" Target="garantF1://17547907.0" TargetMode="External"/><Relationship Id="rId35" Type="http://schemas.openxmlformats.org/officeDocument/2006/relationships/hyperlink" Target="consultantplus://offline/ref=637ABC6F86A47CC48A5826ADE367F929CA866B81CE386AC1E41D32B845X1f8F" TargetMode="External"/><Relationship Id="rId56" Type="http://schemas.openxmlformats.org/officeDocument/2006/relationships/hyperlink" Target="consultantplus://offline/ref=19EE7DFDF5DB3C6DAA85A1B146EE69F99D28344A05BB4267DDB4D56C1A53BE83CA2FC975CEFC0661C2A97C3A0C40CFC853DFA900FBe1DBO" TargetMode="External"/><Relationship Id="rId77" Type="http://schemas.openxmlformats.org/officeDocument/2006/relationships/hyperlink" Target="http://mobileonline.garant.ru/" TargetMode="External"/><Relationship Id="rId100" Type="http://schemas.openxmlformats.org/officeDocument/2006/relationships/hyperlink" Target="consultantplus://offline/ref=BAA591C6FFA43EAEC4A14ED9192C751FF288BA64819260B19AD40478F9610C5B5D6453649A2BA03399DCE9B4CDBB07AA97879A0E1774665DH2J0N" TargetMode="External"/><Relationship Id="rId105" Type="http://schemas.openxmlformats.org/officeDocument/2006/relationships/hyperlink" Target="http://mobileonline.garant.ru/" TargetMode="External"/><Relationship Id="rId126" Type="http://schemas.openxmlformats.org/officeDocument/2006/relationships/hyperlink" Target="file:///C:\Users\egor\AppData\Local\Microsoft\Windows\&#1048;&#1088;&#1080;&#1085;&#1072;\&#1040;&#1044;&#1052;&#1048;&#1053;&#1048;&#1057;&#1058;&#1056;&#1040;&#1058;&#1048;&#1042;&#1053;&#1067;&#1045;%20&#1056;&#1045;&#1043;&#1051;&#1040;&#1052;&#1045;&#1053;&#1058;&#1067;\&#1074;&#1099;&#1076;&#1072;&#1095;&#1072;%20&#1084;&#1086;&#1083;&#1086;&#1076;&#1099;&#1084;%20&#1089;&#1077;&#1084;&#1100;&#1103;&#1084;%20&#1089;&#1086;&#1094;&#1080;&#1072;&#1083;&#1100;&#1085;&#1086;&#1081;%20&#1074;&#1099;&#1087;&#1083;&#1072;&#1090;&#1099;\&#1051;&#1091;&#1096;&#1080;&#1085;\&#1072;&#1076;&#1084;&#1080;&#1085;&#1080;&#1089;&#1090;&#1088;&#1072;&#1090;&#1080;&#1074;&#1085;&#1099;&#1081;%20&#1088;&#1077;&#1075;&#1083;&#1072;&#1084;&#1077;&#1085;&#1090;%20&#1074;&#1099;&#1076;&#1072;&#1095;&#1072;%20&#1084;&#1086;&#1083;&#1086;&#1076;&#1099;&#1084;%20&#1089;&#1077;&#1084;&#1100;&#1103;&#1084;%20&#1089;&#1074;&#1080;&#1076;&#1077;&#1090;&#1077;&#1083;&#1100;&#1089;&#1090;&#1074;.doc" TargetMode="External"/><Relationship Id="rId147"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consultantplus://offline/ref=9FD06AC5023E2D716C22E90086DE35567717428F05616C856BB89365D4194F3ABDB8FD363039DD99C8C87C1463897EE3CAB91137A439f8B5O" TargetMode="External"/><Relationship Id="rId72" Type="http://schemas.openxmlformats.org/officeDocument/2006/relationships/hyperlink" Target="http://mobileonline.garant.ru/" TargetMode="External"/><Relationship Id="rId93" Type="http://schemas.openxmlformats.org/officeDocument/2006/relationships/hyperlink" Target="consultantplus://offline/ref=84C86191A7A2CB695C4CB4A1BA32396F002137E58F24C538AEB518B8F94C0AB577CFCB83A0568B6A13A4C83D0331C76918D3B1F7E8B5723FlAXAN" TargetMode="External"/><Relationship Id="rId98" Type="http://schemas.openxmlformats.org/officeDocument/2006/relationships/hyperlink" Target="consultantplus://offline/ref=D98C20F13435F6009AADF1C12E86F34C0A50C902423B6AFDF1A447C10F4245136F30EF11BE0A8D0F6F59CE5F13379984B10D6EC5CF328F3D7F45M" TargetMode="External"/><Relationship Id="rId121" Type="http://schemas.openxmlformats.org/officeDocument/2006/relationships/hyperlink" Target="consultantplus://offline/ref=D98C20F13435F6009AADF1C12E86F34C0A50C902423B6AFDF1A447C10F4245136F30EF11BE0A8D0F6F59CE5F13379984B10D6EC5CF328F3D7F45M" TargetMode="External"/><Relationship Id="rId142" Type="http://schemas.openxmlformats.org/officeDocument/2006/relationships/hyperlink" Target="consultantplus://offline/ref=955981E132FD3D3BBFFC1632A00D464FE61DF92B412BA61C185730BC5D86B506FA27B22B08D06879J4j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1865A-9D1F-4375-BE2F-B52A41F4A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Pages>
  <Words>56862</Words>
  <Characters>324118</Characters>
  <Application>Microsoft Office Word</Application>
  <DocSecurity>0</DocSecurity>
  <Lines>2700</Lines>
  <Paragraphs>760</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Утвержден</vt:lpstr>
      <vt:lpstr>Административный регламент</vt:lpstr>
      <vt:lpstr>администрации Магаринского сельского поселения Шумерлинского района </vt:lpstr>
      <vt:lpstr>Чувашской Республики по предоставлению муниципальной услуги  «Принятие решений о</vt:lpstr>
      <vt:lpstr>2) АУ «Многофункциональный центр по предоставлению государственных и муниципальн</vt:lpstr>
      <vt:lpstr>2.7. Исчерпывающий перечень оснований для приостановления или отказа в предостав</vt:lpstr>
      <vt:lpstr>    I. Общие положения</vt:lpstr>
      <vt:lpstr>        1.1. Предмет регулирования административного регламента</vt:lpstr>
      <vt:lpstr>        1.2. Круг заявителей</vt:lpstr>
    </vt:vector>
  </TitlesOfParts>
  <Company>office 2007 rus ent:</Company>
  <LinksUpToDate>false</LinksUpToDate>
  <CharactersWithSpaces>380220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Nmag</dc:creator>
  <cp:keywords/>
  <dc:description/>
  <cp:lastModifiedBy>Nmag</cp:lastModifiedBy>
  <cp:revision>57</cp:revision>
  <cp:lastPrinted>2019-04-09T06:40:00Z</cp:lastPrinted>
  <dcterms:created xsi:type="dcterms:W3CDTF">2019-02-27T05:55:00Z</dcterms:created>
  <dcterms:modified xsi:type="dcterms:W3CDTF">2019-05-06T06:54:00Z</dcterms:modified>
</cp:coreProperties>
</file>