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88" w:rsidRDefault="00C5588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-85090</wp:posOffset>
            </wp:positionV>
            <wp:extent cx="6629400" cy="2314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314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55888" w:rsidRDefault="00C55888">
      <w:pPr>
        <w:rPr>
          <w:noProof/>
          <w:lang w:eastAsia="ru-RU"/>
        </w:rPr>
      </w:pPr>
    </w:p>
    <w:p w:rsidR="00C55888" w:rsidRDefault="00C55888">
      <w:pPr>
        <w:rPr>
          <w:noProof/>
          <w:lang w:eastAsia="ru-RU"/>
        </w:rPr>
      </w:pPr>
    </w:p>
    <w:p w:rsidR="00C55888" w:rsidRDefault="00C55888">
      <w:pPr>
        <w:rPr>
          <w:noProof/>
          <w:lang w:eastAsia="ru-RU"/>
        </w:rPr>
      </w:pPr>
    </w:p>
    <w:p w:rsidR="00C55888" w:rsidRDefault="005C107E">
      <w:pPr>
        <w:rPr>
          <w:noProof/>
          <w:lang w:eastAsia="ru-RU"/>
        </w:rPr>
      </w:pPr>
      <w:r w:rsidRPr="005C107E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09.55pt;margin-top:20.2pt;width:107.7pt;height:45.35pt;z-index:251660288;mso-wrap-distance-left:2.88pt;mso-wrap-distance-top:2.88pt;mso-wrap-distance-right:2.88pt;mso-wrap-distance-bottom:2.88pt" fillcolor="#b2b2b2" strokecolor="#33c" strokeweight="1pt" o:cliptowrap="t">
            <v:fill opacity=".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Arial&quot;;font-weight:bold;v-text-kern:t" trim="t" fitpath="t" string="№3 (546)&#10;"/>
          </v:shape>
        </w:pict>
      </w:r>
    </w:p>
    <w:p w:rsidR="00C55888" w:rsidRDefault="005C107E">
      <w:pPr>
        <w:rPr>
          <w:noProof/>
          <w:lang w:eastAsia="ru-RU"/>
        </w:rPr>
      </w:pPr>
      <w:r w:rsidRPr="005C107E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.05pt;margin-top:7.5pt;width:97.4pt;height:22.5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F22EF" w:rsidRPr="00C55888" w:rsidRDefault="00FF22EF" w:rsidP="00C55888">
                  <w:pPr>
                    <w:widowControl w:val="0"/>
                  </w:pPr>
                  <w:r>
                    <w:t>28</w:t>
                  </w:r>
                  <w:r>
                    <w:rPr>
                      <w:lang w:val="en-US"/>
                    </w:rPr>
                    <w:t xml:space="preserve">.02.2019 </w:t>
                  </w:r>
                </w:p>
              </w:txbxContent>
            </v:textbox>
          </v:shape>
        </w:pict>
      </w:r>
    </w:p>
    <w:p w:rsidR="00C55888" w:rsidRDefault="00C55888"/>
    <w:p w:rsidR="0020104C" w:rsidRPr="00722BEC" w:rsidRDefault="0020104C" w:rsidP="0020104C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22BE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Постановление</w:t>
      </w:r>
    </w:p>
    <w:p w:rsidR="00C52B10" w:rsidRPr="00722BEC" w:rsidRDefault="0020104C" w:rsidP="00C52B10">
      <w:pPr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722BE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администрации </w:t>
      </w:r>
      <w:proofErr w:type="spellStart"/>
      <w:r w:rsidRPr="00722BE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сельского поселения Шумерлинского района Чувашской Республики  «</w:t>
      </w:r>
      <w:r w:rsidR="00C52B10" w:rsidRPr="00722BE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Об у</w:t>
      </w:r>
      <w:r w:rsidR="00C52B10" w:rsidRPr="00722BEC">
        <w:rPr>
          <w:rFonts w:ascii="Times New Roman" w:hAnsi="Times New Roman" w:cs="Times New Roman"/>
          <w:b/>
          <w:i/>
          <w:sz w:val="16"/>
          <w:szCs w:val="16"/>
        </w:rPr>
        <w:t xml:space="preserve">тверждении муниципальной программы </w:t>
      </w:r>
      <w:proofErr w:type="spellStart"/>
      <w:r w:rsidR="00C52B10" w:rsidRPr="00722BEC">
        <w:rPr>
          <w:rFonts w:ascii="Times New Roman" w:hAnsi="Times New Roman" w:cs="Times New Roman"/>
          <w:b/>
          <w:i/>
          <w:sz w:val="16"/>
          <w:szCs w:val="16"/>
        </w:rPr>
        <w:t>Магаринского</w:t>
      </w:r>
      <w:proofErr w:type="spellEnd"/>
      <w:r w:rsidR="00C52B10" w:rsidRPr="00722BEC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C52B10" w:rsidRPr="00722BEC"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  <w:t xml:space="preserve">сельского поселения Шумерлинского района  Чувашской Республики  </w:t>
      </w:r>
      <w:r w:rsidR="00C52B10" w:rsidRPr="00722BEC">
        <w:rPr>
          <w:rFonts w:ascii="Times New Roman" w:hAnsi="Times New Roman" w:cs="Times New Roman"/>
          <w:b/>
          <w:i/>
          <w:sz w:val="16"/>
          <w:szCs w:val="16"/>
        </w:rPr>
        <w:t xml:space="preserve">«Развитие культуры и туризма </w:t>
      </w:r>
      <w:proofErr w:type="spellStart"/>
      <w:r w:rsidR="00C52B10" w:rsidRPr="00722BEC">
        <w:rPr>
          <w:rFonts w:ascii="Times New Roman" w:hAnsi="Times New Roman" w:cs="Times New Roman"/>
          <w:b/>
          <w:i/>
          <w:sz w:val="16"/>
          <w:szCs w:val="16"/>
        </w:rPr>
        <w:t>Магаринского</w:t>
      </w:r>
      <w:proofErr w:type="spellEnd"/>
      <w:r w:rsidR="00C52B10" w:rsidRPr="00722BEC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C52B10" w:rsidRPr="00722BEC"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  <w:t xml:space="preserve">сельского поселения Шумерлинского района  </w:t>
      </w:r>
      <w:r w:rsidR="00C52B10" w:rsidRPr="00722BEC">
        <w:rPr>
          <w:rFonts w:ascii="Times New Roman" w:hAnsi="Times New Roman" w:cs="Times New Roman"/>
          <w:b/>
          <w:i/>
          <w:sz w:val="16"/>
          <w:szCs w:val="16"/>
        </w:rPr>
        <w:t>Чувашской Республики».</w:t>
      </w:r>
    </w:p>
    <w:p w:rsidR="0020104C" w:rsidRPr="00722BEC" w:rsidRDefault="00C52B10" w:rsidP="0020104C">
      <w:pPr>
        <w:pStyle w:val="ConsPlusTitle"/>
        <w:ind w:right="4960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722BEC">
        <w:rPr>
          <w:rFonts w:ascii="Times New Roman" w:hAnsi="Times New Roman" w:cs="Times New Roman"/>
          <w:b w:val="0"/>
          <w:sz w:val="16"/>
          <w:szCs w:val="16"/>
        </w:rPr>
        <w:t>2</w:t>
      </w:r>
      <w:r w:rsidR="00C01AB9" w:rsidRPr="00722BEC">
        <w:rPr>
          <w:rFonts w:ascii="Times New Roman" w:hAnsi="Times New Roman" w:cs="Times New Roman"/>
          <w:b w:val="0"/>
          <w:sz w:val="16"/>
          <w:szCs w:val="16"/>
        </w:rPr>
        <w:t>2</w:t>
      </w:r>
      <w:r w:rsidR="0020104C" w:rsidRPr="00722BEC">
        <w:rPr>
          <w:rFonts w:ascii="Times New Roman" w:hAnsi="Times New Roman" w:cs="Times New Roman"/>
          <w:b w:val="0"/>
          <w:sz w:val="16"/>
          <w:szCs w:val="16"/>
        </w:rPr>
        <w:t>.02.2019 г. № 0</w:t>
      </w:r>
      <w:r w:rsidRPr="00722BEC">
        <w:rPr>
          <w:rFonts w:ascii="Times New Roman" w:hAnsi="Times New Roman" w:cs="Times New Roman"/>
          <w:b w:val="0"/>
          <w:sz w:val="16"/>
          <w:szCs w:val="16"/>
        </w:rPr>
        <w:t>5</w:t>
      </w:r>
    </w:p>
    <w:p w:rsidR="0020104C" w:rsidRPr="00722BEC" w:rsidRDefault="0020104C" w:rsidP="0020104C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7038E5" w:rsidRPr="00722BEC" w:rsidRDefault="007038E5" w:rsidP="007038E5">
      <w:pPr>
        <w:ind w:firstLine="709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722BEC">
        <w:rPr>
          <w:rFonts w:ascii="Times New Roman" w:hAnsi="Times New Roman" w:cs="Times New Roman"/>
          <w:sz w:val="16"/>
          <w:szCs w:val="16"/>
        </w:rPr>
        <w:t xml:space="preserve">Администрация  </w:t>
      </w:r>
      <w:proofErr w:type="spellStart"/>
      <w:r w:rsidRPr="00722BEC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</w:rPr>
        <w:t xml:space="preserve"> </w:t>
      </w:r>
      <w:r w:rsidRPr="00722BE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сельского поселения Шумерлинского района  </w:t>
      </w:r>
      <w:proofErr w:type="spellStart"/>
      <w:proofErr w:type="gramStart"/>
      <w:r w:rsidRPr="00722BEC">
        <w:rPr>
          <w:rFonts w:ascii="Times New Roman" w:hAnsi="Times New Roman" w:cs="Times New Roman"/>
          <w:sz w:val="16"/>
          <w:szCs w:val="16"/>
          <w:shd w:val="clear" w:color="auto" w:fill="FFFFFF"/>
        </w:rPr>
        <w:t>п</w:t>
      </w:r>
      <w:proofErr w:type="spellEnd"/>
      <w:proofErr w:type="gramEnd"/>
      <w:r w:rsidRPr="00722BE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о с т а </w:t>
      </w:r>
      <w:proofErr w:type="spellStart"/>
      <w:r w:rsidRPr="00722BEC">
        <w:rPr>
          <w:rFonts w:ascii="Times New Roman" w:hAnsi="Times New Roman" w:cs="Times New Roman"/>
          <w:sz w:val="16"/>
          <w:szCs w:val="16"/>
          <w:shd w:val="clear" w:color="auto" w:fill="FFFFFF"/>
        </w:rPr>
        <w:t>н</w:t>
      </w:r>
      <w:proofErr w:type="spellEnd"/>
      <w:r w:rsidRPr="00722BE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о в л я е т:</w:t>
      </w:r>
    </w:p>
    <w:p w:rsidR="007038E5" w:rsidRPr="00722BEC" w:rsidRDefault="007038E5" w:rsidP="007038E5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 xml:space="preserve">Утвердить прилагаемую муниципальную программу </w:t>
      </w:r>
      <w:proofErr w:type="spellStart"/>
      <w:r w:rsidRPr="00722BEC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</w:rPr>
        <w:t xml:space="preserve"> </w:t>
      </w:r>
      <w:r w:rsidRPr="00722BE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сельского поселения Шумерлинского района  Чувашской Республики  </w:t>
      </w:r>
      <w:r w:rsidRPr="00722BEC">
        <w:rPr>
          <w:rFonts w:ascii="Times New Roman" w:hAnsi="Times New Roman" w:cs="Times New Roman"/>
          <w:sz w:val="16"/>
          <w:szCs w:val="16"/>
        </w:rPr>
        <w:t xml:space="preserve">«Развитие культуры и туризма </w:t>
      </w:r>
      <w:proofErr w:type="spellStart"/>
      <w:r w:rsidRPr="00722BEC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</w:rPr>
        <w:t xml:space="preserve"> </w:t>
      </w:r>
      <w:r w:rsidRPr="00722BE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сельского поселения Шумерлинского района  </w:t>
      </w:r>
      <w:r w:rsidRPr="00722BEC">
        <w:rPr>
          <w:rFonts w:ascii="Times New Roman" w:hAnsi="Times New Roman" w:cs="Times New Roman"/>
          <w:sz w:val="16"/>
          <w:szCs w:val="16"/>
        </w:rPr>
        <w:t>Чувашской Республики».</w:t>
      </w:r>
    </w:p>
    <w:p w:rsidR="007038E5" w:rsidRPr="00722BEC" w:rsidRDefault="007038E5" w:rsidP="007038E5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>2. Настоящее постановление вступает в силу после его официального опубликования и распространяется на правоотношения, возникшие с 1 января 2019 года.</w:t>
      </w:r>
    </w:p>
    <w:p w:rsidR="007038E5" w:rsidRPr="00722BEC" w:rsidRDefault="007038E5" w:rsidP="007038E5">
      <w:pPr>
        <w:pStyle w:val="ConsNonformat"/>
        <w:widowControl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722BEC">
        <w:rPr>
          <w:rFonts w:ascii="Times New Roman" w:hAnsi="Times New Roman" w:cs="Times New Roman"/>
          <w:sz w:val="16"/>
          <w:szCs w:val="16"/>
        </w:rPr>
        <w:t xml:space="preserve"> Глава </w:t>
      </w:r>
      <w:proofErr w:type="spellStart"/>
      <w:r w:rsidRPr="00722BEC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</w:rPr>
        <w:t xml:space="preserve"> </w:t>
      </w:r>
      <w:r w:rsidRPr="00722BEC">
        <w:rPr>
          <w:rFonts w:ascii="Times New Roman" w:hAnsi="Times New Roman" w:cs="Times New Roman"/>
          <w:sz w:val="16"/>
          <w:szCs w:val="16"/>
          <w:shd w:val="clear" w:color="auto" w:fill="FFFFFF"/>
        </w:rPr>
        <w:t>сельского поселения</w:t>
      </w:r>
    </w:p>
    <w:p w:rsidR="007038E5" w:rsidRPr="00722BEC" w:rsidRDefault="007038E5" w:rsidP="007038E5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Шумерлинского района  </w:t>
      </w:r>
      <w:r w:rsidRPr="00722B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Л.Д.Егорова       </w:t>
      </w:r>
    </w:p>
    <w:p w:rsidR="007038E5" w:rsidRPr="00722BEC" w:rsidRDefault="007038E5" w:rsidP="007038E5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722BEC">
        <w:rPr>
          <w:rFonts w:ascii="Times New Roman" w:hAnsi="Times New Roman" w:cs="Times New Roman"/>
          <w:caps/>
          <w:sz w:val="16"/>
          <w:szCs w:val="16"/>
        </w:rPr>
        <w:t>УтвержденА</w:t>
      </w:r>
    </w:p>
    <w:p w:rsidR="007038E5" w:rsidRPr="00722BEC" w:rsidRDefault="007038E5" w:rsidP="007038E5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  <w:r w:rsidR="00722BEC">
        <w:rPr>
          <w:rFonts w:ascii="Times New Roman" w:hAnsi="Times New Roman" w:cs="Times New Roman"/>
          <w:sz w:val="16"/>
          <w:szCs w:val="16"/>
        </w:rPr>
        <w:t xml:space="preserve"> </w:t>
      </w:r>
      <w:r w:rsidRPr="00722BEC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722BEC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7038E5" w:rsidRPr="00722BEC" w:rsidRDefault="007038E5" w:rsidP="007038E5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 xml:space="preserve">Шумерлинского  района </w:t>
      </w:r>
      <w:r w:rsidR="00122907" w:rsidRPr="00722BEC">
        <w:rPr>
          <w:rFonts w:ascii="Times New Roman" w:hAnsi="Times New Roman" w:cs="Times New Roman"/>
          <w:sz w:val="16"/>
          <w:szCs w:val="16"/>
        </w:rPr>
        <w:t>Чувашской Республики</w:t>
      </w:r>
      <w:r w:rsidR="00722BEC">
        <w:rPr>
          <w:rFonts w:ascii="Times New Roman" w:hAnsi="Times New Roman" w:cs="Times New Roman"/>
          <w:sz w:val="16"/>
          <w:szCs w:val="16"/>
        </w:rPr>
        <w:t xml:space="preserve">  </w:t>
      </w:r>
      <w:r w:rsidRPr="00722BEC">
        <w:rPr>
          <w:rFonts w:ascii="Times New Roman" w:hAnsi="Times New Roman" w:cs="Times New Roman"/>
          <w:sz w:val="16"/>
          <w:szCs w:val="16"/>
        </w:rPr>
        <w:t>от 22.02. 2019 г.   № 05</w:t>
      </w:r>
    </w:p>
    <w:p w:rsidR="007038E5" w:rsidRPr="00722BEC" w:rsidRDefault="007038E5" w:rsidP="007038E5">
      <w:pPr>
        <w:pStyle w:val="ConsPlusTitle"/>
        <w:tabs>
          <w:tab w:val="center" w:pos="4749"/>
          <w:tab w:val="right" w:pos="9498"/>
        </w:tabs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722BEC">
        <w:rPr>
          <w:rFonts w:ascii="Times New Roman" w:hAnsi="Times New Roman" w:cs="Times New Roman"/>
          <w:sz w:val="16"/>
          <w:szCs w:val="16"/>
        </w:rPr>
        <w:tab/>
      </w:r>
    </w:p>
    <w:p w:rsidR="007038E5" w:rsidRPr="00722BEC" w:rsidRDefault="007038E5" w:rsidP="007038E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 xml:space="preserve">МУНИЦИПАЛЬНАЯ ПРОГРАММА МАГАРИНСКОГО </w:t>
      </w:r>
      <w:r w:rsidRPr="00722BEC">
        <w:rPr>
          <w:rFonts w:ascii="Times New Roman" w:hAnsi="Times New Roman" w:cs="Times New Roman"/>
          <w:b w:val="0"/>
          <w:bCs w:val="0"/>
          <w:kern w:val="32"/>
          <w:sz w:val="16"/>
          <w:szCs w:val="16"/>
        </w:rPr>
        <w:t xml:space="preserve"> </w:t>
      </w:r>
      <w:r w:rsidRPr="00722BEC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722BE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722BEC">
        <w:rPr>
          <w:rFonts w:ascii="Times New Roman" w:hAnsi="Times New Roman" w:cs="Times New Roman"/>
          <w:sz w:val="16"/>
          <w:szCs w:val="16"/>
        </w:rPr>
        <w:t>ШУМЕРЛИНСКОГО РАЙОНА ЧУВАШСКОЙ РЕСПУБЛИКИ «РАЗВИТИЕ КУЛЬТУРЫ И ТУРИЗМА  МАГАРИНСКОГО  СЕЛЬСКОГО  ПОСЕЛЕНИЯ  ШУМЕРЛИНСКОГО  РАЙОНА</w:t>
      </w:r>
      <w:r w:rsidR="00722BEC">
        <w:rPr>
          <w:rFonts w:ascii="Times New Roman" w:hAnsi="Times New Roman" w:cs="Times New Roman"/>
          <w:sz w:val="16"/>
          <w:szCs w:val="16"/>
        </w:rPr>
        <w:t xml:space="preserve">  </w:t>
      </w:r>
      <w:r w:rsidRPr="00722BEC">
        <w:rPr>
          <w:rFonts w:ascii="Times New Roman" w:hAnsi="Times New Roman" w:cs="Times New Roman"/>
          <w:sz w:val="16"/>
          <w:szCs w:val="16"/>
        </w:rPr>
        <w:t xml:space="preserve">  ЧУВАШСКОЙ  РЕСПУБЛИКИ»</w:t>
      </w:r>
    </w:p>
    <w:p w:rsidR="007038E5" w:rsidRPr="00722BEC" w:rsidRDefault="007038E5" w:rsidP="007038E5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7038E5" w:rsidRPr="00722BEC" w:rsidRDefault="007038E5" w:rsidP="007038E5">
      <w:pPr>
        <w:pStyle w:val="ConsPlusNormal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proofErr w:type="gramStart"/>
      <w:r w:rsidRPr="00722BEC">
        <w:rPr>
          <w:rFonts w:ascii="Times New Roman" w:hAnsi="Times New Roman" w:cs="Times New Roman"/>
          <w:b/>
          <w:caps/>
          <w:sz w:val="16"/>
          <w:szCs w:val="16"/>
        </w:rPr>
        <w:t>П</w:t>
      </w:r>
      <w:proofErr w:type="gramEnd"/>
      <w:r w:rsidRPr="00722BEC">
        <w:rPr>
          <w:rFonts w:ascii="Times New Roman" w:hAnsi="Times New Roman" w:cs="Times New Roman"/>
          <w:b/>
          <w:caps/>
          <w:sz w:val="16"/>
          <w:szCs w:val="16"/>
        </w:rPr>
        <w:t xml:space="preserve"> а с п о р т</w:t>
      </w:r>
    </w:p>
    <w:p w:rsidR="007038E5" w:rsidRPr="00722BEC" w:rsidRDefault="007038E5" w:rsidP="007038E5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722BEC">
        <w:rPr>
          <w:rFonts w:ascii="Times New Roman" w:hAnsi="Times New Roman" w:cs="Times New Roman"/>
          <w:b/>
          <w:sz w:val="16"/>
          <w:szCs w:val="16"/>
        </w:rPr>
        <w:t xml:space="preserve">Муниципальной программы </w:t>
      </w:r>
      <w:proofErr w:type="spellStart"/>
      <w:r w:rsidRPr="00722BEC">
        <w:rPr>
          <w:rFonts w:ascii="Times New Roman" w:hAnsi="Times New Roman" w:cs="Times New Roman"/>
          <w:b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</w:t>
      </w:r>
      <w:r w:rsidRPr="00722BEC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Pr="00722BEC">
        <w:rPr>
          <w:rFonts w:ascii="Times New Roman" w:hAnsi="Times New Roman" w:cs="Times New Roman"/>
          <w:b/>
          <w:sz w:val="16"/>
          <w:szCs w:val="16"/>
        </w:rPr>
        <w:t>Шумерлинского района Чувашской Республики</w:t>
      </w:r>
      <w:r w:rsidRPr="00722BEC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Pr="00722BEC">
        <w:rPr>
          <w:rFonts w:ascii="Times New Roman" w:hAnsi="Times New Roman" w:cs="Times New Roman"/>
          <w:b/>
          <w:sz w:val="16"/>
          <w:szCs w:val="16"/>
        </w:rPr>
        <w:t xml:space="preserve">«Развитие культуры и туризма  </w:t>
      </w:r>
      <w:proofErr w:type="spellStart"/>
      <w:r w:rsidRPr="00722BEC">
        <w:rPr>
          <w:rFonts w:ascii="Times New Roman" w:hAnsi="Times New Roman" w:cs="Times New Roman"/>
          <w:b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b/>
          <w:sz w:val="16"/>
          <w:szCs w:val="16"/>
        </w:rPr>
        <w:t xml:space="preserve">  сельского  поселения Шумерлинского  района Чувашской  Республики»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6748"/>
      </w:tblGrid>
      <w:tr w:rsidR="007038E5" w:rsidRPr="00722BEC" w:rsidTr="00722BEC">
        <w:trPr>
          <w:trHeight w:val="435"/>
        </w:trPr>
        <w:tc>
          <w:tcPr>
            <w:tcW w:w="2268" w:type="dxa"/>
          </w:tcPr>
          <w:p w:rsidR="007038E5" w:rsidRPr="00722BEC" w:rsidRDefault="007038E5" w:rsidP="0072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</w:tcPr>
          <w:p w:rsidR="007038E5" w:rsidRPr="00722BEC" w:rsidRDefault="007038E5" w:rsidP="00722B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8" w:type="dxa"/>
          </w:tcPr>
          <w:p w:rsidR="007038E5" w:rsidRPr="00722BEC" w:rsidRDefault="007038E5" w:rsidP="0072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Шумерлинского</w:t>
            </w:r>
            <w:r w:rsidRPr="00722BEC"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района Чувашской Республики (далее администрация сельского поселения). </w:t>
            </w:r>
          </w:p>
        </w:tc>
      </w:tr>
      <w:tr w:rsidR="007038E5" w:rsidRPr="00722BEC" w:rsidTr="00D52DFC">
        <w:tc>
          <w:tcPr>
            <w:tcW w:w="2268" w:type="dxa"/>
          </w:tcPr>
          <w:p w:rsidR="007038E5" w:rsidRPr="00722BEC" w:rsidRDefault="007038E5" w:rsidP="0072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40" w:type="dxa"/>
          </w:tcPr>
          <w:p w:rsidR="007038E5" w:rsidRPr="00722BEC" w:rsidRDefault="007038E5" w:rsidP="0072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8" w:type="dxa"/>
          </w:tcPr>
          <w:p w:rsidR="007038E5" w:rsidRPr="00722BEC" w:rsidRDefault="007038E5" w:rsidP="00722B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культуры «Информационн</w:t>
            </w:r>
            <w:proofErr w:type="gramStart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ресурный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центр культуры и архивного дела » Шумерлинского района ( по согласованию);</w:t>
            </w:r>
          </w:p>
          <w:p w:rsidR="007038E5" w:rsidRPr="00722BEC" w:rsidRDefault="007038E5" w:rsidP="00722B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 «Централизованная библиотечная система» Шумерлинского район</w:t>
            </w:r>
            <w:proofErr w:type="gramStart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по согласованию);</w:t>
            </w: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038E5" w:rsidRPr="00722BEC" w:rsidTr="00722BEC">
        <w:trPr>
          <w:trHeight w:val="415"/>
        </w:trPr>
        <w:tc>
          <w:tcPr>
            <w:tcW w:w="2268" w:type="dxa"/>
          </w:tcPr>
          <w:p w:rsidR="007038E5" w:rsidRPr="00722BEC" w:rsidRDefault="007038E5" w:rsidP="0072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Участники муниципальной программы</w:t>
            </w:r>
          </w:p>
        </w:tc>
        <w:tc>
          <w:tcPr>
            <w:tcW w:w="340" w:type="dxa"/>
          </w:tcPr>
          <w:p w:rsidR="007038E5" w:rsidRPr="00722BEC" w:rsidRDefault="007038E5" w:rsidP="00722B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8" w:type="dxa"/>
          </w:tcPr>
          <w:p w:rsidR="007038E5" w:rsidRPr="00722BEC" w:rsidRDefault="007038E5" w:rsidP="00722BE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</w:p>
        </w:tc>
      </w:tr>
      <w:tr w:rsidR="007038E5" w:rsidRPr="00722BEC" w:rsidTr="00722BEC">
        <w:trPr>
          <w:trHeight w:val="367"/>
        </w:trPr>
        <w:tc>
          <w:tcPr>
            <w:tcW w:w="2268" w:type="dxa"/>
          </w:tcPr>
          <w:p w:rsidR="007038E5" w:rsidRPr="00722BEC" w:rsidRDefault="007038E5" w:rsidP="0072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Подпрограммы муниципальной программы</w:t>
            </w:r>
          </w:p>
        </w:tc>
        <w:tc>
          <w:tcPr>
            <w:tcW w:w="340" w:type="dxa"/>
          </w:tcPr>
          <w:p w:rsidR="007038E5" w:rsidRPr="00722BEC" w:rsidRDefault="007038E5" w:rsidP="00722B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8" w:type="dxa"/>
          </w:tcPr>
          <w:p w:rsidR="007038E5" w:rsidRPr="00722BEC" w:rsidRDefault="007038E5" w:rsidP="0072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hyperlink r:id="rId9" w:history="1">
              <w:r w:rsidRPr="00722BEC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Развитие культуры</w:t>
              </w:r>
            </w:hyperlink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Магаринском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поселении» </w:t>
            </w:r>
          </w:p>
          <w:p w:rsidR="007038E5" w:rsidRPr="00722BEC" w:rsidRDefault="007038E5" w:rsidP="0072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38E5" w:rsidRPr="00722BEC" w:rsidTr="00722BEC">
        <w:trPr>
          <w:trHeight w:val="645"/>
        </w:trPr>
        <w:tc>
          <w:tcPr>
            <w:tcW w:w="2268" w:type="dxa"/>
          </w:tcPr>
          <w:p w:rsidR="007038E5" w:rsidRPr="00722BEC" w:rsidRDefault="007038E5" w:rsidP="0072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Цели муниципальной программы</w:t>
            </w:r>
          </w:p>
        </w:tc>
        <w:tc>
          <w:tcPr>
            <w:tcW w:w="340" w:type="dxa"/>
          </w:tcPr>
          <w:p w:rsidR="007038E5" w:rsidRPr="00722BEC" w:rsidRDefault="007038E5" w:rsidP="00722B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8" w:type="dxa"/>
          </w:tcPr>
          <w:p w:rsidR="007038E5" w:rsidRPr="00722BEC" w:rsidRDefault="007038E5" w:rsidP="0072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активизация культурного потенциала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 Шумерлинского района Чувашской Республики;</w:t>
            </w:r>
          </w:p>
          <w:p w:rsidR="007038E5" w:rsidRPr="00722BEC" w:rsidRDefault="007038E5" w:rsidP="0072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содействие формированию гармонично развитой личности;</w:t>
            </w:r>
          </w:p>
          <w:p w:rsidR="007038E5" w:rsidRPr="00722BEC" w:rsidRDefault="007038E5" w:rsidP="0072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сохранение культурного наследия и создание условий для развития культуры.</w:t>
            </w:r>
          </w:p>
        </w:tc>
      </w:tr>
      <w:tr w:rsidR="007038E5" w:rsidRPr="00722BEC" w:rsidTr="00D52DFC">
        <w:tc>
          <w:tcPr>
            <w:tcW w:w="2268" w:type="dxa"/>
          </w:tcPr>
          <w:p w:rsidR="007038E5" w:rsidRPr="00722BEC" w:rsidRDefault="007038E5" w:rsidP="00722B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Задачи муниципальной  программы</w:t>
            </w:r>
          </w:p>
        </w:tc>
        <w:tc>
          <w:tcPr>
            <w:tcW w:w="340" w:type="dxa"/>
          </w:tcPr>
          <w:p w:rsidR="007038E5" w:rsidRPr="00722BEC" w:rsidRDefault="007038E5" w:rsidP="00D52D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8" w:type="dxa"/>
          </w:tcPr>
          <w:p w:rsidR="007038E5" w:rsidRPr="00722BEC" w:rsidRDefault="007038E5" w:rsidP="00D52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6"/>
                <w:szCs w:val="16"/>
                <w:lang w:eastAsia="ru-RU"/>
              </w:rPr>
            </w:pPr>
            <w:proofErr w:type="gramStart"/>
            <w:r w:rsidRPr="00722BEC">
              <w:rPr>
                <w:rFonts w:ascii="Times New Roman" w:hAnsi="Times New Roman" w:cs="Times New Roman"/>
                <w:color w:val="262626"/>
                <w:sz w:val="16"/>
                <w:szCs w:val="16"/>
                <w:lang w:eastAsia="ru-RU"/>
              </w:rPr>
              <w:t xml:space="preserve">использование культурного и туристического потенциалов территорий </w:t>
            </w:r>
            <w:proofErr w:type="spellStart"/>
            <w:r w:rsidRPr="00722BEC">
              <w:rPr>
                <w:rFonts w:ascii="Times New Roman" w:hAnsi="Times New Roman" w:cs="Times New Roman"/>
                <w:color w:val="262626"/>
                <w:sz w:val="16"/>
                <w:szCs w:val="16"/>
                <w:lang w:eastAsia="ru-RU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Шумерлинского района, обладающих этнокультурным многообразием</w:t>
            </w:r>
            <w:r w:rsidRPr="00722BEC">
              <w:rPr>
                <w:rFonts w:ascii="Times New Roman" w:hAnsi="Times New Roman" w:cs="Times New Roman"/>
                <w:color w:val="262626"/>
                <w:sz w:val="16"/>
                <w:szCs w:val="16"/>
                <w:lang w:eastAsia="ru-RU"/>
              </w:rPr>
              <w:t xml:space="preserve"> и спецификой;</w:t>
            </w:r>
            <w:proofErr w:type="gramEnd"/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262626"/>
                <w:sz w:val="16"/>
                <w:szCs w:val="16"/>
                <w:lang w:eastAsia="ru-RU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постоянного мониторинга состояния объектов культурного наследия;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262626"/>
                <w:sz w:val="16"/>
                <w:szCs w:val="16"/>
                <w:lang w:eastAsia="ru-RU"/>
              </w:rPr>
              <w:lastRenderedPageBreak/>
              <w:t>популяризация культурного наследия, в том числе среди молодежи;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D0D0D"/>
                <w:sz w:val="16"/>
                <w:szCs w:val="16"/>
                <w:lang w:eastAsia="ru-RU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создание условий для повышения качества и разнообразия услуг, предоставляемых в сфере культуры.</w:t>
            </w:r>
          </w:p>
        </w:tc>
      </w:tr>
      <w:tr w:rsidR="007038E5" w:rsidRPr="00722BEC" w:rsidTr="007038E5">
        <w:trPr>
          <w:trHeight w:val="465"/>
        </w:trPr>
        <w:tc>
          <w:tcPr>
            <w:tcW w:w="2268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Целевые индикаторы и показатели муниципальной  программы</w:t>
            </w:r>
          </w:p>
        </w:tc>
        <w:tc>
          <w:tcPr>
            <w:tcW w:w="340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8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удовлетворенности населения качеством предоставления государственных услуг в сфере культуры - 90,0 процентов;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числа посещений организаций культуры – на 16,5 процентов по отношению к 2017 году.</w:t>
            </w:r>
          </w:p>
        </w:tc>
      </w:tr>
      <w:tr w:rsidR="007038E5" w:rsidRPr="00722BEC" w:rsidTr="00D52DFC">
        <w:tc>
          <w:tcPr>
            <w:tcW w:w="2268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340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8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2019 - 2035 годы</w:t>
            </w:r>
          </w:p>
        </w:tc>
      </w:tr>
      <w:tr w:rsidR="007038E5" w:rsidRPr="00722BEC" w:rsidTr="00D52DFC">
        <w:tc>
          <w:tcPr>
            <w:tcW w:w="2268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8" w:type="dxa"/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общий объем финансирования муниципальной программы составляет         940,0   тыс. рублей, в том числе: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2019 году –      100,0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2020 году –      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2021 году –      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2022 году –      60,0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2023 году –      60,0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2024 году –      60,0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2025 году –      60,0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2026-2030 годах –   300,0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2031-2035 годах –   300,0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 них средства: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счет  федерального  бюджета 0,0 тыс</w:t>
            </w:r>
            <w:proofErr w:type="gram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ублей: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2019 году –      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2020 году –      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2021 году –      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2022 году –      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2023 году –      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2024 году –      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2025 году –      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2026-2030 годах –   0,0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2031-2035 годах –   0,0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республиканского  бюджета 0,0 тыс</w:t>
            </w:r>
            <w:proofErr w:type="gram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ублей: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2019 году –      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2020 году –      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2021 году –      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2022 году –      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2023 году –      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2024 году –      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2025 году –      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2026-2030 годах –   0,0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2031-2035 годах –   0,0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местного бюджета – 940,0 тыс. рублей,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2019 году –      100,0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2020 году –      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2021 году –      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2022 году –      60,0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2023 году –      60,0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2024 году –      60,0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2025 году –      60,0 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2026-2030 годах –   300,0  тыс. рублей;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2031-2035 годах –   300,0  тыс. рублей.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Объемы финансирования за счет бюджетных ассигнований уточняются при формировании  бюджета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Шумерлинского района Чувашской Республики на очередной финансовый год и плановый период.</w:t>
            </w:r>
          </w:p>
        </w:tc>
      </w:tr>
      <w:tr w:rsidR="007038E5" w:rsidRPr="00722BEC" w:rsidTr="00B6237D">
        <w:trPr>
          <w:trHeight w:val="23"/>
        </w:trPr>
        <w:tc>
          <w:tcPr>
            <w:tcW w:w="2268" w:type="dxa"/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40" w:type="dxa"/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8" w:type="dxa"/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вовлечение населения в активную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социокультурную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деятельность, реализация творческих инициатив населения;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повышение доступности и </w:t>
            </w:r>
            <w:proofErr w:type="gram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качества</w:t>
            </w:r>
            <w:proofErr w:type="gram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предоставляемых  учреждениями культуры услуг;</w:t>
            </w:r>
          </w:p>
          <w:p w:rsidR="007038E5" w:rsidRPr="00722BEC" w:rsidRDefault="007038E5" w:rsidP="001229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создание условий для сохранения этнокультурного многообразия народов, проживающих на территории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 Шумерлинского района Чувашской Республики, повышение их общей культуры, укрепление гражданского единства и гармонизация межнациональных отношений.</w:t>
            </w:r>
          </w:p>
        </w:tc>
      </w:tr>
    </w:tbl>
    <w:p w:rsidR="007038E5" w:rsidRPr="00722BEC" w:rsidRDefault="007038E5" w:rsidP="007038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/>
          <w:sz w:val="16"/>
          <w:szCs w:val="16"/>
          <w:lang w:eastAsia="ru-RU"/>
        </w:rPr>
        <w:lastRenderedPageBreak/>
        <w:t xml:space="preserve">Раздел </w:t>
      </w:r>
      <w:r w:rsidRPr="00722BEC">
        <w:rPr>
          <w:rFonts w:ascii="Times New Roman" w:hAnsi="Times New Roman" w:cs="Times New Roman"/>
          <w:b/>
          <w:sz w:val="16"/>
          <w:szCs w:val="16"/>
          <w:lang w:val="en-US" w:eastAsia="ru-RU"/>
        </w:rPr>
        <w:t>I</w:t>
      </w:r>
      <w:r w:rsidRPr="00722BEC">
        <w:rPr>
          <w:rFonts w:ascii="Times New Roman" w:hAnsi="Times New Roman" w:cs="Times New Roman"/>
          <w:b/>
          <w:sz w:val="16"/>
          <w:szCs w:val="16"/>
          <w:lang w:eastAsia="ru-RU"/>
        </w:rPr>
        <w:t>.  Приоритеты  сфере реализации  муниципальной  программы, цели задачи, описание сроков и этапов  реализации муниципальной  программы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Приоритеты  в сфере реализации муниципальной программы </w:t>
      </w:r>
      <w:r w:rsidRPr="00722BEC">
        <w:rPr>
          <w:rFonts w:ascii="Times New Roman" w:hAnsi="Times New Roman" w:cs="Times New Roman"/>
          <w:bCs/>
          <w:color w:val="000000"/>
          <w:sz w:val="16"/>
          <w:szCs w:val="16"/>
          <w:lang w:eastAsia="ru-RU"/>
        </w:rPr>
        <w:t xml:space="preserve">определены  </w:t>
      </w:r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ежегодными посланиями Главы Чувашской Республики Государственному Совету Чувашской Республики, Концепцией развития культуры в Чувашской Республике, </w:t>
      </w:r>
      <w:r w:rsidRPr="00722BEC">
        <w:rPr>
          <w:rFonts w:ascii="Times New Roman" w:hAnsi="Times New Roman" w:cs="Times New Roman"/>
          <w:bCs/>
          <w:color w:val="000000"/>
          <w:sz w:val="16"/>
          <w:szCs w:val="16"/>
          <w:lang w:eastAsia="ru-RU"/>
        </w:rPr>
        <w:t xml:space="preserve"> Стратегией социально-экономического развития </w:t>
      </w:r>
      <w:proofErr w:type="spellStart"/>
      <w:r w:rsidRPr="00722BEC">
        <w:rPr>
          <w:rFonts w:ascii="Times New Roman" w:hAnsi="Times New Roman" w:cs="Times New Roman"/>
          <w:sz w:val="16"/>
          <w:szCs w:val="16"/>
          <w:lang w:eastAsia="ru-RU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сельского поселения  Шумерлинского района Чувашской Республики</w:t>
      </w:r>
      <w:r w:rsidRPr="00722BEC">
        <w:rPr>
          <w:rFonts w:ascii="Times New Roman" w:hAnsi="Times New Roman" w:cs="Times New Roman"/>
          <w:bCs/>
          <w:color w:val="000000"/>
          <w:sz w:val="16"/>
          <w:szCs w:val="16"/>
          <w:lang w:eastAsia="ru-RU"/>
        </w:rPr>
        <w:t xml:space="preserve"> на период до 2035 года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>В соответствии с долгосрочными приоритетами развития целями муниципальной программы являются: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color w:val="FF0000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активизация культурного потенциала </w:t>
      </w:r>
      <w:proofErr w:type="spellStart"/>
      <w:r w:rsidRPr="00722BEC">
        <w:rPr>
          <w:rFonts w:ascii="Times New Roman" w:hAnsi="Times New Roman" w:cs="Times New Roman"/>
          <w:sz w:val="16"/>
          <w:szCs w:val="16"/>
          <w:lang w:eastAsia="ru-RU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сельского поселения  Шумерлинского района Чувашской Республики,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     обеспечение условий для полноправного социального и национально-культурного развития всех народов, проживающих в </w:t>
      </w:r>
      <w:proofErr w:type="spellStart"/>
      <w:r w:rsidRPr="00722BEC">
        <w:rPr>
          <w:rFonts w:ascii="Times New Roman" w:hAnsi="Times New Roman" w:cs="Times New Roman"/>
          <w:sz w:val="16"/>
          <w:szCs w:val="16"/>
          <w:lang w:eastAsia="ru-RU"/>
        </w:rPr>
        <w:t>Магаринском</w:t>
      </w:r>
      <w:proofErr w:type="spellEnd"/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сельском поселении  Шумерлинского района Чувашской Республики,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сохранение культурного наследия и создание условий для развития культуры.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>Срок реализации муниципальной  программы - 2019 - 2035 годы. 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>Реализация муниципальной программы позволит: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вовлечь население в активную </w:t>
      </w:r>
      <w:proofErr w:type="spellStart"/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>социокультурную</w:t>
      </w:r>
      <w:proofErr w:type="spellEnd"/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деятельность, реализовать творческие инициативы населения;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>повысить доступность и качество предоставляемых  учреждениями культуры услуг;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создать условия для сохранения этнокультурного многообразия народов, проживающих на территории </w:t>
      </w:r>
      <w:proofErr w:type="spellStart"/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>Магаринского</w:t>
      </w:r>
      <w:proofErr w:type="spellEnd"/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сельского поселения Шумерлинского района Чувашской Республики, повышения их общей культуры, укрепления гражданского единства и гармонизация межнациональных отношений.</w:t>
      </w:r>
    </w:p>
    <w:p w:rsidR="007038E5" w:rsidRPr="00722BEC" w:rsidRDefault="007038E5" w:rsidP="007038E5">
      <w:pPr>
        <w:widowControl w:val="0"/>
        <w:autoSpaceDE w:val="0"/>
        <w:autoSpaceDN w:val="0"/>
        <w:spacing w:after="0"/>
        <w:ind w:firstLine="567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>Сведения о целевых индикаторах и показателях муниципальной программы, подпрограмм (программы) муниципальной программы и их значениях приведены в приложении № 1 к муниципальной программе.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Целевые индикаторы и показатели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(табл. 1). 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насыщения).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ind w:left="7080" w:firstLine="708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>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4639"/>
        <w:gridCol w:w="2958"/>
      </w:tblGrid>
      <w:tr w:rsidR="007038E5" w:rsidRPr="00722BEC" w:rsidTr="00122907">
        <w:trPr>
          <w:trHeight w:val="87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Цели муниципальной программы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Задачи муниципальной программы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Целевые индикаторы и показатели муниципальной программы</w:t>
            </w:r>
          </w:p>
        </w:tc>
      </w:tr>
      <w:tr w:rsidR="007038E5" w:rsidRPr="00722BEC" w:rsidTr="00122907">
        <w:trPr>
          <w:trHeight w:val="87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7038E5" w:rsidRPr="00722BEC" w:rsidTr="00122907">
        <w:trPr>
          <w:trHeight w:val="87"/>
        </w:trPr>
        <w:tc>
          <w:tcPr>
            <w:tcW w:w="1740" w:type="dxa"/>
            <w:tcBorders>
              <w:top w:val="single" w:sz="4" w:space="0" w:color="auto"/>
            </w:tcBorders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Активизация культурного потенциала </w:t>
            </w: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 Шумерлинского района Чувашской Республики,</w:t>
            </w:r>
          </w:p>
        </w:tc>
        <w:tc>
          <w:tcPr>
            <w:tcW w:w="4639" w:type="dxa"/>
            <w:tcBorders>
              <w:top w:val="single" w:sz="4" w:space="0" w:color="auto"/>
            </w:tcBorders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722B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использование культурного и туристского потенциалов территорий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 Шумерлинского района Чувашской Республики, об</w:t>
            </w:r>
            <w:r w:rsidRPr="00722B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ладающих этнокультурным многообразием и спецификой.</w:t>
            </w:r>
            <w:proofErr w:type="gramEnd"/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7038E5" w:rsidRPr="00722BEC" w:rsidTr="00122907">
        <w:trPr>
          <w:trHeight w:val="87"/>
        </w:trPr>
        <w:tc>
          <w:tcPr>
            <w:tcW w:w="1740" w:type="dxa"/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Содействие формированию гармонично развитой личности </w:t>
            </w:r>
          </w:p>
        </w:tc>
        <w:tc>
          <w:tcPr>
            <w:tcW w:w="4639" w:type="dxa"/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ремесел.</w:t>
            </w:r>
          </w:p>
        </w:tc>
        <w:tc>
          <w:tcPr>
            <w:tcW w:w="2958" w:type="dxa"/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увеличение числа посещений организаций культуры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038E5" w:rsidRPr="00722BEC" w:rsidTr="00122907">
        <w:trPr>
          <w:trHeight w:val="2140"/>
        </w:trPr>
        <w:tc>
          <w:tcPr>
            <w:tcW w:w="1740" w:type="dxa"/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Сохранение культурного наследия и создание условий для развития культуры</w:t>
            </w:r>
          </w:p>
        </w:tc>
        <w:tc>
          <w:tcPr>
            <w:tcW w:w="4639" w:type="dxa"/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обеспечение постоянного мониторинга состояния объектов культурного наследия;</w:t>
            </w:r>
          </w:p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популяризация культурного наследия, в том числе среди молодежи;</w:t>
            </w:r>
          </w:p>
          <w:p w:rsidR="007038E5" w:rsidRPr="00722BEC" w:rsidRDefault="007038E5" w:rsidP="00122907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</w:t>
            </w:r>
            <w:r w:rsidR="00122907" w:rsidRPr="00722B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2B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ремесел.</w:t>
            </w:r>
          </w:p>
        </w:tc>
        <w:tc>
          <w:tcPr>
            <w:tcW w:w="2958" w:type="dxa"/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увеличение числа посещений организаций культуры</w:t>
            </w:r>
          </w:p>
        </w:tc>
      </w:tr>
    </w:tbl>
    <w:p w:rsidR="007038E5" w:rsidRPr="00722BEC" w:rsidRDefault="007038E5" w:rsidP="007038E5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/>
          <w:sz w:val="16"/>
          <w:szCs w:val="16"/>
          <w:lang w:eastAsia="ru-RU"/>
        </w:rPr>
        <w:t>Раздел II. Обобщенная характеристика основных мероприятий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подпрограмм муниципальной  программы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038E5" w:rsidRPr="00722BEC" w:rsidRDefault="007038E5" w:rsidP="007038E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Реализация мероприятий муниципальной программы обеспечивает решение задач муниципальной  программы. Мероприятия муниципальной программы реализовываются в рамках  одной подпрограммы. </w:t>
      </w:r>
    </w:p>
    <w:p w:rsidR="007038E5" w:rsidRPr="00722BEC" w:rsidRDefault="005C107E" w:rsidP="007038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hyperlink r:id="rId10" w:history="1">
        <w:r w:rsidR="007038E5" w:rsidRPr="00722BEC">
          <w:rPr>
            <w:rFonts w:ascii="Times New Roman" w:hAnsi="Times New Roman" w:cs="Times New Roman"/>
            <w:color w:val="000000"/>
            <w:sz w:val="16"/>
            <w:szCs w:val="16"/>
            <w:lang w:eastAsia="ru-RU"/>
          </w:rPr>
          <w:t>Подпрограмма</w:t>
        </w:r>
      </w:hyperlink>
      <w:r w:rsidR="007038E5" w:rsidRPr="00722BE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«Развитие культуры в </w:t>
      </w:r>
      <w:r w:rsidR="007038E5"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7038E5" w:rsidRPr="00722BEC">
        <w:rPr>
          <w:rFonts w:ascii="Times New Roman" w:hAnsi="Times New Roman" w:cs="Times New Roman"/>
          <w:sz w:val="16"/>
          <w:szCs w:val="16"/>
          <w:lang w:eastAsia="ru-RU"/>
        </w:rPr>
        <w:t>Магаринском</w:t>
      </w:r>
      <w:proofErr w:type="spellEnd"/>
      <w:r w:rsidR="007038E5"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сельском поселении»  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Основное мероприятие 1. Сохранение и развитие народного творчества.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Мероприятие направлено на сохранение нематериального культурного наследия и трансляцию лучших образцов народной культуры, мониторинг основных тенденций развития </w:t>
      </w:r>
      <w:proofErr w:type="spellStart"/>
      <w:r w:rsidRPr="00722BEC">
        <w:rPr>
          <w:rFonts w:ascii="Times New Roman" w:hAnsi="Times New Roman" w:cs="Times New Roman"/>
          <w:sz w:val="16"/>
          <w:szCs w:val="16"/>
          <w:lang w:eastAsia="ru-RU"/>
        </w:rPr>
        <w:t>культурно-досуговой</w:t>
      </w:r>
      <w:proofErr w:type="spellEnd"/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сферы; внедрение современных технологий в целях повышения качества оказания культурных услуг.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Основное мероприятие 2.Развитие библиотечной деятельности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Мероприятие направлено на обеспечение свободного доступа населения к информации и знаниям, модернизацию информационной деятельности библиотек и создание электронных ресурсов на основе новых технологий, их интеграцию в мировую информационную инфраструктуру.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Раздел </w:t>
      </w:r>
      <w:r w:rsidRPr="00722BEC">
        <w:rPr>
          <w:rFonts w:ascii="Times New Roman" w:hAnsi="Times New Roman" w:cs="Times New Roman"/>
          <w:b/>
          <w:sz w:val="16"/>
          <w:szCs w:val="16"/>
          <w:lang w:val="en-US" w:eastAsia="ru-RU"/>
        </w:rPr>
        <w:t>I</w:t>
      </w:r>
      <w:r w:rsidRPr="00722BEC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II. Обоснование объема финансовых ресурсов, необходимых 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для реализации муниципальной программы 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038E5" w:rsidRPr="00722BEC" w:rsidRDefault="007038E5" w:rsidP="007038E5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Расходы муниципальной программы формируются за счет средств бюджета </w:t>
      </w:r>
      <w:proofErr w:type="spellStart"/>
      <w:r w:rsidRPr="00722BEC">
        <w:rPr>
          <w:rFonts w:ascii="Times New Roman" w:hAnsi="Times New Roman" w:cs="Times New Roman"/>
          <w:sz w:val="16"/>
          <w:szCs w:val="16"/>
          <w:lang w:eastAsia="ru-RU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сельского поселения  Шумерлинского района Чувашской Республики</w:t>
      </w:r>
    </w:p>
    <w:p w:rsidR="007038E5" w:rsidRPr="00722BEC" w:rsidRDefault="007038E5" w:rsidP="007038E5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Общий объем финансирования муниципальной программы на 2019 - 2035 годы составляет 940,0  тыс. рублей. Показатели по годам и источникам финансирования приведены в табл. 2.</w:t>
      </w:r>
    </w:p>
    <w:p w:rsidR="007038E5" w:rsidRPr="00722BEC" w:rsidRDefault="00B6237D" w:rsidP="00B6237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 w:rsidR="007038E5" w:rsidRPr="00722BEC">
        <w:rPr>
          <w:rFonts w:ascii="Times New Roman" w:hAnsi="Times New Roman" w:cs="Times New Roman"/>
          <w:sz w:val="16"/>
          <w:szCs w:val="16"/>
          <w:lang w:eastAsia="ru-RU"/>
        </w:rPr>
        <w:t>Таблица 2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="007038E5" w:rsidRPr="00722BEC">
        <w:rPr>
          <w:rFonts w:ascii="Times New Roman" w:hAnsi="Times New Roman" w:cs="Times New Roman"/>
          <w:sz w:val="16"/>
          <w:szCs w:val="16"/>
          <w:lang w:eastAsia="ru-RU"/>
        </w:rPr>
        <w:t>(тыс. рублей)</w:t>
      </w:r>
    </w:p>
    <w:p w:rsidR="00122907" w:rsidRPr="00722BEC" w:rsidRDefault="00122907" w:rsidP="00122907">
      <w:pPr>
        <w:widowControl w:val="0"/>
        <w:autoSpaceDE w:val="0"/>
        <w:autoSpaceDN w:val="0"/>
        <w:spacing w:after="0"/>
        <w:ind w:firstLine="709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приводятся в приложении № 2 к муниципальной программе.</w:t>
      </w:r>
    </w:p>
    <w:p w:rsidR="00122907" w:rsidRPr="00722BEC" w:rsidRDefault="00122907" w:rsidP="007038E5">
      <w:pPr>
        <w:autoSpaceDE w:val="0"/>
        <w:autoSpaceDN w:val="0"/>
        <w:adjustRightInd w:val="0"/>
        <w:spacing w:after="0"/>
        <w:ind w:left="7080" w:right="-29" w:firstLine="240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8"/>
        <w:gridCol w:w="1840"/>
        <w:gridCol w:w="1926"/>
        <w:gridCol w:w="1791"/>
        <w:gridCol w:w="1548"/>
        <w:gridCol w:w="1773"/>
      </w:tblGrid>
      <w:tr w:rsidR="007038E5" w:rsidRPr="00722BEC" w:rsidTr="00D52DFC">
        <w:tc>
          <w:tcPr>
            <w:tcW w:w="663" w:type="pct"/>
            <w:vMerge w:val="restart"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899" w:type="pct"/>
            <w:vMerge w:val="restart"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38" w:type="pct"/>
            <w:gridSpan w:val="4"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том числе за счет средств</w:t>
            </w:r>
          </w:p>
        </w:tc>
      </w:tr>
      <w:tr w:rsidR="007038E5" w:rsidRPr="00722BEC" w:rsidTr="00D52DFC">
        <w:tc>
          <w:tcPr>
            <w:tcW w:w="663" w:type="pct"/>
            <w:vMerge/>
          </w:tcPr>
          <w:p w:rsidR="007038E5" w:rsidRPr="00722BEC" w:rsidRDefault="007038E5" w:rsidP="007038E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pct"/>
            <w:vMerge/>
          </w:tcPr>
          <w:p w:rsidR="007038E5" w:rsidRPr="00722BEC" w:rsidRDefault="007038E5" w:rsidP="007038E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1" w:type="pct"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875" w:type="pct"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местных бюджетов</w:t>
            </w:r>
          </w:p>
        </w:tc>
        <w:tc>
          <w:tcPr>
            <w:tcW w:w="866" w:type="pct"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внебюджетных источников</w:t>
            </w:r>
          </w:p>
        </w:tc>
      </w:tr>
      <w:tr w:rsidR="007038E5" w:rsidRPr="00722BEC" w:rsidTr="00D52DFC">
        <w:tc>
          <w:tcPr>
            <w:tcW w:w="663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99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6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38E5" w:rsidRPr="00722BEC" w:rsidTr="00D52DFC">
        <w:tc>
          <w:tcPr>
            <w:tcW w:w="663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99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38E5" w:rsidRPr="00722BEC" w:rsidTr="00D52DFC">
        <w:tc>
          <w:tcPr>
            <w:tcW w:w="663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99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38E5" w:rsidRPr="00722BEC" w:rsidTr="00D52DFC">
        <w:tc>
          <w:tcPr>
            <w:tcW w:w="663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99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41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66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38E5" w:rsidRPr="00722BEC" w:rsidTr="00D52DFC">
        <w:tc>
          <w:tcPr>
            <w:tcW w:w="663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99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41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66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38E5" w:rsidRPr="00722BEC" w:rsidTr="00D52DFC">
        <w:tc>
          <w:tcPr>
            <w:tcW w:w="663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99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41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66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38E5" w:rsidRPr="00722BEC" w:rsidTr="00D52DFC">
        <w:tc>
          <w:tcPr>
            <w:tcW w:w="663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99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41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66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38E5" w:rsidRPr="00722BEC" w:rsidTr="00D52DFC">
        <w:tc>
          <w:tcPr>
            <w:tcW w:w="663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899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41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66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38E5" w:rsidRPr="00722BEC" w:rsidTr="00D52DFC">
        <w:tc>
          <w:tcPr>
            <w:tcW w:w="663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2031-2035</w:t>
            </w:r>
          </w:p>
        </w:tc>
        <w:tc>
          <w:tcPr>
            <w:tcW w:w="899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41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66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038E5" w:rsidRPr="00722BEC" w:rsidTr="00D52DFC">
        <w:tc>
          <w:tcPr>
            <w:tcW w:w="663" w:type="pct"/>
            <w:noWrap/>
          </w:tcPr>
          <w:p w:rsidR="007038E5" w:rsidRPr="00722BEC" w:rsidRDefault="007038E5" w:rsidP="007038E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9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940,0</w:t>
            </w:r>
          </w:p>
        </w:tc>
        <w:tc>
          <w:tcPr>
            <w:tcW w:w="941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5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6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940,0</w:t>
            </w:r>
          </w:p>
        </w:tc>
        <w:tc>
          <w:tcPr>
            <w:tcW w:w="866" w:type="pct"/>
            <w:noWrap/>
          </w:tcPr>
          <w:p w:rsidR="007038E5" w:rsidRPr="00722BEC" w:rsidRDefault="007038E5" w:rsidP="007038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</w:tbl>
    <w:p w:rsidR="007038E5" w:rsidRPr="00722BEC" w:rsidRDefault="007038E5" w:rsidP="007038E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7038E5" w:rsidRPr="00722BEC" w:rsidRDefault="007038E5" w:rsidP="007038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16"/>
          <w:szCs w:val="16"/>
          <w:lang w:eastAsia="ru-RU"/>
        </w:rPr>
        <w:sectPr w:rsidR="007038E5" w:rsidRPr="00722BEC" w:rsidSect="007038E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 w:code="9"/>
          <w:pgMar w:top="1134" w:right="706" w:bottom="993" w:left="1134" w:header="709" w:footer="709" w:gutter="0"/>
          <w:pgNumType w:start="1"/>
          <w:cols w:space="720"/>
          <w:titlePg/>
          <w:docGrid w:linePitch="354"/>
        </w:sectPr>
      </w:pPr>
    </w:p>
    <w:p w:rsidR="007038E5" w:rsidRPr="00722BEC" w:rsidRDefault="007038E5" w:rsidP="007038E5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sub_131000"/>
      <w:r w:rsidRPr="00722BEC">
        <w:rPr>
          <w:rFonts w:ascii="Times New Roman" w:hAnsi="Times New Roman" w:cs="Times New Roman"/>
          <w:sz w:val="16"/>
          <w:szCs w:val="16"/>
          <w:lang w:eastAsia="ru-RU"/>
        </w:rPr>
        <w:lastRenderedPageBreak/>
        <w:t>Приложение № 1</w:t>
      </w:r>
    </w:p>
    <w:p w:rsidR="007038E5" w:rsidRPr="00722BEC" w:rsidRDefault="007038E5" w:rsidP="007038E5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к муниципальной программе </w:t>
      </w:r>
      <w:proofErr w:type="spellStart"/>
      <w:r w:rsidRPr="00722BEC">
        <w:rPr>
          <w:rFonts w:ascii="Times New Roman" w:hAnsi="Times New Roman" w:cs="Times New Roman"/>
          <w:sz w:val="16"/>
          <w:szCs w:val="16"/>
          <w:lang w:eastAsia="ru-RU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сельского поселения  Шумерлинского района </w:t>
      </w:r>
    </w:p>
    <w:p w:rsidR="007038E5" w:rsidRPr="00722BEC" w:rsidRDefault="007038E5" w:rsidP="007038E5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348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Чувашской Республики, «Развитие культуры и туризма  </w:t>
      </w:r>
      <w:proofErr w:type="spellStart"/>
      <w:r w:rsidRPr="00722BEC">
        <w:rPr>
          <w:rFonts w:ascii="Times New Roman" w:hAnsi="Times New Roman" w:cs="Times New Roman"/>
          <w:sz w:val="16"/>
          <w:szCs w:val="16"/>
          <w:lang w:eastAsia="ru-RU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 сельского  поселения  </w:t>
      </w:r>
    </w:p>
    <w:p w:rsidR="007038E5" w:rsidRPr="00722BEC" w:rsidRDefault="007038E5" w:rsidP="007038E5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348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Шумерлинского  района  Чувашской  Республики»</w:t>
      </w:r>
    </w:p>
    <w:p w:rsidR="007038E5" w:rsidRPr="00722BEC" w:rsidRDefault="007038E5" w:rsidP="007038E5">
      <w:pPr>
        <w:widowControl w:val="0"/>
        <w:tabs>
          <w:tab w:val="left" w:pos="239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038E5" w:rsidRPr="00722BEC" w:rsidRDefault="007038E5" w:rsidP="007038E5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bookmarkStart w:id="1" w:name="P528"/>
      <w:bookmarkEnd w:id="1"/>
      <w:r w:rsidRPr="00722BEC">
        <w:rPr>
          <w:rFonts w:ascii="Times New Roman" w:hAnsi="Times New Roman" w:cs="Times New Roman"/>
          <w:b/>
          <w:sz w:val="16"/>
          <w:szCs w:val="16"/>
          <w:lang w:eastAsia="ru-RU"/>
        </w:rPr>
        <w:t>Сведения</w:t>
      </w:r>
    </w:p>
    <w:p w:rsidR="007038E5" w:rsidRPr="00722BEC" w:rsidRDefault="007038E5" w:rsidP="007038E5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/>
          <w:sz w:val="16"/>
          <w:szCs w:val="16"/>
          <w:lang w:eastAsia="ru-RU"/>
        </w:rPr>
        <w:t>о целевых индикаторах и показателях</w:t>
      </w:r>
    </w:p>
    <w:p w:rsidR="007038E5" w:rsidRPr="00722BEC" w:rsidRDefault="007038E5" w:rsidP="007038E5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муниципальной программы </w:t>
      </w:r>
      <w:proofErr w:type="spellStart"/>
      <w:r w:rsidRPr="00722BEC">
        <w:rPr>
          <w:rFonts w:ascii="Times New Roman" w:hAnsi="Times New Roman" w:cs="Times New Roman"/>
          <w:sz w:val="16"/>
          <w:szCs w:val="16"/>
          <w:lang w:eastAsia="ru-RU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сельского поселения  Шумерлинского района Чувашской Республики «Развитие культуры и туризма </w:t>
      </w:r>
      <w:proofErr w:type="spellStart"/>
      <w:r w:rsidRPr="00722BEC">
        <w:rPr>
          <w:rFonts w:ascii="Times New Roman" w:hAnsi="Times New Roman" w:cs="Times New Roman"/>
          <w:sz w:val="16"/>
          <w:szCs w:val="16"/>
          <w:lang w:eastAsia="ru-RU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 сельского  поселения  </w:t>
      </w:r>
      <w:proofErr w:type="spellStart"/>
      <w:r w:rsidRPr="00722BEC">
        <w:rPr>
          <w:rFonts w:ascii="Times New Roman" w:hAnsi="Times New Roman" w:cs="Times New Roman"/>
          <w:sz w:val="16"/>
          <w:szCs w:val="16"/>
          <w:lang w:eastAsia="ru-RU"/>
        </w:rPr>
        <w:t>Шумерлиского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района Чувашской  Республики», подпрограмм муниципальной программы </w:t>
      </w:r>
      <w:proofErr w:type="spellStart"/>
      <w:r w:rsidRPr="00722BEC">
        <w:rPr>
          <w:rFonts w:ascii="Times New Roman" w:hAnsi="Times New Roman" w:cs="Times New Roman"/>
          <w:sz w:val="16"/>
          <w:szCs w:val="16"/>
          <w:lang w:eastAsia="ru-RU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сельского поселения  Шумерлинского района Чувашской Республики (программ) и их </w:t>
      </w:r>
      <w:proofErr w:type="gramStart"/>
      <w:r w:rsidRPr="00722BEC">
        <w:rPr>
          <w:rFonts w:ascii="Times New Roman" w:hAnsi="Times New Roman" w:cs="Times New Roman"/>
          <w:sz w:val="16"/>
          <w:szCs w:val="16"/>
          <w:lang w:eastAsia="ru-RU"/>
        </w:rPr>
        <w:t>значениях</w:t>
      </w:r>
      <w:proofErr w:type="gramEnd"/>
      <w:r w:rsidRPr="00722BEC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15283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14"/>
        <w:gridCol w:w="3567"/>
        <w:gridCol w:w="1408"/>
        <w:gridCol w:w="572"/>
        <w:gridCol w:w="572"/>
        <w:gridCol w:w="728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7038E5" w:rsidRPr="00722BEC" w:rsidTr="00D52DFC">
        <w:tc>
          <w:tcPr>
            <w:tcW w:w="0" w:type="auto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68" w:type="dxa"/>
            <w:vMerge w:val="restart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104" w:type="dxa"/>
            <w:gridSpan w:val="17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Значения целевых индикаторов и показателей</w:t>
            </w:r>
          </w:p>
        </w:tc>
      </w:tr>
      <w:tr w:rsidR="007038E5" w:rsidRPr="00722BEC" w:rsidTr="00D52DFC">
        <w:tc>
          <w:tcPr>
            <w:tcW w:w="0" w:type="auto"/>
            <w:vMerge/>
            <w:tcBorders>
              <w:lef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8" w:type="dxa"/>
            <w:vMerge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2030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2032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2033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2034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2035 год</w:t>
            </w:r>
          </w:p>
        </w:tc>
      </w:tr>
      <w:tr w:rsidR="007038E5" w:rsidRPr="00722BEC" w:rsidTr="00D52DFC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7038E5" w:rsidRPr="00722BEC" w:rsidTr="00D52DFC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</w:t>
            </w:r>
          </w:p>
        </w:tc>
      </w:tr>
      <w:tr w:rsidR="007038E5" w:rsidRPr="00722BEC" w:rsidTr="00D52DFC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числа посещений организаций культуры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 по отношению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</w:tr>
      <w:tr w:rsidR="007038E5" w:rsidRPr="00722BEC" w:rsidTr="00D52DFC">
        <w:tc>
          <w:tcPr>
            <w:tcW w:w="15283" w:type="dxa"/>
            <w:gridSpan w:val="20"/>
            <w:tcBorders>
              <w:lef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Подпрограмма «</w:t>
            </w:r>
            <w:hyperlink r:id="rId17" w:history="1">
              <w:r w:rsidRPr="00722BEC">
                <w:rPr>
                  <w:rFonts w:ascii="Times New Roman" w:hAnsi="Times New Roman" w:cs="Times New Roman"/>
                  <w:b/>
                  <w:sz w:val="16"/>
                  <w:szCs w:val="16"/>
                  <w:lang w:eastAsia="ru-RU"/>
                </w:rPr>
                <w:t>Развитие культуры</w:t>
              </w:r>
            </w:hyperlink>
            <w:r w:rsidRPr="00722B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в</w:t>
            </w:r>
            <w:r w:rsidRPr="00722BE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Магаринскоом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  </w:t>
            </w:r>
          </w:p>
        </w:tc>
      </w:tr>
      <w:tr w:rsidR="007038E5" w:rsidRPr="00722BEC" w:rsidTr="00D52DFC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tabs>
                <w:tab w:val="left" w:pos="375"/>
                <w:tab w:val="center" w:pos="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по отношению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103,5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106,5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107,5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108,5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</w:tr>
      <w:tr w:rsidR="007038E5" w:rsidRPr="00722BEC" w:rsidTr="00D52DFC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Прирост участников клубных формирований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по отношению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038E5" w:rsidRPr="00722BEC" w:rsidRDefault="007038E5" w:rsidP="0070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</w:tr>
    </w:tbl>
    <w:p w:rsidR="007038E5" w:rsidRPr="00722BEC" w:rsidRDefault="007038E5" w:rsidP="007038E5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038E5" w:rsidRPr="00722BEC" w:rsidRDefault="007038E5" w:rsidP="007038E5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038E5" w:rsidRPr="00722BEC" w:rsidRDefault="007038E5" w:rsidP="007038E5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038E5" w:rsidRPr="00722BEC" w:rsidRDefault="007038E5" w:rsidP="007038E5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038E5" w:rsidRPr="00722BEC" w:rsidRDefault="007038E5" w:rsidP="007038E5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038E5" w:rsidRPr="00722BEC" w:rsidRDefault="007038E5" w:rsidP="007038E5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038E5" w:rsidRPr="00722BEC" w:rsidRDefault="007038E5" w:rsidP="007038E5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038E5" w:rsidRPr="00722BEC" w:rsidRDefault="007038E5" w:rsidP="007038E5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Приложение № 2</w:t>
      </w:r>
    </w:p>
    <w:p w:rsidR="007038E5" w:rsidRPr="00722BEC" w:rsidRDefault="007038E5" w:rsidP="007038E5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к муниципальной программе</w:t>
      </w:r>
    </w:p>
    <w:p w:rsidR="003415EB" w:rsidRPr="00722BEC" w:rsidRDefault="007038E5" w:rsidP="003415EB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065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722BEC">
        <w:rPr>
          <w:rFonts w:ascii="Times New Roman" w:hAnsi="Times New Roman" w:cs="Times New Roman"/>
          <w:sz w:val="16"/>
          <w:szCs w:val="16"/>
          <w:lang w:eastAsia="ru-RU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сельского поселения</w:t>
      </w:r>
      <w:r w:rsidR="003415EB"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Шумерлинского Чувашской Республики «Развитие культуры и туризма </w:t>
      </w:r>
    </w:p>
    <w:p w:rsidR="003415EB" w:rsidRPr="00722BEC" w:rsidRDefault="007038E5" w:rsidP="003415EB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06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722BEC">
        <w:rPr>
          <w:rFonts w:ascii="Times New Roman" w:hAnsi="Times New Roman" w:cs="Times New Roman"/>
          <w:sz w:val="16"/>
          <w:szCs w:val="16"/>
          <w:lang w:eastAsia="ru-RU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 сельского  поселения  </w:t>
      </w:r>
    </w:p>
    <w:p w:rsidR="007038E5" w:rsidRPr="00722BEC" w:rsidRDefault="007038E5" w:rsidP="003415EB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06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Шумерлинского </w:t>
      </w:r>
      <w:r w:rsidR="003415EB"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722BEC">
        <w:rPr>
          <w:rFonts w:ascii="Times New Roman" w:hAnsi="Times New Roman" w:cs="Times New Roman"/>
          <w:sz w:val="16"/>
          <w:szCs w:val="16"/>
          <w:lang w:eastAsia="ru-RU"/>
        </w:rPr>
        <w:t>района  Чувашской  Республики»</w:t>
      </w:r>
    </w:p>
    <w:p w:rsidR="007038E5" w:rsidRPr="00722BEC" w:rsidRDefault="007038E5" w:rsidP="007038E5">
      <w:pPr>
        <w:spacing w:after="0" w:line="240" w:lineRule="auto"/>
        <w:ind w:left="10134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038E5" w:rsidRPr="00722BEC" w:rsidRDefault="007038E5" w:rsidP="007038E5">
      <w:pPr>
        <w:spacing w:after="0" w:line="240" w:lineRule="auto"/>
        <w:ind w:left="10134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122907" w:rsidRPr="00722BEC" w:rsidRDefault="007038E5" w:rsidP="007038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/>
          <w:bCs/>
          <w:caps/>
          <w:sz w:val="16"/>
          <w:szCs w:val="16"/>
          <w:lang w:eastAsia="ru-RU"/>
        </w:rPr>
        <w:t>Ресурсное обеспечение</w:t>
      </w:r>
    </w:p>
    <w:p w:rsidR="007038E5" w:rsidRPr="00722BEC" w:rsidRDefault="007038E5" w:rsidP="007038E5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/>
          <w:bCs/>
          <w:sz w:val="16"/>
          <w:szCs w:val="16"/>
          <w:lang w:eastAsia="ru-RU"/>
        </w:rPr>
        <w:br/>
      </w:r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и прогнозная (справочная) оценка расходов за счет всех источников финансирования реализации </w:t>
      </w:r>
    </w:p>
    <w:p w:rsidR="007038E5" w:rsidRPr="00722BEC" w:rsidRDefault="007038E5" w:rsidP="007038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>муниципальной программы</w:t>
      </w:r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«Развитие кул</w:t>
      </w:r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>ьтуры и туризма</w:t>
      </w:r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722BEC">
        <w:rPr>
          <w:rFonts w:ascii="Times New Roman" w:hAnsi="Times New Roman" w:cs="Times New Roman"/>
          <w:sz w:val="16"/>
          <w:szCs w:val="16"/>
          <w:lang w:eastAsia="ru-RU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сельского поселения  Шумерлинского района </w:t>
      </w:r>
    </w:p>
    <w:p w:rsidR="007038E5" w:rsidRPr="00722BEC" w:rsidRDefault="007038E5" w:rsidP="007038E5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Чувашской Республики</w:t>
      </w:r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» </w:t>
      </w:r>
    </w:p>
    <w:p w:rsidR="00122907" w:rsidRPr="00722BEC" w:rsidRDefault="00122907" w:rsidP="007038E5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7038E5" w:rsidRPr="00722BEC" w:rsidTr="00D52DFC">
        <w:tc>
          <w:tcPr>
            <w:tcW w:w="1278" w:type="dxa"/>
            <w:vMerge w:val="restart"/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Статус</w:t>
            </w:r>
          </w:p>
        </w:tc>
        <w:tc>
          <w:tcPr>
            <w:tcW w:w="1630" w:type="dxa"/>
            <w:vMerge w:val="restart"/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муниципальной программы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 Шумерлинского района Чувашской Республики, (подпрограммы муниципальной программы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 Шумерлинского района Чувашской Республики,</w:t>
            </w:r>
            <w:proofErr w:type="gram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основного мероприятия)</w:t>
            </w:r>
          </w:p>
        </w:tc>
        <w:tc>
          <w:tcPr>
            <w:tcW w:w="1767" w:type="dxa"/>
            <w:gridSpan w:val="2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661" w:type="dxa"/>
            <w:vMerge w:val="restart"/>
          </w:tcPr>
          <w:p w:rsidR="007038E5" w:rsidRPr="00722BEC" w:rsidRDefault="007038E5" w:rsidP="007038E5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Источники </w:t>
            </w:r>
          </w:p>
          <w:p w:rsidR="007038E5" w:rsidRPr="00722BEC" w:rsidRDefault="007038E5" w:rsidP="007038E5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9330" w:type="dxa"/>
            <w:gridSpan w:val="9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7038E5" w:rsidRPr="00722BEC" w:rsidTr="00D52DFC">
        <w:tc>
          <w:tcPr>
            <w:tcW w:w="1278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00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целевая статья рас ходов</w:t>
            </w:r>
          </w:p>
        </w:tc>
        <w:tc>
          <w:tcPr>
            <w:tcW w:w="1661" w:type="dxa"/>
            <w:vMerge/>
          </w:tcPr>
          <w:p w:rsidR="007038E5" w:rsidRPr="00722BEC" w:rsidRDefault="007038E5" w:rsidP="007038E5">
            <w:pPr>
              <w:spacing w:after="0" w:line="240" w:lineRule="auto"/>
              <w:ind w:left="-28" w:rightChars="-28" w:right="-6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9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02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63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60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27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993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2031-2035</w:t>
            </w:r>
          </w:p>
        </w:tc>
      </w:tr>
    </w:tbl>
    <w:p w:rsidR="007038E5" w:rsidRPr="00722BEC" w:rsidRDefault="007038E5" w:rsidP="007038E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284"/>
        <w:gridCol w:w="850"/>
      </w:tblGrid>
      <w:tr w:rsidR="007038E5" w:rsidRPr="00722BEC" w:rsidTr="00D52DFC">
        <w:trPr>
          <w:tblHeader/>
        </w:trPr>
        <w:tc>
          <w:tcPr>
            <w:tcW w:w="1278" w:type="dxa"/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0" w:type="dxa"/>
          </w:tcPr>
          <w:p w:rsidR="007038E5" w:rsidRPr="00722BEC" w:rsidRDefault="007038E5" w:rsidP="0070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0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1" w:type="dxa"/>
          </w:tcPr>
          <w:p w:rsidR="007038E5" w:rsidRPr="00722BEC" w:rsidRDefault="007038E5" w:rsidP="007038E5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9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3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7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7038E5" w:rsidRPr="00722BEC" w:rsidTr="00D52DFC">
        <w:tc>
          <w:tcPr>
            <w:tcW w:w="1278" w:type="dxa"/>
            <w:vMerge w:val="restart"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Муниципальная  программа 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 Шумерлинского района Чувашской Республики</w:t>
            </w:r>
          </w:p>
        </w:tc>
        <w:tc>
          <w:tcPr>
            <w:tcW w:w="1630" w:type="dxa"/>
            <w:vMerge w:val="restart"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«Развитие культуры и туризма»</w:t>
            </w:r>
          </w:p>
        </w:tc>
        <w:tc>
          <w:tcPr>
            <w:tcW w:w="567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7038E5" w:rsidRPr="00722BEC" w:rsidRDefault="007038E5" w:rsidP="007038E5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9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60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27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7038E5" w:rsidRPr="00722BEC" w:rsidTr="00D52DFC">
        <w:tc>
          <w:tcPr>
            <w:tcW w:w="1278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7038E5" w:rsidRPr="00722BEC" w:rsidRDefault="007038E5" w:rsidP="007038E5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9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8E5" w:rsidRPr="00722BEC" w:rsidTr="00D52DFC">
        <w:tc>
          <w:tcPr>
            <w:tcW w:w="1278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7038E5" w:rsidRPr="00722BEC" w:rsidRDefault="007038E5" w:rsidP="007038E5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9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8E5" w:rsidRPr="00722BEC" w:rsidTr="00D52DFC">
        <w:tc>
          <w:tcPr>
            <w:tcW w:w="1278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7038E5" w:rsidRPr="00722BEC" w:rsidRDefault="007038E5" w:rsidP="007038E5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9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60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27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7038E5" w:rsidRPr="00722BEC" w:rsidTr="00D52DFC">
        <w:trPr>
          <w:gridAfter w:val="13"/>
          <w:wAfter w:w="12899" w:type="dxa"/>
          <w:trHeight w:val="464"/>
        </w:trPr>
        <w:tc>
          <w:tcPr>
            <w:tcW w:w="1278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38E5" w:rsidRPr="00722BEC" w:rsidTr="00D52DFC">
        <w:tc>
          <w:tcPr>
            <w:tcW w:w="1278" w:type="dxa"/>
            <w:vMerge w:val="restart"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630" w:type="dxa"/>
            <w:vMerge w:val="restart"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«Развитие культуры в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Магаринском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поселении»</w:t>
            </w:r>
          </w:p>
        </w:tc>
        <w:tc>
          <w:tcPr>
            <w:tcW w:w="567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7038E5" w:rsidRPr="00722BEC" w:rsidRDefault="007038E5" w:rsidP="007038E5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9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60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27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7038E5" w:rsidRPr="00722BEC" w:rsidTr="00D52DFC">
        <w:tc>
          <w:tcPr>
            <w:tcW w:w="1278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7038E5" w:rsidRPr="00722BEC" w:rsidRDefault="007038E5" w:rsidP="007038E5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9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8E5" w:rsidRPr="00722BEC" w:rsidTr="00D52DFC">
        <w:tc>
          <w:tcPr>
            <w:tcW w:w="1278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661" w:type="dxa"/>
          </w:tcPr>
          <w:p w:rsidR="007038E5" w:rsidRPr="00722BEC" w:rsidRDefault="007038E5" w:rsidP="007038E5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9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8E5" w:rsidRPr="00722BEC" w:rsidTr="00D52DFC">
        <w:tc>
          <w:tcPr>
            <w:tcW w:w="1278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661" w:type="dxa"/>
          </w:tcPr>
          <w:p w:rsidR="007038E5" w:rsidRPr="00722BEC" w:rsidRDefault="007038E5" w:rsidP="007038E5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9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60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27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7038E5" w:rsidRPr="00722BEC" w:rsidTr="00D52DFC">
        <w:trPr>
          <w:gridAfter w:val="13"/>
          <w:wAfter w:w="12899" w:type="dxa"/>
          <w:trHeight w:val="464"/>
        </w:trPr>
        <w:tc>
          <w:tcPr>
            <w:tcW w:w="1278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38E5" w:rsidRPr="00722BEC" w:rsidTr="00D52DFC">
        <w:tc>
          <w:tcPr>
            <w:tcW w:w="1278" w:type="dxa"/>
            <w:vMerge w:val="restart"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630" w:type="dxa"/>
            <w:vMerge w:val="restart"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Сохранение и развитие народного творчества</w:t>
            </w:r>
          </w:p>
        </w:tc>
        <w:tc>
          <w:tcPr>
            <w:tcW w:w="567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7038E5" w:rsidRPr="00722BEC" w:rsidRDefault="007038E5" w:rsidP="007038E5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9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60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27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gridSpan w:val="2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7038E5" w:rsidRPr="00722BEC" w:rsidTr="00D52DFC">
        <w:tc>
          <w:tcPr>
            <w:tcW w:w="1278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7038E5" w:rsidRPr="00722BEC" w:rsidRDefault="007038E5" w:rsidP="007038E5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9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2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3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8E5" w:rsidRPr="00722BEC" w:rsidTr="00D52DFC">
        <w:tc>
          <w:tcPr>
            <w:tcW w:w="1278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</w:tcPr>
          <w:p w:rsidR="007038E5" w:rsidRPr="00722BEC" w:rsidRDefault="007038E5" w:rsidP="007038E5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60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9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60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27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gridSpan w:val="2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vAlign w:val="bottom"/>
          </w:tcPr>
          <w:p w:rsidR="007038E5" w:rsidRPr="00722BEC" w:rsidRDefault="007038E5" w:rsidP="007038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7038E5" w:rsidRPr="00722BEC" w:rsidTr="00D52DFC">
        <w:trPr>
          <w:gridAfter w:val="13"/>
          <w:wAfter w:w="12899" w:type="dxa"/>
          <w:trHeight w:val="464"/>
        </w:trPr>
        <w:tc>
          <w:tcPr>
            <w:tcW w:w="1278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</w:tcPr>
          <w:p w:rsidR="007038E5" w:rsidRPr="00722BEC" w:rsidRDefault="007038E5" w:rsidP="00703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038E5" w:rsidRPr="00722BEC" w:rsidRDefault="007038E5" w:rsidP="007038E5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7038E5" w:rsidRPr="00722BEC" w:rsidRDefault="007038E5" w:rsidP="007038E5">
      <w:pPr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sectPr w:rsidR="007038E5" w:rsidRPr="00722BEC" w:rsidSect="00D52DF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6837" w:h="11905" w:orient="landscape" w:code="9"/>
          <w:pgMar w:top="150" w:right="961" w:bottom="284" w:left="1134" w:header="567" w:footer="709" w:gutter="0"/>
          <w:cols w:space="720"/>
          <w:docGrid w:linePitch="354"/>
        </w:sectPr>
      </w:pPr>
    </w:p>
    <w:p w:rsidR="007038E5" w:rsidRPr="00722BEC" w:rsidRDefault="007038E5" w:rsidP="003415EB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2" w:name="RANGE!A1:J30"/>
      <w:bookmarkEnd w:id="2"/>
      <w:r w:rsidRPr="00722BEC">
        <w:rPr>
          <w:rFonts w:ascii="Times New Roman" w:hAnsi="Times New Roman" w:cs="Times New Roman"/>
          <w:sz w:val="16"/>
          <w:szCs w:val="16"/>
          <w:lang w:eastAsia="ru-RU"/>
        </w:rPr>
        <w:lastRenderedPageBreak/>
        <w:t>Приложение № 3</w:t>
      </w:r>
    </w:p>
    <w:p w:rsidR="007038E5" w:rsidRPr="00722BEC" w:rsidRDefault="007038E5" w:rsidP="003415EB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к муниципальной программе</w:t>
      </w:r>
      <w:r w:rsidR="00B6237D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«Развитие культуры и туризма </w:t>
      </w:r>
      <w:proofErr w:type="spellStart"/>
      <w:r w:rsidRPr="00722BEC">
        <w:rPr>
          <w:rFonts w:ascii="Times New Roman" w:hAnsi="Times New Roman" w:cs="Times New Roman"/>
          <w:sz w:val="16"/>
          <w:szCs w:val="16"/>
          <w:lang w:eastAsia="ru-RU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сельского поселения  Шумерлинского района Чувашской Республики»</w:t>
      </w:r>
    </w:p>
    <w:p w:rsidR="007038E5" w:rsidRPr="00722BEC" w:rsidRDefault="007038E5" w:rsidP="003415E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7038E5" w:rsidRPr="00722BEC" w:rsidRDefault="007038E5" w:rsidP="00341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3" w:name="P9690"/>
      <w:bookmarkEnd w:id="3"/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Подпрограмма </w:t>
      </w:r>
    </w:p>
    <w:p w:rsidR="007038E5" w:rsidRPr="00722BEC" w:rsidRDefault="007038E5" w:rsidP="00341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«Развитие культуры в </w:t>
      </w:r>
      <w:proofErr w:type="spellStart"/>
      <w:r w:rsidRPr="00722BEC">
        <w:rPr>
          <w:rFonts w:ascii="Times New Roman" w:hAnsi="Times New Roman" w:cs="Times New Roman"/>
          <w:sz w:val="16"/>
          <w:szCs w:val="16"/>
          <w:lang w:eastAsia="ru-RU"/>
        </w:rPr>
        <w:t>Магаринском</w:t>
      </w:r>
      <w:proofErr w:type="spellEnd"/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 сельском поселении» муниципальной  программы «Развитие культуры и туризма </w:t>
      </w:r>
      <w:proofErr w:type="spellStart"/>
      <w:r w:rsidRPr="00722BEC">
        <w:rPr>
          <w:rFonts w:ascii="Times New Roman" w:hAnsi="Times New Roman" w:cs="Times New Roman"/>
          <w:sz w:val="16"/>
          <w:szCs w:val="16"/>
          <w:lang w:eastAsia="ru-RU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сельского поселения  Шумерлинского района Чувашской Республики» </w:t>
      </w:r>
    </w:p>
    <w:p w:rsidR="007038E5" w:rsidRPr="00722BEC" w:rsidRDefault="007038E5" w:rsidP="00341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16"/>
          <w:szCs w:val="16"/>
          <w:lang w:eastAsia="ru-RU"/>
        </w:rPr>
      </w:pPr>
    </w:p>
    <w:p w:rsidR="007038E5" w:rsidRPr="00B6237D" w:rsidRDefault="007038E5" w:rsidP="003415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B6237D">
        <w:rPr>
          <w:rFonts w:ascii="Times New Roman" w:hAnsi="Times New Roman" w:cs="Times New Roman"/>
          <w:b/>
          <w:sz w:val="16"/>
          <w:szCs w:val="16"/>
          <w:lang w:eastAsia="ru-RU"/>
        </w:rPr>
        <w:t>Паспорт подпрограммы</w:t>
      </w:r>
    </w:p>
    <w:p w:rsidR="007038E5" w:rsidRPr="00722BEC" w:rsidRDefault="007038E5" w:rsidP="0034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8"/>
        <w:gridCol w:w="345"/>
        <w:gridCol w:w="6549"/>
      </w:tblGrid>
      <w:tr w:rsidR="007038E5" w:rsidRPr="00722BEC" w:rsidTr="00B6237D">
        <w:trPr>
          <w:trHeight w:val="384"/>
        </w:trPr>
        <w:tc>
          <w:tcPr>
            <w:tcW w:w="2298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45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49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Шумерлинского  района Чувашской Республики (далее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администрая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поселения).</w:t>
            </w:r>
          </w:p>
        </w:tc>
      </w:tr>
      <w:tr w:rsidR="007038E5" w:rsidRPr="00722BEC" w:rsidTr="00B6237D">
        <w:trPr>
          <w:trHeight w:val="547"/>
        </w:trPr>
        <w:tc>
          <w:tcPr>
            <w:tcW w:w="2298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Соисполнители подпрограммы</w:t>
            </w:r>
          </w:p>
        </w:tc>
        <w:tc>
          <w:tcPr>
            <w:tcW w:w="345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49" w:type="dxa"/>
          </w:tcPr>
          <w:p w:rsidR="007038E5" w:rsidRPr="00722BEC" w:rsidRDefault="007038E5" w:rsidP="00B6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Шумерлинского  района Чувашской Республики (далее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администрая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поселения).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38E5" w:rsidRPr="00722BEC" w:rsidTr="00B6237D">
        <w:trPr>
          <w:trHeight w:val="547"/>
        </w:trPr>
        <w:tc>
          <w:tcPr>
            <w:tcW w:w="2298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Участники подпрограммы</w:t>
            </w:r>
          </w:p>
        </w:tc>
        <w:tc>
          <w:tcPr>
            <w:tcW w:w="345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49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сельского поселения, муниципальные учреждения культуры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Шумерлинского района Чувашской Республики;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38E5" w:rsidRPr="00722BEC" w:rsidTr="00B6237D">
        <w:trPr>
          <w:trHeight w:val="384"/>
        </w:trPr>
        <w:tc>
          <w:tcPr>
            <w:tcW w:w="2298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Цель подпрограммы</w:t>
            </w:r>
          </w:p>
        </w:tc>
        <w:tc>
          <w:tcPr>
            <w:tcW w:w="345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49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</w:tc>
      </w:tr>
      <w:tr w:rsidR="007038E5" w:rsidRPr="00722BEC" w:rsidTr="00B6237D">
        <w:trPr>
          <w:trHeight w:val="547"/>
        </w:trPr>
        <w:tc>
          <w:tcPr>
            <w:tcW w:w="2298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Задачи подпрограммы</w:t>
            </w:r>
          </w:p>
        </w:tc>
        <w:tc>
          <w:tcPr>
            <w:tcW w:w="345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49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38E5" w:rsidRPr="00722BEC" w:rsidTr="00B6237D">
        <w:trPr>
          <w:trHeight w:val="1093"/>
        </w:trPr>
        <w:tc>
          <w:tcPr>
            <w:tcW w:w="2298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45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49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прирост посещений общедоступных (публичных) библиотек, а также культурно-массовых мероприятий, проводимых в библиотеках –   109,0       процентов по отношению к 2017 году;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прирост участников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кулбных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формирований в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клубн</w:t>
            </w:r>
            <w:proofErr w:type="gram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учреждения120% по отношению к 2017 году</w:t>
            </w:r>
          </w:p>
        </w:tc>
      </w:tr>
      <w:tr w:rsidR="007038E5" w:rsidRPr="00722BEC" w:rsidTr="00B6237D">
        <w:trPr>
          <w:trHeight w:val="369"/>
        </w:trPr>
        <w:tc>
          <w:tcPr>
            <w:tcW w:w="2298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Срок реализации подпрограммы</w:t>
            </w:r>
          </w:p>
        </w:tc>
        <w:tc>
          <w:tcPr>
            <w:tcW w:w="345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49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2019 - 2035 годы</w:t>
            </w:r>
          </w:p>
        </w:tc>
      </w:tr>
      <w:tr w:rsidR="007038E5" w:rsidRPr="00722BEC" w:rsidTr="00B6237D">
        <w:trPr>
          <w:trHeight w:val="1168"/>
        </w:trPr>
        <w:tc>
          <w:tcPr>
            <w:tcW w:w="2298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5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49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общий объем финансирования муниципальной подпрограммы составляет 940,0 тыс. рублей, в том числе: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2019 году –      100,0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2020 году –      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2021 году –      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2022 году –      60,0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2023 году –      60,0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2024 году –      60,0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2025 году –      60,0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2026-2030 годах –   300,0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2031-2035 годах –   300,0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 них средства: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счет  федерального  бюджета 0,0 тыс</w:t>
            </w:r>
            <w:proofErr w:type="gram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ублей: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2019 году –      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2020 году –      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2021 году –      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2022 году –      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2023 году –      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2024 году –      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2025 году –      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2026-2030 годах –   0,0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2031-2035 годах –   0,0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республиканского  бюджета 0,0 тыс</w:t>
            </w:r>
            <w:proofErr w:type="gram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ублей: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2019 году –      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2020 году –      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2021 году –      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2022 году –      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2023 году –      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2024 году –      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2025 году –      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2026-2030 годах –   0,0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2031-2035 годах –   0,0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местного бюджета – 940,0 тыс. рублей,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2019 году –      100,0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2020 году –      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2021 году –      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2022 году –      60,0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2023 году –      60,0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2024 году –      60,0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 2025 году –      60,0 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2026-2030 годах –   300,0  тыс. рублей;</w:t>
            </w:r>
          </w:p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2031-2035 годах –   300,0  тыс. рублей.</w:t>
            </w:r>
          </w:p>
          <w:p w:rsidR="007038E5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Объемы финансирования за счет бюджетных ассигнований уточняются при формировании  бюджета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Шумерлинского района Чувашской Республики на очередной финансовый год и плановый период.</w:t>
            </w:r>
          </w:p>
          <w:p w:rsidR="00B6237D" w:rsidRPr="00722BEC" w:rsidRDefault="00B6237D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38E5" w:rsidRPr="00722BEC" w:rsidTr="00B6237D">
        <w:trPr>
          <w:trHeight w:val="1270"/>
        </w:trPr>
        <w:tc>
          <w:tcPr>
            <w:tcW w:w="2298" w:type="dxa"/>
          </w:tcPr>
          <w:p w:rsidR="007038E5" w:rsidRPr="00722BEC" w:rsidRDefault="007038E5" w:rsidP="00B6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5" w:type="dxa"/>
          </w:tcPr>
          <w:p w:rsidR="007038E5" w:rsidRPr="00722BEC" w:rsidRDefault="007038E5" w:rsidP="00341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49" w:type="dxa"/>
          </w:tcPr>
          <w:p w:rsidR="007038E5" w:rsidRPr="00722BEC" w:rsidRDefault="007038E5" w:rsidP="00341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7038E5" w:rsidRPr="00722BEC" w:rsidRDefault="007038E5" w:rsidP="00341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создание благоприятных условий для развития творческих способностей детей и юношества;</w:t>
            </w:r>
          </w:p>
          <w:p w:rsidR="007038E5" w:rsidRPr="00722BEC" w:rsidRDefault="007038E5" w:rsidP="00341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культуры.</w:t>
            </w:r>
          </w:p>
          <w:p w:rsidR="007038E5" w:rsidRPr="00722BEC" w:rsidRDefault="007038E5" w:rsidP="00341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038E5" w:rsidRPr="00722BEC" w:rsidRDefault="007038E5" w:rsidP="0034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 xml:space="preserve">Раздел </w:t>
      </w:r>
      <w:r w:rsidRPr="00722BEC">
        <w:rPr>
          <w:rFonts w:ascii="Times New Roman" w:hAnsi="Times New Roman" w:cs="Times New Roman"/>
          <w:b/>
          <w:color w:val="000000"/>
          <w:sz w:val="16"/>
          <w:szCs w:val="16"/>
          <w:lang w:val="en-US" w:eastAsia="ru-RU"/>
        </w:rPr>
        <w:t>I</w:t>
      </w:r>
      <w:r w:rsidRPr="00722BEC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 xml:space="preserve">. Приоритеты и цели подпрограммы. </w:t>
      </w:r>
    </w:p>
    <w:p w:rsidR="007038E5" w:rsidRPr="00722BEC" w:rsidRDefault="007038E5" w:rsidP="003415E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038E5" w:rsidRPr="00722BEC" w:rsidRDefault="007038E5" w:rsidP="003415E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В соответствии с приоритетами развития целью подпрограммы является создание условий для сохранения, развития культурного потенциала и формирования единого культурного пространства.</w:t>
      </w:r>
    </w:p>
    <w:p w:rsidR="007038E5" w:rsidRPr="00722BEC" w:rsidRDefault="007038E5" w:rsidP="003415E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Достижение цели обеспечивается в рамках решения следующих задач:</w:t>
      </w:r>
    </w:p>
    <w:p w:rsidR="007038E5" w:rsidRPr="00722BEC" w:rsidRDefault="007038E5" w:rsidP="003415E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7038E5" w:rsidRPr="00722BEC" w:rsidRDefault="007038E5" w:rsidP="003415E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поддержка и развитие художественно-творческой деятельности.</w:t>
      </w:r>
    </w:p>
    <w:p w:rsidR="007038E5" w:rsidRPr="00722BEC" w:rsidRDefault="007038E5" w:rsidP="00341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038E5" w:rsidRPr="00722BEC" w:rsidRDefault="007038E5" w:rsidP="00341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 xml:space="preserve">Раздел </w:t>
      </w:r>
      <w:r w:rsidRPr="00722BEC">
        <w:rPr>
          <w:rFonts w:ascii="Times New Roman" w:hAnsi="Times New Roman" w:cs="Times New Roman"/>
          <w:b/>
          <w:color w:val="000000"/>
          <w:sz w:val="16"/>
          <w:szCs w:val="16"/>
          <w:lang w:val="en-US" w:eastAsia="ru-RU"/>
        </w:rPr>
        <w:t>II</w:t>
      </w:r>
      <w:r w:rsidRPr="00722BEC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 xml:space="preserve">. Перечень и сведения о целевых индикаторах и показателях подпрограммы с расшифровкой плановых значений по годам ее реализации </w:t>
      </w:r>
    </w:p>
    <w:p w:rsidR="007038E5" w:rsidRPr="00722BEC" w:rsidRDefault="007038E5" w:rsidP="003415E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7038E5" w:rsidRPr="00722BEC" w:rsidRDefault="007038E5" w:rsidP="003415E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Состав целевых </w:t>
      </w:r>
      <w:hyperlink r:id="rId23" w:anchor="P12822" w:history="1">
        <w:r w:rsidRPr="00722BEC">
          <w:rPr>
            <w:rFonts w:ascii="Times New Roman" w:hAnsi="Times New Roman" w:cs="Times New Roman"/>
            <w:color w:val="000000"/>
            <w:sz w:val="16"/>
            <w:szCs w:val="16"/>
            <w:lang w:eastAsia="ru-RU"/>
          </w:rPr>
          <w:t>индикаторов</w:t>
        </w:r>
      </w:hyperlink>
      <w:r w:rsidRPr="00722BE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и показателей подпрограммы определен исходя из необходимости достижения основных целей и решения задач Подпрограммы. 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культуры,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7038E5" w:rsidRPr="00722BEC" w:rsidRDefault="007038E5" w:rsidP="003415E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Сведения о целевых </w:t>
      </w:r>
      <w:hyperlink r:id="rId24" w:anchor="P12822" w:history="1">
        <w:r w:rsidRPr="00722BEC">
          <w:rPr>
            <w:rFonts w:ascii="Times New Roman" w:hAnsi="Times New Roman" w:cs="Times New Roman"/>
            <w:color w:val="000000"/>
            <w:spacing w:val="-4"/>
            <w:sz w:val="16"/>
            <w:szCs w:val="16"/>
            <w:lang w:eastAsia="ru-RU"/>
          </w:rPr>
          <w:t>индикаторах</w:t>
        </w:r>
      </w:hyperlink>
      <w:r w:rsidRPr="00722BEC">
        <w:rPr>
          <w:rFonts w:ascii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и показателях подпрограммы изложены в таблице 1</w:t>
      </w:r>
      <w:r w:rsidRPr="00722BE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B6237D" w:rsidRPr="00722BEC" w:rsidRDefault="00B6237D" w:rsidP="00B6237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/>
          <w:sz w:val="16"/>
          <w:szCs w:val="16"/>
          <w:lang w:eastAsia="ru-RU"/>
        </w:rPr>
        <w:t>Сведения</w:t>
      </w:r>
    </w:p>
    <w:p w:rsidR="00B6237D" w:rsidRPr="00722BEC" w:rsidRDefault="00B6237D" w:rsidP="00B6237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/>
          <w:sz w:val="16"/>
          <w:szCs w:val="16"/>
          <w:lang w:eastAsia="ru-RU"/>
        </w:rPr>
        <w:t>о целевых индикаторах и показателях</w:t>
      </w:r>
    </w:p>
    <w:p w:rsidR="00B6237D" w:rsidRPr="00722BEC" w:rsidRDefault="00B6237D" w:rsidP="00B6237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подпрограммы «Развитие культуры  в  </w:t>
      </w:r>
      <w:proofErr w:type="spellStart"/>
      <w:r w:rsidRPr="00722BEC">
        <w:rPr>
          <w:rFonts w:ascii="Times New Roman" w:hAnsi="Times New Roman" w:cs="Times New Roman"/>
          <w:b/>
          <w:sz w:val="16"/>
          <w:szCs w:val="16"/>
          <w:lang w:eastAsia="ru-RU"/>
        </w:rPr>
        <w:t>Магаринском</w:t>
      </w:r>
      <w:proofErr w:type="spellEnd"/>
      <w:r w:rsidRPr="00722BEC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 сельском поселении» муниципальной  программы «Развитие  культуры  и  туризма </w:t>
      </w:r>
      <w:proofErr w:type="spellStart"/>
      <w:r w:rsidRPr="00722BEC">
        <w:rPr>
          <w:rFonts w:ascii="Times New Roman" w:hAnsi="Times New Roman" w:cs="Times New Roman"/>
          <w:b/>
          <w:sz w:val="16"/>
          <w:szCs w:val="16"/>
          <w:lang w:eastAsia="ru-RU"/>
        </w:rPr>
        <w:t>Магаринского</w:t>
      </w:r>
      <w:proofErr w:type="spellEnd"/>
      <w:r w:rsidRPr="00722BEC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сельского поселения Шумерлинского района  Чувашской Республики», и их значениях.</w:t>
      </w:r>
    </w:p>
    <w:tbl>
      <w:tblPr>
        <w:tblW w:w="11544" w:type="dxa"/>
        <w:tblInd w:w="-1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5"/>
        <w:gridCol w:w="882"/>
        <w:gridCol w:w="568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B6237D" w:rsidRPr="00722BEC" w:rsidTr="00CE5AD6">
        <w:tc>
          <w:tcPr>
            <w:tcW w:w="455" w:type="dxa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882" w:type="dxa"/>
            <w:vMerge w:val="restart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568" w:type="dxa"/>
            <w:vMerge w:val="restart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39" w:type="dxa"/>
            <w:gridSpan w:val="17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Значения целевых индикаторов и показателей</w:t>
            </w:r>
          </w:p>
        </w:tc>
      </w:tr>
      <w:tr w:rsidR="009515CF" w:rsidRPr="00722BEC" w:rsidTr="00CE5AD6">
        <w:tc>
          <w:tcPr>
            <w:tcW w:w="455" w:type="dxa"/>
            <w:vMerge/>
            <w:tcBorders>
              <w:lef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2030 год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 год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2032 год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2033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2034 год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2035 год</w:t>
            </w:r>
          </w:p>
        </w:tc>
      </w:tr>
      <w:tr w:rsidR="009515CF" w:rsidRPr="00722BEC" w:rsidTr="00CE5AD6">
        <w:tc>
          <w:tcPr>
            <w:tcW w:w="455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515CF" w:rsidRPr="00722BEC" w:rsidTr="00CE5AD6">
        <w:tc>
          <w:tcPr>
            <w:tcW w:w="455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82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 </w:t>
            </w:r>
          </w:p>
        </w:tc>
        <w:tc>
          <w:tcPr>
            <w:tcW w:w="568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tabs>
                <w:tab w:val="left" w:pos="375"/>
                <w:tab w:val="center" w:pos="54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  <w:t>% по отношению к 2017 году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103,5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106,5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107,5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108,5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</w:tr>
      <w:tr w:rsidR="009515CF" w:rsidRPr="00722BEC" w:rsidTr="00CE5AD6">
        <w:tc>
          <w:tcPr>
            <w:tcW w:w="455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82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Прирост участников клубных формирований</w:t>
            </w:r>
          </w:p>
        </w:tc>
        <w:tc>
          <w:tcPr>
            <w:tcW w:w="568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по отношению к 2017 году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70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119,5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B6237D" w:rsidRPr="00722BEC" w:rsidRDefault="00B6237D" w:rsidP="00FF22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</w:tr>
    </w:tbl>
    <w:p w:rsidR="00B6237D" w:rsidRPr="00722BEC" w:rsidRDefault="00B6237D" w:rsidP="00B6237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p w:rsidR="00B6237D" w:rsidRPr="00722BEC" w:rsidRDefault="00B6237D" w:rsidP="007038E5">
      <w:pPr>
        <w:rPr>
          <w:rFonts w:ascii="Times New Roman" w:hAnsi="Times New Roman" w:cs="Times New Roman"/>
          <w:color w:val="000000"/>
          <w:sz w:val="16"/>
          <w:szCs w:val="16"/>
          <w:lang w:eastAsia="ru-RU"/>
        </w:rPr>
        <w:sectPr w:rsidR="00B6237D" w:rsidRPr="00722BEC" w:rsidSect="00D52DFC">
          <w:pgSz w:w="11905" w:h="16838"/>
          <w:pgMar w:top="803" w:right="850" w:bottom="1134" w:left="1701" w:header="426" w:footer="0" w:gutter="0"/>
          <w:cols w:space="720"/>
        </w:sectPr>
      </w:pPr>
    </w:p>
    <w:bookmarkEnd w:id="0"/>
    <w:p w:rsidR="007038E5" w:rsidRPr="00722BEC" w:rsidRDefault="009515CF" w:rsidP="003415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lastRenderedPageBreak/>
        <w:t>О</w:t>
      </w:r>
      <w:r w:rsidR="007038E5" w:rsidRPr="00722BEC">
        <w:rPr>
          <w:rFonts w:ascii="Times New Roman" w:hAnsi="Times New Roman" w:cs="Times New Roman"/>
          <w:sz w:val="16"/>
          <w:szCs w:val="16"/>
          <w:lang w:eastAsia="ru-RU"/>
        </w:rPr>
        <w:t>жидаемыми результатами реализации подпрограммы являются:</w:t>
      </w:r>
    </w:p>
    <w:p w:rsidR="007038E5" w:rsidRPr="00722BEC" w:rsidRDefault="007038E5" w:rsidP="003415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7038E5" w:rsidRPr="00722BEC" w:rsidRDefault="007038E5" w:rsidP="003415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</w:r>
    </w:p>
    <w:p w:rsidR="007038E5" w:rsidRPr="00722BEC" w:rsidRDefault="007038E5" w:rsidP="003415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 </w:t>
      </w:r>
      <w:proofErr w:type="spellStart"/>
      <w:r w:rsidRPr="00722BEC">
        <w:rPr>
          <w:rFonts w:ascii="Times New Roman" w:hAnsi="Times New Roman" w:cs="Times New Roman"/>
          <w:sz w:val="16"/>
          <w:szCs w:val="16"/>
          <w:lang w:eastAsia="ru-RU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сельского поселения Шумерлинского района Чувашской Республике;</w:t>
      </w:r>
    </w:p>
    <w:p w:rsidR="007038E5" w:rsidRPr="00722BEC" w:rsidRDefault="007038E5" w:rsidP="003415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создание благоприятных условий для развития творческих способностей детей и юношества;</w:t>
      </w:r>
    </w:p>
    <w:p w:rsidR="007038E5" w:rsidRPr="00722BEC" w:rsidRDefault="007038E5" w:rsidP="003415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повышение качества оказания услуг в сфере культуры, увеличение количества посещений мероприятий, проводимых учреждениями культуры и архивами;</w:t>
      </w:r>
    </w:p>
    <w:p w:rsidR="007038E5" w:rsidRPr="00722BEC" w:rsidRDefault="007038E5" w:rsidP="003415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стимулирование творческой деятельности, повышение престижа творческих профессий, поддержка талантливой молодежи. </w:t>
      </w:r>
    </w:p>
    <w:p w:rsidR="007038E5" w:rsidRPr="00722BEC" w:rsidRDefault="007038E5" w:rsidP="003415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  <w:lang w:eastAsia="ru-RU"/>
        </w:rPr>
      </w:pPr>
    </w:p>
    <w:p w:rsidR="007038E5" w:rsidRPr="00722BEC" w:rsidRDefault="007038E5" w:rsidP="003415EB">
      <w:pPr>
        <w:widowControl w:val="0"/>
        <w:autoSpaceDE w:val="0"/>
        <w:autoSpaceDN w:val="0"/>
        <w:spacing w:after="0"/>
        <w:ind w:right="707"/>
        <w:jc w:val="both"/>
        <w:outlineLvl w:val="2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/>
          <w:sz w:val="16"/>
          <w:szCs w:val="16"/>
          <w:lang w:eastAsia="ru-RU"/>
        </w:rPr>
        <w:t>Раздел II</w:t>
      </w:r>
      <w:r w:rsidRPr="00722BEC">
        <w:rPr>
          <w:rFonts w:ascii="Times New Roman" w:hAnsi="Times New Roman" w:cs="Times New Roman"/>
          <w:b/>
          <w:sz w:val="16"/>
          <w:szCs w:val="16"/>
          <w:lang w:val="en-US" w:eastAsia="ru-RU"/>
        </w:rPr>
        <w:t>I</w:t>
      </w:r>
      <w:r w:rsidRPr="00722BEC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. Характеристика основных мероприятий, мероприятий </w:t>
      </w:r>
    </w:p>
    <w:p w:rsidR="007038E5" w:rsidRPr="00722BEC" w:rsidRDefault="007038E5" w:rsidP="003415EB">
      <w:pPr>
        <w:widowControl w:val="0"/>
        <w:autoSpaceDE w:val="0"/>
        <w:autoSpaceDN w:val="0"/>
        <w:spacing w:after="0"/>
        <w:ind w:right="707"/>
        <w:jc w:val="both"/>
        <w:outlineLvl w:val="2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подпрограммы с указанием сроков и этапов их реализации  </w:t>
      </w:r>
    </w:p>
    <w:p w:rsidR="007038E5" w:rsidRPr="00722BEC" w:rsidRDefault="007038E5" w:rsidP="003415E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 программы в целом. Основные мероприятия подпрограммы подразделяются на отдельные мероприятия, реализация которых позволит обеспечить достижение индикаторов эффективности подпрограммы.</w:t>
      </w:r>
    </w:p>
    <w:p w:rsidR="007038E5" w:rsidRPr="00722BEC" w:rsidRDefault="007038E5" w:rsidP="003415E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Подпрограмма реализуется в 2019-2035 годах без разделения на этапы, ежегодно с установленной периодичностью.</w:t>
      </w:r>
    </w:p>
    <w:p w:rsidR="007038E5" w:rsidRPr="00722BEC" w:rsidRDefault="007038E5" w:rsidP="003415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Основное мероприятие 1. Сохранение и развитие народного творчества.</w:t>
      </w:r>
    </w:p>
    <w:p w:rsidR="007038E5" w:rsidRPr="00722BEC" w:rsidRDefault="007038E5" w:rsidP="003415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Мероприятие 1.1. Создание условий для развития народного творчества и </w:t>
      </w:r>
      <w:proofErr w:type="spellStart"/>
      <w:r w:rsidRPr="00722BEC">
        <w:rPr>
          <w:rFonts w:ascii="Times New Roman" w:hAnsi="Times New Roman" w:cs="Times New Roman"/>
          <w:sz w:val="16"/>
          <w:szCs w:val="16"/>
          <w:lang w:eastAsia="ru-RU"/>
        </w:rPr>
        <w:t>культурно-досуговой</w:t>
      </w:r>
      <w:proofErr w:type="spellEnd"/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деятельности населения.</w:t>
      </w:r>
    </w:p>
    <w:p w:rsidR="007038E5" w:rsidRPr="00722BEC" w:rsidRDefault="007038E5" w:rsidP="003415EB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</w:rPr>
      </w:pPr>
      <w:r w:rsidRPr="00722BEC">
        <w:rPr>
          <w:sz w:val="16"/>
          <w:szCs w:val="16"/>
        </w:rPr>
        <w:t xml:space="preserve">Мероприятие направлено на создание условий для развития учреждений </w:t>
      </w:r>
      <w:proofErr w:type="spellStart"/>
      <w:r w:rsidRPr="00722BEC">
        <w:rPr>
          <w:sz w:val="16"/>
          <w:szCs w:val="16"/>
        </w:rPr>
        <w:t>культурно-досугового</w:t>
      </w:r>
      <w:proofErr w:type="spellEnd"/>
      <w:r w:rsidRPr="00722BEC">
        <w:rPr>
          <w:sz w:val="16"/>
          <w:szCs w:val="16"/>
        </w:rPr>
        <w:t xml:space="preserve"> типа и народных коллективов на основе модернизации ресурсного обеспечения, сохранения и популяризации культурного наследия народов, проживающих на территории </w:t>
      </w:r>
      <w:proofErr w:type="spellStart"/>
      <w:r w:rsidRPr="00722BEC">
        <w:rPr>
          <w:sz w:val="16"/>
          <w:szCs w:val="16"/>
        </w:rPr>
        <w:t>Магаринского</w:t>
      </w:r>
      <w:proofErr w:type="spellEnd"/>
      <w:r w:rsidRPr="00722BEC">
        <w:rPr>
          <w:sz w:val="16"/>
          <w:szCs w:val="16"/>
        </w:rPr>
        <w:t xml:space="preserve"> сельского поселения Шумерлинского района  Чувашской Республики, необходимость организации и </w:t>
      </w:r>
      <w:proofErr w:type="gramStart"/>
      <w:r w:rsidRPr="00722BEC">
        <w:rPr>
          <w:sz w:val="16"/>
          <w:szCs w:val="16"/>
        </w:rPr>
        <w:t>проведения</w:t>
      </w:r>
      <w:proofErr w:type="gramEnd"/>
      <w:r w:rsidRPr="00722BEC">
        <w:rPr>
          <w:sz w:val="16"/>
          <w:szCs w:val="16"/>
        </w:rPr>
        <w:t xml:space="preserve"> различных по форме и тематике </w:t>
      </w:r>
      <w:proofErr w:type="spellStart"/>
      <w:r w:rsidRPr="00722BEC">
        <w:rPr>
          <w:sz w:val="16"/>
          <w:szCs w:val="16"/>
        </w:rPr>
        <w:t>культурно-досуговых</w:t>
      </w:r>
      <w:proofErr w:type="spellEnd"/>
      <w:r w:rsidRPr="00722BEC">
        <w:rPr>
          <w:sz w:val="16"/>
          <w:szCs w:val="16"/>
        </w:rPr>
        <w:t xml:space="preserve"> и информационно-просветительских мероприятий.</w:t>
      </w:r>
    </w:p>
    <w:p w:rsidR="007038E5" w:rsidRPr="00722BEC" w:rsidRDefault="007038E5" w:rsidP="003415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38E5" w:rsidRPr="00722BEC" w:rsidRDefault="007038E5" w:rsidP="003415EB">
      <w:pPr>
        <w:widowControl w:val="0"/>
        <w:autoSpaceDE w:val="0"/>
        <w:autoSpaceDN w:val="0"/>
        <w:spacing w:after="0"/>
        <w:ind w:firstLine="567"/>
        <w:jc w:val="both"/>
        <w:outlineLvl w:val="2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Раздел </w:t>
      </w:r>
      <w:r w:rsidRPr="00722BEC">
        <w:rPr>
          <w:rFonts w:ascii="Times New Roman" w:hAnsi="Times New Roman" w:cs="Times New Roman"/>
          <w:b/>
          <w:sz w:val="16"/>
          <w:szCs w:val="16"/>
          <w:lang w:val="en-US" w:eastAsia="ru-RU"/>
        </w:rPr>
        <w:t>I</w:t>
      </w:r>
      <w:r w:rsidRPr="00722BEC">
        <w:rPr>
          <w:rFonts w:ascii="Times New Roman" w:hAnsi="Times New Roman" w:cs="Times New Roman"/>
          <w:b/>
          <w:sz w:val="16"/>
          <w:szCs w:val="16"/>
          <w:lang w:eastAsia="ru-RU"/>
        </w:rPr>
        <w:t>V. Обоснование объёма финансовых ресурсов, необходимых для реализации подпрограммы</w:t>
      </w:r>
    </w:p>
    <w:p w:rsidR="007038E5" w:rsidRPr="00722BEC" w:rsidRDefault="007038E5" w:rsidP="003415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>Общий объем финансирования подпрограммы за счет всех источников финансирования составляет 940,0  тыс. рублей, за счет средств местного бюджета – 940,0 тыс. рублей. Показатели по годам и источникам финансирования приведены в таблице 2.</w:t>
      </w:r>
    </w:p>
    <w:p w:rsidR="007038E5" w:rsidRPr="00722BEC" w:rsidRDefault="007038E5" w:rsidP="003415E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>Таблица 2</w:t>
      </w:r>
    </w:p>
    <w:p w:rsidR="007038E5" w:rsidRPr="00722BEC" w:rsidRDefault="007038E5" w:rsidP="003415E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(тыс. рублей)</w:t>
      </w:r>
    </w:p>
    <w:tbl>
      <w:tblPr>
        <w:tblW w:w="499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5"/>
        <w:gridCol w:w="1679"/>
        <w:gridCol w:w="1791"/>
        <w:gridCol w:w="1683"/>
        <w:gridCol w:w="3376"/>
        <w:gridCol w:w="86"/>
      </w:tblGrid>
      <w:tr w:rsidR="007038E5" w:rsidRPr="00722BEC" w:rsidTr="00D52DFC">
        <w:tc>
          <w:tcPr>
            <w:tcW w:w="802" w:type="pct"/>
            <w:vMerge w:val="restart"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818" w:type="pct"/>
            <w:vMerge w:val="restart"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80" w:type="pct"/>
            <w:gridSpan w:val="4"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том числе за счет средств</w:t>
            </w:r>
          </w:p>
        </w:tc>
      </w:tr>
      <w:tr w:rsidR="007038E5" w:rsidRPr="00722BEC" w:rsidTr="00D52DFC">
        <w:trPr>
          <w:gridAfter w:val="1"/>
          <w:wAfter w:w="42" w:type="pct"/>
        </w:trPr>
        <w:tc>
          <w:tcPr>
            <w:tcW w:w="802" w:type="pct"/>
            <w:vMerge/>
          </w:tcPr>
          <w:p w:rsidR="007038E5" w:rsidRPr="00722BEC" w:rsidRDefault="007038E5" w:rsidP="003415E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pct"/>
            <w:vMerge/>
          </w:tcPr>
          <w:p w:rsidR="007038E5" w:rsidRPr="00722BEC" w:rsidRDefault="007038E5" w:rsidP="003415E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pct"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820" w:type="pct"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645" w:type="pct"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местных бюджетов</w:t>
            </w:r>
          </w:p>
        </w:tc>
      </w:tr>
      <w:tr w:rsidR="007038E5" w:rsidRPr="00722BEC" w:rsidTr="00D52DFC">
        <w:trPr>
          <w:gridAfter w:val="1"/>
          <w:wAfter w:w="42" w:type="pct"/>
        </w:trPr>
        <w:tc>
          <w:tcPr>
            <w:tcW w:w="802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18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73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8E5" w:rsidRPr="00722BEC" w:rsidTr="00D52DFC">
        <w:trPr>
          <w:gridAfter w:val="1"/>
          <w:wAfter w:w="42" w:type="pct"/>
        </w:trPr>
        <w:tc>
          <w:tcPr>
            <w:tcW w:w="802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18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8E5" w:rsidRPr="00722BEC" w:rsidTr="00D52DFC">
        <w:trPr>
          <w:gridAfter w:val="1"/>
          <w:wAfter w:w="42" w:type="pct"/>
        </w:trPr>
        <w:tc>
          <w:tcPr>
            <w:tcW w:w="802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18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8E5" w:rsidRPr="00722BEC" w:rsidTr="00D52DFC">
        <w:trPr>
          <w:gridAfter w:val="1"/>
          <w:wAfter w:w="42" w:type="pct"/>
        </w:trPr>
        <w:tc>
          <w:tcPr>
            <w:tcW w:w="802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18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73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7038E5" w:rsidRPr="00722BEC" w:rsidTr="00D52DFC">
        <w:trPr>
          <w:gridAfter w:val="1"/>
          <w:wAfter w:w="42" w:type="pct"/>
        </w:trPr>
        <w:tc>
          <w:tcPr>
            <w:tcW w:w="802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18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73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7038E5" w:rsidRPr="00722BEC" w:rsidTr="00D52DFC">
        <w:trPr>
          <w:gridAfter w:val="1"/>
          <w:wAfter w:w="42" w:type="pct"/>
        </w:trPr>
        <w:tc>
          <w:tcPr>
            <w:tcW w:w="802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18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73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7038E5" w:rsidRPr="00722BEC" w:rsidTr="00D52DFC">
        <w:trPr>
          <w:gridAfter w:val="1"/>
          <w:wAfter w:w="42" w:type="pct"/>
        </w:trPr>
        <w:tc>
          <w:tcPr>
            <w:tcW w:w="802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18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73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7038E5" w:rsidRPr="00722BEC" w:rsidTr="00D52DFC">
        <w:trPr>
          <w:gridAfter w:val="1"/>
          <w:wAfter w:w="42" w:type="pct"/>
        </w:trPr>
        <w:tc>
          <w:tcPr>
            <w:tcW w:w="802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818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73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7038E5" w:rsidRPr="00722BEC" w:rsidTr="00D52DFC">
        <w:trPr>
          <w:gridAfter w:val="1"/>
          <w:wAfter w:w="42" w:type="pct"/>
        </w:trPr>
        <w:tc>
          <w:tcPr>
            <w:tcW w:w="802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2031-2035</w:t>
            </w:r>
          </w:p>
        </w:tc>
        <w:tc>
          <w:tcPr>
            <w:tcW w:w="818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73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7038E5" w:rsidRPr="00722BEC" w:rsidTr="00D52DFC">
        <w:trPr>
          <w:gridAfter w:val="1"/>
          <w:wAfter w:w="42" w:type="pct"/>
        </w:trPr>
        <w:tc>
          <w:tcPr>
            <w:tcW w:w="802" w:type="pct"/>
            <w:noWrap/>
          </w:tcPr>
          <w:p w:rsidR="007038E5" w:rsidRPr="00722BEC" w:rsidRDefault="007038E5" w:rsidP="003415E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18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940,0</w:t>
            </w:r>
          </w:p>
        </w:tc>
        <w:tc>
          <w:tcPr>
            <w:tcW w:w="873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0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45" w:type="pct"/>
            <w:noWrap/>
          </w:tcPr>
          <w:p w:rsidR="007038E5" w:rsidRPr="00722BEC" w:rsidRDefault="007038E5" w:rsidP="003415E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940,0</w:t>
            </w:r>
          </w:p>
        </w:tc>
      </w:tr>
    </w:tbl>
    <w:p w:rsidR="007038E5" w:rsidRPr="00722BEC" w:rsidRDefault="007038E5" w:rsidP="003415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7038E5" w:rsidRPr="00722BEC" w:rsidRDefault="007038E5" w:rsidP="003415EB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Объемы бюджетных ассигнований уточняются при формировании бюджета </w:t>
      </w:r>
      <w:proofErr w:type="spellStart"/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>Магаринского</w:t>
      </w:r>
      <w:proofErr w:type="spellEnd"/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сельского поселения Шумерлинского района Чувашской Республики на очередной финансовый год и плановый период.</w:t>
      </w:r>
    </w:p>
    <w:p w:rsidR="007038E5" w:rsidRPr="00722BEC" w:rsidRDefault="007038E5" w:rsidP="003415EB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Ресурсное </w:t>
      </w:r>
      <w:hyperlink r:id="rId25" w:history="1">
        <w:r w:rsidRPr="00722BEC">
          <w:rPr>
            <w:rFonts w:ascii="Times New Roman" w:hAnsi="Times New Roman" w:cs="Times New Roman"/>
            <w:bCs/>
            <w:sz w:val="16"/>
            <w:szCs w:val="16"/>
            <w:lang w:eastAsia="ru-RU"/>
          </w:rPr>
          <w:t>обеспечение</w:t>
        </w:r>
      </w:hyperlink>
      <w:r w:rsidRPr="00722BEC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№ 1  к подпрограмме.</w:t>
      </w:r>
    </w:p>
    <w:p w:rsidR="007038E5" w:rsidRPr="00722BEC" w:rsidRDefault="007038E5" w:rsidP="003415EB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bCs/>
          <w:sz w:val="16"/>
          <w:szCs w:val="16"/>
          <w:lang w:eastAsia="ru-RU"/>
        </w:rPr>
        <w:sectPr w:rsidR="007038E5" w:rsidRPr="00722BEC" w:rsidSect="003415EB">
          <w:pgSz w:w="11906" w:h="16838"/>
          <w:pgMar w:top="851" w:right="707" w:bottom="851" w:left="1134" w:header="284" w:footer="0" w:gutter="0"/>
          <w:cols w:space="720"/>
          <w:noEndnote/>
          <w:docGrid w:linePitch="326"/>
        </w:sectPr>
      </w:pPr>
    </w:p>
    <w:p w:rsidR="007038E5" w:rsidRPr="00722BEC" w:rsidRDefault="007038E5" w:rsidP="003415EB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lastRenderedPageBreak/>
        <w:t>Приложение № 1</w:t>
      </w:r>
    </w:p>
    <w:p w:rsidR="007038E5" w:rsidRPr="00722BEC" w:rsidRDefault="007038E5" w:rsidP="003415EB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к муниципальной программе</w:t>
      </w:r>
    </w:p>
    <w:p w:rsidR="007038E5" w:rsidRPr="00722BEC" w:rsidRDefault="007038E5" w:rsidP="003415EB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722BEC">
        <w:rPr>
          <w:rFonts w:ascii="Times New Roman" w:hAnsi="Times New Roman" w:cs="Times New Roman"/>
          <w:sz w:val="16"/>
          <w:szCs w:val="16"/>
          <w:lang w:eastAsia="ru-RU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 сельского поселения</w:t>
      </w:r>
    </w:p>
    <w:p w:rsidR="007038E5" w:rsidRPr="00722BEC" w:rsidRDefault="007038E5" w:rsidP="003415EB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Шумерлинского Чувашской Республики</w:t>
      </w:r>
    </w:p>
    <w:p w:rsidR="003415EB" w:rsidRPr="00722BEC" w:rsidRDefault="007038E5" w:rsidP="003415EB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«Развитие культуры и туризма </w:t>
      </w:r>
      <w:proofErr w:type="spellStart"/>
      <w:r w:rsidRPr="00722BEC">
        <w:rPr>
          <w:rFonts w:ascii="Times New Roman" w:hAnsi="Times New Roman" w:cs="Times New Roman"/>
          <w:sz w:val="16"/>
          <w:szCs w:val="16"/>
          <w:lang w:eastAsia="ru-RU"/>
        </w:rPr>
        <w:t>Магарин</w:t>
      </w:r>
      <w:r w:rsidR="003415EB" w:rsidRPr="00722BEC">
        <w:rPr>
          <w:rFonts w:ascii="Times New Roman" w:hAnsi="Times New Roman" w:cs="Times New Roman"/>
          <w:sz w:val="16"/>
          <w:szCs w:val="16"/>
          <w:lang w:eastAsia="ru-RU"/>
        </w:rPr>
        <w:t>ского</w:t>
      </w:r>
      <w:proofErr w:type="spellEnd"/>
    </w:p>
    <w:p w:rsidR="007038E5" w:rsidRPr="00722BEC" w:rsidRDefault="003415EB" w:rsidP="003415EB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 xml:space="preserve">сельского </w:t>
      </w:r>
      <w:r w:rsidR="007038E5" w:rsidRPr="00722BEC">
        <w:rPr>
          <w:rFonts w:ascii="Times New Roman" w:hAnsi="Times New Roman" w:cs="Times New Roman"/>
          <w:sz w:val="16"/>
          <w:szCs w:val="16"/>
          <w:lang w:eastAsia="ru-RU"/>
        </w:rPr>
        <w:t>поселения  Шумерлинского</w:t>
      </w:r>
    </w:p>
    <w:p w:rsidR="007038E5" w:rsidRPr="00722BEC" w:rsidRDefault="007038E5" w:rsidP="003415EB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sz w:val="16"/>
          <w:szCs w:val="16"/>
          <w:lang w:eastAsia="ru-RU"/>
        </w:rPr>
        <w:t>района  Чувашской  Республики»</w:t>
      </w:r>
    </w:p>
    <w:p w:rsidR="007038E5" w:rsidRPr="00722BEC" w:rsidRDefault="007038E5" w:rsidP="007038E5">
      <w:pPr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722BEC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РЕСУРСНОЕ ОБЕСПЕЧЕНИЕ</w:t>
      </w:r>
      <w:r w:rsidRPr="00722BEC">
        <w:rPr>
          <w:rFonts w:ascii="Times New Roman" w:hAnsi="Times New Roman" w:cs="Times New Roman"/>
          <w:b/>
          <w:bCs/>
          <w:sz w:val="16"/>
          <w:szCs w:val="16"/>
          <w:lang w:eastAsia="ru-RU"/>
        </w:rPr>
        <w:br/>
        <w:t xml:space="preserve">реализации подпрограммы «Развитие культуры в </w:t>
      </w:r>
      <w:proofErr w:type="spellStart"/>
      <w:r w:rsidRPr="00722BEC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Магаринском</w:t>
      </w:r>
      <w:proofErr w:type="spellEnd"/>
      <w:r w:rsidRPr="00722BEC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 сельском поселении» муниципальной программы «Развитие культуры и туризма </w:t>
      </w:r>
      <w:proofErr w:type="spellStart"/>
      <w:r w:rsidRPr="00722BEC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Магаринского</w:t>
      </w:r>
      <w:proofErr w:type="spellEnd"/>
      <w:r w:rsidRPr="00722BEC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сельского поселения Шумерлинского района</w:t>
      </w:r>
      <w:r w:rsidR="003415EB" w:rsidRPr="00722BEC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722BEC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Чувашской Республики» за счет всех источников финансирования </w:t>
      </w:r>
    </w:p>
    <w:tbl>
      <w:tblPr>
        <w:tblW w:w="15475" w:type="dxa"/>
        <w:jc w:val="center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50"/>
        <w:gridCol w:w="851"/>
        <w:gridCol w:w="992"/>
        <w:gridCol w:w="851"/>
        <w:gridCol w:w="850"/>
        <w:gridCol w:w="851"/>
        <w:gridCol w:w="973"/>
      </w:tblGrid>
      <w:tr w:rsidR="007038E5" w:rsidRPr="00722BEC" w:rsidTr="003415EB">
        <w:trPr>
          <w:jc w:val="center"/>
        </w:trPr>
        <w:tc>
          <w:tcPr>
            <w:tcW w:w="610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подпрограммы муниципальной программы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 Шумерлинского района Чувашской Республики (основного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Задача подпрограммы муниципальной программы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Магаринскогосельского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поселения Шумерлинского района Чувашской Республики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202" w:type="dxa"/>
            <w:gridSpan w:val="9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7038E5" w:rsidRPr="00722BEC" w:rsidTr="003415EB">
        <w:trPr>
          <w:jc w:val="center"/>
        </w:trPr>
        <w:tc>
          <w:tcPr>
            <w:tcW w:w="610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bottom w:val="nil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7038E5" w:rsidRPr="00722BEC" w:rsidRDefault="007038E5" w:rsidP="00D52DF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nil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7038E5" w:rsidRPr="00722BEC" w:rsidRDefault="007038E5" w:rsidP="00D52DF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7038E5" w:rsidRPr="00722BEC" w:rsidRDefault="007038E5" w:rsidP="00D52DF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целевая статья </w:t>
            </w:r>
          </w:p>
          <w:p w:rsidR="007038E5" w:rsidRPr="00722BEC" w:rsidRDefault="007038E5" w:rsidP="00D52DF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7038E5" w:rsidRPr="00722BEC" w:rsidRDefault="007038E5" w:rsidP="00D52DF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группа (подгруппа) </w:t>
            </w:r>
          </w:p>
          <w:p w:rsidR="007038E5" w:rsidRPr="00722BEC" w:rsidRDefault="007038E5" w:rsidP="00D52DF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bottom w:val="nil"/>
            </w:tcBorders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973" w:type="dxa"/>
            <w:tcBorders>
              <w:bottom w:val="nil"/>
            </w:tcBorders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2031-2035</w:t>
            </w:r>
          </w:p>
        </w:tc>
      </w:tr>
    </w:tbl>
    <w:p w:rsidR="007038E5" w:rsidRPr="00722BEC" w:rsidRDefault="007038E5" w:rsidP="007038E5">
      <w:pPr>
        <w:widowControl w:val="0"/>
        <w:suppressAutoHyphens/>
        <w:spacing w:line="20" w:lineRule="exact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15259" w:type="dxa"/>
        <w:jc w:val="center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129"/>
        <w:gridCol w:w="846"/>
        <w:gridCol w:w="1131"/>
        <w:gridCol w:w="420"/>
        <w:gridCol w:w="575"/>
        <w:gridCol w:w="1144"/>
        <w:gridCol w:w="430"/>
        <w:gridCol w:w="988"/>
        <w:gridCol w:w="1001"/>
        <w:gridCol w:w="766"/>
        <w:gridCol w:w="227"/>
        <w:gridCol w:w="643"/>
        <w:gridCol w:w="207"/>
        <w:gridCol w:w="663"/>
        <w:gridCol w:w="188"/>
        <w:gridCol w:w="682"/>
        <w:gridCol w:w="310"/>
        <w:gridCol w:w="851"/>
        <w:gridCol w:w="850"/>
        <w:gridCol w:w="851"/>
        <w:gridCol w:w="757"/>
      </w:tblGrid>
      <w:tr w:rsidR="007038E5" w:rsidRPr="00722BEC" w:rsidTr="003415EB">
        <w:trPr>
          <w:tblHeader/>
          <w:jc w:val="center"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6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57" w:type="dxa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7038E5" w:rsidRPr="00722BEC" w:rsidTr="003415EB">
        <w:trPr>
          <w:jc w:val="center"/>
        </w:trPr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про</w:t>
            </w: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«Развитие  культуры в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Магаринском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сельском поселении»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1" w:type="dxa"/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57" w:type="dxa"/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7038E5" w:rsidRPr="00722BEC" w:rsidTr="003415EB">
        <w:trPr>
          <w:jc w:val="center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bottom w:w="0" w:type="dxa"/>
            </w:tcMar>
            <w:vAlign w:val="bottom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  <w:vAlign w:val="bottom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  <w:vAlign w:val="bottom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bottom w:w="0" w:type="dxa"/>
            </w:tcMar>
            <w:vAlign w:val="bottom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bottom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bottom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7" w:type="dxa"/>
            <w:vAlign w:val="bottom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8E5" w:rsidRPr="00722BEC" w:rsidTr="003415EB">
        <w:trPr>
          <w:jc w:val="center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bottom w:w="0" w:type="dxa"/>
            </w:tcMar>
            <w:vAlign w:val="bottom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  <w:vAlign w:val="bottom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  <w:vAlign w:val="bottom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bottom w:w="0" w:type="dxa"/>
            </w:tcMar>
            <w:vAlign w:val="bottom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bottom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bottom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7" w:type="dxa"/>
            <w:vAlign w:val="bottom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8E5" w:rsidRPr="00722BEC" w:rsidTr="003415EB">
        <w:trPr>
          <w:jc w:val="center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1" w:type="dxa"/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57" w:type="dxa"/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7038E5" w:rsidRPr="00722BEC" w:rsidTr="003415EB">
        <w:trPr>
          <w:gridAfter w:val="18"/>
          <w:wAfter w:w="11553" w:type="dxa"/>
          <w:trHeight w:val="464"/>
          <w:jc w:val="center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38E5" w:rsidRPr="00722BEC" w:rsidTr="003415EB">
        <w:trPr>
          <w:jc w:val="center"/>
        </w:trPr>
        <w:tc>
          <w:tcPr>
            <w:tcW w:w="15259" w:type="dxa"/>
            <w:gridSpan w:val="22"/>
            <w:tcMar>
              <w:top w:w="0" w:type="dxa"/>
              <w:bottom w:w="0" w:type="dxa"/>
            </w:tcMar>
          </w:tcPr>
          <w:p w:rsidR="007038E5" w:rsidRPr="00722BEC" w:rsidRDefault="007038E5" w:rsidP="003415E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7038E5" w:rsidRPr="00722BEC" w:rsidTr="003415EB">
        <w:trPr>
          <w:jc w:val="center"/>
        </w:trPr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</w:t>
            </w: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роприятие</w:t>
            </w:r>
            <w:r w:rsidRPr="00722BE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Сохранение и развитие народного творчества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61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1" w:type="dxa"/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57" w:type="dxa"/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7038E5" w:rsidRPr="00722BEC" w:rsidTr="003415EB">
        <w:trPr>
          <w:trHeight w:val="720"/>
          <w:jc w:val="center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– администрация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Магаринскогосельского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поселения Шумерлинского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038E5" w:rsidRPr="00722BEC" w:rsidRDefault="007038E5" w:rsidP="00D52DFC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  <w:p w:rsidR="007038E5" w:rsidRPr="00722BEC" w:rsidRDefault="007038E5" w:rsidP="00D52DFC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038E5" w:rsidRPr="00722BEC" w:rsidRDefault="007038E5" w:rsidP="00D52DFC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7" w:type="dxa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8E5" w:rsidRPr="00722BEC" w:rsidTr="003415EB">
        <w:trPr>
          <w:trHeight w:val="945"/>
          <w:jc w:val="center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7" w:type="dxa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8E5" w:rsidRPr="00722BEC" w:rsidTr="003415EB">
        <w:trPr>
          <w:trHeight w:val="849"/>
          <w:jc w:val="center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993</w:t>
            </w:r>
          </w:p>
          <w:p w:rsidR="007038E5" w:rsidRPr="00722BEC" w:rsidRDefault="007038E5" w:rsidP="00D52DFC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038E5" w:rsidRPr="00722BEC" w:rsidRDefault="007038E5" w:rsidP="00D52DFC">
            <w:pPr>
              <w:ind w:left="-2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61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1" w:type="dxa"/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57" w:type="dxa"/>
          </w:tcPr>
          <w:p w:rsidR="007038E5" w:rsidRPr="00722BEC" w:rsidRDefault="007038E5" w:rsidP="00D5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7038E5" w:rsidRPr="00722BEC" w:rsidTr="003415EB">
        <w:trPr>
          <w:jc w:val="center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7" w:type="dxa"/>
          </w:tcPr>
          <w:p w:rsidR="007038E5" w:rsidRPr="00722BEC" w:rsidRDefault="007038E5" w:rsidP="00D52DF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8E5" w:rsidRPr="00722BEC" w:rsidTr="003415EB">
        <w:trPr>
          <w:gridAfter w:val="20"/>
          <w:wAfter w:w="13530" w:type="dxa"/>
          <w:trHeight w:val="207"/>
          <w:jc w:val="center"/>
        </w:trPr>
        <w:tc>
          <w:tcPr>
            <w:tcW w:w="1729" w:type="dxa"/>
            <w:gridSpan w:val="2"/>
            <w:tcMar>
              <w:top w:w="0" w:type="dxa"/>
              <w:bottom w:w="0" w:type="dxa"/>
            </w:tcMar>
          </w:tcPr>
          <w:p w:rsidR="007038E5" w:rsidRPr="00722BEC" w:rsidRDefault="007038E5" w:rsidP="00D52DFC">
            <w:pPr>
              <w:ind w:left="-28" w:right="-28"/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7038E5" w:rsidRPr="00722BEC" w:rsidRDefault="007038E5" w:rsidP="007038E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BA227B" w:rsidRPr="00722BEC" w:rsidRDefault="00BA227B" w:rsidP="0020104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  <w:sectPr w:rsidR="00BA227B" w:rsidRPr="00722BEC" w:rsidSect="00BA227B">
          <w:pgSz w:w="16838" w:h="11906" w:orient="landscape"/>
          <w:pgMar w:top="425" w:right="425" w:bottom="284" w:left="709" w:header="709" w:footer="709" w:gutter="0"/>
          <w:cols w:space="708"/>
          <w:docGrid w:linePitch="360"/>
        </w:sectPr>
      </w:pPr>
    </w:p>
    <w:p w:rsidR="00BA227B" w:rsidRPr="00722BEC" w:rsidRDefault="00BA227B" w:rsidP="00BA227B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bookmarkStart w:id="4" w:name="sub_1004"/>
      <w:r w:rsidRPr="00722BEC">
        <w:rPr>
          <w:rFonts w:ascii="Times New Roman" w:hAnsi="Times New Roman" w:cs="Times New Roman"/>
          <w:b/>
          <w:bCs/>
          <w:i/>
          <w:iCs/>
          <w:sz w:val="16"/>
          <w:szCs w:val="16"/>
        </w:rPr>
        <w:lastRenderedPageBreak/>
        <w:t>Постановление</w:t>
      </w:r>
    </w:p>
    <w:p w:rsidR="00BA227B" w:rsidRPr="00722BEC" w:rsidRDefault="00BA227B" w:rsidP="00BA227B">
      <w:pPr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722BE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администрации </w:t>
      </w:r>
      <w:proofErr w:type="spellStart"/>
      <w:r w:rsidRPr="00722BE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сельского поселения Шумерлинского района Чувашской Республики  «Об у</w:t>
      </w:r>
      <w:r w:rsidRPr="00722BEC">
        <w:rPr>
          <w:rFonts w:ascii="Times New Roman" w:hAnsi="Times New Roman" w:cs="Times New Roman"/>
          <w:b/>
          <w:i/>
          <w:sz w:val="16"/>
          <w:szCs w:val="16"/>
        </w:rPr>
        <w:t>тверждении</w:t>
      </w:r>
      <w:r w:rsidRPr="00722BEC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</w:t>
      </w:r>
      <w:r w:rsidRPr="00722BEC">
        <w:rPr>
          <w:rFonts w:ascii="Times New Roman" w:hAnsi="Times New Roman" w:cs="Times New Roman"/>
          <w:b/>
          <w:i/>
          <w:snapToGrid w:val="0"/>
          <w:color w:val="000000"/>
          <w:sz w:val="16"/>
          <w:szCs w:val="16"/>
        </w:rPr>
        <w:t xml:space="preserve">муниципальную программу «Формирование современной городской среды на территории </w:t>
      </w:r>
      <w:proofErr w:type="spellStart"/>
      <w:r w:rsidRPr="00722BEC">
        <w:rPr>
          <w:rFonts w:ascii="Times New Roman" w:hAnsi="Times New Roman" w:cs="Times New Roman"/>
          <w:b/>
          <w:i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b/>
          <w:i/>
          <w:snapToGrid w:val="0"/>
          <w:color w:val="000000"/>
          <w:sz w:val="16"/>
          <w:szCs w:val="16"/>
        </w:rPr>
        <w:t xml:space="preserve"> сельского поселения</w:t>
      </w:r>
      <w:r w:rsidRPr="00722BEC">
        <w:rPr>
          <w:rFonts w:ascii="Times New Roman" w:hAnsi="Times New Roman" w:cs="Times New Roman"/>
          <w:b/>
          <w:i/>
          <w:sz w:val="16"/>
          <w:szCs w:val="16"/>
        </w:rPr>
        <w:t>».</w:t>
      </w:r>
    </w:p>
    <w:p w:rsidR="00BA227B" w:rsidRPr="00722BEC" w:rsidRDefault="00BA227B" w:rsidP="00BA227B">
      <w:pPr>
        <w:pStyle w:val="a3"/>
        <w:widowControl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BA227B" w:rsidRPr="00722BEC" w:rsidRDefault="00BA227B" w:rsidP="00BA227B">
      <w:pPr>
        <w:pStyle w:val="ConsPlusTitle"/>
        <w:ind w:right="4960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722BEC">
        <w:rPr>
          <w:rFonts w:ascii="Times New Roman" w:hAnsi="Times New Roman" w:cs="Times New Roman"/>
          <w:b w:val="0"/>
          <w:sz w:val="16"/>
          <w:szCs w:val="16"/>
        </w:rPr>
        <w:t>22.02.2019 г. № 06</w:t>
      </w:r>
    </w:p>
    <w:p w:rsidR="008875ED" w:rsidRPr="00722BEC" w:rsidRDefault="008875ED" w:rsidP="00BA227B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227B" w:rsidRPr="00722BEC" w:rsidRDefault="00BA227B" w:rsidP="00BA227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722BEC">
        <w:rPr>
          <w:rFonts w:ascii="Times New Roman" w:hAnsi="Times New Roman" w:cs="Times New Roman"/>
          <w:snapToGrid w:val="0"/>
          <w:color w:val="000000"/>
          <w:sz w:val="16"/>
          <w:szCs w:val="16"/>
        </w:rPr>
        <w:t>В соответствии со статьей 16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Российской Федерации,</w:t>
      </w:r>
      <w:r w:rsidRPr="00722BEC">
        <w:rPr>
          <w:rFonts w:ascii="Times New Roman" w:hAnsi="Times New Roman" w:cs="Times New Roman"/>
          <w:sz w:val="16"/>
          <w:szCs w:val="16"/>
        </w:rPr>
        <w:t xml:space="preserve"> В соответствии с Бюджетным кодексом Российской Федерации,  постановлением администрации </w:t>
      </w:r>
      <w:proofErr w:type="spellStart"/>
      <w:r w:rsidRPr="00722BEC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</w:rPr>
        <w:t xml:space="preserve"> сельского поселения от 30 октября 2014 г. № 37А «Об утверждении Порядка разработки, реализации и оценки эффективности муниципальных программ </w:t>
      </w:r>
      <w:proofErr w:type="spellStart"/>
      <w:r w:rsidRPr="00722BEC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722BEC">
        <w:rPr>
          <w:rFonts w:ascii="Times New Roman" w:hAnsi="Times New Roman" w:cs="Times New Roman"/>
          <w:sz w:val="16"/>
          <w:szCs w:val="16"/>
        </w:rPr>
        <w:t xml:space="preserve">сельского поселения», администрация </w:t>
      </w:r>
      <w:proofErr w:type="spellStart"/>
      <w:r w:rsidRPr="00722BEC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</w:rPr>
        <w:t xml:space="preserve"> сельского</w:t>
      </w:r>
      <w:proofErr w:type="gramEnd"/>
      <w:r w:rsidRPr="00722BEC">
        <w:rPr>
          <w:rFonts w:ascii="Times New Roman" w:hAnsi="Times New Roman" w:cs="Times New Roman"/>
          <w:sz w:val="16"/>
          <w:szCs w:val="16"/>
        </w:rPr>
        <w:t xml:space="preserve"> поселения</w:t>
      </w:r>
    </w:p>
    <w:p w:rsidR="00BA227B" w:rsidRPr="00722BEC" w:rsidRDefault="00BA227B" w:rsidP="00BA227B">
      <w:pPr>
        <w:widowControl w:val="0"/>
        <w:spacing w:after="0" w:line="240" w:lineRule="auto"/>
        <w:ind w:firstLine="720"/>
        <w:rPr>
          <w:rFonts w:ascii="Times New Roman" w:hAnsi="Times New Roman" w:cs="Times New Roman"/>
          <w:snapToGrid w:val="0"/>
          <w:color w:val="000000"/>
          <w:sz w:val="16"/>
          <w:szCs w:val="16"/>
        </w:rPr>
      </w:pPr>
      <w:r w:rsidRPr="00722BEC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</w:t>
      </w:r>
    </w:p>
    <w:p w:rsidR="00BA227B" w:rsidRPr="00722BEC" w:rsidRDefault="00BA227B" w:rsidP="00BA227B">
      <w:pPr>
        <w:widowControl w:val="0"/>
        <w:spacing w:after="0" w:line="240" w:lineRule="auto"/>
        <w:ind w:firstLine="720"/>
        <w:rPr>
          <w:rFonts w:ascii="Times New Roman" w:hAnsi="Times New Roman" w:cs="Times New Roman"/>
          <w:b/>
          <w:snapToGrid w:val="0"/>
          <w:color w:val="000000"/>
          <w:sz w:val="16"/>
          <w:szCs w:val="16"/>
        </w:rPr>
      </w:pPr>
      <w:proofErr w:type="spellStart"/>
      <w:proofErr w:type="gramStart"/>
      <w:r w:rsidRPr="00722BEC">
        <w:rPr>
          <w:rFonts w:ascii="Times New Roman" w:hAnsi="Times New Roman" w:cs="Times New Roman"/>
          <w:b/>
          <w:snapToGrid w:val="0"/>
          <w:color w:val="000000"/>
          <w:sz w:val="16"/>
          <w:szCs w:val="16"/>
        </w:rPr>
        <w:t>п</w:t>
      </w:r>
      <w:proofErr w:type="spellEnd"/>
      <w:proofErr w:type="gramEnd"/>
      <w:r w:rsidRPr="00722BEC">
        <w:rPr>
          <w:rFonts w:ascii="Times New Roman" w:hAnsi="Times New Roman" w:cs="Times New Roman"/>
          <w:b/>
          <w:snapToGrid w:val="0"/>
          <w:color w:val="000000"/>
          <w:sz w:val="16"/>
          <w:szCs w:val="16"/>
        </w:rPr>
        <w:t xml:space="preserve"> о с т а </w:t>
      </w:r>
      <w:proofErr w:type="spellStart"/>
      <w:r w:rsidRPr="00722BEC">
        <w:rPr>
          <w:rFonts w:ascii="Times New Roman" w:hAnsi="Times New Roman" w:cs="Times New Roman"/>
          <w:b/>
          <w:snapToGrid w:val="0"/>
          <w:color w:val="000000"/>
          <w:sz w:val="16"/>
          <w:szCs w:val="16"/>
        </w:rPr>
        <w:t>н</w:t>
      </w:r>
      <w:proofErr w:type="spellEnd"/>
      <w:r w:rsidRPr="00722BEC">
        <w:rPr>
          <w:rFonts w:ascii="Times New Roman" w:hAnsi="Times New Roman" w:cs="Times New Roman"/>
          <w:b/>
          <w:snapToGrid w:val="0"/>
          <w:color w:val="000000"/>
          <w:sz w:val="16"/>
          <w:szCs w:val="16"/>
        </w:rPr>
        <w:t xml:space="preserve"> о в л я е т:</w:t>
      </w:r>
    </w:p>
    <w:p w:rsidR="00BA227B" w:rsidRPr="00722BEC" w:rsidRDefault="00BA227B" w:rsidP="00BA227B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16"/>
          <w:szCs w:val="16"/>
        </w:rPr>
      </w:pPr>
      <w:r w:rsidRPr="00722BEC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         1. Утвердить муниципальную программу «Формирование современной городской среды на территории </w:t>
      </w:r>
      <w:proofErr w:type="spellStart"/>
      <w:r w:rsidRPr="00722BEC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сельского поселения»</w:t>
      </w:r>
    </w:p>
    <w:p w:rsidR="00BA227B" w:rsidRPr="00722BEC" w:rsidRDefault="00BA227B" w:rsidP="00BA227B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16"/>
          <w:szCs w:val="16"/>
        </w:rPr>
      </w:pPr>
      <w:r w:rsidRPr="00722BEC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2. Настоящее постановление вступает в силу с 1 января 2019 года.</w:t>
      </w:r>
    </w:p>
    <w:p w:rsidR="00BA227B" w:rsidRPr="00722BEC" w:rsidRDefault="00BA227B" w:rsidP="00BA227B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16"/>
          <w:szCs w:val="16"/>
        </w:rPr>
      </w:pPr>
      <w:r w:rsidRPr="00722BEC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3. </w:t>
      </w:r>
      <w:proofErr w:type="gramStart"/>
      <w:r w:rsidRPr="00722BEC">
        <w:rPr>
          <w:rFonts w:ascii="Times New Roman" w:hAnsi="Times New Roman" w:cs="Times New Roman"/>
          <w:snapToGrid w:val="0"/>
          <w:color w:val="000000"/>
          <w:sz w:val="16"/>
          <w:szCs w:val="16"/>
        </w:rPr>
        <w:t>Контроль за</w:t>
      </w:r>
      <w:proofErr w:type="gramEnd"/>
      <w:r w:rsidRPr="00722BEC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выполнением настоящего постановления возложить на главу </w:t>
      </w:r>
      <w:proofErr w:type="spellStart"/>
      <w:r w:rsidRPr="00722BEC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сельского поселения.</w:t>
      </w:r>
    </w:p>
    <w:p w:rsidR="00BA227B" w:rsidRPr="00722BEC" w:rsidRDefault="00BA227B" w:rsidP="00BA227B">
      <w:pPr>
        <w:pStyle w:val="a3"/>
        <w:spacing w:after="0"/>
        <w:jc w:val="left"/>
        <w:rPr>
          <w:rFonts w:ascii="Times New Roman" w:hAnsi="Times New Roman" w:cs="Times New Roman"/>
          <w:sz w:val="16"/>
          <w:szCs w:val="16"/>
        </w:rPr>
      </w:pPr>
    </w:p>
    <w:p w:rsidR="00BA227B" w:rsidRPr="00722BEC" w:rsidRDefault="00BA227B" w:rsidP="00BA227B">
      <w:pPr>
        <w:pStyle w:val="a3"/>
        <w:spacing w:after="0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 xml:space="preserve">                                Глава </w:t>
      </w:r>
      <w:proofErr w:type="spellStart"/>
      <w:r w:rsidRPr="00722BEC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</w:p>
    <w:p w:rsidR="00BA227B" w:rsidRPr="00722BEC" w:rsidRDefault="00BA227B" w:rsidP="00BA227B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bCs/>
          <w:sz w:val="16"/>
          <w:szCs w:val="16"/>
        </w:rPr>
        <w:t>сельского поселения                                                                         Л.Д.Егорова.</w:t>
      </w: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A227B" w:rsidRPr="00722BEC" w:rsidRDefault="00BA227B" w:rsidP="00BA227B">
      <w:pPr>
        <w:spacing w:after="0" w:line="240" w:lineRule="auto"/>
        <w:jc w:val="right"/>
        <w:rPr>
          <w:rStyle w:val="ac"/>
          <w:rFonts w:ascii="Times New Roman" w:hAnsi="Times New Roman" w:cs="Times New Roman"/>
          <w:b w:val="0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722BEC">
        <w:rPr>
          <w:rStyle w:val="ac"/>
          <w:rFonts w:ascii="Times New Roman" w:hAnsi="Times New Roman" w:cs="Times New Roman"/>
          <w:bCs/>
          <w:sz w:val="16"/>
          <w:szCs w:val="16"/>
        </w:rPr>
        <w:t xml:space="preserve">Утверждена </w:t>
      </w:r>
    </w:p>
    <w:p w:rsidR="00BA227B" w:rsidRPr="00722BEC" w:rsidRDefault="005C107E" w:rsidP="00BA227B">
      <w:pPr>
        <w:spacing w:after="0" w:line="240" w:lineRule="auto"/>
        <w:jc w:val="right"/>
        <w:rPr>
          <w:rStyle w:val="ac"/>
          <w:rFonts w:ascii="Times New Roman" w:hAnsi="Times New Roman" w:cs="Times New Roman"/>
          <w:bCs/>
          <w:sz w:val="16"/>
          <w:szCs w:val="16"/>
        </w:rPr>
      </w:pPr>
      <w:hyperlink r:id="rId26" w:anchor="sub_0" w:history="1">
        <w:r w:rsidR="00BA227B" w:rsidRPr="00722BEC">
          <w:rPr>
            <w:rStyle w:val="ad"/>
            <w:rFonts w:ascii="Times New Roman" w:hAnsi="Times New Roman" w:cs="Times New Roman"/>
            <w:b w:val="0"/>
            <w:bCs/>
            <w:sz w:val="16"/>
            <w:szCs w:val="16"/>
          </w:rPr>
          <w:t>постановлением</w:t>
        </w:r>
      </w:hyperlink>
      <w:r w:rsidR="00BA227B" w:rsidRPr="00722BEC">
        <w:rPr>
          <w:rStyle w:val="ac"/>
          <w:rFonts w:ascii="Times New Roman" w:hAnsi="Times New Roman" w:cs="Times New Roman"/>
          <w:bCs/>
          <w:sz w:val="16"/>
          <w:szCs w:val="16"/>
        </w:rPr>
        <w:t xml:space="preserve">  администрации</w:t>
      </w:r>
      <w:r w:rsidR="00BA227B" w:rsidRPr="00722BEC">
        <w:rPr>
          <w:rStyle w:val="ac"/>
          <w:rFonts w:ascii="Times New Roman" w:hAnsi="Times New Roman" w:cs="Times New Roman"/>
          <w:bCs/>
          <w:sz w:val="16"/>
          <w:szCs w:val="16"/>
        </w:rPr>
        <w:br/>
      </w:r>
      <w:proofErr w:type="spellStart"/>
      <w:r w:rsidR="00BA227B" w:rsidRPr="00722BEC">
        <w:rPr>
          <w:rStyle w:val="ac"/>
          <w:rFonts w:ascii="Times New Roman" w:hAnsi="Times New Roman" w:cs="Times New Roman"/>
          <w:bCs/>
          <w:sz w:val="16"/>
          <w:szCs w:val="16"/>
        </w:rPr>
        <w:t>Магаринского</w:t>
      </w:r>
      <w:proofErr w:type="spellEnd"/>
      <w:r w:rsidR="00BA227B" w:rsidRPr="00722BEC">
        <w:rPr>
          <w:rStyle w:val="ac"/>
          <w:rFonts w:ascii="Times New Roman" w:hAnsi="Times New Roman" w:cs="Times New Roman"/>
          <w:bCs/>
          <w:sz w:val="16"/>
          <w:szCs w:val="16"/>
        </w:rPr>
        <w:t xml:space="preserve"> </w:t>
      </w:r>
      <w:proofErr w:type="gramStart"/>
      <w:r w:rsidR="00BA227B" w:rsidRPr="00722BEC">
        <w:rPr>
          <w:rStyle w:val="ac"/>
          <w:rFonts w:ascii="Times New Roman" w:hAnsi="Times New Roman" w:cs="Times New Roman"/>
          <w:bCs/>
          <w:sz w:val="16"/>
          <w:szCs w:val="16"/>
        </w:rPr>
        <w:t>сельского</w:t>
      </w:r>
      <w:proofErr w:type="gramEnd"/>
    </w:p>
    <w:p w:rsidR="00BA227B" w:rsidRPr="00722BEC" w:rsidRDefault="00BA227B" w:rsidP="00BA227B">
      <w:pPr>
        <w:spacing w:after="0" w:line="240" w:lineRule="auto"/>
        <w:jc w:val="right"/>
        <w:rPr>
          <w:rStyle w:val="ac"/>
          <w:rFonts w:ascii="Times New Roman" w:hAnsi="Times New Roman" w:cs="Times New Roman"/>
          <w:bCs/>
          <w:sz w:val="16"/>
          <w:szCs w:val="16"/>
        </w:rPr>
      </w:pPr>
      <w:r w:rsidRPr="00722BEC">
        <w:rPr>
          <w:rStyle w:val="ac"/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поселения Шумерлинского района</w:t>
      </w:r>
      <w:r w:rsidRPr="00722BEC">
        <w:rPr>
          <w:rStyle w:val="ac"/>
          <w:rFonts w:ascii="Times New Roman" w:hAnsi="Times New Roman" w:cs="Times New Roman"/>
          <w:bCs/>
          <w:sz w:val="16"/>
          <w:szCs w:val="16"/>
        </w:rPr>
        <w:br/>
        <w:t xml:space="preserve">                                                                          Чувашской Республики</w:t>
      </w:r>
      <w:r w:rsidRPr="00722BEC">
        <w:rPr>
          <w:rStyle w:val="ac"/>
          <w:rFonts w:ascii="Times New Roman" w:hAnsi="Times New Roman" w:cs="Times New Roman"/>
          <w:bCs/>
          <w:sz w:val="16"/>
          <w:szCs w:val="16"/>
        </w:rPr>
        <w:br/>
        <w:t xml:space="preserve">                                                                             от 22.02.2019 г. N 06</w:t>
      </w:r>
    </w:p>
    <w:p w:rsidR="00BA227B" w:rsidRPr="00722BEC" w:rsidRDefault="00BA227B" w:rsidP="00BA227B">
      <w:pPr>
        <w:spacing w:after="0" w:line="240" w:lineRule="auto"/>
        <w:jc w:val="center"/>
        <w:rPr>
          <w:rStyle w:val="ac"/>
          <w:rFonts w:ascii="Times New Roman" w:hAnsi="Times New Roman" w:cs="Times New Roman"/>
          <w:bCs/>
          <w:sz w:val="16"/>
          <w:szCs w:val="16"/>
        </w:rPr>
      </w:pPr>
    </w:p>
    <w:p w:rsidR="00BA227B" w:rsidRPr="00722BEC" w:rsidRDefault="00BA227B" w:rsidP="00BA227B">
      <w:pPr>
        <w:spacing w:after="0" w:line="240" w:lineRule="auto"/>
        <w:jc w:val="center"/>
        <w:rPr>
          <w:rStyle w:val="ac"/>
          <w:rFonts w:ascii="Times New Roman" w:hAnsi="Times New Roman" w:cs="Times New Roman"/>
          <w:bCs/>
          <w:sz w:val="16"/>
          <w:szCs w:val="16"/>
        </w:rPr>
      </w:pPr>
    </w:p>
    <w:p w:rsidR="00BA227B" w:rsidRPr="00722BEC" w:rsidRDefault="00BA227B" w:rsidP="00BA227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 xml:space="preserve">МУНИЦИПАЛЬНАЯ ПРОГРАММА </w:t>
      </w:r>
    </w:p>
    <w:p w:rsidR="00BA227B" w:rsidRPr="00722BEC" w:rsidRDefault="00BA227B" w:rsidP="00BA227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722BEC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</w:rPr>
        <w:t xml:space="preserve">  сельского поселения</w:t>
      </w:r>
    </w:p>
    <w:p w:rsidR="00BA227B" w:rsidRPr="00722BEC" w:rsidRDefault="00BA227B" w:rsidP="00BA227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 xml:space="preserve">«Формирование современной городской среды  на территории </w:t>
      </w:r>
      <w:proofErr w:type="spellStart"/>
      <w:r w:rsidRPr="00722BEC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</w:rPr>
        <w:t xml:space="preserve"> сельского поселения»</w:t>
      </w:r>
    </w:p>
    <w:p w:rsidR="00BA227B" w:rsidRPr="00722BEC" w:rsidRDefault="00BA227B" w:rsidP="00BA227B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A227B" w:rsidRPr="00722BEC" w:rsidRDefault="00BA227B" w:rsidP="00BA22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22BEC">
        <w:rPr>
          <w:rStyle w:val="ac"/>
          <w:rFonts w:ascii="Times New Roman" w:hAnsi="Times New Roman" w:cs="Times New Roman"/>
          <w:bCs/>
          <w:sz w:val="16"/>
          <w:szCs w:val="16"/>
        </w:rPr>
        <w:t xml:space="preserve">ПАСПОРТ </w:t>
      </w: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2BEC">
        <w:rPr>
          <w:rFonts w:ascii="Times New Roman" w:hAnsi="Times New Roman" w:cs="Times New Roman"/>
          <w:b/>
          <w:sz w:val="16"/>
          <w:szCs w:val="16"/>
        </w:rPr>
        <w:t xml:space="preserve">Муниципальной программы </w:t>
      </w:r>
      <w:proofErr w:type="spellStart"/>
      <w:r w:rsidRPr="00722BEC">
        <w:rPr>
          <w:rFonts w:ascii="Times New Roman" w:hAnsi="Times New Roman" w:cs="Times New Roman"/>
          <w:b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</w:t>
      </w: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2BEC">
        <w:rPr>
          <w:rFonts w:ascii="Times New Roman" w:hAnsi="Times New Roman" w:cs="Times New Roman"/>
          <w:b/>
          <w:sz w:val="16"/>
          <w:szCs w:val="16"/>
        </w:rPr>
        <w:t xml:space="preserve">"Формирование современной городской среды на территории </w:t>
      </w:r>
      <w:proofErr w:type="spellStart"/>
      <w:r w:rsidRPr="00722BEC">
        <w:rPr>
          <w:rFonts w:ascii="Times New Roman" w:hAnsi="Times New Roman" w:cs="Times New Roman"/>
          <w:b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поселения»</w:t>
      </w: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55"/>
        <w:gridCol w:w="5484"/>
      </w:tblGrid>
      <w:tr w:rsidR="00BA227B" w:rsidRPr="00722BEC" w:rsidTr="00D52DFC"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муниципальной программы           </w:t>
            </w: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</w:tc>
        <w:tc>
          <w:tcPr>
            <w:tcW w:w="5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Шумерлинского района Чувашской Республики</w:t>
            </w:r>
          </w:p>
        </w:tc>
      </w:tr>
      <w:tr w:rsidR="00BA227B" w:rsidRPr="00722BEC" w:rsidTr="00D52DFC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Соисполнители муниципальной программы                 </w:t>
            </w: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Отдел по строительству и жилищно-коммунальному хозяйству администрации Шумерлинского района (по согласованию)</w:t>
            </w:r>
          </w:p>
        </w:tc>
      </w:tr>
      <w:tr w:rsidR="00BA227B" w:rsidRPr="00722BEC" w:rsidTr="00D52DFC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подпрограммы                                             </w:t>
            </w: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Благоустройство дворовых и общественных территорий</w:t>
            </w: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27B" w:rsidRPr="00722BEC" w:rsidTr="00D52DFC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мероприятия                              </w:t>
            </w: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Содействие благоустройству населенных пунктов Чувашской Республики</w:t>
            </w: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27B" w:rsidRPr="00722BEC" w:rsidTr="00D52DFC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Цели муниципальной программы</w:t>
            </w: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системного повышения качества и комфорта городской среды на всей территории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Шумерлинского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BA227B" w:rsidRPr="00722BEC" w:rsidTr="00D52DFC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Задачи муниципальной программы</w:t>
            </w: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  <w:proofErr w:type="gramEnd"/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поселений Шумерлинского района Чувашской Республики</w:t>
            </w:r>
          </w:p>
        </w:tc>
      </w:tr>
      <w:tr w:rsidR="00BA227B" w:rsidRPr="00722BEC" w:rsidTr="00D52DFC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Целевые индикаторы (показатели) муниципальной программы                  </w:t>
            </w: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- Перевод сети уличного освещения на приборы учета – 100%</w:t>
            </w: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- Количество благоустроенных общественных территорий не менее 1 единицы ежегодно;</w:t>
            </w: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- Охват централизованным сбором и вывозом ТБО населенных пунктов 100%</w:t>
            </w:r>
          </w:p>
        </w:tc>
      </w:tr>
      <w:tr w:rsidR="00BA227B" w:rsidRPr="00722BEC" w:rsidTr="00D52DFC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Этапы и сроки реализации муниципальной программы                       </w:t>
            </w: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227B" w:rsidRPr="00722BEC" w:rsidRDefault="00BA227B" w:rsidP="00BA227B">
            <w:pPr>
              <w:pStyle w:val="ConsPlusTitle"/>
              <w:ind w:firstLine="448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b w:val="0"/>
                <w:sz w:val="16"/>
                <w:szCs w:val="16"/>
              </w:rPr>
              <w:t>2019–2035 годы:</w:t>
            </w:r>
          </w:p>
          <w:p w:rsidR="00BA227B" w:rsidRPr="00722BEC" w:rsidRDefault="00BA227B" w:rsidP="00BA227B">
            <w:pPr>
              <w:pStyle w:val="ConsPlusTitle"/>
              <w:ind w:firstLine="448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b w:val="0"/>
                <w:sz w:val="16"/>
                <w:szCs w:val="16"/>
              </w:rPr>
              <w:t>1 этап – 2019–2025 годы;</w:t>
            </w:r>
          </w:p>
          <w:p w:rsidR="00BA227B" w:rsidRPr="00722BEC" w:rsidRDefault="00BA227B" w:rsidP="00BA227B">
            <w:pPr>
              <w:pStyle w:val="ConsPlusTitle"/>
              <w:ind w:firstLine="448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b w:val="0"/>
                <w:sz w:val="16"/>
                <w:szCs w:val="16"/>
              </w:rPr>
              <w:t>2 этап – 2026–2030 годы;</w:t>
            </w: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ind w:firstLine="44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этап – 2031–2035 годы</w:t>
            </w:r>
          </w:p>
        </w:tc>
      </w:tr>
      <w:tr w:rsidR="00BA227B" w:rsidRPr="00722BEC" w:rsidTr="00D52DFC">
        <w:trPr>
          <w:trHeight w:val="8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Объем средств бюджета 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на              финансирование муниципальной программы и прогнозная оценка привлекаемых  </w:t>
            </w: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на реализацию ее целей средств федерального бюджета, республиканского бюджета Чувашской Республики, внебюджетных источников                                                  </w:t>
            </w: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общий объем финансирования Муниципальной программы составит 155000 ,00рубля, в том числе по годам: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2019 год – 75000,00 рубля;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2020 год – </w:t>
            </w:r>
            <w:r w:rsidRPr="00722BEC">
              <w:rPr>
                <w:rFonts w:ascii="Times New Roman" w:hAnsi="Times New Roman" w:cs="Times New Roman"/>
                <w:vanish/>
                <w:sz w:val="16"/>
                <w:szCs w:val="16"/>
              </w:rPr>
              <w:t>9960,01оставит 665245,13к, погртого, сарая бревенчатого,рольевича                                         В.Г. Шуг</w:t>
            </w: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 38500,00 рублей;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2021 год – 41500,00  рублей;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2022 год –  0,00  рублей;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2023 год – 0,00  рублей;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2024 год –  0,00  рублей;</w:t>
            </w:r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2025 год – 0,00 рублей;</w:t>
            </w:r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2026-2030 годы -0,00 рублей</w:t>
            </w:r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2031-2036 годы – 0,00рублей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 – 0  рублей</w:t>
            </w:r>
            <w:proofErr w:type="gramStart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2019 год – 0,00  рублей;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2020 год - 0,00  рублей;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2021 год - 0,00  рублей;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2022 год - 0,00  рублей;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2023 год - 0,00  рублей;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2024 год -0,00  рублей;</w:t>
            </w:r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2025 год -0,00 рублей</w:t>
            </w:r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2026-2030 годы – 0,00 рублей</w:t>
            </w:r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2031-3035 года – 0,00 рублей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средства республиканского бюджета – 0  рублей</w:t>
            </w:r>
            <w:proofErr w:type="gramStart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2019 год – 0,00  рублей;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2020 год - 0,00  рублей;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2021 год - 0,00  рублей;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2022 год - 0,00  рублей;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2023 год - 0,00  рублей;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2024 год -0,00  рублей;</w:t>
            </w:r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2025 год -0,00 рублей</w:t>
            </w:r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2026-2030 годы – 0,00 рублей</w:t>
            </w:r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2031-3035 года – 0,00 рублей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средства местных бюджетов –  155000 рубля, в том числе по годам: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2019 год –75000,00 рубля;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2020 год –38500 </w:t>
            </w:r>
            <w:r w:rsidRPr="00722BEC">
              <w:rPr>
                <w:rFonts w:ascii="Times New Roman" w:hAnsi="Times New Roman" w:cs="Times New Roman"/>
                <w:vanish/>
                <w:sz w:val="16"/>
                <w:szCs w:val="16"/>
              </w:rPr>
              <w:t>9960,01оставит 665245,13к, погртого, сарая бревенчатого,рольевича                                         В.Г. Шуг000000</w:t>
            </w: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,00 рублей;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2021 год – 41500,00  рублей;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2022 год –  0,00  рублей;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2023 год –  0,00  рублей;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2024 год –  0,00  рублей;</w:t>
            </w:r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2025 год – 0,00 рублей;</w:t>
            </w:r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2026-2030 годы -0,00 рублей</w:t>
            </w:r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2031-2036 годы – 0,00рублей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 – – 0  рублей</w:t>
            </w:r>
            <w:proofErr w:type="gramStart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2019 год – 0,00  рублей;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2020 год - 0,00  рублей;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2021 год - 0,00  рублей;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2022 год - 0,00  рублей;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2023 год - 0,00  рублей;</w:t>
            </w:r>
          </w:p>
          <w:p w:rsidR="00BA227B" w:rsidRPr="00722BEC" w:rsidRDefault="00BA227B" w:rsidP="00BA227B">
            <w:pPr>
              <w:pStyle w:val="afff8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2024 год -0,00  рублей;</w:t>
            </w:r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2025 год -0,00 рублей</w:t>
            </w:r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2026-2030 годы – 0,00 рублей</w:t>
            </w:r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2031-3035 года – 0,00 рублей.</w:t>
            </w:r>
          </w:p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Шумерлинского района Чувашской Республики на очередной финансовый год и плановый период</w:t>
            </w:r>
          </w:p>
        </w:tc>
      </w:tr>
      <w:tr w:rsidR="00BA227B" w:rsidRPr="00722BEC" w:rsidTr="00D52DFC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27B" w:rsidRPr="00722BEC" w:rsidRDefault="00BA227B" w:rsidP="00BA22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Ожидаемые результаты реализации муниципальной программы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227B" w:rsidRPr="00722BEC" w:rsidRDefault="00BA227B" w:rsidP="00BA227B">
            <w:pPr>
              <w:pStyle w:val="afff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создать безопасную и комфортную среду проживания и жизнедеятельности населения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</w:tbl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2BEC">
        <w:rPr>
          <w:rFonts w:ascii="Times New Roman" w:hAnsi="Times New Roman" w:cs="Times New Roman"/>
          <w:b/>
          <w:sz w:val="16"/>
          <w:szCs w:val="16"/>
        </w:rPr>
        <w:t>Раздел 1. 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 xml:space="preserve">Приоритеты и цели муниципальной политики в сфере реализации Муниципальной программы определены: </w:t>
      </w: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 xml:space="preserve">           - Приоритетным проектом «Формирование современной городской среды»,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ноября 2016 г. № 10;</w:t>
      </w: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 xml:space="preserve">          -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          </w:t>
      </w: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 xml:space="preserve">В целях реализации приоритетного проекта «Формирование комфортной городской среды» разработаны мероприятия Муниципальной программы, направленные на формирование современной городской среды и обустройство мест массового отдыха населения </w:t>
      </w:r>
      <w:proofErr w:type="spellStart"/>
      <w:r w:rsidRPr="00722BEC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</w:rPr>
        <w:t xml:space="preserve"> сельского поселения Шумерлинского района Чувашской Республики. Реализация программных мероприятий предусматривает активное участие граждан в формировании и реализации муниципальных программ. На основе принципов, разработанных Министерством строительства и жилищно-коммунального хозяйства Российской Федерации, администрацией </w:t>
      </w:r>
      <w:proofErr w:type="spellStart"/>
      <w:r w:rsidRPr="00722BEC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</w:rPr>
        <w:t xml:space="preserve"> сельского поселения разработала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будут предусмотрены и инструменты общественного контроля.</w:t>
      </w: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 xml:space="preserve">Целью Муниципальной программы является создание условий для системного повышения качества и комфорта городской среды на территории </w:t>
      </w:r>
      <w:proofErr w:type="spellStart"/>
      <w:r w:rsidRPr="00722BEC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</w:rPr>
        <w:t xml:space="preserve"> сельского поселения Шумерлинского района Чувашской Республики путем реализации в период 2019-2035 годов комплекса мероприятий по благоустройству территорий данных муниципальных образований.</w:t>
      </w: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>Основными задачами Муниципальной программы являются:</w:t>
      </w: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 xml:space="preserve">-обеспечение формирование единого облика </w:t>
      </w:r>
      <w:proofErr w:type="spellStart"/>
      <w:r w:rsidRPr="00722BEC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</w:rPr>
        <w:t xml:space="preserve"> сельского поселения;</w:t>
      </w: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 xml:space="preserve">-повышение уровня благоустройства дворовых территорий </w:t>
      </w:r>
      <w:proofErr w:type="spellStart"/>
      <w:r w:rsidRPr="00722BEC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</w:rPr>
        <w:t xml:space="preserve"> сельского поселения;</w:t>
      </w: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722BEC">
        <w:rPr>
          <w:rFonts w:ascii="Times New Roman" w:hAnsi="Times New Roman" w:cs="Times New Roman"/>
          <w:sz w:val="16"/>
          <w:szCs w:val="16"/>
        </w:rPr>
        <w:t>-повышение уровня благоустройства общественных территорий (площадей, набережных, улиц, пешеходных зон, скверов, парков, иных территорий);</w:t>
      </w:r>
      <w:proofErr w:type="gramEnd"/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 xml:space="preserve">-повышение уровня вовлеченности заинтересованных граждан, организаций в реализацию мероприятий по благоустройству территорий  </w:t>
      </w:r>
      <w:proofErr w:type="spellStart"/>
      <w:r w:rsidRPr="00722BEC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</w:rPr>
        <w:t xml:space="preserve"> сельского поселения Шумерлинского района Чувашской Республики;</w:t>
      </w: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 xml:space="preserve">-обеспечение создания, содержания и развития объектов благоустройства на территории </w:t>
      </w:r>
      <w:proofErr w:type="spellStart"/>
      <w:r w:rsidRPr="00722BEC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</w:rPr>
        <w:t xml:space="preserve"> сельского поселения Шумерлинского района Чувашской Республики, включая объекты, находящиеся в частной собственности и прилегающие к ним территории.</w:t>
      </w: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lastRenderedPageBreak/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 общественных территорий.</w:t>
      </w: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(таблица).</w:t>
      </w: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5"/>
        <w:gridCol w:w="3405"/>
        <w:gridCol w:w="3406"/>
      </w:tblGrid>
      <w:tr w:rsidR="00BA227B" w:rsidRPr="00722BEC" w:rsidTr="00D52DFC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Цель муниципальной программы</w:t>
            </w:r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Задачи муниципальной программы</w:t>
            </w:r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Индикаторы муниципальной программы</w:t>
            </w:r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27B" w:rsidRPr="00722BEC" w:rsidTr="00D52DFC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системного повышения качества и комфорта городской среды на территории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Шумерлинского района Чувашской Республики путем реализации в период 2019 — 2035 годов комплекса мероприятий по благоустройству территорий</w:t>
            </w:r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- повышение уровня благоустройства дворовых территорий</w:t>
            </w:r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- повышение уровня благоустройства общественных территорий (площадей, набережных, улиц, пешеходных зон, скверов, парков, иных территорий</w:t>
            </w:r>
            <w:proofErr w:type="gramEnd"/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- Перевод сети уличного освещения на приборы учета – 100%</w:t>
            </w:r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-Количество реализованных на территории </w:t>
            </w:r>
            <w:proofErr w:type="spellStart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Магаринского</w:t>
            </w:r>
            <w:proofErr w:type="spellEnd"/>
            <w:r w:rsidRPr="00722BE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Шумерлинского района Чувашской Республики проектов по благоустройству по 1 ежегодно</w:t>
            </w:r>
          </w:p>
          <w:p w:rsidR="00BA227B" w:rsidRPr="00722BEC" w:rsidRDefault="00BA227B" w:rsidP="00BA2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EC">
              <w:rPr>
                <w:rFonts w:ascii="Times New Roman" w:hAnsi="Times New Roman" w:cs="Times New Roman"/>
                <w:sz w:val="16"/>
                <w:szCs w:val="16"/>
              </w:rPr>
              <w:t>- Охват централизованным сбором и вывозом ТБО населенных пунктов 100%</w:t>
            </w:r>
          </w:p>
        </w:tc>
      </w:tr>
    </w:tbl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>Сведения о целевых индикаторах и показателях Муниципальной программы приведены в приложении № 1 к Муниципальной программе.</w:t>
      </w: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>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общественных территорий.</w:t>
      </w: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>Муниципальная программа рассчитана на период 2019-2035 годов. Реализация Муниципальной программы не предусматривает выделения отдельных этапов.</w:t>
      </w:r>
    </w:p>
    <w:p w:rsidR="00BA227B" w:rsidRPr="00722BEC" w:rsidRDefault="00BA227B" w:rsidP="00BA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5" w:name="sub_104"/>
    </w:p>
    <w:p w:rsidR="00BA227B" w:rsidRPr="00722BEC" w:rsidRDefault="00BA227B" w:rsidP="00BA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2BEC">
        <w:rPr>
          <w:rFonts w:ascii="Times New Roman" w:hAnsi="Times New Roman" w:cs="Times New Roman"/>
          <w:b/>
          <w:sz w:val="16"/>
          <w:szCs w:val="16"/>
        </w:rPr>
        <w:t>Раздел 2. Обобщенная характеристика основных мероприятий муниципальной программы</w:t>
      </w:r>
    </w:p>
    <w:p w:rsidR="00BA227B" w:rsidRPr="00722BEC" w:rsidRDefault="00BA227B" w:rsidP="00BA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>Задачи Муниципальной программы будут решаться в рамках подпрограммы «Благоустройство дворовых и общественных территорий», включающей в свой состав одно основное мероприятие.</w:t>
      </w:r>
    </w:p>
    <w:p w:rsidR="00BA227B" w:rsidRPr="00722BEC" w:rsidRDefault="00BA227B" w:rsidP="00BA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 xml:space="preserve">Основное мероприятие «Содействие благоустройству населенных пунктов Чувашской Республики», включает два мероприятия: </w:t>
      </w:r>
    </w:p>
    <w:p w:rsidR="00BA227B" w:rsidRPr="00722BEC" w:rsidRDefault="00BA227B" w:rsidP="00BA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>мероприятие 1. Уличное освещение,</w:t>
      </w:r>
    </w:p>
    <w:p w:rsidR="00BA227B" w:rsidRPr="00722BEC" w:rsidRDefault="00BA227B" w:rsidP="00BA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>мероприятие 2. Реализация мероприятий по благоустройству территории.</w:t>
      </w:r>
    </w:p>
    <w:p w:rsidR="00BA227B" w:rsidRPr="00722BEC" w:rsidRDefault="00BA227B" w:rsidP="00BA2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227B" w:rsidRPr="00722BEC" w:rsidRDefault="00BA227B" w:rsidP="00BA2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2BEC">
        <w:rPr>
          <w:rFonts w:ascii="Times New Roman" w:hAnsi="Times New Roman" w:cs="Times New Roman"/>
          <w:b/>
          <w:sz w:val="16"/>
          <w:szCs w:val="16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bookmarkEnd w:id="5"/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 xml:space="preserve">Общий объем финансирования за весь период реализации Программы составляет 155000   рубля, в том числе за счет средств федерального бюджета – 0,00  рублей, республиканского бюджета Чувашской Республики - 0,00 рублей, бюджета </w:t>
      </w:r>
      <w:proofErr w:type="spellStart"/>
      <w:r w:rsidRPr="00722BEC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722BEC">
        <w:rPr>
          <w:rFonts w:ascii="Times New Roman" w:hAnsi="Times New Roman" w:cs="Times New Roman"/>
          <w:sz w:val="16"/>
          <w:szCs w:val="16"/>
        </w:rPr>
        <w:t xml:space="preserve"> сельского поселения  – 155000   рубля, внебюджетных источников - 0,00  рублей.</w:t>
      </w: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BA227B" w:rsidRPr="00722BEC" w:rsidRDefault="00BA227B" w:rsidP="00BA22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BEC">
        <w:rPr>
          <w:rFonts w:ascii="Times New Roman" w:hAnsi="Times New Roman" w:cs="Times New Roman"/>
          <w:sz w:val="16"/>
          <w:szCs w:val="16"/>
        </w:rPr>
        <w:t>Ресурсное обеспечение муниципальной программы приведено в Приложении 2 к муниципальной программе.</w:t>
      </w:r>
    </w:p>
    <w:p w:rsidR="00BA227B" w:rsidRDefault="00BA227B" w:rsidP="00BA227B">
      <w:pPr>
        <w:sectPr w:rsidR="00BA227B" w:rsidSect="00BA227B">
          <w:pgSz w:w="11900" w:h="16800"/>
          <w:pgMar w:top="567" w:right="567" w:bottom="851" w:left="1418" w:header="720" w:footer="720" w:gutter="0"/>
          <w:cols w:space="720"/>
        </w:sectPr>
      </w:pPr>
    </w:p>
    <w:p w:rsidR="00BA227B" w:rsidRPr="00856772" w:rsidRDefault="00BA227B" w:rsidP="00856772">
      <w:pPr>
        <w:spacing w:after="0"/>
        <w:ind w:left="6804"/>
        <w:jc w:val="center"/>
        <w:rPr>
          <w:rStyle w:val="ac"/>
          <w:bCs/>
          <w:sz w:val="16"/>
          <w:szCs w:val="16"/>
        </w:rPr>
      </w:pPr>
      <w:bookmarkStart w:id="6" w:name="sub_10000"/>
      <w:r w:rsidRPr="00856772">
        <w:rPr>
          <w:rStyle w:val="ac"/>
          <w:bCs/>
          <w:sz w:val="16"/>
          <w:szCs w:val="16"/>
        </w:rPr>
        <w:lastRenderedPageBreak/>
        <w:t>Приложение 1</w:t>
      </w:r>
      <w:r w:rsidR="00722BEC">
        <w:rPr>
          <w:rStyle w:val="ac"/>
          <w:bCs/>
          <w:sz w:val="16"/>
          <w:szCs w:val="16"/>
        </w:rPr>
        <w:t xml:space="preserve">   </w:t>
      </w:r>
      <w:r w:rsidRPr="00856772">
        <w:rPr>
          <w:rStyle w:val="ac"/>
          <w:bCs/>
          <w:sz w:val="16"/>
          <w:szCs w:val="16"/>
        </w:rPr>
        <w:t xml:space="preserve"> к </w:t>
      </w:r>
      <w:r w:rsidRPr="00856772">
        <w:rPr>
          <w:rStyle w:val="ad"/>
          <w:bCs/>
          <w:sz w:val="16"/>
          <w:szCs w:val="16"/>
        </w:rPr>
        <w:t>муниципальной программе</w:t>
      </w:r>
    </w:p>
    <w:p w:rsidR="00BA227B" w:rsidRPr="00856772" w:rsidRDefault="00722BEC" w:rsidP="00722BEC">
      <w:pPr>
        <w:spacing w:after="0"/>
        <w:rPr>
          <w:rStyle w:val="ac"/>
          <w:b w:val="0"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proofErr w:type="spellStart"/>
      <w:r w:rsidR="00BA227B" w:rsidRPr="00856772">
        <w:rPr>
          <w:sz w:val="16"/>
          <w:szCs w:val="16"/>
        </w:rPr>
        <w:t>Магаринского</w:t>
      </w:r>
      <w:proofErr w:type="spellEnd"/>
      <w:r w:rsidR="00BA227B" w:rsidRPr="00856772">
        <w:rPr>
          <w:sz w:val="16"/>
          <w:szCs w:val="16"/>
        </w:rPr>
        <w:t xml:space="preserve"> </w:t>
      </w:r>
      <w:r w:rsidR="00BA227B" w:rsidRPr="00856772">
        <w:rPr>
          <w:rStyle w:val="ac"/>
          <w:bCs/>
          <w:sz w:val="16"/>
          <w:szCs w:val="16"/>
        </w:rPr>
        <w:t>сельского поселения</w:t>
      </w:r>
      <w:r>
        <w:rPr>
          <w:rStyle w:val="ac"/>
          <w:bCs/>
          <w:sz w:val="16"/>
          <w:szCs w:val="16"/>
        </w:rPr>
        <w:t xml:space="preserve"> </w:t>
      </w:r>
      <w:r w:rsidR="00BA227B" w:rsidRPr="00856772">
        <w:rPr>
          <w:rStyle w:val="ac"/>
          <w:bCs/>
          <w:sz w:val="16"/>
          <w:szCs w:val="16"/>
        </w:rPr>
        <w:t>"Формирование современной городской среды</w:t>
      </w:r>
      <w:r>
        <w:rPr>
          <w:rStyle w:val="ac"/>
          <w:bCs/>
          <w:sz w:val="16"/>
          <w:szCs w:val="16"/>
        </w:rPr>
        <w:t xml:space="preserve"> </w:t>
      </w:r>
      <w:r w:rsidR="00BA227B" w:rsidRPr="00856772">
        <w:rPr>
          <w:rStyle w:val="ac"/>
          <w:bCs/>
          <w:sz w:val="16"/>
          <w:szCs w:val="16"/>
        </w:rPr>
        <w:t xml:space="preserve">на территории </w:t>
      </w:r>
      <w:proofErr w:type="spellStart"/>
      <w:r w:rsidR="00BA227B" w:rsidRPr="00856772">
        <w:rPr>
          <w:sz w:val="16"/>
          <w:szCs w:val="16"/>
        </w:rPr>
        <w:t>Магаринского</w:t>
      </w:r>
      <w:proofErr w:type="spellEnd"/>
      <w:r w:rsidR="00BA227B" w:rsidRPr="0085677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spellStart"/>
      <w:r w:rsidR="00BA227B" w:rsidRPr="00856772">
        <w:rPr>
          <w:rStyle w:val="ac"/>
          <w:bCs/>
          <w:sz w:val="16"/>
          <w:szCs w:val="16"/>
        </w:rPr>
        <w:t>ельского</w:t>
      </w:r>
      <w:proofErr w:type="spellEnd"/>
      <w:r w:rsidR="00BA227B" w:rsidRPr="00856772">
        <w:rPr>
          <w:rStyle w:val="ac"/>
          <w:bCs/>
          <w:sz w:val="16"/>
          <w:szCs w:val="16"/>
        </w:rPr>
        <w:t xml:space="preserve"> поселения»</w:t>
      </w:r>
    </w:p>
    <w:p w:rsidR="00BA227B" w:rsidRPr="00856772" w:rsidRDefault="00BA227B" w:rsidP="00BA227B">
      <w:pPr>
        <w:pStyle w:val="1"/>
        <w:rPr>
          <w:rFonts w:ascii="Times New Roman" w:hAnsi="Times New Roman"/>
          <w:sz w:val="16"/>
          <w:szCs w:val="16"/>
        </w:rPr>
      </w:pPr>
      <w:r w:rsidRPr="00856772">
        <w:rPr>
          <w:rFonts w:ascii="Times New Roman" w:hAnsi="Times New Roman"/>
          <w:sz w:val="16"/>
          <w:szCs w:val="16"/>
        </w:rPr>
        <w:t>Сведения</w:t>
      </w:r>
      <w:r w:rsidRPr="00856772">
        <w:rPr>
          <w:rFonts w:ascii="Times New Roman" w:hAnsi="Times New Roman"/>
          <w:sz w:val="16"/>
          <w:szCs w:val="16"/>
        </w:rPr>
        <w:br/>
        <w:t>о целевых индикаторах, показателях муниципальной программы "</w:t>
      </w:r>
      <w:r w:rsidRPr="00856772">
        <w:rPr>
          <w:sz w:val="16"/>
          <w:szCs w:val="16"/>
        </w:rPr>
        <w:t xml:space="preserve"> </w:t>
      </w:r>
      <w:r w:rsidRPr="00856772">
        <w:rPr>
          <w:rFonts w:ascii="Times New Roman" w:hAnsi="Times New Roman"/>
          <w:sz w:val="16"/>
          <w:szCs w:val="16"/>
        </w:rPr>
        <w:t xml:space="preserve">Формирование современной городской среды на территории </w:t>
      </w:r>
      <w:proofErr w:type="spellStart"/>
      <w:r w:rsidRPr="00856772">
        <w:rPr>
          <w:rFonts w:ascii="Times New Roman" w:hAnsi="Times New Roman"/>
          <w:sz w:val="16"/>
          <w:szCs w:val="16"/>
        </w:rPr>
        <w:t>Магаринского</w:t>
      </w:r>
      <w:proofErr w:type="spellEnd"/>
      <w:r w:rsidRPr="00856772">
        <w:rPr>
          <w:rFonts w:ascii="Times New Roman" w:hAnsi="Times New Roman"/>
          <w:sz w:val="16"/>
          <w:szCs w:val="16"/>
        </w:rPr>
        <w:t xml:space="preserve"> сельского поселения»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142"/>
        <w:gridCol w:w="3688"/>
        <w:gridCol w:w="852"/>
        <w:gridCol w:w="851"/>
        <w:gridCol w:w="850"/>
        <w:gridCol w:w="993"/>
        <w:gridCol w:w="992"/>
        <w:gridCol w:w="992"/>
        <w:gridCol w:w="1134"/>
        <w:gridCol w:w="1134"/>
        <w:gridCol w:w="993"/>
        <w:gridCol w:w="992"/>
        <w:gridCol w:w="992"/>
      </w:tblGrid>
      <w:tr w:rsidR="00BA227B" w:rsidRPr="00856772" w:rsidTr="00856772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85677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5677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Целевой индикатор (показатель) (наименование)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 xml:space="preserve">                     период выполнения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</w:tr>
      <w:tr w:rsidR="00BA227B" w:rsidRPr="00856772" w:rsidTr="0085677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2031-2036</w:t>
            </w:r>
          </w:p>
        </w:tc>
      </w:tr>
      <w:tr w:rsidR="00BA227B" w:rsidRPr="00856772" w:rsidTr="008567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BA227B" w:rsidRPr="00856772" w:rsidTr="0085677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sz w:val="16"/>
                <w:szCs w:val="16"/>
              </w:rPr>
            </w:pPr>
            <w:r w:rsidRPr="00856772">
              <w:rPr>
                <w:rFonts w:ascii="Times New Roman" w:hAnsi="Times New Roman"/>
                <w:b/>
                <w:sz w:val="16"/>
                <w:szCs w:val="16"/>
              </w:rPr>
              <w:t xml:space="preserve">Программа «Формирование современной городской среды на территории </w:t>
            </w:r>
            <w:proofErr w:type="spellStart"/>
            <w:r w:rsidRPr="00856772">
              <w:rPr>
                <w:rFonts w:ascii="Times New Roman" w:hAnsi="Times New Roman" w:cs="Times New Roman"/>
                <w:b/>
                <w:sz w:val="16"/>
                <w:szCs w:val="16"/>
              </w:rPr>
              <w:t>Магаринского</w:t>
            </w:r>
            <w:proofErr w:type="spellEnd"/>
            <w:r w:rsidRPr="008567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BA227B" w:rsidRPr="00856772" w:rsidTr="0085677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b/>
                <w:sz w:val="16"/>
                <w:szCs w:val="16"/>
              </w:rPr>
              <w:t>Подпрограмма «Благоустройство дворовых и общественных территорий»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A227B" w:rsidRPr="00856772" w:rsidTr="008567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Перевод сети уличного освещения на приборы учета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BA227B" w:rsidRPr="00856772" w:rsidTr="008567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 xml:space="preserve">Количество реализованных на территории </w:t>
            </w: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Магаринского</w:t>
            </w:r>
            <w:proofErr w:type="spellEnd"/>
            <w:r w:rsidRPr="00856772">
              <w:rPr>
                <w:rFonts w:ascii="Times New Roman" w:hAnsi="Times New Roman"/>
                <w:sz w:val="16"/>
                <w:szCs w:val="16"/>
              </w:rPr>
              <w:t xml:space="preserve"> сельского поселения Шумерлинского района Чувашской Республики проектов по благоустройству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к-во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BA227B" w:rsidRPr="00856772" w:rsidTr="008567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:rsidR="00BA227B" w:rsidRPr="00856772" w:rsidRDefault="00856772" w:rsidP="00856772">
      <w:pPr>
        <w:spacing w:after="0"/>
        <w:rPr>
          <w:rStyle w:val="ac"/>
          <w:b w:val="0"/>
          <w:bCs/>
          <w:sz w:val="16"/>
          <w:szCs w:val="16"/>
        </w:rPr>
      </w:pPr>
      <w:bookmarkStart w:id="7" w:name="sub_3000"/>
      <w:r>
        <w:rPr>
          <w:rStyle w:val="ac"/>
          <w:bCs/>
          <w:sz w:val="16"/>
          <w:szCs w:val="16"/>
        </w:rPr>
        <w:t xml:space="preserve">                                                                                       </w:t>
      </w:r>
      <w:r w:rsidR="00BA227B" w:rsidRPr="00856772">
        <w:rPr>
          <w:rStyle w:val="ac"/>
          <w:bCs/>
          <w:sz w:val="16"/>
          <w:szCs w:val="16"/>
        </w:rPr>
        <w:t>Прил</w:t>
      </w:r>
      <w:r>
        <w:rPr>
          <w:rStyle w:val="ac"/>
          <w:bCs/>
          <w:sz w:val="16"/>
          <w:szCs w:val="16"/>
        </w:rPr>
        <w:t xml:space="preserve">ожение 2 </w:t>
      </w:r>
      <w:r w:rsidR="00722BEC">
        <w:rPr>
          <w:rStyle w:val="ac"/>
          <w:bCs/>
          <w:sz w:val="16"/>
          <w:szCs w:val="16"/>
        </w:rPr>
        <w:t xml:space="preserve">    </w:t>
      </w:r>
      <w:r w:rsidR="00BA227B" w:rsidRPr="00856772">
        <w:rPr>
          <w:rStyle w:val="ac"/>
          <w:bCs/>
          <w:sz w:val="16"/>
          <w:szCs w:val="16"/>
        </w:rPr>
        <w:t xml:space="preserve">к </w:t>
      </w:r>
      <w:r w:rsidR="00BA227B" w:rsidRPr="00856772">
        <w:rPr>
          <w:rStyle w:val="ad"/>
          <w:bCs/>
          <w:sz w:val="16"/>
          <w:szCs w:val="16"/>
        </w:rPr>
        <w:t xml:space="preserve">муниципальной программе </w:t>
      </w:r>
      <w:r w:rsidR="00BA227B" w:rsidRPr="00856772">
        <w:rPr>
          <w:rStyle w:val="ac"/>
          <w:bCs/>
          <w:sz w:val="16"/>
          <w:szCs w:val="16"/>
        </w:rPr>
        <w:t>"Формирование современной городской среды на территории</w:t>
      </w:r>
      <w:r w:rsidR="00BA227B" w:rsidRPr="00856772">
        <w:rPr>
          <w:sz w:val="16"/>
          <w:szCs w:val="16"/>
        </w:rPr>
        <w:t xml:space="preserve"> </w:t>
      </w:r>
      <w:proofErr w:type="spellStart"/>
      <w:r w:rsidR="00BA227B" w:rsidRPr="00856772">
        <w:rPr>
          <w:sz w:val="16"/>
          <w:szCs w:val="16"/>
        </w:rPr>
        <w:t>Магаринского</w:t>
      </w:r>
      <w:proofErr w:type="spellEnd"/>
      <w:r w:rsidR="00BA227B" w:rsidRPr="00856772">
        <w:rPr>
          <w:rStyle w:val="ac"/>
          <w:bCs/>
          <w:sz w:val="16"/>
          <w:szCs w:val="16"/>
        </w:rPr>
        <w:t xml:space="preserve"> </w:t>
      </w:r>
      <w:r>
        <w:rPr>
          <w:rStyle w:val="ac"/>
          <w:bCs/>
          <w:sz w:val="16"/>
          <w:szCs w:val="16"/>
        </w:rPr>
        <w:t>с</w:t>
      </w:r>
      <w:r w:rsidR="00BA227B" w:rsidRPr="00856772">
        <w:rPr>
          <w:rStyle w:val="ac"/>
          <w:bCs/>
          <w:sz w:val="16"/>
          <w:szCs w:val="16"/>
        </w:rPr>
        <w:t>ельского поселения»</w:t>
      </w:r>
    </w:p>
    <w:bookmarkEnd w:id="7"/>
    <w:p w:rsidR="00BA227B" w:rsidRPr="00856772" w:rsidRDefault="00856772" w:rsidP="00BA227B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</w:t>
      </w:r>
      <w:r w:rsidR="00BA227B" w:rsidRPr="00856772">
        <w:rPr>
          <w:rFonts w:ascii="Times New Roman" w:hAnsi="Times New Roman"/>
          <w:sz w:val="16"/>
          <w:szCs w:val="16"/>
        </w:rPr>
        <w:t>есурсное обеспечение</w:t>
      </w:r>
      <w:r w:rsidR="00BA227B" w:rsidRPr="00856772">
        <w:rPr>
          <w:rFonts w:ascii="Times New Roman" w:hAnsi="Times New Roman"/>
          <w:sz w:val="16"/>
          <w:szCs w:val="16"/>
        </w:rPr>
        <w:br/>
        <w:t xml:space="preserve">муниципальной программы «Формирование современной городской среды на территории </w:t>
      </w:r>
      <w:proofErr w:type="spellStart"/>
      <w:r w:rsidR="00BA227B" w:rsidRPr="00856772">
        <w:rPr>
          <w:rFonts w:ascii="Times New Roman" w:hAnsi="Times New Roman"/>
          <w:sz w:val="16"/>
          <w:szCs w:val="16"/>
        </w:rPr>
        <w:t>Магаринского</w:t>
      </w:r>
      <w:proofErr w:type="spellEnd"/>
      <w:r w:rsidR="00BA227B" w:rsidRPr="00856772">
        <w:rPr>
          <w:rFonts w:ascii="Times New Roman" w:hAnsi="Times New Roman"/>
          <w:sz w:val="16"/>
          <w:szCs w:val="16"/>
        </w:rPr>
        <w:t xml:space="preserve"> сельского поселения» за счет всех источников финансирования</w:t>
      </w:r>
    </w:p>
    <w:tbl>
      <w:tblPr>
        <w:tblW w:w="14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40"/>
        <w:gridCol w:w="765"/>
        <w:gridCol w:w="765"/>
        <w:gridCol w:w="892"/>
        <w:gridCol w:w="510"/>
        <w:gridCol w:w="1912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BA227B" w:rsidRPr="00856772" w:rsidTr="00D52DFC">
        <w:trPr>
          <w:gridAfter w:val="1"/>
          <w:wAfter w:w="7" w:type="dxa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r w:rsidRPr="00856772">
              <w:rPr>
                <w:rStyle w:val="ad"/>
                <w:rFonts w:ascii="Times New Roman" w:hAnsi="Times New Roman"/>
                <w:sz w:val="16"/>
                <w:szCs w:val="16"/>
              </w:rPr>
              <w:t>бюджетной классификации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 xml:space="preserve">       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</w:tr>
      <w:tr w:rsidR="00BA227B" w:rsidRPr="00856772" w:rsidTr="00D52DFC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Style w:val="ad"/>
                <w:rFonts w:ascii="Times New Roman" w:hAnsi="Times New Roman"/>
                <w:sz w:val="16"/>
                <w:szCs w:val="16"/>
              </w:rPr>
              <w:t>Рз</w:t>
            </w:r>
            <w:proofErr w:type="spellEnd"/>
          </w:p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56772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5C107E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7" w:history="1">
              <w:r w:rsidR="00BA227B" w:rsidRPr="00856772">
                <w:rPr>
                  <w:rStyle w:val="ad"/>
                  <w:rFonts w:ascii="Times New Roman" w:hAnsi="Times New Roman"/>
                  <w:sz w:val="16"/>
                  <w:szCs w:val="16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5C107E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8" w:history="1">
              <w:r w:rsidR="00BA227B" w:rsidRPr="00856772">
                <w:rPr>
                  <w:rStyle w:val="ad"/>
                  <w:rFonts w:ascii="Times New Roman" w:hAnsi="Times New Roman"/>
                  <w:sz w:val="16"/>
                  <w:szCs w:val="16"/>
                </w:rPr>
                <w:t>ВР</w:t>
              </w:r>
            </w:hyperlink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2026-</w:t>
            </w:r>
          </w:p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2031-</w:t>
            </w:r>
          </w:p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2036</w:t>
            </w:r>
          </w:p>
        </w:tc>
      </w:tr>
      <w:tr w:rsidR="00BA227B" w:rsidRPr="00856772" w:rsidTr="00D52DFC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5C107E" w:rsidP="00D52DFC">
            <w:pPr>
              <w:pStyle w:val="afff8"/>
              <w:rPr>
                <w:rFonts w:ascii="Times New Roman" w:hAnsi="Times New Roman"/>
                <w:b/>
                <w:sz w:val="16"/>
                <w:szCs w:val="16"/>
              </w:rPr>
            </w:pPr>
            <w:hyperlink r:id="rId29" w:anchor="sub_10001" w:history="1">
              <w:r w:rsidR="00BA227B" w:rsidRPr="00856772">
                <w:rPr>
                  <w:rStyle w:val="a7"/>
                  <w:rFonts w:ascii="Times New Roman" w:hAnsi="Times New Roman"/>
                  <w:sz w:val="16"/>
                  <w:szCs w:val="16"/>
                </w:rPr>
                <w:t>П</w:t>
              </w:r>
              <w:r w:rsidR="00BA227B" w:rsidRPr="00856772">
                <w:rPr>
                  <w:rStyle w:val="ad"/>
                  <w:rFonts w:ascii="Times New Roman" w:hAnsi="Times New Roman"/>
                  <w:b w:val="0"/>
                  <w:sz w:val="16"/>
                  <w:szCs w:val="16"/>
                </w:rPr>
                <w:t>рограмма</w:t>
              </w:r>
            </w:hyperlink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 xml:space="preserve"> «Формирование современной городской среды на территории </w:t>
            </w: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Магаринского</w:t>
            </w:r>
            <w:proofErr w:type="spellEnd"/>
            <w:r w:rsidRPr="00856772">
              <w:rPr>
                <w:rFonts w:ascii="Times New Roman" w:hAnsi="Times New Roman"/>
                <w:sz w:val="16"/>
                <w:szCs w:val="16"/>
              </w:rPr>
              <w:t xml:space="preserve"> сельского поселения»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А500000000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27B" w:rsidRPr="00856772" w:rsidTr="00D52DFC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27B" w:rsidRPr="00856772" w:rsidTr="00D52DFC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27B" w:rsidRPr="00856772" w:rsidTr="00D52DFC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бюджет 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27B" w:rsidRPr="00856772" w:rsidTr="00D52DFC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27B" w:rsidRPr="00856772" w:rsidTr="00D52DFC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внебюджетные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27B" w:rsidRPr="00856772" w:rsidTr="00D52DFC"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27B" w:rsidRPr="00856772" w:rsidTr="00D52DFC"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5C107E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hyperlink r:id="rId30" w:anchor="sub_6000" w:history="1">
              <w:r w:rsidR="00BA227B" w:rsidRPr="00856772">
                <w:rPr>
                  <w:rStyle w:val="ad"/>
                  <w:rFonts w:ascii="Times New Roman" w:hAnsi="Times New Roman"/>
                  <w:b w:val="0"/>
                  <w:sz w:val="16"/>
                  <w:szCs w:val="16"/>
                </w:rPr>
                <w:t>Подпрограмма</w:t>
              </w:r>
            </w:hyperlink>
            <w:r w:rsidR="00BA227B" w:rsidRPr="00856772">
              <w:rPr>
                <w:rFonts w:ascii="Times New Roman" w:hAnsi="Times New Roman"/>
                <w:b/>
                <w:sz w:val="16"/>
                <w:szCs w:val="16"/>
              </w:rPr>
              <w:t xml:space="preserve">  «</w:t>
            </w:r>
            <w:r w:rsidR="00BA227B" w:rsidRPr="00856772">
              <w:rPr>
                <w:rFonts w:ascii="Times New Roman" w:hAnsi="Times New Roman"/>
                <w:sz w:val="16"/>
                <w:szCs w:val="16"/>
              </w:rPr>
              <w:t>Благоустройство дворовых и общественных территорий»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27B" w:rsidRPr="00856772" w:rsidTr="00D52DFC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27B" w:rsidRPr="00856772" w:rsidTr="00D52DFC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бюджет 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27B" w:rsidRPr="00856772" w:rsidTr="00D52DFC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27B" w:rsidRPr="00856772" w:rsidTr="00D52DFC">
        <w:trPr>
          <w:trHeight w:val="607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27B" w:rsidRPr="00856772" w:rsidTr="00D52DFC">
        <w:trPr>
          <w:trHeight w:val="43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  <w:p w:rsidR="00BA227B" w:rsidRPr="00856772" w:rsidRDefault="00BA227B" w:rsidP="00D52DF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856772">
              <w:rPr>
                <w:rFonts w:ascii="Times New Roman" w:hAnsi="Times New Roman" w:cs="Times New Roman"/>
                <w:sz w:val="16"/>
                <w:szCs w:val="16"/>
              </w:rPr>
              <w:t>«Содействие благоустройству населенных пунктов  Чувашской Республики»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27B" w:rsidRPr="00856772" w:rsidTr="00D52DFC">
        <w:trPr>
          <w:trHeight w:val="49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27B" w:rsidRPr="00856772" w:rsidTr="00D52DFC">
        <w:trPr>
          <w:trHeight w:val="58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27B" w:rsidRPr="00856772" w:rsidTr="00D52DFC">
        <w:trPr>
          <w:trHeight w:val="52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бюджет 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27B" w:rsidRPr="00856772" w:rsidTr="00D52DFC">
        <w:trPr>
          <w:trHeight w:val="7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27B" w:rsidRPr="00856772" w:rsidTr="00D52DFC">
        <w:trPr>
          <w:trHeight w:val="10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BA227B" w:rsidRDefault="00BA227B" w:rsidP="00BA227B"/>
    <w:p w:rsidR="00BA227B" w:rsidRDefault="00BA227B" w:rsidP="00BA227B"/>
    <w:p w:rsidR="00BA227B" w:rsidRDefault="00BA227B" w:rsidP="00BA227B"/>
    <w:p w:rsidR="00BA227B" w:rsidRDefault="00BA227B" w:rsidP="00BA227B"/>
    <w:p w:rsidR="00BA227B" w:rsidRDefault="00BA227B" w:rsidP="00BA227B"/>
    <w:p w:rsidR="00BA227B" w:rsidRDefault="00BA227B" w:rsidP="00BA227B"/>
    <w:p w:rsidR="00BA227B" w:rsidRDefault="00BA227B" w:rsidP="00BA227B"/>
    <w:p w:rsidR="00BA227B" w:rsidRDefault="00BA227B" w:rsidP="00BA227B">
      <w:pPr>
        <w:sectPr w:rsidR="00BA227B" w:rsidSect="00856772">
          <w:pgSz w:w="16837" w:h="11905" w:orient="landscape"/>
          <w:pgMar w:top="709" w:right="800" w:bottom="568" w:left="1100" w:header="720" w:footer="720" w:gutter="0"/>
          <w:cols w:space="720"/>
        </w:sectPr>
      </w:pPr>
    </w:p>
    <w:p w:rsidR="00BA227B" w:rsidRPr="00856772" w:rsidRDefault="00BA227B" w:rsidP="00722BEC">
      <w:pPr>
        <w:spacing w:after="0"/>
        <w:ind w:left="4536"/>
        <w:jc w:val="center"/>
        <w:rPr>
          <w:rStyle w:val="ac"/>
          <w:b w:val="0"/>
          <w:bCs/>
          <w:sz w:val="16"/>
          <w:szCs w:val="16"/>
        </w:rPr>
      </w:pPr>
      <w:bookmarkStart w:id="8" w:name="sub_10010"/>
      <w:r w:rsidRPr="00856772">
        <w:rPr>
          <w:rStyle w:val="ac"/>
          <w:bCs/>
          <w:sz w:val="16"/>
          <w:szCs w:val="16"/>
        </w:rPr>
        <w:lastRenderedPageBreak/>
        <w:t>Приложение 3</w:t>
      </w:r>
      <w:r w:rsidR="00722BEC">
        <w:rPr>
          <w:rStyle w:val="ac"/>
          <w:bCs/>
          <w:sz w:val="16"/>
          <w:szCs w:val="16"/>
        </w:rPr>
        <w:t xml:space="preserve">     </w:t>
      </w:r>
      <w:r w:rsidRPr="00856772">
        <w:rPr>
          <w:rStyle w:val="ac"/>
          <w:bCs/>
          <w:sz w:val="16"/>
          <w:szCs w:val="16"/>
        </w:rPr>
        <w:t xml:space="preserve">к </w:t>
      </w:r>
      <w:r w:rsidRPr="00856772">
        <w:rPr>
          <w:rStyle w:val="ad"/>
          <w:bCs/>
          <w:sz w:val="16"/>
          <w:szCs w:val="16"/>
        </w:rPr>
        <w:t>муниципальной программе</w:t>
      </w:r>
    </w:p>
    <w:p w:rsidR="00BA227B" w:rsidRPr="00856772" w:rsidRDefault="00BA227B" w:rsidP="00722BEC">
      <w:pPr>
        <w:spacing w:after="0"/>
        <w:ind w:left="4536"/>
        <w:jc w:val="center"/>
        <w:rPr>
          <w:rStyle w:val="ac"/>
          <w:b w:val="0"/>
          <w:bCs/>
          <w:sz w:val="16"/>
          <w:szCs w:val="16"/>
        </w:rPr>
      </w:pPr>
      <w:proofErr w:type="spellStart"/>
      <w:r w:rsidRPr="00856772">
        <w:rPr>
          <w:sz w:val="16"/>
          <w:szCs w:val="16"/>
        </w:rPr>
        <w:t>Магаринского</w:t>
      </w:r>
      <w:proofErr w:type="spellEnd"/>
      <w:r w:rsidRPr="00856772">
        <w:rPr>
          <w:sz w:val="16"/>
          <w:szCs w:val="16"/>
        </w:rPr>
        <w:t xml:space="preserve"> </w:t>
      </w:r>
      <w:r w:rsidRPr="00856772">
        <w:rPr>
          <w:rStyle w:val="ac"/>
          <w:bCs/>
          <w:sz w:val="16"/>
          <w:szCs w:val="16"/>
        </w:rPr>
        <w:t>сельского поселения «Формирование современной городской среды на территории</w:t>
      </w:r>
      <w:r w:rsidRPr="00856772">
        <w:rPr>
          <w:sz w:val="16"/>
          <w:szCs w:val="16"/>
        </w:rPr>
        <w:t xml:space="preserve"> </w:t>
      </w:r>
      <w:proofErr w:type="spellStart"/>
      <w:r w:rsidRPr="00856772">
        <w:rPr>
          <w:sz w:val="16"/>
          <w:szCs w:val="16"/>
        </w:rPr>
        <w:t>Магаринского</w:t>
      </w:r>
      <w:proofErr w:type="spellEnd"/>
      <w:r w:rsidRPr="00856772">
        <w:rPr>
          <w:rStyle w:val="ac"/>
          <w:bCs/>
          <w:sz w:val="16"/>
          <w:szCs w:val="16"/>
        </w:rPr>
        <w:t xml:space="preserve"> сельского поселения»</w:t>
      </w:r>
    </w:p>
    <w:p w:rsidR="00BA227B" w:rsidRPr="00856772" w:rsidRDefault="00BA227B" w:rsidP="00722BEC">
      <w:pPr>
        <w:pStyle w:val="1"/>
        <w:rPr>
          <w:sz w:val="16"/>
          <w:szCs w:val="16"/>
        </w:rPr>
      </w:pPr>
      <w:r w:rsidRPr="00856772">
        <w:rPr>
          <w:rFonts w:ascii="Times New Roman" w:hAnsi="Times New Roman"/>
          <w:sz w:val="16"/>
          <w:szCs w:val="16"/>
        </w:rPr>
        <w:t>Паспорт</w:t>
      </w:r>
      <w:r w:rsidRPr="00856772">
        <w:rPr>
          <w:rFonts w:ascii="Times New Roman" w:hAnsi="Times New Roman"/>
          <w:sz w:val="16"/>
          <w:szCs w:val="16"/>
        </w:rPr>
        <w:br/>
        <w:t>подпрограммы "Благоустройство дворовых и общественных территорий" Муниципальной программы "</w:t>
      </w:r>
      <w:r w:rsidRPr="00856772">
        <w:rPr>
          <w:sz w:val="16"/>
          <w:szCs w:val="16"/>
        </w:rPr>
        <w:t xml:space="preserve"> </w:t>
      </w:r>
      <w:r w:rsidRPr="00856772">
        <w:rPr>
          <w:rFonts w:ascii="Times New Roman" w:hAnsi="Times New Roman"/>
          <w:sz w:val="16"/>
          <w:szCs w:val="16"/>
        </w:rPr>
        <w:t>Формирование современной городской среды</w:t>
      </w:r>
      <w:r w:rsidR="00722BEC">
        <w:rPr>
          <w:rFonts w:ascii="Times New Roman" w:hAnsi="Times New Roman"/>
          <w:sz w:val="16"/>
          <w:szCs w:val="16"/>
        </w:rPr>
        <w:t xml:space="preserve"> </w:t>
      </w:r>
      <w:r w:rsidRPr="00856772">
        <w:rPr>
          <w:rFonts w:ascii="Times New Roman" w:hAnsi="Times New Roman"/>
          <w:sz w:val="16"/>
          <w:szCs w:val="16"/>
        </w:rPr>
        <w:t xml:space="preserve">на территории </w:t>
      </w:r>
      <w:proofErr w:type="spellStart"/>
      <w:r w:rsidRPr="00856772">
        <w:rPr>
          <w:rFonts w:ascii="Times New Roman" w:hAnsi="Times New Roman"/>
          <w:sz w:val="16"/>
          <w:szCs w:val="16"/>
        </w:rPr>
        <w:t>Магаринского</w:t>
      </w:r>
      <w:proofErr w:type="spellEnd"/>
      <w:r w:rsidRPr="00856772">
        <w:rPr>
          <w:rFonts w:ascii="Times New Roman" w:hAnsi="Times New Roman"/>
          <w:sz w:val="16"/>
          <w:szCs w:val="16"/>
        </w:rPr>
        <w:t xml:space="preserve">  сельского поселения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69"/>
        <w:gridCol w:w="5811"/>
      </w:tblGrid>
      <w:tr w:rsidR="00BA227B" w:rsidRPr="00856772" w:rsidTr="00D52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856772">
              <w:rPr>
                <w:rFonts w:ascii="Times New Roman" w:hAnsi="Times New Roman" w:cs="Times New Roman"/>
                <w:sz w:val="16"/>
                <w:szCs w:val="16"/>
              </w:rPr>
              <w:t>Магаринского</w:t>
            </w:r>
            <w:proofErr w:type="spellEnd"/>
            <w:r w:rsidRPr="008567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6772">
              <w:rPr>
                <w:rFonts w:ascii="Times New Roman" w:hAnsi="Times New Roman"/>
                <w:sz w:val="16"/>
                <w:szCs w:val="16"/>
              </w:rPr>
              <w:t>сельского поселения Шумерлинского района Чувашской Республики</w:t>
            </w:r>
          </w:p>
        </w:tc>
      </w:tr>
      <w:tr w:rsidR="00BA227B" w:rsidRPr="00856772" w:rsidTr="00D52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Соисполнители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 w:cs="Times New Roman"/>
                <w:sz w:val="16"/>
                <w:szCs w:val="16"/>
              </w:rPr>
            </w:pPr>
            <w:r w:rsidRPr="00856772">
              <w:rPr>
                <w:rFonts w:ascii="Times New Roman" w:hAnsi="Times New Roman" w:cs="Times New Roman"/>
                <w:sz w:val="16"/>
                <w:szCs w:val="16"/>
              </w:rPr>
              <w:t>Отдел по строительству и жилищно-коммунальному хозяйству администрации Шумерлинского района (по согласованию)</w:t>
            </w:r>
          </w:p>
        </w:tc>
      </w:tr>
      <w:tr w:rsidR="00BA227B" w:rsidRPr="00856772" w:rsidTr="00D52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Цели подпрограммы (если имеются)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tabs>
                <w:tab w:val="left" w:pos="142"/>
              </w:tabs>
              <w:ind w:left="15"/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 xml:space="preserve">создание условий для системного повышения качества и комфорта городской среды на всей территории </w:t>
            </w:r>
            <w:proofErr w:type="spellStart"/>
            <w:r w:rsidRPr="00856772">
              <w:rPr>
                <w:sz w:val="16"/>
                <w:szCs w:val="16"/>
              </w:rPr>
              <w:t>Магаринского</w:t>
            </w:r>
            <w:proofErr w:type="spellEnd"/>
            <w:r w:rsidRPr="00856772">
              <w:rPr>
                <w:sz w:val="16"/>
                <w:szCs w:val="16"/>
              </w:rPr>
              <w:t xml:space="preserve"> сельского поселения Шумерлинского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BA227B" w:rsidRPr="00856772" w:rsidTr="00D52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tabs>
                <w:tab w:val="left" w:pos="142"/>
              </w:tabs>
              <w:rPr>
                <w:sz w:val="16"/>
                <w:szCs w:val="16"/>
              </w:rPr>
            </w:pPr>
            <w:proofErr w:type="gramStart"/>
            <w:r w:rsidRPr="00856772">
              <w:rPr>
                <w:sz w:val="16"/>
                <w:szCs w:val="16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  <w:proofErr w:type="gramEnd"/>
          </w:p>
          <w:p w:rsidR="00BA227B" w:rsidRPr="00856772" w:rsidRDefault="00BA227B" w:rsidP="00D52DFC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 w:rsidRPr="00856772">
              <w:rPr>
                <w:sz w:val="16"/>
                <w:szCs w:val="16"/>
              </w:rPr>
              <w:t>Магаринского</w:t>
            </w:r>
            <w:proofErr w:type="spellEnd"/>
            <w:r w:rsidRPr="00856772">
              <w:rPr>
                <w:sz w:val="16"/>
                <w:szCs w:val="16"/>
              </w:rPr>
              <w:t xml:space="preserve"> сельского поселения поселений Шумерлинского района Чувашской Республики</w:t>
            </w:r>
          </w:p>
        </w:tc>
      </w:tr>
      <w:tr w:rsidR="00BA227B" w:rsidRPr="00856772" w:rsidTr="00D52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Целевые индикаторы и показатели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722BEC">
            <w:pPr>
              <w:tabs>
                <w:tab w:val="left" w:pos="142"/>
              </w:tabs>
              <w:spacing w:after="0"/>
              <w:ind w:firstLine="318"/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перевод сети уличного освещения на приборы учета – 100%</w:t>
            </w:r>
          </w:p>
          <w:p w:rsidR="00BA227B" w:rsidRPr="00856772" w:rsidRDefault="00BA227B" w:rsidP="00722BEC">
            <w:pPr>
              <w:tabs>
                <w:tab w:val="left" w:pos="142"/>
              </w:tabs>
              <w:spacing w:after="0"/>
              <w:ind w:firstLine="318"/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количество благоустроенных общественных территорий не менее 1 единицы ежегодно;</w:t>
            </w:r>
          </w:p>
          <w:p w:rsidR="00BA227B" w:rsidRPr="00856772" w:rsidRDefault="00BA227B" w:rsidP="00D52DFC">
            <w:pPr>
              <w:pStyle w:val="afff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о</w:t>
            </w:r>
            <w:r w:rsidRPr="00856772">
              <w:rPr>
                <w:rFonts w:ascii="Times New Roman" w:hAnsi="Times New Roman" w:cs="Times New Roman"/>
                <w:sz w:val="16"/>
                <w:szCs w:val="16"/>
              </w:rPr>
              <w:t>хват централизованным сбором и вывозом ТБО населенных пунктов 100%</w:t>
            </w:r>
          </w:p>
        </w:tc>
      </w:tr>
      <w:tr w:rsidR="00BA227B" w:rsidRPr="00856772" w:rsidTr="00D52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Этапы и 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ConsPlusTitle"/>
              <w:ind w:firstLine="448"/>
              <w:jc w:val="both"/>
              <w:rPr>
                <w:b w:val="0"/>
                <w:sz w:val="16"/>
                <w:szCs w:val="16"/>
              </w:rPr>
            </w:pPr>
            <w:r w:rsidRPr="00856772">
              <w:rPr>
                <w:b w:val="0"/>
                <w:sz w:val="16"/>
                <w:szCs w:val="16"/>
              </w:rPr>
              <w:t>2019–2035 годы:</w:t>
            </w:r>
          </w:p>
          <w:p w:rsidR="00BA227B" w:rsidRPr="00856772" w:rsidRDefault="00BA227B" w:rsidP="00D52DFC">
            <w:pPr>
              <w:pStyle w:val="ConsPlusTitle"/>
              <w:ind w:firstLine="448"/>
              <w:jc w:val="both"/>
              <w:rPr>
                <w:b w:val="0"/>
                <w:sz w:val="16"/>
                <w:szCs w:val="16"/>
              </w:rPr>
            </w:pPr>
            <w:r w:rsidRPr="00856772">
              <w:rPr>
                <w:b w:val="0"/>
                <w:sz w:val="16"/>
                <w:szCs w:val="16"/>
              </w:rPr>
              <w:t>1 этап – 2019–2025 годы;</w:t>
            </w:r>
          </w:p>
          <w:p w:rsidR="00BA227B" w:rsidRPr="00856772" w:rsidRDefault="00BA227B" w:rsidP="00D52DFC">
            <w:pPr>
              <w:pStyle w:val="ConsPlusTitle"/>
              <w:ind w:firstLine="448"/>
              <w:jc w:val="both"/>
              <w:rPr>
                <w:b w:val="0"/>
                <w:sz w:val="16"/>
                <w:szCs w:val="16"/>
              </w:rPr>
            </w:pPr>
            <w:r w:rsidRPr="00856772">
              <w:rPr>
                <w:b w:val="0"/>
                <w:sz w:val="16"/>
                <w:szCs w:val="16"/>
              </w:rPr>
              <w:t>2 этап – 2026–2030 годы;</w:t>
            </w:r>
          </w:p>
          <w:p w:rsidR="00BA227B" w:rsidRPr="00856772" w:rsidRDefault="00BA227B" w:rsidP="00D52DFC">
            <w:pPr>
              <w:tabs>
                <w:tab w:val="left" w:pos="142"/>
              </w:tabs>
              <w:ind w:firstLine="448"/>
              <w:rPr>
                <w:sz w:val="16"/>
                <w:szCs w:val="16"/>
              </w:rPr>
            </w:pPr>
            <w:r w:rsidRPr="00856772">
              <w:rPr>
                <w:color w:val="000000"/>
                <w:sz w:val="16"/>
                <w:szCs w:val="16"/>
              </w:rPr>
              <w:t>3 этап – 2031–2035 годы</w:t>
            </w:r>
          </w:p>
        </w:tc>
      </w:tr>
      <w:tr w:rsidR="00BA227B" w:rsidRPr="00856772" w:rsidTr="00D52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общий объем финансирования Муниципальной программы составит 155000  рубля, в том числе по годам: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2019 год – 75000,00 рубля;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 xml:space="preserve">2020 год – </w:t>
            </w:r>
            <w:r w:rsidRPr="00856772">
              <w:rPr>
                <w:rFonts w:ascii="Times New Roman" w:hAnsi="Times New Roman"/>
                <w:vanish/>
                <w:sz w:val="16"/>
                <w:szCs w:val="16"/>
              </w:rPr>
              <w:t>9960,01оставит 665245,13к, погртого, сарая бревенчатого,рольевича                                         В.Г. Шуг</w:t>
            </w:r>
            <w:r w:rsidRPr="00856772">
              <w:rPr>
                <w:rFonts w:ascii="Times New Roman" w:hAnsi="Times New Roman"/>
                <w:sz w:val="16"/>
                <w:szCs w:val="16"/>
              </w:rPr>
              <w:t> 38500,00 рублей;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2021 год –  41500,00  рублей;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2022 год –  0,00  рублей;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2023 год –  0,00  рублей;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2024 год –  0,00  рублей;</w:t>
            </w:r>
          </w:p>
          <w:p w:rsidR="00BA227B" w:rsidRPr="00856772" w:rsidRDefault="00BA227B" w:rsidP="00722BEC">
            <w:pPr>
              <w:spacing w:after="0"/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2025 год – 0,00 рублей;</w:t>
            </w:r>
          </w:p>
          <w:p w:rsidR="00BA227B" w:rsidRPr="00856772" w:rsidRDefault="00BA227B" w:rsidP="00722BEC">
            <w:pPr>
              <w:spacing w:after="0"/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2026-2030 годы -0,0 рублей</w:t>
            </w:r>
          </w:p>
          <w:p w:rsidR="00BA227B" w:rsidRPr="00856772" w:rsidRDefault="00BA227B" w:rsidP="00722BEC">
            <w:pPr>
              <w:spacing w:after="0"/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2031-2036 годы – 0,0рублей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средства федерального бюджета – 0  рублей</w:t>
            </w:r>
            <w:proofErr w:type="gramStart"/>
            <w:r w:rsidRPr="00856772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56772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2019 год – 0,00  рублей;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2020 год - 0,00  рублей;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2021 год - 0,00  рублей;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2022 год - 0,00  рублей;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2023 год - 0,00  рублей;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2024 год -0,00  рублей;</w:t>
            </w:r>
          </w:p>
          <w:p w:rsidR="00BA227B" w:rsidRPr="00856772" w:rsidRDefault="00BA227B" w:rsidP="00722BEC">
            <w:pPr>
              <w:spacing w:after="0"/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2025 год -0,00 рублей</w:t>
            </w:r>
          </w:p>
          <w:p w:rsidR="00BA227B" w:rsidRPr="00856772" w:rsidRDefault="00BA227B" w:rsidP="00722BEC">
            <w:pPr>
              <w:spacing w:after="0"/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2026-2030 годы – 0,00 рублей</w:t>
            </w:r>
          </w:p>
          <w:p w:rsidR="00BA227B" w:rsidRPr="00856772" w:rsidRDefault="00BA227B" w:rsidP="00722BEC">
            <w:pPr>
              <w:spacing w:after="0"/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2031-3035 года – 0,00 рублей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средства республиканского бюджета – 0  рублей</w:t>
            </w:r>
            <w:proofErr w:type="gramStart"/>
            <w:r w:rsidRPr="00856772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56772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2019 год – 0,00  рублей;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2020 год - 0,00  рублей;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2021 год - 0,00  рублей;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2022 год - 0,00  рублей;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2023 год - 0,00  рублей;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2024 год -0,00  рублей;</w:t>
            </w:r>
          </w:p>
          <w:p w:rsidR="00BA227B" w:rsidRPr="00856772" w:rsidRDefault="00BA227B" w:rsidP="00722BEC">
            <w:pPr>
              <w:spacing w:after="0"/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2025 год -0,00 рублей</w:t>
            </w:r>
          </w:p>
          <w:p w:rsidR="00BA227B" w:rsidRPr="00856772" w:rsidRDefault="00BA227B" w:rsidP="00722BEC">
            <w:pPr>
              <w:spacing w:after="0"/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2026-2030 годы – 0,00 рублей</w:t>
            </w:r>
          </w:p>
          <w:p w:rsidR="00BA227B" w:rsidRPr="00856772" w:rsidRDefault="00BA227B" w:rsidP="00722BEC">
            <w:pPr>
              <w:spacing w:after="0"/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2031-3035 года – 0,00 рублей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средства местных бюджетов –  155000 рубля, в том числе по годам: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2019 год – 75000,00 рубля;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 xml:space="preserve">2020 год – </w:t>
            </w:r>
            <w:r w:rsidRPr="00856772">
              <w:rPr>
                <w:rFonts w:ascii="Times New Roman" w:hAnsi="Times New Roman"/>
                <w:vanish/>
                <w:sz w:val="16"/>
                <w:szCs w:val="16"/>
              </w:rPr>
              <w:t>9960,01оставит 665245,13к, погртого, сарая бревенчатого,рольевича                                         В.Г. Шуг</w:t>
            </w:r>
            <w:r w:rsidRPr="00856772">
              <w:rPr>
                <w:rFonts w:ascii="Times New Roman" w:hAnsi="Times New Roman"/>
                <w:sz w:val="16"/>
                <w:szCs w:val="16"/>
              </w:rPr>
              <w:t> 38500,00 рублей;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2021 год – 41500,00  рублей;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2022 год –  0,00  рублей;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2023 год –  0,00  рублей;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2024 год –  0,00  рублей;</w:t>
            </w:r>
          </w:p>
          <w:p w:rsidR="00BA227B" w:rsidRPr="00856772" w:rsidRDefault="00BA227B" w:rsidP="00722BEC">
            <w:pPr>
              <w:spacing w:after="0"/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2025 год – 0,00 рублей;</w:t>
            </w:r>
          </w:p>
          <w:p w:rsidR="00BA227B" w:rsidRPr="00856772" w:rsidRDefault="00BA227B" w:rsidP="00722BEC">
            <w:pPr>
              <w:spacing w:after="0"/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2026-2030 годы -0,00 рублей</w:t>
            </w:r>
          </w:p>
          <w:p w:rsidR="00BA227B" w:rsidRPr="00856772" w:rsidRDefault="00BA227B" w:rsidP="00722BEC">
            <w:pPr>
              <w:spacing w:after="0"/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lastRenderedPageBreak/>
              <w:t>2031-2036 годы – 0,00рублей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 – – 0  рублей</w:t>
            </w:r>
            <w:proofErr w:type="gramStart"/>
            <w:r w:rsidRPr="00856772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56772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2019 год – 0,00  рублей;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2020 год - 0,00  рублей;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2021 год - 0,00  рублей;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2022 год - 0,00  рублей;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2023 год - 0,00  рублей;</w:t>
            </w:r>
          </w:p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2024 год -0,00  рублей;</w:t>
            </w:r>
          </w:p>
          <w:p w:rsidR="00BA227B" w:rsidRPr="00856772" w:rsidRDefault="00BA227B" w:rsidP="00722BEC">
            <w:pPr>
              <w:spacing w:after="0"/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2025 год -0,00 рублей</w:t>
            </w:r>
          </w:p>
          <w:p w:rsidR="00BA227B" w:rsidRPr="00856772" w:rsidRDefault="00BA227B" w:rsidP="00722BEC">
            <w:pPr>
              <w:spacing w:after="0"/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2026-2030 годы – 0,00 рублей</w:t>
            </w:r>
          </w:p>
          <w:p w:rsidR="00BA227B" w:rsidRPr="00856772" w:rsidRDefault="00BA227B" w:rsidP="00722BEC">
            <w:pPr>
              <w:spacing w:after="0"/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2031-3035 года – 0,00 рублей.</w:t>
            </w:r>
          </w:p>
          <w:p w:rsidR="00BA227B" w:rsidRPr="00856772" w:rsidRDefault="00BA227B" w:rsidP="00722BEC">
            <w:pPr>
              <w:tabs>
                <w:tab w:val="left" w:pos="142"/>
              </w:tabs>
              <w:spacing w:after="0"/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proofErr w:type="spellStart"/>
            <w:r w:rsidRPr="00856772">
              <w:rPr>
                <w:sz w:val="16"/>
                <w:szCs w:val="16"/>
              </w:rPr>
              <w:t>Магаринского</w:t>
            </w:r>
            <w:proofErr w:type="spellEnd"/>
            <w:r w:rsidRPr="00856772">
              <w:rPr>
                <w:sz w:val="16"/>
                <w:szCs w:val="16"/>
              </w:rPr>
              <w:t xml:space="preserve"> сельского поселения Шумерлинского района Чувашской Республики на очередной финансовый год и плановый период</w:t>
            </w:r>
          </w:p>
        </w:tc>
      </w:tr>
      <w:tr w:rsidR="00BA227B" w:rsidRPr="00856772" w:rsidTr="00D52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 xml:space="preserve">создать безопасную и комфортную среду проживания и жизнедеятельности населения </w:t>
            </w:r>
            <w:proofErr w:type="spellStart"/>
            <w:r w:rsidRPr="00856772">
              <w:rPr>
                <w:rFonts w:ascii="Times New Roman" w:hAnsi="Times New Roman" w:cs="Times New Roman"/>
                <w:sz w:val="16"/>
                <w:szCs w:val="16"/>
              </w:rPr>
              <w:t>Магаринского</w:t>
            </w:r>
            <w:proofErr w:type="spellEnd"/>
            <w:r w:rsidRPr="008567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6772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</w:tc>
      </w:tr>
    </w:tbl>
    <w:p w:rsidR="00BA227B" w:rsidRPr="00856772" w:rsidRDefault="00BA227B" w:rsidP="00BA227B">
      <w:pPr>
        <w:rPr>
          <w:sz w:val="16"/>
          <w:szCs w:val="16"/>
        </w:rPr>
      </w:pPr>
    </w:p>
    <w:p w:rsidR="00BA227B" w:rsidRPr="00856772" w:rsidRDefault="00BA227B" w:rsidP="00722BEC">
      <w:pPr>
        <w:autoSpaceDE w:val="0"/>
        <w:autoSpaceDN w:val="0"/>
        <w:adjustRightInd w:val="0"/>
        <w:ind w:firstLine="720"/>
        <w:rPr>
          <w:sz w:val="16"/>
          <w:szCs w:val="16"/>
        </w:rPr>
      </w:pPr>
      <w:r w:rsidRPr="00856772">
        <w:rPr>
          <w:b/>
          <w:sz w:val="16"/>
          <w:szCs w:val="16"/>
        </w:rPr>
        <w:t>Раздел 1. 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BA227B" w:rsidRPr="00856772" w:rsidRDefault="00BA227B" w:rsidP="00BA227B">
      <w:pPr>
        <w:rPr>
          <w:sz w:val="16"/>
          <w:szCs w:val="16"/>
        </w:rPr>
      </w:pPr>
      <w:r w:rsidRPr="00856772">
        <w:rPr>
          <w:sz w:val="16"/>
          <w:szCs w:val="16"/>
        </w:rPr>
        <w:t xml:space="preserve">Одной из приоритетных задач администрации </w:t>
      </w:r>
      <w:proofErr w:type="spellStart"/>
      <w:r w:rsidRPr="00856772">
        <w:rPr>
          <w:sz w:val="16"/>
          <w:szCs w:val="16"/>
        </w:rPr>
        <w:t>Магаринского</w:t>
      </w:r>
      <w:proofErr w:type="spellEnd"/>
      <w:r w:rsidRPr="00856772">
        <w:rPr>
          <w:sz w:val="16"/>
          <w:szCs w:val="16"/>
        </w:rPr>
        <w:t xml:space="preserve"> сельского поселения Шумерлинского района Чувашской Республики является улучшение благоустройства населенных пунктов и создание комфортных условий для жителей, решение которой необходимо для сохранения здоровья, улучшения условий для проживания и отдыха населения.</w:t>
      </w:r>
    </w:p>
    <w:p w:rsidR="00BA227B" w:rsidRPr="00856772" w:rsidRDefault="00BA227B" w:rsidP="00BA227B">
      <w:pPr>
        <w:rPr>
          <w:sz w:val="16"/>
          <w:szCs w:val="16"/>
        </w:rPr>
      </w:pPr>
      <w:r w:rsidRPr="00856772">
        <w:rPr>
          <w:sz w:val="16"/>
          <w:szCs w:val="16"/>
        </w:rPr>
        <w:t xml:space="preserve">В </w:t>
      </w:r>
      <w:proofErr w:type="spellStart"/>
      <w:r w:rsidRPr="00856772">
        <w:rPr>
          <w:sz w:val="16"/>
          <w:szCs w:val="16"/>
        </w:rPr>
        <w:t>Магаринского</w:t>
      </w:r>
      <w:proofErr w:type="spellEnd"/>
      <w:r w:rsidRPr="00856772">
        <w:rPr>
          <w:sz w:val="16"/>
          <w:szCs w:val="16"/>
        </w:rPr>
        <w:t xml:space="preserve"> сельском поселении всего 10 населенных пунктов: поселок </w:t>
      </w:r>
      <w:proofErr w:type="spellStart"/>
      <w:r w:rsidRPr="00856772">
        <w:rPr>
          <w:sz w:val="16"/>
          <w:szCs w:val="16"/>
        </w:rPr>
        <w:t>Саланчик</w:t>
      </w:r>
      <w:proofErr w:type="spellEnd"/>
      <w:r w:rsidRPr="00856772">
        <w:rPr>
          <w:sz w:val="16"/>
          <w:szCs w:val="16"/>
        </w:rPr>
        <w:t xml:space="preserve">, деревня Петропавловск, деревня Нижний </w:t>
      </w:r>
      <w:proofErr w:type="spellStart"/>
      <w:r w:rsidRPr="00856772">
        <w:rPr>
          <w:sz w:val="16"/>
          <w:szCs w:val="16"/>
        </w:rPr>
        <w:t>Магарин</w:t>
      </w:r>
      <w:proofErr w:type="spellEnd"/>
      <w:r w:rsidRPr="00856772">
        <w:rPr>
          <w:sz w:val="16"/>
          <w:szCs w:val="16"/>
        </w:rPr>
        <w:t xml:space="preserve">, поселок Автобус, деревня Верхний </w:t>
      </w:r>
      <w:proofErr w:type="spellStart"/>
      <w:r w:rsidRPr="00856772">
        <w:rPr>
          <w:sz w:val="16"/>
          <w:szCs w:val="16"/>
        </w:rPr>
        <w:t>Магарин</w:t>
      </w:r>
      <w:proofErr w:type="spellEnd"/>
      <w:r w:rsidRPr="00856772">
        <w:rPr>
          <w:sz w:val="16"/>
          <w:szCs w:val="16"/>
        </w:rPr>
        <w:t>, деревня Егоркино, поселок Покровское, поселок Комар, поселок Полярная Звезда, поселок Триер.  В поселении во всех улицах функционирует уличное освещение</w:t>
      </w:r>
    </w:p>
    <w:p w:rsidR="00BA227B" w:rsidRPr="00856772" w:rsidRDefault="00BA227B" w:rsidP="00BA227B">
      <w:pPr>
        <w:rPr>
          <w:sz w:val="16"/>
          <w:szCs w:val="16"/>
        </w:rPr>
      </w:pPr>
      <w:r w:rsidRPr="00856772">
        <w:rPr>
          <w:sz w:val="16"/>
          <w:szCs w:val="16"/>
        </w:rPr>
        <w:t xml:space="preserve">  Задача программы – уменьшить количество энергопотребления, не уменьшая количество объектов уличного освещения, т.е. экономно расходовать электроэнергию, находя пути  снижения затрат на нее.</w:t>
      </w:r>
    </w:p>
    <w:p w:rsidR="00BA227B" w:rsidRPr="00856772" w:rsidRDefault="00BA227B" w:rsidP="00BA227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856772">
        <w:rPr>
          <w:sz w:val="16"/>
          <w:szCs w:val="16"/>
        </w:rPr>
        <w:t xml:space="preserve">       Создание здоровых условий жизни в </w:t>
      </w:r>
      <w:proofErr w:type="spellStart"/>
      <w:r w:rsidRPr="00856772">
        <w:rPr>
          <w:sz w:val="16"/>
          <w:szCs w:val="16"/>
        </w:rPr>
        <w:t>Магаринского</w:t>
      </w:r>
      <w:proofErr w:type="spellEnd"/>
      <w:r w:rsidRPr="00856772">
        <w:rPr>
          <w:sz w:val="16"/>
          <w:szCs w:val="16"/>
        </w:rPr>
        <w:t xml:space="preserve"> сельском поселении при возрастающих требованиях к их внешнему облику и благоустройству имеет огромное значение. Благоустройство сельских территорий все еще отстает от уровня и темпов жилищного строительства, на реконструкцию и развитие существующих парков, скверов, аллей, зеленых массивов, озеленение улиц, оформление цветочных клумб и обновление газонов выделялось недостаточное количество средств.</w:t>
      </w:r>
    </w:p>
    <w:p w:rsidR="00BA227B" w:rsidRPr="00856772" w:rsidRDefault="00BA227B" w:rsidP="00BA227B">
      <w:pPr>
        <w:rPr>
          <w:sz w:val="16"/>
          <w:szCs w:val="16"/>
        </w:rPr>
      </w:pPr>
      <w:r w:rsidRPr="00856772">
        <w:rPr>
          <w:sz w:val="16"/>
          <w:szCs w:val="16"/>
        </w:rPr>
        <w:t xml:space="preserve">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  и озеленение населенных мест. Чем больше зеленых насаждений и комфортабельных зон отдыха в районе, тем лучше и удобнее условия проживания людей. Это особенно важно для лиц пожилого возраста, ветеранов, матерей, для правильного воспитания детей. </w:t>
      </w:r>
    </w:p>
    <w:p w:rsidR="00BA227B" w:rsidRPr="00856772" w:rsidRDefault="00BA227B" w:rsidP="00BA227B">
      <w:pPr>
        <w:rPr>
          <w:sz w:val="16"/>
          <w:szCs w:val="16"/>
        </w:rPr>
      </w:pPr>
      <w:r w:rsidRPr="00856772">
        <w:rPr>
          <w:sz w:val="16"/>
          <w:szCs w:val="16"/>
        </w:rPr>
        <w:t xml:space="preserve">Большую роль в благоустройстве территории поселения играет организация сбора и вывоза ТБО, ликвидация несанкционированных свалок. Будут реализованы мероприятия по формированию в </w:t>
      </w:r>
      <w:proofErr w:type="spellStart"/>
      <w:r w:rsidRPr="00856772">
        <w:rPr>
          <w:sz w:val="16"/>
          <w:szCs w:val="16"/>
        </w:rPr>
        <w:t>Магаринского</w:t>
      </w:r>
      <w:proofErr w:type="spellEnd"/>
      <w:r w:rsidRPr="00856772">
        <w:rPr>
          <w:sz w:val="16"/>
          <w:szCs w:val="16"/>
        </w:rPr>
        <w:t xml:space="preserve"> сельском поселении активной позиции граждан и мотивации их к участию в общественных акциях по благоустройству и озеленению населенных пунктов. Магаринское сельское поселение примет активное участие в проектах развития общественной инфраструктуры, основанных на местных инициативах, на территории городских и сельских поселений, муниципальных районов Чувашской Республики.</w:t>
      </w:r>
    </w:p>
    <w:p w:rsidR="00BA227B" w:rsidRPr="00856772" w:rsidRDefault="00BA227B" w:rsidP="00722BEC">
      <w:pPr>
        <w:autoSpaceDE w:val="0"/>
        <w:autoSpaceDN w:val="0"/>
        <w:adjustRightInd w:val="0"/>
        <w:spacing w:after="0"/>
        <w:ind w:firstLine="720"/>
        <w:rPr>
          <w:b/>
          <w:sz w:val="16"/>
          <w:szCs w:val="16"/>
        </w:rPr>
      </w:pPr>
      <w:r w:rsidRPr="00856772">
        <w:rPr>
          <w:b/>
          <w:sz w:val="16"/>
          <w:szCs w:val="16"/>
        </w:rPr>
        <w:t xml:space="preserve">Раздел 2. Целевые индикаторы и показатели подпрограммы 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 xml:space="preserve">      Для удобных, комфортных условий проживания населения целями и задачами подпрограммы являются: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 xml:space="preserve">-  перевод сети уличного освещения на приборы учета; 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>- количество благоустроенных общественных территорий;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 xml:space="preserve">- охват централизованным сбором и вывозом ТБО населенных пунктов. 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>Подпрограмма реализуется в 2019 - 2035 годах.</w:t>
      </w:r>
    </w:p>
    <w:p w:rsidR="00BA227B" w:rsidRPr="00856772" w:rsidRDefault="00BA227B" w:rsidP="00722BEC">
      <w:pPr>
        <w:autoSpaceDE w:val="0"/>
        <w:autoSpaceDN w:val="0"/>
        <w:adjustRightInd w:val="0"/>
        <w:spacing w:after="0" w:line="232" w:lineRule="auto"/>
        <w:rPr>
          <w:color w:val="000000"/>
          <w:sz w:val="16"/>
          <w:szCs w:val="16"/>
        </w:rPr>
      </w:pPr>
      <w:r w:rsidRPr="00856772">
        <w:rPr>
          <w:color w:val="000000"/>
          <w:sz w:val="16"/>
          <w:szCs w:val="16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>Перевод сети уличного освещения на приборы учета</w:t>
      </w:r>
      <w:r w:rsidRPr="00856772">
        <w:rPr>
          <w:sz w:val="16"/>
          <w:szCs w:val="16"/>
        </w:rPr>
        <w:tab/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>в 2019 году – 95 процентов</w:t>
      </w:r>
      <w:r w:rsidRPr="00856772">
        <w:rPr>
          <w:sz w:val="16"/>
          <w:szCs w:val="16"/>
        </w:rPr>
        <w:tab/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>в 2020 году - 99 процентов</w:t>
      </w:r>
      <w:r w:rsidRPr="00856772">
        <w:rPr>
          <w:sz w:val="16"/>
          <w:szCs w:val="16"/>
        </w:rPr>
        <w:tab/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>в 2021 году - 100 процентов</w:t>
      </w:r>
      <w:r w:rsidRPr="00856772">
        <w:rPr>
          <w:sz w:val="16"/>
          <w:szCs w:val="16"/>
        </w:rPr>
        <w:tab/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>в 2022 году - 100 процентов</w:t>
      </w:r>
      <w:r w:rsidRPr="00856772">
        <w:rPr>
          <w:sz w:val="16"/>
          <w:szCs w:val="16"/>
        </w:rPr>
        <w:tab/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>в 2023 году - 100 процентов</w:t>
      </w:r>
      <w:r w:rsidRPr="00856772">
        <w:rPr>
          <w:sz w:val="16"/>
          <w:szCs w:val="16"/>
        </w:rPr>
        <w:tab/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>в 2024 году - 100 процентов</w:t>
      </w:r>
      <w:r w:rsidRPr="00856772">
        <w:rPr>
          <w:sz w:val="16"/>
          <w:szCs w:val="16"/>
        </w:rPr>
        <w:tab/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>в 2025 году - 100 процентов</w:t>
      </w:r>
      <w:r w:rsidRPr="00856772">
        <w:rPr>
          <w:sz w:val="16"/>
          <w:szCs w:val="16"/>
        </w:rPr>
        <w:tab/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>в 2030 году - 100 процентов</w:t>
      </w:r>
      <w:r w:rsidRPr="00856772">
        <w:rPr>
          <w:sz w:val="16"/>
          <w:szCs w:val="16"/>
        </w:rPr>
        <w:tab/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>в 2035 году - 100 процентов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 xml:space="preserve">количество реализованных на территории </w:t>
      </w:r>
      <w:proofErr w:type="spellStart"/>
      <w:r w:rsidRPr="00856772">
        <w:rPr>
          <w:sz w:val="16"/>
          <w:szCs w:val="16"/>
        </w:rPr>
        <w:t>Магаринского</w:t>
      </w:r>
      <w:proofErr w:type="spellEnd"/>
      <w:r w:rsidRPr="00856772">
        <w:rPr>
          <w:sz w:val="16"/>
          <w:szCs w:val="16"/>
        </w:rPr>
        <w:t xml:space="preserve"> сельского поселения Шумерлинского района Чувашской Республики проектов по благоустройству</w:t>
      </w:r>
      <w:r w:rsidRPr="00856772">
        <w:rPr>
          <w:sz w:val="16"/>
          <w:szCs w:val="16"/>
        </w:rPr>
        <w:tab/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ab/>
        <w:t>в 2019 году – 1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lastRenderedPageBreak/>
        <w:tab/>
        <w:t>в 2020 году - 1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ab/>
        <w:t>в 2021 году - 1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ab/>
        <w:t>в 2022 году - 1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ab/>
        <w:t>в 2023 году - 1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ab/>
        <w:t>в 2024 году - 1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ab/>
        <w:t>в 2025 году - 1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ab/>
        <w:t>в 2030 году - 1</w:t>
      </w:r>
    </w:p>
    <w:p w:rsidR="00045673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ab/>
        <w:t>в 2035 году – 1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>Охват централизованным сбором и вывозом ТБО населенных пунктов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ab/>
        <w:t>в 2019 году – 100 процентов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ab/>
        <w:t>в 2020 году - 100 процентов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 xml:space="preserve">           в 2021 году -100 процентов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ab/>
        <w:t>в 2022 году - 100 процентов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 xml:space="preserve">           в 2023 году – 100 процентов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ab/>
        <w:t>в 2024 году - 100 процентов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ab/>
        <w:t>в 2024 году - 100 процентов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ab/>
        <w:t>в 2030 году - 100 процентов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ab/>
        <w:t>в 2035 году - 100 процентов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</w:p>
    <w:p w:rsidR="00BA227B" w:rsidRPr="00856772" w:rsidRDefault="00BA227B" w:rsidP="00BA227B">
      <w:pPr>
        <w:rPr>
          <w:b/>
          <w:sz w:val="16"/>
          <w:szCs w:val="16"/>
        </w:rPr>
      </w:pPr>
      <w:r w:rsidRPr="00856772">
        <w:rPr>
          <w:sz w:val="16"/>
          <w:szCs w:val="16"/>
        </w:rPr>
        <w:t xml:space="preserve">                  </w:t>
      </w:r>
      <w:r w:rsidRPr="00856772">
        <w:rPr>
          <w:b/>
          <w:sz w:val="16"/>
          <w:szCs w:val="16"/>
        </w:rPr>
        <w:t>Раздел 3. Характеристика основных мероприятий</w:t>
      </w:r>
    </w:p>
    <w:p w:rsidR="00BA227B" w:rsidRPr="00856772" w:rsidRDefault="00BA227B" w:rsidP="00722BEC">
      <w:pPr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 xml:space="preserve">Для достижения поставленных целей подпрограммы «»Благоустройство дворовых и общественных территорий» предусматривается  одно основное  мероприятие «Содействие благоустройству населенных пунктов Чувашской Республики», в состав которого входят 2 мероприятия: </w:t>
      </w:r>
    </w:p>
    <w:p w:rsidR="00BA227B" w:rsidRPr="00856772" w:rsidRDefault="00BA227B" w:rsidP="00722BEC">
      <w:pPr>
        <w:widowControl w:val="0"/>
        <w:autoSpaceDE w:val="0"/>
        <w:autoSpaceDN w:val="0"/>
        <w:adjustRightInd w:val="0"/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>мероприятие 1. Уличное освещение,</w:t>
      </w:r>
    </w:p>
    <w:p w:rsidR="00BA227B" w:rsidRPr="00856772" w:rsidRDefault="00BA227B" w:rsidP="00722BEC">
      <w:pPr>
        <w:widowControl w:val="0"/>
        <w:autoSpaceDE w:val="0"/>
        <w:autoSpaceDN w:val="0"/>
        <w:adjustRightInd w:val="0"/>
        <w:spacing w:after="0"/>
        <w:rPr>
          <w:sz w:val="16"/>
          <w:szCs w:val="16"/>
        </w:rPr>
      </w:pPr>
      <w:r w:rsidRPr="00856772">
        <w:rPr>
          <w:sz w:val="16"/>
          <w:szCs w:val="16"/>
        </w:rPr>
        <w:t>мероприятие 2. Реализация мероприятий по благоустройству территории.</w:t>
      </w:r>
    </w:p>
    <w:p w:rsidR="00BA227B" w:rsidRPr="00856772" w:rsidRDefault="00BA227B" w:rsidP="00722BEC">
      <w:pPr>
        <w:autoSpaceDE w:val="0"/>
        <w:autoSpaceDN w:val="0"/>
        <w:adjustRightInd w:val="0"/>
        <w:spacing w:after="0"/>
        <w:ind w:firstLine="720"/>
        <w:rPr>
          <w:b/>
          <w:sz w:val="16"/>
          <w:szCs w:val="16"/>
        </w:rPr>
      </w:pPr>
      <w:r w:rsidRPr="00856772">
        <w:rPr>
          <w:b/>
          <w:sz w:val="16"/>
          <w:szCs w:val="16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BA227B" w:rsidRPr="00856772" w:rsidRDefault="00BA227B" w:rsidP="00BA227B">
      <w:pPr>
        <w:rPr>
          <w:sz w:val="16"/>
          <w:szCs w:val="16"/>
        </w:rPr>
      </w:pPr>
      <w:r w:rsidRPr="00856772">
        <w:rPr>
          <w:sz w:val="16"/>
          <w:szCs w:val="16"/>
        </w:rPr>
        <w:t>Общий объем финансирования за весь период реализации подпрограммы составляет 155000 рубля, в том числе за счет средств местных бюджетов – 155000 рубля, внебюджетных источников - 0,00  рублей.</w:t>
      </w:r>
    </w:p>
    <w:p w:rsidR="00722BEC" w:rsidRDefault="00BA227B" w:rsidP="009515CF">
      <w:pPr>
        <w:rPr>
          <w:rStyle w:val="ac"/>
          <w:bCs/>
          <w:sz w:val="16"/>
          <w:szCs w:val="16"/>
        </w:rPr>
      </w:pPr>
      <w:r w:rsidRPr="00856772">
        <w:rPr>
          <w:sz w:val="16"/>
          <w:szCs w:val="16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местного бюджетов.</w:t>
      </w:r>
    </w:p>
    <w:p w:rsidR="00856772" w:rsidRPr="00856772" w:rsidRDefault="00856772" w:rsidP="009515CF">
      <w:pPr>
        <w:spacing w:after="0"/>
        <w:ind w:left="6804"/>
        <w:jc w:val="center"/>
        <w:rPr>
          <w:rStyle w:val="ac"/>
          <w:b w:val="0"/>
          <w:bCs/>
          <w:sz w:val="16"/>
          <w:szCs w:val="16"/>
        </w:rPr>
      </w:pPr>
      <w:r w:rsidRPr="00856772">
        <w:rPr>
          <w:rStyle w:val="ac"/>
          <w:bCs/>
          <w:sz w:val="16"/>
          <w:szCs w:val="16"/>
        </w:rPr>
        <w:t>Приложение 1</w:t>
      </w:r>
    </w:p>
    <w:p w:rsidR="00856772" w:rsidRPr="00856772" w:rsidRDefault="00045673" w:rsidP="009515CF">
      <w:pPr>
        <w:spacing w:after="0"/>
        <w:rPr>
          <w:rStyle w:val="ac"/>
          <w:b w:val="0"/>
          <w:bCs/>
          <w:sz w:val="16"/>
          <w:szCs w:val="16"/>
        </w:rPr>
      </w:pPr>
      <w:r>
        <w:rPr>
          <w:rStyle w:val="ac"/>
          <w:bCs/>
          <w:sz w:val="16"/>
          <w:szCs w:val="16"/>
        </w:rPr>
        <w:t xml:space="preserve">                                                                    </w:t>
      </w:r>
      <w:r w:rsidR="00856772" w:rsidRPr="00856772">
        <w:rPr>
          <w:rStyle w:val="ac"/>
          <w:bCs/>
          <w:sz w:val="16"/>
          <w:szCs w:val="16"/>
        </w:rPr>
        <w:t>к подпрограмме «Благоустройство дворовых и</w:t>
      </w:r>
      <w:r>
        <w:rPr>
          <w:rStyle w:val="ac"/>
          <w:bCs/>
          <w:sz w:val="16"/>
          <w:szCs w:val="16"/>
        </w:rPr>
        <w:t xml:space="preserve"> </w:t>
      </w:r>
      <w:r w:rsidR="00856772" w:rsidRPr="00856772">
        <w:rPr>
          <w:rStyle w:val="ac"/>
          <w:bCs/>
          <w:sz w:val="16"/>
          <w:szCs w:val="16"/>
        </w:rPr>
        <w:t xml:space="preserve">общественных территорий» </w:t>
      </w:r>
      <w:hyperlink r:id="rId31" w:anchor="sub_1000" w:history="1">
        <w:r w:rsidR="00856772" w:rsidRPr="00856772">
          <w:rPr>
            <w:rStyle w:val="ad"/>
            <w:bCs/>
            <w:sz w:val="16"/>
            <w:szCs w:val="16"/>
          </w:rPr>
          <w:t>муниципальной программ</w:t>
        </w:r>
      </w:hyperlink>
      <w:r w:rsidR="00856772" w:rsidRPr="00856772">
        <w:rPr>
          <w:sz w:val="16"/>
          <w:szCs w:val="16"/>
        </w:rPr>
        <w:t>ы</w:t>
      </w:r>
    </w:p>
    <w:p w:rsidR="00856772" w:rsidRPr="00856772" w:rsidRDefault="00045673" w:rsidP="009515CF">
      <w:pPr>
        <w:spacing w:after="0"/>
        <w:rPr>
          <w:rStyle w:val="ac"/>
          <w:b w:val="0"/>
          <w:bCs/>
          <w:sz w:val="16"/>
          <w:szCs w:val="16"/>
        </w:rPr>
      </w:pPr>
      <w:r>
        <w:rPr>
          <w:rStyle w:val="ac"/>
          <w:bCs/>
          <w:sz w:val="16"/>
          <w:szCs w:val="16"/>
        </w:rPr>
        <w:t xml:space="preserve">                                                                        </w:t>
      </w:r>
      <w:r w:rsidR="00856772" w:rsidRPr="00856772">
        <w:rPr>
          <w:rStyle w:val="ac"/>
          <w:bCs/>
          <w:sz w:val="16"/>
          <w:szCs w:val="16"/>
        </w:rPr>
        <w:t>"Формирование современной городской среды</w:t>
      </w:r>
      <w:r>
        <w:rPr>
          <w:rStyle w:val="ac"/>
          <w:bCs/>
          <w:sz w:val="16"/>
          <w:szCs w:val="16"/>
        </w:rPr>
        <w:t xml:space="preserve"> </w:t>
      </w:r>
      <w:r w:rsidR="00856772" w:rsidRPr="00856772">
        <w:rPr>
          <w:rStyle w:val="ac"/>
          <w:bCs/>
          <w:sz w:val="16"/>
          <w:szCs w:val="16"/>
        </w:rPr>
        <w:t xml:space="preserve">на территории </w:t>
      </w:r>
      <w:proofErr w:type="spellStart"/>
      <w:r w:rsidR="00856772" w:rsidRPr="00856772">
        <w:rPr>
          <w:sz w:val="16"/>
          <w:szCs w:val="16"/>
        </w:rPr>
        <w:t>Магаринского</w:t>
      </w:r>
      <w:proofErr w:type="spellEnd"/>
      <w:r w:rsidR="00856772" w:rsidRPr="00856772">
        <w:rPr>
          <w:sz w:val="16"/>
          <w:szCs w:val="16"/>
        </w:rPr>
        <w:t xml:space="preserve"> </w:t>
      </w:r>
      <w:r w:rsidR="00856772" w:rsidRPr="00856772">
        <w:rPr>
          <w:rStyle w:val="ac"/>
          <w:bCs/>
          <w:sz w:val="16"/>
          <w:szCs w:val="16"/>
        </w:rPr>
        <w:t>сельского поселения»</w:t>
      </w:r>
    </w:p>
    <w:p w:rsidR="00BA227B" w:rsidRPr="00856772" w:rsidRDefault="00BA227B" w:rsidP="009515CF">
      <w:pPr>
        <w:pStyle w:val="1"/>
        <w:spacing w:after="0"/>
        <w:rPr>
          <w:rFonts w:ascii="Times New Roman" w:hAnsi="Times New Roman"/>
          <w:sz w:val="16"/>
          <w:szCs w:val="16"/>
        </w:rPr>
      </w:pPr>
      <w:r w:rsidRPr="00856772">
        <w:rPr>
          <w:rFonts w:ascii="Times New Roman" w:hAnsi="Times New Roman"/>
          <w:sz w:val="16"/>
          <w:szCs w:val="16"/>
        </w:rPr>
        <w:t>Ресурсное обеспечение</w:t>
      </w:r>
      <w:r w:rsidRPr="00856772">
        <w:rPr>
          <w:rFonts w:ascii="Times New Roman" w:hAnsi="Times New Roman"/>
          <w:sz w:val="16"/>
          <w:szCs w:val="16"/>
        </w:rPr>
        <w:br/>
        <w:t xml:space="preserve">подпрограммы «Благоустройство дворовых и общественных территорий» муниципальной программы «Формирование современной городской среды на территории </w:t>
      </w:r>
      <w:proofErr w:type="spellStart"/>
      <w:r w:rsidRPr="00856772">
        <w:rPr>
          <w:rFonts w:ascii="Times New Roman" w:hAnsi="Times New Roman"/>
          <w:sz w:val="16"/>
          <w:szCs w:val="16"/>
        </w:rPr>
        <w:t>Магаринского</w:t>
      </w:r>
      <w:proofErr w:type="spellEnd"/>
      <w:r w:rsidRPr="00856772">
        <w:rPr>
          <w:sz w:val="16"/>
          <w:szCs w:val="16"/>
        </w:rPr>
        <w:t xml:space="preserve"> </w:t>
      </w:r>
      <w:r w:rsidRPr="00856772">
        <w:rPr>
          <w:rFonts w:ascii="Times New Roman" w:hAnsi="Times New Roman"/>
          <w:sz w:val="16"/>
          <w:szCs w:val="16"/>
        </w:rPr>
        <w:t>сельского поселения» за счет всех источников финансирования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7"/>
        <w:gridCol w:w="236"/>
        <w:gridCol w:w="751"/>
        <w:gridCol w:w="453"/>
        <w:gridCol w:w="437"/>
        <w:gridCol w:w="510"/>
        <w:gridCol w:w="11"/>
        <w:gridCol w:w="1084"/>
        <w:gridCol w:w="48"/>
        <w:gridCol w:w="6"/>
        <w:gridCol w:w="21"/>
        <w:gridCol w:w="679"/>
        <w:gridCol w:w="9"/>
        <w:gridCol w:w="21"/>
        <w:gridCol w:w="679"/>
        <w:gridCol w:w="12"/>
        <w:gridCol w:w="18"/>
        <w:gridCol w:w="537"/>
        <w:gridCol w:w="15"/>
        <w:gridCol w:w="15"/>
        <w:gridCol w:w="537"/>
        <w:gridCol w:w="18"/>
        <w:gridCol w:w="12"/>
        <w:gridCol w:w="537"/>
        <w:gridCol w:w="21"/>
        <w:gridCol w:w="9"/>
        <w:gridCol w:w="561"/>
        <w:gridCol w:w="6"/>
        <w:gridCol w:w="567"/>
        <w:gridCol w:w="16"/>
        <w:gridCol w:w="561"/>
        <w:gridCol w:w="6"/>
        <w:gridCol w:w="566"/>
        <w:gridCol w:w="236"/>
        <w:gridCol w:w="48"/>
      </w:tblGrid>
      <w:tr w:rsidR="002431D9" w:rsidRPr="00856772" w:rsidTr="00722BEC">
        <w:trPr>
          <w:gridAfter w:val="2"/>
          <w:wAfter w:w="284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r w:rsidRPr="00856772">
              <w:rPr>
                <w:rStyle w:val="ad"/>
                <w:rFonts w:ascii="Times New Roman" w:hAnsi="Times New Roman"/>
                <w:sz w:val="16"/>
                <w:szCs w:val="16"/>
              </w:rPr>
              <w:t>бюджетной классификации</w:t>
            </w: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4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045673">
            <w:pPr>
              <w:rPr>
                <w:sz w:val="16"/>
                <w:szCs w:val="16"/>
              </w:rPr>
            </w:pPr>
            <w:r w:rsidRPr="00856772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2431D9" w:rsidRPr="00856772" w:rsidTr="00722BEC">
        <w:trPr>
          <w:gridAfter w:val="2"/>
          <w:wAfter w:w="284" w:type="dxa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5C107E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2" w:history="1">
              <w:proofErr w:type="spellStart"/>
              <w:r w:rsidR="00BA227B" w:rsidRPr="00856772">
                <w:rPr>
                  <w:rStyle w:val="ad"/>
                  <w:rFonts w:ascii="Times New Roman" w:hAnsi="Times New Roman"/>
                  <w:sz w:val="16"/>
                  <w:szCs w:val="16"/>
                </w:rPr>
                <w:t>Рз</w:t>
              </w:r>
              <w:proofErr w:type="spellEnd"/>
            </w:hyperlink>
          </w:p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56772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5C107E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3" w:history="1">
              <w:r w:rsidR="00BA227B" w:rsidRPr="00856772">
                <w:rPr>
                  <w:rStyle w:val="ad"/>
                  <w:rFonts w:ascii="Times New Roman" w:hAnsi="Times New Roman"/>
                  <w:sz w:val="16"/>
                  <w:szCs w:val="16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5C107E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4" w:history="1">
              <w:r w:rsidR="00BA227B" w:rsidRPr="00856772">
                <w:rPr>
                  <w:rStyle w:val="ad"/>
                  <w:rFonts w:ascii="Times New Roman" w:hAnsi="Times New Roman"/>
                  <w:sz w:val="16"/>
                  <w:szCs w:val="16"/>
                </w:rPr>
                <w:t>ВР</w:t>
              </w:r>
            </w:hyperlink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2026-</w:t>
            </w:r>
          </w:p>
          <w:p w:rsidR="00BA227B" w:rsidRPr="00856772" w:rsidRDefault="00BA227B" w:rsidP="00D52DFC">
            <w:pPr>
              <w:jc w:val="center"/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2030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2031-</w:t>
            </w:r>
          </w:p>
          <w:p w:rsidR="00BA227B" w:rsidRPr="00856772" w:rsidRDefault="00BA227B" w:rsidP="00D52DFC">
            <w:pPr>
              <w:jc w:val="center"/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2035</w:t>
            </w:r>
          </w:p>
        </w:tc>
      </w:tr>
      <w:tr w:rsidR="002431D9" w:rsidRPr="00856772" w:rsidTr="00722BEC">
        <w:trPr>
          <w:gridAfter w:val="2"/>
          <w:wAfter w:w="284" w:type="dxa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31D9" w:rsidRPr="00856772" w:rsidTr="00722BEC">
        <w:trPr>
          <w:gridAfter w:val="2"/>
          <w:wAfter w:w="284" w:type="dxa"/>
        </w:trPr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5C107E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5" w:anchor="sub_6000" w:history="1">
              <w:r w:rsidR="00BA227B" w:rsidRPr="00856772">
                <w:rPr>
                  <w:rStyle w:val="ad"/>
                  <w:rFonts w:ascii="Times New Roman" w:hAnsi="Times New Roman"/>
                  <w:b w:val="0"/>
                  <w:sz w:val="16"/>
                  <w:szCs w:val="16"/>
                </w:rPr>
                <w:t>Подпрограмма</w:t>
              </w:r>
            </w:hyperlink>
            <w:r w:rsidR="00BA227B" w:rsidRPr="00856772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BA227B" w:rsidRPr="00856772">
              <w:rPr>
                <w:rFonts w:ascii="Times New Roman" w:hAnsi="Times New Roman"/>
                <w:sz w:val="16"/>
                <w:szCs w:val="16"/>
              </w:rPr>
              <w:t>Благоустройство дворовых и общественных территорий "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31D9" w:rsidRPr="00856772" w:rsidTr="00722BEC">
        <w:trPr>
          <w:gridAfter w:val="2"/>
          <w:wAfter w:w="284" w:type="dxa"/>
        </w:trPr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31D9" w:rsidRPr="00856772" w:rsidTr="00722BEC">
        <w:trPr>
          <w:gridAfter w:val="2"/>
          <w:wAfter w:w="284" w:type="dxa"/>
        </w:trPr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31D9" w:rsidRPr="00856772" w:rsidTr="00722BEC">
        <w:trPr>
          <w:gridAfter w:val="2"/>
          <w:wAfter w:w="284" w:type="dxa"/>
        </w:trPr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27B" w:rsidRPr="00856772" w:rsidTr="00722BEC">
        <w:trPr>
          <w:gridAfter w:val="2"/>
          <w:wAfter w:w="284" w:type="dxa"/>
        </w:trPr>
        <w:tc>
          <w:tcPr>
            <w:tcW w:w="1130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73" w:rsidRDefault="00BA227B" w:rsidP="00045673">
            <w:pPr>
              <w:tabs>
                <w:tab w:val="left" w:pos="142"/>
              </w:tabs>
              <w:spacing w:after="0"/>
              <w:ind w:left="15"/>
              <w:rPr>
                <w:b/>
                <w:sz w:val="16"/>
                <w:szCs w:val="16"/>
              </w:rPr>
            </w:pPr>
            <w:r w:rsidRPr="00856772">
              <w:rPr>
                <w:b/>
                <w:sz w:val="16"/>
                <w:szCs w:val="16"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proofErr w:type="spellStart"/>
            <w:r w:rsidRPr="00856772">
              <w:rPr>
                <w:b/>
                <w:sz w:val="16"/>
                <w:szCs w:val="16"/>
              </w:rPr>
              <w:t>Магаринского</w:t>
            </w:r>
            <w:proofErr w:type="spellEnd"/>
            <w:r w:rsidRPr="00856772">
              <w:rPr>
                <w:b/>
                <w:sz w:val="16"/>
                <w:szCs w:val="16"/>
              </w:rPr>
              <w:t xml:space="preserve"> сельского поселения </w:t>
            </w:r>
            <w:r w:rsidR="00045673">
              <w:rPr>
                <w:b/>
                <w:sz w:val="16"/>
                <w:szCs w:val="16"/>
              </w:rPr>
              <w:t>Шумерлинского района</w:t>
            </w:r>
          </w:p>
          <w:p w:rsidR="00BA227B" w:rsidRPr="00856772" w:rsidRDefault="00BA227B" w:rsidP="00045673">
            <w:pPr>
              <w:tabs>
                <w:tab w:val="left" w:pos="142"/>
              </w:tabs>
              <w:spacing w:after="0"/>
              <w:ind w:left="15"/>
              <w:rPr>
                <w:sz w:val="16"/>
                <w:szCs w:val="16"/>
              </w:rPr>
            </w:pPr>
            <w:r w:rsidRPr="00856772">
              <w:rPr>
                <w:b/>
                <w:sz w:val="16"/>
                <w:szCs w:val="16"/>
              </w:rPr>
              <w:t xml:space="preserve"> путем реализации в период 2019-2035 годов комплекса мероприятий по благоустройству территорий</w:t>
            </w:r>
          </w:p>
        </w:tc>
      </w:tr>
      <w:tr w:rsidR="002431D9" w:rsidRPr="00856772" w:rsidTr="00722BEC">
        <w:trPr>
          <w:gridAfter w:val="2"/>
          <w:wAfter w:w="284" w:type="dxa"/>
          <w:trHeight w:val="435"/>
        </w:trPr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772">
              <w:rPr>
                <w:rFonts w:ascii="Times New Roman" w:hAnsi="Times New Roman" w:cs="Times New Roman"/>
                <w:sz w:val="16"/>
                <w:szCs w:val="16"/>
              </w:rPr>
              <w:t>«Содействие благоустройству населенных пунктов Чувашской Республики»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А510200000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31D9" w:rsidRPr="00856772" w:rsidTr="00722BEC">
        <w:trPr>
          <w:gridAfter w:val="2"/>
          <w:wAfter w:w="284" w:type="dxa"/>
          <w:trHeight w:val="495"/>
        </w:trPr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31D9" w:rsidRPr="00856772" w:rsidTr="00722BEC">
        <w:trPr>
          <w:gridAfter w:val="2"/>
          <w:wAfter w:w="284" w:type="dxa"/>
          <w:trHeight w:val="585"/>
        </w:trPr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31D9" w:rsidRPr="00856772" w:rsidTr="00722BEC">
        <w:trPr>
          <w:gridAfter w:val="2"/>
          <w:wAfter w:w="284" w:type="dxa"/>
          <w:trHeight w:val="465"/>
        </w:trPr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31D9" w:rsidRPr="00856772" w:rsidTr="00722BEC">
        <w:trPr>
          <w:gridAfter w:val="2"/>
          <w:wAfter w:w="284" w:type="dxa"/>
          <w:trHeight w:val="424"/>
        </w:trPr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31D9" w:rsidRPr="00856772" w:rsidTr="00722BEC">
        <w:trPr>
          <w:gridAfter w:val="4"/>
          <w:wAfter w:w="856" w:type="dxa"/>
          <w:trHeight w:val="424"/>
        </w:trPr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Перевод сети уличного освещения на приборы учета, %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431D9" w:rsidRPr="00856772" w:rsidTr="00722BEC">
        <w:trPr>
          <w:gridAfter w:val="4"/>
          <w:wAfter w:w="856" w:type="dxa"/>
          <w:trHeight w:val="657"/>
        </w:trPr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 xml:space="preserve">количество реализованных на территории </w:t>
            </w: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Магаринского</w:t>
            </w:r>
            <w:proofErr w:type="spellEnd"/>
            <w:r w:rsidRPr="00856772">
              <w:rPr>
                <w:rFonts w:ascii="Times New Roman" w:hAnsi="Times New Roman"/>
                <w:sz w:val="16"/>
                <w:szCs w:val="16"/>
              </w:rPr>
              <w:t xml:space="preserve"> сельского поселения Шумерлинского района Чувашской Республики проектов по благоустройству, </w:t>
            </w: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к-во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2431D9" w:rsidRPr="00856772" w:rsidTr="00722BEC">
        <w:trPr>
          <w:gridAfter w:val="4"/>
          <w:wAfter w:w="856" w:type="dxa"/>
          <w:trHeight w:val="623"/>
        </w:trPr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Охват централизованным сбором и вывозом ТБО населенных пунктов, %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431D9" w:rsidRPr="00856772" w:rsidTr="00722BEC">
        <w:trPr>
          <w:gridAfter w:val="1"/>
          <w:wAfter w:w="48" w:type="dxa"/>
          <w:trHeight w:val="510"/>
        </w:trPr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Мероприятие 1</w:t>
            </w:r>
          </w:p>
          <w:p w:rsidR="00BA227B" w:rsidRPr="00856772" w:rsidRDefault="00BA227B" w:rsidP="00D52DFC">
            <w:pPr>
              <w:jc w:val="center"/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Уличное освещение</w:t>
            </w:r>
          </w:p>
          <w:p w:rsidR="00BA227B" w:rsidRPr="00856772" w:rsidRDefault="00BA227B" w:rsidP="00D52DFC">
            <w:pPr>
              <w:jc w:val="center"/>
              <w:rPr>
                <w:sz w:val="16"/>
                <w:szCs w:val="16"/>
              </w:rPr>
            </w:pPr>
          </w:p>
          <w:p w:rsidR="00BA227B" w:rsidRPr="00856772" w:rsidRDefault="00BA227B" w:rsidP="00D52DFC">
            <w:pPr>
              <w:jc w:val="center"/>
              <w:rPr>
                <w:sz w:val="16"/>
                <w:szCs w:val="16"/>
              </w:rPr>
            </w:pPr>
          </w:p>
          <w:p w:rsidR="00BA227B" w:rsidRPr="00856772" w:rsidRDefault="00BA227B" w:rsidP="00D52DFC">
            <w:pPr>
              <w:jc w:val="center"/>
              <w:rPr>
                <w:sz w:val="16"/>
                <w:szCs w:val="16"/>
              </w:rPr>
            </w:pPr>
          </w:p>
          <w:p w:rsidR="00BA227B" w:rsidRPr="00856772" w:rsidRDefault="00BA227B" w:rsidP="00D52DFC">
            <w:pPr>
              <w:jc w:val="center"/>
              <w:rPr>
                <w:sz w:val="16"/>
                <w:szCs w:val="16"/>
              </w:rPr>
            </w:pPr>
          </w:p>
          <w:p w:rsidR="00BA227B" w:rsidRPr="00856772" w:rsidRDefault="00BA227B" w:rsidP="00D52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2431D9">
            <w:pPr>
              <w:pStyle w:val="afff"/>
              <w:ind w:left="-1961" w:firstLine="196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BEC" w:rsidRPr="00856772" w:rsidTr="00722BEC">
        <w:trPr>
          <w:trHeight w:val="495"/>
        </w:trPr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BEC" w:rsidRPr="00856772" w:rsidTr="00722BEC">
        <w:trPr>
          <w:trHeight w:val="510"/>
        </w:trPr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BEC" w:rsidRPr="00856772" w:rsidTr="00722BEC">
        <w:trPr>
          <w:trHeight w:val="392"/>
        </w:trPr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993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7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А510277400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BEC" w:rsidRPr="00856772" w:rsidTr="00722BEC">
        <w:trPr>
          <w:trHeight w:val="431"/>
        </w:trPr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BEC" w:rsidRPr="00856772" w:rsidTr="00722BEC">
        <w:trPr>
          <w:trHeight w:val="207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Мероприятие 2</w:t>
            </w:r>
          </w:p>
          <w:p w:rsidR="00BA227B" w:rsidRPr="00856772" w:rsidRDefault="00BA227B" w:rsidP="00D52DFC">
            <w:pPr>
              <w:jc w:val="center"/>
              <w:rPr>
                <w:sz w:val="16"/>
                <w:szCs w:val="16"/>
              </w:rPr>
            </w:pPr>
            <w:r w:rsidRPr="00856772">
              <w:rPr>
                <w:sz w:val="16"/>
                <w:szCs w:val="16"/>
              </w:rPr>
              <w:t>Реализация мероприятий по благоустройству территории</w:t>
            </w:r>
          </w:p>
          <w:p w:rsidR="00BA227B" w:rsidRPr="00856772" w:rsidRDefault="00BA227B" w:rsidP="00D52DFC">
            <w:pPr>
              <w:jc w:val="center"/>
              <w:rPr>
                <w:sz w:val="16"/>
                <w:szCs w:val="16"/>
              </w:rPr>
            </w:pPr>
          </w:p>
          <w:p w:rsidR="00BA227B" w:rsidRPr="00856772" w:rsidRDefault="00BA227B" w:rsidP="00D52DFC">
            <w:pPr>
              <w:jc w:val="center"/>
              <w:rPr>
                <w:sz w:val="16"/>
                <w:szCs w:val="16"/>
              </w:rPr>
            </w:pPr>
          </w:p>
          <w:p w:rsidR="00BA227B" w:rsidRPr="00856772" w:rsidRDefault="00BA227B" w:rsidP="00D52DFC">
            <w:pPr>
              <w:jc w:val="center"/>
              <w:rPr>
                <w:sz w:val="16"/>
                <w:szCs w:val="16"/>
              </w:rPr>
            </w:pPr>
          </w:p>
          <w:p w:rsidR="00BA227B" w:rsidRPr="00856772" w:rsidRDefault="00BA227B" w:rsidP="00D52DFC">
            <w:pPr>
              <w:jc w:val="center"/>
              <w:rPr>
                <w:sz w:val="16"/>
                <w:szCs w:val="16"/>
              </w:rPr>
            </w:pPr>
          </w:p>
          <w:p w:rsidR="00BA227B" w:rsidRPr="00856772" w:rsidRDefault="00BA227B" w:rsidP="00D52DFC">
            <w:pPr>
              <w:jc w:val="center"/>
              <w:rPr>
                <w:sz w:val="16"/>
                <w:szCs w:val="16"/>
              </w:rPr>
            </w:pPr>
          </w:p>
          <w:p w:rsidR="00BA227B" w:rsidRPr="00856772" w:rsidRDefault="00BA227B" w:rsidP="00D52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BEC" w:rsidRPr="00856772" w:rsidTr="00722BEC">
        <w:trPr>
          <w:trHeight w:val="480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BEC" w:rsidRPr="00856772" w:rsidTr="00722BEC">
        <w:trPr>
          <w:trHeight w:val="510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BEC" w:rsidRPr="00856772" w:rsidTr="00722BEC">
        <w:trPr>
          <w:trHeight w:val="400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993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7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А510277420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BEC" w:rsidRPr="00856772" w:rsidTr="00722BEC">
        <w:trPr>
          <w:trHeight w:val="521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856772" w:rsidRDefault="00BA227B" w:rsidP="00D52DF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6772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B" w:rsidRPr="00856772" w:rsidRDefault="00BA227B" w:rsidP="00D52DFC">
            <w:pPr>
              <w:pStyle w:val="a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7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9515CF" w:rsidRDefault="009515CF" w:rsidP="009515C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150B0D" w:rsidRPr="00150B0D" w:rsidRDefault="00150B0D" w:rsidP="009515C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150B0D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Постановление</w:t>
      </w:r>
    </w:p>
    <w:p w:rsidR="00150B0D" w:rsidRPr="00150B0D" w:rsidRDefault="00150B0D" w:rsidP="009515CF">
      <w:pPr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50B0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администрации </w:t>
      </w:r>
      <w:proofErr w:type="spellStart"/>
      <w:r w:rsidRPr="00150B0D">
        <w:rPr>
          <w:rFonts w:ascii="Times New Roman" w:hAnsi="Times New Roman" w:cs="Times New Roman"/>
          <w:b/>
          <w:bCs/>
          <w:i/>
          <w:iCs/>
          <w:sz w:val="16"/>
          <w:szCs w:val="16"/>
        </w:rPr>
        <w:t>Магаринского</w:t>
      </w:r>
      <w:proofErr w:type="spellEnd"/>
      <w:r w:rsidRPr="00150B0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сельского поселения Шумерлинского района Чувашской Республики  «Об у</w:t>
      </w:r>
      <w:r w:rsidRPr="00150B0D">
        <w:rPr>
          <w:rFonts w:ascii="Times New Roman" w:hAnsi="Times New Roman"/>
          <w:b/>
          <w:i/>
          <w:sz w:val="16"/>
          <w:szCs w:val="16"/>
        </w:rPr>
        <w:t>тверждении</w:t>
      </w:r>
      <w:r w:rsidRPr="00150B0D">
        <w:rPr>
          <w:snapToGrid w:val="0"/>
          <w:color w:val="000000"/>
          <w:sz w:val="16"/>
          <w:szCs w:val="16"/>
        </w:rPr>
        <w:t xml:space="preserve"> </w:t>
      </w:r>
      <w:r w:rsidRPr="00150B0D">
        <w:rPr>
          <w:rFonts w:ascii="Times New Roman" w:hAnsi="Times New Roman" w:cs="Times New Roman"/>
          <w:b/>
          <w:i/>
          <w:snapToGrid w:val="0"/>
          <w:color w:val="000000"/>
          <w:sz w:val="16"/>
          <w:szCs w:val="16"/>
        </w:rPr>
        <w:t>муниципальную программу «</w:t>
      </w:r>
      <w:r w:rsidR="00CE5AD6">
        <w:rPr>
          <w:rFonts w:ascii="Times New Roman" w:hAnsi="Times New Roman" w:cs="Times New Roman"/>
          <w:b/>
          <w:i/>
          <w:snapToGrid w:val="0"/>
          <w:color w:val="000000"/>
          <w:sz w:val="16"/>
          <w:szCs w:val="16"/>
        </w:rPr>
        <w:t xml:space="preserve">Развитие потенциала </w:t>
      </w:r>
      <w:proofErr w:type="spellStart"/>
      <w:proofErr w:type="gramStart"/>
      <w:r w:rsidR="00CE5AD6">
        <w:rPr>
          <w:rFonts w:ascii="Times New Roman" w:hAnsi="Times New Roman" w:cs="Times New Roman"/>
          <w:b/>
          <w:i/>
          <w:snapToGrid w:val="0"/>
          <w:color w:val="000000"/>
          <w:sz w:val="16"/>
          <w:szCs w:val="16"/>
        </w:rPr>
        <w:t>муни</w:t>
      </w:r>
      <w:proofErr w:type="spellEnd"/>
      <w:r w:rsidR="00CE5AD6">
        <w:rPr>
          <w:rFonts w:ascii="Times New Roman" w:hAnsi="Times New Roman" w:cs="Times New Roman"/>
          <w:b/>
          <w:i/>
          <w:snapToGrid w:val="0"/>
          <w:color w:val="000000"/>
          <w:sz w:val="16"/>
          <w:szCs w:val="16"/>
        </w:rPr>
        <w:t xml:space="preserve"> </w:t>
      </w:r>
      <w:proofErr w:type="spellStart"/>
      <w:r w:rsidR="00CE5AD6">
        <w:rPr>
          <w:rFonts w:ascii="Times New Roman" w:hAnsi="Times New Roman" w:cs="Times New Roman"/>
          <w:b/>
          <w:i/>
          <w:snapToGrid w:val="0"/>
          <w:color w:val="000000"/>
          <w:sz w:val="16"/>
          <w:szCs w:val="16"/>
        </w:rPr>
        <w:t>ципального</w:t>
      </w:r>
      <w:proofErr w:type="spellEnd"/>
      <w:proofErr w:type="gramEnd"/>
      <w:r w:rsidR="00CE5AD6">
        <w:rPr>
          <w:rFonts w:ascii="Times New Roman" w:hAnsi="Times New Roman" w:cs="Times New Roman"/>
          <w:b/>
          <w:i/>
          <w:snapToGrid w:val="0"/>
          <w:color w:val="000000"/>
          <w:sz w:val="16"/>
          <w:szCs w:val="16"/>
        </w:rPr>
        <w:t xml:space="preserve"> управления» на 2019 – 2035 годы</w:t>
      </w:r>
      <w:r w:rsidRPr="00150B0D">
        <w:rPr>
          <w:rFonts w:ascii="Times New Roman" w:hAnsi="Times New Roman" w:cs="Times New Roman"/>
          <w:b/>
          <w:i/>
          <w:sz w:val="16"/>
          <w:szCs w:val="16"/>
        </w:rPr>
        <w:t>».</w:t>
      </w:r>
    </w:p>
    <w:p w:rsidR="00150B0D" w:rsidRPr="00150B0D" w:rsidRDefault="00150B0D" w:rsidP="009515CF">
      <w:pPr>
        <w:spacing w:after="0"/>
        <w:ind w:firstLine="540"/>
        <w:jc w:val="both"/>
        <w:rPr>
          <w:b/>
          <w:sz w:val="16"/>
          <w:szCs w:val="16"/>
        </w:rPr>
      </w:pPr>
      <w:r w:rsidRPr="00150B0D">
        <w:rPr>
          <w:rFonts w:ascii="Times New Roman" w:hAnsi="Times New Roman" w:cs="Times New Roman"/>
          <w:b/>
          <w:sz w:val="16"/>
          <w:szCs w:val="16"/>
        </w:rPr>
        <w:t>22.02.2019 г. № 07</w:t>
      </w:r>
    </w:p>
    <w:p w:rsidR="00150B0D" w:rsidRPr="00150B0D" w:rsidRDefault="00150B0D" w:rsidP="00150B0D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sz w:val="16"/>
          <w:szCs w:val="16"/>
        </w:rPr>
        <w:t xml:space="preserve">Администрация </w:t>
      </w:r>
      <w:proofErr w:type="spellStart"/>
      <w:r w:rsidRPr="00150B0D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150B0D">
        <w:rPr>
          <w:rFonts w:ascii="Times New Roman" w:hAnsi="Times New Roman" w:cs="Times New Roman"/>
          <w:sz w:val="16"/>
          <w:szCs w:val="16"/>
        </w:rPr>
        <w:t xml:space="preserve"> сельского поселения Шумерлинского района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50B0D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proofErr w:type="gramStart"/>
      <w:r w:rsidRPr="00150B0D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150B0D">
        <w:rPr>
          <w:rFonts w:ascii="Times New Roman" w:hAnsi="Times New Roman" w:cs="Times New Roman"/>
          <w:sz w:val="16"/>
          <w:szCs w:val="16"/>
        </w:rPr>
        <w:t xml:space="preserve"> о с т а </w:t>
      </w:r>
      <w:proofErr w:type="spellStart"/>
      <w:r w:rsidRPr="00150B0D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150B0D">
        <w:rPr>
          <w:rFonts w:ascii="Times New Roman" w:hAnsi="Times New Roman" w:cs="Times New Roman"/>
          <w:sz w:val="16"/>
          <w:szCs w:val="16"/>
        </w:rPr>
        <w:t xml:space="preserve"> о в л я е т:</w:t>
      </w:r>
    </w:p>
    <w:p w:rsidR="00150B0D" w:rsidRPr="00150B0D" w:rsidRDefault="00150B0D" w:rsidP="002431D9">
      <w:pPr>
        <w:numPr>
          <w:ilvl w:val="0"/>
          <w:numId w:val="8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sz w:val="16"/>
          <w:szCs w:val="16"/>
        </w:rPr>
        <w:t xml:space="preserve">Утвердить прилагаемую муниципальную программу </w:t>
      </w:r>
      <w:proofErr w:type="spellStart"/>
      <w:r w:rsidRPr="00150B0D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150B0D">
        <w:rPr>
          <w:rFonts w:ascii="Times New Roman" w:hAnsi="Times New Roman" w:cs="Times New Roman"/>
          <w:sz w:val="16"/>
          <w:szCs w:val="16"/>
        </w:rPr>
        <w:t xml:space="preserve">  сельского поселения Шумерлинского района «Развитие потенциала муниципального управления» на 2019-2035 годы.</w:t>
      </w:r>
    </w:p>
    <w:p w:rsidR="00150B0D" w:rsidRPr="00150B0D" w:rsidRDefault="00150B0D" w:rsidP="00150B0D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sz w:val="16"/>
          <w:szCs w:val="16"/>
        </w:rPr>
        <w:t>Признать утратившими силу:</w:t>
      </w:r>
    </w:p>
    <w:p w:rsidR="00150B0D" w:rsidRPr="00150B0D" w:rsidRDefault="00150B0D" w:rsidP="00150B0D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 </w:t>
      </w:r>
      <w:proofErr w:type="spellStart"/>
      <w:r w:rsidRPr="00150B0D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150B0D">
        <w:rPr>
          <w:rFonts w:ascii="Times New Roman" w:hAnsi="Times New Roman" w:cs="Times New Roman"/>
          <w:sz w:val="16"/>
          <w:szCs w:val="16"/>
        </w:rPr>
        <w:t xml:space="preserve"> сельского поселения Шумерлинского района от 08.08.2018  № 44;</w:t>
      </w:r>
    </w:p>
    <w:p w:rsidR="00150B0D" w:rsidRPr="00150B0D" w:rsidRDefault="00150B0D" w:rsidP="002431D9">
      <w:pPr>
        <w:numPr>
          <w:ilvl w:val="0"/>
          <w:numId w:val="8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sz w:val="16"/>
          <w:szCs w:val="16"/>
        </w:rPr>
        <w:t xml:space="preserve">Настоящее постановление вступает в силу со дня опубликования в печатном издании «Вестник </w:t>
      </w:r>
      <w:proofErr w:type="spellStart"/>
      <w:r w:rsidRPr="00150B0D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150B0D">
        <w:rPr>
          <w:rFonts w:ascii="Times New Roman" w:hAnsi="Times New Roman" w:cs="Times New Roman"/>
          <w:sz w:val="16"/>
          <w:szCs w:val="16"/>
        </w:rPr>
        <w:t xml:space="preserve">  сельского поселения Шумерлинского </w:t>
      </w:r>
      <w:r w:rsidR="002431D9">
        <w:rPr>
          <w:rFonts w:ascii="Times New Roman" w:hAnsi="Times New Roman" w:cs="Times New Roman"/>
          <w:sz w:val="16"/>
          <w:szCs w:val="16"/>
        </w:rPr>
        <w:t xml:space="preserve">      </w:t>
      </w:r>
      <w:r w:rsidRPr="00150B0D">
        <w:rPr>
          <w:rFonts w:ascii="Times New Roman" w:hAnsi="Times New Roman" w:cs="Times New Roman"/>
          <w:sz w:val="16"/>
          <w:szCs w:val="16"/>
        </w:rPr>
        <w:t>района».</w:t>
      </w:r>
    </w:p>
    <w:p w:rsidR="00150B0D" w:rsidRPr="00150B0D" w:rsidRDefault="00150B0D" w:rsidP="00150B0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50B0D">
        <w:rPr>
          <w:rFonts w:ascii="Times New Roman" w:hAnsi="Times New Roman" w:cs="Times New Roman"/>
          <w:sz w:val="16"/>
          <w:szCs w:val="16"/>
        </w:rPr>
        <w:t xml:space="preserve">Глава </w:t>
      </w:r>
      <w:proofErr w:type="spellStart"/>
      <w:r w:rsidRPr="00150B0D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150B0D">
        <w:rPr>
          <w:rFonts w:ascii="Times New Roman" w:hAnsi="Times New Roman" w:cs="Times New Roman"/>
          <w:sz w:val="16"/>
          <w:szCs w:val="16"/>
        </w:rPr>
        <w:t xml:space="preserve">  сельского поселения Шумерлинского района  </w:t>
      </w:r>
      <w:r w:rsidRPr="00150B0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50B0D">
        <w:rPr>
          <w:rFonts w:ascii="Times New Roman" w:hAnsi="Times New Roman" w:cs="Times New Roman"/>
          <w:sz w:val="16"/>
          <w:szCs w:val="16"/>
        </w:rPr>
        <w:t>Л.Д.Егорова.</w:t>
      </w:r>
    </w:p>
    <w:p w:rsidR="009515CF" w:rsidRDefault="009515CF" w:rsidP="00150B0D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150B0D" w:rsidRPr="00150B0D" w:rsidRDefault="00150B0D" w:rsidP="00150B0D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150B0D">
        <w:rPr>
          <w:rFonts w:ascii="Times New Roman" w:hAnsi="Times New Roman"/>
          <w:b w:val="0"/>
          <w:color w:val="auto"/>
          <w:sz w:val="16"/>
          <w:szCs w:val="16"/>
        </w:rPr>
        <w:t xml:space="preserve">Приложение к постановлению администрации </w:t>
      </w:r>
      <w:proofErr w:type="spellStart"/>
      <w:r w:rsidRPr="00150B0D">
        <w:rPr>
          <w:rFonts w:ascii="Times New Roman" w:hAnsi="Times New Roman"/>
          <w:b w:val="0"/>
          <w:color w:val="auto"/>
          <w:sz w:val="16"/>
          <w:szCs w:val="16"/>
        </w:rPr>
        <w:t>Магаринского</w:t>
      </w:r>
      <w:proofErr w:type="spellEnd"/>
      <w:r w:rsidRPr="00150B0D">
        <w:rPr>
          <w:rFonts w:ascii="Times New Roman" w:hAnsi="Times New Roman"/>
          <w:b w:val="0"/>
          <w:color w:val="auto"/>
          <w:sz w:val="16"/>
          <w:szCs w:val="16"/>
        </w:rPr>
        <w:t xml:space="preserve"> сельского поселения Шумерлинского района 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</w:t>
      </w:r>
      <w:r w:rsidRPr="00150B0D">
        <w:rPr>
          <w:rFonts w:ascii="Times New Roman" w:hAnsi="Times New Roman"/>
          <w:b w:val="0"/>
          <w:color w:val="auto"/>
          <w:sz w:val="16"/>
          <w:szCs w:val="16"/>
        </w:rPr>
        <w:t>от «22» февраля 2019 г. № 07</w:t>
      </w:r>
    </w:p>
    <w:p w:rsidR="00150B0D" w:rsidRPr="00150B0D" w:rsidRDefault="00150B0D" w:rsidP="00150B0D">
      <w:pPr>
        <w:pStyle w:val="1"/>
        <w:spacing w:before="0"/>
        <w:rPr>
          <w:rFonts w:ascii="Times New Roman" w:hAnsi="Times New Roman"/>
          <w:color w:val="auto"/>
          <w:sz w:val="16"/>
          <w:szCs w:val="16"/>
        </w:rPr>
      </w:pPr>
      <w:r w:rsidRPr="00150B0D">
        <w:rPr>
          <w:rFonts w:ascii="Times New Roman" w:hAnsi="Times New Roman"/>
          <w:color w:val="auto"/>
          <w:sz w:val="16"/>
          <w:szCs w:val="16"/>
        </w:rPr>
        <w:lastRenderedPageBreak/>
        <w:t xml:space="preserve">Муниципальная программа </w:t>
      </w:r>
      <w:proofErr w:type="spellStart"/>
      <w:r w:rsidRPr="00150B0D">
        <w:rPr>
          <w:rFonts w:ascii="Times New Roman" w:hAnsi="Times New Roman"/>
          <w:color w:val="auto"/>
          <w:sz w:val="16"/>
          <w:szCs w:val="16"/>
        </w:rPr>
        <w:t>Магаринского</w:t>
      </w:r>
      <w:proofErr w:type="spellEnd"/>
      <w:r w:rsidRPr="00150B0D">
        <w:rPr>
          <w:rFonts w:ascii="Times New Roman" w:hAnsi="Times New Roman"/>
          <w:color w:val="auto"/>
          <w:sz w:val="16"/>
          <w:szCs w:val="16"/>
        </w:rPr>
        <w:t xml:space="preserve"> сельского поселения Шумерлинского района</w:t>
      </w:r>
    </w:p>
    <w:p w:rsidR="00150B0D" w:rsidRDefault="00150B0D" w:rsidP="00150B0D">
      <w:pPr>
        <w:pStyle w:val="1"/>
        <w:spacing w:before="0"/>
        <w:rPr>
          <w:rFonts w:ascii="Times New Roman" w:hAnsi="Times New Roman"/>
          <w:color w:val="auto"/>
          <w:sz w:val="16"/>
          <w:szCs w:val="16"/>
        </w:rPr>
      </w:pPr>
      <w:r w:rsidRPr="00150B0D">
        <w:rPr>
          <w:rFonts w:ascii="Times New Roman" w:hAnsi="Times New Roman"/>
          <w:color w:val="auto"/>
          <w:sz w:val="16"/>
          <w:szCs w:val="16"/>
        </w:rPr>
        <w:t>«РАЗВИТИЕ ПОТЕНЦИАЛА МУНИЦИПАЛЬНОГО УПРАВЛЕНИЯ</w:t>
      </w:r>
      <w:proofErr w:type="gramStart"/>
      <w:r w:rsidRPr="00150B0D">
        <w:rPr>
          <w:rFonts w:ascii="Times New Roman" w:hAnsi="Times New Roman"/>
          <w:color w:val="auto"/>
          <w:sz w:val="16"/>
          <w:szCs w:val="16"/>
        </w:rPr>
        <w:t>»н</w:t>
      </w:r>
      <w:proofErr w:type="gramEnd"/>
      <w:r w:rsidRPr="00150B0D">
        <w:rPr>
          <w:rFonts w:ascii="Times New Roman" w:hAnsi="Times New Roman"/>
          <w:color w:val="auto"/>
          <w:sz w:val="16"/>
          <w:szCs w:val="16"/>
        </w:rPr>
        <w:t xml:space="preserve">а 2019-2035 годы </w:t>
      </w:r>
    </w:p>
    <w:p w:rsidR="00150B0D" w:rsidRPr="00150B0D" w:rsidRDefault="00150B0D" w:rsidP="00150B0D">
      <w:pPr>
        <w:pStyle w:val="1"/>
        <w:spacing w:before="0"/>
        <w:rPr>
          <w:rFonts w:ascii="Times New Roman" w:hAnsi="Times New Roman"/>
          <w:color w:val="auto"/>
          <w:sz w:val="16"/>
          <w:szCs w:val="16"/>
        </w:rPr>
      </w:pPr>
      <w:proofErr w:type="gramStart"/>
      <w:r w:rsidRPr="00150B0D">
        <w:rPr>
          <w:rFonts w:ascii="Times New Roman" w:hAnsi="Times New Roman"/>
          <w:color w:val="auto"/>
          <w:sz w:val="16"/>
          <w:szCs w:val="16"/>
        </w:rPr>
        <w:t>П</w:t>
      </w:r>
      <w:proofErr w:type="gramEnd"/>
      <w:r w:rsidRPr="00150B0D">
        <w:rPr>
          <w:rFonts w:ascii="Times New Roman" w:hAnsi="Times New Roman"/>
          <w:color w:val="auto"/>
          <w:sz w:val="16"/>
          <w:szCs w:val="16"/>
        </w:rPr>
        <w:t xml:space="preserve"> А С П О Р Т</w:t>
      </w:r>
      <w:r w:rsidRPr="00150B0D">
        <w:rPr>
          <w:rFonts w:ascii="Times New Roman" w:hAnsi="Times New Roman"/>
          <w:color w:val="auto"/>
          <w:sz w:val="16"/>
          <w:szCs w:val="16"/>
        </w:rPr>
        <w:br/>
        <w:t xml:space="preserve">муниципальной программы </w:t>
      </w:r>
      <w:proofErr w:type="spellStart"/>
      <w:r w:rsidRPr="00150B0D">
        <w:rPr>
          <w:rFonts w:ascii="Times New Roman" w:hAnsi="Times New Roman"/>
          <w:color w:val="auto"/>
          <w:sz w:val="16"/>
          <w:szCs w:val="16"/>
        </w:rPr>
        <w:t>Магаринского</w:t>
      </w:r>
      <w:proofErr w:type="spellEnd"/>
      <w:r w:rsidRPr="00150B0D">
        <w:rPr>
          <w:rFonts w:ascii="Times New Roman" w:hAnsi="Times New Roman"/>
          <w:color w:val="auto"/>
          <w:sz w:val="16"/>
          <w:szCs w:val="16"/>
        </w:rPr>
        <w:t xml:space="preserve">  сельского поселения Шумерлинского района Чувашской Республики</w:t>
      </w:r>
    </w:p>
    <w:p w:rsidR="00150B0D" w:rsidRPr="00150B0D" w:rsidRDefault="00150B0D" w:rsidP="00B70341">
      <w:pPr>
        <w:pStyle w:val="1"/>
        <w:spacing w:before="0" w:after="0"/>
        <w:rPr>
          <w:rFonts w:ascii="Times New Roman" w:hAnsi="Times New Roman"/>
          <w:color w:val="auto"/>
          <w:sz w:val="16"/>
          <w:szCs w:val="16"/>
        </w:rPr>
      </w:pPr>
      <w:r w:rsidRPr="00150B0D">
        <w:rPr>
          <w:rFonts w:ascii="Times New Roman" w:hAnsi="Times New Roman"/>
          <w:color w:val="auto"/>
          <w:sz w:val="16"/>
          <w:szCs w:val="16"/>
        </w:rPr>
        <w:t xml:space="preserve">«РАЗВИТИЕ ПОТЕНЦИАЛА МУНИЦИПАЛЬНОГО УПРАВЛЕНИЯ» </w:t>
      </w:r>
      <w:r w:rsidRPr="00150B0D">
        <w:rPr>
          <w:rFonts w:ascii="Times New Roman" w:hAnsi="Times New Roman"/>
          <w:sz w:val="16"/>
          <w:szCs w:val="16"/>
        </w:rPr>
        <w:t>на 2019–2035 годы</w:t>
      </w:r>
    </w:p>
    <w:tbl>
      <w:tblPr>
        <w:tblW w:w="5059" w:type="pct"/>
        <w:tblInd w:w="392" w:type="dxa"/>
        <w:tblLook w:val="01E0"/>
      </w:tblPr>
      <w:tblGrid>
        <w:gridCol w:w="4386"/>
        <w:gridCol w:w="448"/>
        <w:gridCol w:w="6715"/>
      </w:tblGrid>
      <w:tr w:rsidR="002431D9" w:rsidRPr="00150B0D" w:rsidTr="002431D9">
        <w:trPr>
          <w:trHeight w:val="83"/>
        </w:trPr>
        <w:tc>
          <w:tcPr>
            <w:tcW w:w="1899" w:type="pct"/>
            <w:hideMark/>
          </w:tcPr>
          <w:p w:rsidR="00150B0D" w:rsidRPr="00150B0D" w:rsidRDefault="00150B0D" w:rsidP="002431D9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94" w:type="pct"/>
            <w:hideMark/>
          </w:tcPr>
          <w:p w:rsidR="00150B0D" w:rsidRPr="00150B0D" w:rsidRDefault="00150B0D" w:rsidP="00B70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907" w:type="pct"/>
          </w:tcPr>
          <w:p w:rsidR="00150B0D" w:rsidRPr="00150B0D" w:rsidRDefault="00150B0D" w:rsidP="00B70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Магаринского</w:t>
            </w:r>
            <w:proofErr w:type="spellEnd"/>
            <w:r w:rsidRPr="00150B0D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 Шумерлинского района</w:t>
            </w:r>
          </w:p>
          <w:p w:rsidR="00150B0D" w:rsidRPr="00150B0D" w:rsidRDefault="00150B0D" w:rsidP="00B70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31D9" w:rsidRPr="00150B0D" w:rsidTr="002431D9">
        <w:trPr>
          <w:trHeight w:val="40"/>
        </w:trPr>
        <w:tc>
          <w:tcPr>
            <w:tcW w:w="1899" w:type="pct"/>
            <w:hideMark/>
          </w:tcPr>
          <w:p w:rsidR="00150B0D" w:rsidRPr="00150B0D" w:rsidRDefault="00150B0D" w:rsidP="00B70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Соисполнители Муниципальной программы</w:t>
            </w:r>
          </w:p>
        </w:tc>
        <w:tc>
          <w:tcPr>
            <w:tcW w:w="194" w:type="pct"/>
            <w:hideMark/>
          </w:tcPr>
          <w:p w:rsidR="00150B0D" w:rsidRPr="00150B0D" w:rsidRDefault="00150B0D" w:rsidP="00B70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907" w:type="pct"/>
            <w:hideMark/>
          </w:tcPr>
          <w:p w:rsidR="00150B0D" w:rsidRPr="00150B0D" w:rsidRDefault="00150B0D">
            <w:pPr>
              <w:pStyle w:val="afff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Магаринского</w:t>
            </w:r>
            <w:proofErr w:type="spellEnd"/>
            <w:r w:rsidRPr="00150B0D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 Шумерлинского района</w:t>
            </w:r>
          </w:p>
        </w:tc>
      </w:tr>
      <w:tr w:rsidR="002431D9" w:rsidRPr="00150B0D" w:rsidTr="002431D9">
        <w:trPr>
          <w:trHeight w:val="40"/>
        </w:trPr>
        <w:tc>
          <w:tcPr>
            <w:tcW w:w="1899" w:type="pct"/>
            <w:hideMark/>
          </w:tcPr>
          <w:p w:rsidR="00150B0D" w:rsidRPr="00150B0D" w:rsidRDefault="00150B0D" w:rsidP="00B70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Участники Муниципальной программы</w:t>
            </w:r>
          </w:p>
        </w:tc>
        <w:tc>
          <w:tcPr>
            <w:tcW w:w="194" w:type="pct"/>
            <w:hideMark/>
          </w:tcPr>
          <w:p w:rsidR="00150B0D" w:rsidRPr="00150B0D" w:rsidRDefault="00150B0D" w:rsidP="00B70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907" w:type="pct"/>
            <w:hideMark/>
          </w:tcPr>
          <w:p w:rsidR="00150B0D" w:rsidRPr="00150B0D" w:rsidRDefault="00150B0D">
            <w:pPr>
              <w:pStyle w:val="afff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Магаринского</w:t>
            </w:r>
            <w:proofErr w:type="spellEnd"/>
            <w:r w:rsidRPr="00150B0D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 Шумерлинского района</w:t>
            </w:r>
          </w:p>
        </w:tc>
      </w:tr>
      <w:tr w:rsidR="002431D9" w:rsidRPr="00150B0D" w:rsidTr="002431D9">
        <w:trPr>
          <w:trHeight w:val="200"/>
        </w:trPr>
        <w:tc>
          <w:tcPr>
            <w:tcW w:w="1899" w:type="pct"/>
          </w:tcPr>
          <w:p w:rsidR="00150B0D" w:rsidRPr="00150B0D" w:rsidRDefault="00150B0D" w:rsidP="00B70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 Муниципальной программы</w:t>
            </w:r>
          </w:p>
          <w:p w:rsidR="00150B0D" w:rsidRPr="00150B0D" w:rsidRDefault="00150B0D" w:rsidP="00B703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B0D" w:rsidRPr="00150B0D" w:rsidRDefault="00150B0D" w:rsidP="00B7034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150B0D" w:rsidRPr="00150B0D" w:rsidRDefault="00150B0D" w:rsidP="00B70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907" w:type="pct"/>
          </w:tcPr>
          <w:p w:rsidR="00150B0D" w:rsidRPr="00150B0D" w:rsidRDefault="00150B0D" w:rsidP="00B7034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50B0D" w:rsidRPr="00150B0D" w:rsidRDefault="00150B0D" w:rsidP="00B703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реализации Муниципальной программы  </w:t>
            </w:r>
            <w:proofErr w:type="spellStart"/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Магаринского</w:t>
            </w:r>
            <w:proofErr w:type="spellEnd"/>
            <w:r w:rsidRPr="00150B0D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 Шумерлинского района Чувашской Республики «Развитие потенциала муниципального управления»</w:t>
            </w:r>
          </w:p>
          <w:p w:rsidR="00150B0D" w:rsidRPr="00150B0D" w:rsidRDefault="00150B0D" w:rsidP="00B70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31D9" w:rsidRPr="00150B0D" w:rsidTr="002431D9">
        <w:trPr>
          <w:trHeight w:val="72"/>
        </w:trPr>
        <w:tc>
          <w:tcPr>
            <w:tcW w:w="1899" w:type="pct"/>
            <w:hideMark/>
          </w:tcPr>
          <w:p w:rsidR="00150B0D" w:rsidRPr="00150B0D" w:rsidRDefault="00150B0D">
            <w:pPr>
              <w:pStyle w:val="afff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Цель Муниципальной программы</w:t>
            </w:r>
          </w:p>
        </w:tc>
        <w:tc>
          <w:tcPr>
            <w:tcW w:w="194" w:type="pct"/>
            <w:hideMark/>
          </w:tcPr>
          <w:p w:rsidR="00150B0D" w:rsidRPr="00150B0D" w:rsidRDefault="00150B0D">
            <w:pPr>
              <w:pStyle w:val="afff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907" w:type="pct"/>
            <w:hideMark/>
          </w:tcPr>
          <w:p w:rsidR="00150B0D" w:rsidRPr="00150B0D" w:rsidRDefault="00150B0D">
            <w:pPr>
              <w:pStyle w:val="afff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Магаринского</w:t>
            </w:r>
            <w:proofErr w:type="spellEnd"/>
            <w:r w:rsidRPr="00150B0D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 Шумерлинского района</w:t>
            </w:r>
          </w:p>
        </w:tc>
      </w:tr>
      <w:tr w:rsidR="002431D9" w:rsidRPr="00150B0D" w:rsidTr="002431D9">
        <w:trPr>
          <w:trHeight w:val="114"/>
        </w:trPr>
        <w:tc>
          <w:tcPr>
            <w:tcW w:w="1899" w:type="pct"/>
          </w:tcPr>
          <w:p w:rsidR="00150B0D" w:rsidRPr="00150B0D" w:rsidRDefault="00150B0D" w:rsidP="00B70341">
            <w:pPr>
              <w:pStyle w:val="afff8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Задачи Муниципальной программы</w:t>
            </w:r>
          </w:p>
          <w:p w:rsidR="00150B0D" w:rsidRPr="00150B0D" w:rsidRDefault="00150B0D" w:rsidP="00B703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B0D" w:rsidRPr="00150B0D" w:rsidRDefault="00150B0D" w:rsidP="00B7034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4" w:type="pct"/>
            <w:hideMark/>
          </w:tcPr>
          <w:p w:rsidR="00150B0D" w:rsidRPr="00150B0D" w:rsidRDefault="00150B0D" w:rsidP="00B70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907" w:type="pct"/>
            <w:hideMark/>
          </w:tcPr>
          <w:p w:rsidR="00150B0D" w:rsidRPr="00B70341" w:rsidRDefault="00150B0D" w:rsidP="00B7034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0341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муниципального управления и местного самоуправления;</w:t>
            </w:r>
          </w:p>
        </w:tc>
      </w:tr>
      <w:tr w:rsidR="002431D9" w:rsidRPr="00150B0D" w:rsidTr="002431D9">
        <w:trPr>
          <w:trHeight w:val="176"/>
        </w:trPr>
        <w:tc>
          <w:tcPr>
            <w:tcW w:w="1899" w:type="pct"/>
          </w:tcPr>
          <w:p w:rsidR="00150B0D" w:rsidRPr="00150B0D" w:rsidRDefault="00150B0D" w:rsidP="00B70341">
            <w:pPr>
              <w:pStyle w:val="afff8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Сроки и этапы реализации Муниципальной программы</w:t>
            </w:r>
          </w:p>
          <w:p w:rsidR="00150B0D" w:rsidRPr="00150B0D" w:rsidRDefault="00150B0D" w:rsidP="00B70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150B0D" w:rsidRPr="00150B0D" w:rsidRDefault="00150B0D" w:rsidP="00B70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907" w:type="pct"/>
            <w:hideMark/>
          </w:tcPr>
          <w:p w:rsidR="00150B0D" w:rsidRPr="00B70341" w:rsidRDefault="00150B0D" w:rsidP="00B70341">
            <w:pPr>
              <w:pStyle w:val="afff8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0341">
              <w:rPr>
                <w:rFonts w:ascii="Times New Roman" w:hAnsi="Times New Roman" w:cs="Times New Roman"/>
                <w:sz w:val="16"/>
                <w:szCs w:val="16"/>
              </w:rPr>
              <w:t>2019–2035 годы</w:t>
            </w:r>
          </w:p>
          <w:p w:rsidR="00150B0D" w:rsidRPr="00B70341" w:rsidRDefault="00150B0D" w:rsidP="00B70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341">
              <w:rPr>
                <w:rFonts w:ascii="Times New Roman" w:hAnsi="Times New Roman" w:cs="Times New Roman"/>
                <w:sz w:val="16"/>
                <w:szCs w:val="16"/>
              </w:rPr>
              <w:t>1 этап - 2019 - 2025 годы;</w:t>
            </w:r>
          </w:p>
          <w:p w:rsidR="00150B0D" w:rsidRPr="00B70341" w:rsidRDefault="00150B0D" w:rsidP="00B70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341">
              <w:rPr>
                <w:rFonts w:ascii="Times New Roman" w:hAnsi="Times New Roman" w:cs="Times New Roman"/>
                <w:sz w:val="16"/>
                <w:szCs w:val="16"/>
              </w:rPr>
              <w:t>2 этап - 2026 - 2030 годы;</w:t>
            </w:r>
          </w:p>
          <w:p w:rsidR="00150B0D" w:rsidRDefault="00150B0D" w:rsidP="00B70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341">
              <w:rPr>
                <w:rFonts w:ascii="Times New Roman" w:hAnsi="Times New Roman" w:cs="Times New Roman"/>
                <w:sz w:val="16"/>
                <w:szCs w:val="16"/>
              </w:rPr>
              <w:t>3 этап - 2031 - 2035 годы</w:t>
            </w:r>
          </w:p>
          <w:p w:rsidR="00B70341" w:rsidRPr="00B70341" w:rsidRDefault="00B70341" w:rsidP="00B70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31D9" w:rsidRPr="00150B0D" w:rsidTr="002431D9">
        <w:trPr>
          <w:trHeight w:val="785"/>
        </w:trPr>
        <w:tc>
          <w:tcPr>
            <w:tcW w:w="1899" w:type="pct"/>
            <w:hideMark/>
          </w:tcPr>
          <w:p w:rsidR="00B70341" w:rsidRDefault="00150B0D" w:rsidP="00B70341">
            <w:pPr>
              <w:pStyle w:val="afff8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Объемы бюджетных ассигнований Муниципальной программы</w:t>
            </w:r>
          </w:p>
          <w:p w:rsidR="00B70341" w:rsidRPr="00B70341" w:rsidRDefault="00B70341" w:rsidP="00B70341">
            <w:pPr>
              <w:rPr>
                <w:lang w:eastAsia="ru-RU"/>
              </w:rPr>
            </w:pPr>
          </w:p>
          <w:p w:rsidR="00B70341" w:rsidRPr="00B70341" w:rsidRDefault="00B70341" w:rsidP="00B70341">
            <w:pPr>
              <w:rPr>
                <w:lang w:eastAsia="ru-RU"/>
              </w:rPr>
            </w:pPr>
          </w:p>
          <w:p w:rsidR="00B70341" w:rsidRPr="00B70341" w:rsidRDefault="00B70341" w:rsidP="00B70341">
            <w:pPr>
              <w:rPr>
                <w:lang w:eastAsia="ru-RU"/>
              </w:rPr>
            </w:pPr>
          </w:p>
          <w:p w:rsidR="00B70341" w:rsidRPr="00B70341" w:rsidRDefault="00B70341" w:rsidP="00B70341">
            <w:pPr>
              <w:rPr>
                <w:lang w:eastAsia="ru-RU"/>
              </w:rPr>
            </w:pPr>
          </w:p>
          <w:p w:rsidR="00B70341" w:rsidRPr="00B70341" w:rsidRDefault="00B70341" w:rsidP="00B70341">
            <w:pPr>
              <w:rPr>
                <w:lang w:eastAsia="ru-RU"/>
              </w:rPr>
            </w:pPr>
          </w:p>
          <w:p w:rsidR="00B70341" w:rsidRPr="00B70341" w:rsidRDefault="00B70341" w:rsidP="00B70341">
            <w:pPr>
              <w:rPr>
                <w:lang w:eastAsia="ru-RU"/>
              </w:rPr>
            </w:pPr>
          </w:p>
          <w:p w:rsidR="00B70341" w:rsidRPr="00B70341" w:rsidRDefault="00B70341" w:rsidP="00B70341">
            <w:pPr>
              <w:rPr>
                <w:lang w:eastAsia="ru-RU"/>
              </w:rPr>
            </w:pPr>
          </w:p>
          <w:p w:rsidR="00B70341" w:rsidRDefault="00B70341" w:rsidP="00B70341">
            <w:pPr>
              <w:rPr>
                <w:lang w:eastAsia="ru-RU"/>
              </w:rPr>
            </w:pPr>
          </w:p>
          <w:p w:rsidR="00150B0D" w:rsidRDefault="00B70341" w:rsidP="00B70341">
            <w:pPr>
              <w:tabs>
                <w:tab w:val="left" w:pos="141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B70341" w:rsidRDefault="00B70341" w:rsidP="00B70341">
            <w:pPr>
              <w:tabs>
                <w:tab w:val="left" w:pos="1410"/>
              </w:tabs>
              <w:rPr>
                <w:lang w:eastAsia="ru-RU"/>
              </w:rPr>
            </w:pPr>
          </w:p>
          <w:p w:rsidR="00B70341" w:rsidRPr="00B70341" w:rsidRDefault="00B70341" w:rsidP="00B70341">
            <w:pPr>
              <w:tabs>
                <w:tab w:val="left" w:pos="1410"/>
              </w:tabs>
              <w:rPr>
                <w:sz w:val="16"/>
                <w:szCs w:val="16"/>
                <w:lang w:eastAsia="ru-RU"/>
              </w:rPr>
            </w:pPr>
            <w:r w:rsidRPr="00B70341">
              <w:rPr>
                <w:sz w:val="16"/>
                <w:szCs w:val="16"/>
                <w:lang w:eastAsia="ru-RU"/>
              </w:rPr>
              <w:t xml:space="preserve">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B70341">
              <w:rPr>
                <w:sz w:val="16"/>
                <w:szCs w:val="16"/>
                <w:lang w:eastAsia="ru-RU"/>
              </w:rPr>
              <w:t xml:space="preserve">  Ожидаемые результаты реализации Муниципальной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B70341">
              <w:rPr>
                <w:sz w:val="16"/>
                <w:szCs w:val="16"/>
                <w:lang w:eastAsia="ru-RU"/>
              </w:rPr>
              <w:t>программы-</w:t>
            </w:r>
          </w:p>
        </w:tc>
        <w:tc>
          <w:tcPr>
            <w:tcW w:w="194" w:type="pct"/>
            <w:hideMark/>
          </w:tcPr>
          <w:p w:rsidR="00150B0D" w:rsidRPr="00150B0D" w:rsidRDefault="00150B0D" w:rsidP="00B70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907" w:type="pct"/>
          </w:tcPr>
          <w:p w:rsidR="00150B0D" w:rsidRPr="00150B0D" w:rsidRDefault="00150B0D" w:rsidP="00B70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Объемы бюджетных ассигнований Муниципальной программы на 2019–2035 годы составят __</w:t>
            </w:r>
            <w:r w:rsidRPr="00150B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3209,100_</w:t>
            </w: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__ тыс. рублей,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из них по источникам финансирования: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федеральный бюджет – __</w:t>
            </w:r>
            <w:r w:rsidRPr="00150B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___ тыс. рублей, в том числе: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2019 году –   _</w:t>
            </w:r>
            <w:r w:rsidRPr="00150B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__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2020 году –   0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2021 году –   0 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2022 году –   0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2023 году –   0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2024 году –   0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2025 году –   0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2026-2030 годах –  0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2031-2035 годах –   0тыс.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–  тыс. рублей, в том числе: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2019 году –  0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2020 году –  0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2021 году –  0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2022 году –  0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2023 году –  0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2024 году –  0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2025 году –  0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2026-2030 годах –  0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2031-2035 годах –  0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местный бюджет –  3209,100 тыс. рублей, в том числе: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2019 году –  1147,300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2020 году –  1030,900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2021 году –  1030,900 тыс</w:t>
            </w:r>
            <w:proofErr w:type="gramStart"/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2022 году –  0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2023 году –  0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2024 году –  0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2025 году –  0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2026-2030 годах –  0 тыс. рублей;</w:t>
            </w:r>
          </w:p>
          <w:p w:rsidR="00150B0D" w:rsidRPr="00150B0D" w:rsidRDefault="00150B0D" w:rsidP="00B7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 2031-2035 годах –  0 тыс. рублей</w:t>
            </w:r>
          </w:p>
          <w:p w:rsidR="00150B0D" w:rsidRPr="00150B0D" w:rsidRDefault="00150B0D" w:rsidP="00B70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31D9" w:rsidRPr="00150B0D" w:rsidTr="002431D9">
        <w:trPr>
          <w:trHeight w:val="42"/>
        </w:trPr>
        <w:tc>
          <w:tcPr>
            <w:tcW w:w="1899" w:type="pct"/>
          </w:tcPr>
          <w:p w:rsidR="00150B0D" w:rsidRPr="00150B0D" w:rsidRDefault="00150B0D" w:rsidP="00B7034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150B0D" w:rsidRPr="00150B0D" w:rsidRDefault="00150B0D" w:rsidP="00B70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pct"/>
          </w:tcPr>
          <w:p w:rsidR="00150B0D" w:rsidRPr="00150B0D" w:rsidRDefault="00150B0D" w:rsidP="00B70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50B0D" w:rsidRPr="00150B0D" w:rsidRDefault="00150B0D" w:rsidP="00B70341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b/>
          <w:sz w:val="16"/>
          <w:szCs w:val="16"/>
        </w:rPr>
        <w:t>Раздел I. Приоритеты муниципальной политики в сфере</w:t>
      </w:r>
    </w:p>
    <w:p w:rsidR="00150B0D" w:rsidRPr="00150B0D" w:rsidRDefault="00150B0D" w:rsidP="00150B0D">
      <w:pPr>
        <w:spacing w:after="1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b/>
          <w:sz w:val="16"/>
          <w:szCs w:val="16"/>
        </w:rPr>
        <w:t xml:space="preserve">реализации муниципальной программы </w:t>
      </w:r>
      <w:proofErr w:type="spellStart"/>
      <w:r w:rsidRPr="00150B0D">
        <w:rPr>
          <w:rFonts w:ascii="Times New Roman" w:hAnsi="Times New Roman" w:cs="Times New Roman"/>
          <w:b/>
          <w:sz w:val="16"/>
          <w:szCs w:val="16"/>
        </w:rPr>
        <w:t>Магаринского</w:t>
      </w:r>
      <w:proofErr w:type="spellEnd"/>
      <w:r w:rsidRPr="00150B0D">
        <w:rPr>
          <w:rFonts w:ascii="Times New Roman" w:hAnsi="Times New Roman" w:cs="Times New Roman"/>
          <w:b/>
          <w:sz w:val="16"/>
          <w:szCs w:val="16"/>
        </w:rPr>
        <w:t xml:space="preserve">  сельского поселения Шумерлинского района Чувашской Республики</w:t>
      </w:r>
    </w:p>
    <w:p w:rsidR="00150B0D" w:rsidRPr="00150B0D" w:rsidRDefault="00150B0D" w:rsidP="00150B0D">
      <w:pPr>
        <w:spacing w:after="1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b/>
          <w:sz w:val="16"/>
          <w:szCs w:val="16"/>
        </w:rPr>
        <w:t>"Развитие потенциала муниципального управления",</w:t>
      </w:r>
    </w:p>
    <w:p w:rsidR="00150B0D" w:rsidRPr="00150B0D" w:rsidRDefault="00150B0D" w:rsidP="00150B0D">
      <w:pPr>
        <w:spacing w:after="1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b/>
          <w:sz w:val="16"/>
          <w:szCs w:val="16"/>
        </w:rPr>
        <w:t>цели, задачи, описание сроков и этапов реализации муниципальной программы</w:t>
      </w:r>
    </w:p>
    <w:p w:rsidR="00150B0D" w:rsidRPr="00150B0D" w:rsidRDefault="00150B0D" w:rsidP="00150B0D">
      <w:pPr>
        <w:spacing w:after="1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sz w:val="16"/>
          <w:szCs w:val="16"/>
        </w:rPr>
        <w:t xml:space="preserve">Приоритеты муниципальной политики в сфере развития муниципального управления определены в </w:t>
      </w:r>
      <w:hyperlink r:id="rId36" w:history="1">
        <w:r w:rsidRPr="00150B0D">
          <w:rPr>
            <w:rStyle w:val="a7"/>
            <w:rFonts w:ascii="Times New Roman" w:hAnsi="Times New Roman" w:cs="Times New Roman"/>
            <w:sz w:val="16"/>
            <w:szCs w:val="16"/>
          </w:rPr>
          <w:t>Стратегии</w:t>
        </w:r>
      </w:hyperlink>
      <w:r w:rsidRPr="00150B0D">
        <w:rPr>
          <w:rFonts w:ascii="Times New Roman" w:hAnsi="Times New Roman" w:cs="Times New Roman"/>
          <w:sz w:val="16"/>
          <w:szCs w:val="16"/>
        </w:rPr>
        <w:t xml:space="preserve"> социально-экономического развития Шумерлинского района Чувашской Республики до 2035 года, в ежегодных </w:t>
      </w:r>
      <w:hyperlink r:id="rId37" w:history="1">
        <w:r w:rsidRPr="00150B0D">
          <w:rPr>
            <w:rStyle w:val="a7"/>
            <w:rFonts w:ascii="Times New Roman" w:hAnsi="Times New Roman" w:cs="Times New Roman"/>
            <w:sz w:val="16"/>
            <w:szCs w:val="16"/>
          </w:rPr>
          <w:t>посланиях</w:t>
        </w:r>
      </w:hyperlink>
      <w:r w:rsidRPr="00150B0D">
        <w:rPr>
          <w:rFonts w:ascii="Times New Roman" w:hAnsi="Times New Roman" w:cs="Times New Roman"/>
          <w:sz w:val="16"/>
          <w:szCs w:val="16"/>
        </w:rPr>
        <w:t xml:space="preserve"> Главы Чувашской Республики Государственному Совету Чувашской Республики.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sz w:val="16"/>
          <w:szCs w:val="16"/>
        </w:rPr>
        <w:t xml:space="preserve">Муниципальной программа </w:t>
      </w:r>
      <w:proofErr w:type="spellStart"/>
      <w:r w:rsidRPr="00150B0D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150B0D">
        <w:rPr>
          <w:rFonts w:ascii="Times New Roman" w:hAnsi="Times New Roman" w:cs="Times New Roman"/>
          <w:sz w:val="16"/>
          <w:szCs w:val="16"/>
        </w:rPr>
        <w:t xml:space="preserve">  сельского поселения Шумерлинского района Чувашской Республики "Развитие потенциала муниципального управления" (далее – Муниципальная программа) направлена на достижение следующей цели: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sz w:val="16"/>
          <w:szCs w:val="16"/>
        </w:rPr>
        <w:t xml:space="preserve">обеспечение деятельности администрации </w:t>
      </w:r>
      <w:proofErr w:type="spellStart"/>
      <w:r w:rsidRPr="00150B0D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150B0D">
        <w:rPr>
          <w:rFonts w:ascii="Times New Roman" w:hAnsi="Times New Roman" w:cs="Times New Roman"/>
          <w:sz w:val="16"/>
          <w:szCs w:val="16"/>
        </w:rPr>
        <w:t xml:space="preserve"> сельского поселения Шумерлинского района Чувашской Республики.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sz w:val="16"/>
          <w:szCs w:val="16"/>
        </w:rPr>
        <w:t>Для достижения поставленных целей необходимо решение следующих задач:</w:t>
      </w:r>
    </w:p>
    <w:p w:rsidR="00150B0D" w:rsidRPr="009515CF" w:rsidRDefault="00150B0D" w:rsidP="00150B0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15CF">
        <w:rPr>
          <w:rFonts w:ascii="Times New Roman" w:hAnsi="Times New Roman" w:cs="Times New Roman"/>
          <w:sz w:val="16"/>
          <w:szCs w:val="16"/>
        </w:rPr>
        <w:lastRenderedPageBreak/>
        <w:t>повышение эффективности муниципального управления и местного самоуправления;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sz w:val="16"/>
          <w:szCs w:val="16"/>
        </w:rPr>
        <w:t>Государственная программа будет реализовываться в 2019 - 2035 годах в три этапа: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sz w:val="16"/>
          <w:szCs w:val="16"/>
        </w:rPr>
        <w:t>1 этап - 2019 - 2025 годы;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sz w:val="16"/>
          <w:szCs w:val="16"/>
        </w:rPr>
        <w:t>2 этап - 2026 - 2030 годы;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sz w:val="16"/>
          <w:szCs w:val="16"/>
        </w:rPr>
        <w:t>3 этап - 2031 - 2035 годы.</w:t>
      </w:r>
    </w:p>
    <w:p w:rsidR="00150B0D" w:rsidRPr="00150B0D" w:rsidRDefault="00150B0D" w:rsidP="00B70341">
      <w:pPr>
        <w:spacing w:after="1" w:line="240" w:lineRule="atLeast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b/>
          <w:sz w:val="16"/>
          <w:szCs w:val="16"/>
        </w:rPr>
        <w:t xml:space="preserve">Раздел II. Обобщенная характеристика </w:t>
      </w:r>
      <w:proofErr w:type="gramStart"/>
      <w:r w:rsidRPr="00150B0D">
        <w:rPr>
          <w:rFonts w:ascii="Times New Roman" w:hAnsi="Times New Roman" w:cs="Times New Roman"/>
          <w:b/>
          <w:sz w:val="16"/>
          <w:szCs w:val="16"/>
        </w:rPr>
        <w:t>основных</w:t>
      </w:r>
      <w:proofErr w:type="gramEnd"/>
      <w:r w:rsidRPr="00150B0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150B0D">
        <w:rPr>
          <w:rFonts w:ascii="Times New Roman" w:hAnsi="Times New Roman" w:cs="Times New Roman"/>
          <w:b/>
          <w:sz w:val="16"/>
          <w:szCs w:val="16"/>
        </w:rPr>
        <w:t>мероприятийподпрограмм</w:t>
      </w:r>
      <w:proofErr w:type="spellEnd"/>
      <w:r w:rsidRPr="00150B0D">
        <w:rPr>
          <w:rFonts w:ascii="Times New Roman" w:hAnsi="Times New Roman" w:cs="Times New Roman"/>
          <w:b/>
          <w:sz w:val="16"/>
          <w:szCs w:val="16"/>
        </w:rPr>
        <w:t xml:space="preserve"> Муниципальной  программы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sz w:val="16"/>
          <w:szCs w:val="16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sz w:val="16"/>
          <w:szCs w:val="16"/>
        </w:rPr>
        <w:t xml:space="preserve">Задачи Муниципальной программы будут решаться в рамках </w:t>
      </w:r>
      <w:r w:rsidRPr="00150B0D">
        <w:rPr>
          <w:rFonts w:ascii="Times New Roman" w:hAnsi="Times New Roman" w:cs="Times New Roman"/>
          <w:color w:val="FF0000"/>
          <w:sz w:val="16"/>
          <w:szCs w:val="16"/>
        </w:rPr>
        <w:t>одной</w:t>
      </w:r>
      <w:r w:rsidRPr="00150B0D">
        <w:rPr>
          <w:rFonts w:ascii="Times New Roman" w:hAnsi="Times New Roman" w:cs="Times New Roman"/>
          <w:sz w:val="16"/>
          <w:szCs w:val="16"/>
        </w:rPr>
        <w:t xml:space="preserve"> подпрограммы.</w:t>
      </w:r>
    </w:p>
    <w:p w:rsidR="00150B0D" w:rsidRPr="00150B0D" w:rsidRDefault="00150B0D" w:rsidP="00B70341">
      <w:pPr>
        <w:spacing w:after="1" w:line="240" w:lineRule="atLeast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b/>
          <w:sz w:val="16"/>
          <w:szCs w:val="16"/>
        </w:rPr>
        <w:t>Раздел III. Обоснование объема финансовых ресурсов,</w:t>
      </w:r>
      <w:r w:rsidR="00B70341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150B0D">
        <w:rPr>
          <w:rFonts w:ascii="Times New Roman" w:eastAsia="Calibri" w:hAnsi="Times New Roman" w:cs="Times New Roman"/>
          <w:b/>
          <w:sz w:val="16"/>
          <w:szCs w:val="16"/>
        </w:rPr>
        <w:t>необходимых для реализации Муниципальной программы (с расшифровкой по источникам финансирования, по этапам</w:t>
      </w:r>
      <w:r w:rsidR="00B70341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150B0D">
        <w:rPr>
          <w:rFonts w:ascii="Times New Roman" w:eastAsia="Calibri" w:hAnsi="Times New Roman" w:cs="Times New Roman"/>
          <w:b/>
          <w:sz w:val="16"/>
          <w:szCs w:val="16"/>
        </w:rPr>
        <w:t>и годам реализации Муниципальной программы)</w:t>
      </w:r>
    </w:p>
    <w:p w:rsidR="00150B0D" w:rsidRPr="00150B0D" w:rsidRDefault="00150B0D" w:rsidP="00150B0D">
      <w:pPr>
        <w:spacing w:after="1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50B0D" w:rsidRPr="00150B0D" w:rsidRDefault="00150B0D" w:rsidP="00150B0D">
      <w:pPr>
        <w:spacing w:line="244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B0D">
        <w:rPr>
          <w:rFonts w:ascii="Times New Roman" w:hAnsi="Times New Roman" w:cs="Times New Roman"/>
          <w:sz w:val="16"/>
          <w:szCs w:val="16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района. </w:t>
      </w:r>
    </w:p>
    <w:p w:rsidR="00150B0D" w:rsidRPr="00150B0D" w:rsidRDefault="00150B0D" w:rsidP="00B70341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sz w:val="16"/>
          <w:szCs w:val="16"/>
        </w:rPr>
        <w:t>Общий объем финансирования Муниципальной программы в 2019 - 2035 годах составляет ___</w:t>
      </w:r>
      <w:r w:rsidRPr="00150B0D">
        <w:rPr>
          <w:rFonts w:ascii="Times New Roman" w:hAnsi="Times New Roman" w:cs="Times New Roman"/>
          <w:sz w:val="16"/>
          <w:szCs w:val="16"/>
          <w:u w:val="single"/>
        </w:rPr>
        <w:t>3209,100</w:t>
      </w:r>
      <w:r w:rsidRPr="00150B0D">
        <w:rPr>
          <w:rFonts w:ascii="Times New Roman" w:hAnsi="Times New Roman" w:cs="Times New Roman"/>
          <w:sz w:val="16"/>
          <w:szCs w:val="16"/>
        </w:rPr>
        <w:t>__ тыс. рублей, в том числе за счет средств:</w:t>
      </w:r>
    </w:p>
    <w:p w:rsidR="00150B0D" w:rsidRPr="00150B0D" w:rsidRDefault="00150B0D" w:rsidP="00B70341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sz w:val="16"/>
          <w:szCs w:val="16"/>
        </w:rPr>
        <w:t>федерального бюджета - ____</w:t>
      </w:r>
      <w:r w:rsidRPr="00150B0D">
        <w:rPr>
          <w:rFonts w:ascii="Times New Roman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hAnsi="Times New Roman" w:cs="Times New Roman"/>
          <w:sz w:val="16"/>
          <w:szCs w:val="16"/>
        </w:rPr>
        <w:t>___ тыс. рублей;</w:t>
      </w:r>
    </w:p>
    <w:p w:rsidR="00150B0D" w:rsidRPr="00150B0D" w:rsidRDefault="00150B0D" w:rsidP="00B70341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sz w:val="16"/>
          <w:szCs w:val="16"/>
        </w:rPr>
        <w:t>республиканского бюджета Чувашской Республики - ___</w:t>
      </w:r>
      <w:r w:rsidRPr="00150B0D">
        <w:rPr>
          <w:rFonts w:ascii="Times New Roman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hAnsi="Times New Roman" w:cs="Times New Roman"/>
          <w:sz w:val="16"/>
          <w:szCs w:val="16"/>
        </w:rPr>
        <w:t>____ тыс. рублей;</w:t>
      </w:r>
    </w:p>
    <w:p w:rsidR="00150B0D" w:rsidRPr="00150B0D" w:rsidRDefault="00150B0D" w:rsidP="00B70341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0B0D">
        <w:rPr>
          <w:rFonts w:ascii="Times New Roman" w:hAnsi="Times New Roman" w:cs="Times New Roman"/>
          <w:sz w:val="16"/>
          <w:szCs w:val="16"/>
        </w:rPr>
        <w:t>местных бюджетов - _</w:t>
      </w:r>
      <w:r w:rsidRPr="00150B0D">
        <w:rPr>
          <w:rFonts w:ascii="Times New Roman" w:hAnsi="Times New Roman" w:cs="Times New Roman"/>
          <w:sz w:val="16"/>
          <w:szCs w:val="16"/>
          <w:u w:val="single"/>
        </w:rPr>
        <w:t>3209,100</w:t>
      </w:r>
      <w:r w:rsidRPr="00150B0D">
        <w:rPr>
          <w:rFonts w:ascii="Times New Roman" w:hAnsi="Times New Roman" w:cs="Times New Roman"/>
          <w:sz w:val="16"/>
          <w:szCs w:val="16"/>
        </w:rPr>
        <w:t>__ тыс. рублей.</w:t>
      </w:r>
    </w:p>
    <w:p w:rsidR="00150B0D" w:rsidRPr="00150B0D" w:rsidRDefault="00150B0D" w:rsidP="00B70341">
      <w:pPr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Прогнозируемый объем финансирования Муниципальной программы на 1 этапе составляет 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3209,100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 тыс. рублей, в том числе: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2019 году - 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1147,300</w:t>
      </w:r>
      <w:r w:rsidRPr="00150B0D">
        <w:rPr>
          <w:rFonts w:ascii="Times New Roman" w:eastAsia="Calibri" w:hAnsi="Times New Roman" w:cs="Times New Roman"/>
          <w:sz w:val="16"/>
          <w:szCs w:val="16"/>
        </w:rPr>
        <w:t>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2020 году - 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1030,900</w:t>
      </w:r>
      <w:r w:rsidRPr="00150B0D">
        <w:rPr>
          <w:rFonts w:ascii="Times New Roman" w:eastAsia="Calibri" w:hAnsi="Times New Roman" w:cs="Times New Roman"/>
          <w:sz w:val="16"/>
          <w:szCs w:val="16"/>
        </w:rPr>
        <w:t>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2021 году - 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1030,900</w:t>
      </w:r>
      <w:r w:rsidRPr="00150B0D">
        <w:rPr>
          <w:rFonts w:ascii="Times New Roman" w:eastAsia="Calibri" w:hAnsi="Times New Roman" w:cs="Times New Roman"/>
          <w:sz w:val="16"/>
          <w:szCs w:val="16"/>
        </w:rPr>
        <w:t>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2022 году - 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2023 году - 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0  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2024 году - 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2025 году - 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из них средства: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федерального бюджета - ________ тыс. рублей, в том числе: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2019 году - 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2020 году - 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2021 году - 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2022 году - 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2023 году - 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2024 году - 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2025 году - 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республиканского бюджета Чувашской Республики - 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 тыс. рублей, в том числе: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2019 году - 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2020 году - 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2021 году - 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2022 году - 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2023 году - 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2024 году - 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2025 году - 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местных бюджетов - 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3209,100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  тыс. рублей, в том числе: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2019 году - 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1147,300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2020 году - 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1030,900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2021 году - 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1030,900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2022 году - _____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2023 году - _____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2024 году - _____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в 2025 году - _____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 тыс. рублей.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На 2 этапе, в 2026 - 2030 годах, объем финансирования Муниципальной программы составляет 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_____ тыс. рублей, из них средства: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федерального бюджета - 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республиканского бюджета Чувашской Республики - 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местных бюджетов - 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_____ тыс. рублей.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На 3 этапе, в 2031 - 2035 годах, объем финансирования Муниципальной программы составляет _____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 тыс. рублей, из них средства: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федерального бюджета - _____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республиканского бюджета Чувашской Республики - 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____ тыс. рублей;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>местных бюджетов - ____</w:t>
      </w:r>
      <w:r w:rsidRPr="00150B0D">
        <w:rPr>
          <w:rFonts w:ascii="Times New Roman" w:eastAsia="Calibri" w:hAnsi="Times New Roman" w:cs="Times New Roman"/>
          <w:sz w:val="16"/>
          <w:szCs w:val="16"/>
          <w:u w:val="single"/>
        </w:rPr>
        <w:t>0</w:t>
      </w:r>
      <w:r w:rsidRPr="00150B0D">
        <w:rPr>
          <w:rFonts w:ascii="Times New Roman" w:eastAsia="Calibri" w:hAnsi="Times New Roman" w:cs="Times New Roman"/>
          <w:sz w:val="16"/>
          <w:szCs w:val="16"/>
        </w:rPr>
        <w:t>____ тыс. рублей.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lastRenderedPageBreak/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150B0D" w:rsidRPr="00150B0D" w:rsidRDefault="00150B0D" w:rsidP="00150B0D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50B0D">
        <w:rPr>
          <w:rFonts w:ascii="Times New Roman" w:eastAsia="Calibri" w:hAnsi="Times New Roman" w:cs="Times New Roman"/>
          <w:sz w:val="16"/>
          <w:szCs w:val="16"/>
        </w:rPr>
        <w:t xml:space="preserve">Ресурсное </w:t>
      </w:r>
      <w:hyperlink r:id="rId38" w:anchor="P864" w:history="1">
        <w:r w:rsidRPr="00150B0D">
          <w:rPr>
            <w:rStyle w:val="a7"/>
            <w:rFonts w:ascii="Times New Roman" w:hAnsi="Times New Roman" w:cs="Times New Roman"/>
            <w:sz w:val="16"/>
            <w:szCs w:val="16"/>
          </w:rPr>
          <w:t>обеспечение</w:t>
        </w:r>
      </w:hyperlink>
      <w:r w:rsidRPr="00150B0D">
        <w:rPr>
          <w:rFonts w:ascii="Times New Roman" w:eastAsia="Calibri" w:hAnsi="Times New Roman" w:cs="Times New Roman"/>
          <w:sz w:val="16"/>
          <w:szCs w:val="1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1 к настоящей Муниципальной программе.</w:t>
      </w:r>
    </w:p>
    <w:p w:rsidR="00150B0D" w:rsidRPr="00150B0D" w:rsidRDefault="00150B0D" w:rsidP="00150B0D">
      <w:pPr>
        <w:spacing w:line="232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  <w:bookmarkStart w:id="9" w:name="_GoBack"/>
      <w:bookmarkEnd w:id="9"/>
      <w:r w:rsidRPr="00150B0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150B0D" w:rsidRDefault="00150B0D" w:rsidP="009515CF">
      <w:pPr>
        <w:spacing w:after="0" w:line="232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50B0D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150B0D">
        <w:rPr>
          <w:rFonts w:ascii="Times New Roman" w:hAnsi="Times New Roman" w:cs="Times New Roman"/>
          <w:sz w:val="16"/>
          <w:szCs w:val="16"/>
        </w:rPr>
        <w:t xml:space="preserve"> муниципальной программы </w:t>
      </w:r>
      <w:proofErr w:type="spellStart"/>
      <w:r w:rsidRPr="00150B0D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150B0D">
        <w:rPr>
          <w:rFonts w:ascii="Times New Roman" w:hAnsi="Times New Roman" w:cs="Times New Roman"/>
          <w:sz w:val="16"/>
          <w:szCs w:val="16"/>
        </w:rPr>
        <w:t xml:space="preserve"> сельского поселения Шумерлинского района Чувашской Республики «Развитие потенциала муниципального управления» на 2019–2035 годы</w:t>
      </w:r>
    </w:p>
    <w:p w:rsidR="00150B0D" w:rsidRPr="00150B0D" w:rsidRDefault="00150B0D" w:rsidP="00150B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50B0D">
        <w:rPr>
          <w:rFonts w:ascii="Times New Roman" w:hAnsi="Times New Roman" w:cs="Times New Roman"/>
          <w:b/>
          <w:color w:val="000000"/>
          <w:sz w:val="16"/>
          <w:szCs w:val="16"/>
        </w:rPr>
        <w:t>Ресурсное обеспечение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150B0D">
        <w:rPr>
          <w:rFonts w:ascii="Times New Roman" w:hAnsi="Times New Roman" w:cs="Times New Roman"/>
          <w:b/>
          <w:color w:val="000000"/>
          <w:sz w:val="16"/>
          <w:szCs w:val="16"/>
        </w:rPr>
        <w:t>и прогнозная (справочная) оценка расходов за счет всех</w:t>
      </w:r>
    </w:p>
    <w:p w:rsidR="00150B0D" w:rsidRDefault="00150B0D" w:rsidP="00150B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50B0D">
        <w:rPr>
          <w:rFonts w:ascii="Times New Roman" w:hAnsi="Times New Roman" w:cs="Times New Roman"/>
          <w:b/>
          <w:color w:val="000000"/>
          <w:sz w:val="16"/>
          <w:szCs w:val="16"/>
        </w:rPr>
        <w:t>источников финансирования реализации муниципальной</w:t>
      </w:r>
      <w:r w:rsidR="009515CF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150B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программы </w:t>
      </w:r>
      <w:proofErr w:type="spellStart"/>
      <w:r w:rsidRPr="00150B0D">
        <w:rPr>
          <w:rFonts w:ascii="Times New Roman" w:hAnsi="Times New Roman" w:cs="Times New Roman"/>
          <w:b/>
          <w:color w:val="000000"/>
          <w:sz w:val="16"/>
          <w:szCs w:val="16"/>
        </w:rPr>
        <w:t>Магаринского</w:t>
      </w:r>
      <w:proofErr w:type="spellEnd"/>
      <w:r w:rsidRPr="00150B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сельского поселения Шумерлинского района Чувашской Республики </w:t>
      </w:r>
      <w:r w:rsidR="009515CF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150B0D">
        <w:rPr>
          <w:rFonts w:ascii="Times New Roman" w:hAnsi="Times New Roman" w:cs="Times New Roman"/>
          <w:b/>
          <w:color w:val="000000"/>
          <w:sz w:val="16"/>
          <w:szCs w:val="16"/>
        </w:rPr>
        <w:t>«Развитие потенциала муниципального управления»</w:t>
      </w:r>
    </w:p>
    <w:p w:rsidR="00150B0D" w:rsidRPr="00150B0D" w:rsidRDefault="00150B0D" w:rsidP="00150B0D">
      <w:pPr>
        <w:spacing w:after="0" w:line="232" w:lineRule="auto"/>
        <w:ind w:left="-24" w:right="-10" w:firstLine="7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107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1417"/>
        <w:gridCol w:w="567"/>
        <w:gridCol w:w="426"/>
        <w:gridCol w:w="1275"/>
        <w:gridCol w:w="567"/>
        <w:gridCol w:w="567"/>
        <w:gridCol w:w="567"/>
        <w:gridCol w:w="565"/>
        <w:gridCol w:w="569"/>
        <w:gridCol w:w="567"/>
        <w:gridCol w:w="567"/>
        <w:gridCol w:w="1002"/>
        <w:gridCol w:w="1144"/>
      </w:tblGrid>
      <w:tr w:rsidR="00150B0D" w:rsidRPr="00150B0D" w:rsidTr="00B70341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Наименование муниципальной программы Шумерлинского района, подпрограммы муниципальной программы Шумерлинского района, </w:t>
            </w:r>
          </w:p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основного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Расходы по годам, тыс. рублей</w:t>
            </w:r>
          </w:p>
        </w:tc>
      </w:tr>
      <w:tr w:rsidR="00150B0D" w:rsidRPr="00150B0D" w:rsidTr="00B70341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0D" w:rsidRPr="00150B0D" w:rsidRDefault="00150B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0D" w:rsidRPr="00150B0D" w:rsidRDefault="00150B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0D" w:rsidRPr="00150B0D" w:rsidRDefault="00150B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2026 - 2030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2031 - 2035</w:t>
            </w:r>
          </w:p>
        </w:tc>
      </w:tr>
      <w:tr w:rsidR="00150B0D" w:rsidRPr="00150B0D" w:rsidTr="00B70341"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</w:tr>
      <w:tr w:rsidR="00150B0D" w:rsidRPr="00150B0D" w:rsidTr="00B70341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Магаринского</w:t>
            </w:r>
            <w:proofErr w:type="spellEnd"/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Шумерлинского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50B0D" w:rsidRPr="00150B0D" w:rsidTr="00B70341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0D" w:rsidRPr="00150B0D" w:rsidRDefault="00150B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0D" w:rsidRPr="00150B0D" w:rsidRDefault="00150B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50B0D" w:rsidRPr="00150B0D" w:rsidTr="00B70341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0D" w:rsidRPr="00150B0D" w:rsidRDefault="00150B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0D" w:rsidRPr="00150B0D" w:rsidRDefault="00150B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50B0D" w:rsidRPr="00150B0D" w:rsidTr="00B70341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0D" w:rsidRPr="00150B0D" w:rsidRDefault="00150B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0D" w:rsidRPr="00150B0D" w:rsidRDefault="00150B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1147,300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1030,900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1030,900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50B0D" w:rsidRPr="00150B0D" w:rsidTr="00B70341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0D" w:rsidRPr="00150B0D" w:rsidRDefault="00150B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0D" w:rsidRPr="00150B0D" w:rsidRDefault="00150B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50B0D" w:rsidRPr="00150B0D" w:rsidTr="00B70341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0D" w:rsidRPr="00150B0D" w:rsidRDefault="00150B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0D" w:rsidRPr="00150B0D" w:rsidRDefault="00150B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50B0D" w:rsidRPr="00150B0D" w:rsidTr="00B70341"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Подпрограмма "Обеспечение реализации муниципальной программы </w:t>
            </w:r>
            <w:proofErr w:type="spellStart"/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Магаринского</w:t>
            </w:r>
            <w:proofErr w:type="spellEnd"/>
            <w:r w:rsidRPr="00150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сельского поселения Шумерлинского района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50B0D" w:rsidRPr="00150B0D" w:rsidTr="00B70341">
        <w:tc>
          <w:tcPr>
            <w:tcW w:w="23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0D" w:rsidRPr="00150B0D" w:rsidRDefault="00150B0D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150B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150B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50B0D" w:rsidRPr="00150B0D" w:rsidTr="00B70341">
        <w:tc>
          <w:tcPr>
            <w:tcW w:w="23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0D" w:rsidRPr="00150B0D" w:rsidRDefault="00150B0D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150B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150B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D" w:rsidRPr="00150B0D" w:rsidRDefault="00150B0D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D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B0D" w:rsidRPr="00150B0D" w:rsidRDefault="00150B0D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D52DFC" w:rsidRPr="00EF708C" w:rsidRDefault="00D52DFC" w:rsidP="00D52DFC">
      <w:pPr>
        <w:widowControl w:val="0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EF708C">
        <w:rPr>
          <w:rFonts w:ascii="Times New Roman" w:hAnsi="Times New Roman" w:cs="Times New Roman"/>
          <w:b/>
          <w:bCs/>
          <w:iCs/>
          <w:sz w:val="16"/>
          <w:szCs w:val="16"/>
        </w:rPr>
        <w:lastRenderedPageBreak/>
        <w:t xml:space="preserve">Решения </w:t>
      </w:r>
    </w:p>
    <w:p w:rsidR="00D52DFC" w:rsidRDefault="00D52DFC" w:rsidP="00D52DFC">
      <w:pPr>
        <w:widowControl w:val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F708C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Собрания депутатов </w:t>
      </w:r>
      <w:proofErr w:type="spellStart"/>
      <w:r w:rsidRPr="00EF708C">
        <w:rPr>
          <w:rFonts w:ascii="Times New Roman" w:hAnsi="Times New Roman" w:cs="Times New Roman"/>
          <w:b/>
          <w:bCs/>
          <w:iCs/>
          <w:sz w:val="16"/>
          <w:szCs w:val="16"/>
        </w:rPr>
        <w:t>Магаринского</w:t>
      </w:r>
      <w:proofErr w:type="spellEnd"/>
      <w:r w:rsidRPr="00EF708C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сельского поселения Шумерлинского района Чувашской Республики </w:t>
      </w:r>
      <w:r w:rsidR="00EF708C" w:rsidRPr="00EF708C">
        <w:rPr>
          <w:rFonts w:ascii="Times New Roman" w:hAnsi="Times New Roman" w:cs="Times New Roman"/>
          <w:b/>
          <w:bCs/>
          <w:iCs/>
          <w:sz w:val="16"/>
          <w:szCs w:val="16"/>
        </w:rPr>
        <w:t>«О в</w:t>
      </w:r>
      <w:r w:rsidR="00EF708C" w:rsidRPr="00EF708C">
        <w:rPr>
          <w:rFonts w:ascii="Times New Roman" w:hAnsi="Times New Roman" w:cs="Times New Roman"/>
          <w:b/>
          <w:sz w:val="16"/>
          <w:szCs w:val="16"/>
        </w:rPr>
        <w:t xml:space="preserve">несении изменений в решение Собрания депутатов </w:t>
      </w:r>
      <w:proofErr w:type="spellStart"/>
      <w:r w:rsidR="00EF708C" w:rsidRPr="00EF708C">
        <w:rPr>
          <w:rFonts w:ascii="Times New Roman" w:hAnsi="Times New Roman" w:cs="Times New Roman"/>
          <w:b/>
          <w:sz w:val="16"/>
          <w:szCs w:val="16"/>
        </w:rPr>
        <w:t>Магаринского</w:t>
      </w:r>
      <w:proofErr w:type="spellEnd"/>
      <w:r w:rsidR="00EF708C" w:rsidRPr="00EF708C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Шумерлинского района от 30.11.2017 № 27/1 «Об утверждении Положения «О вопросах налогового регулирования в </w:t>
      </w:r>
      <w:proofErr w:type="spellStart"/>
      <w:r w:rsidR="00EF708C" w:rsidRPr="00EF708C">
        <w:rPr>
          <w:rFonts w:ascii="Times New Roman" w:hAnsi="Times New Roman" w:cs="Times New Roman"/>
          <w:b/>
          <w:sz w:val="16"/>
          <w:szCs w:val="16"/>
        </w:rPr>
        <w:t>Магаринском</w:t>
      </w:r>
      <w:proofErr w:type="spellEnd"/>
      <w:r w:rsidR="00EF708C" w:rsidRPr="00EF708C">
        <w:rPr>
          <w:rFonts w:ascii="Times New Roman" w:hAnsi="Times New Roman" w:cs="Times New Roman"/>
          <w:b/>
          <w:sz w:val="16"/>
          <w:szCs w:val="16"/>
        </w:rPr>
        <w:t xml:space="preserve"> сельском поселении Шумерлинского района, отнесенных законодательством Российской Федерации о налогах и сборах к ведению органов местного самоуправления»</w:t>
      </w:r>
      <w:proofErr w:type="gramEnd"/>
    </w:p>
    <w:p w:rsidR="00EF708C" w:rsidRPr="00EF708C" w:rsidRDefault="00EF708C" w:rsidP="00EF708C">
      <w:pPr>
        <w:widowControl w:val="0"/>
        <w:rPr>
          <w:rFonts w:ascii="Times New Roman" w:hAnsi="Times New Roman" w:cs="Times New Roman"/>
          <w:b/>
          <w:bCs/>
          <w:iCs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От 28.02.2019 г.  №42/1</w:t>
      </w:r>
    </w:p>
    <w:p w:rsidR="00223EAB" w:rsidRPr="00223EAB" w:rsidRDefault="00223EAB" w:rsidP="00223EAB">
      <w:pPr>
        <w:pStyle w:val="affffe"/>
        <w:rPr>
          <w:rFonts w:ascii="Times New Roman" w:hAnsi="Times New Roman"/>
          <w:sz w:val="16"/>
          <w:szCs w:val="16"/>
        </w:rPr>
      </w:pPr>
      <w:proofErr w:type="gramStart"/>
      <w:r w:rsidRPr="00223EAB">
        <w:rPr>
          <w:rFonts w:ascii="Times New Roman" w:hAnsi="Times New Roman"/>
          <w:sz w:val="16"/>
          <w:szCs w:val="16"/>
        </w:rPr>
        <w:t>В соответствии с Федеральным законом от 14 ноября 2017 года № 323-ФЗ "О внесении изменений в часть первую Налогового кодекса Российской Федерации", Законом Чувашской Республики от 13 февраля 2018 года № 6 "О внесении изменений в Закон Чувашской Республики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Федерации",</w:t>
      </w:r>
      <w:proofErr w:type="gramEnd"/>
    </w:p>
    <w:p w:rsidR="00223EAB" w:rsidRPr="00223EAB" w:rsidRDefault="00223EAB" w:rsidP="0076499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23EAB">
        <w:rPr>
          <w:rFonts w:ascii="Times New Roman" w:hAnsi="Times New Roman" w:cs="Times New Roman"/>
          <w:b/>
          <w:sz w:val="16"/>
          <w:szCs w:val="16"/>
        </w:rPr>
        <w:t xml:space="preserve">Собрание депутатов </w:t>
      </w:r>
      <w:proofErr w:type="spellStart"/>
      <w:r w:rsidRPr="00223EAB">
        <w:rPr>
          <w:rFonts w:ascii="Times New Roman" w:hAnsi="Times New Roman" w:cs="Times New Roman"/>
          <w:b/>
          <w:sz w:val="16"/>
          <w:szCs w:val="16"/>
        </w:rPr>
        <w:t>Магарин</w:t>
      </w:r>
      <w:r w:rsidR="00764990">
        <w:rPr>
          <w:rFonts w:ascii="Times New Roman" w:hAnsi="Times New Roman" w:cs="Times New Roman"/>
          <w:b/>
          <w:sz w:val="16"/>
          <w:szCs w:val="16"/>
        </w:rPr>
        <w:t>с</w:t>
      </w:r>
      <w:r w:rsidRPr="00223EAB">
        <w:rPr>
          <w:rFonts w:ascii="Times New Roman" w:hAnsi="Times New Roman" w:cs="Times New Roman"/>
          <w:b/>
          <w:sz w:val="16"/>
          <w:szCs w:val="16"/>
        </w:rPr>
        <w:t>кого</w:t>
      </w:r>
      <w:proofErr w:type="spellEnd"/>
      <w:r w:rsidRPr="00223EAB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Шумерлинского района Чувашской Республики решило:</w:t>
      </w:r>
    </w:p>
    <w:p w:rsidR="00223EAB" w:rsidRPr="00223EAB" w:rsidRDefault="00223EAB" w:rsidP="00223EAB">
      <w:pPr>
        <w:pStyle w:val="1f2"/>
        <w:ind w:firstLine="540"/>
        <w:jc w:val="both"/>
        <w:rPr>
          <w:sz w:val="16"/>
          <w:szCs w:val="16"/>
        </w:rPr>
      </w:pPr>
      <w:r w:rsidRPr="00223EAB">
        <w:rPr>
          <w:color w:val="auto"/>
          <w:sz w:val="16"/>
          <w:szCs w:val="16"/>
        </w:rPr>
        <w:t xml:space="preserve">1. Внести </w:t>
      </w:r>
      <w:r w:rsidRPr="00223EAB">
        <w:rPr>
          <w:sz w:val="16"/>
          <w:szCs w:val="16"/>
        </w:rPr>
        <w:t xml:space="preserve">в решение Собрания депутатов </w:t>
      </w:r>
      <w:proofErr w:type="spellStart"/>
      <w:r w:rsidRPr="00223EAB">
        <w:rPr>
          <w:sz w:val="16"/>
          <w:szCs w:val="16"/>
        </w:rPr>
        <w:t>Магаринского</w:t>
      </w:r>
      <w:proofErr w:type="spellEnd"/>
      <w:r w:rsidRPr="00223EAB">
        <w:rPr>
          <w:sz w:val="16"/>
          <w:szCs w:val="16"/>
        </w:rPr>
        <w:t xml:space="preserve"> сельского поселения Шумерлинского района от 30.11.2017 № 27/1 «Об утверждении Положения «О вопросах налогового регулирования в </w:t>
      </w:r>
      <w:proofErr w:type="spellStart"/>
      <w:r w:rsidRPr="00223EAB">
        <w:rPr>
          <w:sz w:val="16"/>
          <w:szCs w:val="16"/>
        </w:rPr>
        <w:t>Магаринском</w:t>
      </w:r>
      <w:proofErr w:type="spellEnd"/>
      <w:r w:rsidRPr="00223EAB">
        <w:rPr>
          <w:sz w:val="16"/>
          <w:szCs w:val="16"/>
        </w:rPr>
        <w:t xml:space="preserve"> сельском поселении Шумерлинского района, отнесенных законодательством Российской Федерации о налогах и сборах к ведению органов местного самоуправления»» следующее изменение:</w:t>
      </w:r>
    </w:p>
    <w:p w:rsidR="00223EAB" w:rsidRPr="00223EAB" w:rsidRDefault="00223EAB" w:rsidP="00223EAB">
      <w:pPr>
        <w:pStyle w:val="1f2"/>
        <w:ind w:firstLine="540"/>
        <w:jc w:val="both"/>
        <w:rPr>
          <w:sz w:val="16"/>
          <w:szCs w:val="16"/>
        </w:rPr>
      </w:pPr>
      <w:r w:rsidRPr="00223EAB">
        <w:rPr>
          <w:sz w:val="16"/>
          <w:szCs w:val="16"/>
        </w:rPr>
        <w:t>1.1. пункт 1 статьи 5 Положения изложить в следующей редакции:</w:t>
      </w:r>
    </w:p>
    <w:p w:rsidR="00223EAB" w:rsidRPr="00223EAB" w:rsidRDefault="00223EAB" w:rsidP="00223EAB">
      <w:pPr>
        <w:pStyle w:val="1f2"/>
        <w:ind w:firstLine="540"/>
        <w:jc w:val="both"/>
        <w:rPr>
          <w:sz w:val="16"/>
          <w:szCs w:val="16"/>
        </w:rPr>
      </w:pPr>
      <w:r w:rsidRPr="00223EAB">
        <w:rPr>
          <w:sz w:val="16"/>
          <w:szCs w:val="16"/>
        </w:rPr>
        <w:t xml:space="preserve">«Информация и копии решений об установлении, изменении и прекращении действия  местных налогов направляются  администрацией  </w:t>
      </w:r>
      <w:proofErr w:type="spellStart"/>
      <w:r w:rsidRPr="00223EAB">
        <w:rPr>
          <w:sz w:val="16"/>
          <w:szCs w:val="16"/>
        </w:rPr>
        <w:t>Магаринского</w:t>
      </w:r>
      <w:proofErr w:type="spellEnd"/>
      <w:r w:rsidRPr="00223EAB">
        <w:rPr>
          <w:sz w:val="16"/>
          <w:szCs w:val="16"/>
        </w:rPr>
        <w:t xml:space="preserve"> сельского поселения Шумерлинского района  в </w:t>
      </w:r>
      <w:proofErr w:type="gramStart"/>
      <w:r w:rsidRPr="00223EAB">
        <w:rPr>
          <w:sz w:val="16"/>
          <w:szCs w:val="16"/>
        </w:rPr>
        <w:t>финансовый</w:t>
      </w:r>
      <w:proofErr w:type="gramEnd"/>
      <w:r w:rsidRPr="00223EAB">
        <w:rPr>
          <w:sz w:val="16"/>
          <w:szCs w:val="16"/>
        </w:rPr>
        <w:t xml:space="preserve"> отдел администрации Шумерлинского района и Межрайонную инспекцию ФНС России № 8 по Чувашской Республике не позднее рабочего дня, следующего за днем их официального опубликования».</w:t>
      </w:r>
    </w:p>
    <w:p w:rsidR="00223EAB" w:rsidRPr="00223EAB" w:rsidRDefault="00223EAB" w:rsidP="00223EAB">
      <w:pPr>
        <w:pStyle w:val="1f2"/>
        <w:ind w:firstLine="540"/>
        <w:jc w:val="both"/>
        <w:rPr>
          <w:sz w:val="16"/>
          <w:szCs w:val="16"/>
        </w:rPr>
      </w:pPr>
    </w:p>
    <w:p w:rsidR="00223EAB" w:rsidRPr="00223EAB" w:rsidRDefault="00223EAB" w:rsidP="00223EAB">
      <w:pPr>
        <w:pStyle w:val="1f2"/>
        <w:ind w:firstLine="540"/>
        <w:jc w:val="both"/>
        <w:rPr>
          <w:sz w:val="16"/>
          <w:szCs w:val="16"/>
        </w:rPr>
      </w:pPr>
      <w:r w:rsidRPr="00223EAB">
        <w:rPr>
          <w:sz w:val="16"/>
          <w:szCs w:val="16"/>
        </w:rPr>
        <w:t>2. Настоящее решение вступает в силу после его официального опубликования в печатном издании «Вестник Шумерлинского района».</w:t>
      </w:r>
    </w:p>
    <w:p w:rsidR="00764990" w:rsidRDefault="00EF708C" w:rsidP="00764990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Глава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сельского поселения                                    Л.Д.Егорова.</w:t>
      </w:r>
    </w:p>
    <w:p w:rsidR="00EF708C" w:rsidRPr="00EF708C" w:rsidRDefault="00EF708C" w:rsidP="00764990">
      <w:pPr>
        <w:ind w:firstLine="567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EF708C">
        <w:rPr>
          <w:rFonts w:ascii="Times New Roman" w:hAnsi="Times New Roman" w:cs="Times New Roman"/>
          <w:b/>
          <w:bCs/>
          <w:iCs/>
          <w:sz w:val="16"/>
          <w:szCs w:val="16"/>
        </w:rPr>
        <w:t>Решения</w:t>
      </w:r>
    </w:p>
    <w:p w:rsidR="00EF708C" w:rsidRPr="00EF708C" w:rsidRDefault="00EF708C" w:rsidP="00EF708C">
      <w:pPr>
        <w:widowControl w:val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F708C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Собрания депутатов </w:t>
      </w:r>
      <w:proofErr w:type="spellStart"/>
      <w:r w:rsidRPr="00EF708C">
        <w:rPr>
          <w:rFonts w:ascii="Times New Roman" w:hAnsi="Times New Roman" w:cs="Times New Roman"/>
          <w:b/>
          <w:bCs/>
          <w:iCs/>
          <w:sz w:val="16"/>
          <w:szCs w:val="16"/>
        </w:rPr>
        <w:t>Магаринского</w:t>
      </w:r>
      <w:proofErr w:type="spellEnd"/>
      <w:r w:rsidRPr="00EF708C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сельского поселения Шумерлинского района Чувашской Республики «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Об </w:t>
      </w:r>
      <w:r w:rsidRPr="00EF708C">
        <w:rPr>
          <w:rFonts w:ascii="Times New Roman" w:hAnsi="Times New Roman" w:cs="Times New Roman"/>
          <w:b/>
          <w:bCs/>
          <w:iCs/>
          <w:sz w:val="16"/>
          <w:szCs w:val="16"/>
        </w:rPr>
        <w:t>у</w:t>
      </w:r>
      <w:r w:rsidRPr="00EF708C">
        <w:rPr>
          <w:rFonts w:ascii="Times New Roman" w:hAnsi="Times New Roman" w:cs="Times New Roman"/>
          <w:b/>
          <w:spacing w:val="2"/>
          <w:sz w:val="16"/>
          <w:szCs w:val="16"/>
        </w:rPr>
        <w:t xml:space="preserve">тверждении Порядка представления главным распорядителем средств местного бюджета в финансовый орган администрации Шумерлинского района информации о совершаемых действиях, направленных на реализацию </w:t>
      </w:r>
      <w:proofErr w:type="spellStart"/>
      <w:r w:rsidRPr="00EF708C">
        <w:rPr>
          <w:rFonts w:ascii="Times New Roman" w:hAnsi="Times New Roman" w:cs="Times New Roman"/>
          <w:b/>
          <w:spacing w:val="2"/>
          <w:sz w:val="16"/>
          <w:szCs w:val="16"/>
        </w:rPr>
        <w:t>Магаринским</w:t>
      </w:r>
      <w:proofErr w:type="spellEnd"/>
      <w:r w:rsidRPr="00EF708C">
        <w:rPr>
          <w:rFonts w:ascii="Times New Roman" w:hAnsi="Times New Roman" w:cs="Times New Roman"/>
          <w:b/>
          <w:spacing w:val="2"/>
          <w:sz w:val="16"/>
          <w:szCs w:val="16"/>
        </w:rPr>
        <w:t xml:space="preserve"> сельским поселением Шумерлинского района права регресса, либо об отсутствии оснований для предъявления иска о взыскании денежных средств в порядке регресса»</w:t>
      </w:r>
      <w:proofErr w:type="gramEnd"/>
    </w:p>
    <w:p w:rsidR="00EF708C" w:rsidRPr="00EF708C" w:rsidRDefault="00EF708C" w:rsidP="00EF708C">
      <w:pPr>
        <w:widowControl w:val="0"/>
        <w:rPr>
          <w:rFonts w:ascii="Times New Roman" w:hAnsi="Times New Roman" w:cs="Times New Roman"/>
          <w:b/>
          <w:bCs/>
          <w:iCs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От 28.02.2019 г.  №42/2</w:t>
      </w:r>
    </w:p>
    <w:p w:rsidR="00223EAB" w:rsidRPr="00223EAB" w:rsidRDefault="00223EAB" w:rsidP="00223EA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223EAB">
        <w:rPr>
          <w:rFonts w:ascii="Times New Roman" w:hAnsi="Times New Roman" w:cs="Times New Roman"/>
          <w:sz w:val="16"/>
          <w:szCs w:val="16"/>
        </w:rPr>
        <w:t xml:space="preserve">В соответствии с Бюджетным кодексом Российской Федерации, Гражданским кодексом Российской Федерации и на основании Устава </w:t>
      </w:r>
      <w:proofErr w:type="spellStart"/>
      <w:r w:rsidRPr="00223EAB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223EAB">
        <w:rPr>
          <w:rFonts w:ascii="Times New Roman" w:hAnsi="Times New Roman" w:cs="Times New Roman"/>
          <w:sz w:val="16"/>
          <w:szCs w:val="16"/>
        </w:rPr>
        <w:t xml:space="preserve"> сельского поселения  Шумерлинского района</w:t>
      </w:r>
    </w:p>
    <w:p w:rsidR="00223EAB" w:rsidRPr="00223EAB" w:rsidRDefault="00223EAB" w:rsidP="00764990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223EAB">
        <w:rPr>
          <w:rFonts w:ascii="Times New Roman" w:hAnsi="Times New Roman" w:cs="Times New Roman"/>
          <w:b/>
          <w:sz w:val="16"/>
          <w:szCs w:val="16"/>
        </w:rPr>
        <w:t xml:space="preserve">Собрание депутатов </w:t>
      </w:r>
      <w:proofErr w:type="spellStart"/>
      <w:r w:rsidRPr="00223EAB">
        <w:rPr>
          <w:rFonts w:ascii="Times New Roman" w:hAnsi="Times New Roman" w:cs="Times New Roman"/>
          <w:b/>
          <w:sz w:val="16"/>
          <w:szCs w:val="16"/>
        </w:rPr>
        <w:t>Магаринского</w:t>
      </w:r>
      <w:proofErr w:type="spellEnd"/>
      <w:r w:rsidRPr="00223EAB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Шумерлинского района Чувашской Республики решило:</w:t>
      </w:r>
    </w:p>
    <w:p w:rsidR="00223EAB" w:rsidRPr="00223EAB" w:rsidRDefault="00223EAB" w:rsidP="0076499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 xml:space="preserve">1. Утвердить прилагаемый Порядок представления главным распорядителем средств местного бюджета в финансовый орган администрации Шумерлинского района информации о совершаемых действиях, направленных на реализацию </w:t>
      </w:r>
      <w:proofErr w:type="spellStart"/>
      <w:r w:rsidRPr="00223EAB">
        <w:rPr>
          <w:spacing w:val="2"/>
          <w:sz w:val="16"/>
          <w:szCs w:val="16"/>
        </w:rPr>
        <w:t>Магаринским</w:t>
      </w:r>
      <w:proofErr w:type="spellEnd"/>
      <w:r w:rsidRPr="00223EAB">
        <w:rPr>
          <w:spacing w:val="2"/>
          <w:sz w:val="16"/>
          <w:szCs w:val="16"/>
        </w:rPr>
        <w:t xml:space="preserve"> сельским поселением Шумерлинского района права регресса, либо об отсутствии оснований для предъявления иска о взыскании денежных сре</w:t>
      </w:r>
      <w:proofErr w:type="gramStart"/>
      <w:r w:rsidRPr="00223EAB">
        <w:rPr>
          <w:spacing w:val="2"/>
          <w:sz w:val="16"/>
          <w:szCs w:val="16"/>
        </w:rPr>
        <w:t>дств в п</w:t>
      </w:r>
      <w:proofErr w:type="gramEnd"/>
      <w:r w:rsidRPr="00223EAB">
        <w:rPr>
          <w:spacing w:val="2"/>
          <w:sz w:val="16"/>
          <w:szCs w:val="16"/>
        </w:rPr>
        <w:t>орядке регресса.</w:t>
      </w:r>
    </w:p>
    <w:p w:rsidR="00223EAB" w:rsidRDefault="00223EAB" w:rsidP="0076499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 xml:space="preserve">2. Настоящее решение вступает в силу после его официального опубликования в издании «Вестник </w:t>
      </w:r>
      <w:proofErr w:type="spellStart"/>
      <w:r w:rsidRPr="00223EAB">
        <w:rPr>
          <w:spacing w:val="2"/>
          <w:sz w:val="16"/>
          <w:szCs w:val="16"/>
        </w:rPr>
        <w:t>Магаринского</w:t>
      </w:r>
      <w:proofErr w:type="spellEnd"/>
      <w:r w:rsidRPr="00223EAB">
        <w:rPr>
          <w:spacing w:val="2"/>
          <w:sz w:val="16"/>
          <w:szCs w:val="16"/>
        </w:rPr>
        <w:t xml:space="preserve"> сельского поселения Шумерлинского района».</w:t>
      </w:r>
    </w:p>
    <w:p w:rsidR="00EF708C" w:rsidRPr="00223EAB" w:rsidRDefault="00EF708C" w:rsidP="0076499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16"/>
          <w:szCs w:val="16"/>
        </w:rPr>
      </w:pPr>
    </w:p>
    <w:p w:rsidR="00223EAB" w:rsidRPr="00223EAB" w:rsidRDefault="00EF708C" w:rsidP="009515CF">
      <w:pPr>
        <w:spacing w:line="240" w:lineRule="auto"/>
        <w:ind w:firstLine="567"/>
        <w:jc w:val="both"/>
        <w:rPr>
          <w:spacing w:val="2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Глава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сельского поселения                                    Л.Д.Егорова.</w:t>
      </w:r>
    </w:p>
    <w:p w:rsidR="00223EAB" w:rsidRPr="00223EAB" w:rsidRDefault="00223EAB" w:rsidP="005E0302">
      <w:pPr>
        <w:tabs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23EAB">
        <w:rPr>
          <w:rFonts w:ascii="Times New Roman" w:hAnsi="Times New Roman" w:cs="Times New Roman"/>
          <w:spacing w:val="2"/>
          <w:sz w:val="16"/>
          <w:szCs w:val="16"/>
        </w:rPr>
        <w:t>Приложение</w:t>
      </w:r>
      <w:r w:rsidR="005E030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223EAB">
        <w:rPr>
          <w:rFonts w:ascii="Times New Roman" w:hAnsi="Times New Roman" w:cs="Times New Roman"/>
          <w:spacing w:val="2"/>
          <w:sz w:val="16"/>
          <w:szCs w:val="16"/>
        </w:rPr>
        <w:t xml:space="preserve"> к решению Собрания депутатов</w:t>
      </w:r>
      <w:r w:rsidR="005E030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223EAB">
        <w:rPr>
          <w:rFonts w:ascii="Times New Roman" w:hAnsi="Times New Roman" w:cs="Times New Roman"/>
          <w:sz w:val="16"/>
          <w:szCs w:val="16"/>
        </w:rPr>
        <w:t>Магаринского</w:t>
      </w:r>
      <w:proofErr w:type="spellEnd"/>
      <w:r w:rsidRPr="00223EAB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</w:p>
    <w:p w:rsidR="00223EAB" w:rsidRPr="00223EAB" w:rsidRDefault="00223EAB" w:rsidP="005E0302">
      <w:pPr>
        <w:pStyle w:val="formattext"/>
        <w:shd w:val="clear" w:color="auto" w:fill="FFFFFF"/>
        <w:spacing w:before="0" w:beforeAutospacing="0" w:after="0" w:afterAutospacing="0"/>
        <w:ind w:left="5245"/>
        <w:jc w:val="right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 xml:space="preserve"> Шумерлинского района от 28.02.2019 № _</w:t>
      </w:r>
      <w:r w:rsidRPr="00223EAB">
        <w:rPr>
          <w:spacing w:val="2"/>
          <w:sz w:val="16"/>
          <w:szCs w:val="16"/>
          <w:u w:val="single"/>
        </w:rPr>
        <w:t>42/2</w:t>
      </w:r>
      <w:r w:rsidRPr="00223EAB">
        <w:rPr>
          <w:spacing w:val="2"/>
          <w:sz w:val="16"/>
          <w:szCs w:val="16"/>
        </w:rPr>
        <w:t>__</w:t>
      </w:r>
    </w:p>
    <w:p w:rsidR="00223EAB" w:rsidRPr="00223EAB" w:rsidRDefault="00223EAB" w:rsidP="005E030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br/>
        <w:t>Порядок</w:t>
      </w:r>
    </w:p>
    <w:p w:rsidR="00223EAB" w:rsidRPr="005E0302" w:rsidRDefault="00223EAB" w:rsidP="005E030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rFonts w:eastAsia="Calibri"/>
          <w:color w:val="auto"/>
          <w:sz w:val="16"/>
          <w:szCs w:val="16"/>
        </w:rPr>
      </w:pPr>
      <w:r w:rsidRPr="00223EAB">
        <w:rPr>
          <w:spacing w:val="2"/>
          <w:sz w:val="16"/>
          <w:szCs w:val="16"/>
        </w:rPr>
        <w:t xml:space="preserve">представления главным распорядителем средств местного бюджета в финансовый орган администрации Шумерлинского района  информации о совершаемых действиях, направленных на реализацию права регресса, либо об отсутствии оснований для </w:t>
      </w:r>
      <w:r w:rsidRPr="005E0302">
        <w:rPr>
          <w:rStyle w:val="a7"/>
          <w:rFonts w:eastAsia="Calibri"/>
          <w:color w:val="auto"/>
          <w:sz w:val="16"/>
          <w:szCs w:val="16"/>
        </w:rPr>
        <w:t>предъявления иска о взыскании денежных сре</w:t>
      </w:r>
      <w:proofErr w:type="gramStart"/>
      <w:r w:rsidRPr="005E0302">
        <w:rPr>
          <w:rStyle w:val="a7"/>
          <w:rFonts w:eastAsia="Calibri"/>
          <w:color w:val="auto"/>
          <w:sz w:val="16"/>
          <w:szCs w:val="16"/>
        </w:rPr>
        <w:t>дств в п</w:t>
      </w:r>
      <w:proofErr w:type="gramEnd"/>
      <w:r w:rsidRPr="005E0302">
        <w:rPr>
          <w:rStyle w:val="a7"/>
          <w:rFonts w:eastAsia="Calibri"/>
          <w:color w:val="auto"/>
          <w:sz w:val="16"/>
          <w:szCs w:val="16"/>
        </w:rPr>
        <w:t>орядке регресса</w:t>
      </w:r>
    </w:p>
    <w:p w:rsidR="00223EAB" w:rsidRDefault="00223EAB" w:rsidP="005E030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7"/>
          <w:rFonts w:eastAsia="Calibri"/>
          <w:color w:val="auto"/>
          <w:sz w:val="16"/>
          <w:szCs w:val="16"/>
        </w:rPr>
      </w:pPr>
      <w:r w:rsidRPr="005E0302">
        <w:rPr>
          <w:rStyle w:val="a7"/>
          <w:rFonts w:eastAsia="Calibri"/>
          <w:color w:val="auto"/>
          <w:sz w:val="16"/>
          <w:szCs w:val="16"/>
        </w:rPr>
        <w:t xml:space="preserve">1. </w:t>
      </w:r>
      <w:proofErr w:type="gramStart"/>
      <w:r w:rsidRPr="005E0302">
        <w:rPr>
          <w:rStyle w:val="a7"/>
          <w:rFonts w:eastAsia="Calibri"/>
          <w:color w:val="auto"/>
          <w:sz w:val="16"/>
          <w:szCs w:val="16"/>
        </w:rPr>
        <w:t xml:space="preserve">Настоящий Порядок представления главным распорядителем средств местного бюджета в финансовый орган Администрации Шумерлинского района  информации о совершаемых действиях, направленных на реализацию </w:t>
      </w:r>
      <w:proofErr w:type="spellStart"/>
      <w:r w:rsidRPr="005E0302">
        <w:rPr>
          <w:spacing w:val="2"/>
          <w:sz w:val="16"/>
          <w:szCs w:val="16"/>
        </w:rPr>
        <w:t>Магаринским</w:t>
      </w:r>
      <w:proofErr w:type="spellEnd"/>
      <w:r w:rsidRPr="005E0302">
        <w:rPr>
          <w:spacing w:val="2"/>
          <w:sz w:val="16"/>
          <w:szCs w:val="16"/>
        </w:rPr>
        <w:t xml:space="preserve"> сельским поселением Шумерлинского района  </w:t>
      </w:r>
      <w:r w:rsidRPr="005E0302">
        <w:rPr>
          <w:rStyle w:val="a7"/>
          <w:rFonts w:eastAsia="Calibri"/>
          <w:color w:val="auto"/>
          <w:sz w:val="16"/>
          <w:szCs w:val="16"/>
        </w:rPr>
        <w:t>права регресса, либо об отсутствии оснований для предъявления иска о взыскании денежных средств в порядке регресса (далее - Порядок) разработан в соответствии с пунктом 4 статьи 242.2 </w:t>
      </w:r>
      <w:hyperlink r:id="rId39" w:history="1">
        <w:r w:rsidRPr="005E0302">
          <w:rPr>
            <w:rStyle w:val="a7"/>
            <w:rFonts w:eastAsia="Calibri"/>
            <w:color w:val="auto"/>
            <w:sz w:val="16"/>
            <w:szCs w:val="16"/>
          </w:rPr>
          <w:t>Бюджетного кодекса Российской Федерации</w:t>
        </w:r>
      </w:hyperlink>
      <w:r w:rsidRPr="005E0302">
        <w:rPr>
          <w:rStyle w:val="a7"/>
          <w:rFonts w:eastAsia="Calibri"/>
          <w:color w:val="auto"/>
          <w:sz w:val="16"/>
          <w:szCs w:val="16"/>
        </w:rPr>
        <w:t> и устанавливает правила представления</w:t>
      </w:r>
      <w:proofErr w:type="gramEnd"/>
      <w:r w:rsidRPr="005E0302">
        <w:rPr>
          <w:rStyle w:val="a7"/>
          <w:rFonts w:eastAsia="Calibri"/>
          <w:color w:val="auto"/>
          <w:sz w:val="16"/>
          <w:szCs w:val="16"/>
        </w:rPr>
        <w:t xml:space="preserve"> главными распорядителями средств местного бюджета (далее - главный распорядитель) в финансовый орган администрации Шумерлинского района  (далее - финансовый орган) информации о совершаемых действиях, направленных на реализацию </w:t>
      </w:r>
      <w:proofErr w:type="spellStart"/>
      <w:r w:rsidRPr="005E0302">
        <w:rPr>
          <w:spacing w:val="2"/>
          <w:sz w:val="16"/>
          <w:szCs w:val="16"/>
        </w:rPr>
        <w:t>Магаринским</w:t>
      </w:r>
      <w:proofErr w:type="spellEnd"/>
      <w:r w:rsidRPr="005E0302">
        <w:rPr>
          <w:spacing w:val="2"/>
          <w:sz w:val="16"/>
          <w:szCs w:val="16"/>
        </w:rPr>
        <w:t xml:space="preserve"> сельским поселением </w:t>
      </w:r>
      <w:r w:rsidRPr="005E0302">
        <w:rPr>
          <w:rStyle w:val="a7"/>
          <w:rFonts w:eastAsia="Calibri"/>
          <w:color w:val="auto"/>
          <w:sz w:val="16"/>
          <w:szCs w:val="16"/>
        </w:rPr>
        <w:t>Шумерлинского района  права регресса, либо об отсутствии оснований для предъявления иска о взыскании денежных сре</w:t>
      </w:r>
      <w:proofErr w:type="gramStart"/>
      <w:r w:rsidRPr="005E0302">
        <w:rPr>
          <w:rStyle w:val="a7"/>
          <w:rFonts w:eastAsia="Calibri"/>
          <w:color w:val="auto"/>
          <w:sz w:val="16"/>
          <w:szCs w:val="16"/>
        </w:rPr>
        <w:t>дств в п</w:t>
      </w:r>
      <w:proofErr w:type="gramEnd"/>
      <w:r w:rsidRPr="005E0302">
        <w:rPr>
          <w:rStyle w:val="a7"/>
          <w:rFonts w:eastAsia="Calibri"/>
          <w:color w:val="auto"/>
          <w:sz w:val="16"/>
          <w:szCs w:val="16"/>
        </w:rPr>
        <w:t>орядке регресса.</w:t>
      </w:r>
    </w:p>
    <w:p w:rsidR="005E0302" w:rsidRPr="005E0302" w:rsidRDefault="005E0302" w:rsidP="005E030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7"/>
          <w:rFonts w:eastAsia="Calibri"/>
          <w:color w:val="auto"/>
          <w:sz w:val="16"/>
          <w:szCs w:val="16"/>
        </w:rPr>
      </w:pPr>
    </w:p>
    <w:p w:rsidR="00223EAB" w:rsidRPr="00223EAB" w:rsidRDefault="00223EAB" w:rsidP="005E030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7"/>
          <w:rFonts w:eastAsia="Calibri"/>
          <w:sz w:val="16"/>
          <w:szCs w:val="16"/>
        </w:rPr>
      </w:pPr>
      <w:r w:rsidRPr="005E0302">
        <w:rPr>
          <w:rStyle w:val="a7"/>
          <w:rFonts w:eastAsia="Calibri"/>
          <w:color w:val="auto"/>
          <w:sz w:val="16"/>
          <w:szCs w:val="16"/>
        </w:rPr>
        <w:t xml:space="preserve">2. Финансовый орган в течение 10 календарных дней со дня исполнения за счет казны </w:t>
      </w:r>
      <w:proofErr w:type="spellStart"/>
      <w:r w:rsidRPr="005E0302">
        <w:rPr>
          <w:spacing w:val="2"/>
          <w:sz w:val="16"/>
          <w:szCs w:val="16"/>
        </w:rPr>
        <w:t>Магаринского</w:t>
      </w:r>
      <w:proofErr w:type="spellEnd"/>
      <w:r w:rsidRPr="005E0302">
        <w:rPr>
          <w:spacing w:val="2"/>
          <w:sz w:val="16"/>
          <w:szCs w:val="16"/>
        </w:rPr>
        <w:t xml:space="preserve"> сельского поселения Шумерлинского района </w:t>
      </w:r>
      <w:r w:rsidRPr="005E0302">
        <w:rPr>
          <w:rStyle w:val="a7"/>
          <w:rFonts w:eastAsia="Calibri"/>
          <w:color w:val="auto"/>
          <w:sz w:val="16"/>
          <w:szCs w:val="16"/>
        </w:rPr>
        <w:t>судебного акта о возмещении вреда в соответствии со статьей 1069 </w:t>
      </w:r>
      <w:hyperlink r:id="rId40" w:history="1">
        <w:r w:rsidRPr="005E0302">
          <w:rPr>
            <w:rStyle w:val="a7"/>
            <w:rFonts w:eastAsia="Calibri"/>
            <w:color w:val="auto"/>
            <w:sz w:val="16"/>
            <w:szCs w:val="16"/>
          </w:rPr>
          <w:t>Гражданского кодекса Российской Федерации</w:t>
        </w:r>
      </w:hyperlink>
      <w:r w:rsidRPr="005E0302">
        <w:rPr>
          <w:rStyle w:val="a7"/>
          <w:rFonts w:eastAsia="Calibri"/>
          <w:color w:val="auto"/>
          <w:sz w:val="16"/>
          <w:szCs w:val="16"/>
        </w:rPr>
        <w:t> направляет главному распорядителю средств бюджета уведомление по форме согласно приложению 1 к настоящему Порядку.</w:t>
      </w:r>
    </w:p>
    <w:p w:rsidR="00223EAB" w:rsidRPr="00223EAB" w:rsidRDefault="00223EAB" w:rsidP="005E030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7"/>
          <w:rFonts w:eastAsia="Calibri"/>
          <w:sz w:val="16"/>
          <w:szCs w:val="16"/>
        </w:rPr>
      </w:pPr>
      <w:r w:rsidRPr="00223EAB">
        <w:rPr>
          <w:rStyle w:val="a7"/>
          <w:rFonts w:eastAsia="Calibri"/>
          <w:sz w:val="16"/>
          <w:szCs w:val="16"/>
        </w:rPr>
        <w:t>3. Главный распорядитель средств бюджета в течение 150 календарных дней со дня поступления уведомления представляет в финансовый орган информацию о наличии либо отсутствии оснований для предъявления иска о взыскании денежных сре</w:t>
      </w:r>
      <w:proofErr w:type="gramStart"/>
      <w:r w:rsidRPr="00223EAB">
        <w:rPr>
          <w:rStyle w:val="a7"/>
          <w:rFonts w:eastAsia="Calibri"/>
          <w:sz w:val="16"/>
          <w:szCs w:val="16"/>
        </w:rPr>
        <w:t>дств в п</w:t>
      </w:r>
      <w:proofErr w:type="gramEnd"/>
      <w:r w:rsidRPr="00223EAB">
        <w:rPr>
          <w:rStyle w:val="a7"/>
          <w:rFonts w:eastAsia="Calibri"/>
          <w:sz w:val="16"/>
          <w:szCs w:val="16"/>
        </w:rPr>
        <w:t>орядке регресса.</w:t>
      </w:r>
    </w:p>
    <w:p w:rsidR="00223EAB" w:rsidRPr="00223EAB" w:rsidRDefault="00223EAB" w:rsidP="005E030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16"/>
          <w:szCs w:val="16"/>
        </w:rPr>
      </w:pPr>
      <w:r w:rsidRPr="00223EAB">
        <w:rPr>
          <w:rStyle w:val="a7"/>
          <w:rFonts w:eastAsia="Calibri"/>
          <w:sz w:val="16"/>
          <w:szCs w:val="16"/>
        </w:rPr>
        <w:t>4. Информация о совершаемых действиях представляется главным распорядителем средств бюджета в финансовый орган ежеквартально не позднее 5 числа месяца, следующего за отчетным кварталом, по форме</w:t>
      </w:r>
      <w:r w:rsidRPr="00223EAB">
        <w:rPr>
          <w:spacing w:val="2"/>
          <w:sz w:val="16"/>
          <w:szCs w:val="16"/>
        </w:rPr>
        <w:t xml:space="preserve"> согласно приложению 2 к настоящему Порядку.</w:t>
      </w:r>
    </w:p>
    <w:p w:rsidR="00223EAB" w:rsidRPr="00223EAB" w:rsidRDefault="00223EAB" w:rsidP="005E030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>5. Информация о совершаемых действиях представляется в финансовый орган в системе электронного документооборота и/или на бумажном носителе.</w:t>
      </w:r>
    </w:p>
    <w:p w:rsidR="00223EAB" w:rsidRPr="00223EAB" w:rsidRDefault="00223EAB" w:rsidP="005E030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>6. Датой представления информации о совершаемых действиях в финансовый орган считается:</w:t>
      </w:r>
    </w:p>
    <w:p w:rsidR="00223EAB" w:rsidRPr="00223EAB" w:rsidRDefault="00223EAB" w:rsidP="005E030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>а) дата ее фактического представления - при представлении информации на бумажном носителе непосредственно в финансовый орган;</w:t>
      </w:r>
    </w:p>
    <w:p w:rsidR="00223EAB" w:rsidRPr="00223EAB" w:rsidRDefault="00223EAB" w:rsidP="005E030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>б) дата ее регистрации, зафиксированная в системе и электронного документооборота - при направлении информации в электронном виде.</w:t>
      </w:r>
    </w:p>
    <w:p w:rsidR="00223EAB" w:rsidRPr="00223EAB" w:rsidRDefault="00223EAB" w:rsidP="005E0302">
      <w:pPr>
        <w:pStyle w:val="formattext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spacing w:val="2"/>
          <w:sz w:val="16"/>
          <w:szCs w:val="16"/>
        </w:rPr>
      </w:pPr>
    </w:p>
    <w:p w:rsidR="00223EAB" w:rsidRPr="00223EAB" w:rsidRDefault="00223EAB" w:rsidP="005E0302">
      <w:pPr>
        <w:pStyle w:val="formattext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>Приложение 1</w:t>
      </w:r>
    </w:p>
    <w:p w:rsidR="00223EAB" w:rsidRPr="00223EAB" w:rsidRDefault="00223EAB" w:rsidP="005E0302">
      <w:pPr>
        <w:pStyle w:val="formattext"/>
        <w:shd w:val="clear" w:color="auto" w:fill="FFFFFF"/>
        <w:spacing w:before="0" w:beforeAutospacing="0" w:after="0" w:afterAutospacing="0"/>
        <w:ind w:left="4536"/>
        <w:jc w:val="both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 xml:space="preserve">к Порядку представления главным распорядителем средств местного бюджета в финансовый орган Администрации Шумерлинского района информации о совершаемых действиях, направленных на реализацию </w:t>
      </w:r>
      <w:proofErr w:type="spellStart"/>
      <w:r w:rsidRPr="00223EAB">
        <w:rPr>
          <w:spacing w:val="2"/>
          <w:sz w:val="16"/>
          <w:szCs w:val="16"/>
        </w:rPr>
        <w:t>Магаринским</w:t>
      </w:r>
      <w:proofErr w:type="spellEnd"/>
      <w:r w:rsidRPr="00223EAB">
        <w:rPr>
          <w:spacing w:val="2"/>
          <w:sz w:val="16"/>
          <w:szCs w:val="16"/>
        </w:rPr>
        <w:t xml:space="preserve"> сельским поселением Шумерлинского района права регресса, либо об отсутствии оснований для предъявления иска о взыскании денежных сре</w:t>
      </w:r>
      <w:proofErr w:type="gramStart"/>
      <w:r w:rsidRPr="00223EAB">
        <w:rPr>
          <w:spacing w:val="2"/>
          <w:sz w:val="16"/>
          <w:szCs w:val="16"/>
        </w:rPr>
        <w:t>дств в п</w:t>
      </w:r>
      <w:proofErr w:type="gramEnd"/>
      <w:r w:rsidRPr="00223EAB">
        <w:rPr>
          <w:spacing w:val="2"/>
          <w:sz w:val="16"/>
          <w:szCs w:val="16"/>
        </w:rPr>
        <w:t>орядке регресса</w:t>
      </w:r>
    </w:p>
    <w:p w:rsidR="00223EAB" w:rsidRPr="00223EAB" w:rsidRDefault="00223EAB" w:rsidP="009515C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>ФОРМА</w:t>
      </w:r>
      <w:r w:rsidR="00764990">
        <w:rPr>
          <w:spacing w:val="2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9515CF">
        <w:rPr>
          <w:spacing w:val="2"/>
          <w:sz w:val="16"/>
          <w:szCs w:val="16"/>
        </w:rPr>
        <w:t xml:space="preserve">                                </w:t>
      </w:r>
      <w:r w:rsidRPr="00223EAB">
        <w:rPr>
          <w:spacing w:val="2"/>
          <w:sz w:val="16"/>
          <w:szCs w:val="16"/>
        </w:rPr>
        <w:t xml:space="preserve">В Администрацию </w:t>
      </w:r>
      <w:proofErr w:type="spellStart"/>
      <w:r w:rsidRPr="00223EAB">
        <w:rPr>
          <w:spacing w:val="2"/>
          <w:sz w:val="16"/>
          <w:szCs w:val="16"/>
        </w:rPr>
        <w:t>Магаринского</w:t>
      </w:r>
      <w:proofErr w:type="spellEnd"/>
      <w:r w:rsidRPr="00223EAB">
        <w:rPr>
          <w:spacing w:val="2"/>
          <w:sz w:val="16"/>
          <w:szCs w:val="16"/>
        </w:rPr>
        <w:t xml:space="preserve"> сельского поселения </w:t>
      </w:r>
    </w:p>
    <w:p w:rsidR="00223EAB" w:rsidRPr="00223EAB" w:rsidRDefault="00223EAB" w:rsidP="005E0302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>Шумерлинского района</w:t>
      </w:r>
    </w:p>
    <w:p w:rsidR="00223EAB" w:rsidRPr="00223EAB" w:rsidRDefault="00223EAB" w:rsidP="005E030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>УВЕДОМЛЕНИЕ</w:t>
      </w:r>
    </w:p>
    <w:p w:rsidR="00223EAB" w:rsidRPr="00223EAB" w:rsidRDefault="00223EAB" w:rsidP="005E0302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>Финансовый     орган     Администрации    Шумерлинского района   уведомляет о том,        что        на       основании       исполнительного       листа</w:t>
      </w:r>
    </w:p>
    <w:p w:rsidR="00223EAB" w:rsidRPr="00223EAB" w:rsidRDefault="00223EAB" w:rsidP="005E030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>_____________________________________________________________________________,</w:t>
      </w:r>
    </w:p>
    <w:p w:rsidR="00223EAB" w:rsidRPr="00223EAB" w:rsidRDefault="00223EAB" w:rsidP="005E030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>(указывается серия и номер исполнительного листа)</w:t>
      </w:r>
    </w:p>
    <w:p w:rsidR="00223EAB" w:rsidRPr="00223EAB" w:rsidRDefault="00223EAB" w:rsidP="005E030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>выданного «____» _______________ 20___ г. во исполнение _____________________________________________________________________________</w:t>
      </w:r>
    </w:p>
    <w:p w:rsidR="00223EAB" w:rsidRPr="00223EAB" w:rsidRDefault="00223EAB" w:rsidP="005E030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>(указывается судебный акт и дата его принятия)</w:t>
      </w:r>
    </w:p>
    <w:p w:rsidR="00223EAB" w:rsidRPr="00223EAB" w:rsidRDefault="00223EAB" w:rsidP="005E030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>_____________________________________________________________________________</w:t>
      </w:r>
    </w:p>
    <w:p w:rsidR="00223EAB" w:rsidRPr="00223EAB" w:rsidRDefault="00223EAB" w:rsidP="005E030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>по делу № ___________________________________________________________________,</w:t>
      </w:r>
    </w:p>
    <w:p w:rsidR="00223EAB" w:rsidRPr="00223EAB" w:rsidRDefault="00223EAB" w:rsidP="005E030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>(указывается номер судебного дела, данные о сторонах по делу)</w:t>
      </w:r>
    </w:p>
    <w:p w:rsidR="00223EAB" w:rsidRPr="00223EAB" w:rsidRDefault="00223EAB" w:rsidP="005E030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>за  счет  казны  </w:t>
      </w:r>
      <w:proofErr w:type="spellStart"/>
      <w:r w:rsidRPr="00223EAB">
        <w:rPr>
          <w:spacing w:val="2"/>
          <w:sz w:val="16"/>
          <w:szCs w:val="16"/>
        </w:rPr>
        <w:t>Магаринского</w:t>
      </w:r>
      <w:proofErr w:type="spellEnd"/>
      <w:r w:rsidRPr="00223EAB">
        <w:rPr>
          <w:spacing w:val="2"/>
          <w:sz w:val="16"/>
          <w:szCs w:val="16"/>
        </w:rPr>
        <w:t xml:space="preserve"> сельского поселения Шумерлинского района  платежным поручением от «____» ________ 20___ г. № __________ на счет _____________________________________________________________________________</w:t>
      </w:r>
    </w:p>
    <w:p w:rsidR="00223EAB" w:rsidRPr="00223EAB" w:rsidRDefault="00223EAB" w:rsidP="005E030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>(для физического лица указывается фамилия, имя и отчество (при наличии), для юридического лица - его полное наименование)</w:t>
      </w:r>
    </w:p>
    <w:p w:rsidR="00223EAB" w:rsidRPr="00223EAB" w:rsidRDefault="00223EAB" w:rsidP="005E030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>перечислены денежные средства в сумме _______________________ рублей.</w:t>
      </w:r>
    </w:p>
    <w:p w:rsidR="00223EAB" w:rsidRPr="00223EAB" w:rsidRDefault="00223EAB" w:rsidP="005E030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br/>
        <w:t>_______________ ____________ __________________________</w:t>
      </w:r>
    </w:p>
    <w:p w:rsidR="00223EAB" w:rsidRPr="00223EAB" w:rsidRDefault="00223EAB" w:rsidP="00764990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ajorEastAsia"/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>  (должность)     (подпись)     (расшифровка подписи)</w:t>
      </w:r>
    </w:p>
    <w:p w:rsidR="00223EAB" w:rsidRPr="00223EAB" w:rsidRDefault="005E0302" w:rsidP="005E0302">
      <w:pPr>
        <w:pStyle w:val="formattext"/>
        <w:shd w:val="clear" w:color="auto" w:fill="FFFFFF"/>
        <w:spacing w:before="0" w:beforeAutospacing="0" w:after="0" w:afterAutospacing="0"/>
        <w:ind w:left="8505"/>
        <w:jc w:val="center"/>
        <w:textAlignment w:val="baseline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>П</w:t>
      </w:r>
      <w:r w:rsidR="00223EAB" w:rsidRPr="00223EAB">
        <w:rPr>
          <w:spacing w:val="2"/>
          <w:sz w:val="16"/>
          <w:szCs w:val="16"/>
        </w:rPr>
        <w:t>риложение 2</w:t>
      </w:r>
    </w:p>
    <w:p w:rsidR="00223EAB" w:rsidRPr="00223EAB" w:rsidRDefault="00223EAB" w:rsidP="009515C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 xml:space="preserve">к Порядку представления главным распорядителем средств местного бюджета в финансовый орган Администрации Шумерлинского района информации о совершаемых действиях, направленных на реализацию </w:t>
      </w:r>
      <w:proofErr w:type="spellStart"/>
      <w:r w:rsidRPr="00223EAB">
        <w:rPr>
          <w:spacing w:val="2"/>
          <w:sz w:val="16"/>
          <w:szCs w:val="16"/>
        </w:rPr>
        <w:t>Магаринским</w:t>
      </w:r>
      <w:proofErr w:type="spellEnd"/>
      <w:r w:rsidRPr="00223EAB">
        <w:rPr>
          <w:spacing w:val="2"/>
          <w:sz w:val="16"/>
          <w:szCs w:val="16"/>
        </w:rPr>
        <w:t xml:space="preserve"> сельским поселением Шумерлинского района права регресса, либо об отсутствии оснований для предъявления иска о взыскании денежных сре</w:t>
      </w:r>
      <w:proofErr w:type="gramStart"/>
      <w:r w:rsidRPr="00223EAB">
        <w:rPr>
          <w:spacing w:val="2"/>
          <w:sz w:val="16"/>
          <w:szCs w:val="16"/>
        </w:rPr>
        <w:t>дств в п</w:t>
      </w:r>
      <w:proofErr w:type="gramEnd"/>
      <w:r w:rsidRPr="00223EAB">
        <w:rPr>
          <w:spacing w:val="2"/>
          <w:sz w:val="16"/>
          <w:szCs w:val="16"/>
        </w:rPr>
        <w:t>орядке регресса</w:t>
      </w:r>
    </w:p>
    <w:p w:rsidR="00223EAB" w:rsidRPr="00223EAB" w:rsidRDefault="00223EAB" w:rsidP="00764990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>                                                                      ФОРМА</w:t>
      </w:r>
    </w:p>
    <w:p w:rsidR="00223EAB" w:rsidRPr="00223EAB" w:rsidRDefault="00223EAB" w:rsidP="00764990">
      <w:pPr>
        <w:pStyle w:val="un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>В финансовый орган администрации Шумерлинского района</w:t>
      </w:r>
    </w:p>
    <w:p w:rsidR="00223EAB" w:rsidRPr="00223EAB" w:rsidRDefault="00223EAB" w:rsidP="0076499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br/>
        <w:t>ИНФОРМАЦИЯ</w:t>
      </w:r>
    </w:p>
    <w:p w:rsidR="00223EAB" w:rsidRPr="00223EAB" w:rsidRDefault="00223EAB" w:rsidP="0076499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>за ________ квартал 20 ___ года</w:t>
      </w:r>
    </w:p>
    <w:p w:rsidR="00223EAB" w:rsidRPr="00223EAB" w:rsidRDefault="00223EAB" w:rsidP="00764990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6"/>
          <w:szCs w:val="16"/>
        </w:rPr>
      </w:pPr>
      <w:r w:rsidRPr="00223EAB">
        <w:rPr>
          <w:spacing w:val="2"/>
          <w:sz w:val="16"/>
          <w:szCs w:val="16"/>
        </w:rPr>
        <w:t xml:space="preserve">о совершаемых  </w:t>
      </w:r>
      <w:proofErr w:type="spellStart"/>
      <w:r w:rsidRPr="00223EAB">
        <w:rPr>
          <w:spacing w:val="2"/>
          <w:sz w:val="16"/>
          <w:szCs w:val="16"/>
        </w:rPr>
        <w:t>Магаринским</w:t>
      </w:r>
      <w:proofErr w:type="spellEnd"/>
      <w:r w:rsidRPr="00223EAB">
        <w:rPr>
          <w:spacing w:val="2"/>
          <w:sz w:val="16"/>
          <w:szCs w:val="16"/>
        </w:rPr>
        <w:t xml:space="preserve"> сельским поселением Шумерлинского района действиях, направленных на реализацию </w:t>
      </w:r>
      <w:proofErr w:type="spellStart"/>
      <w:r w:rsidRPr="00223EAB">
        <w:rPr>
          <w:spacing w:val="2"/>
          <w:sz w:val="16"/>
          <w:szCs w:val="16"/>
        </w:rPr>
        <w:t>Магаринским</w:t>
      </w:r>
      <w:proofErr w:type="spellEnd"/>
      <w:r w:rsidRPr="00223EAB">
        <w:rPr>
          <w:spacing w:val="2"/>
          <w:sz w:val="16"/>
          <w:szCs w:val="16"/>
        </w:rPr>
        <w:t xml:space="preserve"> сельским поселением Шумерлинского района права регресса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"/>
        <w:gridCol w:w="726"/>
        <w:gridCol w:w="606"/>
        <w:gridCol w:w="747"/>
        <w:gridCol w:w="793"/>
        <w:gridCol w:w="598"/>
        <w:gridCol w:w="726"/>
        <w:gridCol w:w="606"/>
        <w:gridCol w:w="606"/>
        <w:gridCol w:w="643"/>
        <w:gridCol w:w="642"/>
        <w:gridCol w:w="819"/>
        <w:gridCol w:w="1100"/>
        <w:gridCol w:w="819"/>
        <w:gridCol w:w="673"/>
        <w:gridCol w:w="745"/>
      </w:tblGrid>
      <w:tr w:rsidR="00223EAB" w:rsidRPr="00223EAB" w:rsidTr="00122907">
        <w:trPr>
          <w:trHeight w:val="15"/>
        </w:trPr>
        <w:tc>
          <w:tcPr>
            <w:tcW w:w="567" w:type="dxa"/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EAB" w:rsidRPr="00223EAB" w:rsidTr="0012290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 xml:space="preserve">N </w:t>
            </w:r>
          </w:p>
        </w:tc>
        <w:tc>
          <w:tcPr>
            <w:tcW w:w="3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Информация об исполненном судебном акте</w:t>
            </w:r>
          </w:p>
        </w:tc>
        <w:tc>
          <w:tcPr>
            <w:tcW w:w="104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Меры, принятые для взыскания денежных сре</w:t>
            </w:r>
            <w:proofErr w:type="gramStart"/>
            <w:r w:rsidRPr="00223EAB">
              <w:rPr>
                <w:sz w:val="16"/>
                <w:szCs w:val="16"/>
              </w:rPr>
              <w:t>дств в п</w:t>
            </w:r>
            <w:proofErr w:type="gramEnd"/>
            <w:r w:rsidRPr="00223EAB">
              <w:rPr>
                <w:sz w:val="16"/>
                <w:szCs w:val="16"/>
              </w:rPr>
              <w:t>орядке регресса</w:t>
            </w:r>
          </w:p>
        </w:tc>
      </w:tr>
      <w:tr w:rsidR="00223EAB" w:rsidRPr="00223EAB" w:rsidTr="0012290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10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12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13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14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15</w:t>
            </w:r>
          </w:p>
        </w:tc>
      </w:tr>
      <w:tr w:rsidR="00223EAB" w:rsidRPr="00223EAB" w:rsidTr="0012290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наименование судебного органа, принявшего судебный акт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номер судебного дела и дата принятия судебного акта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дата уведомления, направленного финансовым органом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сумма, перечисленная за счет казны Шумерлинского района, руб.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дата подачи искового заявления в порядке регресса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наименование судебного органа, в который подано исковое заявление в порядке регресса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номер судебного дела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дата принятия судебного акта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сумма, взысканная в порядке регресса, руб.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дата вступления судебного акта в законную силу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дата направления исполнительного документа для исполнения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наименование организации, принявшей исполнительный документ на исполнение/наименование под разделения Федеральной службы судебных приставов, возбудивших исполнительное производство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дата принятия исполнительного документа для исполнения/дата возбуждения исполнительного производства Федеральной службой судебных приставов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меры, принятые по исполнению судебного акта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223EAB">
              <w:rPr>
                <w:sz w:val="16"/>
                <w:szCs w:val="16"/>
              </w:rPr>
              <w:t>дата перечисления денежных средств в местный бюджет номер платежного документа, перечисленная сумма, руб.</w:t>
            </w:r>
          </w:p>
        </w:tc>
      </w:tr>
      <w:tr w:rsidR="00223EAB" w:rsidRPr="00223EAB" w:rsidTr="0012290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EAB" w:rsidRPr="00223EAB" w:rsidRDefault="00223EAB" w:rsidP="007649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3EAB" w:rsidRPr="00223EAB" w:rsidRDefault="00223EAB" w:rsidP="00764990">
      <w:pPr>
        <w:spacing w:line="240" w:lineRule="auto"/>
        <w:ind w:right="5386"/>
        <w:jc w:val="both"/>
        <w:rPr>
          <w:rFonts w:ascii="Times New Roman" w:hAnsi="Times New Roman" w:cs="Times New Roman"/>
          <w:sz w:val="16"/>
          <w:szCs w:val="16"/>
        </w:rPr>
      </w:pPr>
    </w:p>
    <w:p w:rsidR="00C52B10" w:rsidRPr="00C52B10" w:rsidRDefault="00C52B10" w:rsidP="009515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0" w:name="sub_10031"/>
      <w:bookmarkEnd w:id="4"/>
    </w:p>
    <w:p w:rsidR="00C52B10" w:rsidRPr="00C52B10" w:rsidRDefault="00C52B10" w:rsidP="00C52B10">
      <w:pPr>
        <w:rPr>
          <w:rFonts w:ascii="Times New Roman" w:hAnsi="Times New Roman" w:cs="Times New Roman"/>
          <w:sz w:val="20"/>
          <w:szCs w:val="20"/>
        </w:rPr>
      </w:pPr>
    </w:p>
    <w:p w:rsidR="00C52B10" w:rsidRDefault="00C52B10" w:rsidP="00C52B10">
      <w:pPr>
        <w:rPr>
          <w:rFonts w:ascii="Times New Roman" w:hAnsi="Times New Roman" w:cs="Times New Roman"/>
          <w:sz w:val="20"/>
          <w:szCs w:val="20"/>
        </w:rPr>
      </w:pPr>
    </w:p>
    <w:p w:rsidR="00FF22EF" w:rsidRDefault="00FF22EF" w:rsidP="00C52B10">
      <w:pPr>
        <w:rPr>
          <w:rFonts w:ascii="Times New Roman" w:hAnsi="Times New Roman" w:cs="Times New Roman"/>
          <w:sz w:val="20"/>
          <w:szCs w:val="20"/>
        </w:rPr>
      </w:pPr>
    </w:p>
    <w:p w:rsidR="00FF22EF" w:rsidRPr="00C52B10" w:rsidRDefault="00FF22EF" w:rsidP="00C52B10">
      <w:pPr>
        <w:rPr>
          <w:rFonts w:ascii="Times New Roman" w:hAnsi="Times New Roman" w:cs="Times New Roman"/>
          <w:sz w:val="20"/>
          <w:szCs w:val="20"/>
        </w:rPr>
      </w:pPr>
    </w:p>
    <w:p w:rsidR="00FF22EF" w:rsidRPr="00FF22EF" w:rsidRDefault="00FF22EF" w:rsidP="00FF22E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FF22EF">
        <w:rPr>
          <w:rFonts w:ascii="Times New Roman" w:hAnsi="Times New Roman" w:cs="Times New Roman"/>
          <w:b/>
          <w:bCs/>
          <w:spacing w:val="4"/>
          <w:sz w:val="16"/>
          <w:szCs w:val="16"/>
        </w:rPr>
        <w:lastRenderedPageBreak/>
        <w:t>Шумерлинская</w:t>
      </w:r>
      <w:proofErr w:type="spellEnd"/>
      <w:r w:rsidRPr="00FF22EF">
        <w:rPr>
          <w:rFonts w:ascii="Times New Roman" w:hAnsi="Times New Roman" w:cs="Times New Roman"/>
          <w:b/>
          <w:bCs/>
          <w:spacing w:val="4"/>
          <w:sz w:val="16"/>
          <w:szCs w:val="16"/>
        </w:rPr>
        <w:t xml:space="preserve"> межрайонная прокуратура направила в суд уголовное дело об управлении автомобилем лицом, находящимся в состоянии опьянения</w:t>
      </w:r>
    </w:p>
    <w:p w:rsidR="00FF22EF" w:rsidRPr="00FF22EF" w:rsidRDefault="00FF22EF" w:rsidP="00FF22EF">
      <w:pPr>
        <w:pStyle w:val="ab"/>
        <w:spacing w:before="0" w:beforeAutospacing="0" w:after="0" w:afterAutospacing="0"/>
        <w:ind w:firstLine="720"/>
        <w:jc w:val="both"/>
        <w:rPr>
          <w:spacing w:val="4"/>
          <w:sz w:val="16"/>
          <w:szCs w:val="16"/>
        </w:rPr>
      </w:pPr>
    </w:p>
    <w:p w:rsidR="00FF22EF" w:rsidRPr="00FF22EF" w:rsidRDefault="00FF22EF" w:rsidP="00FF22EF">
      <w:pPr>
        <w:pStyle w:val="ab"/>
        <w:spacing w:before="0" w:beforeAutospacing="0" w:after="0" w:afterAutospacing="0"/>
        <w:ind w:firstLine="720"/>
        <w:jc w:val="both"/>
        <w:rPr>
          <w:sz w:val="16"/>
          <w:szCs w:val="16"/>
        </w:rPr>
      </w:pPr>
      <w:proofErr w:type="spellStart"/>
      <w:r w:rsidRPr="00FF22EF">
        <w:rPr>
          <w:spacing w:val="4"/>
          <w:sz w:val="16"/>
          <w:szCs w:val="16"/>
        </w:rPr>
        <w:t>Шумерлинская</w:t>
      </w:r>
      <w:proofErr w:type="spellEnd"/>
      <w:r w:rsidRPr="00FF22EF">
        <w:rPr>
          <w:spacing w:val="4"/>
          <w:sz w:val="16"/>
          <w:szCs w:val="16"/>
        </w:rPr>
        <w:t xml:space="preserve"> </w:t>
      </w:r>
      <w:proofErr w:type="spellStart"/>
      <w:r w:rsidRPr="00FF22EF">
        <w:rPr>
          <w:spacing w:val="4"/>
          <w:sz w:val="16"/>
          <w:szCs w:val="16"/>
        </w:rPr>
        <w:t>межрайпрокуратура</w:t>
      </w:r>
      <w:proofErr w:type="spellEnd"/>
      <w:r w:rsidRPr="00FF22EF">
        <w:rPr>
          <w:spacing w:val="4"/>
          <w:sz w:val="16"/>
          <w:szCs w:val="16"/>
        </w:rPr>
        <w:t xml:space="preserve"> утвердила обвинительное заключение по уголовному делу в отношении 44</w:t>
      </w:r>
      <w:r w:rsidRPr="00FF22EF">
        <w:rPr>
          <w:sz w:val="16"/>
          <w:szCs w:val="16"/>
        </w:rPr>
        <w:t xml:space="preserve">-летнего жителя </w:t>
      </w:r>
      <w:proofErr w:type="gramStart"/>
      <w:r w:rsidRPr="00FF22EF">
        <w:rPr>
          <w:sz w:val="16"/>
          <w:szCs w:val="16"/>
        </w:rPr>
        <w:t>г</w:t>
      </w:r>
      <w:proofErr w:type="gramEnd"/>
      <w:r w:rsidRPr="00FF22EF">
        <w:rPr>
          <w:sz w:val="16"/>
          <w:szCs w:val="16"/>
        </w:rPr>
        <w:t xml:space="preserve">. Шумерля.  </w:t>
      </w:r>
    </w:p>
    <w:p w:rsidR="00FF22EF" w:rsidRPr="00FF22EF" w:rsidRDefault="00FF22EF" w:rsidP="00FF22EF">
      <w:pPr>
        <w:pStyle w:val="ab"/>
        <w:spacing w:before="0" w:beforeAutospacing="0" w:after="0" w:afterAutospacing="0"/>
        <w:ind w:firstLine="720"/>
        <w:jc w:val="both"/>
        <w:rPr>
          <w:spacing w:val="4"/>
          <w:sz w:val="16"/>
          <w:szCs w:val="16"/>
        </w:rPr>
      </w:pPr>
      <w:r w:rsidRPr="00FF22EF">
        <w:rPr>
          <w:spacing w:val="4"/>
          <w:sz w:val="16"/>
          <w:szCs w:val="16"/>
        </w:rPr>
        <w:t>Он обвиняется в совершении преступления, предусмотренного ст.264.1 УК РФ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опьянения).</w:t>
      </w:r>
    </w:p>
    <w:p w:rsidR="00FF22EF" w:rsidRPr="00FF22EF" w:rsidRDefault="00FF22EF" w:rsidP="00FF22EF">
      <w:pPr>
        <w:ind w:firstLine="851"/>
        <w:jc w:val="both"/>
        <w:rPr>
          <w:rFonts w:ascii="Times New Roman" w:hAnsi="Times New Roman" w:cs="Times New Roman"/>
          <w:spacing w:val="4"/>
          <w:sz w:val="16"/>
          <w:szCs w:val="16"/>
        </w:rPr>
      </w:pPr>
      <w:r w:rsidRPr="00FF22EF">
        <w:rPr>
          <w:rFonts w:ascii="Times New Roman" w:hAnsi="Times New Roman" w:cs="Times New Roman"/>
          <w:spacing w:val="4"/>
          <w:sz w:val="16"/>
          <w:szCs w:val="16"/>
        </w:rPr>
        <w:t xml:space="preserve">По версии дознания, мужчина, будучи привлеченным к административной ответственности за управление транспортным средством в состоянии опьянения, вновь, находясь в состоянии </w:t>
      </w:r>
      <w:proofErr w:type="gramStart"/>
      <w:r w:rsidRPr="00FF22EF">
        <w:rPr>
          <w:rFonts w:ascii="Times New Roman" w:hAnsi="Times New Roman" w:cs="Times New Roman"/>
          <w:spacing w:val="4"/>
          <w:sz w:val="16"/>
          <w:szCs w:val="16"/>
        </w:rPr>
        <w:t>опьянения</w:t>
      </w:r>
      <w:proofErr w:type="gramEnd"/>
      <w:r w:rsidRPr="00FF22EF">
        <w:rPr>
          <w:rFonts w:ascii="Times New Roman" w:hAnsi="Times New Roman" w:cs="Times New Roman"/>
          <w:spacing w:val="4"/>
          <w:sz w:val="16"/>
          <w:szCs w:val="16"/>
        </w:rPr>
        <w:t xml:space="preserve"> управлял автомобилем и был остановлен сотрудниками ДПС. </w:t>
      </w:r>
    </w:p>
    <w:p w:rsidR="00FF22EF" w:rsidRPr="00FF22EF" w:rsidRDefault="00FF22EF" w:rsidP="00FF22EF">
      <w:pPr>
        <w:pStyle w:val="ab"/>
        <w:spacing w:before="0" w:beforeAutospacing="0" w:after="0" w:afterAutospacing="0"/>
        <w:ind w:firstLine="720"/>
        <w:jc w:val="both"/>
        <w:rPr>
          <w:spacing w:val="4"/>
          <w:sz w:val="16"/>
          <w:szCs w:val="16"/>
        </w:rPr>
      </w:pPr>
      <w:r w:rsidRPr="00FF22EF">
        <w:rPr>
          <w:spacing w:val="4"/>
          <w:sz w:val="16"/>
          <w:szCs w:val="16"/>
        </w:rPr>
        <w:t>Материалы уголовного дела для рассмотрения направлены в Шумерлинский районный суд.</w:t>
      </w:r>
    </w:p>
    <w:p w:rsidR="00FF22EF" w:rsidRDefault="00FF22EF" w:rsidP="00FF22EF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F22EF">
        <w:rPr>
          <w:rFonts w:ascii="Times New Roman" w:hAnsi="Times New Roman" w:cs="Times New Roman"/>
          <w:spacing w:val="4"/>
          <w:sz w:val="16"/>
          <w:szCs w:val="16"/>
        </w:rPr>
        <w:t xml:space="preserve">За совершение </w:t>
      </w:r>
      <w:r w:rsidRPr="00FF22EF">
        <w:rPr>
          <w:rFonts w:ascii="Times New Roman" w:hAnsi="Times New Roman" w:cs="Times New Roman"/>
          <w:sz w:val="16"/>
          <w:szCs w:val="16"/>
        </w:rPr>
        <w:t>данного преступления грозит уголовное наказание в виде лишения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FF22EF" w:rsidRDefault="00FF22EF" w:rsidP="00FF22EF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22EF" w:rsidRPr="00FF22EF" w:rsidRDefault="00FF22EF" w:rsidP="00FF22EF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FF22EF">
        <w:rPr>
          <w:rFonts w:ascii="Times New Roman" w:hAnsi="Times New Roman"/>
          <w:b/>
          <w:sz w:val="16"/>
          <w:szCs w:val="16"/>
        </w:rPr>
        <w:t>«</w:t>
      </w:r>
      <w:proofErr w:type="spellStart"/>
      <w:r w:rsidRPr="00FF22EF">
        <w:rPr>
          <w:rFonts w:ascii="Times New Roman" w:hAnsi="Times New Roman"/>
          <w:b/>
          <w:sz w:val="16"/>
          <w:szCs w:val="16"/>
        </w:rPr>
        <w:t>Шумерлинской</w:t>
      </w:r>
      <w:proofErr w:type="spellEnd"/>
      <w:r w:rsidRPr="00FF22EF">
        <w:rPr>
          <w:rFonts w:ascii="Times New Roman" w:hAnsi="Times New Roman"/>
          <w:b/>
          <w:sz w:val="16"/>
          <w:szCs w:val="16"/>
        </w:rPr>
        <w:t xml:space="preserve"> межрайонной прокуратурой выявлены нарушения при эксплуатации плавательного бассейна в МАУ ДО «ДЮСШ «Олимп» </w:t>
      </w:r>
      <w:proofErr w:type="gramStart"/>
      <w:r w:rsidRPr="00FF22EF">
        <w:rPr>
          <w:rFonts w:ascii="Times New Roman" w:hAnsi="Times New Roman"/>
          <w:b/>
          <w:sz w:val="16"/>
          <w:szCs w:val="16"/>
        </w:rPr>
        <w:t>г</w:t>
      </w:r>
      <w:proofErr w:type="gramEnd"/>
      <w:r w:rsidRPr="00FF22EF">
        <w:rPr>
          <w:rFonts w:ascii="Times New Roman" w:hAnsi="Times New Roman"/>
          <w:b/>
          <w:sz w:val="16"/>
          <w:szCs w:val="16"/>
        </w:rPr>
        <w:t>. Шумерля».</w:t>
      </w:r>
    </w:p>
    <w:p w:rsidR="00FF22EF" w:rsidRPr="00FF22EF" w:rsidRDefault="00FF22EF" w:rsidP="00FF22EF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FF22EF" w:rsidRPr="00FF22EF" w:rsidRDefault="00FF22EF" w:rsidP="00FF2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spellStart"/>
      <w:r w:rsidRPr="00FF22EF">
        <w:rPr>
          <w:rFonts w:ascii="Times New Roman" w:hAnsi="Times New Roman"/>
          <w:sz w:val="16"/>
          <w:szCs w:val="16"/>
        </w:rPr>
        <w:t>Шумерлинской</w:t>
      </w:r>
      <w:proofErr w:type="spellEnd"/>
      <w:r w:rsidRPr="00FF22EF">
        <w:rPr>
          <w:rFonts w:ascii="Times New Roman" w:hAnsi="Times New Roman"/>
          <w:sz w:val="16"/>
          <w:szCs w:val="16"/>
        </w:rPr>
        <w:t xml:space="preserve"> межрайонной прокуратурой совместно со специалистами ОНД и </w:t>
      </w:r>
      <w:proofErr w:type="gramStart"/>
      <w:r w:rsidRPr="00FF22EF">
        <w:rPr>
          <w:rFonts w:ascii="Times New Roman" w:hAnsi="Times New Roman"/>
          <w:sz w:val="16"/>
          <w:szCs w:val="16"/>
        </w:rPr>
        <w:t>ПР</w:t>
      </w:r>
      <w:proofErr w:type="gramEnd"/>
      <w:r w:rsidRPr="00FF22EF">
        <w:rPr>
          <w:rFonts w:ascii="Times New Roman" w:hAnsi="Times New Roman"/>
          <w:sz w:val="16"/>
          <w:szCs w:val="16"/>
        </w:rPr>
        <w:t xml:space="preserve"> по г. Шумерля, </w:t>
      </w:r>
      <w:proofErr w:type="spellStart"/>
      <w:r w:rsidRPr="00FF22EF">
        <w:rPr>
          <w:rFonts w:ascii="Times New Roman" w:hAnsi="Times New Roman"/>
          <w:sz w:val="16"/>
          <w:szCs w:val="16"/>
        </w:rPr>
        <w:t>Шумерлинскому</w:t>
      </w:r>
      <w:proofErr w:type="spellEnd"/>
      <w:r w:rsidRPr="00FF22EF">
        <w:rPr>
          <w:rFonts w:ascii="Times New Roman" w:hAnsi="Times New Roman"/>
          <w:sz w:val="16"/>
          <w:szCs w:val="16"/>
        </w:rPr>
        <w:t xml:space="preserve"> и Порецкому районам, ФБУЗ «Центр гигиены и эпидемиологии» г. Шумерля проведена проверка законодательства о безопасности граждан, в том числе детей, при организации работы плавательного бассейна в МАУ ДО «ДЮСШ «Олимп» г. Шумерля.</w:t>
      </w:r>
    </w:p>
    <w:p w:rsidR="00FF22EF" w:rsidRPr="00FF22EF" w:rsidRDefault="00FF22EF" w:rsidP="00FF22E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sz w:val="16"/>
          <w:szCs w:val="16"/>
          <w:shd w:val="clear" w:color="auto" w:fill="FFFFFF"/>
        </w:rPr>
      </w:pPr>
      <w:r w:rsidRPr="00FF22EF">
        <w:rPr>
          <w:rFonts w:ascii="Times New Roman" w:hAnsi="Times New Roman"/>
          <w:sz w:val="16"/>
          <w:szCs w:val="16"/>
        </w:rPr>
        <w:t xml:space="preserve">Установлено, что в нарушение требований пожарного и санитарно-эпидемиологического законодательства, предъявляемых к эксплуатации плавательных бассейнов, а также качеству воды, в МАУ ДО «ДЮСШ «Олимп» </w:t>
      </w:r>
      <w:proofErr w:type="gramStart"/>
      <w:r w:rsidRPr="00FF22EF">
        <w:rPr>
          <w:rFonts w:ascii="Times New Roman" w:hAnsi="Times New Roman"/>
          <w:sz w:val="16"/>
          <w:szCs w:val="16"/>
        </w:rPr>
        <w:t>г</w:t>
      </w:r>
      <w:proofErr w:type="gramEnd"/>
      <w:r w:rsidRPr="00FF22EF">
        <w:rPr>
          <w:rFonts w:ascii="Times New Roman" w:hAnsi="Times New Roman"/>
          <w:sz w:val="16"/>
          <w:szCs w:val="16"/>
        </w:rPr>
        <w:t xml:space="preserve">. Шумерля отсутствовал согласованный с органами  </w:t>
      </w:r>
      <w:proofErr w:type="spellStart"/>
      <w:r w:rsidRPr="00FF22EF">
        <w:rPr>
          <w:rFonts w:ascii="Times New Roman" w:hAnsi="Times New Roman"/>
          <w:sz w:val="16"/>
          <w:szCs w:val="16"/>
        </w:rPr>
        <w:t>Роспотребнадзора</w:t>
      </w:r>
      <w:proofErr w:type="spellEnd"/>
      <w:r w:rsidRPr="00FF22EF">
        <w:rPr>
          <w:rFonts w:ascii="Times New Roman" w:hAnsi="Times New Roman"/>
          <w:sz w:val="16"/>
          <w:szCs w:val="16"/>
        </w:rPr>
        <w:t xml:space="preserve"> график проведения санитарной обработки ванны, включающий полный слив воды, механическую чистку и дезинфекцию. С органами </w:t>
      </w:r>
      <w:proofErr w:type="spellStart"/>
      <w:r w:rsidRPr="00FF22EF">
        <w:rPr>
          <w:rFonts w:ascii="Times New Roman" w:hAnsi="Times New Roman"/>
          <w:sz w:val="16"/>
          <w:szCs w:val="16"/>
        </w:rPr>
        <w:t>Роспотребнадзора</w:t>
      </w:r>
      <w:proofErr w:type="spellEnd"/>
      <w:r w:rsidRPr="00FF22EF">
        <w:rPr>
          <w:rFonts w:ascii="Times New Roman" w:hAnsi="Times New Roman"/>
          <w:sz w:val="16"/>
          <w:szCs w:val="16"/>
        </w:rPr>
        <w:t xml:space="preserve"> не были согласованы правила пользования бассейном, а система вытяжной вентиляции данного учреждения и осушитель воздуха в помещении зала бассейна находились в нерабочем состоянии. Проверкой также установлено, что на момент проверки </w:t>
      </w:r>
      <w:r w:rsidRPr="00FF22EF">
        <w:rPr>
          <w:rStyle w:val="apple-converted-space"/>
          <w:rFonts w:ascii="Times New Roman" w:hAnsi="Times New Roman"/>
          <w:bCs/>
          <w:sz w:val="16"/>
          <w:szCs w:val="16"/>
          <w:shd w:val="clear" w:color="auto" w:fill="FFFFFF"/>
        </w:rPr>
        <w:t xml:space="preserve">автоматическая пожарная сигнализация находилась в неисправном состоянии, в двух кабинетах установлено по одному дымовому пожарному </w:t>
      </w:r>
      <w:proofErr w:type="spellStart"/>
      <w:r w:rsidRPr="00FF22EF">
        <w:rPr>
          <w:rStyle w:val="apple-converted-space"/>
          <w:rFonts w:ascii="Times New Roman" w:hAnsi="Times New Roman"/>
          <w:bCs/>
          <w:sz w:val="16"/>
          <w:szCs w:val="16"/>
          <w:shd w:val="clear" w:color="auto" w:fill="FFFFFF"/>
        </w:rPr>
        <w:t>извещателю</w:t>
      </w:r>
      <w:proofErr w:type="spellEnd"/>
      <w:r w:rsidRPr="00FF22EF">
        <w:rPr>
          <w:rStyle w:val="apple-converted-space"/>
          <w:rFonts w:ascii="Times New Roman" w:hAnsi="Times New Roman"/>
          <w:bCs/>
          <w:sz w:val="16"/>
          <w:szCs w:val="16"/>
          <w:shd w:val="clear" w:color="auto" w:fill="FFFFFF"/>
        </w:rPr>
        <w:t>, при норме не менее двух; в двух других кабинетах отсутствовала установка пожарной сигнализации.</w:t>
      </w:r>
    </w:p>
    <w:p w:rsidR="00FF22EF" w:rsidRPr="00FF22EF" w:rsidRDefault="00FF22EF" w:rsidP="00FF2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F22EF">
        <w:rPr>
          <w:rStyle w:val="apple-converted-space"/>
          <w:rFonts w:ascii="Times New Roman" w:hAnsi="Times New Roman"/>
          <w:bCs/>
          <w:sz w:val="16"/>
          <w:szCs w:val="16"/>
          <w:shd w:val="clear" w:color="auto" w:fill="FFFFFF"/>
        </w:rPr>
        <w:t xml:space="preserve">В этой связи межрайонной прокуратурой директору учреждения внесено представление об устранении  выявленных нарушений (находится на рассмотрении). В отношении директора спортивной школы возбуждено дело об административном правонарушении, предусмотренного ст. 6.4 </w:t>
      </w:r>
      <w:proofErr w:type="spellStart"/>
      <w:r w:rsidRPr="00FF22EF">
        <w:rPr>
          <w:rStyle w:val="apple-converted-space"/>
          <w:rFonts w:ascii="Times New Roman" w:hAnsi="Times New Roman"/>
          <w:bCs/>
          <w:sz w:val="16"/>
          <w:szCs w:val="16"/>
          <w:shd w:val="clear" w:color="auto" w:fill="FFFFFF"/>
        </w:rPr>
        <w:t>КоАП</w:t>
      </w:r>
      <w:proofErr w:type="spellEnd"/>
      <w:r w:rsidRPr="00FF22EF">
        <w:rPr>
          <w:rStyle w:val="apple-converted-space"/>
          <w:rFonts w:ascii="Times New Roman" w:hAnsi="Times New Roman"/>
          <w:bCs/>
          <w:sz w:val="16"/>
          <w:szCs w:val="16"/>
          <w:shd w:val="clear" w:color="auto" w:fill="FFFFFF"/>
        </w:rPr>
        <w:t xml:space="preserve"> РФ (</w:t>
      </w:r>
      <w:r w:rsidRPr="00FF22EF">
        <w:rPr>
          <w:rFonts w:ascii="Times New Roman" w:hAnsi="Times New Roman"/>
          <w:sz w:val="16"/>
          <w:szCs w:val="16"/>
        </w:rPr>
        <w:t>нарушение санитарно-эпидемиологических требований к эксплуатации общественных помещений, зданий, сооружений)</w:t>
      </w:r>
      <w:proofErr w:type="gramStart"/>
      <w:r w:rsidRPr="00FF22EF">
        <w:rPr>
          <w:rStyle w:val="apple-converted-space"/>
          <w:rFonts w:ascii="Times New Roman" w:hAnsi="Times New Roman"/>
          <w:bCs/>
          <w:sz w:val="16"/>
          <w:szCs w:val="16"/>
          <w:shd w:val="clear" w:color="auto" w:fill="FFFFFF"/>
        </w:rPr>
        <w:t xml:space="preserve"> ,</w:t>
      </w:r>
      <w:proofErr w:type="gramEnd"/>
      <w:r w:rsidRPr="00FF22EF">
        <w:rPr>
          <w:rStyle w:val="apple-converted-space"/>
          <w:rFonts w:ascii="Times New Roman" w:hAnsi="Times New Roman"/>
          <w:bCs/>
          <w:sz w:val="16"/>
          <w:szCs w:val="16"/>
          <w:shd w:val="clear" w:color="auto" w:fill="FFFFFF"/>
        </w:rPr>
        <w:t xml:space="preserve"> которое для рассмотрения направлено в ТО Управления </w:t>
      </w:r>
      <w:proofErr w:type="spellStart"/>
      <w:r w:rsidRPr="00FF22EF">
        <w:rPr>
          <w:rStyle w:val="apple-converted-space"/>
          <w:rFonts w:ascii="Times New Roman" w:hAnsi="Times New Roman"/>
          <w:bCs/>
          <w:sz w:val="16"/>
          <w:szCs w:val="16"/>
          <w:shd w:val="clear" w:color="auto" w:fill="FFFFFF"/>
        </w:rPr>
        <w:t>Роспотребнадзора</w:t>
      </w:r>
      <w:proofErr w:type="spellEnd"/>
      <w:r w:rsidRPr="00FF22EF">
        <w:rPr>
          <w:rStyle w:val="apple-converted-space"/>
          <w:rFonts w:ascii="Times New Roman" w:hAnsi="Times New Roman"/>
          <w:bCs/>
          <w:sz w:val="16"/>
          <w:szCs w:val="16"/>
          <w:shd w:val="clear" w:color="auto" w:fill="FFFFFF"/>
        </w:rPr>
        <w:t xml:space="preserve"> по г. Шумерля. В  отношении инженера образовательного учреждения возбуждено дело об административном правонарушении по ст. 20.4 ч. 1 </w:t>
      </w:r>
      <w:proofErr w:type="spellStart"/>
      <w:r w:rsidRPr="00FF22EF">
        <w:rPr>
          <w:rStyle w:val="apple-converted-space"/>
          <w:rFonts w:ascii="Times New Roman" w:hAnsi="Times New Roman"/>
          <w:bCs/>
          <w:sz w:val="16"/>
          <w:szCs w:val="16"/>
          <w:shd w:val="clear" w:color="auto" w:fill="FFFFFF"/>
        </w:rPr>
        <w:t>КоАП</w:t>
      </w:r>
      <w:proofErr w:type="spellEnd"/>
      <w:r w:rsidRPr="00FF22EF">
        <w:rPr>
          <w:rStyle w:val="apple-converted-space"/>
          <w:rFonts w:ascii="Times New Roman" w:hAnsi="Times New Roman"/>
          <w:bCs/>
          <w:sz w:val="16"/>
          <w:szCs w:val="16"/>
          <w:shd w:val="clear" w:color="auto" w:fill="FFFFFF"/>
        </w:rPr>
        <w:t xml:space="preserve"> РФ (нарушение требований пожарной безопасности). Постановлением государственного инспектора </w:t>
      </w:r>
      <w:r w:rsidRPr="00FF22EF">
        <w:rPr>
          <w:rFonts w:ascii="Times New Roman" w:hAnsi="Times New Roman"/>
          <w:sz w:val="16"/>
          <w:szCs w:val="16"/>
        </w:rPr>
        <w:t xml:space="preserve">ОНД и </w:t>
      </w:r>
      <w:proofErr w:type="gramStart"/>
      <w:r w:rsidRPr="00FF22EF">
        <w:rPr>
          <w:rFonts w:ascii="Times New Roman" w:hAnsi="Times New Roman"/>
          <w:sz w:val="16"/>
          <w:szCs w:val="16"/>
        </w:rPr>
        <w:t>ПР</w:t>
      </w:r>
      <w:proofErr w:type="gramEnd"/>
      <w:r w:rsidRPr="00FF22EF">
        <w:rPr>
          <w:rFonts w:ascii="Times New Roman" w:hAnsi="Times New Roman"/>
          <w:sz w:val="16"/>
          <w:szCs w:val="16"/>
        </w:rPr>
        <w:t xml:space="preserve"> по г. Шумерля, </w:t>
      </w:r>
      <w:proofErr w:type="spellStart"/>
      <w:r w:rsidRPr="00FF22EF">
        <w:rPr>
          <w:rFonts w:ascii="Times New Roman" w:hAnsi="Times New Roman"/>
          <w:sz w:val="16"/>
          <w:szCs w:val="16"/>
        </w:rPr>
        <w:t>Шумерлинскому</w:t>
      </w:r>
      <w:proofErr w:type="spellEnd"/>
      <w:r w:rsidRPr="00FF22EF">
        <w:rPr>
          <w:rFonts w:ascii="Times New Roman" w:hAnsi="Times New Roman"/>
          <w:sz w:val="16"/>
          <w:szCs w:val="16"/>
        </w:rPr>
        <w:t xml:space="preserve"> и Порецкому районам от 13.02.2019 инженеру назначено наказание в виде предупреждения. </w:t>
      </w:r>
    </w:p>
    <w:p w:rsidR="00FF22EF" w:rsidRPr="00FF22EF" w:rsidRDefault="00FF22EF" w:rsidP="00FF2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F22EF">
        <w:rPr>
          <w:rFonts w:ascii="Times New Roman" w:hAnsi="Times New Roman"/>
          <w:sz w:val="16"/>
          <w:szCs w:val="16"/>
        </w:rPr>
        <w:t xml:space="preserve">Устранение выявленных нарушений взято прокуратурой под контроль. </w:t>
      </w:r>
    </w:p>
    <w:p w:rsidR="00FF22EF" w:rsidRPr="00FF22EF" w:rsidRDefault="00FF22EF" w:rsidP="00FF22EF">
      <w:pPr>
        <w:spacing w:after="0" w:line="240" w:lineRule="exact"/>
        <w:ind w:firstLine="709"/>
        <w:jc w:val="both"/>
        <w:rPr>
          <w:rFonts w:ascii="Times New Roman" w:hAnsi="Times New Roman"/>
          <w:sz w:val="16"/>
          <w:szCs w:val="16"/>
        </w:rPr>
      </w:pPr>
      <w:r w:rsidRPr="00FF22EF">
        <w:rPr>
          <w:rFonts w:ascii="Times New Roman" w:hAnsi="Times New Roman"/>
          <w:sz w:val="16"/>
          <w:szCs w:val="16"/>
        </w:rPr>
        <w:t xml:space="preserve">   </w:t>
      </w:r>
    </w:p>
    <w:p w:rsidR="00FF22EF" w:rsidRPr="00FF22EF" w:rsidRDefault="00FF22EF" w:rsidP="00FF22EF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proofErr w:type="spellStart"/>
      <w:r w:rsidRPr="00FF22EF">
        <w:rPr>
          <w:rFonts w:ascii="Times New Roman" w:hAnsi="Times New Roman"/>
          <w:sz w:val="16"/>
          <w:szCs w:val="16"/>
        </w:rPr>
        <w:t>И.о</w:t>
      </w:r>
      <w:proofErr w:type="gramStart"/>
      <w:r w:rsidRPr="00FF22EF">
        <w:rPr>
          <w:rFonts w:ascii="Times New Roman" w:hAnsi="Times New Roman"/>
          <w:sz w:val="16"/>
          <w:szCs w:val="16"/>
        </w:rPr>
        <w:t>.Ш</w:t>
      </w:r>
      <w:proofErr w:type="gramEnd"/>
      <w:r w:rsidRPr="00FF22EF">
        <w:rPr>
          <w:rFonts w:ascii="Times New Roman" w:hAnsi="Times New Roman"/>
          <w:sz w:val="16"/>
          <w:szCs w:val="16"/>
        </w:rPr>
        <w:t>умерлинского</w:t>
      </w:r>
      <w:proofErr w:type="spellEnd"/>
      <w:r w:rsidRPr="00FF22EF">
        <w:rPr>
          <w:rFonts w:ascii="Times New Roman" w:hAnsi="Times New Roman"/>
          <w:sz w:val="16"/>
          <w:szCs w:val="16"/>
        </w:rPr>
        <w:t xml:space="preserve"> межрайонного прокурора</w:t>
      </w:r>
    </w:p>
    <w:p w:rsidR="00FF22EF" w:rsidRPr="00FF22EF" w:rsidRDefault="00FF22EF" w:rsidP="00FF22EF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 w:rsidRPr="00FF22EF">
        <w:rPr>
          <w:rFonts w:ascii="Times New Roman" w:hAnsi="Times New Roman"/>
          <w:sz w:val="16"/>
          <w:szCs w:val="16"/>
        </w:rPr>
        <w:t>советник юстиции                                                                         Д.В.Антонов</w:t>
      </w:r>
    </w:p>
    <w:p w:rsidR="00FF22EF" w:rsidRPr="00FF22EF" w:rsidRDefault="00FF22EF" w:rsidP="00FF22EF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 w:rsidRPr="00FF22EF">
        <w:rPr>
          <w:rFonts w:ascii="Times New Roman" w:hAnsi="Times New Roman"/>
          <w:color w:val="000000"/>
          <w:sz w:val="16"/>
          <w:szCs w:val="16"/>
        </w:rPr>
        <w:t>Харитонов Д.Ю. т. 8(83536)-2-25-76</w:t>
      </w:r>
    </w:p>
    <w:p w:rsidR="00FF22EF" w:rsidRPr="00FF22EF" w:rsidRDefault="00FF22EF" w:rsidP="00FF22EF">
      <w:pPr>
        <w:spacing w:after="0" w:line="240" w:lineRule="exact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F22EF" w:rsidRPr="00FF22EF" w:rsidRDefault="00FF22EF" w:rsidP="00FF22EF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FF22EF">
        <w:rPr>
          <w:rFonts w:ascii="Times New Roman" w:eastAsia="Calibri" w:hAnsi="Times New Roman" w:cs="Times New Roman"/>
          <w:b/>
          <w:sz w:val="16"/>
          <w:szCs w:val="16"/>
        </w:rPr>
        <w:t>ИНФОРМАЦИЯ</w:t>
      </w:r>
    </w:p>
    <w:p w:rsidR="00FF22EF" w:rsidRPr="00FF22EF" w:rsidRDefault="00FF22EF" w:rsidP="00FF22EF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proofErr w:type="spellStart"/>
      <w:r w:rsidRPr="00FF22EF">
        <w:rPr>
          <w:rFonts w:ascii="Times New Roman" w:eastAsia="Calibri" w:hAnsi="Times New Roman" w:cs="Times New Roman"/>
          <w:b/>
          <w:sz w:val="16"/>
          <w:szCs w:val="16"/>
        </w:rPr>
        <w:t>Шумерлинской</w:t>
      </w:r>
      <w:proofErr w:type="spellEnd"/>
      <w:r w:rsidRPr="00FF22EF">
        <w:rPr>
          <w:rFonts w:ascii="Times New Roman" w:eastAsia="Calibri" w:hAnsi="Times New Roman" w:cs="Times New Roman"/>
          <w:b/>
          <w:sz w:val="16"/>
          <w:szCs w:val="16"/>
        </w:rPr>
        <w:t xml:space="preserve"> межрайонной прокуратуры  </w:t>
      </w:r>
    </w:p>
    <w:p w:rsidR="00FF22EF" w:rsidRPr="00FF22EF" w:rsidRDefault="00FF22EF" w:rsidP="00FF22EF">
      <w:pPr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FF22EF">
        <w:rPr>
          <w:rFonts w:ascii="Times New Roman" w:eastAsia="Calibri" w:hAnsi="Times New Roman" w:cs="Times New Roman"/>
          <w:b/>
          <w:sz w:val="16"/>
          <w:szCs w:val="16"/>
        </w:rPr>
        <w:t>«Межрайонной прокуратурой выявлены нарушения миграционного законодательства».</w:t>
      </w:r>
    </w:p>
    <w:p w:rsidR="00FF22EF" w:rsidRPr="00FF22EF" w:rsidRDefault="00FF22EF" w:rsidP="00FF22EF">
      <w:pPr>
        <w:pStyle w:val="afffffff"/>
        <w:ind w:firstLine="709"/>
        <w:jc w:val="both"/>
        <w:rPr>
          <w:rFonts w:ascii="Times New Roman" w:eastAsia="MS Mincho" w:hAnsi="Times New Roman" w:cs="Times New Roman"/>
          <w:sz w:val="16"/>
          <w:szCs w:val="16"/>
        </w:rPr>
      </w:pPr>
      <w:proofErr w:type="spellStart"/>
      <w:r w:rsidRPr="00FF22EF">
        <w:rPr>
          <w:rFonts w:ascii="Times New Roman" w:eastAsia="MS Mincho" w:hAnsi="Times New Roman" w:cs="Times New Roman"/>
          <w:sz w:val="16"/>
          <w:szCs w:val="16"/>
        </w:rPr>
        <w:t>Шумерлинской</w:t>
      </w:r>
      <w:proofErr w:type="spellEnd"/>
      <w:r w:rsidRPr="00FF22EF">
        <w:rPr>
          <w:rFonts w:ascii="Times New Roman" w:eastAsia="MS Mincho" w:hAnsi="Times New Roman" w:cs="Times New Roman"/>
          <w:sz w:val="16"/>
          <w:szCs w:val="16"/>
        </w:rPr>
        <w:t xml:space="preserve"> межрайонной прокуратурой в ходе проверки соблюдения миграционного законодательства выявлены нарушения в администрации </w:t>
      </w:r>
      <w:proofErr w:type="spellStart"/>
      <w:r w:rsidRPr="00FF22EF">
        <w:rPr>
          <w:rFonts w:ascii="Times New Roman" w:eastAsia="MS Mincho" w:hAnsi="Times New Roman" w:cs="Times New Roman"/>
          <w:sz w:val="16"/>
          <w:szCs w:val="16"/>
        </w:rPr>
        <w:t>Русско-Алгашинского</w:t>
      </w:r>
      <w:proofErr w:type="spellEnd"/>
      <w:r w:rsidRPr="00FF22EF">
        <w:rPr>
          <w:rFonts w:ascii="Times New Roman" w:eastAsia="MS Mincho" w:hAnsi="Times New Roman" w:cs="Times New Roman"/>
          <w:sz w:val="16"/>
          <w:szCs w:val="16"/>
        </w:rPr>
        <w:t xml:space="preserve"> сельского поселения Шумерлинского района.</w:t>
      </w:r>
    </w:p>
    <w:p w:rsidR="00FF22EF" w:rsidRPr="00FF22EF" w:rsidRDefault="00FF22EF" w:rsidP="00FF22EF">
      <w:pPr>
        <w:pStyle w:val="afffffff"/>
        <w:ind w:firstLine="709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FF22EF">
        <w:rPr>
          <w:rFonts w:ascii="Times New Roman" w:eastAsia="MS Mincho" w:hAnsi="Times New Roman" w:cs="Times New Roman"/>
          <w:sz w:val="16"/>
          <w:szCs w:val="16"/>
        </w:rPr>
        <w:t xml:space="preserve">Проведенной проверкой установлено, что </w:t>
      </w:r>
      <w:proofErr w:type="gramStart"/>
      <w:r w:rsidRPr="00FF22EF">
        <w:rPr>
          <w:rFonts w:ascii="Times New Roman" w:eastAsia="MS Mincho" w:hAnsi="Times New Roman" w:cs="Times New Roman"/>
          <w:sz w:val="16"/>
          <w:szCs w:val="16"/>
        </w:rPr>
        <w:t>в</w:t>
      </w:r>
      <w:proofErr w:type="gramEnd"/>
      <w:r w:rsidRPr="00FF22EF">
        <w:rPr>
          <w:rFonts w:ascii="Times New Roman" w:eastAsia="MS Mincho" w:hAnsi="Times New Roman" w:cs="Times New Roman"/>
          <w:sz w:val="16"/>
          <w:szCs w:val="16"/>
        </w:rPr>
        <w:t xml:space="preserve"> </w:t>
      </w:r>
      <w:proofErr w:type="gramStart"/>
      <w:r w:rsidRPr="00FF22EF">
        <w:rPr>
          <w:rFonts w:ascii="Times New Roman" w:eastAsia="MS Mincho" w:hAnsi="Times New Roman" w:cs="Times New Roman"/>
          <w:sz w:val="16"/>
          <w:szCs w:val="16"/>
        </w:rPr>
        <w:t>с</w:t>
      </w:r>
      <w:proofErr w:type="gramEnd"/>
      <w:r w:rsidRPr="00FF22EF">
        <w:rPr>
          <w:rFonts w:ascii="Times New Roman" w:eastAsia="MS Mincho" w:hAnsi="Times New Roman" w:cs="Times New Roman"/>
          <w:sz w:val="16"/>
          <w:szCs w:val="16"/>
        </w:rPr>
        <w:t>. Русские Алгаши временно пребывают 3 гражданина Узбекистана, на основании разрешения на временное проживание по месту жительства в с. Русские Алгаши зарегистрированы 5 граждан Таджикистана и 1 гражданин Украины, а также постоянно проживает 1 гражданин Украины.</w:t>
      </w:r>
    </w:p>
    <w:p w:rsidR="00FF22EF" w:rsidRPr="00FF22EF" w:rsidRDefault="00FF22EF" w:rsidP="00FF22EF">
      <w:pPr>
        <w:pStyle w:val="afffffff"/>
        <w:ind w:firstLine="709"/>
        <w:jc w:val="both"/>
        <w:rPr>
          <w:rFonts w:ascii="Times New Roman" w:eastAsia="MS Mincho" w:hAnsi="Times New Roman" w:cs="Times New Roman"/>
          <w:sz w:val="16"/>
          <w:szCs w:val="16"/>
        </w:rPr>
      </w:pPr>
      <w:proofErr w:type="gramStart"/>
      <w:r w:rsidRPr="00FF22EF">
        <w:rPr>
          <w:rFonts w:ascii="Times New Roman" w:eastAsia="MS Mincho" w:hAnsi="Times New Roman" w:cs="Times New Roman"/>
          <w:sz w:val="16"/>
          <w:szCs w:val="16"/>
        </w:rPr>
        <w:t xml:space="preserve">Между тем, в нарушение требований Федерального закона от 06.10.2003 №131-ФЗ «Об общих принципах организации местного самоуправления в Российской Федерации», </w:t>
      </w:r>
      <w:r w:rsidRPr="00FF22EF">
        <w:rPr>
          <w:rStyle w:val="blk"/>
          <w:rFonts w:ascii="Times New Roman" w:eastAsia="Calibri" w:hAnsi="Times New Roman"/>
          <w:sz w:val="16"/>
          <w:szCs w:val="16"/>
        </w:rPr>
        <w:t xml:space="preserve">Закона Чувашской Республики от 18.09.2004 №19 «Об организации местного самоуправления в Чувашской Республике», </w:t>
      </w:r>
      <w:r w:rsidRPr="00FF22EF">
        <w:rPr>
          <w:rFonts w:ascii="Times New Roman" w:eastAsia="Calibri" w:hAnsi="Times New Roman" w:cs="Times New Roman"/>
          <w:bCs/>
          <w:sz w:val="16"/>
          <w:szCs w:val="16"/>
        </w:rPr>
        <w:t>Федерального закона от 18 июля 2006 г. N 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109-ФЗ </w:t>
      </w:r>
      <w:r w:rsidRPr="00FF22EF">
        <w:rPr>
          <w:rFonts w:ascii="Times New Roman" w:eastAsia="Calibri" w:hAnsi="Times New Roman" w:cs="Times New Roman"/>
          <w:bCs/>
          <w:sz w:val="16"/>
          <w:szCs w:val="16"/>
        </w:rPr>
        <w:t>"О миграционном учете иностранных граждан и лиц без гражданства в Российской Федерации"</w:t>
      </w:r>
      <w:r w:rsidRPr="00FF22EF">
        <w:rPr>
          <w:rFonts w:ascii="Times New Roman" w:eastAsia="MS Mincho" w:hAnsi="Times New Roman" w:cs="Times New Roman"/>
          <w:sz w:val="16"/>
          <w:szCs w:val="16"/>
        </w:rPr>
        <w:t xml:space="preserve"> администрация </w:t>
      </w:r>
      <w:proofErr w:type="spellStart"/>
      <w:r w:rsidRPr="00FF22EF">
        <w:rPr>
          <w:rFonts w:ascii="Times New Roman" w:eastAsia="MS Mincho" w:hAnsi="Times New Roman" w:cs="Times New Roman"/>
          <w:sz w:val="16"/>
          <w:szCs w:val="16"/>
        </w:rPr>
        <w:t>Русско-Алгашинского</w:t>
      </w:r>
      <w:proofErr w:type="spellEnd"/>
      <w:r w:rsidRPr="00FF22EF">
        <w:rPr>
          <w:rFonts w:ascii="Times New Roman" w:eastAsia="MS Mincho" w:hAnsi="Times New Roman" w:cs="Times New Roman"/>
          <w:sz w:val="16"/>
          <w:szCs w:val="16"/>
        </w:rPr>
        <w:t xml:space="preserve"> сельского поселения сведениями о пребывании</w:t>
      </w:r>
      <w:proofErr w:type="gramEnd"/>
      <w:r w:rsidRPr="00FF22EF">
        <w:rPr>
          <w:rFonts w:ascii="Times New Roman" w:eastAsia="MS Mincho" w:hAnsi="Times New Roman" w:cs="Times New Roman"/>
          <w:sz w:val="16"/>
          <w:szCs w:val="16"/>
        </w:rPr>
        <w:t xml:space="preserve"> и </w:t>
      </w:r>
      <w:proofErr w:type="gramStart"/>
      <w:r w:rsidRPr="00FF22EF">
        <w:rPr>
          <w:rFonts w:ascii="Times New Roman" w:eastAsia="MS Mincho" w:hAnsi="Times New Roman" w:cs="Times New Roman"/>
          <w:sz w:val="16"/>
          <w:szCs w:val="16"/>
        </w:rPr>
        <w:t>проживании</w:t>
      </w:r>
      <w:proofErr w:type="gramEnd"/>
      <w:r w:rsidRPr="00FF22EF">
        <w:rPr>
          <w:rFonts w:ascii="Times New Roman" w:eastAsia="MS Mincho" w:hAnsi="Times New Roman" w:cs="Times New Roman"/>
          <w:sz w:val="16"/>
          <w:szCs w:val="16"/>
        </w:rPr>
        <w:t xml:space="preserve"> на территории поселения вышеуказанных иностранных граждан не обладает.</w:t>
      </w:r>
    </w:p>
    <w:p w:rsidR="00FF22EF" w:rsidRPr="00FF22EF" w:rsidRDefault="00FF22EF" w:rsidP="00FF22EF">
      <w:pPr>
        <w:pStyle w:val="afffffff"/>
        <w:ind w:firstLine="709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FF22EF">
        <w:rPr>
          <w:rFonts w:ascii="Times New Roman" w:eastAsia="MS Mincho" w:hAnsi="Times New Roman" w:cs="Times New Roman"/>
          <w:sz w:val="16"/>
          <w:szCs w:val="16"/>
        </w:rPr>
        <w:t xml:space="preserve">Вышеизложенное свидетельствует о не </w:t>
      </w:r>
      <w:proofErr w:type="gramStart"/>
      <w:r w:rsidRPr="00FF22EF">
        <w:rPr>
          <w:rFonts w:ascii="Times New Roman" w:eastAsia="MS Mincho" w:hAnsi="Times New Roman" w:cs="Times New Roman"/>
          <w:sz w:val="16"/>
          <w:szCs w:val="16"/>
        </w:rPr>
        <w:t>проведении</w:t>
      </w:r>
      <w:proofErr w:type="gramEnd"/>
      <w:r w:rsidRPr="00FF22EF">
        <w:rPr>
          <w:rFonts w:ascii="Times New Roman" w:eastAsia="MS Mincho" w:hAnsi="Times New Roman" w:cs="Times New Roman"/>
          <w:sz w:val="16"/>
          <w:szCs w:val="16"/>
        </w:rPr>
        <w:t xml:space="preserve"> ответственными лицами администрации сельского поселения профилактических, пропагандистских, воспитательных мероприятий, направленных на предупреждение экстремистской деятельности в сфере миграции с вышеуказанными иностранными гражданами.</w:t>
      </w:r>
    </w:p>
    <w:p w:rsidR="00FF22EF" w:rsidRPr="00FF22EF" w:rsidRDefault="00FF22EF" w:rsidP="00FF22EF">
      <w:pPr>
        <w:pStyle w:val="a3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FF22EF">
        <w:rPr>
          <w:rFonts w:ascii="Times New Roman" w:hAnsi="Times New Roman"/>
          <w:sz w:val="16"/>
          <w:szCs w:val="16"/>
        </w:rPr>
        <w:t xml:space="preserve">Аналогичные нарушения выявлены в администрациях Шумерлинского, </w:t>
      </w:r>
      <w:proofErr w:type="spellStart"/>
      <w:r w:rsidRPr="00FF22EF">
        <w:rPr>
          <w:rFonts w:ascii="Times New Roman" w:hAnsi="Times New Roman"/>
          <w:sz w:val="16"/>
          <w:szCs w:val="16"/>
        </w:rPr>
        <w:t>Большеалгашинского</w:t>
      </w:r>
      <w:proofErr w:type="spellEnd"/>
      <w:r w:rsidRPr="00FF22EF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FF22EF">
        <w:rPr>
          <w:rFonts w:ascii="Times New Roman" w:hAnsi="Times New Roman"/>
          <w:sz w:val="16"/>
          <w:szCs w:val="16"/>
        </w:rPr>
        <w:t>Юманайского</w:t>
      </w:r>
      <w:proofErr w:type="spellEnd"/>
      <w:r w:rsidRPr="00FF22EF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FF22EF">
        <w:rPr>
          <w:rFonts w:ascii="Times New Roman" w:hAnsi="Times New Roman"/>
          <w:sz w:val="16"/>
          <w:szCs w:val="16"/>
        </w:rPr>
        <w:t>Егоркинского</w:t>
      </w:r>
      <w:proofErr w:type="spellEnd"/>
      <w:r w:rsidRPr="00FF22EF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FF22EF">
        <w:rPr>
          <w:rFonts w:ascii="Times New Roman" w:hAnsi="Times New Roman"/>
          <w:sz w:val="16"/>
          <w:szCs w:val="16"/>
        </w:rPr>
        <w:t>Ходарского</w:t>
      </w:r>
      <w:proofErr w:type="spellEnd"/>
      <w:r w:rsidRPr="00FF22EF">
        <w:rPr>
          <w:rFonts w:ascii="Times New Roman" w:hAnsi="Times New Roman"/>
          <w:sz w:val="16"/>
          <w:szCs w:val="16"/>
        </w:rPr>
        <w:t xml:space="preserve"> сельских поселений Шумерлинского района.</w:t>
      </w:r>
    </w:p>
    <w:p w:rsidR="00FF22EF" w:rsidRPr="00FF22EF" w:rsidRDefault="00FF22EF" w:rsidP="00FF22EF">
      <w:pPr>
        <w:pStyle w:val="a3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FF22EF">
        <w:rPr>
          <w:rFonts w:ascii="Times New Roman" w:hAnsi="Times New Roman"/>
          <w:sz w:val="16"/>
          <w:szCs w:val="16"/>
        </w:rPr>
        <w:t xml:space="preserve">В связи с этим, с целью устранения выявленных нарушений в адрес глав администраций указанных сельских поселений межрайонной прокуратурой внесены представления, которые находятся на рассмотрении.   </w:t>
      </w:r>
    </w:p>
    <w:p w:rsidR="00FF22EF" w:rsidRPr="00FF22EF" w:rsidRDefault="00FF22EF" w:rsidP="00FF22EF">
      <w:pPr>
        <w:pStyle w:val="a3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FF22EF">
        <w:rPr>
          <w:rFonts w:ascii="Times New Roman" w:hAnsi="Times New Roman"/>
          <w:sz w:val="16"/>
          <w:szCs w:val="16"/>
        </w:rPr>
        <w:t>Проверки на данном направлении межрайонной прокуратурой будут продолжены.</w:t>
      </w:r>
    </w:p>
    <w:p w:rsidR="00C52B10" w:rsidRDefault="00C52B10" w:rsidP="00FF22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22EF" w:rsidRPr="00FF22EF" w:rsidRDefault="00FF22EF" w:rsidP="00FF22EF">
      <w:pPr>
        <w:tabs>
          <w:tab w:val="left" w:pos="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22EF">
        <w:rPr>
          <w:rFonts w:ascii="Times New Roman" w:hAnsi="Times New Roman" w:cs="Times New Roman"/>
          <w:b/>
          <w:sz w:val="16"/>
          <w:szCs w:val="16"/>
        </w:rPr>
        <w:t xml:space="preserve">Вынесен приговор в отношении жителя </w:t>
      </w:r>
      <w:proofErr w:type="gramStart"/>
      <w:r w:rsidRPr="00FF22EF">
        <w:rPr>
          <w:rFonts w:ascii="Times New Roman" w:hAnsi="Times New Roman" w:cs="Times New Roman"/>
          <w:b/>
          <w:sz w:val="16"/>
          <w:szCs w:val="16"/>
        </w:rPr>
        <w:t>г</w:t>
      </w:r>
      <w:proofErr w:type="gramEnd"/>
      <w:r w:rsidRPr="00FF22EF">
        <w:rPr>
          <w:rFonts w:ascii="Times New Roman" w:hAnsi="Times New Roman" w:cs="Times New Roman"/>
          <w:b/>
          <w:sz w:val="16"/>
          <w:szCs w:val="16"/>
        </w:rPr>
        <w:t>. Шумерля по факту кражи денежных средств с банковского счета</w:t>
      </w:r>
    </w:p>
    <w:p w:rsidR="00FF22EF" w:rsidRPr="00FF22EF" w:rsidRDefault="00FF22EF" w:rsidP="00FF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F22EF">
        <w:rPr>
          <w:rFonts w:ascii="Times New Roman" w:hAnsi="Times New Roman" w:cs="Times New Roman"/>
          <w:sz w:val="16"/>
          <w:szCs w:val="16"/>
        </w:rPr>
        <w:t>Шумерлинской</w:t>
      </w:r>
      <w:proofErr w:type="spellEnd"/>
      <w:r w:rsidRPr="00FF22EF">
        <w:rPr>
          <w:rFonts w:ascii="Times New Roman" w:hAnsi="Times New Roman" w:cs="Times New Roman"/>
          <w:sz w:val="16"/>
          <w:szCs w:val="16"/>
        </w:rPr>
        <w:t xml:space="preserve"> межрайонной прокуратурой поддержано государственное обвинение по уголовному делу в отношении жителя </w:t>
      </w:r>
      <w:proofErr w:type="gramStart"/>
      <w:r w:rsidRPr="00FF22EF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FF22EF">
        <w:rPr>
          <w:rFonts w:ascii="Times New Roman" w:hAnsi="Times New Roman" w:cs="Times New Roman"/>
          <w:sz w:val="16"/>
          <w:szCs w:val="16"/>
        </w:rPr>
        <w:t>. Шумерля по факту хищения денежных средств с банковского счета с причинением значительного ущерба гражданину.</w:t>
      </w:r>
    </w:p>
    <w:p w:rsidR="00FF22EF" w:rsidRPr="00FF22EF" w:rsidRDefault="00FF22EF" w:rsidP="00FF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F22EF">
        <w:rPr>
          <w:rFonts w:ascii="Times New Roman" w:hAnsi="Times New Roman" w:cs="Times New Roman"/>
          <w:sz w:val="16"/>
          <w:szCs w:val="16"/>
        </w:rPr>
        <w:t>Судом установлено, что весной 2018 года 25-летний житель г. Шумерля после совместного распития спиртных напитков со своим знакомым тайно подключил к номеру мобильного телефона услугу «Мобильный банк», получив дистанционный доступ к банковской карте потерпевшего, после чего осуществил перевод денежных средств с его счета на сумму 16 тысяч рублей, которыми распорядился по своему усмотрению.</w:t>
      </w:r>
      <w:proofErr w:type="gramEnd"/>
    </w:p>
    <w:p w:rsidR="00FF22EF" w:rsidRPr="00FF22EF" w:rsidRDefault="00FF22EF" w:rsidP="00FF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F22EF">
        <w:rPr>
          <w:rFonts w:ascii="Times New Roman" w:hAnsi="Times New Roman" w:cs="Times New Roman"/>
          <w:sz w:val="16"/>
          <w:szCs w:val="16"/>
        </w:rPr>
        <w:t>Действия подсудимого, с учетом позиции государственного обвинителя, судом квалифицированы по п</w:t>
      </w:r>
      <w:proofErr w:type="gramStart"/>
      <w:r w:rsidRPr="00FF22EF">
        <w:rPr>
          <w:rFonts w:ascii="Times New Roman" w:hAnsi="Times New Roman" w:cs="Times New Roman"/>
          <w:sz w:val="16"/>
          <w:szCs w:val="16"/>
        </w:rPr>
        <w:t>.«</w:t>
      </w:r>
      <w:proofErr w:type="gramEnd"/>
      <w:r w:rsidRPr="00FF22EF">
        <w:rPr>
          <w:rFonts w:ascii="Times New Roman" w:hAnsi="Times New Roman" w:cs="Times New Roman"/>
          <w:sz w:val="16"/>
          <w:szCs w:val="16"/>
        </w:rPr>
        <w:t>г» ч.3 ст.158 УК РФ, и приговором от 18.02.2019 ему назначено наказание в виде 1 года 6 месяцев лишения свободы условно с испытательным сроком на 2 года.</w:t>
      </w:r>
    </w:p>
    <w:p w:rsidR="00FF22EF" w:rsidRDefault="00FF22EF" w:rsidP="00FF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F22EF">
        <w:rPr>
          <w:rFonts w:ascii="Times New Roman" w:hAnsi="Times New Roman" w:cs="Times New Roman"/>
          <w:sz w:val="16"/>
          <w:szCs w:val="16"/>
        </w:rPr>
        <w:t>Приговор в законную силу не вступил.</w:t>
      </w:r>
    </w:p>
    <w:p w:rsidR="00FF22EF" w:rsidRDefault="00FF22EF" w:rsidP="00FF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22EF" w:rsidRPr="00FF22EF" w:rsidRDefault="00FF22EF" w:rsidP="00FF22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F22EF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Прокуратурой выявлены нарушения законодательства при осуществлении муниципального жилищного контроля </w:t>
      </w:r>
    </w:p>
    <w:p w:rsidR="00FF22EF" w:rsidRDefault="00FF22EF" w:rsidP="00FF22E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F22EF">
        <w:rPr>
          <w:rFonts w:ascii="Times New Roman" w:hAnsi="Times New Roman" w:cs="Times New Roman"/>
          <w:b/>
          <w:sz w:val="16"/>
          <w:szCs w:val="16"/>
        </w:rPr>
        <w:tab/>
      </w:r>
    </w:p>
    <w:p w:rsidR="00FF22EF" w:rsidRPr="00FF22EF" w:rsidRDefault="00FF22EF" w:rsidP="00FF22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22EF">
        <w:rPr>
          <w:rFonts w:ascii="Times New Roman" w:hAnsi="Times New Roman" w:cs="Times New Roman"/>
          <w:sz w:val="16"/>
          <w:szCs w:val="16"/>
        </w:rPr>
        <w:t xml:space="preserve">21 февраля 2019 года </w:t>
      </w:r>
      <w:proofErr w:type="spellStart"/>
      <w:r w:rsidRPr="00FF22EF">
        <w:rPr>
          <w:rFonts w:ascii="Times New Roman" w:hAnsi="Times New Roman" w:cs="Times New Roman"/>
          <w:sz w:val="16"/>
          <w:szCs w:val="16"/>
        </w:rPr>
        <w:t>Шумерлинской</w:t>
      </w:r>
      <w:proofErr w:type="spellEnd"/>
      <w:r w:rsidRPr="00FF22EF">
        <w:rPr>
          <w:rFonts w:ascii="Times New Roman" w:hAnsi="Times New Roman" w:cs="Times New Roman"/>
          <w:sz w:val="16"/>
          <w:szCs w:val="16"/>
        </w:rPr>
        <w:t xml:space="preserve"> межрайонной прокуратурой проведена проверка  соблюдения органами  муниципального контроля (надзора)</w:t>
      </w:r>
      <w:r w:rsidRPr="00FF22E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F22EF">
        <w:rPr>
          <w:rFonts w:ascii="Times New Roman" w:hAnsi="Times New Roman" w:cs="Times New Roman"/>
          <w:sz w:val="16"/>
          <w:szCs w:val="16"/>
        </w:rPr>
        <w:t>установленного порядка проведения проверок в отношении юридических лиц и индивидуальных предпринимателей.</w:t>
      </w:r>
    </w:p>
    <w:p w:rsidR="00FF22EF" w:rsidRPr="00FF22EF" w:rsidRDefault="00FF22EF" w:rsidP="00FF22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22EF">
        <w:rPr>
          <w:rFonts w:ascii="Times New Roman" w:hAnsi="Times New Roman" w:cs="Times New Roman"/>
          <w:sz w:val="16"/>
          <w:szCs w:val="16"/>
        </w:rPr>
        <w:tab/>
        <w:t xml:space="preserve">Установлено, что органом муниципального жилищного контроля администрации города Шумерля  в период времени с 14.01.2019 г. по 10.02.2019 г.   не приняты  меры по размещению  в сети «Интернет» в едином реестре проверок необходимой  информации   о внеплановой выездной проверки в отношении ООО «Система  управления» и ООО «Наш дом», </w:t>
      </w:r>
      <w:proofErr w:type="gramStart"/>
      <w:r w:rsidRPr="00FF22EF">
        <w:rPr>
          <w:rFonts w:ascii="Times New Roman" w:hAnsi="Times New Roman" w:cs="Times New Roman"/>
          <w:sz w:val="16"/>
          <w:szCs w:val="16"/>
        </w:rPr>
        <w:t>обязанность</w:t>
      </w:r>
      <w:proofErr w:type="gramEnd"/>
      <w:r w:rsidRPr="00FF22EF">
        <w:rPr>
          <w:rFonts w:ascii="Times New Roman" w:hAnsi="Times New Roman" w:cs="Times New Roman"/>
          <w:sz w:val="16"/>
          <w:szCs w:val="16"/>
        </w:rPr>
        <w:t xml:space="preserve"> по размещению которой предусмотрена ст. 13.3 </w:t>
      </w:r>
      <w:hyperlink r:id="rId41" w:history="1">
        <w:r w:rsidRPr="00FF22EF">
          <w:rPr>
            <w:rFonts w:ascii="Times New Roman" w:hAnsi="Times New Roman" w:cs="Times New Roman"/>
            <w:sz w:val="16"/>
            <w:szCs w:val="16"/>
          </w:rPr>
          <w:t>Федерального закона</w:t>
        </w:r>
      </w:hyperlink>
      <w:r w:rsidRPr="00FF22EF">
        <w:rPr>
          <w:rFonts w:ascii="Times New Roman" w:hAnsi="Times New Roman" w:cs="Times New Roman"/>
          <w:sz w:val="16"/>
          <w:szCs w:val="16"/>
        </w:rPr>
        <w:t xml:space="preserve">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пунктами 12, 13 Правил формирования и ведения единого реестра проверок, утв. Постановлением Правительства РФ от 28.04.2015 № 415 и Приложения № 1 к  нему. </w:t>
      </w:r>
    </w:p>
    <w:p w:rsidR="00FF22EF" w:rsidRPr="00FF22EF" w:rsidRDefault="00FF22EF" w:rsidP="00FF22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22EF">
        <w:rPr>
          <w:rFonts w:ascii="Times New Roman" w:hAnsi="Times New Roman" w:cs="Times New Roman"/>
          <w:sz w:val="16"/>
          <w:szCs w:val="16"/>
        </w:rPr>
        <w:tab/>
        <w:t>В частности, в нарушение вышеуказанных требований законодательства  в едином реестре проверок не размещены сведения  о  результатах внеплановой выездной проверки в отношении указанных юридических лиц, а также выданного предписания.</w:t>
      </w:r>
    </w:p>
    <w:p w:rsidR="00FF22EF" w:rsidRPr="00FF22EF" w:rsidRDefault="00FF22EF" w:rsidP="00FF22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F22EF">
        <w:rPr>
          <w:rFonts w:ascii="Times New Roman" w:hAnsi="Times New Roman" w:cs="Times New Roman"/>
          <w:sz w:val="16"/>
          <w:szCs w:val="16"/>
        </w:rPr>
        <w:t>По результатам проверки межрайонной прокуратурой возбуждено 1 дело об</w:t>
      </w:r>
      <w:r w:rsidRPr="00FF22EF">
        <w:rPr>
          <w:rFonts w:ascii="Times New Roman" w:hAnsi="Times New Roman" w:cs="Times New Roman"/>
          <w:color w:val="000000"/>
          <w:sz w:val="16"/>
          <w:szCs w:val="16"/>
        </w:rPr>
        <w:t xml:space="preserve"> административных правонарушениях,  предусмотренного </w:t>
      </w:r>
      <w:proofErr w:type="gramStart"/>
      <w:r w:rsidRPr="00FF22EF">
        <w:rPr>
          <w:rFonts w:ascii="Times New Roman" w:hAnsi="Times New Roman" w:cs="Times New Roman"/>
          <w:color w:val="000000"/>
          <w:sz w:val="16"/>
          <w:szCs w:val="16"/>
        </w:rPr>
        <w:t>ч</w:t>
      </w:r>
      <w:proofErr w:type="gramEnd"/>
      <w:r w:rsidRPr="00FF22EF">
        <w:rPr>
          <w:rFonts w:ascii="Times New Roman" w:hAnsi="Times New Roman" w:cs="Times New Roman"/>
          <w:color w:val="000000"/>
          <w:sz w:val="16"/>
          <w:szCs w:val="16"/>
        </w:rPr>
        <w:t xml:space="preserve">. 3 ст. 19.6.1 </w:t>
      </w:r>
      <w:proofErr w:type="spellStart"/>
      <w:r w:rsidRPr="00FF22EF">
        <w:rPr>
          <w:rFonts w:ascii="Times New Roman" w:hAnsi="Times New Roman" w:cs="Times New Roman"/>
          <w:color w:val="000000"/>
          <w:sz w:val="16"/>
          <w:szCs w:val="16"/>
        </w:rPr>
        <w:t>КоАП</w:t>
      </w:r>
      <w:proofErr w:type="spellEnd"/>
      <w:r w:rsidRPr="00FF22EF">
        <w:rPr>
          <w:rFonts w:ascii="Times New Roman" w:hAnsi="Times New Roman" w:cs="Times New Roman"/>
          <w:color w:val="000000"/>
          <w:sz w:val="16"/>
          <w:szCs w:val="16"/>
        </w:rPr>
        <w:t xml:space="preserve">, в адрес главы администрации города Шумерля внесено представление </w:t>
      </w:r>
      <w:r w:rsidRPr="00FF22EF">
        <w:rPr>
          <w:rFonts w:ascii="Times New Roman" w:hAnsi="Times New Roman" w:cs="Times New Roman"/>
          <w:sz w:val="16"/>
          <w:szCs w:val="16"/>
        </w:rPr>
        <w:t xml:space="preserve"> об устранении допущенных нарушений закона и привлечения виновного лица к ответственности.</w:t>
      </w:r>
    </w:p>
    <w:p w:rsidR="00FF22EF" w:rsidRPr="00FF22EF" w:rsidRDefault="00FF22EF" w:rsidP="00FF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22EF">
        <w:rPr>
          <w:rFonts w:ascii="Times New Roman" w:hAnsi="Times New Roman" w:cs="Times New Roman"/>
          <w:color w:val="000000"/>
          <w:sz w:val="16"/>
          <w:szCs w:val="16"/>
        </w:rPr>
        <w:t>Заместитель Шумерлинского</w:t>
      </w:r>
    </w:p>
    <w:p w:rsidR="00FF22EF" w:rsidRPr="00FF22EF" w:rsidRDefault="00FF22EF" w:rsidP="00FF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22EF">
        <w:rPr>
          <w:rFonts w:ascii="Times New Roman" w:hAnsi="Times New Roman" w:cs="Times New Roman"/>
          <w:color w:val="000000"/>
          <w:sz w:val="16"/>
          <w:szCs w:val="16"/>
        </w:rPr>
        <w:t xml:space="preserve">межрайонного прокурора </w:t>
      </w:r>
    </w:p>
    <w:p w:rsidR="00FF22EF" w:rsidRPr="00FF22EF" w:rsidRDefault="00FF22EF" w:rsidP="00FF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22EF">
        <w:rPr>
          <w:rFonts w:ascii="Times New Roman" w:hAnsi="Times New Roman" w:cs="Times New Roman"/>
          <w:color w:val="000000"/>
          <w:sz w:val="16"/>
          <w:szCs w:val="16"/>
        </w:rPr>
        <w:t xml:space="preserve">советник юстиции </w:t>
      </w:r>
      <w:r w:rsidRPr="00FF22EF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22EF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Н.М. Ксенофонтов</w:t>
      </w:r>
    </w:p>
    <w:p w:rsidR="00FF22EF" w:rsidRPr="00FF22EF" w:rsidRDefault="00FF22EF" w:rsidP="00FF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22EF" w:rsidRDefault="00FF22EF" w:rsidP="00FF22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2EF" w:rsidRDefault="00FF22EF" w:rsidP="00FF22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2EF" w:rsidRPr="00FF22EF" w:rsidRDefault="00FF22EF" w:rsidP="00FF22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F22EF">
        <w:rPr>
          <w:rFonts w:ascii="Times New Roman" w:hAnsi="Times New Roman"/>
          <w:b/>
          <w:sz w:val="16"/>
          <w:szCs w:val="16"/>
        </w:rPr>
        <w:t>Правотворческая инициатива</w:t>
      </w:r>
    </w:p>
    <w:p w:rsidR="00FF22EF" w:rsidRPr="00FF22EF" w:rsidRDefault="00FF22EF" w:rsidP="00FF22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F22EF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F22EF">
        <w:rPr>
          <w:rFonts w:ascii="Times New Roman" w:hAnsi="Times New Roman"/>
          <w:b/>
          <w:sz w:val="16"/>
          <w:szCs w:val="16"/>
        </w:rPr>
        <w:t>Шумерлинской</w:t>
      </w:r>
      <w:proofErr w:type="spellEnd"/>
      <w:r w:rsidRPr="00FF22EF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F22EF">
        <w:rPr>
          <w:rFonts w:ascii="Times New Roman" w:hAnsi="Times New Roman"/>
          <w:b/>
          <w:sz w:val="16"/>
          <w:szCs w:val="16"/>
        </w:rPr>
        <w:t>межрайпрокуратуры</w:t>
      </w:r>
      <w:proofErr w:type="spellEnd"/>
    </w:p>
    <w:p w:rsidR="00FF22EF" w:rsidRPr="00FF22EF" w:rsidRDefault="00FF22EF" w:rsidP="00FF22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F22EF" w:rsidRPr="00FF22EF" w:rsidRDefault="00FF22EF" w:rsidP="00FF2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F22EF">
        <w:rPr>
          <w:rFonts w:ascii="Times New Roman" w:hAnsi="Times New Roman"/>
          <w:sz w:val="16"/>
          <w:szCs w:val="16"/>
        </w:rPr>
        <w:t xml:space="preserve">По результатам мониторинга изменения федерального законодательства, в рамках осуществления правотворческой деятельности </w:t>
      </w:r>
      <w:proofErr w:type="spellStart"/>
      <w:r w:rsidRPr="00FF22EF">
        <w:rPr>
          <w:rFonts w:ascii="Times New Roman" w:hAnsi="Times New Roman"/>
          <w:sz w:val="16"/>
          <w:szCs w:val="16"/>
        </w:rPr>
        <w:t>Шумерлинской</w:t>
      </w:r>
      <w:proofErr w:type="spellEnd"/>
      <w:r w:rsidRPr="00FF22E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F22EF">
        <w:rPr>
          <w:rFonts w:ascii="Times New Roman" w:hAnsi="Times New Roman"/>
          <w:sz w:val="16"/>
          <w:szCs w:val="16"/>
        </w:rPr>
        <w:t>межрайпрокуратурой</w:t>
      </w:r>
      <w:proofErr w:type="spellEnd"/>
      <w:r w:rsidRPr="00FF22EF">
        <w:rPr>
          <w:rFonts w:ascii="Times New Roman" w:hAnsi="Times New Roman"/>
          <w:sz w:val="16"/>
          <w:szCs w:val="16"/>
        </w:rPr>
        <w:t xml:space="preserve"> направлены информации в адрес Собраний депутатов г</w:t>
      </w:r>
      <w:proofErr w:type="gramStart"/>
      <w:r w:rsidRPr="00FF22EF">
        <w:rPr>
          <w:rFonts w:ascii="Times New Roman" w:hAnsi="Times New Roman"/>
          <w:sz w:val="16"/>
          <w:szCs w:val="16"/>
        </w:rPr>
        <w:t>.Ш</w:t>
      </w:r>
      <w:proofErr w:type="gramEnd"/>
      <w:r w:rsidRPr="00FF22EF">
        <w:rPr>
          <w:rFonts w:ascii="Times New Roman" w:hAnsi="Times New Roman"/>
          <w:sz w:val="16"/>
          <w:szCs w:val="16"/>
        </w:rPr>
        <w:t>умерля, Шумерлинского района, 11 сельских поселений о необходимости принятии решений, определяющих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действиях, направленных на  реализацию муниципальным образованием права регресса, либо отсутствии оснований для предъявления иска о взыскании денежных сре</w:t>
      </w:r>
      <w:proofErr w:type="gramStart"/>
      <w:r w:rsidRPr="00FF22EF">
        <w:rPr>
          <w:rFonts w:ascii="Times New Roman" w:hAnsi="Times New Roman"/>
          <w:sz w:val="16"/>
          <w:szCs w:val="16"/>
        </w:rPr>
        <w:t>дств в п</w:t>
      </w:r>
      <w:proofErr w:type="gramEnd"/>
      <w:r w:rsidRPr="00FF22EF">
        <w:rPr>
          <w:rFonts w:ascii="Times New Roman" w:hAnsi="Times New Roman"/>
          <w:sz w:val="16"/>
          <w:szCs w:val="16"/>
        </w:rPr>
        <w:t>орядке регресса.</w:t>
      </w:r>
    </w:p>
    <w:p w:rsidR="00FF22EF" w:rsidRPr="00FF22EF" w:rsidRDefault="00FF22EF" w:rsidP="00FF22EF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proofErr w:type="gramStart"/>
      <w:r w:rsidRPr="00FF22EF">
        <w:rPr>
          <w:rFonts w:ascii="Times New Roman" w:hAnsi="Times New Roman"/>
          <w:b w:val="0"/>
          <w:color w:val="auto"/>
          <w:sz w:val="16"/>
          <w:szCs w:val="16"/>
        </w:rPr>
        <w:t>В связи с принятием Федерального закона от 04.06.2018 №142-ФЗ «О внесении изменений в Бюджетный кодекс Российской Федерации в части совершенствования исполнения судебных актов и Федеральный закон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году" органы местного самоуправления наделены полномочиями по нормативному регулированию правоотношений, возникающих в</w:t>
      </w:r>
      <w:proofErr w:type="gramEnd"/>
      <w:r w:rsidRPr="00FF22EF">
        <w:rPr>
          <w:rFonts w:ascii="Times New Roman" w:hAnsi="Times New Roman"/>
          <w:b w:val="0"/>
          <w:color w:val="auto"/>
          <w:sz w:val="16"/>
          <w:szCs w:val="16"/>
        </w:rPr>
        <w:t xml:space="preserve"> связи с реализацией предоставленного им права регресса к лицу, причинившему вред.</w:t>
      </w:r>
    </w:p>
    <w:p w:rsidR="00FF22EF" w:rsidRPr="00FF22EF" w:rsidRDefault="00FF22EF" w:rsidP="00FF22E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FF22EF">
        <w:rPr>
          <w:rFonts w:ascii="Times New Roman" w:hAnsi="Times New Roman"/>
          <w:sz w:val="16"/>
          <w:szCs w:val="16"/>
        </w:rPr>
        <w:tab/>
      </w:r>
      <w:r w:rsidRPr="00FF22EF">
        <w:rPr>
          <w:rFonts w:ascii="Times New Roman" w:hAnsi="Times New Roman"/>
          <w:sz w:val="16"/>
          <w:szCs w:val="16"/>
          <w:lang w:eastAsia="ru-RU"/>
        </w:rPr>
        <w:t xml:space="preserve">Закреплено полномочие главного распорядителя бюджетных средств  представлять </w:t>
      </w:r>
      <w:proofErr w:type="gramStart"/>
      <w:r w:rsidRPr="00FF22EF">
        <w:rPr>
          <w:rFonts w:ascii="Times New Roman" w:hAnsi="Times New Roman"/>
          <w:sz w:val="16"/>
          <w:szCs w:val="16"/>
          <w:lang w:eastAsia="ru-RU"/>
        </w:rPr>
        <w:t>в суде интересы публично-правового образования в делах о взыскании денежных средств в порядке регресса с лиц</w:t>
      </w:r>
      <w:proofErr w:type="gramEnd"/>
      <w:r w:rsidRPr="00FF22EF">
        <w:rPr>
          <w:rFonts w:ascii="Times New Roman" w:hAnsi="Times New Roman"/>
          <w:sz w:val="16"/>
          <w:szCs w:val="16"/>
          <w:lang w:eastAsia="ru-RU"/>
        </w:rPr>
        <w:t>, чьи виновные действия (бездействие) повлекли возмещение вреда за счет соответствующей казны.</w:t>
      </w:r>
    </w:p>
    <w:p w:rsidR="00FF22EF" w:rsidRPr="00FF22EF" w:rsidRDefault="00FF22EF" w:rsidP="00FF22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FF22EF">
        <w:rPr>
          <w:rFonts w:ascii="Times New Roman" w:hAnsi="Times New Roman"/>
          <w:sz w:val="16"/>
          <w:szCs w:val="16"/>
        </w:rPr>
        <w:t xml:space="preserve">Принятие Собраниями депутатов нормативного правового акта, определяющего порядок представления главным распорядителям средств бюджета вышеуказанной информации, необходимо для обеспечения защиты имущественных прав данных публичных образований, возместивших вред, причиненный другим лицом. </w:t>
      </w:r>
    </w:p>
    <w:p w:rsidR="00FF22EF" w:rsidRPr="00FF22EF" w:rsidRDefault="00FF22EF" w:rsidP="00FF22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FF22EF">
        <w:rPr>
          <w:rFonts w:ascii="Times New Roman" w:hAnsi="Times New Roman"/>
          <w:sz w:val="16"/>
          <w:szCs w:val="16"/>
        </w:rPr>
        <w:t>Направленные информации находятся на рассмотрении.</w:t>
      </w:r>
    </w:p>
    <w:p w:rsidR="00FF22EF" w:rsidRPr="00FF22EF" w:rsidRDefault="00FF22EF" w:rsidP="00FF22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F22EF" w:rsidRPr="00FF22EF" w:rsidRDefault="00FF22EF" w:rsidP="00FF22EF">
      <w:pPr>
        <w:pStyle w:val="1"/>
        <w:spacing w:before="0" w:after="0"/>
        <w:ind w:left="4248" w:firstLine="708"/>
        <w:jc w:val="right"/>
        <w:rPr>
          <w:rFonts w:ascii="Times New Roman" w:hAnsi="Times New Roman"/>
          <w:b w:val="0"/>
          <w:color w:val="auto"/>
          <w:sz w:val="16"/>
          <w:szCs w:val="16"/>
        </w:rPr>
      </w:pPr>
      <w:r w:rsidRPr="00FF22EF">
        <w:rPr>
          <w:rFonts w:ascii="Times New Roman" w:hAnsi="Times New Roman"/>
          <w:b w:val="0"/>
          <w:color w:val="auto"/>
          <w:sz w:val="16"/>
          <w:szCs w:val="16"/>
        </w:rPr>
        <w:t xml:space="preserve">    Информация предоставлена</w:t>
      </w:r>
    </w:p>
    <w:p w:rsidR="00FF22EF" w:rsidRPr="00FF22EF" w:rsidRDefault="00FF22EF" w:rsidP="00FF22E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F22EF">
        <w:rPr>
          <w:rFonts w:ascii="Times New Roman" w:hAnsi="Times New Roman"/>
          <w:sz w:val="16"/>
          <w:szCs w:val="16"/>
        </w:rPr>
        <w:t xml:space="preserve">       </w:t>
      </w:r>
      <w:proofErr w:type="spellStart"/>
      <w:r w:rsidRPr="00FF22EF">
        <w:rPr>
          <w:rFonts w:ascii="Times New Roman" w:hAnsi="Times New Roman"/>
          <w:sz w:val="16"/>
          <w:szCs w:val="16"/>
        </w:rPr>
        <w:t>Шумерлинской</w:t>
      </w:r>
      <w:proofErr w:type="spellEnd"/>
      <w:r w:rsidRPr="00FF22E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F22EF">
        <w:rPr>
          <w:rFonts w:ascii="Times New Roman" w:hAnsi="Times New Roman"/>
          <w:sz w:val="16"/>
          <w:szCs w:val="16"/>
        </w:rPr>
        <w:t>межрайпрокуратурой</w:t>
      </w:r>
      <w:proofErr w:type="spellEnd"/>
      <w:r w:rsidRPr="00FF22EF">
        <w:rPr>
          <w:rFonts w:ascii="Times New Roman" w:hAnsi="Times New Roman"/>
          <w:sz w:val="16"/>
          <w:szCs w:val="16"/>
        </w:rPr>
        <w:t xml:space="preserve"> </w:t>
      </w:r>
    </w:p>
    <w:p w:rsidR="00FF22EF" w:rsidRPr="00FF22EF" w:rsidRDefault="00FF22EF" w:rsidP="00FF22E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2EF">
        <w:rPr>
          <w:rFonts w:ascii="Times New Roman" w:hAnsi="Times New Roman"/>
          <w:sz w:val="16"/>
          <w:szCs w:val="16"/>
        </w:rPr>
        <w:t>исп. Егорова Е.Н. 8(3536)20359</w:t>
      </w:r>
    </w:p>
    <w:p w:rsidR="00FF22EF" w:rsidRPr="00FF22EF" w:rsidRDefault="00FF22EF" w:rsidP="00FF22E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F22EF" w:rsidRDefault="00FF22EF" w:rsidP="00FF22EF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22EF" w:rsidRPr="00FF22EF" w:rsidRDefault="00FF22EF" w:rsidP="00FF22EF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22EF">
        <w:rPr>
          <w:rFonts w:ascii="Times New Roman" w:hAnsi="Times New Roman" w:cs="Times New Roman"/>
          <w:b/>
          <w:sz w:val="16"/>
          <w:szCs w:val="16"/>
        </w:rPr>
        <w:t>Вынесен приговор в отношении генерального директора ООО «</w:t>
      </w:r>
      <w:proofErr w:type="spellStart"/>
      <w:r w:rsidRPr="00FF22EF">
        <w:rPr>
          <w:rFonts w:ascii="Times New Roman" w:hAnsi="Times New Roman" w:cs="Times New Roman"/>
          <w:b/>
          <w:sz w:val="16"/>
          <w:szCs w:val="16"/>
        </w:rPr>
        <w:t>Проф</w:t>
      </w:r>
      <w:proofErr w:type="spellEnd"/>
      <w:proofErr w:type="gramStart"/>
      <w:r w:rsidRPr="00FF22EF">
        <w:rPr>
          <w:rFonts w:ascii="Times New Roman" w:hAnsi="Times New Roman" w:cs="Times New Roman"/>
          <w:b/>
          <w:sz w:val="16"/>
          <w:szCs w:val="16"/>
        </w:rPr>
        <w:t xml:space="preserve"> Э</w:t>
      </w:r>
      <w:proofErr w:type="gramEnd"/>
      <w:r w:rsidRPr="00FF22EF">
        <w:rPr>
          <w:rFonts w:ascii="Times New Roman" w:hAnsi="Times New Roman" w:cs="Times New Roman"/>
          <w:b/>
          <w:sz w:val="16"/>
          <w:szCs w:val="16"/>
        </w:rPr>
        <w:t>ко», совершившего преступление по ч.2 ст.145.1 УК РФ.</w:t>
      </w:r>
    </w:p>
    <w:p w:rsidR="00FF22EF" w:rsidRPr="00FF22EF" w:rsidRDefault="00FF22EF" w:rsidP="00FF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F22EF">
        <w:rPr>
          <w:rFonts w:ascii="Times New Roman" w:hAnsi="Times New Roman" w:cs="Times New Roman"/>
          <w:sz w:val="16"/>
          <w:szCs w:val="16"/>
        </w:rPr>
        <w:t>Шумерлинской</w:t>
      </w:r>
      <w:proofErr w:type="spellEnd"/>
      <w:r w:rsidRPr="00FF22EF">
        <w:rPr>
          <w:rFonts w:ascii="Times New Roman" w:hAnsi="Times New Roman" w:cs="Times New Roman"/>
          <w:sz w:val="16"/>
          <w:szCs w:val="16"/>
        </w:rPr>
        <w:t xml:space="preserve"> межрайонной прокуратурой поддержано государственное обвинение по уголовному делу в отношении генерального директора ООО «</w:t>
      </w:r>
      <w:proofErr w:type="spellStart"/>
      <w:r w:rsidRPr="00FF22EF">
        <w:rPr>
          <w:rFonts w:ascii="Times New Roman" w:hAnsi="Times New Roman" w:cs="Times New Roman"/>
          <w:sz w:val="16"/>
          <w:szCs w:val="16"/>
        </w:rPr>
        <w:t>Проф</w:t>
      </w:r>
      <w:proofErr w:type="spellEnd"/>
      <w:proofErr w:type="gramStart"/>
      <w:r w:rsidRPr="00FF22EF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FF22EF">
        <w:rPr>
          <w:rFonts w:ascii="Times New Roman" w:hAnsi="Times New Roman" w:cs="Times New Roman"/>
          <w:sz w:val="16"/>
          <w:szCs w:val="16"/>
        </w:rPr>
        <w:t>ко» Павлова И.И., обвиняемого в совершении преступления, предусмотренного ч.2 ст.145.1 УК РФ (полная невыплата свыше двух месяцев заработной платы, пенсий, стипендий,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труда, совершенные из корыстной или иной личной заинтересованности руководителем организации, работодателем - физическим лицом, руководителем филиала, представительства или иного обособленного структурного подразделения организации).</w:t>
      </w:r>
    </w:p>
    <w:p w:rsidR="00FF22EF" w:rsidRPr="00FF22EF" w:rsidRDefault="00FF22EF" w:rsidP="00FF22E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6"/>
          <w:szCs w:val="16"/>
        </w:rPr>
      </w:pPr>
      <w:proofErr w:type="gramStart"/>
      <w:r w:rsidRPr="00FF22EF">
        <w:rPr>
          <w:rFonts w:ascii="Times New Roman" w:hAnsi="Times New Roman" w:cs="Times New Roman"/>
          <w:sz w:val="16"/>
          <w:szCs w:val="16"/>
        </w:rPr>
        <w:t>Судом установлено, что Павлов И.И., являясь работодателем, действуя из корыстной и иной личной заинтересованности,  выразившейся в стремлении извлечь выгоды имущественного и неимущественного характера, пользоваться благами и преимуществами своего положения, сохраняя себя в занимаемой руководящей должности, сохранить имидж как надежного партнера по бизнесу, повысить свой авторитет в глазах деловых партнеров, создавая видимость благополучного финансового положения в обществе, а также использовать</w:t>
      </w:r>
      <w:proofErr w:type="gramEnd"/>
      <w:r w:rsidRPr="00FF22EF">
        <w:rPr>
          <w:rFonts w:ascii="Times New Roman" w:hAnsi="Times New Roman" w:cs="Times New Roman"/>
          <w:sz w:val="16"/>
          <w:szCs w:val="16"/>
        </w:rPr>
        <w:t xml:space="preserve"> денежные средства на коммерческие цели, для расчетов с контрагентами, считая вопросы регулярного и своевременного вознаграждения работников организации за труд второстепенным по сравнению с иными производственными задачами, имея в указанный период времени реальную </w:t>
      </w:r>
      <w:proofErr w:type="gramStart"/>
      <w:r w:rsidRPr="00FF22EF">
        <w:rPr>
          <w:rFonts w:ascii="Times New Roman" w:hAnsi="Times New Roman" w:cs="Times New Roman"/>
          <w:sz w:val="16"/>
          <w:szCs w:val="16"/>
        </w:rPr>
        <w:t>возможность</w:t>
      </w:r>
      <w:proofErr w:type="gramEnd"/>
      <w:r w:rsidRPr="00FF22EF">
        <w:rPr>
          <w:rFonts w:ascii="Times New Roman" w:hAnsi="Times New Roman" w:cs="Times New Roman"/>
          <w:sz w:val="16"/>
          <w:szCs w:val="16"/>
        </w:rPr>
        <w:t xml:space="preserve"> выплачивать заработную плату и иные установленные законом выплаты </w:t>
      </w:r>
      <w:r w:rsidRPr="00FF22EF">
        <w:rPr>
          <w:rFonts w:ascii="Times New Roman" w:eastAsia="MS Mincho" w:hAnsi="Times New Roman" w:cs="Times New Roman"/>
          <w:sz w:val="16"/>
          <w:szCs w:val="16"/>
        </w:rPr>
        <w:t xml:space="preserve">полностью не выплачивал заработную плату свыше двух месяцев 5 работникам предприятия на общую сумму 299 тыс. руб. </w:t>
      </w:r>
    </w:p>
    <w:p w:rsidR="00FF22EF" w:rsidRPr="00FF22EF" w:rsidRDefault="00FF22EF" w:rsidP="00FF22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FF22EF">
        <w:rPr>
          <w:rFonts w:ascii="Times New Roman" w:eastAsia="MS Mincho" w:hAnsi="Times New Roman" w:cs="Times New Roman"/>
          <w:sz w:val="16"/>
          <w:szCs w:val="16"/>
        </w:rPr>
        <w:t>В рамках предварительного расследования уголовного дела благодаря принятым мерам прокурорского реагирования погашена задолженность на сумму 80 тыс</w:t>
      </w:r>
      <w:proofErr w:type="gramStart"/>
      <w:r w:rsidRPr="00FF22EF">
        <w:rPr>
          <w:rFonts w:ascii="Times New Roman" w:eastAsia="MS Mincho" w:hAnsi="Times New Roman" w:cs="Times New Roman"/>
          <w:sz w:val="16"/>
          <w:szCs w:val="16"/>
        </w:rPr>
        <w:t>.р</w:t>
      </w:r>
      <w:proofErr w:type="gramEnd"/>
      <w:r w:rsidRPr="00FF22EF">
        <w:rPr>
          <w:rFonts w:ascii="Times New Roman" w:eastAsia="MS Mincho" w:hAnsi="Times New Roman" w:cs="Times New Roman"/>
          <w:sz w:val="16"/>
          <w:szCs w:val="16"/>
        </w:rPr>
        <w:t>уб.</w:t>
      </w:r>
    </w:p>
    <w:p w:rsidR="00FF22EF" w:rsidRPr="00FF22EF" w:rsidRDefault="00FF22EF" w:rsidP="00FF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F22EF">
        <w:rPr>
          <w:rFonts w:ascii="Times New Roman" w:hAnsi="Times New Roman" w:cs="Times New Roman"/>
          <w:sz w:val="16"/>
          <w:szCs w:val="16"/>
        </w:rPr>
        <w:t>Приговором от 14.02.2019 генеральному директору ООО «</w:t>
      </w:r>
      <w:proofErr w:type="spellStart"/>
      <w:proofErr w:type="gramStart"/>
      <w:r w:rsidRPr="00FF22EF">
        <w:rPr>
          <w:rFonts w:ascii="Times New Roman" w:hAnsi="Times New Roman" w:cs="Times New Roman"/>
          <w:sz w:val="16"/>
          <w:szCs w:val="16"/>
        </w:rPr>
        <w:t>Проф</w:t>
      </w:r>
      <w:proofErr w:type="spellEnd"/>
      <w:proofErr w:type="gramEnd"/>
      <w:r w:rsidRPr="00FF22EF">
        <w:rPr>
          <w:rFonts w:ascii="Times New Roman" w:hAnsi="Times New Roman" w:cs="Times New Roman"/>
          <w:sz w:val="16"/>
          <w:szCs w:val="16"/>
        </w:rPr>
        <w:t xml:space="preserve"> Эко» назначено наказание в виде штрафа в размере 50 тыс.руб.</w:t>
      </w:r>
    </w:p>
    <w:p w:rsidR="00FF22EF" w:rsidRPr="00FF22EF" w:rsidRDefault="00FF22EF" w:rsidP="00FF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F22EF">
        <w:rPr>
          <w:rFonts w:ascii="Times New Roman" w:hAnsi="Times New Roman" w:cs="Times New Roman"/>
          <w:sz w:val="16"/>
          <w:szCs w:val="16"/>
        </w:rPr>
        <w:t>Приговор в законную силу не вступил.</w:t>
      </w:r>
    </w:p>
    <w:p w:rsidR="00FF22EF" w:rsidRPr="00FF22EF" w:rsidRDefault="00FF22EF" w:rsidP="00FF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F22EF">
        <w:rPr>
          <w:rFonts w:ascii="Times New Roman" w:hAnsi="Times New Roman" w:cs="Times New Roman"/>
          <w:sz w:val="16"/>
          <w:szCs w:val="16"/>
        </w:rPr>
        <w:t>Следует отметить, что данное уголовное дело возбуждено по материалам прокурорской проверки.</w:t>
      </w:r>
    </w:p>
    <w:p w:rsidR="00FF22EF" w:rsidRPr="00FF22EF" w:rsidRDefault="00FF22EF" w:rsidP="00FF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22EF" w:rsidRPr="00FF22EF" w:rsidRDefault="00FF22EF" w:rsidP="00FF22EF">
      <w:pPr>
        <w:pStyle w:val="1"/>
        <w:spacing w:before="0" w:after="0"/>
        <w:ind w:left="4248" w:firstLine="708"/>
        <w:jc w:val="right"/>
        <w:rPr>
          <w:rFonts w:ascii="Times New Roman" w:hAnsi="Times New Roman"/>
          <w:b w:val="0"/>
          <w:color w:val="auto"/>
          <w:sz w:val="16"/>
          <w:szCs w:val="16"/>
        </w:rPr>
      </w:pPr>
      <w:r w:rsidRPr="00FF22EF">
        <w:rPr>
          <w:rFonts w:ascii="Times New Roman" w:hAnsi="Times New Roman"/>
          <w:b w:val="0"/>
          <w:color w:val="auto"/>
          <w:sz w:val="16"/>
          <w:szCs w:val="16"/>
        </w:rPr>
        <w:t xml:space="preserve">    Информация предоставлена</w:t>
      </w:r>
    </w:p>
    <w:p w:rsidR="00FF22EF" w:rsidRPr="00363A89" w:rsidRDefault="00FF22EF" w:rsidP="00FF22EF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184150</wp:posOffset>
            </wp:positionV>
            <wp:extent cx="6877050" cy="125730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22EF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FF22EF">
        <w:rPr>
          <w:rFonts w:ascii="Times New Roman" w:hAnsi="Times New Roman" w:cs="Times New Roman"/>
          <w:sz w:val="16"/>
          <w:szCs w:val="16"/>
        </w:rPr>
        <w:t>Шумерлинской</w:t>
      </w:r>
      <w:proofErr w:type="spellEnd"/>
      <w:r w:rsidRPr="00FF22E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F22EF">
        <w:rPr>
          <w:rFonts w:ascii="Times New Roman" w:hAnsi="Times New Roman" w:cs="Times New Roman"/>
          <w:sz w:val="16"/>
          <w:szCs w:val="16"/>
        </w:rPr>
        <w:t>межрайпрокуратурой</w:t>
      </w:r>
      <w:proofErr w:type="spellEnd"/>
      <w:r w:rsidRPr="00363A89">
        <w:rPr>
          <w:sz w:val="24"/>
          <w:szCs w:val="24"/>
        </w:rPr>
        <w:t xml:space="preserve"> </w:t>
      </w:r>
    </w:p>
    <w:p w:rsidR="00C52B10" w:rsidRPr="00C52B10" w:rsidRDefault="00C52B10" w:rsidP="00C52B10">
      <w:pPr>
        <w:rPr>
          <w:rFonts w:ascii="Times New Roman" w:hAnsi="Times New Roman" w:cs="Times New Roman"/>
          <w:sz w:val="20"/>
          <w:szCs w:val="20"/>
        </w:rPr>
      </w:pPr>
    </w:p>
    <w:p w:rsidR="00C52B10" w:rsidRPr="00C52B10" w:rsidRDefault="00C52B10" w:rsidP="00C52B10">
      <w:pPr>
        <w:rPr>
          <w:rFonts w:ascii="Times New Roman" w:hAnsi="Times New Roman" w:cs="Times New Roman"/>
          <w:sz w:val="20"/>
          <w:szCs w:val="20"/>
        </w:rPr>
      </w:pPr>
    </w:p>
    <w:p w:rsidR="00F424BF" w:rsidRPr="00C55888" w:rsidRDefault="00C52B10" w:rsidP="00C52B10">
      <w:pPr>
        <w:tabs>
          <w:tab w:val="left" w:pos="58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End w:id="10"/>
    </w:p>
    <w:p w:rsidR="003415EB" w:rsidRPr="00C55888" w:rsidRDefault="003415EB">
      <w:pPr>
        <w:tabs>
          <w:tab w:val="left" w:pos="5895"/>
        </w:tabs>
        <w:rPr>
          <w:rFonts w:ascii="Times New Roman" w:hAnsi="Times New Roman" w:cs="Times New Roman"/>
          <w:sz w:val="20"/>
          <w:szCs w:val="20"/>
        </w:rPr>
      </w:pPr>
    </w:p>
    <w:sectPr w:rsidR="003415EB" w:rsidRPr="00C55888" w:rsidSect="00045673">
      <w:pgSz w:w="11906" w:h="16838"/>
      <w:pgMar w:top="0" w:right="426" w:bottom="426" w:left="28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49" w:rsidRDefault="00D50C49" w:rsidP="008875ED">
      <w:pPr>
        <w:spacing w:after="0" w:line="240" w:lineRule="auto"/>
      </w:pPr>
      <w:r>
        <w:separator/>
      </w:r>
    </w:p>
  </w:endnote>
  <w:endnote w:type="continuationSeparator" w:id="0">
    <w:p w:rsidR="00D50C49" w:rsidRDefault="00D50C49" w:rsidP="0088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EF" w:rsidRDefault="00FF22EF" w:rsidP="00D52DFC">
    <w:pPr>
      <w:pStyle w:val="affffc"/>
      <w:framePr w:wrap="around" w:vAnchor="text" w:hAnchor="margin" w:xAlign="right" w:y="1"/>
      <w:rPr>
        <w:rStyle w:val="affffb"/>
      </w:rPr>
    </w:pPr>
    <w:r>
      <w:rPr>
        <w:rStyle w:val="affffb"/>
      </w:rPr>
      <w:fldChar w:fldCharType="begin"/>
    </w:r>
    <w:r>
      <w:rPr>
        <w:rStyle w:val="affffb"/>
      </w:rPr>
      <w:instrText xml:space="preserve">PAGE  </w:instrText>
    </w:r>
    <w:r>
      <w:rPr>
        <w:rStyle w:val="affffb"/>
      </w:rPr>
      <w:fldChar w:fldCharType="end"/>
    </w:r>
  </w:p>
  <w:p w:rsidR="00FF22EF" w:rsidRDefault="00FF22EF" w:rsidP="00D52DFC">
    <w:pPr>
      <w:pStyle w:val="affff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EF" w:rsidRDefault="00FF22EF" w:rsidP="00D52DFC">
    <w:pPr>
      <w:pStyle w:val="affffc"/>
      <w:framePr w:wrap="around" w:vAnchor="text" w:hAnchor="margin" w:xAlign="right" w:y="1"/>
      <w:rPr>
        <w:rStyle w:val="affffb"/>
      </w:rPr>
    </w:pPr>
  </w:p>
  <w:p w:rsidR="00FF22EF" w:rsidRPr="000626E4" w:rsidRDefault="00FF22EF" w:rsidP="00D52DFC">
    <w:pPr>
      <w:pStyle w:val="affff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EF" w:rsidRDefault="00FF22EF">
    <w:pPr>
      <w:pStyle w:val="affff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EF" w:rsidRDefault="00FF22EF" w:rsidP="00D52DFC">
    <w:pPr>
      <w:pStyle w:val="affffc"/>
      <w:framePr w:wrap="around" w:vAnchor="text" w:hAnchor="margin" w:xAlign="right" w:y="1"/>
      <w:rPr>
        <w:rStyle w:val="affffb"/>
      </w:rPr>
    </w:pPr>
    <w:r>
      <w:rPr>
        <w:rStyle w:val="affffb"/>
      </w:rPr>
      <w:fldChar w:fldCharType="begin"/>
    </w:r>
    <w:r>
      <w:rPr>
        <w:rStyle w:val="affffb"/>
      </w:rPr>
      <w:instrText xml:space="preserve">PAGE  </w:instrText>
    </w:r>
    <w:r>
      <w:rPr>
        <w:rStyle w:val="affffb"/>
      </w:rPr>
      <w:fldChar w:fldCharType="end"/>
    </w:r>
  </w:p>
  <w:p w:rsidR="00FF22EF" w:rsidRDefault="00FF22EF" w:rsidP="00D52DFC">
    <w:pPr>
      <w:pStyle w:val="affffc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EF" w:rsidRDefault="00FF22EF" w:rsidP="00D52DFC">
    <w:pPr>
      <w:pStyle w:val="affffc"/>
      <w:framePr w:wrap="around" w:vAnchor="text" w:hAnchor="margin" w:xAlign="right" w:y="1"/>
      <w:rPr>
        <w:rStyle w:val="affffb"/>
      </w:rPr>
    </w:pPr>
  </w:p>
  <w:p w:rsidR="00FF22EF" w:rsidRDefault="00FF22EF" w:rsidP="00D52DFC">
    <w:pPr>
      <w:pStyle w:val="affffc"/>
      <w:ind w:right="360"/>
    </w:pPr>
  </w:p>
  <w:p w:rsidR="00FF22EF" w:rsidRPr="00D12CFB" w:rsidRDefault="00FF22EF" w:rsidP="00D52DFC">
    <w:pPr>
      <w:pStyle w:val="afff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49" w:rsidRDefault="00D50C49" w:rsidP="008875ED">
      <w:pPr>
        <w:spacing w:after="0" w:line="240" w:lineRule="auto"/>
      </w:pPr>
      <w:r>
        <w:separator/>
      </w:r>
    </w:p>
  </w:footnote>
  <w:footnote w:type="continuationSeparator" w:id="0">
    <w:p w:rsidR="00D50C49" w:rsidRDefault="00D50C49" w:rsidP="0088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EF" w:rsidRDefault="00FF22EF" w:rsidP="00D52DFC">
    <w:pPr>
      <w:pStyle w:val="affff9"/>
      <w:framePr w:wrap="around" w:vAnchor="text" w:hAnchor="margin" w:xAlign="center" w:y="1"/>
      <w:rPr>
        <w:rStyle w:val="affffb"/>
      </w:rPr>
    </w:pPr>
    <w:r>
      <w:rPr>
        <w:rStyle w:val="affffb"/>
      </w:rPr>
      <w:fldChar w:fldCharType="begin"/>
    </w:r>
    <w:r>
      <w:rPr>
        <w:rStyle w:val="affffb"/>
      </w:rPr>
      <w:instrText xml:space="preserve">PAGE  </w:instrText>
    </w:r>
    <w:r>
      <w:rPr>
        <w:rStyle w:val="affffb"/>
      </w:rPr>
      <w:fldChar w:fldCharType="separate"/>
    </w:r>
    <w:r>
      <w:rPr>
        <w:rStyle w:val="affffb"/>
        <w:noProof/>
      </w:rPr>
      <w:t>17</w:t>
    </w:r>
    <w:r>
      <w:rPr>
        <w:rStyle w:val="affffb"/>
      </w:rPr>
      <w:fldChar w:fldCharType="end"/>
    </w:r>
  </w:p>
  <w:p w:rsidR="00FF22EF" w:rsidRDefault="00FF22EF">
    <w:pPr>
      <w:pStyle w:val="afff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EF" w:rsidRPr="00FA1824" w:rsidRDefault="00FF22EF" w:rsidP="00D52DFC">
    <w:pPr>
      <w:pStyle w:val="affff9"/>
      <w:framePr w:wrap="around" w:vAnchor="text" w:hAnchor="margin" w:xAlign="center" w:y="1"/>
      <w:rPr>
        <w:rStyle w:val="affffb"/>
        <w:rFonts w:ascii="Times New Roman" w:hAnsi="Times New Roman"/>
        <w:sz w:val="24"/>
        <w:szCs w:val="24"/>
      </w:rPr>
    </w:pPr>
    <w:r w:rsidRPr="00FA1824">
      <w:rPr>
        <w:rStyle w:val="affffb"/>
        <w:rFonts w:ascii="Times New Roman" w:hAnsi="Times New Roman"/>
        <w:sz w:val="24"/>
        <w:szCs w:val="24"/>
      </w:rPr>
      <w:fldChar w:fldCharType="begin"/>
    </w:r>
    <w:r w:rsidRPr="00FA1824">
      <w:rPr>
        <w:rStyle w:val="affffb"/>
        <w:rFonts w:ascii="Times New Roman" w:hAnsi="Times New Roman"/>
        <w:sz w:val="24"/>
        <w:szCs w:val="24"/>
      </w:rPr>
      <w:instrText xml:space="preserve">PAGE  </w:instrText>
    </w:r>
    <w:r w:rsidRPr="00FA1824">
      <w:rPr>
        <w:rStyle w:val="affffb"/>
        <w:rFonts w:ascii="Times New Roman" w:hAnsi="Times New Roman"/>
        <w:sz w:val="24"/>
        <w:szCs w:val="24"/>
      </w:rPr>
      <w:fldChar w:fldCharType="separate"/>
    </w:r>
    <w:r w:rsidR="00BB5B69">
      <w:rPr>
        <w:rStyle w:val="affffb"/>
        <w:rFonts w:ascii="Times New Roman" w:hAnsi="Times New Roman"/>
        <w:noProof/>
        <w:sz w:val="24"/>
        <w:szCs w:val="24"/>
      </w:rPr>
      <w:t>4</w:t>
    </w:r>
    <w:r w:rsidRPr="00FA1824">
      <w:rPr>
        <w:rStyle w:val="affffb"/>
        <w:rFonts w:ascii="Times New Roman" w:hAnsi="Times New Roman"/>
        <w:sz w:val="24"/>
        <w:szCs w:val="24"/>
      </w:rPr>
      <w:fldChar w:fldCharType="end"/>
    </w:r>
  </w:p>
  <w:p w:rsidR="00FF22EF" w:rsidRPr="00FA1824" w:rsidRDefault="00FF22EF" w:rsidP="00D52DFC">
    <w:pPr>
      <w:pStyle w:val="affff9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EF" w:rsidRDefault="00FF22EF">
    <w:pPr>
      <w:pStyle w:val="affff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EF" w:rsidRDefault="00FF22EF" w:rsidP="00D52DFC">
    <w:pPr>
      <w:pStyle w:val="affff9"/>
      <w:framePr w:wrap="around" w:vAnchor="text" w:hAnchor="margin" w:xAlign="center" w:y="1"/>
      <w:rPr>
        <w:rStyle w:val="affffb"/>
      </w:rPr>
    </w:pPr>
    <w:r>
      <w:rPr>
        <w:rStyle w:val="affffb"/>
      </w:rPr>
      <w:fldChar w:fldCharType="begin"/>
    </w:r>
    <w:r>
      <w:rPr>
        <w:rStyle w:val="affffb"/>
      </w:rPr>
      <w:instrText xml:space="preserve">PAGE  </w:instrText>
    </w:r>
    <w:r>
      <w:rPr>
        <w:rStyle w:val="affffb"/>
      </w:rPr>
      <w:fldChar w:fldCharType="separate"/>
    </w:r>
    <w:r>
      <w:rPr>
        <w:rStyle w:val="affffb"/>
        <w:noProof/>
      </w:rPr>
      <w:t>10</w:t>
    </w:r>
    <w:r>
      <w:rPr>
        <w:rStyle w:val="affffb"/>
      </w:rPr>
      <w:fldChar w:fldCharType="end"/>
    </w:r>
  </w:p>
  <w:p w:rsidR="00FF22EF" w:rsidRDefault="00FF22EF">
    <w:pPr>
      <w:pStyle w:val="affff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EF" w:rsidRPr="00A5490A" w:rsidRDefault="00FF22EF" w:rsidP="00D52DFC">
    <w:pPr>
      <w:pStyle w:val="affff9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EF" w:rsidRDefault="00FF22EF" w:rsidP="00D52DFC">
    <w:pPr>
      <w:pStyle w:val="affff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E4C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701A2"/>
    <w:multiLevelType w:val="multilevel"/>
    <w:tmpl w:val="C18C8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D36330D"/>
    <w:multiLevelType w:val="hybridMultilevel"/>
    <w:tmpl w:val="4B881418"/>
    <w:lvl w:ilvl="0" w:tplc="46F6B61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7">
    <w:nsid w:val="74497642"/>
    <w:multiLevelType w:val="hybridMultilevel"/>
    <w:tmpl w:val="2DD46F5E"/>
    <w:lvl w:ilvl="0" w:tplc="E8522D52">
      <w:start w:val="1"/>
      <w:numFmt w:val="decimal"/>
      <w:lvlText w:val="%1."/>
      <w:lvlJc w:val="left"/>
      <w:pPr>
        <w:ind w:left="1654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888"/>
    <w:rsid w:val="00045673"/>
    <w:rsid w:val="00090333"/>
    <w:rsid w:val="00122907"/>
    <w:rsid w:val="00150B0D"/>
    <w:rsid w:val="00161543"/>
    <w:rsid w:val="001947B5"/>
    <w:rsid w:val="001D6AB6"/>
    <w:rsid w:val="0020104C"/>
    <w:rsid w:val="00223EAB"/>
    <w:rsid w:val="002243E9"/>
    <w:rsid w:val="002344AC"/>
    <w:rsid w:val="002407A5"/>
    <w:rsid w:val="002431D9"/>
    <w:rsid w:val="00323EAF"/>
    <w:rsid w:val="003415EB"/>
    <w:rsid w:val="0037408E"/>
    <w:rsid w:val="003B2D42"/>
    <w:rsid w:val="003C140E"/>
    <w:rsid w:val="003E1246"/>
    <w:rsid w:val="003F44CD"/>
    <w:rsid w:val="004763F3"/>
    <w:rsid w:val="004A1E34"/>
    <w:rsid w:val="004F4BDF"/>
    <w:rsid w:val="00504917"/>
    <w:rsid w:val="005C107E"/>
    <w:rsid w:val="005E0302"/>
    <w:rsid w:val="005E54DD"/>
    <w:rsid w:val="00661717"/>
    <w:rsid w:val="00674BD2"/>
    <w:rsid w:val="007038E5"/>
    <w:rsid w:val="00722BEC"/>
    <w:rsid w:val="00764990"/>
    <w:rsid w:val="00794CD4"/>
    <w:rsid w:val="00824A7D"/>
    <w:rsid w:val="00831956"/>
    <w:rsid w:val="00840845"/>
    <w:rsid w:val="00856772"/>
    <w:rsid w:val="008875ED"/>
    <w:rsid w:val="008E6A39"/>
    <w:rsid w:val="008F52A2"/>
    <w:rsid w:val="00904ADF"/>
    <w:rsid w:val="009515CF"/>
    <w:rsid w:val="00955A44"/>
    <w:rsid w:val="009F678F"/>
    <w:rsid w:val="00A45EAF"/>
    <w:rsid w:val="00A75C70"/>
    <w:rsid w:val="00B6237D"/>
    <w:rsid w:val="00B70341"/>
    <w:rsid w:val="00BA227B"/>
    <w:rsid w:val="00BB5B69"/>
    <w:rsid w:val="00C01AB9"/>
    <w:rsid w:val="00C055FA"/>
    <w:rsid w:val="00C52B10"/>
    <w:rsid w:val="00C55888"/>
    <w:rsid w:val="00C64779"/>
    <w:rsid w:val="00C732FD"/>
    <w:rsid w:val="00CE2287"/>
    <w:rsid w:val="00CE5AD6"/>
    <w:rsid w:val="00D50C49"/>
    <w:rsid w:val="00D52DFC"/>
    <w:rsid w:val="00DA6F5E"/>
    <w:rsid w:val="00EF708C"/>
    <w:rsid w:val="00F424BF"/>
    <w:rsid w:val="00F95283"/>
    <w:rsid w:val="00FA5142"/>
    <w:rsid w:val="00FF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BF"/>
  </w:style>
  <w:style w:type="paragraph" w:styleId="1">
    <w:name w:val="heading 1"/>
    <w:basedOn w:val="a"/>
    <w:next w:val="a"/>
    <w:link w:val="10"/>
    <w:uiPriority w:val="99"/>
    <w:qFormat/>
    <w:rsid w:val="007038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uiPriority w:val="9"/>
    <w:qFormat/>
    <w:rsid w:val="007038E5"/>
    <w:pPr>
      <w:spacing w:before="0" w:after="0"/>
      <w:jc w:val="both"/>
      <w:outlineLvl w:val="1"/>
    </w:pPr>
    <w:rPr>
      <w:b w:val="0"/>
      <w:color w:val="auto"/>
    </w:rPr>
  </w:style>
  <w:style w:type="paragraph" w:styleId="30">
    <w:name w:val="heading 3"/>
    <w:basedOn w:val="20"/>
    <w:next w:val="a"/>
    <w:link w:val="31"/>
    <w:uiPriority w:val="9"/>
    <w:qFormat/>
    <w:rsid w:val="007038E5"/>
    <w:pPr>
      <w:outlineLvl w:val="2"/>
    </w:pPr>
    <w:rPr>
      <w:bCs/>
    </w:rPr>
  </w:style>
  <w:style w:type="paragraph" w:styleId="4">
    <w:name w:val="heading 4"/>
    <w:basedOn w:val="30"/>
    <w:next w:val="a"/>
    <w:link w:val="40"/>
    <w:uiPriority w:val="9"/>
    <w:qFormat/>
    <w:rsid w:val="007038E5"/>
    <w:pPr>
      <w:outlineLvl w:val="3"/>
    </w:pPr>
    <w:rPr>
      <w:bCs w:val="0"/>
    </w:rPr>
  </w:style>
  <w:style w:type="paragraph" w:styleId="5">
    <w:name w:val="heading 5"/>
    <w:basedOn w:val="a"/>
    <w:next w:val="a"/>
    <w:link w:val="50"/>
    <w:qFormat/>
    <w:rsid w:val="007038E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Calibri" w:hAnsi="Arial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A227B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link w:val="a4"/>
    <w:unhideWhenUsed/>
    <w:rsid w:val="00C55888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C55888"/>
    <w:rPr>
      <w:rFonts w:ascii="Arial" w:eastAsia="Times New Roman" w:hAnsi="Arial" w:cs="Arial"/>
      <w:color w:val="000000"/>
      <w:kern w:val="28"/>
      <w:sz w:val="60"/>
      <w:szCs w:val="60"/>
      <w:lang w:eastAsia="ru-RU"/>
    </w:rPr>
  </w:style>
  <w:style w:type="paragraph" w:customStyle="1" w:styleId="ConsPlusTitle">
    <w:name w:val="ConsPlusTitle"/>
    <w:rsid w:val="00C55888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</w:rPr>
  </w:style>
  <w:style w:type="paragraph" w:customStyle="1" w:styleId="ConsPlusNormal">
    <w:name w:val="ConsPlusNormal"/>
    <w:qFormat/>
    <w:rsid w:val="005E54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5E54DD"/>
    <w:pPr>
      <w:ind w:left="720"/>
      <w:contextualSpacing/>
    </w:pPr>
  </w:style>
  <w:style w:type="character" w:styleId="a7">
    <w:name w:val="Hyperlink"/>
    <w:basedOn w:val="a0"/>
    <w:unhideWhenUsed/>
    <w:rsid w:val="0020104C"/>
    <w:rPr>
      <w:color w:val="0000FF" w:themeColor="hyperlink"/>
      <w:u w:val="single"/>
    </w:rPr>
  </w:style>
  <w:style w:type="paragraph" w:customStyle="1" w:styleId="a8">
    <w:name w:val="Таблицы (моноширинный)"/>
    <w:basedOn w:val="a"/>
    <w:next w:val="a"/>
    <w:rsid w:val="002010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38E5"/>
    <w:rPr>
      <w:rFonts w:ascii="Arial" w:eastAsia="Calibri" w:hAnsi="Arial" w:cs="Times New Roman"/>
      <w:b/>
      <w:color w:val="26282F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038E5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7038E5"/>
    <w:rPr>
      <w:rFonts w:ascii="Arial" w:eastAsia="Calibri" w:hAnsi="Arial" w:cs="Times New Roman"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38E5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8E5"/>
    <w:rPr>
      <w:rFonts w:ascii="Arial" w:eastAsia="Calibri" w:hAnsi="Arial" w:cs="Times New Roman"/>
      <w:b/>
      <w:i/>
      <w:sz w:val="26"/>
      <w:szCs w:val="20"/>
      <w:lang w:eastAsia="ru-RU"/>
    </w:rPr>
  </w:style>
  <w:style w:type="paragraph" w:styleId="a9">
    <w:name w:val="Balloon Text"/>
    <w:basedOn w:val="a"/>
    <w:link w:val="aa"/>
    <w:rsid w:val="007038E5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a">
    <w:name w:val="Текст выноски Знак"/>
    <w:basedOn w:val="a0"/>
    <w:link w:val="a9"/>
    <w:rsid w:val="007038E5"/>
    <w:rPr>
      <w:rFonts w:ascii="Segoe UI" w:eastAsia="Calibri" w:hAnsi="Segoe UI" w:cs="Times New Roman"/>
      <w:sz w:val="18"/>
      <w:szCs w:val="20"/>
    </w:rPr>
  </w:style>
  <w:style w:type="paragraph" w:customStyle="1" w:styleId="12">
    <w:name w:val="Абзац списка1"/>
    <w:basedOn w:val="a"/>
    <w:link w:val="ListParagraphChar"/>
    <w:uiPriority w:val="99"/>
    <w:rsid w:val="007038E5"/>
    <w:pPr>
      <w:ind w:left="720"/>
      <w:contextualSpacing/>
    </w:pPr>
    <w:rPr>
      <w:rFonts w:ascii="Calibri" w:eastAsia="Calibri" w:hAnsi="Calibri" w:cs="Times New Roman"/>
      <w:szCs w:val="20"/>
    </w:rPr>
  </w:style>
  <w:style w:type="paragraph" w:styleId="ab">
    <w:name w:val="Normal (Web)"/>
    <w:basedOn w:val="a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character" w:customStyle="1" w:styleId="ac">
    <w:name w:val="Цветовое выделение"/>
    <w:rsid w:val="007038E5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7038E5"/>
    <w:rPr>
      <w:b/>
      <w:color w:val="auto"/>
      <w:sz w:val="26"/>
    </w:rPr>
  </w:style>
  <w:style w:type="character" w:customStyle="1" w:styleId="ae">
    <w:name w:val="Активная гипертекстовая ссылка"/>
    <w:uiPriority w:val="99"/>
    <w:rsid w:val="007038E5"/>
    <w:rPr>
      <w:b/>
      <w:color w:val="auto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0">
    <w:name w:val="Внимание: криминал!!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7038E5"/>
    <w:rPr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7038E5"/>
    <w:rPr>
      <w:b/>
      <w:i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5">
    <w:name w:val="Заголовок"/>
    <w:basedOn w:val="af4"/>
    <w:next w:val="a"/>
    <w:uiPriority w:val="99"/>
    <w:rsid w:val="007038E5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7038E5"/>
    <w:pPr>
      <w:spacing w:before="0" w:after="0"/>
      <w:jc w:val="both"/>
      <w:outlineLvl w:val="9"/>
    </w:pPr>
    <w:rPr>
      <w:b w:val="0"/>
      <w:bCs/>
      <w:color w:val="auto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a">
    <w:name w:val="Заголовок своего сообщения"/>
    <w:uiPriority w:val="99"/>
    <w:rsid w:val="007038E5"/>
    <w:rPr>
      <w:b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Заголовок чужого сообщения"/>
    <w:uiPriority w:val="99"/>
    <w:rsid w:val="007038E5"/>
    <w:rPr>
      <w:b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uiPriority w:val="99"/>
    <w:rsid w:val="007038E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7038E5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1">
    <w:name w:val="Информация об изменениях"/>
    <w:basedOn w:val="aff0"/>
    <w:next w:val="a"/>
    <w:uiPriority w:val="99"/>
    <w:rsid w:val="007038E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ff2"/>
    <w:next w:val="a"/>
    <w:uiPriority w:val="99"/>
    <w:rsid w:val="007038E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7038E5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лонтитул (левый)"/>
    <w:basedOn w:val="aff5"/>
    <w:next w:val="a"/>
    <w:uiPriority w:val="99"/>
    <w:rsid w:val="007038E5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лонтитул (правый)"/>
    <w:basedOn w:val="aff7"/>
    <w:next w:val="a"/>
    <w:uiPriority w:val="99"/>
    <w:rsid w:val="007038E5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7038E5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c">
    <w:name w:val="Найденные слова"/>
    <w:uiPriority w:val="99"/>
    <w:rsid w:val="007038E5"/>
    <w:rPr>
      <w:b/>
      <w:color w:val="26282F"/>
      <w:sz w:val="26"/>
      <w:shd w:val="clear" w:color="auto" w:fill="auto"/>
    </w:rPr>
  </w:style>
  <w:style w:type="character" w:customStyle="1" w:styleId="affd">
    <w:name w:val="Не вступил в силу"/>
    <w:uiPriority w:val="99"/>
    <w:rsid w:val="007038E5"/>
    <w:rPr>
      <w:b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7038E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Нормальный (таблица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Объект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1">
    <w:name w:val="Оглавление"/>
    <w:basedOn w:val="a8"/>
    <w:next w:val="a"/>
    <w:uiPriority w:val="99"/>
    <w:rsid w:val="007038E5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7038E5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7038E5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7038E5"/>
    <w:pPr>
      <w:spacing w:before="0" w:after="0"/>
      <w:jc w:val="both"/>
      <w:outlineLvl w:val="9"/>
    </w:pPr>
    <w:rPr>
      <w:b w:val="0"/>
      <w:bCs/>
      <w:color w:val="auto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7038E5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остоянная часть"/>
    <w:basedOn w:val="af4"/>
    <w:next w:val="a"/>
    <w:uiPriority w:val="99"/>
    <w:rsid w:val="007038E5"/>
    <w:rPr>
      <w:rFonts w:ascii="Arial" w:hAnsi="Arial" w:cs="Arial"/>
      <w:sz w:val="22"/>
      <w:szCs w:val="22"/>
    </w:rPr>
  </w:style>
  <w:style w:type="paragraph" w:customStyle="1" w:styleId="afff8">
    <w:name w:val="Прижатый влево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Пример.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7038E5"/>
    <w:rPr>
      <w:b/>
      <w:color w:val="auto"/>
      <w:sz w:val="26"/>
    </w:rPr>
  </w:style>
  <w:style w:type="paragraph" w:customStyle="1" w:styleId="afffc">
    <w:name w:val="Словарная статья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Сравнение редакций"/>
    <w:uiPriority w:val="99"/>
    <w:rsid w:val="007038E5"/>
    <w:rPr>
      <w:b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7038E5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7038E5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Текст в таблице"/>
    <w:basedOn w:val="afff"/>
    <w:next w:val="a"/>
    <w:uiPriority w:val="99"/>
    <w:rsid w:val="007038E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3">
    <w:name w:val="Технический комментарий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4">
    <w:name w:val="Утратил силу"/>
    <w:uiPriority w:val="99"/>
    <w:rsid w:val="007038E5"/>
    <w:rPr>
      <w:b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6">
    <w:name w:val="Центрированный (таблица)"/>
    <w:basedOn w:val="afff"/>
    <w:next w:val="a"/>
    <w:uiPriority w:val="99"/>
    <w:rsid w:val="007038E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703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7">
    <w:name w:val="Title"/>
    <w:basedOn w:val="a"/>
    <w:link w:val="affff8"/>
    <w:qFormat/>
    <w:rsid w:val="007038E5"/>
    <w:pPr>
      <w:widowControl w:val="0"/>
      <w:spacing w:after="0" w:line="240" w:lineRule="auto"/>
      <w:ind w:firstLine="4802"/>
      <w:jc w:val="center"/>
    </w:pPr>
    <w:rPr>
      <w:rFonts w:ascii="Arial" w:eastAsia="Calibri" w:hAnsi="Arial" w:cs="Times New Roman"/>
      <w:caps/>
      <w:color w:val="000000"/>
      <w:sz w:val="26"/>
      <w:szCs w:val="20"/>
    </w:rPr>
  </w:style>
  <w:style w:type="character" w:customStyle="1" w:styleId="affff8">
    <w:name w:val="Название Знак"/>
    <w:basedOn w:val="a0"/>
    <w:link w:val="affff7"/>
    <w:rsid w:val="007038E5"/>
    <w:rPr>
      <w:rFonts w:ascii="Arial" w:eastAsia="Calibri" w:hAnsi="Arial" w:cs="Times New Roman"/>
      <w:caps/>
      <w:color w:val="000000"/>
      <w:sz w:val="26"/>
      <w:szCs w:val="20"/>
    </w:rPr>
  </w:style>
  <w:style w:type="paragraph" w:styleId="affff9">
    <w:name w:val="header"/>
    <w:basedOn w:val="a"/>
    <w:link w:val="affffa"/>
    <w:rsid w:val="007038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affffa">
    <w:name w:val="Верхний колонтитул Знак"/>
    <w:basedOn w:val="a0"/>
    <w:link w:val="affff9"/>
    <w:rsid w:val="007038E5"/>
    <w:rPr>
      <w:rFonts w:ascii="Arial" w:eastAsia="Calibri" w:hAnsi="Arial" w:cs="Times New Roman"/>
      <w:sz w:val="26"/>
      <w:szCs w:val="20"/>
      <w:lang w:eastAsia="ru-RU"/>
    </w:rPr>
  </w:style>
  <w:style w:type="character" w:styleId="affffb">
    <w:name w:val="page number"/>
    <w:uiPriority w:val="99"/>
    <w:rsid w:val="007038E5"/>
    <w:rPr>
      <w:rFonts w:cs="Times New Roman"/>
    </w:rPr>
  </w:style>
  <w:style w:type="paragraph" w:styleId="affffc">
    <w:name w:val="footer"/>
    <w:basedOn w:val="a"/>
    <w:link w:val="affffd"/>
    <w:rsid w:val="007038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affffd">
    <w:name w:val="Нижний колонтитул Знак"/>
    <w:basedOn w:val="a0"/>
    <w:link w:val="affffc"/>
    <w:rsid w:val="007038E5"/>
    <w:rPr>
      <w:rFonts w:ascii="Arial" w:eastAsia="Calibri" w:hAnsi="Arial" w:cs="Times New Roman"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7038E5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038E5"/>
    <w:rPr>
      <w:rFonts w:ascii="Arial" w:eastAsia="Calibri" w:hAnsi="Arial" w:cs="Times New Roman"/>
      <w:sz w:val="26"/>
      <w:szCs w:val="20"/>
      <w:lang w:eastAsia="ru-RU"/>
    </w:rPr>
  </w:style>
  <w:style w:type="paragraph" w:styleId="affffe">
    <w:name w:val="Body Text Indent"/>
    <w:basedOn w:val="a"/>
    <w:link w:val="afffff"/>
    <w:uiPriority w:val="99"/>
    <w:rsid w:val="007038E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afffff">
    <w:name w:val="Основной текст с отступом Знак"/>
    <w:basedOn w:val="a0"/>
    <w:link w:val="affffe"/>
    <w:uiPriority w:val="99"/>
    <w:rsid w:val="007038E5"/>
    <w:rPr>
      <w:rFonts w:ascii="Arial" w:eastAsia="Calibri" w:hAnsi="Arial" w:cs="Times New Roman"/>
      <w:sz w:val="26"/>
      <w:szCs w:val="20"/>
      <w:lang w:eastAsia="ru-RU"/>
    </w:rPr>
  </w:style>
  <w:style w:type="paragraph" w:customStyle="1" w:styleId="13">
    <w:name w:val="Без интервала1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038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ff0">
    <w:name w:val="Table Grid"/>
    <w:basedOn w:val="a1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uiPriority w:val="99"/>
    <w:locked/>
    <w:rsid w:val="007038E5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uiPriority w:val="99"/>
    <w:rsid w:val="00703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038E5"/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7038E5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51">
    <w:name w:val="Знак Знак5"/>
    <w:uiPriority w:val="99"/>
    <w:locked/>
    <w:rsid w:val="007038E5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uiPriority w:val="99"/>
    <w:rsid w:val="007038E5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8E5"/>
    <w:rPr>
      <w:rFonts w:ascii="Times New Roman" w:eastAsia="Calibri" w:hAnsi="Times New Roman" w:cs="Times New Roman"/>
      <w:sz w:val="26"/>
      <w:szCs w:val="20"/>
    </w:rPr>
  </w:style>
  <w:style w:type="paragraph" w:styleId="24">
    <w:name w:val="Body Text Indent 2"/>
    <w:basedOn w:val="a"/>
    <w:link w:val="25"/>
    <w:rsid w:val="007038E5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25">
    <w:name w:val="Основной текст с отступом 2 Знак"/>
    <w:basedOn w:val="a0"/>
    <w:link w:val="24"/>
    <w:rsid w:val="007038E5"/>
    <w:rPr>
      <w:rFonts w:ascii="Times New Roman" w:eastAsia="Calibri" w:hAnsi="Times New Roman" w:cs="Times New Roman"/>
      <w:szCs w:val="20"/>
    </w:rPr>
  </w:style>
  <w:style w:type="paragraph" w:styleId="afffff1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2"/>
    <w:uiPriority w:val="99"/>
    <w:semiHidden/>
    <w:rsid w:val="007038E5"/>
    <w:pPr>
      <w:widowControl w:val="0"/>
      <w:spacing w:before="60" w:after="0" w:line="300" w:lineRule="auto"/>
      <w:ind w:firstLine="114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ff2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1"/>
    <w:uiPriority w:val="99"/>
    <w:semiHidden/>
    <w:rsid w:val="007038E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uiPriority w:val="99"/>
    <w:semiHidden/>
    <w:rsid w:val="007038E5"/>
    <w:rPr>
      <w:rFonts w:eastAsia="Times New Roman"/>
      <w:sz w:val="20"/>
      <w:szCs w:val="20"/>
      <w:lang w:eastAsia="en-US"/>
    </w:rPr>
  </w:style>
  <w:style w:type="character" w:styleId="afffff3">
    <w:name w:val="FollowedHyperlink"/>
    <w:uiPriority w:val="99"/>
    <w:rsid w:val="007038E5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038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038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uiPriority w:val="99"/>
    <w:rsid w:val="007038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uiPriority w:val="99"/>
    <w:rsid w:val="007038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038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038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7038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7038E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038E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038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7038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7038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038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7038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ff4">
    <w:name w:val="Strong"/>
    <w:uiPriority w:val="99"/>
    <w:qFormat/>
    <w:rsid w:val="007038E5"/>
    <w:rPr>
      <w:rFonts w:cs="Times New Roman"/>
      <w:b/>
    </w:rPr>
  </w:style>
  <w:style w:type="character" w:customStyle="1" w:styleId="apple-converted-space">
    <w:name w:val="apple-converted-space"/>
    <w:rsid w:val="007038E5"/>
  </w:style>
  <w:style w:type="character" w:customStyle="1" w:styleId="14">
    <w:name w:val="Замещающий текст1"/>
    <w:uiPriority w:val="99"/>
    <w:semiHidden/>
    <w:rsid w:val="007038E5"/>
    <w:rPr>
      <w:color w:val="808080"/>
    </w:rPr>
  </w:style>
  <w:style w:type="table" w:customStyle="1" w:styleId="15">
    <w:name w:val="Сетка таблицы1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uiPriority w:val="99"/>
    <w:rsid w:val="007038E5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</w:rPr>
  </w:style>
  <w:style w:type="paragraph" w:customStyle="1" w:styleId="xl110">
    <w:name w:val="xl110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8">
    <w:name w:val="Замещающий текст2"/>
    <w:uiPriority w:val="99"/>
    <w:semiHidden/>
    <w:rsid w:val="007038E5"/>
    <w:rPr>
      <w:color w:val="808080"/>
    </w:rPr>
  </w:style>
  <w:style w:type="paragraph" w:customStyle="1" w:styleId="formattext">
    <w:name w:val="formattext"/>
    <w:basedOn w:val="a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link w:val="afffff6"/>
    <w:uiPriority w:val="99"/>
    <w:qFormat/>
    <w:rsid w:val="007038E5"/>
    <w:pPr>
      <w:spacing w:after="0" w:line="240" w:lineRule="auto"/>
      <w:jc w:val="both"/>
    </w:pPr>
    <w:rPr>
      <w:rFonts w:ascii="Cambria" w:eastAsia="Times New Roman" w:hAnsi="Cambria" w:cs="Times New Roman"/>
      <w:sz w:val="28"/>
      <w:szCs w:val="20"/>
      <w:lang w:eastAsia="ru-RU"/>
    </w:rPr>
  </w:style>
  <w:style w:type="character" w:customStyle="1" w:styleId="afffff6">
    <w:name w:val="Без интервала Знак"/>
    <w:link w:val="afffff5"/>
    <w:uiPriority w:val="99"/>
    <w:locked/>
    <w:rsid w:val="007038E5"/>
    <w:rPr>
      <w:rFonts w:ascii="Cambria" w:eastAsia="Times New Roman" w:hAnsi="Cambria" w:cs="Times New Roman"/>
      <w:sz w:val="28"/>
      <w:szCs w:val="20"/>
      <w:lang w:eastAsia="ru-RU"/>
    </w:rPr>
  </w:style>
  <w:style w:type="paragraph" w:customStyle="1" w:styleId="xl63">
    <w:name w:val="xl63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afffff7">
    <w:name w:val="Интерфейс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7038E5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7038E5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7038E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7038E5"/>
    <w:rPr>
      <w:sz w:val="26"/>
    </w:rPr>
  </w:style>
  <w:style w:type="paragraph" w:styleId="affffff0">
    <w:name w:val="annotation text"/>
    <w:basedOn w:val="a"/>
    <w:link w:val="affffff1"/>
    <w:uiPriority w:val="99"/>
    <w:rsid w:val="007038E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1">
    <w:name w:val="Текст примечания Знак"/>
    <w:basedOn w:val="a0"/>
    <w:link w:val="affffff0"/>
    <w:uiPriority w:val="99"/>
    <w:rsid w:val="007038E5"/>
    <w:rPr>
      <w:rFonts w:ascii="Calibri" w:eastAsia="Calibri" w:hAnsi="Calibri" w:cs="Times New Roman"/>
      <w:sz w:val="20"/>
      <w:szCs w:val="20"/>
    </w:rPr>
  </w:style>
  <w:style w:type="character" w:styleId="affffff2">
    <w:name w:val="annotation reference"/>
    <w:uiPriority w:val="99"/>
    <w:rsid w:val="007038E5"/>
    <w:rPr>
      <w:rFonts w:cs="Times New Roman"/>
      <w:sz w:val="16"/>
    </w:rPr>
  </w:style>
  <w:style w:type="character" w:customStyle="1" w:styleId="16">
    <w:name w:val="Название Знак1"/>
    <w:uiPriority w:val="99"/>
    <w:rsid w:val="007038E5"/>
    <w:rPr>
      <w:rFonts w:ascii="Cambria" w:hAnsi="Cambria"/>
      <w:color w:val="17365D"/>
      <w:spacing w:val="5"/>
      <w:kern w:val="28"/>
      <w:sz w:val="52"/>
    </w:rPr>
  </w:style>
  <w:style w:type="paragraph" w:customStyle="1" w:styleId="17">
    <w:name w:val="Обычный1"/>
    <w:uiPriority w:val="99"/>
    <w:rsid w:val="007038E5"/>
    <w:pPr>
      <w:spacing w:after="0"/>
      <w:ind w:firstLine="709"/>
      <w:jc w:val="both"/>
    </w:pPr>
    <w:rPr>
      <w:rFonts w:ascii="Calibri" w:eastAsia="Calibri" w:hAnsi="Calibri" w:cs="Calibri"/>
      <w:color w:val="000000"/>
      <w:lang w:eastAsia="ru-RU"/>
    </w:rPr>
  </w:style>
  <w:style w:type="character" w:customStyle="1" w:styleId="Absatz-Standardschriftart">
    <w:name w:val="Absatz-Standardschriftart"/>
    <w:uiPriority w:val="99"/>
    <w:rsid w:val="007038E5"/>
  </w:style>
  <w:style w:type="character" w:customStyle="1" w:styleId="WW8Num2z0">
    <w:name w:val="WW8Num2z0"/>
    <w:uiPriority w:val="99"/>
    <w:rsid w:val="007038E5"/>
    <w:rPr>
      <w:sz w:val="24"/>
    </w:rPr>
  </w:style>
  <w:style w:type="character" w:customStyle="1" w:styleId="18">
    <w:name w:val="Основной шрифт абзаца1"/>
    <w:uiPriority w:val="99"/>
    <w:rsid w:val="007038E5"/>
  </w:style>
  <w:style w:type="paragraph" w:styleId="affffff3">
    <w:name w:val="List"/>
    <w:basedOn w:val="a3"/>
    <w:uiPriority w:val="99"/>
    <w:rsid w:val="007038E5"/>
    <w:pPr>
      <w:spacing w:after="0"/>
      <w:jc w:val="both"/>
    </w:pPr>
    <w:rPr>
      <w:rFonts w:ascii="Lucida Sans" w:eastAsia="Calibri" w:hAnsi="Lucida Sans" w:cs="Times New Roman"/>
      <w:color w:val="auto"/>
      <w:kern w:val="0"/>
      <w:sz w:val="24"/>
      <w:szCs w:val="24"/>
      <w:lang w:eastAsia="ar-SA"/>
    </w:rPr>
  </w:style>
  <w:style w:type="paragraph" w:customStyle="1" w:styleId="19">
    <w:name w:val="Название1"/>
    <w:basedOn w:val="a"/>
    <w:uiPriority w:val="99"/>
    <w:rsid w:val="007038E5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uiPriority w:val="99"/>
    <w:rsid w:val="007038E5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b">
    <w:name w:val="Основной текст с отступом1"/>
    <w:basedOn w:val="a"/>
    <w:uiPriority w:val="99"/>
    <w:rsid w:val="007038E5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uiPriority w:val="99"/>
    <w:rsid w:val="007038E5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c">
    <w:name w:val="Текст выноски1"/>
    <w:basedOn w:val="a"/>
    <w:uiPriority w:val="99"/>
    <w:rsid w:val="007038E5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7038E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7038E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7038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uiPriority w:val="99"/>
    <w:rsid w:val="007038E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4">
    <w:name w:val="Содержимое врезки"/>
    <w:basedOn w:val="a3"/>
    <w:uiPriority w:val="99"/>
    <w:rsid w:val="007038E5"/>
    <w:pPr>
      <w:spacing w:after="0"/>
      <w:jc w:val="both"/>
    </w:pPr>
    <w:rPr>
      <w:rFonts w:ascii="Times New Roman" w:eastAsia="Calibri" w:hAnsi="Times New Roman" w:cs="Times New Roman"/>
      <w:color w:val="auto"/>
      <w:kern w:val="0"/>
      <w:sz w:val="24"/>
      <w:szCs w:val="24"/>
      <w:lang w:eastAsia="ar-SA"/>
    </w:rPr>
  </w:style>
  <w:style w:type="paragraph" w:styleId="affffff5">
    <w:name w:val="Block Text"/>
    <w:basedOn w:val="a"/>
    <w:uiPriority w:val="99"/>
    <w:rsid w:val="007038E5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6">
    <w:name w:val="Заголовок таблицы"/>
    <w:basedOn w:val="a"/>
    <w:uiPriority w:val="99"/>
    <w:rsid w:val="007038E5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uiPriority w:val="99"/>
    <w:rsid w:val="007038E5"/>
  </w:style>
  <w:style w:type="character" w:customStyle="1" w:styleId="WW-Absatz-Standardschriftart1">
    <w:name w:val="WW-Absatz-Standardschriftart1"/>
    <w:uiPriority w:val="99"/>
    <w:rsid w:val="007038E5"/>
  </w:style>
  <w:style w:type="character" w:customStyle="1" w:styleId="WW-Absatz-Standardschriftart11">
    <w:name w:val="WW-Absatz-Standardschriftart11"/>
    <w:uiPriority w:val="99"/>
    <w:rsid w:val="007038E5"/>
  </w:style>
  <w:style w:type="character" w:customStyle="1" w:styleId="WW-Absatz-Standardschriftart111">
    <w:name w:val="WW-Absatz-Standardschriftart111"/>
    <w:uiPriority w:val="99"/>
    <w:rsid w:val="007038E5"/>
  </w:style>
  <w:style w:type="character" w:customStyle="1" w:styleId="WW-Absatz-Standardschriftart1111">
    <w:name w:val="WW-Absatz-Standardschriftart1111"/>
    <w:uiPriority w:val="99"/>
    <w:rsid w:val="007038E5"/>
  </w:style>
  <w:style w:type="character" w:customStyle="1" w:styleId="WW-Absatz-Standardschriftart11111">
    <w:name w:val="WW-Absatz-Standardschriftart11111"/>
    <w:uiPriority w:val="99"/>
    <w:rsid w:val="007038E5"/>
  </w:style>
  <w:style w:type="character" w:customStyle="1" w:styleId="WW-Absatz-Standardschriftart111111">
    <w:name w:val="WW-Absatz-Standardschriftart111111"/>
    <w:uiPriority w:val="99"/>
    <w:rsid w:val="007038E5"/>
  </w:style>
  <w:style w:type="character" w:customStyle="1" w:styleId="WW-Absatz-Standardschriftart1111111">
    <w:name w:val="WW-Absatz-Standardschriftart1111111"/>
    <w:uiPriority w:val="99"/>
    <w:rsid w:val="007038E5"/>
  </w:style>
  <w:style w:type="character" w:customStyle="1" w:styleId="WW-Absatz-Standardschriftart11111111">
    <w:name w:val="WW-Absatz-Standardschriftart11111111"/>
    <w:uiPriority w:val="99"/>
    <w:rsid w:val="007038E5"/>
  </w:style>
  <w:style w:type="character" w:customStyle="1" w:styleId="WW-Absatz-Standardschriftart111111111">
    <w:name w:val="WW-Absatz-Standardschriftart111111111"/>
    <w:uiPriority w:val="99"/>
    <w:rsid w:val="007038E5"/>
  </w:style>
  <w:style w:type="character" w:customStyle="1" w:styleId="WW-Absatz-Standardschriftart1111111111">
    <w:name w:val="WW-Absatz-Standardschriftart1111111111"/>
    <w:uiPriority w:val="99"/>
    <w:rsid w:val="007038E5"/>
  </w:style>
  <w:style w:type="paragraph" w:customStyle="1" w:styleId="1d">
    <w:name w:val="Цитата1"/>
    <w:basedOn w:val="a"/>
    <w:uiPriority w:val="99"/>
    <w:rsid w:val="007038E5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7">
    <w:name w:val="Содержимое таблицы"/>
    <w:basedOn w:val="a"/>
    <w:uiPriority w:val="99"/>
    <w:rsid w:val="007038E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uiPriority w:val="99"/>
    <w:rsid w:val="007038E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7038E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6">
    <w:name w:val="Основной текст с отступом 3 Знак"/>
    <w:basedOn w:val="a0"/>
    <w:link w:val="35"/>
    <w:rsid w:val="007038E5"/>
    <w:rPr>
      <w:rFonts w:ascii="Times New Roman" w:eastAsia="Calibri" w:hAnsi="Times New Roman" w:cs="Times New Roman"/>
      <w:sz w:val="16"/>
      <w:szCs w:val="20"/>
    </w:rPr>
  </w:style>
  <w:style w:type="character" w:styleId="affffff8">
    <w:name w:val="Emphasis"/>
    <w:uiPriority w:val="99"/>
    <w:qFormat/>
    <w:rsid w:val="007038E5"/>
    <w:rPr>
      <w:rFonts w:cs="Times New Roman"/>
      <w:i/>
    </w:rPr>
  </w:style>
  <w:style w:type="paragraph" w:customStyle="1" w:styleId="affffff9">
    <w:name w:val="Знак"/>
    <w:basedOn w:val="a"/>
    <w:uiPriority w:val="99"/>
    <w:rsid w:val="007038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7">
    <w:name w:val="Знак Знак3"/>
    <w:uiPriority w:val="99"/>
    <w:rsid w:val="007038E5"/>
    <w:rPr>
      <w:sz w:val="26"/>
    </w:rPr>
  </w:style>
  <w:style w:type="character" w:customStyle="1" w:styleId="29">
    <w:name w:val="Знак Знак2"/>
    <w:uiPriority w:val="99"/>
    <w:rsid w:val="007038E5"/>
    <w:rPr>
      <w:sz w:val="24"/>
    </w:rPr>
  </w:style>
  <w:style w:type="character" w:customStyle="1" w:styleId="affffffa">
    <w:name w:val="Знак Знак"/>
    <w:uiPriority w:val="99"/>
    <w:rsid w:val="007038E5"/>
    <w:rPr>
      <w:rFonts w:ascii="Courier New" w:hAnsi="Courier New"/>
      <w:lang w:val="ru-RU" w:eastAsia="ru-RU"/>
    </w:rPr>
  </w:style>
  <w:style w:type="character" w:customStyle="1" w:styleId="WW8Num2z2">
    <w:name w:val="WW8Num2z2"/>
    <w:uiPriority w:val="99"/>
    <w:rsid w:val="007038E5"/>
    <w:rPr>
      <w:rFonts w:ascii="Wingdings" w:hAnsi="Wingdings"/>
    </w:rPr>
  </w:style>
  <w:style w:type="character" w:customStyle="1" w:styleId="1e">
    <w:name w:val="Знак Знак1"/>
    <w:uiPriority w:val="99"/>
    <w:rsid w:val="007038E5"/>
    <w:rPr>
      <w:sz w:val="24"/>
    </w:rPr>
  </w:style>
  <w:style w:type="paragraph" w:styleId="affffffb">
    <w:name w:val="endnote text"/>
    <w:basedOn w:val="a"/>
    <w:link w:val="affffffc"/>
    <w:uiPriority w:val="99"/>
    <w:rsid w:val="007038E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fc">
    <w:name w:val="Текст концевой сноски Знак"/>
    <w:basedOn w:val="a0"/>
    <w:link w:val="affffffb"/>
    <w:uiPriority w:val="99"/>
    <w:rsid w:val="007038E5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uiPriority w:val="99"/>
    <w:rsid w:val="007038E5"/>
    <w:rPr>
      <w:rFonts w:ascii="Times New Roman" w:hAnsi="Times New Roman"/>
      <w:lang w:val="ru-RU" w:eastAsia="ru-RU"/>
    </w:rPr>
  </w:style>
  <w:style w:type="character" w:styleId="affffffd">
    <w:name w:val="endnote reference"/>
    <w:uiPriority w:val="99"/>
    <w:rsid w:val="007038E5"/>
    <w:rPr>
      <w:rFonts w:cs="Times New Roman"/>
      <w:vertAlign w:val="superscript"/>
    </w:rPr>
  </w:style>
  <w:style w:type="character" w:customStyle="1" w:styleId="150">
    <w:name w:val="Знак Знак15"/>
    <w:uiPriority w:val="99"/>
    <w:rsid w:val="007038E5"/>
    <w:rPr>
      <w:rFonts w:ascii="Arial" w:hAnsi="Arial"/>
      <w:b/>
      <w:kern w:val="32"/>
      <w:sz w:val="32"/>
    </w:rPr>
  </w:style>
  <w:style w:type="character" w:customStyle="1" w:styleId="140">
    <w:name w:val="Знак Знак14"/>
    <w:uiPriority w:val="99"/>
    <w:rsid w:val="007038E5"/>
    <w:rPr>
      <w:rFonts w:ascii="Arial" w:hAnsi="Arial"/>
      <w:b/>
      <w:i/>
      <w:sz w:val="28"/>
    </w:rPr>
  </w:style>
  <w:style w:type="character" w:customStyle="1" w:styleId="130">
    <w:name w:val="Знак Знак13"/>
    <w:uiPriority w:val="99"/>
    <w:rsid w:val="007038E5"/>
    <w:rPr>
      <w:rFonts w:ascii="Arial" w:hAnsi="Arial"/>
      <w:b/>
      <w:sz w:val="26"/>
    </w:rPr>
  </w:style>
  <w:style w:type="character" w:customStyle="1" w:styleId="120">
    <w:name w:val="Знак Знак12"/>
    <w:uiPriority w:val="99"/>
    <w:rsid w:val="007038E5"/>
    <w:rPr>
      <w:b/>
      <w:sz w:val="26"/>
    </w:rPr>
  </w:style>
  <w:style w:type="character" w:customStyle="1" w:styleId="110">
    <w:name w:val="Знак Знак11"/>
    <w:uiPriority w:val="99"/>
    <w:rsid w:val="007038E5"/>
    <w:rPr>
      <w:b/>
      <w:i/>
      <w:sz w:val="26"/>
    </w:rPr>
  </w:style>
  <w:style w:type="character" w:customStyle="1" w:styleId="100">
    <w:name w:val="Знак Знак10"/>
    <w:uiPriority w:val="99"/>
    <w:rsid w:val="007038E5"/>
    <w:rPr>
      <w:sz w:val="26"/>
    </w:rPr>
  </w:style>
  <w:style w:type="character" w:customStyle="1" w:styleId="9">
    <w:name w:val="Знак Знак9"/>
    <w:uiPriority w:val="99"/>
    <w:rsid w:val="007038E5"/>
    <w:rPr>
      <w:sz w:val="26"/>
    </w:rPr>
  </w:style>
  <w:style w:type="character" w:customStyle="1" w:styleId="8">
    <w:name w:val="Знак Знак8"/>
    <w:uiPriority w:val="99"/>
    <w:rsid w:val="007038E5"/>
    <w:rPr>
      <w:sz w:val="24"/>
    </w:rPr>
  </w:style>
  <w:style w:type="character" w:customStyle="1" w:styleId="70">
    <w:name w:val="Знак Знак7"/>
    <w:uiPriority w:val="99"/>
    <w:rsid w:val="007038E5"/>
    <w:rPr>
      <w:sz w:val="24"/>
    </w:rPr>
  </w:style>
  <w:style w:type="character" w:customStyle="1" w:styleId="62">
    <w:name w:val="Знак Знак6"/>
    <w:uiPriority w:val="99"/>
    <w:rsid w:val="007038E5"/>
    <w:rPr>
      <w:sz w:val="16"/>
    </w:rPr>
  </w:style>
  <w:style w:type="paragraph" w:styleId="affffffe">
    <w:name w:val="List Bullet"/>
    <w:basedOn w:val="a"/>
    <w:autoRedefine/>
    <w:uiPriority w:val="99"/>
    <w:rsid w:val="007038E5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ListBulletChar">
    <w:name w:val="List Bullet Char"/>
    <w:uiPriority w:val="99"/>
    <w:rsid w:val="007038E5"/>
    <w:rPr>
      <w:sz w:val="22"/>
      <w:lang w:val="en-US" w:eastAsia="en-US"/>
    </w:rPr>
  </w:style>
  <w:style w:type="character" w:customStyle="1" w:styleId="1f">
    <w:name w:val="титул 1 Знак"/>
    <w:uiPriority w:val="99"/>
    <w:rsid w:val="007038E5"/>
    <w:rPr>
      <w:rFonts w:eastAsia="Times New Roman"/>
      <w:sz w:val="24"/>
      <w:lang w:eastAsia="ar-SA" w:bidi="ar-SA"/>
    </w:rPr>
  </w:style>
  <w:style w:type="paragraph" w:customStyle="1" w:styleId="1f0">
    <w:name w:val="титул 1"/>
    <w:basedOn w:val="a"/>
    <w:uiPriority w:val="99"/>
    <w:rsid w:val="007038E5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uiPriority w:val="99"/>
    <w:rsid w:val="007038E5"/>
    <w:pPr>
      <w:numPr>
        <w:ilvl w:val="1"/>
        <w:numId w:val="4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титул 3"/>
    <w:basedOn w:val="2"/>
    <w:uiPriority w:val="99"/>
    <w:rsid w:val="007038E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7038E5"/>
  </w:style>
  <w:style w:type="paragraph" w:customStyle="1" w:styleId="11">
    <w:name w:val="1.1. табл"/>
    <w:basedOn w:val="a5"/>
    <w:link w:val="111"/>
    <w:uiPriority w:val="99"/>
    <w:rsid w:val="007038E5"/>
    <w:pPr>
      <w:widowControl w:val="0"/>
      <w:numPr>
        <w:ilvl w:val="1"/>
        <w:numId w:val="5"/>
      </w:numPr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color w:val="000000"/>
      <w:sz w:val="18"/>
      <w:szCs w:val="18"/>
    </w:rPr>
  </w:style>
  <w:style w:type="character" w:customStyle="1" w:styleId="111">
    <w:name w:val="1.1. табл Знак"/>
    <w:link w:val="11"/>
    <w:uiPriority w:val="99"/>
    <w:locked/>
    <w:rsid w:val="007038E5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7038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uiPriority w:val="99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7038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7038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7038E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uiPriority w:val="99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uiPriority w:val="99"/>
    <w:rsid w:val="007038E5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uiPriority w:val="99"/>
    <w:rsid w:val="007038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7038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7038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uiPriority w:val="99"/>
    <w:rsid w:val="007038E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uiPriority w:val="99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uiPriority w:val="99"/>
    <w:rsid w:val="007038E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uiPriority w:val="99"/>
    <w:rsid w:val="007038E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7038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7038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uiPriority w:val="99"/>
    <w:rsid w:val="007038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uiPriority w:val="99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uiPriority w:val="99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uiPriority w:val="99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uiPriority w:val="99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uiPriority w:val="99"/>
    <w:rsid w:val="007038E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uiPriority w:val="99"/>
    <w:rsid w:val="007038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uiPriority w:val="99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uiPriority w:val="99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7038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uiPriority w:val="99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uiPriority w:val="99"/>
    <w:rsid w:val="007038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uiPriority w:val="99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uiPriority w:val="99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uiPriority w:val="99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uiPriority w:val="99"/>
    <w:rsid w:val="007038E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uiPriority w:val="99"/>
    <w:rsid w:val="007038E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uiPriority w:val="99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uiPriority w:val="99"/>
    <w:rsid w:val="007038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uiPriority w:val="99"/>
    <w:rsid w:val="007038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uiPriority w:val="99"/>
    <w:rsid w:val="007038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uiPriority w:val="99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uiPriority w:val="99"/>
    <w:rsid w:val="007038E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uiPriority w:val="99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7038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7038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uiPriority w:val="99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uiPriority w:val="99"/>
    <w:rsid w:val="007038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uiPriority w:val="99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uiPriority w:val="99"/>
    <w:rsid w:val="007038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uiPriority w:val="99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Знак Знак2 Знак Знак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1">
    <w:name w:val="Знак Знак1 Знак Знак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12">
    <w:name w:val="Сетка таблицы11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uiPriority w:val="99"/>
    <w:locked/>
    <w:rsid w:val="007038E5"/>
    <w:rPr>
      <w:rFonts w:ascii="Calibri" w:eastAsia="Calibri" w:hAnsi="Calibri" w:cs="Times New Roman"/>
      <w:szCs w:val="20"/>
    </w:rPr>
  </w:style>
  <w:style w:type="table" w:customStyle="1" w:styleId="212">
    <w:name w:val="Сетка таблицы21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">
    <w:name w:val="Знак Знак21"/>
    <w:uiPriority w:val="99"/>
    <w:rsid w:val="007038E5"/>
    <w:rPr>
      <w:rFonts w:ascii="Arial" w:hAnsi="Arial"/>
      <w:b/>
      <w:color w:val="000080"/>
      <w:lang w:eastAsia="ru-RU"/>
    </w:rPr>
  </w:style>
  <w:style w:type="character" w:customStyle="1" w:styleId="160">
    <w:name w:val="Знак Знак16"/>
    <w:uiPriority w:val="99"/>
    <w:rsid w:val="007038E5"/>
    <w:rPr>
      <w:rFonts w:ascii="Arial" w:hAnsi="Arial"/>
      <w:sz w:val="22"/>
    </w:rPr>
  </w:style>
  <w:style w:type="character" w:customStyle="1" w:styleId="43">
    <w:name w:val="Знак Знак4"/>
    <w:uiPriority w:val="99"/>
    <w:semiHidden/>
    <w:rsid w:val="007038E5"/>
    <w:rPr>
      <w:rFonts w:ascii="Arial" w:hAnsi="Arial"/>
      <w:sz w:val="22"/>
    </w:rPr>
  </w:style>
  <w:style w:type="paragraph" w:customStyle="1" w:styleId="CharChar">
    <w:name w:val="Char Char Знак"/>
    <w:basedOn w:val="a"/>
    <w:uiPriority w:val="99"/>
    <w:rsid w:val="007038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0">
    <w:name w:val="Знак Знак51"/>
    <w:basedOn w:val="a"/>
    <w:uiPriority w:val="99"/>
    <w:rsid w:val="007038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заголовок 2"/>
    <w:basedOn w:val="a"/>
    <w:next w:val="a"/>
    <w:uiPriority w:val="99"/>
    <w:rsid w:val="007038E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A227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f2">
    <w:name w:val="обычный_1"/>
    <w:basedOn w:val="a"/>
    <w:rsid w:val="009F678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22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2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">
    <w:name w:val="Plain Text"/>
    <w:basedOn w:val="a"/>
    <w:link w:val="afffffff0"/>
    <w:rsid w:val="00FF22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f0">
    <w:name w:val="Текст Знак"/>
    <w:basedOn w:val="a0"/>
    <w:link w:val="afffffff"/>
    <w:rsid w:val="00FF22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F2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yperlink" Target="file:///C:\Users\0510~1.201\AppData\Local\Temp\postan_12_ot_17.01.2019_progr_formir_sovrem_gorodskoj_sredi_-_mezhdurechje-1.doc" TargetMode="External"/><Relationship Id="rId39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yperlink" Target="garantF1://70308460.100350" TargetMode="External"/><Relationship Id="rId42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981F7FF54F21C199A78DE797404372A3CFB828B9E7516F7899138748AFF2DEC6DEBAC46D05D285F8BD58115CX1TBJ" TargetMode="External"/><Relationship Id="rId25" Type="http://schemas.openxmlformats.org/officeDocument/2006/relationships/hyperlink" Target="consultantplus://offline/ref=E9895A7E5B39F2A2EFCCD6C2DC90F21FE2E92B3EF49BD33F0832ACEB2222CF9F3DABA15E2CD79057B593F8FFm9RDN" TargetMode="External"/><Relationship Id="rId33" Type="http://schemas.openxmlformats.org/officeDocument/2006/relationships/hyperlink" Target="garantF1://70308460.100340" TargetMode="External"/><Relationship Id="rId38" Type="http://schemas.openxmlformats.org/officeDocument/2006/relationships/hyperlink" Target="file:///D:\&#1076;&#1086;&#1082;&#1091;&#1084;&#1077;&#1085;&#1090;&#1099;%202018\2019%20&#1075;&#1086;&#1076;\&#1055;&#1086;&#1089;&#1090;&#1072;&#1085;&#1086;&#1074;&#1083;&#1077;&#1085;&#1080;&#1103;%202019\2.%20&#1087;&#1086;&#1089;&#1090;&#1072;&#1085;&#1086;&#1074;&#1083;&#1077;&#1085;&#1080;&#1077;%20&#1079;&#1072;%20&#1092;&#1077;&#1074;&#1088;&#1072;&#1083;&#1100;%202019\&#8470;%2007%20&#1086;&#1090;%2022.02.2019%20&#1055;&#1088;&#1086;&#1075;%20&#1056;&#1072;&#1079;&#1074;&#1080;&#1090;&#1080;&#1077;%20&#1087;&#1086;&#1090;&#1077;&#1085;&#1094;&#1080;&#1072;&#1083;&#1072;%202019-2035%20&#1089;&#1077;&#1083;&#1100;&#1089;&#1082;&#1080;&#1084;%20&#1087;&#1086;&#1089;&#1077;&#1083;&#1077;&#1085;&#1080;&#1103;&#1084;.doc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yperlink" Target="file:///C:\Users\0510~1.201\AppData\Local\Temp\postan_12_ot_17.01.2019_progr_formir_sovrem_gorodskoj_sredi_-_mezhdurechje-1.doc" TargetMode="External"/><Relationship Id="rId41" Type="http://schemas.openxmlformats.org/officeDocument/2006/relationships/hyperlink" Target="garantF1://12064247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file://C:\Users\User\Desktop\&#1076;&#1086;&#1082;&#1091;&#1084;&#1077;&#1085;&#1090;&#1099;%20&#1084;&#1072;&#1088;&#1080;&#1085;&#1072;\Local%20Settings\Temp\Temporary%20Internet%20Files\AppData\Local\Microsoft\Windows\Temporary%20Internet%20Files\Application%20Data\Local%20Settings\Temp\Temporary%20Internet%20Files\Content.IE5\QELRSPS8\2018.07.27%20&#1087;&#1088;&#1086;&#1077;&#1082;&#1090;%20%20&#1087;&#1086;&#1076;&#1087;&#1088;&#1086;&#1075;&#1088;&#1072;&#1084;&#1084;&#1099;%202%20&#1060;&#1086;&#1088;&#1084;&#1080;&#1088;&#1086;&#1074;&#1072;&#1085;&#1080;&#1077;%20&#1075;&#1086;&#1089;&#1089;&#1077;&#1082;&#1090;&#1086;&#1088;&#1072;.docx" TargetMode="External"/><Relationship Id="rId32" Type="http://schemas.openxmlformats.org/officeDocument/2006/relationships/hyperlink" Target="garantF1://70308460.100330" TargetMode="External"/><Relationship Id="rId37" Type="http://schemas.openxmlformats.org/officeDocument/2006/relationships/hyperlink" Target="consultantplus://offline/ref=F0B84DB61C63C092B1D187DDBBA57B026FD2B48335A44402D97E6B6518E46291E0FE6D29BF558BB4BFCEDADCB5D54FB2W9j8H" TargetMode="External"/><Relationship Id="rId40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file://C:\Users\User\Desktop\&#1076;&#1086;&#1082;&#1091;&#1084;&#1077;&#1085;&#1090;&#1099;%20&#1084;&#1072;&#1088;&#1080;&#1085;&#1072;\Local%20Settings\Temp\Temporary%20Internet%20Files\AppData\Local\Microsoft\Windows\Temporary%20Internet%20Files\Application%20Data\Local%20Settings\Temp\Temporary%20Internet%20Files\Content.IE5\QELRSPS8\2018.07.27%20&#1087;&#1088;&#1086;&#1077;&#1082;&#1090;%20%20&#1087;&#1086;&#1076;&#1087;&#1088;&#1086;&#1075;&#1088;&#1072;&#1084;&#1084;&#1099;%202%20&#1060;&#1086;&#1088;&#1084;&#1080;&#1088;&#1086;&#1074;&#1072;&#1085;&#1080;&#1077;%20&#1075;&#1086;&#1089;&#1089;&#1077;&#1082;&#1090;&#1086;&#1088;&#1072;.docx" TargetMode="External"/><Relationship Id="rId28" Type="http://schemas.openxmlformats.org/officeDocument/2006/relationships/hyperlink" Target="garantF1://70308460.100350" TargetMode="External"/><Relationship Id="rId36" Type="http://schemas.openxmlformats.org/officeDocument/2006/relationships/hyperlink" Target="consultantplus://offline/ref=F0B84DB61C63C092B1D187DDBBA57B026FD2B48330A3410AD877366F10BD6E93E7F1322CB8448BB5B8D0DBDCABDC1BE2D470F25CFBFA62624DD604C5W5j0H" TargetMode="External"/><Relationship Id="rId10" Type="http://schemas.openxmlformats.org/officeDocument/2006/relationships/hyperlink" Target="consultantplus://offline/ref=11D6125CC04B93A9673E31BBB2C56849743BF778FCB2F91DB4B171566FCE7E5D1CA393AC8CA607A33287DEB55Ff8L" TargetMode="External"/><Relationship Id="rId19" Type="http://schemas.openxmlformats.org/officeDocument/2006/relationships/header" Target="header5.xml"/><Relationship Id="rId31" Type="http://schemas.openxmlformats.org/officeDocument/2006/relationships/hyperlink" Target="file:///C:\Users\0510~1.201\AppData\Local\Temp\postan_12_ot_17.01.2019_progr_formir_sovrem_gorodskoj_sredi_-_mezhdurechje-1.do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347B15031467524078F4E38B0E6FC09CDEB8C45E59187FA326DDCBE8E0817A27714FE41CF4413D83CCE68AS47BK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hyperlink" Target="garantF1://70308460.100340" TargetMode="External"/><Relationship Id="rId30" Type="http://schemas.openxmlformats.org/officeDocument/2006/relationships/hyperlink" Target="file:///C:\Users\0510~1.201\AppData\Local\Temp\postan_12_ot_17.01.2019_progr_formir_sovrem_gorodskoj_sredi_-_mezhdurechje-1.doc" TargetMode="External"/><Relationship Id="rId35" Type="http://schemas.openxmlformats.org/officeDocument/2006/relationships/hyperlink" Target="file:///C:\Users\0510~1.201\AppData\Local\Temp\postan_12_ot_17.01.2019_progr_formir_sovrem_gorodskoj_sredi_-_mezhdurechje-1.do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1FF4A-AE8E-4BE4-902D-414B1D2B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28</Pages>
  <Words>13611</Words>
  <Characters>77589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Nmag</dc:creator>
  <cp:keywords/>
  <dc:description/>
  <cp:lastModifiedBy>Nmag</cp:lastModifiedBy>
  <cp:revision>27</cp:revision>
  <cp:lastPrinted>2019-03-04T09:08:00Z</cp:lastPrinted>
  <dcterms:created xsi:type="dcterms:W3CDTF">2019-02-27T05:55:00Z</dcterms:created>
  <dcterms:modified xsi:type="dcterms:W3CDTF">2019-03-04T09:10:00Z</dcterms:modified>
</cp:coreProperties>
</file>