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888" w:rsidRDefault="00C55888">
      <w:pPr>
        <w:rPr>
          <w:noProof/>
          <w:lang w:eastAsia="ru-RU"/>
        </w:rPr>
      </w:pPr>
      <w:r>
        <w:rPr>
          <w:noProof/>
          <w:lang w:eastAsia="ru-RU"/>
        </w:rPr>
        <w:drawing>
          <wp:anchor distT="36576" distB="36576" distL="36576" distR="36576" simplePos="0" relativeHeight="251658240" behindDoc="0" locked="0" layoutInCell="1" allowOverlap="1">
            <wp:simplePos x="0" y="0"/>
            <wp:positionH relativeFrom="column">
              <wp:posOffset>12065</wp:posOffset>
            </wp:positionH>
            <wp:positionV relativeFrom="paragraph">
              <wp:posOffset>-89534</wp:posOffset>
            </wp:positionV>
            <wp:extent cx="6629400" cy="226695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629400" cy="2266950"/>
                    </a:xfrm>
                    <a:prstGeom prst="rect">
                      <a:avLst/>
                    </a:prstGeom>
                    <a:noFill/>
                    <a:ln w="9525" algn="in">
                      <a:noFill/>
                      <a:miter lim="800000"/>
                      <a:headEnd/>
                      <a:tailEnd/>
                    </a:ln>
                    <a:effectLst/>
                  </pic:spPr>
                </pic:pic>
              </a:graphicData>
            </a:graphic>
          </wp:anchor>
        </w:drawing>
      </w:r>
    </w:p>
    <w:p w:rsidR="00C55888" w:rsidRDefault="00C55888">
      <w:pPr>
        <w:rPr>
          <w:noProof/>
          <w:lang w:eastAsia="ru-RU"/>
        </w:rPr>
      </w:pPr>
    </w:p>
    <w:p w:rsidR="00C55888" w:rsidRDefault="00C55888">
      <w:pPr>
        <w:rPr>
          <w:noProof/>
          <w:lang w:eastAsia="ru-RU"/>
        </w:rPr>
      </w:pPr>
    </w:p>
    <w:p w:rsidR="00C55888" w:rsidRDefault="00C55888">
      <w:pPr>
        <w:rPr>
          <w:noProof/>
          <w:lang w:eastAsia="ru-RU"/>
        </w:rPr>
      </w:pPr>
    </w:p>
    <w:p w:rsidR="00C55888" w:rsidRDefault="0076123B">
      <w:pPr>
        <w:rPr>
          <w:noProof/>
          <w:lang w:eastAsia="ru-RU"/>
        </w:rPr>
      </w:pPr>
      <w:r w:rsidRPr="0076123B">
        <w:rPr>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389.45pt;margin-top:20.2pt;width:127.8pt;height:45.35pt;z-index:251660288;mso-wrap-distance-left:2.88pt;mso-wrap-distance-top:2.88pt;mso-wrap-distance-right:2.88pt;mso-wrap-distance-bottom:2.88pt" fillcolor="#b2b2b2" strokecolor="#33c" strokeweight="1pt" o:cliptowrap="t">
            <v:fill opacity=".5"/>
            <v:stroke>
              <o:left v:ext="view" color="black [0]"/>
              <o:top v:ext="view" color="black [0]"/>
              <o:right v:ext="view" color="black [0]"/>
              <o:bottom v:ext="view" color="black [0]"/>
              <o:column v:ext="view" color="black [0]"/>
            </v:stroke>
            <v:shadow on="t" color="#99f" offset="3pt"/>
            <v:textpath style="font-family:&quot;Arial&quot;;font-weight:bold;v-text-kern:t" trim="t" fitpath="t" string="№18 (561)&#10;"/>
          </v:shape>
        </w:pict>
      </w:r>
    </w:p>
    <w:p w:rsidR="00C55888" w:rsidRDefault="0076123B">
      <w:pPr>
        <w:rPr>
          <w:noProof/>
          <w:lang w:eastAsia="ru-RU"/>
        </w:rPr>
      </w:pPr>
      <w:r w:rsidRPr="0076123B">
        <w:rPr>
          <w:sz w:val="24"/>
          <w:szCs w:val="24"/>
        </w:rPr>
        <w:pict>
          <v:shapetype id="_x0000_t202" coordsize="21600,21600" o:spt="202" path="m,l,21600r21600,l21600,xe">
            <v:stroke joinstyle="miter"/>
            <v:path gradientshapeok="t" o:connecttype="rect"/>
          </v:shapetype>
          <v:shape id="_x0000_s1028" type="#_x0000_t202" style="position:absolute;margin-left:11.05pt;margin-top:7.5pt;width:97.4pt;height:22.5pt;z-index:251662336;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C53717" w:rsidRPr="00252549" w:rsidRDefault="00395C9B" w:rsidP="00C55888">
                  <w:pPr>
                    <w:widowControl w:val="0"/>
                    <w:rPr>
                      <w:b/>
                      <w:sz w:val="24"/>
                      <w:szCs w:val="24"/>
                    </w:rPr>
                  </w:pPr>
                  <w:r>
                    <w:rPr>
                      <w:b/>
                      <w:sz w:val="24"/>
                      <w:szCs w:val="24"/>
                    </w:rPr>
                    <w:t>30</w:t>
                  </w:r>
                  <w:r w:rsidR="00FF2C55">
                    <w:rPr>
                      <w:b/>
                      <w:sz w:val="24"/>
                      <w:szCs w:val="24"/>
                    </w:rPr>
                    <w:t>.08</w:t>
                  </w:r>
                  <w:r w:rsidR="00C53717" w:rsidRPr="00252549">
                    <w:rPr>
                      <w:b/>
                      <w:sz w:val="24"/>
                      <w:szCs w:val="24"/>
                      <w:lang w:val="en-US"/>
                    </w:rPr>
                    <w:t xml:space="preserve">.2019 </w:t>
                  </w:r>
                </w:p>
              </w:txbxContent>
            </v:textbox>
          </v:shape>
        </w:pict>
      </w:r>
    </w:p>
    <w:p w:rsidR="00C55888" w:rsidRDefault="00C55888"/>
    <w:p w:rsidR="00C21FE4" w:rsidRDefault="00C21FE4" w:rsidP="00C21FE4">
      <w:pPr>
        <w:spacing w:after="0" w:line="240" w:lineRule="auto"/>
        <w:jc w:val="center"/>
        <w:rPr>
          <w:rFonts w:ascii="Times New Roman" w:hAnsi="Times New Roman" w:cs="Times New Roman"/>
          <w:b/>
          <w:sz w:val="16"/>
          <w:szCs w:val="16"/>
        </w:rPr>
      </w:pPr>
    </w:p>
    <w:p w:rsidR="00C21FE4" w:rsidRPr="00C21FE4" w:rsidRDefault="00C21FE4" w:rsidP="00C21FE4">
      <w:pPr>
        <w:spacing w:after="0" w:line="240" w:lineRule="auto"/>
        <w:jc w:val="center"/>
        <w:rPr>
          <w:rFonts w:ascii="Times New Roman" w:hAnsi="Times New Roman" w:cs="Times New Roman"/>
          <w:b/>
          <w:sz w:val="16"/>
          <w:szCs w:val="16"/>
        </w:rPr>
      </w:pPr>
      <w:r w:rsidRPr="00C21FE4">
        <w:rPr>
          <w:rFonts w:ascii="Times New Roman" w:hAnsi="Times New Roman" w:cs="Times New Roman"/>
          <w:b/>
          <w:sz w:val="16"/>
          <w:szCs w:val="16"/>
        </w:rPr>
        <w:t xml:space="preserve">По постановлению прокурора к административной ответственности по ст. 19.29 </w:t>
      </w:r>
      <w:proofErr w:type="spellStart"/>
      <w:r w:rsidRPr="00C21FE4">
        <w:rPr>
          <w:rFonts w:ascii="Times New Roman" w:hAnsi="Times New Roman" w:cs="Times New Roman"/>
          <w:b/>
          <w:sz w:val="16"/>
          <w:szCs w:val="16"/>
        </w:rPr>
        <w:t>КоАП</w:t>
      </w:r>
      <w:proofErr w:type="spellEnd"/>
      <w:r w:rsidRPr="00C21FE4">
        <w:rPr>
          <w:rFonts w:ascii="Times New Roman" w:hAnsi="Times New Roman" w:cs="Times New Roman"/>
          <w:b/>
          <w:sz w:val="16"/>
          <w:szCs w:val="16"/>
        </w:rPr>
        <w:t xml:space="preserve"> РФ привлечено юридическое лицо</w:t>
      </w:r>
    </w:p>
    <w:p w:rsidR="00C21FE4" w:rsidRPr="00C21FE4" w:rsidRDefault="00C21FE4" w:rsidP="00C21FE4">
      <w:pPr>
        <w:spacing w:after="0" w:line="240" w:lineRule="auto"/>
        <w:jc w:val="both"/>
        <w:rPr>
          <w:rFonts w:ascii="Times New Roman" w:hAnsi="Times New Roman" w:cs="Times New Roman"/>
          <w:b/>
          <w:sz w:val="16"/>
          <w:szCs w:val="16"/>
        </w:rPr>
      </w:pPr>
    </w:p>
    <w:p w:rsidR="00C21FE4" w:rsidRPr="00C21FE4" w:rsidRDefault="00C21FE4" w:rsidP="00C21FE4">
      <w:pPr>
        <w:spacing w:after="0" w:line="240" w:lineRule="auto"/>
        <w:ind w:firstLine="567"/>
        <w:jc w:val="both"/>
        <w:rPr>
          <w:rFonts w:ascii="Times New Roman" w:hAnsi="Times New Roman" w:cs="Times New Roman"/>
          <w:sz w:val="16"/>
          <w:szCs w:val="16"/>
        </w:rPr>
      </w:pPr>
      <w:r w:rsidRPr="00C21FE4">
        <w:rPr>
          <w:rFonts w:ascii="Times New Roman" w:hAnsi="Times New Roman" w:cs="Times New Roman"/>
          <w:sz w:val="16"/>
          <w:szCs w:val="16"/>
        </w:rPr>
        <w:t xml:space="preserve"> </w:t>
      </w:r>
      <w:proofErr w:type="spellStart"/>
      <w:r w:rsidRPr="00C21FE4">
        <w:rPr>
          <w:rFonts w:ascii="Times New Roman" w:hAnsi="Times New Roman" w:cs="Times New Roman"/>
          <w:sz w:val="16"/>
          <w:szCs w:val="16"/>
        </w:rPr>
        <w:t>Шумерлинской</w:t>
      </w:r>
      <w:proofErr w:type="spellEnd"/>
      <w:r w:rsidRPr="00C21FE4">
        <w:rPr>
          <w:rFonts w:ascii="Times New Roman" w:hAnsi="Times New Roman" w:cs="Times New Roman"/>
          <w:sz w:val="16"/>
          <w:szCs w:val="16"/>
        </w:rPr>
        <w:t xml:space="preserve"> межрайонной прокуратурой проведена проверка исполнения законодательства о противодействии коррупции ООО «Звезда».</w:t>
      </w:r>
    </w:p>
    <w:p w:rsidR="00C21FE4" w:rsidRPr="00C21FE4" w:rsidRDefault="00C21FE4" w:rsidP="00C21FE4">
      <w:pPr>
        <w:spacing w:after="0" w:line="240" w:lineRule="auto"/>
        <w:ind w:firstLine="567"/>
        <w:jc w:val="both"/>
        <w:rPr>
          <w:rFonts w:ascii="Times New Roman" w:hAnsi="Times New Roman" w:cs="Times New Roman"/>
          <w:sz w:val="16"/>
          <w:szCs w:val="16"/>
        </w:rPr>
      </w:pPr>
      <w:r w:rsidRPr="00C21FE4">
        <w:rPr>
          <w:rFonts w:ascii="Times New Roman" w:hAnsi="Times New Roman" w:cs="Times New Roman"/>
          <w:sz w:val="16"/>
          <w:szCs w:val="16"/>
        </w:rPr>
        <w:t>Установлено, что общество заключило трудовой договор с работником, ранее</w:t>
      </w:r>
      <w:r w:rsidRPr="00C21FE4">
        <w:rPr>
          <w:rFonts w:ascii="Times New Roman" w:hAnsi="Times New Roman" w:cs="Times New Roman"/>
          <w:b/>
          <w:sz w:val="16"/>
          <w:szCs w:val="16"/>
        </w:rPr>
        <w:t xml:space="preserve"> </w:t>
      </w:r>
      <w:r w:rsidRPr="00C21FE4">
        <w:rPr>
          <w:rFonts w:ascii="Times New Roman" w:hAnsi="Times New Roman" w:cs="Times New Roman"/>
          <w:sz w:val="16"/>
          <w:szCs w:val="16"/>
        </w:rPr>
        <w:t>замещавшим  должность   государственного гражданского служащего  отдела  судебных приставов по г</w:t>
      </w:r>
      <w:proofErr w:type="gramStart"/>
      <w:r w:rsidRPr="00C21FE4">
        <w:rPr>
          <w:rFonts w:ascii="Times New Roman" w:hAnsi="Times New Roman" w:cs="Times New Roman"/>
          <w:sz w:val="16"/>
          <w:szCs w:val="16"/>
        </w:rPr>
        <w:t>.Ш</w:t>
      </w:r>
      <w:proofErr w:type="gramEnd"/>
      <w:r w:rsidRPr="00C21FE4">
        <w:rPr>
          <w:rFonts w:ascii="Times New Roman" w:hAnsi="Times New Roman" w:cs="Times New Roman"/>
          <w:sz w:val="16"/>
          <w:szCs w:val="16"/>
        </w:rPr>
        <w:t xml:space="preserve">умерля, </w:t>
      </w:r>
      <w:proofErr w:type="spellStart"/>
      <w:r w:rsidRPr="00C21FE4">
        <w:rPr>
          <w:rFonts w:ascii="Times New Roman" w:hAnsi="Times New Roman" w:cs="Times New Roman"/>
          <w:sz w:val="16"/>
          <w:szCs w:val="16"/>
        </w:rPr>
        <w:t>Шумерлинскому</w:t>
      </w:r>
      <w:proofErr w:type="spellEnd"/>
      <w:r w:rsidRPr="00C21FE4">
        <w:rPr>
          <w:rFonts w:ascii="Times New Roman" w:hAnsi="Times New Roman" w:cs="Times New Roman"/>
          <w:sz w:val="16"/>
          <w:szCs w:val="16"/>
        </w:rPr>
        <w:t xml:space="preserve"> и Порецкому районам УФССП по Чувашской Республики.</w:t>
      </w:r>
    </w:p>
    <w:p w:rsidR="00C21FE4" w:rsidRPr="00C21FE4" w:rsidRDefault="00C21FE4" w:rsidP="00C21FE4">
      <w:pPr>
        <w:spacing w:after="0" w:line="240" w:lineRule="auto"/>
        <w:ind w:firstLine="567"/>
        <w:jc w:val="both"/>
        <w:rPr>
          <w:rFonts w:ascii="Times New Roman" w:hAnsi="Times New Roman" w:cs="Times New Roman"/>
          <w:sz w:val="16"/>
          <w:szCs w:val="16"/>
        </w:rPr>
      </w:pPr>
      <w:r w:rsidRPr="00C21FE4">
        <w:rPr>
          <w:rFonts w:ascii="Times New Roman" w:hAnsi="Times New Roman" w:cs="Times New Roman"/>
          <w:sz w:val="16"/>
          <w:szCs w:val="16"/>
        </w:rPr>
        <w:t>В нарушение   требований части  4 статьи  12  Федерального закона от 25 декабря 2008 г. N 273-ФЗ «О противодействии коррупции», статьи  64.1 Трудового кодекса РФ  юридическое лицо не уведомило об этом прежнего работодателя.</w:t>
      </w:r>
    </w:p>
    <w:p w:rsidR="00C21FE4" w:rsidRPr="00C21FE4" w:rsidRDefault="00C21FE4" w:rsidP="00C21FE4">
      <w:pPr>
        <w:spacing w:after="0" w:line="240" w:lineRule="auto"/>
        <w:ind w:firstLine="567"/>
        <w:jc w:val="both"/>
        <w:rPr>
          <w:rFonts w:ascii="Times New Roman" w:hAnsi="Times New Roman" w:cs="Times New Roman"/>
          <w:sz w:val="16"/>
          <w:szCs w:val="16"/>
        </w:rPr>
      </w:pPr>
      <w:proofErr w:type="spellStart"/>
      <w:r w:rsidRPr="00C21FE4">
        <w:rPr>
          <w:rFonts w:ascii="Times New Roman" w:hAnsi="Times New Roman" w:cs="Times New Roman"/>
          <w:sz w:val="16"/>
          <w:szCs w:val="16"/>
        </w:rPr>
        <w:t>Шумерлинским</w:t>
      </w:r>
      <w:proofErr w:type="spellEnd"/>
      <w:r w:rsidRPr="00C21FE4">
        <w:rPr>
          <w:rFonts w:ascii="Times New Roman" w:hAnsi="Times New Roman" w:cs="Times New Roman"/>
          <w:sz w:val="16"/>
          <w:szCs w:val="16"/>
        </w:rPr>
        <w:t xml:space="preserve"> межрайонным прокурором в отношении юридического лица вынесено постановление о возбуждении дела об административном правонарушении, предусмотренного ст. 19.29 </w:t>
      </w:r>
      <w:proofErr w:type="spellStart"/>
      <w:r w:rsidRPr="00C21FE4">
        <w:rPr>
          <w:rFonts w:ascii="Times New Roman" w:hAnsi="Times New Roman" w:cs="Times New Roman"/>
          <w:sz w:val="16"/>
          <w:szCs w:val="16"/>
        </w:rPr>
        <w:t>КоАП</w:t>
      </w:r>
      <w:proofErr w:type="spellEnd"/>
      <w:r w:rsidRPr="00C21FE4">
        <w:rPr>
          <w:rFonts w:ascii="Times New Roman" w:hAnsi="Times New Roman" w:cs="Times New Roman"/>
          <w:sz w:val="16"/>
          <w:szCs w:val="16"/>
        </w:rPr>
        <w:t xml:space="preserve"> РФ (незаконное привлечение к трудовой деятельности бывшего государственного или муниципального служащего).</w:t>
      </w:r>
    </w:p>
    <w:p w:rsidR="00C21FE4" w:rsidRPr="00C21FE4" w:rsidRDefault="00C21FE4" w:rsidP="00C21FE4">
      <w:pPr>
        <w:tabs>
          <w:tab w:val="left" w:pos="930"/>
        </w:tabs>
        <w:spacing w:after="0" w:line="240" w:lineRule="auto"/>
        <w:ind w:firstLine="567"/>
        <w:jc w:val="both"/>
        <w:rPr>
          <w:rFonts w:ascii="Times New Roman" w:hAnsi="Times New Roman" w:cs="Times New Roman"/>
          <w:sz w:val="16"/>
          <w:szCs w:val="16"/>
        </w:rPr>
      </w:pPr>
      <w:r w:rsidRPr="00C21FE4">
        <w:rPr>
          <w:rFonts w:ascii="Times New Roman" w:hAnsi="Times New Roman" w:cs="Times New Roman"/>
          <w:sz w:val="16"/>
          <w:szCs w:val="16"/>
        </w:rPr>
        <w:t xml:space="preserve">Постановлением мирового судьи судебного участка № 1 города Шумерля  Чувашской Республики от 15.08.2019г.  организация признана виновной в совершении административного правонарушения и с учетом положений части 3.2 статьи 4.1 </w:t>
      </w:r>
      <w:proofErr w:type="spellStart"/>
      <w:r w:rsidRPr="00C21FE4">
        <w:rPr>
          <w:rFonts w:ascii="Times New Roman" w:hAnsi="Times New Roman" w:cs="Times New Roman"/>
          <w:sz w:val="16"/>
          <w:szCs w:val="16"/>
        </w:rPr>
        <w:t>КоАП</w:t>
      </w:r>
      <w:proofErr w:type="spellEnd"/>
      <w:r w:rsidRPr="00C21FE4">
        <w:rPr>
          <w:rFonts w:ascii="Times New Roman" w:hAnsi="Times New Roman" w:cs="Times New Roman"/>
          <w:sz w:val="16"/>
          <w:szCs w:val="16"/>
        </w:rPr>
        <w:t xml:space="preserve"> РФ  назначено наказание в виде штрафа на сумму 50 тыс. рублей.</w:t>
      </w:r>
    </w:p>
    <w:p w:rsidR="00C21FE4" w:rsidRPr="00C21FE4" w:rsidRDefault="00C21FE4" w:rsidP="00C21FE4">
      <w:pPr>
        <w:tabs>
          <w:tab w:val="left" w:pos="3165"/>
        </w:tabs>
        <w:spacing w:after="0" w:line="240" w:lineRule="auto"/>
        <w:ind w:firstLine="567"/>
        <w:jc w:val="both"/>
        <w:rPr>
          <w:rFonts w:ascii="Times New Roman" w:hAnsi="Times New Roman" w:cs="Times New Roman"/>
          <w:sz w:val="16"/>
          <w:szCs w:val="16"/>
        </w:rPr>
      </w:pPr>
      <w:r w:rsidRPr="00C21FE4">
        <w:rPr>
          <w:rFonts w:ascii="Times New Roman" w:hAnsi="Times New Roman" w:cs="Times New Roman"/>
          <w:sz w:val="16"/>
          <w:szCs w:val="16"/>
        </w:rPr>
        <w:t>Указанное постановление в законную силу не вступило.</w:t>
      </w:r>
    </w:p>
    <w:p w:rsidR="00C21FE4" w:rsidRPr="00C21FE4" w:rsidRDefault="00C21FE4" w:rsidP="00C21FE4">
      <w:pPr>
        <w:spacing w:after="0" w:line="240" w:lineRule="auto"/>
        <w:jc w:val="right"/>
        <w:rPr>
          <w:rFonts w:ascii="Times New Roman" w:hAnsi="Times New Roman" w:cs="Times New Roman"/>
          <w:sz w:val="16"/>
          <w:szCs w:val="16"/>
        </w:rPr>
      </w:pPr>
      <w:r w:rsidRPr="00C21FE4">
        <w:rPr>
          <w:rFonts w:ascii="Times New Roman" w:hAnsi="Times New Roman" w:cs="Times New Roman"/>
          <w:sz w:val="16"/>
          <w:szCs w:val="16"/>
        </w:rPr>
        <w:t>Заместитель межрайонного  прокурора советник юстиции</w:t>
      </w:r>
      <w:r>
        <w:rPr>
          <w:rFonts w:ascii="Times New Roman" w:hAnsi="Times New Roman" w:cs="Times New Roman"/>
          <w:sz w:val="16"/>
          <w:szCs w:val="16"/>
        </w:rPr>
        <w:t xml:space="preserve"> </w:t>
      </w:r>
      <w:r w:rsidRPr="00C21FE4">
        <w:rPr>
          <w:rFonts w:ascii="Times New Roman" w:hAnsi="Times New Roman" w:cs="Times New Roman"/>
          <w:sz w:val="16"/>
          <w:szCs w:val="16"/>
        </w:rPr>
        <w:t>Н.М. Ксенофонтов</w:t>
      </w:r>
    </w:p>
    <w:p w:rsidR="00C21FE4" w:rsidRDefault="00C21FE4" w:rsidP="00C21FE4">
      <w:pPr>
        <w:spacing w:after="0" w:line="240" w:lineRule="auto"/>
        <w:jc w:val="both"/>
        <w:rPr>
          <w:rFonts w:ascii="Times New Roman" w:hAnsi="Times New Roman" w:cs="Times New Roman"/>
          <w:bCs/>
          <w:color w:val="000000"/>
          <w:sz w:val="16"/>
          <w:szCs w:val="16"/>
        </w:rPr>
      </w:pPr>
    </w:p>
    <w:p w:rsidR="00C21FE4" w:rsidRDefault="00C21FE4" w:rsidP="00C21FE4">
      <w:pPr>
        <w:spacing w:after="0" w:line="240" w:lineRule="auto"/>
        <w:jc w:val="both"/>
        <w:rPr>
          <w:rFonts w:ascii="Times New Roman" w:hAnsi="Times New Roman" w:cs="Times New Roman"/>
          <w:bCs/>
          <w:color w:val="000000"/>
          <w:sz w:val="16"/>
          <w:szCs w:val="16"/>
        </w:rPr>
      </w:pPr>
    </w:p>
    <w:p w:rsidR="00C21FE4" w:rsidRPr="00C21FE4" w:rsidRDefault="00C21FE4" w:rsidP="00C21FE4">
      <w:pPr>
        <w:spacing w:after="0" w:line="240" w:lineRule="auto"/>
        <w:jc w:val="center"/>
        <w:rPr>
          <w:rFonts w:ascii="Times New Roman" w:hAnsi="Times New Roman" w:cs="Times New Roman"/>
          <w:b/>
          <w:bCs/>
          <w:color w:val="000000"/>
          <w:sz w:val="16"/>
          <w:szCs w:val="16"/>
        </w:rPr>
      </w:pPr>
      <w:proofErr w:type="spellStart"/>
      <w:r w:rsidRPr="00C21FE4">
        <w:rPr>
          <w:rFonts w:ascii="Times New Roman" w:hAnsi="Times New Roman" w:cs="Times New Roman"/>
          <w:b/>
          <w:bCs/>
          <w:color w:val="000000"/>
          <w:sz w:val="16"/>
          <w:szCs w:val="16"/>
        </w:rPr>
        <w:t>Шумерлинской</w:t>
      </w:r>
      <w:proofErr w:type="spellEnd"/>
      <w:r w:rsidRPr="00C21FE4">
        <w:rPr>
          <w:rFonts w:ascii="Times New Roman" w:hAnsi="Times New Roman" w:cs="Times New Roman"/>
          <w:b/>
          <w:bCs/>
          <w:color w:val="000000"/>
          <w:sz w:val="16"/>
          <w:szCs w:val="16"/>
        </w:rPr>
        <w:t xml:space="preserve"> межрайонной прокуратурой поддержано государственное обвинение по уголовному делу по факту контрабанды сильнодействующих веществ</w:t>
      </w:r>
    </w:p>
    <w:p w:rsidR="00C21FE4" w:rsidRPr="00C21FE4" w:rsidRDefault="00C21FE4" w:rsidP="00C21FE4">
      <w:pPr>
        <w:spacing w:after="0" w:line="240" w:lineRule="auto"/>
        <w:jc w:val="both"/>
        <w:rPr>
          <w:rFonts w:ascii="Times New Roman" w:hAnsi="Times New Roman" w:cs="Times New Roman"/>
          <w:bCs/>
          <w:color w:val="000000"/>
          <w:sz w:val="16"/>
          <w:szCs w:val="16"/>
        </w:rPr>
      </w:pPr>
    </w:p>
    <w:p w:rsidR="00C21FE4" w:rsidRPr="00C21FE4" w:rsidRDefault="00C21FE4" w:rsidP="00C21FE4">
      <w:pPr>
        <w:pStyle w:val="afffffff"/>
        <w:ind w:firstLine="720"/>
        <w:jc w:val="both"/>
        <w:rPr>
          <w:rFonts w:ascii="Times New Roman" w:eastAsia="MS Mincho" w:hAnsi="Times New Roman" w:cs="Times New Roman"/>
          <w:sz w:val="16"/>
          <w:szCs w:val="16"/>
        </w:rPr>
      </w:pPr>
      <w:proofErr w:type="spellStart"/>
      <w:r w:rsidRPr="00C21FE4">
        <w:rPr>
          <w:rFonts w:ascii="Times New Roman" w:eastAsia="MS Mincho" w:hAnsi="Times New Roman" w:cs="Times New Roman"/>
          <w:sz w:val="16"/>
          <w:szCs w:val="16"/>
        </w:rPr>
        <w:t>Шумерлинской</w:t>
      </w:r>
      <w:proofErr w:type="spellEnd"/>
      <w:r w:rsidRPr="00C21FE4">
        <w:rPr>
          <w:rFonts w:ascii="Times New Roman" w:eastAsia="MS Mincho" w:hAnsi="Times New Roman" w:cs="Times New Roman"/>
          <w:sz w:val="16"/>
          <w:szCs w:val="16"/>
        </w:rPr>
        <w:t xml:space="preserve"> межрайонной прокуратурой поддержано государственного обвинение по уголовному делу по обвинению жителя </w:t>
      </w:r>
      <w:proofErr w:type="gramStart"/>
      <w:r w:rsidRPr="00C21FE4">
        <w:rPr>
          <w:rFonts w:ascii="Times New Roman" w:eastAsia="MS Mincho" w:hAnsi="Times New Roman" w:cs="Times New Roman"/>
          <w:sz w:val="16"/>
          <w:szCs w:val="16"/>
        </w:rPr>
        <w:t>г</w:t>
      </w:r>
      <w:proofErr w:type="gramEnd"/>
      <w:r w:rsidRPr="00C21FE4">
        <w:rPr>
          <w:rFonts w:ascii="Times New Roman" w:eastAsia="MS Mincho" w:hAnsi="Times New Roman" w:cs="Times New Roman"/>
          <w:sz w:val="16"/>
          <w:szCs w:val="16"/>
        </w:rPr>
        <w:t xml:space="preserve">. Шумерля в совершении контрабанды через государственную границу Российской Федерации с государствами – членами Таможенного союза в рамках </w:t>
      </w:r>
      <w:proofErr w:type="spellStart"/>
      <w:r w:rsidRPr="00C21FE4">
        <w:rPr>
          <w:rFonts w:ascii="Times New Roman" w:eastAsia="MS Mincho" w:hAnsi="Times New Roman" w:cs="Times New Roman"/>
          <w:sz w:val="16"/>
          <w:szCs w:val="16"/>
        </w:rPr>
        <w:t>ЕврАЗЭС</w:t>
      </w:r>
      <w:proofErr w:type="spellEnd"/>
      <w:r w:rsidRPr="00C21FE4">
        <w:rPr>
          <w:rFonts w:ascii="Times New Roman" w:eastAsia="MS Mincho" w:hAnsi="Times New Roman" w:cs="Times New Roman"/>
          <w:sz w:val="16"/>
          <w:szCs w:val="16"/>
        </w:rPr>
        <w:t xml:space="preserve"> сильнодействующих веществ.</w:t>
      </w:r>
    </w:p>
    <w:p w:rsidR="00C21FE4" w:rsidRPr="00C21FE4" w:rsidRDefault="00C21FE4" w:rsidP="00C21FE4">
      <w:pPr>
        <w:pStyle w:val="afffffff"/>
        <w:ind w:firstLine="720"/>
        <w:jc w:val="both"/>
        <w:rPr>
          <w:rFonts w:ascii="Times New Roman" w:eastAsia="MS Mincho" w:hAnsi="Times New Roman" w:cs="Times New Roman"/>
          <w:sz w:val="16"/>
          <w:szCs w:val="16"/>
        </w:rPr>
      </w:pPr>
      <w:proofErr w:type="gramStart"/>
      <w:r w:rsidRPr="00C21FE4">
        <w:rPr>
          <w:rFonts w:ascii="Times New Roman" w:eastAsia="MS Mincho" w:hAnsi="Times New Roman" w:cs="Times New Roman"/>
          <w:sz w:val="16"/>
          <w:szCs w:val="16"/>
        </w:rPr>
        <w:t>В ходе судебного следствия установлено, что житель г. Шумерля Чувашской Республики в один из дней февраля 2019 года вступив в предварительный сговор с неустановленным лицом на совершение контрабанды сильнодействующего вещества, в том числе сложных эфиров изомера 1-тестостерона, и распределив преступные роли, оформил заказ для его приобретения и последующего перемещения в международном почтовом отправлении из республики Беларусь.</w:t>
      </w:r>
      <w:proofErr w:type="gramEnd"/>
    </w:p>
    <w:p w:rsidR="00C21FE4" w:rsidRPr="00C21FE4" w:rsidRDefault="00C21FE4" w:rsidP="00C21FE4">
      <w:pPr>
        <w:pStyle w:val="afffffff"/>
        <w:ind w:firstLine="720"/>
        <w:jc w:val="both"/>
        <w:rPr>
          <w:rFonts w:ascii="Times New Roman" w:eastAsia="MS Mincho" w:hAnsi="Times New Roman" w:cs="Times New Roman"/>
          <w:sz w:val="16"/>
          <w:szCs w:val="16"/>
        </w:rPr>
      </w:pPr>
      <w:r w:rsidRPr="00C21FE4">
        <w:rPr>
          <w:rFonts w:ascii="Times New Roman" w:eastAsia="MS Mincho" w:hAnsi="Times New Roman" w:cs="Times New Roman"/>
          <w:sz w:val="16"/>
          <w:szCs w:val="16"/>
        </w:rPr>
        <w:t xml:space="preserve">После чего, произведя оплату приобретения и доставки указанного сильнодействующего вещества путем электронной переписки, получив извещение из Шумерлинского </w:t>
      </w:r>
      <w:proofErr w:type="spellStart"/>
      <w:r w:rsidRPr="00C21FE4">
        <w:rPr>
          <w:rFonts w:ascii="Times New Roman" w:eastAsia="MS Mincho" w:hAnsi="Times New Roman" w:cs="Times New Roman"/>
          <w:sz w:val="16"/>
          <w:szCs w:val="16"/>
        </w:rPr>
        <w:t>Почтампа</w:t>
      </w:r>
      <w:proofErr w:type="spellEnd"/>
      <w:r w:rsidRPr="00C21FE4">
        <w:rPr>
          <w:rFonts w:ascii="Times New Roman" w:eastAsia="MS Mincho" w:hAnsi="Times New Roman" w:cs="Times New Roman"/>
          <w:sz w:val="16"/>
          <w:szCs w:val="16"/>
        </w:rPr>
        <w:t xml:space="preserve"> ОПС УФПС Чувашской Республики – филиала ФГУП «Почта России» с целью получения указанного сильнодействующего вещества, поступившего на его имя контрабандой из республики Беларусь, прибыл в почтовое </w:t>
      </w:r>
      <w:proofErr w:type="gramStart"/>
      <w:r w:rsidRPr="00C21FE4">
        <w:rPr>
          <w:rFonts w:ascii="Times New Roman" w:eastAsia="MS Mincho" w:hAnsi="Times New Roman" w:cs="Times New Roman"/>
          <w:sz w:val="16"/>
          <w:szCs w:val="16"/>
        </w:rPr>
        <w:t>отделение</w:t>
      </w:r>
      <w:proofErr w:type="gramEnd"/>
      <w:r w:rsidRPr="00C21FE4">
        <w:rPr>
          <w:rFonts w:ascii="Times New Roman" w:eastAsia="MS Mincho" w:hAnsi="Times New Roman" w:cs="Times New Roman"/>
          <w:sz w:val="16"/>
          <w:szCs w:val="16"/>
        </w:rPr>
        <w:t xml:space="preserve"> где и был задержан сотрудниками правоохранительных органов.</w:t>
      </w:r>
    </w:p>
    <w:p w:rsidR="00C21FE4" w:rsidRPr="00C21FE4" w:rsidRDefault="00C21FE4" w:rsidP="00C21FE4">
      <w:pPr>
        <w:pStyle w:val="afffffff"/>
        <w:ind w:firstLine="708"/>
        <w:jc w:val="both"/>
        <w:rPr>
          <w:rFonts w:ascii="Times New Roman" w:eastAsia="MS Mincho" w:hAnsi="Times New Roman" w:cs="Times New Roman"/>
          <w:sz w:val="16"/>
          <w:szCs w:val="16"/>
        </w:rPr>
      </w:pPr>
      <w:r w:rsidRPr="00C21FE4">
        <w:rPr>
          <w:rFonts w:ascii="Times New Roman" w:eastAsia="MS Mincho" w:hAnsi="Times New Roman" w:cs="Times New Roman"/>
          <w:sz w:val="16"/>
          <w:szCs w:val="16"/>
        </w:rPr>
        <w:t>Вина подсудимого доказана в полном объеме, по результатам рассмотрения уголовного дела, приговором Шумерлинского районного суда Чувашской Республики от 22.08.2019 виновному назначено наказание в виде лишения свободы сроком на 3 года условно с испытательным сроком 1 год</w:t>
      </w:r>
      <w:bookmarkStart w:id="0" w:name="_GoBack"/>
      <w:bookmarkEnd w:id="0"/>
      <w:r w:rsidRPr="00C21FE4">
        <w:rPr>
          <w:rFonts w:ascii="Times New Roman" w:eastAsia="MS Mincho" w:hAnsi="Times New Roman" w:cs="Times New Roman"/>
          <w:sz w:val="16"/>
          <w:szCs w:val="16"/>
        </w:rPr>
        <w:t>.</w:t>
      </w:r>
    </w:p>
    <w:p w:rsidR="00C21FE4" w:rsidRPr="00C21FE4" w:rsidRDefault="00C21FE4" w:rsidP="00C21FE4">
      <w:pPr>
        <w:pStyle w:val="afffffff"/>
        <w:ind w:firstLine="720"/>
        <w:jc w:val="both"/>
        <w:rPr>
          <w:rFonts w:ascii="Times New Roman" w:eastAsia="MS Mincho" w:hAnsi="Times New Roman" w:cs="Times New Roman"/>
          <w:sz w:val="16"/>
          <w:szCs w:val="16"/>
        </w:rPr>
      </w:pPr>
      <w:r w:rsidRPr="00C21FE4">
        <w:rPr>
          <w:rFonts w:ascii="Times New Roman" w:eastAsia="MS Mincho" w:hAnsi="Times New Roman" w:cs="Times New Roman"/>
          <w:sz w:val="16"/>
          <w:szCs w:val="16"/>
        </w:rPr>
        <w:t>Приговор суда в законную силу не вступил.</w:t>
      </w:r>
    </w:p>
    <w:p w:rsidR="00FF2C55" w:rsidRPr="00C21FE4" w:rsidRDefault="00FF2C55" w:rsidP="00C21FE4">
      <w:pPr>
        <w:widowControl w:val="0"/>
        <w:spacing w:after="0" w:line="240" w:lineRule="auto"/>
        <w:jc w:val="both"/>
        <w:rPr>
          <w:rFonts w:ascii="Times New Roman" w:hAnsi="Times New Roman" w:cs="Times New Roman"/>
          <w:b/>
          <w:bCs/>
          <w:i/>
          <w:iCs/>
          <w:sz w:val="16"/>
          <w:szCs w:val="16"/>
        </w:rPr>
      </w:pPr>
    </w:p>
    <w:p w:rsidR="00C21FE4" w:rsidRPr="00C21FE4" w:rsidRDefault="00C21FE4" w:rsidP="00C21FE4">
      <w:pPr>
        <w:pStyle w:val="a3"/>
        <w:spacing w:after="0"/>
        <w:ind w:firstLine="709"/>
        <w:jc w:val="both"/>
        <w:rPr>
          <w:rFonts w:ascii="Times New Roman" w:hAnsi="Times New Roman" w:cs="Times New Roman"/>
          <w:b/>
          <w:sz w:val="16"/>
          <w:szCs w:val="16"/>
        </w:rPr>
      </w:pPr>
      <w:proofErr w:type="spellStart"/>
      <w:r w:rsidRPr="00C21FE4">
        <w:rPr>
          <w:rFonts w:ascii="Times New Roman" w:hAnsi="Times New Roman" w:cs="Times New Roman"/>
          <w:b/>
          <w:sz w:val="16"/>
          <w:szCs w:val="16"/>
        </w:rPr>
        <w:t>Шумерлинской</w:t>
      </w:r>
      <w:proofErr w:type="spellEnd"/>
      <w:r w:rsidRPr="00C21FE4">
        <w:rPr>
          <w:rFonts w:ascii="Times New Roman" w:hAnsi="Times New Roman" w:cs="Times New Roman"/>
          <w:b/>
          <w:sz w:val="16"/>
          <w:szCs w:val="16"/>
        </w:rPr>
        <w:t xml:space="preserve"> межрайонной прокуратурой выявлены нарушения в сфере профилактики </w:t>
      </w:r>
      <w:r w:rsidRPr="00C21FE4">
        <w:rPr>
          <w:rFonts w:ascii="Times New Roman" w:hAnsi="Times New Roman" w:cs="Times New Roman"/>
          <w:b/>
          <w:sz w:val="16"/>
          <w:szCs w:val="16"/>
          <w:lang w:eastAsia="en-US"/>
        </w:rPr>
        <w:t>наркомании несовершеннолетних</w:t>
      </w:r>
    </w:p>
    <w:p w:rsidR="00C21FE4" w:rsidRPr="00C21FE4" w:rsidRDefault="00C21FE4" w:rsidP="00C21FE4">
      <w:pPr>
        <w:pStyle w:val="a3"/>
        <w:spacing w:after="0"/>
        <w:ind w:firstLine="709"/>
        <w:jc w:val="both"/>
        <w:rPr>
          <w:rFonts w:ascii="Times New Roman" w:hAnsi="Times New Roman" w:cs="Times New Roman"/>
          <w:sz w:val="16"/>
          <w:szCs w:val="16"/>
        </w:rPr>
      </w:pPr>
      <w:r w:rsidRPr="00C21FE4">
        <w:rPr>
          <w:rFonts w:ascii="Times New Roman" w:hAnsi="Times New Roman" w:cs="Times New Roman"/>
          <w:sz w:val="16"/>
          <w:szCs w:val="16"/>
        </w:rPr>
        <w:t xml:space="preserve"> </w:t>
      </w:r>
    </w:p>
    <w:p w:rsidR="00C21FE4" w:rsidRPr="00C21FE4" w:rsidRDefault="00C21FE4" w:rsidP="00C21FE4">
      <w:pPr>
        <w:spacing w:after="0" w:line="240" w:lineRule="auto"/>
        <w:ind w:firstLine="720"/>
        <w:jc w:val="both"/>
        <w:rPr>
          <w:rFonts w:ascii="Times New Roman" w:eastAsia="Calibri" w:hAnsi="Times New Roman" w:cs="Times New Roman"/>
          <w:color w:val="000000"/>
          <w:sz w:val="16"/>
          <w:szCs w:val="16"/>
        </w:rPr>
      </w:pPr>
      <w:proofErr w:type="spellStart"/>
      <w:r w:rsidRPr="00C21FE4">
        <w:rPr>
          <w:rFonts w:ascii="Times New Roman" w:eastAsia="Calibri" w:hAnsi="Times New Roman" w:cs="Times New Roman"/>
          <w:color w:val="000000"/>
          <w:sz w:val="16"/>
          <w:szCs w:val="16"/>
        </w:rPr>
        <w:t>Шумерлинской</w:t>
      </w:r>
      <w:proofErr w:type="spellEnd"/>
      <w:r w:rsidRPr="00C21FE4">
        <w:rPr>
          <w:rFonts w:ascii="Times New Roman" w:eastAsia="Calibri" w:hAnsi="Times New Roman" w:cs="Times New Roman"/>
          <w:color w:val="000000"/>
          <w:sz w:val="16"/>
          <w:szCs w:val="16"/>
        </w:rPr>
        <w:t xml:space="preserve"> межрайонной прокуратурой проведена проверка исполнения законодательства об образовании и профилактики наркомании несовершеннолетних в деятельности МБОУ «</w:t>
      </w:r>
      <w:proofErr w:type="spellStart"/>
      <w:r w:rsidRPr="00C21FE4">
        <w:rPr>
          <w:rFonts w:ascii="Times New Roman" w:eastAsia="Calibri" w:hAnsi="Times New Roman" w:cs="Times New Roman"/>
          <w:color w:val="000000"/>
          <w:sz w:val="16"/>
          <w:szCs w:val="16"/>
        </w:rPr>
        <w:t>Ходарская</w:t>
      </w:r>
      <w:proofErr w:type="spellEnd"/>
      <w:r w:rsidRPr="00C21FE4">
        <w:rPr>
          <w:rFonts w:ascii="Times New Roman" w:eastAsia="Calibri" w:hAnsi="Times New Roman" w:cs="Times New Roman"/>
          <w:color w:val="000000"/>
          <w:sz w:val="16"/>
          <w:szCs w:val="16"/>
        </w:rPr>
        <w:t xml:space="preserve"> СОШ им. И. Н. Ульянова» (дале</w:t>
      </w:r>
      <w:proofErr w:type="gramStart"/>
      <w:r w:rsidRPr="00C21FE4">
        <w:rPr>
          <w:rFonts w:ascii="Times New Roman" w:eastAsia="Calibri" w:hAnsi="Times New Roman" w:cs="Times New Roman"/>
          <w:color w:val="000000"/>
          <w:sz w:val="16"/>
          <w:szCs w:val="16"/>
        </w:rPr>
        <w:t>е-</w:t>
      </w:r>
      <w:proofErr w:type="gramEnd"/>
      <w:r w:rsidRPr="00C21FE4">
        <w:rPr>
          <w:rFonts w:ascii="Times New Roman" w:eastAsia="Calibri" w:hAnsi="Times New Roman" w:cs="Times New Roman"/>
          <w:color w:val="000000"/>
          <w:sz w:val="16"/>
          <w:szCs w:val="16"/>
        </w:rPr>
        <w:t xml:space="preserve"> образовательное учреждение), в ходе которой выявлены нарушения.</w:t>
      </w:r>
    </w:p>
    <w:p w:rsidR="00C21FE4" w:rsidRPr="00C21FE4" w:rsidRDefault="00C21FE4" w:rsidP="00C21FE4">
      <w:pPr>
        <w:spacing w:after="0" w:line="240" w:lineRule="auto"/>
        <w:ind w:firstLine="709"/>
        <w:jc w:val="both"/>
        <w:rPr>
          <w:rFonts w:ascii="Times New Roman" w:eastAsia="Calibri" w:hAnsi="Times New Roman" w:cs="Times New Roman"/>
          <w:bCs/>
          <w:sz w:val="16"/>
          <w:szCs w:val="16"/>
        </w:rPr>
      </w:pPr>
      <w:r w:rsidRPr="00C21FE4">
        <w:rPr>
          <w:rFonts w:ascii="Times New Roman" w:eastAsia="Calibri" w:hAnsi="Times New Roman" w:cs="Times New Roman"/>
          <w:sz w:val="16"/>
          <w:szCs w:val="16"/>
        </w:rPr>
        <w:t xml:space="preserve">Так, проверкой установлено, что в </w:t>
      </w:r>
      <w:r w:rsidRPr="00C21FE4">
        <w:rPr>
          <w:rFonts w:ascii="Times New Roman" w:eastAsia="MS Mincho" w:hAnsi="Times New Roman" w:cs="Times New Roman"/>
          <w:sz w:val="16"/>
          <w:szCs w:val="16"/>
        </w:rPr>
        <w:t xml:space="preserve">образовательном учреждении </w:t>
      </w:r>
      <w:r w:rsidRPr="00C21FE4">
        <w:rPr>
          <w:rFonts w:ascii="Times New Roman" w:eastAsia="Calibri" w:hAnsi="Times New Roman" w:cs="Times New Roman"/>
          <w:bCs/>
          <w:sz w:val="16"/>
          <w:szCs w:val="16"/>
        </w:rPr>
        <w:t>08.10.2018 проведено социально-психологическое тестирование обучающихся</w:t>
      </w:r>
      <w:r w:rsidRPr="00C21FE4">
        <w:rPr>
          <w:rFonts w:ascii="Times New Roman" w:eastAsia="Calibri" w:hAnsi="Times New Roman" w:cs="Times New Roman"/>
          <w:sz w:val="16"/>
          <w:szCs w:val="16"/>
        </w:rPr>
        <w:t xml:space="preserve"> </w:t>
      </w:r>
      <w:r w:rsidRPr="00C21FE4">
        <w:rPr>
          <w:rFonts w:ascii="Times New Roman" w:eastAsia="Calibri" w:hAnsi="Times New Roman" w:cs="Times New Roman"/>
          <w:bCs/>
          <w:sz w:val="16"/>
          <w:szCs w:val="16"/>
        </w:rPr>
        <w:t>в целях раннего выявления незаконного потребления наркотических средств и психотропных веществ.</w:t>
      </w:r>
    </w:p>
    <w:p w:rsidR="00C21FE4" w:rsidRPr="00C21FE4" w:rsidRDefault="00C21FE4" w:rsidP="00C21FE4">
      <w:pPr>
        <w:spacing w:after="0" w:line="240" w:lineRule="auto"/>
        <w:ind w:firstLine="709"/>
        <w:jc w:val="both"/>
        <w:rPr>
          <w:rFonts w:ascii="Times New Roman" w:eastAsia="Calibri" w:hAnsi="Times New Roman" w:cs="Times New Roman"/>
          <w:bCs/>
          <w:sz w:val="16"/>
          <w:szCs w:val="16"/>
        </w:rPr>
      </w:pPr>
      <w:proofErr w:type="gramStart"/>
      <w:r w:rsidRPr="00C21FE4">
        <w:rPr>
          <w:rFonts w:ascii="Times New Roman" w:eastAsia="Calibri" w:hAnsi="Times New Roman" w:cs="Times New Roman"/>
          <w:bCs/>
          <w:sz w:val="16"/>
          <w:szCs w:val="16"/>
        </w:rPr>
        <w:t>Между тем,</w:t>
      </w:r>
      <w:r w:rsidRPr="00C21FE4">
        <w:rPr>
          <w:rFonts w:ascii="Times New Roman" w:eastAsia="MS Mincho" w:hAnsi="Times New Roman" w:cs="Times New Roman"/>
          <w:sz w:val="16"/>
          <w:szCs w:val="16"/>
        </w:rPr>
        <w:t xml:space="preserve"> в нарушение требований </w:t>
      </w:r>
      <w:r w:rsidRPr="00C21FE4">
        <w:rPr>
          <w:rFonts w:ascii="Times New Roman" w:eastAsia="Calibri" w:hAnsi="Times New Roman" w:cs="Times New Roman"/>
          <w:bCs/>
          <w:sz w:val="16"/>
          <w:szCs w:val="16"/>
        </w:rPr>
        <w:t xml:space="preserve">Федерального закона "Об образовании в Российской Федерации" от 29 декабря 2012 года N 273- ФЗ, а также </w:t>
      </w:r>
      <w:r w:rsidRPr="00C21FE4">
        <w:rPr>
          <w:rFonts w:ascii="Times New Roman" w:eastAsia="Calibri" w:hAnsi="Times New Roman" w:cs="Times New Roman"/>
          <w:sz w:val="16"/>
          <w:szCs w:val="16"/>
        </w:rPr>
        <w:t xml:space="preserve">Порядка проведения социально-психологического тестирования лиц,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утвержден приказом </w:t>
      </w:r>
      <w:proofErr w:type="spellStart"/>
      <w:r w:rsidRPr="00C21FE4">
        <w:rPr>
          <w:rFonts w:ascii="Times New Roman" w:eastAsia="Calibri" w:hAnsi="Times New Roman" w:cs="Times New Roman"/>
          <w:sz w:val="16"/>
          <w:szCs w:val="16"/>
        </w:rPr>
        <w:t>Минобрнауки</w:t>
      </w:r>
      <w:proofErr w:type="spellEnd"/>
      <w:r w:rsidRPr="00C21FE4">
        <w:rPr>
          <w:rFonts w:ascii="Times New Roman" w:eastAsia="Calibri" w:hAnsi="Times New Roman" w:cs="Times New Roman"/>
          <w:sz w:val="16"/>
          <w:szCs w:val="16"/>
        </w:rPr>
        <w:t xml:space="preserve"> России от 16.06.2014 N 658, </w:t>
      </w:r>
      <w:r w:rsidRPr="00C21FE4">
        <w:rPr>
          <w:rFonts w:ascii="Times New Roman" w:eastAsia="Calibri" w:hAnsi="Times New Roman" w:cs="Times New Roman"/>
          <w:bCs/>
          <w:sz w:val="16"/>
          <w:szCs w:val="16"/>
        </w:rPr>
        <w:t>8 обучающихся дали информированное согласие на проведение тестирования после проведения</w:t>
      </w:r>
      <w:proofErr w:type="gramEnd"/>
      <w:r w:rsidRPr="00C21FE4">
        <w:rPr>
          <w:rFonts w:ascii="Times New Roman" w:eastAsia="Calibri" w:hAnsi="Times New Roman" w:cs="Times New Roman"/>
          <w:bCs/>
          <w:sz w:val="16"/>
          <w:szCs w:val="16"/>
        </w:rPr>
        <w:t xml:space="preserve"> указанного тестирования:10 и 23 октября 2018 года.</w:t>
      </w:r>
    </w:p>
    <w:p w:rsidR="00C21FE4" w:rsidRPr="00C21FE4" w:rsidRDefault="00C21FE4" w:rsidP="00C21FE4">
      <w:pPr>
        <w:spacing w:after="0" w:line="240" w:lineRule="auto"/>
        <w:ind w:firstLine="709"/>
        <w:jc w:val="both"/>
        <w:rPr>
          <w:rFonts w:ascii="Times New Roman" w:eastAsia="Calibri" w:hAnsi="Times New Roman" w:cs="Times New Roman"/>
          <w:spacing w:val="2"/>
          <w:sz w:val="16"/>
          <w:szCs w:val="16"/>
          <w:shd w:val="clear" w:color="auto" w:fill="FFFFFF"/>
        </w:rPr>
      </w:pPr>
      <w:r w:rsidRPr="00C21FE4">
        <w:rPr>
          <w:rFonts w:ascii="Times New Roman" w:eastAsia="Calibri" w:hAnsi="Times New Roman" w:cs="Times New Roman"/>
          <w:spacing w:val="2"/>
          <w:sz w:val="16"/>
          <w:szCs w:val="16"/>
          <w:shd w:val="clear" w:color="auto" w:fill="FFFFFF"/>
        </w:rPr>
        <w:t>По выявленным нарушениям межрайонной прокуратурой в адрес директора образовательного учреждения с целью недопущения впредь выявленных нарушений внесено представление, которое рассмотрено, приняты меры по недопущению впредь выявленных нарушений, 2 виновных лица привлечены к дисциплинарной ответственности.</w:t>
      </w:r>
    </w:p>
    <w:p w:rsidR="00C21FE4" w:rsidRPr="00C21FE4" w:rsidRDefault="00C21FE4" w:rsidP="00C21FE4">
      <w:pPr>
        <w:widowControl w:val="0"/>
        <w:spacing w:after="0" w:line="240" w:lineRule="auto"/>
        <w:jc w:val="both"/>
        <w:rPr>
          <w:rFonts w:ascii="Times New Roman" w:hAnsi="Times New Roman" w:cs="Times New Roman"/>
          <w:b/>
          <w:bCs/>
          <w:i/>
          <w:iCs/>
          <w:sz w:val="16"/>
          <w:szCs w:val="16"/>
        </w:rPr>
      </w:pPr>
      <w:r w:rsidRPr="00C21FE4">
        <w:rPr>
          <w:rFonts w:ascii="Times New Roman" w:eastAsia="Calibri" w:hAnsi="Times New Roman" w:cs="Times New Roman"/>
          <w:sz w:val="16"/>
          <w:szCs w:val="16"/>
        </w:rPr>
        <w:t>Старший помощник межрайонного прокурора</w:t>
      </w:r>
      <w:r>
        <w:rPr>
          <w:rFonts w:ascii="Times New Roman" w:eastAsia="Calibri" w:hAnsi="Times New Roman" w:cs="Times New Roman"/>
          <w:sz w:val="16"/>
          <w:szCs w:val="16"/>
        </w:rPr>
        <w:t xml:space="preserve"> </w:t>
      </w:r>
      <w:r w:rsidRPr="00C21FE4">
        <w:rPr>
          <w:rFonts w:ascii="Times New Roman" w:eastAsia="Calibri" w:hAnsi="Times New Roman" w:cs="Times New Roman"/>
          <w:sz w:val="16"/>
          <w:szCs w:val="16"/>
        </w:rPr>
        <w:t xml:space="preserve">младший </w:t>
      </w:r>
      <w:r>
        <w:rPr>
          <w:rFonts w:ascii="Times New Roman" w:eastAsia="Calibri" w:hAnsi="Times New Roman" w:cs="Times New Roman"/>
          <w:sz w:val="16"/>
          <w:szCs w:val="16"/>
        </w:rPr>
        <w:t xml:space="preserve">советник юстиции </w:t>
      </w:r>
      <w:r w:rsidRPr="00C21FE4">
        <w:rPr>
          <w:rFonts w:ascii="Times New Roman" w:eastAsia="Calibri" w:hAnsi="Times New Roman" w:cs="Times New Roman"/>
          <w:sz w:val="16"/>
          <w:szCs w:val="16"/>
        </w:rPr>
        <w:t>Л.В. Бойцов</w:t>
      </w:r>
    </w:p>
    <w:p w:rsidR="00C21FE4" w:rsidRDefault="00C21FE4" w:rsidP="00C21FE4">
      <w:pPr>
        <w:autoSpaceDE w:val="0"/>
        <w:autoSpaceDN w:val="0"/>
        <w:adjustRightInd w:val="0"/>
        <w:spacing w:after="0" w:line="240" w:lineRule="auto"/>
        <w:ind w:firstLine="851"/>
        <w:jc w:val="both"/>
        <w:rPr>
          <w:rFonts w:ascii="Times New Roman" w:hAnsi="Times New Roman" w:cs="Times New Roman"/>
          <w:b/>
          <w:sz w:val="16"/>
          <w:szCs w:val="16"/>
          <w:lang w:eastAsia="ru-RU"/>
        </w:rPr>
      </w:pPr>
    </w:p>
    <w:p w:rsidR="00C21FE4" w:rsidRPr="00C21FE4" w:rsidRDefault="00C21FE4" w:rsidP="00C21FE4">
      <w:pPr>
        <w:autoSpaceDE w:val="0"/>
        <w:autoSpaceDN w:val="0"/>
        <w:adjustRightInd w:val="0"/>
        <w:spacing w:after="0" w:line="240" w:lineRule="auto"/>
        <w:ind w:firstLine="851"/>
        <w:jc w:val="both"/>
        <w:rPr>
          <w:rFonts w:ascii="Times New Roman" w:hAnsi="Times New Roman" w:cs="Times New Roman"/>
          <w:b/>
          <w:sz w:val="16"/>
          <w:szCs w:val="16"/>
          <w:lang w:eastAsia="ru-RU"/>
        </w:rPr>
      </w:pPr>
      <w:proofErr w:type="spellStart"/>
      <w:r w:rsidRPr="00C21FE4">
        <w:rPr>
          <w:rFonts w:ascii="Times New Roman" w:hAnsi="Times New Roman" w:cs="Times New Roman"/>
          <w:b/>
          <w:sz w:val="16"/>
          <w:szCs w:val="16"/>
          <w:lang w:eastAsia="ru-RU"/>
        </w:rPr>
        <w:t>Шумерлинской</w:t>
      </w:r>
      <w:proofErr w:type="spellEnd"/>
      <w:r w:rsidRPr="00C21FE4">
        <w:rPr>
          <w:rFonts w:ascii="Times New Roman" w:hAnsi="Times New Roman" w:cs="Times New Roman"/>
          <w:b/>
          <w:sz w:val="16"/>
          <w:szCs w:val="16"/>
          <w:lang w:eastAsia="ru-RU"/>
        </w:rPr>
        <w:t xml:space="preserve"> межрайонной прокуратурой выявлены нарушения законодательства об охране здоровья граждан</w:t>
      </w:r>
    </w:p>
    <w:p w:rsidR="00C21FE4" w:rsidRPr="00C21FE4" w:rsidRDefault="00C21FE4" w:rsidP="00C21FE4">
      <w:pPr>
        <w:tabs>
          <w:tab w:val="left" w:pos="1140"/>
        </w:tabs>
        <w:spacing w:after="0" w:line="240" w:lineRule="auto"/>
        <w:ind w:firstLine="720"/>
        <w:jc w:val="both"/>
        <w:rPr>
          <w:rFonts w:ascii="Times New Roman" w:hAnsi="Times New Roman" w:cs="Times New Roman"/>
          <w:sz w:val="16"/>
          <w:szCs w:val="16"/>
          <w:lang w:eastAsia="ru-RU"/>
        </w:rPr>
      </w:pPr>
    </w:p>
    <w:p w:rsidR="00C21FE4" w:rsidRPr="00C21FE4" w:rsidRDefault="00C21FE4" w:rsidP="00C21FE4">
      <w:pPr>
        <w:tabs>
          <w:tab w:val="left" w:pos="1140"/>
        </w:tabs>
        <w:spacing w:after="0" w:line="240" w:lineRule="auto"/>
        <w:ind w:firstLine="720"/>
        <w:jc w:val="both"/>
        <w:rPr>
          <w:rFonts w:ascii="Times New Roman" w:hAnsi="Times New Roman" w:cs="Times New Roman"/>
          <w:sz w:val="16"/>
          <w:szCs w:val="16"/>
          <w:lang w:eastAsia="ru-RU"/>
        </w:rPr>
      </w:pPr>
      <w:proofErr w:type="spellStart"/>
      <w:r w:rsidRPr="00C21FE4">
        <w:rPr>
          <w:rFonts w:ascii="Times New Roman" w:hAnsi="Times New Roman" w:cs="Times New Roman"/>
          <w:sz w:val="16"/>
          <w:szCs w:val="16"/>
          <w:lang w:eastAsia="ru-RU"/>
        </w:rPr>
        <w:t>Шумерлинской</w:t>
      </w:r>
      <w:proofErr w:type="spellEnd"/>
      <w:r w:rsidRPr="00C21FE4">
        <w:rPr>
          <w:rFonts w:ascii="Times New Roman" w:hAnsi="Times New Roman" w:cs="Times New Roman"/>
          <w:sz w:val="16"/>
          <w:szCs w:val="16"/>
          <w:lang w:eastAsia="ru-RU"/>
        </w:rPr>
        <w:t xml:space="preserve"> межрайонной прокуратурой проверка соблюдения законодательства о здравоохранении БУ «Шумерлинский межтерриториальный центр» Минздрава Чувашии, в ходе которой выявлены нарушения в обозначенной сфере.</w:t>
      </w:r>
    </w:p>
    <w:p w:rsidR="00C21FE4" w:rsidRPr="00C21FE4" w:rsidRDefault="00C21FE4" w:rsidP="00C21FE4">
      <w:pPr>
        <w:tabs>
          <w:tab w:val="left" w:pos="1140"/>
        </w:tabs>
        <w:spacing w:after="0" w:line="240" w:lineRule="auto"/>
        <w:ind w:firstLine="720"/>
        <w:jc w:val="both"/>
        <w:rPr>
          <w:rFonts w:ascii="Times New Roman" w:hAnsi="Times New Roman" w:cs="Times New Roman"/>
          <w:sz w:val="16"/>
          <w:szCs w:val="16"/>
          <w:lang w:eastAsia="ru-RU"/>
        </w:rPr>
      </w:pPr>
      <w:proofErr w:type="gramStart"/>
      <w:r w:rsidRPr="00C21FE4">
        <w:rPr>
          <w:rFonts w:ascii="Times New Roman" w:hAnsi="Times New Roman" w:cs="Times New Roman"/>
          <w:sz w:val="16"/>
          <w:szCs w:val="16"/>
          <w:lang w:eastAsia="ru-RU"/>
        </w:rPr>
        <w:t>В нарушение Федерального закона от 21.11.2011 №323-ФЗ «Об основах охраны здоровья граждан в Российской Федерации», Федерального закона от 17.07.1999 №178-ФЗ «О государственной социальной помощи», приказа Министерства здравоохранения и социального развития РФ от 29 декабря 2004 г. N 328 «Об утверждении порядка предоставления набора социальных услуг отдельным категориям граждан» БУ «</w:t>
      </w:r>
      <w:proofErr w:type="spellStart"/>
      <w:r w:rsidRPr="00C21FE4">
        <w:rPr>
          <w:rFonts w:ascii="Times New Roman" w:hAnsi="Times New Roman" w:cs="Times New Roman"/>
          <w:sz w:val="16"/>
          <w:szCs w:val="16"/>
          <w:lang w:eastAsia="ru-RU"/>
        </w:rPr>
        <w:t>Шумерлинским</w:t>
      </w:r>
      <w:proofErr w:type="spellEnd"/>
      <w:r w:rsidRPr="00C21FE4">
        <w:rPr>
          <w:rFonts w:ascii="Times New Roman" w:hAnsi="Times New Roman" w:cs="Times New Roman"/>
          <w:sz w:val="16"/>
          <w:szCs w:val="16"/>
          <w:lang w:eastAsia="ru-RU"/>
        </w:rPr>
        <w:t xml:space="preserve"> межтерриториальный медицинский центр» Минздрава Чувашии ограничено право ребенка-инвалида, включенному в</w:t>
      </w:r>
      <w:proofErr w:type="gramEnd"/>
      <w:r w:rsidRPr="00C21FE4">
        <w:rPr>
          <w:rFonts w:ascii="Times New Roman" w:hAnsi="Times New Roman" w:cs="Times New Roman"/>
          <w:sz w:val="16"/>
          <w:szCs w:val="16"/>
          <w:lang w:eastAsia="ru-RU"/>
        </w:rPr>
        <w:t xml:space="preserve"> Федеральный регистр лиц, имеющему право на получение государственной социальной помощи в виде набора социальных услуг, с установленным диагнозом «</w:t>
      </w:r>
      <w:proofErr w:type="spellStart"/>
      <w:r w:rsidRPr="00C21FE4">
        <w:rPr>
          <w:rFonts w:ascii="Times New Roman" w:hAnsi="Times New Roman" w:cs="Times New Roman"/>
          <w:sz w:val="16"/>
          <w:szCs w:val="16"/>
          <w:lang w:eastAsia="ru-RU"/>
        </w:rPr>
        <w:t>Муковисцидоз</w:t>
      </w:r>
      <w:proofErr w:type="spellEnd"/>
      <w:r w:rsidRPr="00C21FE4">
        <w:rPr>
          <w:rFonts w:ascii="Times New Roman" w:hAnsi="Times New Roman" w:cs="Times New Roman"/>
          <w:sz w:val="16"/>
          <w:szCs w:val="16"/>
          <w:lang w:eastAsia="ru-RU"/>
        </w:rPr>
        <w:t>», на охрану здоровья в части обеспечения доступности лекарственных препаратов.</w:t>
      </w:r>
    </w:p>
    <w:p w:rsidR="00C21FE4" w:rsidRPr="00C21FE4" w:rsidRDefault="00C21FE4" w:rsidP="00C21FE4">
      <w:pPr>
        <w:tabs>
          <w:tab w:val="left" w:pos="1140"/>
        </w:tabs>
        <w:spacing w:after="0" w:line="240" w:lineRule="auto"/>
        <w:ind w:firstLine="720"/>
        <w:jc w:val="both"/>
        <w:rPr>
          <w:rFonts w:ascii="Times New Roman" w:hAnsi="Times New Roman" w:cs="Times New Roman"/>
          <w:sz w:val="16"/>
          <w:szCs w:val="16"/>
          <w:lang w:eastAsia="ru-RU"/>
        </w:rPr>
      </w:pPr>
      <w:r w:rsidRPr="00C21FE4">
        <w:rPr>
          <w:rFonts w:ascii="Times New Roman" w:hAnsi="Times New Roman" w:cs="Times New Roman"/>
          <w:sz w:val="16"/>
          <w:szCs w:val="16"/>
          <w:lang w:eastAsia="ru-RU"/>
        </w:rPr>
        <w:lastRenderedPageBreak/>
        <w:t>Так, БУ «Шумерлинский межтерриториальный медицинский центр» Минздрава Чувашии в 2019 году не обеспечена непрерывность курсового лечения несовершеннолетнего пациента лекарственными препаратами, назначенными решением врачебной комиссии по жизненным показаниям.</w:t>
      </w:r>
    </w:p>
    <w:p w:rsidR="00C21FE4" w:rsidRPr="00C21FE4" w:rsidRDefault="00C21FE4" w:rsidP="00C21FE4">
      <w:pPr>
        <w:tabs>
          <w:tab w:val="left" w:pos="1140"/>
        </w:tabs>
        <w:spacing w:after="0" w:line="240" w:lineRule="auto"/>
        <w:ind w:firstLine="720"/>
        <w:jc w:val="both"/>
        <w:rPr>
          <w:rFonts w:ascii="Times New Roman" w:hAnsi="Times New Roman" w:cs="Times New Roman"/>
          <w:sz w:val="16"/>
          <w:szCs w:val="16"/>
          <w:lang w:eastAsia="ru-RU"/>
        </w:rPr>
      </w:pPr>
      <w:r w:rsidRPr="00C21FE4">
        <w:rPr>
          <w:rFonts w:ascii="Times New Roman" w:hAnsi="Times New Roman" w:cs="Times New Roman"/>
          <w:sz w:val="16"/>
          <w:szCs w:val="16"/>
          <w:lang w:eastAsia="ru-RU"/>
        </w:rPr>
        <w:t>В связи с выявленными нарушениями межрайонной прокуратурой в адрес главного врача БУ «Шумерлинский ММЦ» Минздрава Чувашии внесено представление, которое находится на рассмотрении.</w:t>
      </w:r>
    </w:p>
    <w:p w:rsidR="00C21FE4" w:rsidRPr="00C21FE4" w:rsidRDefault="00C21FE4" w:rsidP="00C21FE4">
      <w:pPr>
        <w:spacing w:after="0" w:line="240" w:lineRule="auto"/>
        <w:jc w:val="right"/>
        <w:rPr>
          <w:rFonts w:ascii="Times New Roman" w:hAnsi="Times New Roman" w:cs="Times New Roman"/>
          <w:sz w:val="16"/>
          <w:szCs w:val="16"/>
          <w:lang w:eastAsia="ru-RU"/>
        </w:rPr>
      </w:pPr>
      <w:r w:rsidRPr="00C21FE4">
        <w:rPr>
          <w:rFonts w:ascii="Times New Roman" w:hAnsi="Times New Roman" w:cs="Times New Roman"/>
          <w:sz w:val="16"/>
          <w:szCs w:val="16"/>
          <w:lang w:eastAsia="ru-RU"/>
        </w:rPr>
        <w:t>Шумерлинская межрайонная прокуратура</w:t>
      </w:r>
    </w:p>
    <w:p w:rsidR="00C21FE4" w:rsidRPr="00C21FE4" w:rsidRDefault="00C21FE4" w:rsidP="00C21FE4">
      <w:pPr>
        <w:widowControl w:val="0"/>
        <w:spacing w:after="0" w:line="240" w:lineRule="auto"/>
        <w:jc w:val="both"/>
        <w:rPr>
          <w:rFonts w:ascii="Times New Roman" w:hAnsi="Times New Roman" w:cs="Times New Roman"/>
          <w:b/>
          <w:bCs/>
          <w:i/>
          <w:iCs/>
          <w:sz w:val="16"/>
          <w:szCs w:val="16"/>
        </w:rPr>
      </w:pPr>
    </w:p>
    <w:p w:rsidR="00C21FE4" w:rsidRPr="00C21FE4" w:rsidRDefault="00C21FE4" w:rsidP="00C21FE4">
      <w:pPr>
        <w:widowControl w:val="0"/>
        <w:spacing w:after="0" w:line="240" w:lineRule="auto"/>
        <w:jc w:val="both"/>
        <w:rPr>
          <w:rFonts w:ascii="Times New Roman" w:hAnsi="Times New Roman" w:cs="Times New Roman"/>
          <w:b/>
          <w:bCs/>
          <w:i/>
          <w:iCs/>
          <w:sz w:val="16"/>
          <w:szCs w:val="16"/>
        </w:rPr>
      </w:pPr>
    </w:p>
    <w:p w:rsidR="00395C9B" w:rsidRPr="00395C9B" w:rsidRDefault="00395C9B" w:rsidP="00395C9B">
      <w:pPr>
        <w:widowControl w:val="0"/>
        <w:spacing w:after="0" w:line="240" w:lineRule="auto"/>
        <w:jc w:val="center"/>
        <w:rPr>
          <w:rFonts w:ascii="Times New Roman" w:hAnsi="Times New Roman" w:cs="Times New Roman"/>
          <w:b/>
          <w:bCs/>
          <w:i/>
          <w:iCs/>
          <w:sz w:val="16"/>
          <w:szCs w:val="16"/>
        </w:rPr>
      </w:pPr>
      <w:r w:rsidRPr="00395C9B">
        <w:rPr>
          <w:rFonts w:ascii="Times New Roman" w:hAnsi="Times New Roman" w:cs="Times New Roman"/>
          <w:b/>
          <w:bCs/>
          <w:i/>
          <w:iCs/>
          <w:sz w:val="16"/>
          <w:szCs w:val="16"/>
        </w:rPr>
        <w:t>ПОСТАНОВЛЕНИЕ</w:t>
      </w:r>
    </w:p>
    <w:p w:rsidR="00395C9B" w:rsidRPr="00395C9B" w:rsidRDefault="00395C9B" w:rsidP="00395C9B">
      <w:pPr>
        <w:widowControl w:val="0"/>
        <w:spacing w:after="0" w:line="240" w:lineRule="auto"/>
        <w:jc w:val="center"/>
        <w:rPr>
          <w:rFonts w:ascii="Times New Roman" w:hAnsi="Times New Roman" w:cs="Times New Roman"/>
          <w:b/>
          <w:bCs/>
          <w:i/>
          <w:iCs/>
          <w:sz w:val="16"/>
          <w:szCs w:val="16"/>
        </w:rPr>
      </w:pPr>
      <w:r w:rsidRPr="00395C9B">
        <w:rPr>
          <w:rFonts w:ascii="Times New Roman" w:hAnsi="Times New Roman" w:cs="Times New Roman"/>
          <w:b/>
          <w:bCs/>
          <w:i/>
          <w:iCs/>
          <w:sz w:val="16"/>
          <w:szCs w:val="16"/>
        </w:rPr>
        <w:t>администрации Магаринского сельского поселения Шумерлинского района Чувашской Республики «</w:t>
      </w:r>
      <w:r w:rsidRPr="00395C9B">
        <w:rPr>
          <w:rFonts w:ascii="Times New Roman" w:hAnsi="Times New Roman" w:cs="Times New Roman"/>
          <w:b/>
          <w:sz w:val="16"/>
          <w:szCs w:val="16"/>
        </w:rPr>
        <w:t xml:space="preserve">О внесении изменений в постановление </w:t>
      </w:r>
      <w:r w:rsidRPr="00395C9B">
        <w:rPr>
          <w:rFonts w:ascii="Times New Roman" w:eastAsia="Calibri" w:hAnsi="Times New Roman" w:cs="Times New Roman"/>
          <w:b/>
          <w:sz w:val="16"/>
          <w:szCs w:val="16"/>
        </w:rPr>
        <w:t>администрации Магаринского сельского поселения Шумерлинского района от 10.03.2016 № 20 «Об утверждении административного регламента  предоставления муниципальной услуги "Выдача разрешений на строительство, реконструкцию объектов капитального строительства»</w:t>
      </w:r>
    </w:p>
    <w:p w:rsidR="00395C9B" w:rsidRPr="00395C9B" w:rsidRDefault="00395C9B" w:rsidP="00395C9B">
      <w:pPr>
        <w:spacing w:after="0" w:line="240" w:lineRule="auto"/>
        <w:ind w:right="4677"/>
        <w:jc w:val="both"/>
        <w:rPr>
          <w:rFonts w:ascii="Times New Roman" w:eastAsia="Calibri" w:hAnsi="Times New Roman" w:cs="Times New Roman"/>
          <w:sz w:val="16"/>
          <w:szCs w:val="16"/>
        </w:rPr>
      </w:pPr>
    </w:p>
    <w:p w:rsidR="00395C9B" w:rsidRDefault="00395C9B" w:rsidP="00395C9B">
      <w:pPr>
        <w:spacing w:after="0" w:line="240" w:lineRule="auto"/>
        <w:ind w:right="4677"/>
        <w:jc w:val="both"/>
        <w:rPr>
          <w:rFonts w:ascii="Times New Roman" w:eastAsia="Calibri" w:hAnsi="Times New Roman" w:cs="Times New Roman"/>
          <w:sz w:val="16"/>
          <w:szCs w:val="16"/>
        </w:rPr>
      </w:pPr>
      <w:r w:rsidRPr="00395C9B">
        <w:rPr>
          <w:rFonts w:ascii="Times New Roman" w:eastAsia="Calibri" w:hAnsi="Times New Roman" w:cs="Times New Roman"/>
          <w:sz w:val="16"/>
          <w:szCs w:val="16"/>
        </w:rPr>
        <w:t>от 29.08.2019 № 46</w:t>
      </w:r>
    </w:p>
    <w:p w:rsidR="00395C9B" w:rsidRPr="00395C9B" w:rsidRDefault="00395C9B" w:rsidP="00395C9B">
      <w:pPr>
        <w:spacing w:after="0" w:line="240" w:lineRule="auto"/>
        <w:ind w:right="4677"/>
        <w:jc w:val="both"/>
        <w:rPr>
          <w:rFonts w:ascii="Times New Roman" w:eastAsia="Calibri" w:hAnsi="Times New Roman" w:cs="Times New Roman"/>
          <w:sz w:val="16"/>
          <w:szCs w:val="16"/>
        </w:rPr>
      </w:pPr>
    </w:p>
    <w:p w:rsidR="00395C9B" w:rsidRPr="00395C9B" w:rsidRDefault="00395C9B" w:rsidP="00395C9B">
      <w:pPr>
        <w:autoSpaceDE w:val="0"/>
        <w:autoSpaceDN w:val="0"/>
        <w:adjustRightInd w:val="0"/>
        <w:spacing w:after="0" w:line="240" w:lineRule="auto"/>
        <w:jc w:val="both"/>
        <w:rPr>
          <w:rFonts w:ascii="Times New Roman" w:hAnsi="Times New Roman" w:cs="Times New Roman"/>
          <w:sz w:val="16"/>
          <w:szCs w:val="16"/>
        </w:rPr>
      </w:pPr>
      <w:r w:rsidRPr="00395C9B">
        <w:rPr>
          <w:rFonts w:ascii="Times New Roman" w:hAnsi="Times New Roman" w:cs="Times New Roman"/>
          <w:sz w:val="16"/>
          <w:szCs w:val="16"/>
        </w:rPr>
        <w:t xml:space="preserve">         </w:t>
      </w:r>
      <w:proofErr w:type="gramStart"/>
      <w:r w:rsidRPr="00395C9B">
        <w:rPr>
          <w:rFonts w:ascii="Times New Roman" w:hAnsi="Times New Roman" w:cs="Times New Roman"/>
          <w:sz w:val="16"/>
          <w:szCs w:val="16"/>
        </w:rPr>
        <w:t>В соответствии с Федеральным Законом от 03.08.2018 № 342-ФЗ «О внесении изменений в Градостроительный кодекс Российской Федерации и отдельные законодательные акты Российской Федерации», Федеральным законом от 27.06.2019 г. № 151-ФЗ «</w:t>
      </w:r>
      <w:r w:rsidRPr="00395C9B">
        <w:rPr>
          <w:rFonts w:ascii="Times New Roman" w:eastAsia="Calibri" w:hAnsi="Times New Roman" w:cs="Times New Roman"/>
          <w:sz w:val="16"/>
          <w:szCs w:val="16"/>
        </w:rPr>
        <w:t>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w:t>
      </w:r>
      <w:proofErr w:type="gramEnd"/>
      <w:r w:rsidRPr="00395C9B">
        <w:rPr>
          <w:rFonts w:ascii="Times New Roman" w:eastAsia="Calibri" w:hAnsi="Times New Roman" w:cs="Times New Roman"/>
          <w:sz w:val="16"/>
          <w:szCs w:val="16"/>
        </w:rPr>
        <w:t xml:space="preserve"> Федерации</w:t>
      </w:r>
      <w:r w:rsidRPr="00395C9B">
        <w:rPr>
          <w:rFonts w:ascii="Times New Roman" w:hAnsi="Times New Roman" w:cs="Times New Roman"/>
          <w:sz w:val="16"/>
          <w:szCs w:val="16"/>
        </w:rPr>
        <w:t>»</w:t>
      </w:r>
    </w:p>
    <w:p w:rsidR="00395C9B" w:rsidRPr="00395C9B" w:rsidRDefault="00395C9B" w:rsidP="00395C9B">
      <w:pPr>
        <w:autoSpaceDE w:val="0"/>
        <w:autoSpaceDN w:val="0"/>
        <w:adjustRightInd w:val="0"/>
        <w:spacing w:after="0" w:line="240" w:lineRule="auto"/>
        <w:jc w:val="both"/>
        <w:rPr>
          <w:rFonts w:ascii="Times New Roman" w:hAnsi="Times New Roman" w:cs="Times New Roman"/>
          <w:sz w:val="16"/>
          <w:szCs w:val="16"/>
        </w:rPr>
      </w:pPr>
    </w:p>
    <w:p w:rsidR="00395C9B" w:rsidRPr="00395C9B" w:rsidRDefault="00395C9B" w:rsidP="00395C9B">
      <w:pPr>
        <w:autoSpaceDE w:val="0"/>
        <w:autoSpaceDN w:val="0"/>
        <w:adjustRightInd w:val="0"/>
        <w:spacing w:after="0" w:line="240" w:lineRule="auto"/>
        <w:jc w:val="both"/>
        <w:rPr>
          <w:rFonts w:ascii="Times New Roman" w:hAnsi="Times New Roman" w:cs="Times New Roman"/>
          <w:sz w:val="16"/>
          <w:szCs w:val="16"/>
        </w:rPr>
      </w:pPr>
      <w:r w:rsidRPr="00395C9B">
        <w:rPr>
          <w:rFonts w:ascii="Times New Roman" w:hAnsi="Times New Roman" w:cs="Times New Roman"/>
          <w:sz w:val="16"/>
          <w:szCs w:val="16"/>
        </w:rPr>
        <w:t>администрация</w:t>
      </w:r>
      <w:r w:rsidRPr="00395C9B">
        <w:rPr>
          <w:rFonts w:ascii="Times New Roman" w:eastAsia="Calibri" w:hAnsi="Times New Roman" w:cs="Times New Roman"/>
          <w:sz w:val="16"/>
          <w:szCs w:val="16"/>
        </w:rPr>
        <w:t xml:space="preserve"> Магаринского сельского поселения</w:t>
      </w:r>
      <w:r w:rsidRPr="00395C9B">
        <w:rPr>
          <w:rFonts w:ascii="Times New Roman" w:hAnsi="Times New Roman" w:cs="Times New Roman"/>
          <w:sz w:val="16"/>
          <w:szCs w:val="16"/>
        </w:rPr>
        <w:t xml:space="preserve"> </w:t>
      </w:r>
      <w:proofErr w:type="spellStart"/>
      <w:proofErr w:type="gramStart"/>
      <w:r w:rsidRPr="00395C9B">
        <w:rPr>
          <w:rFonts w:ascii="Times New Roman" w:hAnsi="Times New Roman" w:cs="Times New Roman"/>
          <w:sz w:val="16"/>
          <w:szCs w:val="16"/>
        </w:rPr>
        <w:t>п</w:t>
      </w:r>
      <w:proofErr w:type="spellEnd"/>
      <w:proofErr w:type="gramEnd"/>
      <w:r w:rsidRPr="00395C9B">
        <w:rPr>
          <w:rFonts w:ascii="Times New Roman" w:hAnsi="Times New Roman" w:cs="Times New Roman"/>
          <w:sz w:val="16"/>
          <w:szCs w:val="16"/>
        </w:rPr>
        <w:t xml:space="preserve"> о с т а </w:t>
      </w:r>
      <w:proofErr w:type="spellStart"/>
      <w:r w:rsidRPr="00395C9B">
        <w:rPr>
          <w:rFonts w:ascii="Times New Roman" w:hAnsi="Times New Roman" w:cs="Times New Roman"/>
          <w:sz w:val="16"/>
          <w:szCs w:val="16"/>
        </w:rPr>
        <w:t>н</w:t>
      </w:r>
      <w:proofErr w:type="spellEnd"/>
      <w:r w:rsidRPr="00395C9B">
        <w:rPr>
          <w:rFonts w:ascii="Times New Roman" w:hAnsi="Times New Roman" w:cs="Times New Roman"/>
          <w:sz w:val="16"/>
          <w:szCs w:val="16"/>
        </w:rPr>
        <w:t xml:space="preserve"> о в л я е т:</w:t>
      </w:r>
    </w:p>
    <w:p w:rsidR="00395C9B" w:rsidRPr="00395C9B" w:rsidRDefault="00395C9B" w:rsidP="00395C9B">
      <w:pPr>
        <w:autoSpaceDE w:val="0"/>
        <w:autoSpaceDN w:val="0"/>
        <w:adjustRightInd w:val="0"/>
        <w:spacing w:after="0" w:line="240" w:lineRule="auto"/>
        <w:jc w:val="both"/>
        <w:rPr>
          <w:rFonts w:ascii="Times New Roman" w:hAnsi="Times New Roman" w:cs="Times New Roman"/>
          <w:sz w:val="16"/>
          <w:szCs w:val="16"/>
        </w:rPr>
      </w:pPr>
    </w:p>
    <w:p w:rsidR="00395C9B" w:rsidRPr="00395C9B" w:rsidRDefault="00395C9B" w:rsidP="008628F4">
      <w:pPr>
        <w:pStyle w:val="a5"/>
        <w:numPr>
          <w:ilvl w:val="0"/>
          <w:numId w:val="3"/>
        </w:numPr>
        <w:autoSpaceDE w:val="0"/>
        <w:autoSpaceDN w:val="0"/>
        <w:adjustRightInd w:val="0"/>
        <w:spacing w:after="0" w:line="240" w:lineRule="auto"/>
        <w:ind w:left="0" w:firstLine="567"/>
        <w:jc w:val="both"/>
        <w:rPr>
          <w:rFonts w:ascii="Times New Roman" w:eastAsia="Calibri" w:hAnsi="Times New Roman" w:cs="Times New Roman"/>
          <w:sz w:val="16"/>
          <w:szCs w:val="16"/>
        </w:rPr>
      </w:pPr>
      <w:r w:rsidRPr="00395C9B">
        <w:rPr>
          <w:rFonts w:ascii="Times New Roman" w:hAnsi="Times New Roman" w:cs="Times New Roman"/>
          <w:sz w:val="16"/>
          <w:szCs w:val="16"/>
        </w:rPr>
        <w:t xml:space="preserve">Внести в постановление </w:t>
      </w:r>
      <w:r w:rsidRPr="00395C9B">
        <w:rPr>
          <w:rFonts w:ascii="Times New Roman" w:eastAsia="Calibri" w:hAnsi="Times New Roman" w:cs="Times New Roman"/>
          <w:sz w:val="16"/>
          <w:szCs w:val="16"/>
        </w:rPr>
        <w:t>администрации Магаринского сельского поселения Шумерлинского района от 10.03.2016 № 20 «Об утверждении административного регламента предоставления муниципальной услуги "Выдача разрешений на строительство, реконструкцию объектов капитального строительства» следующие изменения:</w:t>
      </w:r>
    </w:p>
    <w:p w:rsidR="00395C9B" w:rsidRPr="00395C9B" w:rsidRDefault="00395C9B" w:rsidP="008628F4">
      <w:pPr>
        <w:pStyle w:val="a5"/>
        <w:numPr>
          <w:ilvl w:val="1"/>
          <w:numId w:val="3"/>
        </w:numPr>
        <w:autoSpaceDE w:val="0"/>
        <w:autoSpaceDN w:val="0"/>
        <w:adjustRightInd w:val="0"/>
        <w:spacing w:after="0" w:line="240" w:lineRule="auto"/>
        <w:jc w:val="both"/>
        <w:rPr>
          <w:rFonts w:ascii="Times New Roman" w:eastAsia="Calibri" w:hAnsi="Times New Roman" w:cs="Times New Roman"/>
          <w:sz w:val="16"/>
          <w:szCs w:val="16"/>
        </w:rPr>
      </w:pPr>
      <w:r w:rsidRPr="00395C9B">
        <w:rPr>
          <w:rFonts w:ascii="Times New Roman" w:eastAsia="Calibri" w:hAnsi="Times New Roman" w:cs="Times New Roman"/>
          <w:sz w:val="16"/>
          <w:szCs w:val="16"/>
        </w:rPr>
        <w:t xml:space="preserve"> в пункте 2.2. абзац второй изложить в следующей редакции:</w:t>
      </w:r>
    </w:p>
    <w:p w:rsidR="00395C9B" w:rsidRPr="00395C9B" w:rsidRDefault="00395C9B" w:rsidP="00395C9B">
      <w:pPr>
        <w:autoSpaceDE w:val="0"/>
        <w:autoSpaceDN w:val="0"/>
        <w:adjustRightInd w:val="0"/>
        <w:spacing w:after="0" w:line="240" w:lineRule="auto"/>
        <w:ind w:firstLine="567"/>
        <w:jc w:val="both"/>
        <w:rPr>
          <w:rFonts w:ascii="Times New Roman" w:eastAsia="Calibri" w:hAnsi="Times New Roman" w:cs="Times New Roman"/>
          <w:sz w:val="16"/>
          <w:szCs w:val="16"/>
        </w:rPr>
      </w:pPr>
      <w:proofErr w:type="gramStart"/>
      <w:r w:rsidRPr="00395C9B">
        <w:rPr>
          <w:rFonts w:ascii="Times New Roman" w:eastAsia="Calibri" w:hAnsi="Times New Roman" w:cs="Times New Roman"/>
          <w:sz w:val="16"/>
          <w:szCs w:val="16"/>
        </w:rPr>
        <w:t xml:space="preserve">«Прием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w:t>
      </w:r>
      <w:r w:rsidRPr="00395C9B">
        <w:rPr>
          <w:rFonts w:ascii="Times New Roman" w:hAnsi="Times New Roman" w:cs="Times New Roman"/>
          <w:sz w:val="16"/>
          <w:szCs w:val="16"/>
        </w:rPr>
        <w:t>автономное учреждение "Многофункциональный центр по предоставлению государственных и муниципальных услуг" муниципального образования Шумерлинского района Чувашской Республики (далее - МФЦ)</w:t>
      </w:r>
      <w:r w:rsidRPr="00395C9B">
        <w:rPr>
          <w:rFonts w:ascii="Times New Roman" w:eastAsia="Calibri" w:hAnsi="Times New Roman" w:cs="Times New Roman"/>
          <w:sz w:val="16"/>
          <w:szCs w:val="16"/>
        </w:rPr>
        <w:t>, а для застройщиков, наименования которых содержат слова "специализированный застройщик", также с</w:t>
      </w:r>
      <w:proofErr w:type="gramEnd"/>
      <w:r w:rsidRPr="00395C9B">
        <w:rPr>
          <w:rFonts w:ascii="Times New Roman" w:eastAsia="Calibri" w:hAnsi="Times New Roman" w:cs="Times New Roman"/>
          <w:sz w:val="16"/>
          <w:szCs w:val="16"/>
        </w:rPr>
        <w:t xml:space="preserve"> </w:t>
      </w:r>
      <w:proofErr w:type="gramStart"/>
      <w:r w:rsidRPr="00395C9B">
        <w:rPr>
          <w:rFonts w:ascii="Times New Roman" w:eastAsia="Calibri" w:hAnsi="Times New Roman" w:cs="Times New Roman"/>
          <w:sz w:val="16"/>
          <w:szCs w:val="16"/>
        </w:rPr>
        <w:t xml:space="preserve">использованием единой информационной системы жилищного строительства, предусмотренной Федеральным </w:t>
      </w:r>
      <w:hyperlink r:id="rId9" w:history="1">
        <w:r w:rsidRPr="00395C9B">
          <w:rPr>
            <w:rFonts w:ascii="Times New Roman" w:eastAsia="Calibri" w:hAnsi="Times New Roman" w:cs="Times New Roman"/>
            <w:color w:val="0000FF"/>
            <w:sz w:val="16"/>
            <w:szCs w:val="16"/>
          </w:rPr>
          <w:t>законом</w:t>
        </w:r>
      </w:hyperlink>
      <w:r w:rsidRPr="00395C9B">
        <w:rPr>
          <w:rFonts w:ascii="Times New Roman" w:eastAsia="Calibri" w:hAnsi="Times New Roman" w:cs="Times New Roman"/>
          <w:sz w:val="16"/>
          <w:szCs w:val="16"/>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Чувашской Республики подача заявления о выдаче разрешения на строительство осуществляется через иные информационные</w:t>
      </w:r>
      <w:proofErr w:type="gramEnd"/>
      <w:r w:rsidRPr="00395C9B">
        <w:rPr>
          <w:rFonts w:ascii="Times New Roman" w:eastAsia="Calibri" w:hAnsi="Times New Roman" w:cs="Times New Roman"/>
          <w:sz w:val="16"/>
          <w:szCs w:val="16"/>
        </w:rPr>
        <w:t xml:space="preserve"> системы, которые должны быть интегрированы с единой информационной системой </w:t>
      </w:r>
      <w:proofErr w:type="gramStart"/>
      <w:r w:rsidRPr="00395C9B">
        <w:rPr>
          <w:rFonts w:ascii="Times New Roman" w:eastAsia="Calibri" w:hAnsi="Times New Roman" w:cs="Times New Roman"/>
          <w:sz w:val="16"/>
          <w:szCs w:val="16"/>
        </w:rPr>
        <w:t>жилищного</w:t>
      </w:r>
      <w:proofErr w:type="gramEnd"/>
      <w:r w:rsidRPr="00395C9B">
        <w:rPr>
          <w:rFonts w:ascii="Times New Roman" w:eastAsia="Calibri" w:hAnsi="Times New Roman" w:cs="Times New Roman"/>
          <w:sz w:val="16"/>
          <w:szCs w:val="16"/>
        </w:rPr>
        <w:t xml:space="preserve"> строительства.»;</w:t>
      </w:r>
    </w:p>
    <w:p w:rsidR="00395C9B" w:rsidRPr="00395C9B" w:rsidRDefault="00395C9B" w:rsidP="008628F4">
      <w:pPr>
        <w:pStyle w:val="a5"/>
        <w:numPr>
          <w:ilvl w:val="1"/>
          <w:numId w:val="3"/>
        </w:numPr>
        <w:autoSpaceDE w:val="0"/>
        <w:autoSpaceDN w:val="0"/>
        <w:adjustRightInd w:val="0"/>
        <w:spacing w:after="0" w:line="240" w:lineRule="auto"/>
        <w:ind w:left="0" w:firstLine="709"/>
        <w:jc w:val="both"/>
        <w:rPr>
          <w:rFonts w:ascii="Times New Roman" w:eastAsia="Calibri" w:hAnsi="Times New Roman" w:cs="Times New Roman"/>
          <w:sz w:val="16"/>
          <w:szCs w:val="16"/>
        </w:rPr>
      </w:pPr>
      <w:r w:rsidRPr="00395C9B">
        <w:rPr>
          <w:rFonts w:ascii="Times New Roman" w:eastAsia="Calibri" w:hAnsi="Times New Roman" w:cs="Times New Roman"/>
          <w:sz w:val="16"/>
          <w:szCs w:val="16"/>
        </w:rPr>
        <w:t xml:space="preserve"> Пункт 2.6 изложить в новой редакции:</w:t>
      </w:r>
    </w:p>
    <w:p w:rsidR="00395C9B" w:rsidRPr="00395C9B" w:rsidRDefault="00395C9B" w:rsidP="00395C9B">
      <w:pPr>
        <w:pStyle w:val="a5"/>
        <w:autoSpaceDE w:val="0"/>
        <w:autoSpaceDN w:val="0"/>
        <w:adjustRightInd w:val="0"/>
        <w:spacing w:after="0" w:line="240" w:lineRule="auto"/>
        <w:ind w:left="0" w:firstLine="709"/>
        <w:jc w:val="both"/>
        <w:rPr>
          <w:rFonts w:ascii="Times New Roman" w:eastAsia="Calibri" w:hAnsi="Times New Roman" w:cs="Times New Roman"/>
          <w:sz w:val="16"/>
          <w:szCs w:val="16"/>
        </w:rPr>
      </w:pPr>
      <w:r w:rsidRPr="00395C9B">
        <w:rPr>
          <w:rFonts w:ascii="Times New Roman" w:eastAsia="Calibri" w:hAnsi="Times New Roman" w:cs="Times New Roman"/>
          <w:sz w:val="16"/>
          <w:szCs w:val="16"/>
        </w:rPr>
        <w:t>«2.6. Перечень документов, необходимых для получения муниципальной услуги</w:t>
      </w:r>
    </w:p>
    <w:p w:rsidR="00395C9B" w:rsidRPr="00395C9B" w:rsidRDefault="00395C9B" w:rsidP="00395C9B">
      <w:pPr>
        <w:pStyle w:val="a5"/>
        <w:autoSpaceDE w:val="0"/>
        <w:autoSpaceDN w:val="0"/>
        <w:adjustRightInd w:val="0"/>
        <w:spacing w:after="0" w:line="240" w:lineRule="auto"/>
        <w:ind w:left="0" w:firstLine="709"/>
        <w:jc w:val="both"/>
        <w:rPr>
          <w:rFonts w:ascii="Times New Roman" w:eastAsia="Calibri" w:hAnsi="Times New Roman" w:cs="Times New Roman"/>
          <w:sz w:val="16"/>
          <w:szCs w:val="16"/>
        </w:rPr>
      </w:pPr>
      <w:r w:rsidRPr="00395C9B">
        <w:rPr>
          <w:rFonts w:ascii="Times New Roman" w:eastAsia="Calibri" w:hAnsi="Times New Roman" w:cs="Times New Roman"/>
          <w:sz w:val="16"/>
          <w:szCs w:val="16"/>
        </w:rPr>
        <w:t>Основанием для получения муниципальной услуги является представление заявителем (или уполномоченным им лица) заявления о выдаче Разрешения (далее - Заявление) в администрацию</w:t>
      </w:r>
      <w:r w:rsidRPr="00395C9B">
        <w:rPr>
          <w:rFonts w:ascii="Times New Roman" w:hAnsi="Times New Roman" w:cs="Times New Roman"/>
          <w:sz w:val="16"/>
          <w:szCs w:val="16"/>
        </w:rPr>
        <w:t xml:space="preserve"> </w:t>
      </w:r>
      <w:r w:rsidRPr="00395C9B">
        <w:rPr>
          <w:rFonts w:ascii="Times New Roman" w:eastAsia="Calibri" w:hAnsi="Times New Roman" w:cs="Times New Roman"/>
          <w:sz w:val="16"/>
          <w:szCs w:val="16"/>
        </w:rPr>
        <w:t>Магаринского сельского поселения  Шумерлинского района, или МФЦ.</w:t>
      </w:r>
    </w:p>
    <w:p w:rsidR="00395C9B" w:rsidRPr="00395C9B" w:rsidRDefault="00395C9B" w:rsidP="00395C9B">
      <w:pPr>
        <w:pStyle w:val="a5"/>
        <w:autoSpaceDE w:val="0"/>
        <w:autoSpaceDN w:val="0"/>
        <w:adjustRightInd w:val="0"/>
        <w:spacing w:after="0" w:line="240" w:lineRule="auto"/>
        <w:ind w:left="0" w:firstLine="709"/>
        <w:jc w:val="both"/>
        <w:rPr>
          <w:rFonts w:ascii="Times New Roman" w:eastAsia="Calibri" w:hAnsi="Times New Roman" w:cs="Times New Roman"/>
          <w:sz w:val="16"/>
          <w:szCs w:val="16"/>
        </w:rPr>
      </w:pPr>
      <w:r w:rsidRPr="00395C9B">
        <w:rPr>
          <w:rFonts w:ascii="Times New Roman" w:eastAsia="Calibri" w:hAnsi="Times New Roman" w:cs="Times New Roman"/>
          <w:sz w:val="16"/>
          <w:szCs w:val="16"/>
        </w:rPr>
        <w:t>Заявление составляется в 2-х экземплярах и подписывается заявителем, может быть заполнено от руки или машинописным способом, распечатано посредством электронных печатных устройств.</w:t>
      </w:r>
    </w:p>
    <w:p w:rsidR="00395C9B" w:rsidRPr="00395C9B" w:rsidRDefault="00395C9B" w:rsidP="00395C9B">
      <w:pPr>
        <w:pStyle w:val="a5"/>
        <w:autoSpaceDE w:val="0"/>
        <w:autoSpaceDN w:val="0"/>
        <w:adjustRightInd w:val="0"/>
        <w:spacing w:after="0" w:line="240" w:lineRule="auto"/>
        <w:ind w:left="0" w:firstLine="709"/>
        <w:jc w:val="both"/>
        <w:rPr>
          <w:rFonts w:ascii="Times New Roman" w:eastAsia="Calibri" w:hAnsi="Times New Roman" w:cs="Times New Roman"/>
          <w:sz w:val="16"/>
          <w:szCs w:val="16"/>
        </w:rPr>
      </w:pPr>
      <w:r w:rsidRPr="00395C9B">
        <w:rPr>
          <w:rFonts w:ascii="Times New Roman" w:eastAsia="Calibri" w:hAnsi="Times New Roman" w:cs="Times New Roman"/>
          <w:sz w:val="16"/>
          <w:szCs w:val="16"/>
        </w:rPr>
        <w:t>Днем приема Заявления считается дата регистрации факта приема Заявления в администрации Магаринского сельского поселения.</w:t>
      </w:r>
    </w:p>
    <w:p w:rsidR="00395C9B" w:rsidRPr="00395C9B" w:rsidRDefault="00395C9B" w:rsidP="00395C9B">
      <w:pPr>
        <w:pStyle w:val="a5"/>
        <w:autoSpaceDE w:val="0"/>
        <w:autoSpaceDN w:val="0"/>
        <w:adjustRightInd w:val="0"/>
        <w:spacing w:after="0" w:line="240" w:lineRule="auto"/>
        <w:ind w:left="0" w:firstLine="709"/>
        <w:jc w:val="both"/>
        <w:rPr>
          <w:rFonts w:ascii="Times New Roman" w:eastAsia="Calibri" w:hAnsi="Times New Roman" w:cs="Times New Roman"/>
          <w:sz w:val="16"/>
          <w:szCs w:val="16"/>
        </w:rPr>
      </w:pPr>
      <w:r w:rsidRPr="00395C9B">
        <w:rPr>
          <w:rFonts w:ascii="Times New Roman" w:eastAsia="Calibri" w:hAnsi="Times New Roman" w:cs="Times New Roman"/>
          <w:sz w:val="16"/>
          <w:szCs w:val="16"/>
        </w:rPr>
        <w:t>Образцы Заявлений, а также примеры их заполнения размещены на информационном стенде, официальном сайте администрации Магаринского сельского поселения Шумерлинского района.</w:t>
      </w:r>
    </w:p>
    <w:p w:rsidR="00395C9B" w:rsidRPr="00395C9B" w:rsidRDefault="00395C9B" w:rsidP="00395C9B">
      <w:pPr>
        <w:pStyle w:val="a5"/>
        <w:autoSpaceDE w:val="0"/>
        <w:autoSpaceDN w:val="0"/>
        <w:adjustRightInd w:val="0"/>
        <w:spacing w:after="0" w:line="240" w:lineRule="auto"/>
        <w:ind w:left="0" w:firstLine="709"/>
        <w:jc w:val="both"/>
        <w:rPr>
          <w:rFonts w:ascii="Times New Roman" w:eastAsia="Calibri" w:hAnsi="Times New Roman" w:cs="Times New Roman"/>
          <w:sz w:val="16"/>
          <w:szCs w:val="16"/>
        </w:rPr>
      </w:pPr>
      <w:r w:rsidRPr="00395C9B">
        <w:rPr>
          <w:rFonts w:ascii="Times New Roman" w:eastAsia="Calibri" w:hAnsi="Times New Roman" w:cs="Times New Roman"/>
          <w:sz w:val="16"/>
          <w:szCs w:val="16"/>
        </w:rPr>
        <w:t>К Заявлению прилагаются следующие документы:</w:t>
      </w:r>
    </w:p>
    <w:p w:rsidR="00395C9B" w:rsidRPr="00395C9B" w:rsidRDefault="00395C9B" w:rsidP="00395C9B">
      <w:pPr>
        <w:pStyle w:val="a5"/>
        <w:autoSpaceDE w:val="0"/>
        <w:autoSpaceDN w:val="0"/>
        <w:adjustRightInd w:val="0"/>
        <w:spacing w:after="0" w:line="240" w:lineRule="auto"/>
        <w:ind w:left="0" w:firstLine="709"/>
        <w:jc w:val="both"/>
        <w:rPr>
          <w:rFonts w:ascii="Times New Roman" w:eastAsia="Calibri" w:hAnsi="Times New Roman" w:cs="Times New Roman"/>
          <w:sz w:val="16"/>
          <w:szCs w:val="16"/>
        </w:rPr>
      </w:pPr>
      <w:r w:rsidRPr="00395C9B">
        <w:rPr>
          <w:rFonts w:ascii="Times New Roman" w:eastAsia="Calibri" w:hAnsi="Times New Roman" w:cs="Times New Roman"/>
          <w:sz w:val="16"/>
          <w:szCs w:val="16"/>
        </w:rPr>
        <w:t xml:space="preserve">1. </w:t>
      </w:r>
      <w:proofErr w:type="gramStart"/>
      <w:r w:rsidRPr="00395C9B">
        <w:rPr>
          <w:rFonts w:ascii="Times New Roman" w:eastAsia="Calibri" w:hAnsi="Times New Roman" w:cs="Times New Roman"/>
          <w:sz w:val="16"/>
          <w:szCs w:val="16"/>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РФ.</w:t>
      </w:r>
      <w:proofErr w:type="gramEnd"/>
    </w:p>
    <w:p w:rsidR="00395C9B" w:rsidRPr="00395C9B" w:rsidRDefault="00395C9B" w:rsidP="00395C9B">
      <w:pPr>
        <w:pStyle w:val="a5"/>
        <w:autoSpaceDE w:val="0"/>
        <w:autoSpaceDN w:val="0"/>
        <w:adjustRightInd w:val="0"/>
        <w:spacing w:after="0" w:line="240" w:lineRule="auto"/>
        <w:ind w:left="0" w:firstLine="709"/>
        <w:jc w:val="both"/>
        <w:rPr>
          <w:rFonts w:ascii="Times New Roman" w:eastAsia="Calibri" w:hAnsi="Times New Roman" w:cs="Times New Roman"/>
          <w:sz w:val="16"/>
          <w:szCs w:val="16"/>
        </w:rPr>
      </w:pPr>
      <w:r w:rsidRPr="00395C9B">
        <w:rPr>
          <w:rFonts w:ascii="Times New Roman" w:eastAsia="Calibri" w:hAnsi="Times New Roman" w:cs="Times New Roman"/>
          <w:sz w:val="16"/>
          <w:szCs w:val="16"/>
        </w:rPr>
        <w:t xml:space="preserve">1.1. </w:t>
      </w:r>
      <w:proofErr w:type="gramStart"/>
      <w:r w:rsidRPr="00395C9B">
        <w:rPr>
          <w:rFonts w:ascii="Times New Roman" w:eastAsia="Calibri" w:hAnsi="Times New Roman" w:cs="Times New Roman"/>
          <w:sz w:val="16"/>
          <w:szCs w:val="16"/>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395C9B">
        <w:rPr>
          <w:rFonts w:ascii="Times New Roman" w:eastAsia="Calibri" w:hAnsi="Times New Roman" w:cs="Times New Roman"/>
          <w:sz w:val="16"/>
          <w:szCs w:val="16"/>
        </w:rPr>
        <w:t>Росатом</w:t>
      </w:r>
      <w:proofErr w:type="spellEnd"/>
      <w:r w:rsidRPr="00395C9B">
        <w:rPr>
          <w:rFonts w:ascii="Times New Roman" w:eastAsia="Calibri" w:hAnsi="Times New Roman" w:cs="Times New Roman"/>
          <w:sz w:val="16"/>
          <w:szCs w:val="16"/>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p>
    <w:p w:rsidR="00395C9B" w:rsidRPr="00395C9B" w:rsidRDefault="00395C9B" w:rsidP="00395C9B">
      <w:pPr>
        <w:pStyle w:val="a5"/>
        <w:autoSpaceDE w:val="0"/>
        <w:autoSpaceDN w:val="0"/>
        <w:adjustRightInd w:val="0"/>
        <w:spacing w:after="0" w:line="240" w:lineRule="auto"/>
        <w:ind w:left="0" w:firstLine="709"/>
        <w:jc w:val="both"/>
        <w:rPr>
          <w:rFonts w:ascii="Times New Roman" w:eastAsia="Calibri" w:hAnsi="Times New Roman" w:cs="Times New Roman"/>
          <w:sz w:val="16"/>
          <w:szCs w:val="16"/>
        </w:rPr>
      </w:pPr>
      <w:r w:rsidRPr="00395C9B">
        <w:rPr>
          <w:rFonts w:ascii="Times New Roman" w:eastAsia="Calibri" w:hAnsi="Times New Roman" w:cs="Times New Roman"/>
          <w:sz w:val="16"/>
          <w:szCs w:val="16"/>
        </w:rPr>
        <w:t xml:space="preserve">2. </w:t>
      </w:r>
      <w:proofErr w:type="gramStart"/>
      <w:r w:rsidRPr="00395C9B">
        <w:rPr>
          <w:rFonts w:ascii="Times New Roman" w:eastAsia="Calibri" w:hAnsi="Times New Roman" w:cs="Times New Roman"/>
          <w:sz w:val="16"/>
          <w:szCs w:val="16"/>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w:t>
      </w:r>
      <w:proofErr w:type="gramEnd"/>
      <w:r w:rsidRPr="00395C9B">
        <w:rPr>
          <w:rFonts w:ascii="Times New Roman" w:eastAsia="Calibri" w:hAnsi="Times New Roman" w:cs="Times New Roman"/>
          <w:sz w:val="16"/>
          <w:szCs w:val="16"/>
        </w:rPr>
        <w:t xml:space="preserve"> выдачи разрешения на строительство линейного объекта, для размещения которого не требуется образование земельного участка.</w:t>
      </w:r>
    </w:p>
    <w:p w:rsidR="00395C9B" w:rsidRPr="00395C9B" w:rsidRDefault="00395C9B" w:rsidP="00395C9B">
      <w:pPr>
        <w:pStyle w:val="a5"/>
        <w:autoSpaceDE w:val="0"/>
        <w:autoSpaceDN w:val="0"/>
        <w:adjustRightInd w:val="0"/>
        <w:spacing w:after="0" w:line="240" w:lineRule="auto"/>
        <w:ind w:left="0" w:firstLine="709"/>
        <w:jc w:val="both"/>
        <w:rPr>
          <w:rFonts w:ascii="Times New Roman" w:eastAsia="Calibri" w:hAnsi="Times New Roman" w:cs="Times New Roman"/>
          <w:sz w:val="16"/>
          <w:szCs w:val="16"/>
        </w:rPr>
      </w:pPr>
      <w:r w:rsidRPr="00395C9B">
        <w:rPr>
          <w:rFonts w:ascii="Times New Roman" w:eastAsia="Calibri" w:hAnsi="Times New Roman" w:cs="Times New Roman"/>
          <w:sz w:val="16"/>
          <w:szCs w:val="16"/>
        </w:rPr>
        <w:t>3. Результаты инженерных изысканий и следующие материалы, содержащиеся в утвержденной в соответствии с частью 15 статьи 48 Градостроительного кодекса РФ проектной документации:</w:t>
      </w:r>
    </w:p>
    <w:p w:rsidR="00395C9B" w:rsidRPr="00395C9B" w:rsidRDefault="00395C9B" w:rsidP="00395C9B">
      <w:pPr>
        <w:pStyle w:val="a5"/>
        <w:autoSpaceDE w:val="0"/>
        <w:autoSpaceDN w:val="0"/>
        <w:adjustRightInd w:val="0"/>
        <w:spacing w:after="0" w:line="240" w:lineRule="auto"/>
        <w:ind w:left="0" w:firstLine="709"/>
        <w:jc w:val="both"/>
        <w:rPr>
          <w:rFonts w:ascii="Times New Roman" w:eastAsia="Calibri" w:hAnsi="Times New Roman" w:cs="Times New Roman"/>
          <w:sz w:val="16"/>
          <w:szCs w:val="16"/>
        </w:rPr>
      </w:pPr>
      <w:proofErr w:type="gramStart"/>
      <w:r w:rsidRPr="00395C9B">
        <w:rPr>
          <w:rFonts w:ascii="Times New Roman" w:eastAsia="Calibri" w:hAnsi="Times New Roman" w:cs="Times New Roman"/>
          <w:sz w:val="16"/>
          <w:szCs w:val="16"/>
        </w:rPr>
        <w:t>1) пояснительная записка;</w:t>
      </w:r>
      <w:proofErr w:type="gramEnd"/>
    </w:p>
    <w:p w:rsidR="00395C9B" w:rsidRPr="00395C9B" w:rsidRDefault="00395C9B" w:rsidP="00395C9B">
      <w:pPr>
        <w:pStyle w:val="a5"/>
        <w:autoSpaceDE w:val="0"/>
        <w:autoSpaceDN w:val="0"/>
        <w:adjustRightInd w:val="0"/>
        <w:spacing w:after="0" w:line="240" w:lineRule="auto"/>
        <w:ind w:left="0" w:firstLine="709"/>
        <w:jc w:val="both"/>
        <w:rPr>
          <w:rFonts w:ascii="Times New Roman" w:eastAsia="Calibri" w:hAnsi="Times New Roman" w:cs="Times New Roman"/>
          <w:sz w:val="16"/>
          <w:szCs w:val="16"/>
        </w:rPr>
      </w:pPr>
      <w:proofErr w:type="gramStart"/>
      <w:r w:rsidRPr="00395C9B">
        <w:rPr>
          <w:rFonts w:ascii="Times New Roman" w:eastAsia="Calibri" w:hAnsi="Times New Roman" w:cs="Times New Roman"/>
          <w:sz w:val="16"/>
          <w:szCs w:val="16"/>
        </w:rPr>
        <w:t>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395C9B" w:rsidRPr="00395C9B" w:rsidRDefault="00395C9B" w:rsidP="00395C9B">
      <w:pPr>
        <w:pStyle w:val="a5"/>
        <w:autoSpaceDE w:val="0"/>
        <w:autoSpaceDN w:val="0"/>
        <w:adjustRightInd w:val="0"/>
        <w:spacing w:after="0" w:line="240" w:lineRule="auto"/>
        <w:ind w:left="0" w:firstLine="709"/>
        <w:jc w:val="both"/>
        <w:rPr>
          <w:rFonts w:ascii="Times New Roman" w:eastAsia="Calibri" w:hAnsi="Times New Roman" w:cs="Times New Roman"/>
          <w:sz w:val="16"/>
          <w:szCs w:val="16"/>
        </w:rPr>
      </w:pPr>
      <w:proofErr w:type="gramStart"/>
      <w:r w:rsidRPr="00395C9B">
        <w:rPr>
          <w:rFonts w:ascii="Times New Roman" w:eastAsia="Calibri" w:hAnsi="Times New Roman" w:cs="Times New Roman"/>
          <w:sz w:val="16"/>
          <w:szCs w:val="16"/>
        </w:rPr>
        <w:t>3)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395C9B" w:rsidRPr="00395C9B" w:rsidRDefault="00395C9B" w:rsidP="00395C9B">
      <w:pPr>
        <w:pStyle w:val="a5"/>
        <w:autoSpaceDE w:val="0"/>
        <w:autoSpaceDN w:val="0"/>
        <w:adjustRightInd w:val="0"/>
        <w:spacing w:after="0" w:line="240" w:lineRule="auto"/>
        <w:ind w:left="0" w:firstLine="709"/>
        <w:jc w:val="both"/>
        <w:rPr>
          <w:rFonts w:ascii="Times New Roman" w:eastAsia="Calibri" w:hAnsi="Times New Roman" w:cs="Times New Roman"/>
          <w:sz w:val="16"/>
          <w:szCs w:val="16"/>
        </w:rPr>
      </w:pPr>
      <w:r w:rsidRPr="00395C9B">
        <w:rPr>
          <w:rFonts w:ascii="Times New Roman" w:eastAsia="Calibri" w:hAnsi="Times New Roman" w:cs="Times New Roman"/>
          <w:sz w:val="16"/>
          <w:szCs w:val="16"/>
        </w:rPr>
        <w:t>4)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395C9B" w:rsidRPr="00395C9B" w:rsidRDefault="00395C9B" w:rsidP="00395C9B">
      <w:pPr>
        <w:pStyle w:val="a5"/>
        <w:autoSpaceDE w:val="0"/>
        <w:autoSpaceDN w:val="0"/>
        <w:adjustRightInd w:val="0"/>
        <w:spacing w:after="0" w:line="240" w:lineRule="auto"/>
        <w:ind w:left="0" w:firstLine="709"/>
        <w:jc w:val="both"/>
        <w:rPr>
          <w:rFonts w:ascii="Times New Roman" w:eastAsia="Calibri" w:hAnsi="Times New Roman" w:cs="Times New Roman"/>
          <w:sz w:val="16"/>
          <w:szCs w:val="16"/>
        </w:rPr>
      </w:pPr>
      <w:r w:rsidRPr="00395C9B">
        <w:rPr>
          <w:rFonts w:ascii="Times New Roman" w:eastAsia="Calibri" w:hAnsi="Times New Roman" w:cs="Times New Roman"/>
          <w:sz w:val="16"/>
          <w:szCs w:val="16"/>
        </w:rPr>
        <w:t xml:space="preserve">4. </w:t>
      </w:r>
      <w:proofErr w:type="gramStart"/>
      <w:r w:rsidRPr="00395C9B">
        <w:rPr>
          <w:rFonts w:ascii="Times New Roman" w:eastAsia="Calibri" w:hAnsi="Times New Roman" w:cs="Times New Roman"/>
          <w:sz w:val="16"/>
          <w:szCs w:val="16"/>
        </w:rPr>
        <w:t>Положительное заключение</w:t>
      </w:r>
      <w:r w:rsidRPr="00395C9B">
        <w:rPr>
          <w:rFonts w:ascii="Times New Roman" w:hAnsi="Times New Roman" w:cs="Times New Roman"/>
          <w:sz w:val="16"/>
          <w:szCs w:val="16"/>
        </w:rPr>
        <w:t xml:space="preserve">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w:t>
      </w:r>
      <w:r w:rsidRPr="00395C9B">
        <w:rPr>
          <w:rFonts w:ascii="Times New Roman" w:eastAsia="Calibri" w:hAnsi="Times New Roman" w:cs="Times New Roman"/>
          <w:sz w:val="16"/>
          <w:szCs w:val="16"/>
        </w:rPr>
        <w:t xml:space="preserve"> (применительно к отдельным этапам строительства в случае, предусмотренном частью 12.1 статьи 48 Градостроительного кодекса РФ (</w:t>
      </w:r>
      <w:proofErr w:type="spellStart"/>
      <w:r w:rsidRPr="00395C9B">
        <w:rPr>
          <w:rFonts w:ascii="Times New Roman" w:eastAsia="Calibri" w:hAnsi="Times New Roman" w:cs="Times New Roman"/>
          <w:sz w:val="16"/>
          <w:szCs w:val="16"/>
        </w:rPr>
        <w:t>далее-Кодекс</w:t>
      </w:r>
      <w:proofErr w:type="spellEnd"/>
      <w:r w:rsidRPr="00395C9B">
        <w:rPr>
          <w:rFonts w:ascii="Times New Roman" w:eastAsia="Calibri" w:hAnsi="Times New Roman" w:cs="Times New Roman"/>
          <w:sz w:val="16"/>
          <w:szCs w:val="16"/>
        </w:rPr>
        <w:t>)), если такая проектная документация подлежит экспертизе в соответствии со</w:t>
      </w:r>
      <w:proofErr w:type="gramEnd"/>
      <w:r w:rsidRPr="00395C9B">
        <w:rPr>
          <w:rFonts w:ascii="Times New Roman" w:eastAsia="Calibri" w:hAnsi="Times New Roman" w:cs="Times New Roman"/>
          <w:sz w:val="16"/>
          <w:szCs w:val="16"/>
        </w:rPr>
        <w:t xml:space="preserve"> статьей 49 Кодекса, положительное заключение государственной экспертизы проектной документации в случаях, предусмотренных частью 3.4 статьи 49 Кодекса, положительное заключение государственной экологической экспертизы проектной документации в случаях, предусмотренных частью 6 статьи 49 Кодекса (документ предоставляется в рамках межведомственного и межуровневого взаимодействия).</w:t>
      </w:r>
    </w:p>
    <w:p w:rsidR="00395C9B" w:rsidRPr="00395C9B" w:rsidRDefault="00395C9B" w:rsidP="00395C9B">
      <w:pPr>
        <w:autoSpaceDE w:val="0"/>
        <w:autoSpaceDN w:val="0"/>
        <w:adjustRightInd w:val="0"/>
        <w:spacing w:after="0" w:line="240" w:lineRule="auto"/>
        <w:ind w:firstLine="709"/>
        <w:jc w:val="both"/>
        <w:rPr>
          <w:rFonts w:ascii="Times New Roman" w:hAnsi="Times New Roman" w:cs="Times New Roman"/>
          <w:sz w:val="16"/>
          <w:szCs w:val="16"/>
        </w:rPr>
      </w:pPr>
      <w:r w:rsidRPr="00395C9B">
        <w:rPr>
          <w:rFonts w:ascii="Times New Roman" w:eastAsia="Calibri" w:hAnsi="Times New Roman" w:cs="Times New Roman"/>
          <w:sz w:val="16"/>
          <w:szCs w:val="16"/>
        </w:rPr>
        <w:t xml:space="preserve">4.1. </w:t>
      </w:r>
      <w:proofErr w:type="gramStart"/>
      <w:r w:rsidRPr="00395C9B">
        <w:rPr>
          <w:rFonts w:ascii="Times New Roman" w:eastAsia="Calibri" w:hAnsi="Times New Roman" w:cs="Times New Roman"/>
          <w:sz w:val="16"/>
          <w:szCs w:val="16"/>
        </w:rPr>
        <w:t xml:space="preserve">Подтверждение соответствия вносимых в проектную документацию изменений требованиям, указанным в части 3.8 статьи 49 Кодекса, предоставленное лицом, являющимся членом </w:t>
      </w:r>
      <w:proofErr w:type="spellStart"/>
      <w:r w:rsidRPr="00395C9B">
        <w:rPr>
          <w:rFonts w:ascii="Times New Roman" w:eastAsia="Calibri" w:hAnsi="Times New Roman" w:cs="Times New Roman"/>
          <w:sz w:val="16"/>
          <w:szCs w:val="16"/>
        </w:rPr>
        <w:t>саморегулируемой</w:t>
      </w:r>
      <w:proofErr w:type="spellEnd"/>
      <w:r w:rsidRPr="00395C9B">
        <w:rPr>
          <w:rFonts w:ascii="Times New Roman" w:eastAsia="Calibri" w:hAnsi="Times New Roman" w:cs="Times New Roman"/>
          <w:sz w:val="16"/>
          <w:szCs w:val="16"/>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выданного в соответствии с частью</w:t>
      </w:r>
      <w:proofErr w:type="gramEnd"/>
      <w:r w:rsidRPr="00395C9B">
        <w:rPr>
          <w:rFonts w:ascii="Times New Roman" w:eastAsia="Calibri" w:hAnsi="Times New Roman" w:cs="Times New Roman"/>
          <w:sz w:val="16"/>
          <w:szCs w:val="16"/>
        </w:rPr>
        <w:t xml:space="preserve"> 3.8 статьи 49 Кодекса.</w:t>
      </w:r>
    </w:p>
    <w:p w:rsidR="00395C9B" w:rsidRPr="00395C9B" w:rsidRDefault="00395C9B" w:rsidP="00395C9B">
      <w:pPr>
        <w:autoSpaceDE w:val="0"/>
        <w:autoSpaceDN w:val="0"/>
        <w:adjustRightInd w:val="0"/>
        <w:spacing w:after="0" w:line="240" w:lineRule="auto"/>
        <w:ind w:firstLine="709"/>
        <w:jc w:val="both"/>
        <w:rPr>
          <w:rFonts w:ascii="Times New Roman" w:hAnsi="Times New Roman" w:cs="Times New Roman"/>
          <w:sz w:val="16"/>
          <w:szCs w:val="16"/>
        </w:rPr>
      </w:pPr>
      <w:r w:rsidRPr="00395C9B">
        <w:rPr>
          <w:rFonts w:ascii="Times New Roman" w:eastAsia="Calibri" w:hAnsi="Times New Roman" w:cs="Times New Roman"/>
          <w:sz w:val="16"/>
          <w:szCs w:val="16"/>
        </w:rPr>
        <w:t xml:space="preserve">4.2. Подтверждение соответствия вносимых в проектную документацию изменений требованиям, указанным в </w:t>
      </w:r>
      <w:hyperlink r:id="rId10" w:history="1">
        <w:r w:rsidRPr="00395C9B">
          <w:rPr>
            <w:rFonts w:ascii="Times New Roman" w:eastAsia="Calibri" w:hAnsi="Times New Roman" w:cs="Times New Roman"/>
            <w:color w:val="0000FF"/>
            <w:sz w:val="16"/>
            <w:szCs w:val="16"/>
          </w:rPr>
          <w:t>части 3.9 статьи 49</w:t>
        </w:r>
      </w:hyperlink>
      <w:r w:rsidRPr="00395C9B">
        <w:rPr>
          <w:rFonts w:ascii="Times New Roman" w:eastAsia="Calibri" w:hAnsi="Times New Roman" w:cs="Times New Roman"/>
          <w:sz w:val="16"/>
          <w:szCs w:val="16"/>
        </w:rPr>
        <w:t xml:space="preserve"> Кодекса, предоставленное органом исполнительной власти или организацией, </w:t>
      </w:r>
      <w:proofErr w:type="gramStart"/>
      <w:r w:rsidRPr="00395C9B">
        <w:rPr>
          <w:rFonts w:ascii="Times New Roman" w:eastAsia="Calibri" w:hAnsi="Times New Roman" w:cs="Times New Roman"/>
          <w:sz w:val="16"/>
          <w:szCs w:val="16"/>
        </w:rPr>
        <w:t>проводившими</w:t>
      </w:r>
      <w:proofErr w:type="gramEnd"/>
      <w:r w:rsidRPr="00395C9B">
        <w:rPr>
          <w:rFonts w:ascii="Times New Roman" w:eastAsia="Calibri" w:hAnsi="Times New Roman" w:cs="Times New Roman"/>
          <w:sz w:val="16"/>
          <w:szCs w:val="16"/>
        </w:rPr>
        <w:t xml:space="preserve">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11" w:history="1">
        <w:r w:rsidRPr="00395C9B">
          <w:rPr>
            <w:rFonts w:ascii="Times New Roman" w:eastAsia="Calibri" w:hAnsi="Times New Roman" w:cs="Times New Roman"/>
            <w:color w:val="0000FF"/>
            <w:sz w:val="16"/>
            <w:szCs w:val="16"/>
          </w:rPr>
          <w:t>частью 3.9 статьи 49</w:t>
        </w:r>
      </w:hyperlink>
      <w:r w:rsidRPr="00395C9B">
        <w:rPr>
          <w:rFonts w:ascii="Times New Roman" w:eastAsia="Calibri" w:hAnsi="Times New Roman" w:cs="Times New Roman"/>
          <w:sz w:val="16"/>
          <w:szCs w:val="16"/>
        </w:rPr>
        <w:t xml:space="preserve"> Кодекса.</w:t>
      </w:r>
    </w:p>
    <w:p w:rsidR="00395C9B" w:rsidRPr="00395C9B" w:rsidRDefault="00395C9B" w:rsidP="00395C9B">
      <w:pPr>
        <w:pStyle w:val="a5"/>
        <w:autoSpaceDE w:val="0"/>
        <w:autoSpaceDN w:val="0"/>
        <w:adjustRightInd w:val="0"/>
        <w:spacing w:after="0" w:line="240" w:lineRule="auto"/>
        <w:ind w:left="0" w:firstLine="709"/>
        <w:jc w:val="both"/>
        <w:rPr>
          <w:rFonts w:ascii="Times New Roman" w:eastAsia="Calibri" w:hAnsi="Times New Roman" w:cs="Times New Roman"/>
          <w:sz w:val="16"/>
          <w:szCs w:val="16"/>
        </w:rPr>
      </w:pPr>
      <w:r w:rsidRPr="00395C9B">
        <w:rPr>
          <w:rFonts w:ascii="Times New Roman" w:eastAsia="Calibri" w:hAnsi="Times New Roman" w:cs="Times New Roman"/>
          <w:sz w:val="16"/>
          <w:szCs w:val="16"/>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Кодекса) (документ предоставляется в рамках межведомственного и межуровневого взаимодействия).</w:t>
      </w:r>
    </w:p>
    <w:p w:rsidR="00395C9B" w:rsidRPr="00395C9B" w:rsidRDefault="00395C9B" w:rsidP="00395C9B">
      <w:pPr>
        <w:pStyle w:val="a5"/>
        <w:autoSpaceDE w:val="0"/>
        <w:autoSpaceDN w:val="0"/>
        <w:adjustRightInd w:val="0"/>
        <w:spacing w:after="0" w:line="240" w:lineRule="auto"/>
        <w:ind w:left="0" w:firstLine="709"/>
        <w:jc w:val="both"/>
        <w:rPr>
          <w:rFonts w:ascii="Times New Roman" w:eastAsia="Calibri" w:hAnsi="Times New Roman" w:cs="Times New Roman"/>
          <w:sz w:val="16"/>
          <w:szCs w:val="16"/>
        </w:rPr>
      </w:pPr>
      <w:r w:rsidRPr="00395C9B">
        <w:rPr>
          <w:rFonts w:ascii="Times New Roman" w:eastAsia="Calibri" w:hAnsi="Times New Roman" w:cs="Times New Roman"/>
          <w:sz w:val="16"/>
          <w:szCs w:val="16"/>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proofErr w:type="spellStart"/>
      <w:r w:rsidRPr="00395C9B">
        <w:rPr>
          <w:rFonts w:ascii="Times New Roman" w:eastAsia="Calibri" w:hAnsi="Times New Roman" w:cs="Times New Roman"/>
          <w:sz w:val="16"/>
          <w:szCs w:val="16"/>
        </w:rPr>
        <w:t>пп</w:t>
      </w:r>
      <w:proofErr w:type="spellEnd"/>
      <w:r w:rsidRPr="00395C9B">
        <w:rPr>
          <w:rFonts w:ascii="Times New Roman" w:eastAsia="Calibri" w:hAnsi="Times New Roman" w:cs="Times New Roman"/>
          <w:sz w:val="16"/>
          <w:szCs w:val="16"/>
        </w:rPr>
        <w:t>. "б" настоящего пункта случаев реконструкции многоквартирного дома (документ предоставляется заявителем лично);</w:t>
      </w:r>
    </w:p>
    <w:p w:rsidR="00395C9B" w:rsidRPr="00395C9B" w:rsidRDefault="00395C9B" w:rsidP="00395C9B">
      <w:pPr>
        <w:pStyle w:val="a5"/>
        <w:autoSpaceDE w:val="0"/>
        <w:autoSpaceDN w:val="0"/>
        <w:adjustRightInd w:val="0"/>
        <w:spacing w:after="0" w:line="240" w:lineRule="auto"/>
        <w:ind w:left="0" w:firstLine="709"/>
        <w:jc w:val="both"/>
        <w:rPr>
          <w:rFonts w:ascii="Times New Roman" w:eastAsia="Calibri" w:hAnsi="Times New Roman" w:cs="Times New Roman"/>
          <w:sz w:val="16"/>
          <w:szCs w:val="16"/>
        </w:rPr>
      </w:pPr>
      <w:proofErr w:type="gramStart"/>
      <w:r w:rsidRPr="00395C9B">
        <w:rPr>
          <w:rFonts w:ascii="Times New Roman" w:eastAsia="Calibri" w:hAnsi="Times New Roman" w:cs="Times New Roman"/>
          <w:sz w:val="16"/>
          <w:szCs w:val="16"/>
        </w:rPr>
        <w:t>а)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395C9B">
        <w:rPr>
          <w:rFonts w:ascii="Times New Roman" w:eastAsia="Calibri" w:hAnsi="Times New Roman" w:cs="Times New Roman"/>
          <w:sz w:val="16"/>
          <w:szCs w:val="16"/>
        </w:rPr>
        <w:t>Росатом</w:t>
      </w:r>
      <w:proofErr w:type="spellEnd"/>
      <w:r w:rsidRPr="00395C9B">
        <w:rPr>
          <w:rFonts w:ascii="Times New Roman" w:eastAsia="Calibri" w:hAnsi="Times New Roman" w:cs="Times New Roman"/>
          <w:sz w:val="16"/>
          <w:szCs w:val="16"/>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w:t>
      </w:r>
      <w:proofErr w:type="gramEnd"/>
      <w:r w:rsidRPr="00395C9B">
        <w:rPr>
          <w:rFonts w:ascii="Times New Roman" w:eastAsia="Calibri" w:hAnsi="Times New Roman" w:cs="Times New Roman"/>
          <w:sz w:val="16"/>
          <w:szCs w:val="16"/>
        </w:rPr>
        <w:t xml:space="preserve"> или права собственника имущества, - соглашение о проведении такой реконструкции, </w:t>
      </w:r>
      <w:proofErr w:type="gramStart"/>
      <w:r w:rsidRPr="00395C9B">
        <w:rPr>
          <w:rFonts w:ascii="Times New Roman" w:eastAsia="Calibri" w:hAnsi="Times New Roman" w:cs="Times New Roman"/>
          <w:sz w:val="16"/>
          <w:szCs w:val="16"/>
        </w:rPr>
        <w:t>определяющее</w:t>
      </w:r>
      <w:proofErr w:type="gramEnd"/>
      <w:r w:rsidRPr="00395C9B">
        <w:rPr>
          <w:rFonts w:ascii="Times New Roman" w:eastAsia="Calibri" w:hAnsi="Times New Roman" w:cs="Times New Roman"/>
          <w:sz w:val="16"/>
          <w:szCs w:val="16"/>
        </w:rPr>
        <w:t xml:space="preserve"> в том числе условия и порядок возмещения ущерба, причиненного указанному объекту при осуществлении реконструкции;</w:t>
      </w:r>
    </w:p>
    <w:p w:rsidR="00395C9B" w:rsidRPr="00395C9B" w:rsidRDefault="00395C9B" w:rsidP="00395C9B">
      <w:pPr>
        <w:pStyle w:val="a5"/>
        <w:autoSpaceDE w:val="0"/>
        <w:autoSpaceDN w:val="0"/>
        <w:adjustRightInd w:val="0"/>
        <w:spacing w:after="0" w:line="240" w:lineRule="auto"/>
        <w:ind w:left="0" w:firstLine="709"/>
        <w:jc w:val="both"/>
        <w:rPr>
          <w:rFonts w:ascii="Times New Roman" w:eastAsia="Calibri" w:hAnsi="Times New Roman" w:cs="Times New Roman"/>
          <w:sz w:val="16"/>
          <w:szCs w:val="16"/>
        </w:rPr>
      </w:pPr>
      <w:r w:rsidRPr="00395C9B">
        <w:rPr>
          <w:rFonts w:ascii="Times New Roman" w:eastAsia="Calibri" w:hAnsi="Times New Roman" w:cs="Times New Roman"/>
          <w:sz w:val="16"/>
          <w:szCs w:val="16"/>
        </w:rPr>
        <w:t xml:space="preserve">б) решение общего собрания собственников помещений и </w:t>
      </w:r>
      <w:proofErr w:type="spellStart"/>
      <w:r w:rsidRPr="00395C9B">
        <w:rPr>
          <w:rFonts w:ascii="Times New Roman" w:eastAsia="Calibri" w:hAnsi="Times New Roman" w:cs="Times New Roman"/>
          <w:sz w:val="16"/>
          <w:szCs w:val="16"/>
        </w:rPr>
        <w:t>машино-мест</w:t>
      </w:r>
      <w:proofErr w:type="spellEnd"/>
      <w:r w:rsidRPr="00395C9B">
        <w:rPr>
          <w:rFonts w:ascii="Times New Roman" w:eastAsia="Calibri" w:hAnsi="Times New Roman" w:cs="Times New Roman"/>
          <w:sz w:val="16"/>
          <w:szCs w:val="16"/>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395C9B">
        <w:rPr>
          <w:rFonts w:ascii="Times New Roman" w:eastAsia="Calibri" w:hAnsi="Times New Roman" w:cs="Times New Roman"/>
          <w:sz w:val="16"/>
          <w:szCs w:val="16"/>
        </w:rPr>
        <w:t>машино-мест</w:t>
      </w:r>
      <w:proofErr w:type="spellEnd"/>
      <w:r w:rsidRPr="00395C9B">
        <w:rPr>
          <w:rFonts w:ascii="Times New Roman" w:eastAsia="Calibri" w:hAnsi="Times New Roman" w:cs="Times New Roman"/>
          <w:sz w:val="16"/>
          <w:szCs w:val="16"/>
        </w:rPr>
        <w:t xml:space="preserve"> в многоквартирном доме.</w:t>
      </w:r>
    </w:p>
    <w:p w:rsidR="00395C9B" w:rsidRPr="00395C9B" w:rsidRDefault="00395C9B" w:rsidP="00395C9B">
      <w:pPr>
        <w:pStyle w:val="a5"/>
        <w:autoSpaceDE w:val="0"/>
        <w:autoSpaceDN w:val="0"/>
        <w:adjustRightInd w:val="0"/>
        <w:spacing w:after="0" w:line="240" w:lineRule="auto"/>
        <w:ind w:left="0" w:firstLine="709"/>
        <w:jc w:val="both"/>
        <w:rPr>
          <w:rFonts w:ascii="Times New Roman" w:eastAsia="Calibri" w:hAnsi="Times New Roman" w:cs="Times New Roman"/>
          <w:sz w:val="16"/>
          <w:szCs w:val="16"/>
        </w:rPr>
      </w:pPr>
      <w:r w:rsidRPr="00395C9B">
        <w:rPr>
          <w:rFonts w:ascii="Times New Roman" w:eastAsia="Calibri" w:hAnsi="Times New Roman" w:cs="Times New Roman"/>
          <w:sz w:val="16"/>
          <w:szCs w:val="16"/>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(документ предоставляется заявителем лично).</w:t>
      </w:r>
    </w:p>
    <w:p w:rsidR="00395C9B" w:rsidRPr="00395C9B" w:rsidRDefault="00395C9B" w:rsidP="00395C9B">
      <w:pPr>
        <w:pStyle w:val="a5"/>
        <w:autoSpaceDE w:val="0"/>
        <w:autoSpaceDN w:val="0"/>
        <w:adjustRightInd w:val="0"/>
        <w:spacing w:after="0" w:line="240" w:lineRule="auto"/>
        <w:ind w:left="0" w:firstLine="709"/>
        <w:jc w:val="both"/>
        <w:rPr>
          <w:rFonts w:ascii="Times New Roman" w:eastAsia="Calibri" w:hAnsi="Times New Roman" w:cs="Times New Roman"/>
          <w:sz w:val="16"/>
          <w:szCs w:val="16"/>
        </w:rPr>
      </w:pPr>
      <w:r w:rsidRPr="00395C9B">
        <w:rPr>
          <w:rFonts w:ascii="Times New Roman" w:eastAsia="Calibri" w:hAnsi="Times New Roman" w:cs="Times New Roman"/>
          <w:sz w:val="16"/>
          <w:szCs w:val="16"/>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395C9B" w:rsidRPr="00395C9B" w:rsidRDefault="00395C9B" w:rsidP="00395C9B">
      <w:pPr>
        <w:autoSpaceDE w:val="0"/>
        <w:autoSpaceDN w:val="0"/>
        <w:adjustRightInd w:val="0"/>
        <w:spacing w:after="0" w:line="240" w:lineRule="auto"/>
        <w:ind w:firstLine="709"/>
        <w:jc w:val="both"/>
        <w:rPr>
          <w:rFonts w:ascii="Times New Roman" w:eastAsia="Calibri" w:hAnsi="Times New Roman" w:cs="Times New Roman"/>
          <w:sz w:val="16"/>
          <w:szCs w:val="16"/>
        </w:rPr>
      </w:pPr>
      <w:r w:rsidRPr="00395C9B">
        <w:rPr>
          <w:rFonts w:ascii="Times New Roman" w:eastAsia="Calibri" w:hAnsi="Times New Roman" w:cs="Times New Roman"/>
          <w:sz w:val="16"/>
          <w:szCs w:val="16"/>
        </w:rPr>
        <w:t xml:space="preserve">9. </w:t>
      </w:r>
      <w:proofErr w:type="gramStart"/>
      <w:r w:rsidRPr="00395C9B">
        <w:rPr>
          <w:rFonts w:ascii="Times New Roman" w:eastAsia="Calibri" w:hAnsi="Times New Roman" w:cs="Times New Roman"/>
          <w:sz w:val="16"/>
          <w:szCs w:val="16"/>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2" w:history="1">
        <w:r w:rsidRPr="00395C9B">
          <w:rPr>
            <w:rFonts w:ascii="Times New Roman" w:eastAsia="Calibri" w:hAnsi="Times New Roman" w:cs="Times New Roman"/>
            <w:color w:val="0000FF"/>
            <w:sz w:val="16"/>
            <w:szCs w:val="16"/>
          </w:rPr>
          <w:t>законодательством</w:t>
        </w:r>
      </w:hyperlink>
      <w:r w:rsidRPr="00395C9B">
        <w:rPr>
          <w:rFonts w:ascii="Times New Roman" w:eastAsia="Calibri" w:hAnsi="Times New Roman" w:cs="Times New Roman"/>
          <w:sz w:val="16"/>
          <w:szCs w:val="16"/>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w:t>
      </w:r>
      <w:proofErr w:type="gramEnd"/>
      <w:r w:rsidRPr="00395C9B">
        <w:rPr>
          <w:rFonts w:ascii="Times New Roman" w:eastAsia="Calibri" w:hAnsi="Times New Roman" w:cs="Times New Roman"/>
          <w:sz w:val="16"/>
          <w:szCs w:val="16"/>
        </w:rPr>
        <w:t xml:space="preserve"> ранее установленная зона с особыми условиями использования территории подлежит изменению.</w:t>
      </w:r>
    </w:p>
    <w:p w:rsidR="00395C9B" w:rsidRPr="00395C9B" w:rsidRDefault="00395C9B" w:rsidP="00395C9B">
      <w:pPr>
        <w:autoSpaceDE w:val="0"/>
        <w:autoSpaceDN w:val="0"/>
        <w:adjustRightInd w:val="0"/>
        <w:spacing w:after="0" w:line="240" w:lineRule="auto"/>
        <w:ind w:firstLine="709"/>
        <w:jc w:val="both"/>
        <w:rPr>
          <w:rFonts w:ascii="Times New Roman" w:eastAsia="Calibri" w:hAnsi="Times New Roman" w:cs="Times New Roman"/>
          <w:sz w:val="16"/>
          <w:szCs w:val="16"/>
        </w:rPr>
      </w:pPr>
      <w:r w:rsidRPr="00395C9B">
        <w:rPr>
          <w:rFonts w:ascii="Times New Roman" w:eastAsia="Calibri" w:hAnsi="Times New Roman" w:cs="Times New Roman"/>
          <w:sz w:val="16"/>
          <w:szCs w:val="16"/>
        </w:rPr>
        <w:t xml:space="preserve"> 10. </w:t>
      </w:r>
      <w:proofErr w:type="gramStart"/>
      <w:r w:rsidRPr="00395C9B">
        <w:rPr>
          <w:rFonts w:ascii="Times New Roman" w:eastAsia="Calibri" w:hAnsi="Times New Roman" w:cs="Times New Roman"/>
          <w:sz w:val="16"/>
          <w:szCs w:val="16"/>
        </w:rPr>
        <w:t>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roofErr w:type="gramEnd"/>
    </w:p>
    <w:p w:rsidR="00395C9B" w:rsidRPr="00395C9B" w:rsidRDefault="00395C9B" w:rsidP="008628F4">
      <w:pPr>
        <w:pStyle w:val="a5"/>
        <w:numPr>
          <w:ilvl w:val="1"/>
          <w:numId w:val="3"/>
        </w:numPr>
        <w:autoSpaceDE w:val="0"/>
        <w:autoSpaceDN w:val="0"/>
        <w:adjustRightInd w:val="0"/>
        <w:spacing w:after="0" w:line="240" w:lineRule="auto"/>
        <w:jc w:val="both"/>
        <w:rPr>
          <w:rFonts w:ascii="Times New Roman" w:hAnsi="Times New Roman" w:cs="Times New Roman"/>
          <w:sz w:val="16"/>
          <w:szCs w:val="16"/>
        </w:rPr>
      </w:pPr>
      <w:r w:rsidRPr="00395C9B">
        <w:rPr>
          <w:rFonts w:ascii="Times New Roman" w:hAnsi="Times New Roman" w:cs="Times New Roman"/>
          <w:sz w:val="16"/>
          <w:szCs w:val="16"/>
        </w:rPr>
        <w:t xml:space="preserve"> Пункт 2.6.1. изложить в следующей редакции:</w:t>
      </w:r>
    </w:p>
    <w:p w:rsidR="00395C9B" w:rsidRPr="00395C9B" w:rsidRDefault="00395C9B" w:rsidP="00395C9B">
      <w:pPr>
        <w:autoSpaceDE w:val="0"/>
        <w:autoSpaceDN w:val="0"/>
        <w:adjustRightInd w:val="0"/>
        <w:spacing w:after="0" w:line="240" w:lineRule="auto"/>
        <w:ind w:firstLine="709"/>
        <w:jc w:val="both"/>
        <w:rPr>
          <w:rFonts w:ascii="Times New Roman" w:hAnsi="Times New Roman" w:cs="Times New Roman"/>
          <w:sz w:val="16"/>
          <w:szCs w:val="16"/>
        </w:rPr>
      </w:pPr>
      <w:r w:rsidRPr="00395C9B">
        <w:rPr>
          <w:rFonts w:ascii="Times New Roman" w:hAnsi="Times New Roman" w:cs="Times New Roman"/>
          <w:sz w:val="16"/>
          <w:szCs w:val="16"/>
        </w:rPr>
        <w:t>«2.6.1. Особенности взаимодействия с заявителем при предоставлении муниципальной услуги</w:t>
      </w:r>
    </w:p>
    <w:p w:rsidR="00395C9B" w:rsidRPr="00395C9B" w:rsidRDefault="00395C9B" w:rsidP="008628F4">
      <w:pPr>
        <w:pStyle w:val="a5"/>
        <w:numPr>
          <w:ilvl w:val="0"/>
          <w:numId w:val="4"/>
        </w:numPr>
        <w:autoSpaceDE w:val="0"/>
        <w:autoSpaceDN w:val="0"/>
        <w:adjustRightInd w:val="0"/>
        <w:spacing w:after="0" w:line="240" w:lineRule="auto"/>
        <w:ind w:left="0" w:firstLine="567"/>
        <w:jc w:val="both"/>
        <w:rPr>
          <w:rFonts w:ascii="Times New Roman" w:hAnsi="Times New Roman" w:cs="Times New Roman"/>
          <w:sz w:val="16"/>
          <w:szCs w:val="16"/>
        </w:rPr>
      </w:pPr>
      <w:r w:rsidRPr="00395C9B">
        <w:rPr>
          <w:rFonts w:ascii="Times New Roman" w:hAnsi="Times New Roman" w:cs="Times New Roman"/>
          <w:sz w:val="16"/>
          <w:szCs w:val="16"/>
        </w:rPr>
        <w:t>При подаче заявления с документами на предоставление муниципальной услуги в МФЦ, администрацию, а также в процессе предоставления муниципальной услуги, запрещается требовать от заявителя:</w:t>
      </w:r>
    </w:p>
    <w:p w:rsidR="00395C9B" w:rsidRPr="00395C9B" w:rsidRDefault="00395C9B" w:rsidP="00395C9B">
      <w:pPr>
        <w:autoSpaceDE w:val="0"/>
        <w:autoSpaceDN w:val="0"/>
        <w:adjustRightInd w:val="0"/>
        <w:spacing w:after="0" w:line="240" w:lineRule="auto"/>
        <w:ind w:firstLine="709"/>
        <w:jc w:val="both"/>
        <w:rPr>
          <w:rFonts w:ascii="Times New Roman" w:hAnsi="Times New Roman" w:cs="Times New Roman"/>
          <w:sz w:val="16"/>
          <w:szCs w:val="16"/>
        </w:rPr>
      </w:pPr>
      <w:r w:rsidRPr="00395C9B">
        <w:rPr>
          <w:rFonts w:ascii="Times New Roman" w:hAnsi="Times New Roman" w:cs="Times New Roman"/>
          <w:sz w:val="16"/>
          <w:szCs w:val="16"/>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95C9B" w:rsidRPr="00395C9B" w:rsidRDefault="00395C9B" w:rsidP="00395C9B">
      <w:pPr>
        <w:autoSpaceDE w:val="0"/>
        <w:autoSpaceDN w:val="0"/>
        <w:adjustRightInd w:val="0"/>
        <w:spacing w:after="0" w:line="240" w:lineRule="auto"/>
        <w:ind w:firstLine="709"/>
        <w:jc w:val="both"/>
        <w:rPr>
          <w:rFonts w:ascii="Times New Roman" w:hAnsi="Times New Roman" w:cs="Times New Roman"/>
          <w:sz w:val="16"/>
          <w:szCs w:val="16"/>
        </w:rPr>
      </w:pPr>
      <w:r w:rsidRPr="00395C9B">
        <w:rPr>
          <w:rFonts w:ascii="Times New Roman" w:hAnsi="Times New Roman" w:cs="Times New Roman"/>
          <w:sz w:val="16"/>
          <w:szCs w:val="16"/>
        </w:rPr>
        <w:t xml:space="preserve">предоставления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395C9B" w:rsidRPr="00395C9B" w:rsidRDefault="00395C9B" w:rsidP="008628F4">
      <w:pPr>
        <w:pStyle w:val="a5"/>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16"/>
          <w:szCs w:val="16"/>
        </w:rPr>
      </w:pPr>
      <w:proofErr w:type="gramStart"/>
      <w:r w:rsidRPr="00395C9B">
        <w:rPr>
          <w:rFonts w:ascii="Times New Roman" w:eastAsia="Calibri" w:hAnsi="Times New Roman" w:cs="Times New Roman"/>
          <w:sz w:val="16"/>
          <w:szCs w:val="16"/>
        </w:rPr>
        <w:t>Документы (их копии или сведения, содержащиеся в них), указанные в под</w:t>
      </w:r>
      <w:hyperlink r:id="rId13" w:history="1">
        <w:r w:rsidRPr="00395C9B">
          <w:rPr>
            <w:rFonts w:ascii="Times New Roman" w:eastAsia="Calibri" w:hAnsi="Times New Roman" w:cs="Times New Roman"/>
            <w:color w:val="0000FF"/>
            <w:sz w:val="16"/>
            <w:szCs w:val="16"/>
          </w:rPr>
          <w:t>пунктах 1</w:t>
        </w:r>
      </w:hyperlink>
      <w:r w:rsidRPr="00395C9B">
        <w:rPr>
          <w:rFonts w:ascii="Times New Roman" w:eastAsia="Calibri" w:hAnsi="Times New Roman" w:cs="Times New Roman"/>
          <w:sz w:val="16"/>
          <w:szCs w:val="16"/>
        </w:rPr>
        <w:t xml:space="preserve"> - </w:t>
      </w:r>
      <w:hyperlink r:id="rId14" w:history="1">
        <w:r w:rsidRPr="00395C9B">
          <w:rPr>
            <w:rFonts w:ascii="Times New Roman" w:eastAsia="Calibri" w:hAnsi="Times New Roman" w:cs="Times New Roman"/>
            <w:color w:val="0000FF"/>
            <w:sz w:val="16"/>
            <w:szCs w:val="16"/>
          </w:rPr>
          <w:t>5</w:t>
        </w:r>
      </w:hyperlink>
      <w:r w:rsidRPr="00395C9B">
        <w:rPr>
          <w:rFonts w:ascii="Times New Roman" w:eastAsia="Calibri" w:hAnsi="Times New Roman" w:cs="Times New Roman"/>
          <w:sz w:val="16"/>
          <w:szCs w:val="16"/>
        </w:rPr>
        <w:t xml:space="preserve">, </w:t>
      </w:r>
      <w:hyperlink r:id="rId15" w:history="1">
        <w:r w:rsidRPr="00395C9B">
          <w:rPr>
            <w:rFonts w:ascii="Times New Roman" w:eastAsia="Calibri" w:hAnsi="Times New Roman" w:cs="Times New Roman"/>
            <w:color w:val="0000FF"/>
            <w:sz w:val="16"/>
            <w:szCs w:val="16"/>
          </w:rPr>
          <w:t>7</w:t>
        </w:r>
      </w:hyperlink>
      <w:r w:rsidRPr="00395C9B">
        <w:rPr>
          <w:rFonts w:ascii="Times New Roman" w:eastAsia="Calibri" w:hAnsi="Times New Roman" w:cs="Times New Roman"/>
          <w:sz w:val="16"/>
          <w:szCs w:val="16"/>
        </w:rPr>
        <w:t xml:space="preserve">, </w:t>
      </w:r>
      <w:hyperlink r:id="rId16" w:history="1">
        <w:r w:rsidRPr="00395C9B">
          <w:rPr>
            <w:rFonts w:ascii="Times New Roman" w:eastAsia="Calibri" w:hAnsi="Times New Roman" w:cs="Times New Roman"/>
            <w:color w:val="0000FF"/>
            <w:sz w:val="16"/>
            <w:szCs w:val="16"/>
          </w:rPr>
          <w:t>9</w:t>
        </w:r>
      </w:hyperlink>
      <w:r w:rsidRPr="00395C9B">
        <w:rPr>
          <w:rFonts w:ascii="Times New Roman" w:eastAsia="Calibri" w:hAnsi="Times New Roman" w:cs="Times New Roman"/>
          <w:sz w:val="16"/>
          <w:szCs w:val="16"/>
        </w:rPr>
        <w:t xml:space="preserve"> и </w:t>
      </w:r>
      <w:r w:rsidRPr="00395C9B">
        <w:rPr>
          <w:rFonts w:ascii="Times New Roman" w:eastAsia="Calibri" w:hAnsi="Times New Roman" w:cs="Times New Roman"/>
          <w:color w:val="0000FF"/>
          <w:sz w:val="16"/>
          <w:szCs w:val="16"/>
        </w:rPr>
        <w:t>10 пункта</w:t>
      </w:r>
      <w:r w:rsidRPr="00395C9B">
        <w:rPr>
          <w:rFonts w:ascii="Times New Roman" w:eastAsia="Calibri" w:hAnsi="Times New Roman" w:cs="Times New Roman"/>
          <w:sz w:val="16"/>
          <w:szCs w:val="16"/>
        </w:rPr>
        <w:t xml:space="preserve"> 2.6., запрашиваются органами, указанными в </w:t>
      </w:r>
      <w:hyperlink r:id="rId17" w:history="1">
        <w:r w:rsidRPr="00395C9B">
          <w:rPr>
            <w:rFonts w:ascii="Times New Roman" w:eastAsia="Calibri" w:hAnsi="Times New Roman" w:cs="Times New Roman"/>
            <w:color w:val="0000FF"/>
            <w:sz w:val="16"/>
            <w:szCs w:val="16"/>
          </w:rPr>
          <w:t>абзаце втором пункта</w:t>
        </w:r>
      </w:hyperlink>
      <w:r w:rsidRPr="00395C9B">
        <w:rPr>
          <w:rFonts w:ascii="Times New Roman" w:eastAsia="Calibri" w:hAnsi="Times New Roman" w:cs="Times New Roman"/>
          <w:sz w:val="16"/>
          <w:szCs w:val="16"/>
        </w:rPr>
        <w:t xml:space="preserve"> 2.2.,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w:t>
      </w:r>
      <w:proofErr w:type="gramEnd"/>
      <w:r w:rsidRPr="00395C9B">
        <w:rPr>
          <w:rFonts w:ascii="Times New Roman" w:eastAsia="Calibri" w:hAnsi="Times New Roman" w:cs="Times New Roman"/>
          <w:sz w:val="16"/>
          <w:szCs w:val="16"/>
        </w:rPr>
        <w:t xml:space="preserve"> о выдаче разрешения на строительство, если застройщик не представил указанные документы самостоятельно.</w:t>
      </w:r>
    </w:p>
    <w:p w:rsidR="00395C9B" w:rsidRPr="00395C9B" w:rsidRDefault="00395C9B" w:rsidP="008628F4">
      <w:pPr>
        <w:pStyle w:val="a5"/>
        <w:numPr>
          <w:ilvl w:val="0"/>
          <w:numId w:val="4"/>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16"/>
          <w:szCs w:val="16"/>
        </w:rPr>
      </w:pPr>
      <w:r w:rsidRPr="00395C9B">
        <w:rPr>
          <w:rFonts w:ascii="Times New Roman" w:eastAsia="Calibri" w:hAnsi="Times New Roman" w:cs="Times New Roman"/>
          <w:sz w:val="16"/>
          <w:szCs w:val="16"/>
        </w:rPr>
        <w:t xml:space="preserve">Документы, указанные в подпунктах, 1, </w:t>
      </w:r>
      <w:hyperlink r:id="rId18" w:history="1">
        <w:r w:rsidRPr="00395C9B">
          <w:rPr>
            <w:rFonts w:ascii="Times New Roman" w:eastAsia="Calibri" w:hAnsi="Times New Roman" w:cs="Times New Roman"/>
            <w:color w:val="0000FF"/>
            <w:sz w:val="16"/>
            <w:szCs w:val="16"/>
          </w:rPr>
          <w:t>3</w:t>
        </w:r>
      </w:hyperlink>
      <w:r w:rsidRPr="00395C9B">
        <w:rPr>
          <w:rFonts w:ascii="Times New Roman" w:eastAsia="Calibri" w:hAnsi="Times New Roman" w:cs="Times New Roman"/>
          <w:sz w:val="16"/>
          <w:szCs w:val="16"/>
        </w:rPr>
        <w:t xml:space="preserve"> и </w:t>
      </w:r>
      <w:hyperlink r:id="rId19" w:history="1">
        <w:r w:rsidRPr="00395C9B">
          <w:rPr>
            <w:rFonts w:ascii="Times New Roman" w:eastAsia="Calibri" w:hAnsi="Times New Roman" w:cs="Times New Roman"/>
            <w:color w:val="0000FF"/>
            <w:sz w:val="16"/>
            <w:szCs w:val="16"/>
          </w:rPr>
          <w:t xml:space="preserve">4 </w:t>
        </w:r>
      </w:hyperlink>
      <w:r w:rsidRPr="00395C9B">
        <w:rPr>
          <w:rFonts w:ascii="Times New Roman" w:eastAsia="Calibri" w:hAnsi="Times New Roman" w:cs="Times New Roman"/>
          <w:color w:val="0000FF"/>
          <w:sz w:val="16"/>
          <w:szCs w:val="16"/>
        </w:rPr>
        <w:t>пункта</w:t>
      </w:r>
      <w:r w:rsidRPr="00395C9B">
        <w:rPr>
          <w:rFonts w:ascii="Times New Roman" w:eastAsia="Calibri" w:hAnsi="Times New Roman" w:cs="Times New Roman"/>
          <w:sz w:val="16"/>
          <w:szCs w:val="16"/>
        </w:rPr>
        <w:t xml:space="preserve"> 2.6.,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395C9B" w:rsidRPr="00395C9B" w:rsidRDefault="00395C9B" w:rsidP="008628F4">
      <w:pPr>
        <w:pStyle w:val="a5"/>
        <w:numPr>
          <w:ilvl w:val="0"/>
          <w:numId w:val="4"/>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16"/>
          <w:szCs w:val="16"/>
        </w:rPr>
      </w:pPr>
      <w:r w:rsidRPr="00395C9B">
        <w:rPr>
          <w:rFonts w:ascii="Times New Roman" w:eastAsia="Calibri" w:hAnsi="Times New Roman" w:cs="Times New Roman"/>
          <w:sz w:val="16"/>
          <w:szCs w:val="16"/>
        </w:rPr>
        <w:t xml:space="preserve">Документы, предусмотренные в </w:t>
      </w:r>
      <w:r w:rsidRPr="00395C9B">
        <w:rPr>
          <w:rFonts w:ascii="Times New Roman" w:eastAsia="Calibri" w:hAnsi="Times New Roman" w:cs="Times New Roman"/>
          <w:color w:val="0000FF"/>
          <w:sz w:val="16"/>
          <w:szCs w:val="16"/>
        </w:rPr>
        <w:t>пункте</w:t>
      </w:r>
      <w:r w:rsidRPr="00395C9B">
        <w:rPr>
          <w:rFonts w:ascii="Times New Roman" w:eastAsia="Calibri" w:hAnsi="Times New Roman" w:cs="Times New Roman"/>
          <w:sz w:val="16"/>
          <w:szCs w:val="16"/>
        </w:rPr>
        <w:t xml:space="preserve"> 2.6., могут быть направлены в электронной форме</w:t>
      </w:r>
      <w:proofErr w:type="gramStart"/>
      <w:r w:rsidRPr="00395C9B">
        <w:rPr>
          <w:rFonts w:ascii="Times New Roman" w:eastAsia="Calibri" w:hAnsi="Times New Roman" w:cs="Times New Roman"/>
          <w:sz w:val="16"/>
          <w:szCs w:val="16"/>
        </w:rPr>
        <w:t>.»;</w:t>
      </w:r>
      <w:proofErr w:type="gramEnd"/>
    </w:p>
    <w:p w:rsidR="00395C9B" w:rsidRPr="00395C9B" w:rsidRDefault="00395C9B" w:rsidP="008628F4">
      <w:pPr>
        <w:pStyle w:val="a5"/>
        <w:numPr>
          <w:ilvl w:val="1"/>
          <w:numId w:val="3"/>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16"/>
          <w:szCs w:val="16"/>
        </w:rPr>
      </w:pPr>
      <w:r w:rsidRPr="00395C9B">
        <w:rPr>
          <w:rFonts w:ascii="Times New Roman" w:eastAsia="Calibri" w:hAnsi="Times New Roman" w:cs="Times New Roman"/>
          <w:sz w:val="16"/>
          <w:szCs w:val="16"/>
        </w:rPr>
        <w:t xml:space="preserve">В </w:t>
      </w:r>
      <w:proofErr w:type="gramStart"/>
      <w:r w:rsidRPr="00395C9B">
        <w:rPr>
          <w:rFonts w:ascii="Times New Roman" w:eastAsia="Calibri" w:hAnsi="Times New Roman" w:cs="Times New Roman"/>
          <w:sz w:val="16"/>
          <w:szCs w:val="16"/>
        </w:rPr>
        <w:t>пункте</w:t>
      </w:r>
      <w:proofErr w:type="gramEnd"/>
      <w:r w:rsidRPr="00395C9B">
        <w:rPr>
          <w:rFonts w:ascii="Times New Roman" w:eastAsia="Calibri" w:hAnsi="Times New Roman" w:cs="Times New Roman"/>
          <w:sz w:val="16"/>
          <w:szCs w:val="16"/>
        </w:rPr>
        <w:t xml:space="preserve"> 3.1.3. абзац первый дополнить предложением следующего содержания: </w:t>
      </w:r>
      <w:proofErr w:type="gramStart"/>
      <w:r w:rsidRPr="00395C9B">
        <w:rPr>
          <w:rFonts w:ascii="Times New Roman" w:eastAsia="Calibri" w:hAnsi="Times New Roman" w:cs="Times New Roman"/>
          <w:sz w:val="16"/>
          <w:szCs w:val="16"/>
        </w:rPr>
        <w:t>«В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или договором</w:t>
      </w:r>
      <w:proofErr w:type="gramEnd"/>
      <w:r w:rsidRPr="00395C9B">
        <w:rPr>
          <w:rFonts w:ascii="Times New Roman" w:eastAsia="Calibri" w:hAnsi="Times New Roman" w:cs="Times New Roman"/>
          <w:sz w:val="16"/>
          <w:szCs w:val="16"/>
        </w:rPr>
        <w:t xml:space="preserve"> о комплексном развитии территории (за исключением случая принятия решения о самостоятельном осуществлении комплексного развития территории)</w:t>
      </w:r>
      <w:proofErr w:type="gramStart"/>
      <w:r w:rsidRPr="00395C9B">
        <w:rPr>
          <w:rFonts w:ascii="Times New Roman" w:eastAsia="Calibri" w:hAnsi="Times New Roman" w:cs="Times New Roman"/>
          <w:sz w:val="16"/>
          <w:szCs w:val="16"/>
        </w:rPr>
        <w:t>.»</w:t>
      </w:r>
      <w:proofErr w:type="gramEnd"/>
      <w:r w:rsidRPr="00395C9B">
        <w:rPr>
          <w:rFonts w:ascii="Times New Roman" w:eastAsia="Calibri" w:hAnsi="Times New Roman" w:cs="Times New Roman"/>
          <w:sz w:val="16"/>
          <w:szCs w:val="16"/>
        </w:rPr>
        <w:t>;</w:t>
      </w:r>
    </w:p>
    <w:p w:rsidR="00395C9B" w:rsidRPr="00395C9B" w:rsidRDefault="00395C9B" w:rsidP="008628F4">
      <w:pPr>
        <w:pStyle w:val="a5"/>
        <w:numPr>
          <w:ilvl w:val="1"/>
          <w:numId w:val="3"/>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16"/>
          <w:szCs w:val="16"/>
        </w:rPr>
      </w:pPr>
      <w:r w:rsidRPr="00395C9B">
        <w:rPr>
          <w:rFonts w:ascii="Times New Roman" w:eastAsia="Calibri" w:hAnsi="Times New Roman" w:cs="Times New Roman"/>
          <w:sz w:val="16"/>
          <w:szCs w:val="16"/>
        </w:rPr>
        <w:t>пункт 3.1.5. изложить в следующей редакции:</w:t>
      </w:r>
    </w:p>
    <w:p w:rsidR="00395C9B" w:rsidRPr="00395C9B" w:rsidRDefault="00395C9B" w:rsidP="00395C9B">
      <w:pPr>
        <w:pStyle w:val="a5"/>
        <w:autoSpaceDE w:val="0"/>
        <w:autoSpaceDN w:val="0"/>
        <w:adjustRightInd w:val="0"/>
        <w:spacing w:after="0" w:line="240" w:lineRule="auto"/>
        <w:ind w:left="0" w:firstLine="709"/>
        <w:jc w:val="both"/>
        <w:rPr>
          <w:rFonts w:ascii="Times New Roman" w:eastAsia="Calibri" w:hAnsi="Times New Roman" w:cs="Times New Roman"/>
          <w:sz w:val="16"/>
          <w:szCs w:val="16"/>
        </w:rPr>
      </w:pPr>
      <w:r w:rsidRPr="00395C9B">
        <w:rPr>
          <w:rFonts w:ascii="Times New Roman" w:eastAsia="Calibri" w:hAnsi="Times New Roman" w:cs="Times New Roman"/>
          <w:sz w:val="16"/>
          <w:szCs w:val="16"/>
        </w:rPr>
        <w:t xml:space="preserve"> «3.1.5. Исправление технических ошибок и внесение изменений в разрешение</w:t>
      </w:r>
    </w:p>
    <w:p w:rsidR="00395C9B" w:rsidRPr="00395C9B" w:rsidRDefault="00395C9B" w:rsidP="008628F4">
      <w:pPr>
        <w:pStyle w:val="a5"/>
        <w:numPr>
          <w:ilvl w:val="0"/>
          <w:numId w:val="5"/>
        </w:numPr>
        <w:tabs>
          <w:tab w:val="left" w:pos="993"/>
        </w:tabs>
        <w:autoSpaceDE w:val="0"/>
        <w:autoSpaceDN w:val="0"/>
        <w:adjustRightInd w:val="0"/>
        <w:spacing w:after="0" w:line="240" w:lineRule="auto"/>
        <w:ind w:left="0" w:firstLine="851"/>
        <w:jc w:val="both"/>
        <w:rPr>
          <w:rFonts w:ascii="Times New Roman" w:eastAsia="Calibri" w:hAnsi="Times New Roman" w:cs="Times New Roman"/>
          <w:sz w:val="16"/>
          <w:szCs w:val="16"/>
        </w:rPr>
      </w:pPr>
      <w:r w:rsidRPr="00395C9B">
        <w:rPr>
          <w:rFonts w:ascii="Times New Roman" w:eastAsia="Calibri" w:hAnsi="Times New Roman" w:cs="Times New Roman"/>
          <w:sz w:val="16"/>
          <w:szCs w:val="16"/>
        </w:rPr>
        <w:t>Основанием является допущение технических ошибок в разрешении. Исправление технических ошибок, допущенных при подготовке разрешения, осуществляется в случае, если нет оснований полагать, что такое исправление может причинить ущерб либо нарушить законные права заявителя (застройщика).</w:t>
      </w:r>
    </w:p>
    <w:p w:rsidR="00395C9B" w:rsidRPr="00395C9B" w:rsidRDefault="00395C9B" w:rsidP="008628F4">
      <w:pPr>
        <w:pStyle w:val="a5"/>
        <w:numPr>
          <w:ilvl w:val="0"/>
          <w:numId w:val="5"/>
        </w:numPr>
        <w:tabs>
          <w:tab w:val="left" w:pos="1134"/>
        </w:tabs>
        <w:autoSpaceDE w:val="0"/>
        <w:autoSpaceDN w:val="0"/>
        <w:adjustRightInd w:val="0"/>
        <w:spacing w:after="0" w:line="240" w:lineRule="auto"/>
        <w:ind w:left="0" w:firstLine="851"/>
        <w:jc w:val="both"/>
        <w:rPr>
          <w:rFonts w:ascii="Times New Roman" w:eastAsia="Calibri" w:hAnsi="Times New Roman" w:cs="Times New Roman"/>
          <w:sz w:val="16"/>
          <w:szCs w:val="16"/>
        </w:rPr>
      </w:pPr>
      <w:r w:rsidRPr="00395C9B">
        <w:rPr>
          <w:rFonts w:ascii="Times New Roman" w:eastAsia="Calibri" w:hAnsi="Times New Roman" w:cs="Times New Roman"/>
          <w:sz w:val="16"/>
          <w:szCs w:val="16"/>
        </w:rPr>
        <w:t xml:space="preserve">В </w:t>
      </w:r>
      <w:proofErr w:type="gramStart"/>
      <w:r w:rsidRPr="00395C9B">
        <w:rPr>
          <w:rFonts w:ascii="Times New Roman" w:eastAsia="Calibri" w:hAnsi="Times New Roman" w:cs="Times New Roman"/>
          <w:sz w:val="16"/>
          <w:szCs w:val="16"/>
        </w:rPr>
        <w:t>случае</w:t>
      </w:r>
      <w:proofErr w:type="gramEnd"/>
      <w:r w:rsidRPr="00395C9B">
        <w:rPr>
          <w:rFonts w:ascii="Times New Roman" w:eastAsia="Calibri" w:hAnsi="Times New Roman" w:cs="Times New Roman"/>
          <w:sz w:val="16"/>
          <w:szCs w:val="16"/>
        </w:rPr>
        <w:t xml:space="preserve"> обнаружения технической ошибки в Разрешении заявитель (застройщик) письменно обращается в администрацию либо в МФЦ с просьбой об устранении технических ошибок на своем экземпляре разрешения.</w:t>
      </w:r>
    </w:p>
    <w:p w:rsidR="00395C9B" w:rsidRPr="00395C9B" w:rsidRDefault="00395C9B" w:rsidP="008628F4">
      <w:pPr>
        <w:pStyle w:val="a5"/>
        <w:numPr>
          <w:ilvl w:val="0"/>
          <w:numId w:val="5"/>
        </w:numPr>
        <w:tabs>
          <w:tab w:val="left" w:pos="1134"/>
        </w:tabs>
        <w:autoSpaceDE w:val="0"/>
        <w:autoSpaceDN w:val="0"/>
        <w:adjustRightInd w:val="0"/>
        <w:spacing w:after="0" w:line="240" w:lineRule="auto"/>
        <w:ind w:left="0" w:firstLine="851"/>
        <w:jc w:val="both"/>
        <w:rPr>
          <w:rFonts w:ascii="Times New Roman" w:eastAsia="Calibri" w:hAnsi="Times New Roman" w:cs="Times New Roman"/>
          <w:sz w:val="16"/>
          <w:szCs w:val="16"/>
        </w:rPr>
      </w:pPr>
      <w:r w:rsidRPr="00395C9B">
        <w:rPr>
          <w:rFonts w:ascii="Times New Roman" w:eastAsia="Calibri" w:hAnsi="Times New Roman" w:cs="Times New Roman"/>
          <w:sz w:val="16"/>
          <w:szCs w:val="16"/>
        </w:rPr>
        <w:t xml:space="preserve">В срок не более чем семь рабочих дней со дня получения уведомления, указанного в </w:t>
      </w:r>
      <w:proofErr w:type="spellStart"/>
      <w:r w:rsidRPr="00395C9B">
        <w:rPr>
          <w:rFonts w:ascii="Times New Roman" w:eastAsia="Calibri" w:hAnsi="Times New Roman" w:cs="Times New Roman"/>
          <w:sz w:val="16"/>
          <w:szCs w:val="16"/>
        </w:rPr>
        <w:t>абз</w:t>
      </w:r>
      <w:proofErr w:type="spellEnd"/>
      <w:r w:rsidRPr="00395C9B">
        <w:rPr>
          <w:rFonts w:ascii="Times New Roman" w:eastAsia="Calibri" w:hAnsi="Times New Roman" w:cs="Times New Roman"/>
          <w:sz w:val="16"/>
          <w:szCs w:val="16"/>
        </w:rPr>
        <w:t xml:space="preserve">. 7 п. 3.1.4.1, специалисты </w:t>
      </w:r>
      <w:r w:rsidRPr="00395C9B">
        <w:rPr>
          <w:rFonts w:ascii="Times New Roman" w:hAnsi="Times New Roman" w:cs="Times New Roman"/>
          <w:sz w:val="16"/>
          <w:szCs w:val="16"/>
        </w:rPr>
        <w:t xml:space="preserve">администрации </w:t>
      </w:r>
      <w:r w:rsidRPr="00395C9B">
        <w:rPr>
          <w:rFonts w:ascii="Times New Roman" w:eastAsia="Calibri" w:hAnsi="Times New Roman" w:cs="Times New Roman"/>
          <w:sz w:val="16"/>
          <w:szCs w:val="16"/>
        </w:rPr>
        <w:t>Магаринского сельского поселения принимают решение о внесении изменений в разрешение на строительство.</w:t>
      </w:r>
    </w:p>
    <w:p w:rsidR="00395C9B" w:rsidRPr="00395C9B" w:rsidRDefault="00395C9B" w:rsidP="008628F4">
      <w:pPr>
        <w:pStyle w:val="a5"/>
        <w:numPr>
          <w:ilvl w:val="0"/>
          <w:numId w:val="5"/>
        </w:numPr>
        <w:tabs>
          <w:tab w:val="left" w:pos="1134"/>
        </w:tabs>
        <w:autoSpaceDE w:val="0"/>
        <w:autoSpaceDN w:val="0"/>
        <w:adjustRightInd w:val="0"/>
        <w:spacing w:after="0" w:line="240" w:lineRule="auto"/>
        <w:ind w:left="0" w:firstLine="851"/>
        <w:jc w:val="both"/>
        <w:rPr>
          <w:rFonts w:ascii="Times New Roman" w:eastAsia="Calibri" w:hAnsi="Times New Roman" w:cs="Times New Roman"/>
          <w:sz w:val="16"/>
          <w:szCs w:val="16"/>
        </w:rPr>
      </w:pPr>
      <w:r w:rsidRPr="00395C9B">
        <w:rPr>
          <w:rFonts w:ascii="Times New Roman" w:eastAsia="Calibri" w:hAnsi="Times New Roman" w:cs="Times New Roman"/>
          <w:sz w:val="16"/>
          <w:szCs w:val="16"/>
        </w:rPr>
        <w:t>Основанием для отказа во внесении изменений в разрешение на строительство является:</w:t>
      </w:r>
    </w:p>
    <w:p w:rsidR="00395C9B" w:rsidRPr="00395C9B" w:rsidRDefault="00395C9B" w:rsidP="00395C9B">
      <w:pPr>
        <w:pStyle w:val="a5"/>
        <w:autoSpaceDE w:val="0"/>
        <w:autoSpaceDN w:val="0"/>
        <w:adjustRightInd w:val="0"/>
        <w:spacing w:after="0" w:line="240" w:lineRule="auto"/>
        <w:ind w:left="0" w:firstLine="709"/>
        <w:jc w:val="both"/>
        <w:rPr>
          <w:rFonts w:ascii="Times New Roman" w:eastAsia="Calibri" w:hAnsi="Times New Roman" w:cs="Times New Roman"/>
          <w:sz w:val="16"/>
          <w:szCs w:val="16"/>
        </w:rPr>
      </w:pPr>
      <w:proofErr w:type="gramStart"/>
      <w:r w:rsidRPr="00395C9B">
        <w:rPr>
          <w:rFonts w:ascii="Times New Roman" w:eastAsia="Calibri" w:hAnsi="Times New Roman" w:cs="Times New Roman"/>
          <w:sz w:val="16"/>
          <w:szCs w:val="16"/>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абзацами 8 - 11 пункта 3.1.4.1, или отсутствие правоустанавливающего документа на земельный участок в случае, указанном в абзаце четырнадцатом пункта 3.1.4.1, либо отсутствие документов, предусмотренных в </w:t>
      </w:r>
      <w:r w:rsidRPr="00395C9B">
        <w:rPr>
          <w:rFonts w:ascii="Times New Roman" w:eastAsia="Calibri" w:hAnsi="Times New Roman" w:cs="Times New Roman"/>
          <w:color w:val="0000FF"/>
          <w:sz w:val="16"/>
          <w:szCs w:val="16"/>
        </w:rPr>
        <w:t>пункте</w:t>
      </w:r>
      <w:r w:rsidRPr="00395C9B">
        <w:rPr>
          <w:rFonts w:ascii="Times New Roman" w:eastAsia="Calibri" w:hAnsi="Times New Roman" w:cs="Times New Roman"/>
          <w:sz w:val="16"/>
          <w:szCs w:val="16"/>
        </w:rPr>
        <w:t xml:space="preserve"> 2.6., в случае поступления заявления о внесении изменений в разрешение на строительство, кроме</w:t>
      </w:r>
      <w:proofErr w:type="gramEnd"/>
      <w:r w:rsidRPr="00395C9B">
        <w:rPr>
          <w:rFonts w:ascii="Times New Roman" w:eastAsia="Calibri" w:hAnsi="Times New Roman" w:cs="Times New Roman"/>
          <w:sz w:val="16"/>
          <w:szCs w:val="16"/>
        </w:rPr>
        <w:t xml:space="preserve"> заявления </w:t>
      </w:r>
      <w:proofErr w:type="gramStart"/>
      <w:r w:rsidRPr="00395C9B">
        <w:rPr>
          <w:rFonts w:ascii="Times New Roman" w:eastAsia="Calibri" w:hAnsi="Times New Roman" w:cs="Times New Roman"/>
          <w:sz w:val="16"/>
          <w:szCs w:val="16"/>
        </w:rPr>
        <w:t>о внесении изменений в разрешение на строительство исключительно в связи с продлением</w:t>
      </w:r>
      <w:proofErr w:type="gramEnd"/>
      <w:r w:rsidRPr="00395C9B">
        <w:rPr>
          <w:rFonts w:ascii="Times New Roman" w:eastAsia="Calibri" w:hAnsi="Times New Roman" w:cs="Times New Roman"/>
          <w:sz w:val="16"/>
          <w:szCs w:val="16"/>
        </w:rPr>
        <w:t xml:space="preserve"> срока действия такого разрешения";</w:t>
      </w:r>
    </w:p>
    <w:p w:rsidR="00395C9B" w:rsidRPr="00395C9B" w:rsidRDefault="00395C9B" w:rsidP="00395C9B">
      <w:pPr>
        <w:pStyle w:val="a5"/>
        <w:autoSpaceDE w:val="0"/>
        <w:autoSpaceDN w:val="0"/>
        <w:adjustRightInd w:val="0"/>
        <w:spacing w:after="0" w:line="240" w:lineRule="auto"/>
        <w:ind w:left="0" w:firstLine="709"/>
        <w:jc w:val="both"/>
        <w:rPr>
          <w:rFonts w:ascii="Times New Roman" w:eastAsia="Calibri" w:hAnsi="Times New Roman" w:cs="Times New Roman"/>
          <w:sz w:val="16"/>
          <w:szCs w:val="16"/>
        </w:rPr>
      </w:pPr>
      <w:r w:rsidRPr="00395C9B">
        <w:rPr>
          <w:rFonts w:ascii="Times New Roman" w:eastAsia="Calibri" w:hAnsi="Times New Roman" w:cs="Times New Roman"/>
          <w:sz w:val="16"/>
          <w:szCs w:val="16"/>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395C9B" w:rsidRPr="00395C9B" w:rsidRDefault="00395C9B" w:rsidP="00395C9B">
      <w:pPr>
        <w:pStyle w:val="a5"/>
        <w:autoSpaceDE w:val="0"/>
        <w:autoSpaceDN w:val="0"/>
        <w:adjustRightInd w:val="0"/>
        <w:spacing w:after="0" w:line="240" w:lineRule="auto"/>
        <w:ind w:left="0" w:firstLine="709"/>
        <w:jc w:val="both"/>
        <w:rPr>
          <w:rFonts w:ascii="Times New Roman" w:eastAsia="Calibri" w:hAnsi="Times New Roman" w:cs="Times New Roman"/>
          <w:sz w:val="16"/>
          <w:szCs w:val="16"/>
        </w:rPr>
      </w:pPr>
      <w:proofErr w:type="gramStart"/>
      <w:r w:rsidRPr="00395C9B">
        <w:rPr>
          <w:rFonts w:ascii="Times New Roman" w:eastAsia="Calibri" w:hAnsi="Times New Roman" w:cs="Times New Roman"/>
          <w:sz w:val="16"/>
          <w:szCs w:val="16"/>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r w:rsidRPr="00395C9B">
        <w:rPr>
          <w:rFonts w:ascii="Times New Roman" w:hAnsi="Times New Roman" w:cs="Times New Roman"/>
          <w:sz w:val="16"/>
          <w:szCs w:val="16"/>
        </w:rPr>
        <w:t xml:space="preserve">абзацем </w:t>
      </w:r>
      <w:hyperlink w:anchor="P414" w:history="1">
        <w:r w:rsidRPr="00395C9B">
          <w:rPr>
            <w:rFonts w:ascii="Times New Roman" w:hAnsi="Times New Roman" w:cs="Times New Roman"/>
            <w:color w:val="0000FF"/>
            <w:sz w:val="16"/>
            <w:szCs w:val="16"/>
          </w:rPr>
          <w:t>четвертом пункта 3.1.4.1</w:t>
        </w:r>
      </w:hyperlink>
      <w:r w:rsidRPr="00395C9B">
        <w:rPr>
          <w:rFonts w:ascii="Times New Roman" w:eastAsia="Calibri" w:hAnsi="Times New Roman" w:cs="Times New Roman"/>
          <w:sz w:val="16"/>
          <w:szCs w:val="16"/>
        </w:rPr>
        <w:t xml:space="preserve">.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414" w:history="1">
        <w:r w:rsidRPr="00395C9B">
          <w:rPr>
            <w:rFonts w:ascii="Times New Roman" w:hAnsi="Times New Roman" w:cs="Times New Roman"/>
            <w:color w:val="0000FF"/>
            <w:sz w:val="16"/>
            <w:szCs w:val="16"/>
          </w:rPr>
          <w:t>абзаце седьмом пункта 3.1.4.1</w:t>
        </w:r>
      </w:hyperlink>
      <w:r w:rsidRPr="00395C9B">
        <w:rPr>
          <w:rFonts w:ascii="Times New Roman" w:eastAsia="Calibri" w:hAnsi="Times New Roman" w:cs="Times New Roman"/>
          <w:sz w:val="16"/>
          <w:szCs w:val="16"/>
        </w:rPr>
        <w:t>.;</w:t>
      </w:r>
      <w:proofErr w:type="gramEnd"/>
    </w:p>
    <w:p w:rsidR="00395C9B" w:rsidRPr="00395C9B" w:rsidRDefault="00395C9B" w:rsidP="00395C9B">
      <w:pPr>
        <w:autoSpaceDE w:val="0"/>
        <w:autoSpaceDN w:val="0"/>
        <w:adjustRightInd w:val="0"/>
        <w:spacing w:after="0" w:line="240" w:lineRule="auto"/>
        <w:ind w:firstLine="540"/>
        <w:jc w:val="both"/>
        <w:rPr>
          <w:rFonts w:ascii="Times New Roman" w:eastAsia="Calibri" w:hAnsi="Times New Roman" w:cs="Times New Roman"/>
          <w:sz w:val="16"/>
          <w:szCs w:val="16"/>
        </w:rPr>
      </w:pPr>
      <w:proofErr w:type="gramStart"/>
      <w:r w:rsidRPr="00395C9B">
        <w:rPr>
          <w:rFonts w:ascii="Times New Roman" w:eastAsia="Calibri" w:hAnsi="Times New Roman" w:cs="Times New Roman"/>
          <w:sz w:val="16"/>
          <w:szCs w:val="16"/>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w:t>
      </w:r>
      <w:proofErr w:type="gramEnd"/>
      <w:r w:rsidRPr="00395C9B">
        <w:rPr>
          <w:rFonts w:ascii="Times New Roman" w:eastAsia="Calibri" w:hAnsi="Times New Roman" w:cs="Times New Roman"/>
          <w:sz w:val="16"/>
          <w:szCs w:val="16"/>
        </w:rPr>
        <w:t xml:space="preserve"> продлением срока действия такого разрешения. </w:t>
      </w:r>
      <w:proofErr w:type="gramStart"/>
      <w:r w:rsidRPr="00395C9B">
        <w:rPr>
          <w:rFonts w:ascii="Times New Roman" w:eastAsia="Calibri" w:hAnsi="Times New Roman" w:cs="Times New Roman"/>
          <w:sz w:val="16"/>
          <w:szCs w:val="16"/>
        </w:rPr>
        <w:t>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roofErr w:type="gramEnd"/>
    </w:p>
    <w:p w:rsidR="00395C9B" w:rsidRPr="00395C9B" w:rsidRDefault="00395C9B" w:rsidP="00395C9B">
      <w:pPr>
        <w:autoSpaceDE w:val="0"/>
        <w:autoSpaceDN w:val="0"/>
        <w:adjustRightInd w:val="0"/>
        <w:spacing w:after="0" w:line="240" w:lineRule="auto"/>
        <w:ind w:firstLine="540"/>
        <w:jc w:val="both"/>
        <w:rPr>
          <w:rFonts w:ascii="Times New Roman" w:eastAsia="Calibri" w:hAnsi="Times New Roman" w:cs="Times New Roman"/>
          <w:sz w:val="16"/>
          <w:szCs w:val="16"/>
        </w:rPr>
      </w:pPr>
      <w:proofErr w:type="gramStart"/>
      <w:r w:rsidRPr="00395C9B">
        <w:rPr>
          <w:rFonts w:ascii="Times New Roman" w:eastAsia="Calibri" w:hAnsi="Times New Roman" w:cs="Times New Roman"/>
          <w:sz w:val="16"/>
          <w:szCs w:val="16"/>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r w:rsidRPr="00395C9B">
        <w:rPr>
          <w:rFonts w:ascii="Times New Roman" w:hAnsi="Times New Roman" w:cs="Times New Roman"/>
          <w:sz w:val="16"/>
          <w:szCs w:val="16"/>
        </w:rPr>
        <w:t xml:space="preserve">абзацем </w:t>
      </w:r>
      <w:hyperlink w:anchor="P414" w:history="1">
        <w:r w:rsidRPr="00395C9B">
          <w:rPr>
            <w:rFonts w:ascii="Times New Roman" w:hAnsi="Times New Roman" w:cs="Times New Roman"/>
            <w:color w:val="0000FF"/>
            <w:sz w:val="16"/>
            <w:szCs w:val="16"/>
          </w:rPr>
          <w:t>четвертом пункта 3.1.4.1</w:t>
        </w:r>
      </w:hyperlink>
      <w:r w:rsidRPr="00395C9B">
        <w:rPr>
          <w:rFonts w:ascii="Times New Roman" w:eastAsia="Calibri" w:hAnsi="Times New Roman" w:cs="Times New Roman"/>
          <w:sz w:val="16"/>
          <w:szCs w:val="16"/>
        </w:rPr>
        <w:t>., или в случае поступления заявления застройщика о внесении изменений в разрешение на строительство, кроме заявления о внесении</w:t>
      </w:r>
      <w:proofErr w:type="gramEnd"/>
      <w:r w:rsidRPr="00395C9B">
        <w:rPr>
          <w:rFonts w:ascii="Times New Roman" w:eastAsia="Calibri" w:hAnsi="Times New Roman" w:cs="Times New Roman"/>
          <w:sz w:val="16"/>
          <w:szCs w:val="16"/>
        </w:rPr>
        <w:t xml:space="preserve"> изменений в разрешение на строительство исключительно в связи с продлением срока действия такого разрешения;</w:t>
      </w:r>
    </w:p>
    <w:p w:rsidR="00395C9B" w:rsidRPr="00395C9B" w:rsidRDefault="00395C9B" w:rsidP="00395C9B">
      <w:pPr>
        <w:autoSpaceDE w:val="0"/>
        <w:autoSpaceDN w:val="0"/>
        <w:adjustRightInd w:val="0"/>
        <w:spacing w:after="0" w:line="240" w:lineRule="auto"/>
        <w:ind w:firstLine="540"/>
        <w:jc w:val="both"/>
        <w:rPr>
          <w:rFonts w:ascii="Times New Roman" w:eastAsia="Calibri" w:hAnsi="Times New Roman" w:cs="Times New Roman"/>
          <w:sz w:val="16"/>
          <w:szCs w:val="16"/>
        </w:rPr>
      </w:pPr>
      <w:r w:rsidRPr="00395C9B">
        <w:rPr>
          <w:rFonts w:ascii="Times New Roman" w:eastAsia="Calibri" w:hAnsi="Times New Roman" w:cs="Times New Roman"/>
          <w:sz w:val="16"/>
          <w:szCs w:val="16"/>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395C9B" w:rsidRPr="00395C9B" w:rsidRDefault="00395C9B" w:rsidP="00395C9B">
      <w:pPr>
        <w:autoSpaceDE w:val="0"/>
        <w:autoSpaceDN w:val="0"/>
        <w:adjustRightInd w:val="0"/>
        <w:spacing w:after="0" w:line="240" w:lineRule="auto"/>
        <w:ind w:firstLine="540"/>
        <w:jc w:val="both"/>
        <w:rPr>
          <w:rFonts w:ascii="Times New Roman" w:eastAsia="Calibri" w:hAnsi="Times New Roman" w:cs="Times New Roman"/>
          <w:sz w:val="16"/>
          <w:szCs w:val="16"/>
        </w:rPr>
      </w:pPr>
      <w:proofErr w:type="gramStart"/>
      <w:r w:rsidRPr="00395C9B">
        <w:rPr>
          <w:rFonts w:ascii="Times New Roman" w:eastAsia="Calibri" w:hAnsi="Times New Roman" w:cs="Times New Roman"/>
          <w:sz w:val="16"/>
          <w:szCs w:val="16"/>
        </w:rPr>
        <w:t xml:space="preserve">7) наличие у администрации Магаринского сельского поселения </w:t>
      </w:r>
      <w:r w:rsidRPr="00395C9B">
        <w:rPr>
          <w:rFonts w:ascii="Times New Roman" w:hAnsi="Times New Roman" w:cs="Times New Roman"/>
          <w:sz w:val="16"/>
          <w:szCs w:val="16"/>
        </w:rPr>
        <w:t>и</w:t>
      </w:r>
      <w:r w:rsidRPr="00395C9B">
        <w:rPr>
          <w:rFonts w:ascii="Times New Roman" w:eastAsia="Calibri" w:hAnsi="Times New Roman" w:cs="Times New Roman"/>
          <w:sz w:val="16"/>
          <w:szCs w:val="16"/>
        </w:rPr>
        <w:t>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w:t>
      </w:r>
      <w:proofErr w:type="gramEnd"/>
      <w:r w:rsidRPr="00395C9B">
        <w:rPr>
          <w:rFonts w:ascii="Times New Roman" w:eastAsia="Calibri" w:hAnsi="Times New Roman" w:cs="Times New Roman"/>
          <w:sz w:val="16"/>
          <w:szCs w:val="16"/>
        </w:rPr>
        <w:t xml:space="preserve"> работ, если направление такого извещения является обязательным в соответствии с требованиями </w:t>
      </w:r>
      <w:hyperlink r:id="rId20" w:history="1">
        <w:r w:rsidRPr="00395C9B">
          <w:rPr>
            <w:rFonts w:ascii="Times New Roman" w:eastAsia="Calibri" w:hAnsi="Times New Roman" w:cs="Times New Roman"/>
            <w:color w:val="0000FF"/>
            <w:sz w:val="16"/>
            <w:szCs w:val="16"/>
          </w:rPr>
          <w:t>части 5 статьи 52</w:t>
        </w:r>
      </w:hyperlink>
      <w:r w:rsidRPr="00395C9B">
        <w:rPr>
          <w:rFonts w:ascii="Times New Roman" w:eastAsia="Calibri" w:hAnsi="Times New Roman" w:cs="Times New Roman"/>
          <w:sz w:val="16"/>
          <w:szCs w:val="16"/>
        </w:rPr>
        <w:t xml:space="preserve"> Градостроительного кодекса РФ, в случае, если внесение изменений в разрешение на строительство связано с продлением срока действия разрешения на строительство. </w:t>
      </w:r>
      <w:proofErr w:type="gramStart"/>
      <w:r w:rsidRPr="00395C9B">
        <w:rPr>
          <w:rFonts w:ascii="Times New Roman" w:eastAsia="Calibri" w:hAnsi="Times New Roman" w:cs="Times New Roman"/>
          <w:sz w:val="16"/>
          <w:szCs w:val="16"/>
        </w:rPr>
        <w:t xml:space="preserve">В этом случае </w:t>
      </w:r>
      <w:r w:rsidRPr="00395C9B">
        <w:rPr>
          <w:rFonts w:ascii="Times New Roman" w:hAnsi="Times New Roman" w:cs="Times New Roman"/>
          <w:sz w:val="16"/>
          <w:szCs w:val="16"/>
        </w:rPr>
        <w:t>администрация о</w:t>
      </w:r>
      <w:r w:rsidRPr="00395C9B">
        <w:rPr>
          <w:rFonts w:ascii="Times New Roman" w:eastAsia="Calibri" w:hAnsi="Times New Roman" w:cs="Times New Roman"/>
          <w:sz w:val="16"/>
          <w:szCs w:val="16"/>
        </w:rPr>
        <w:t>бязана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395C9B" w:rsidRPr="00395C9B" w:rsidRDefault="00395C9B" w:rsidP="00395C9B">
      <w:pPr>
        <w:autoSpaceDE w:val="0"/>
        <w:autoSpaceDN w:val="0"/>
        <w:adjustRightInd w:val="0"/>
        <w:spacing w:after="0" w:line="240" w:lineRule="auto"/>
        <w:ind w:firstLine="540"/>
        <w:jc w:val="both"/>
        <w:rPr>
          <w:rFonts w:ascii="Times New Roman" w:eastAsia="Calibri" w:hAnsi="Times New Roman" w:cs="Times New Roman"/>
          <w:sz w:val="16"/>
          <w:szCs w:val="16"/>
        </w:rPr>
      </w:pPr>
      <w:r w:rsidRPr="00395C9B">
        <w:rPr>
          <w:rFonts w:ascii="Times New Roman" w:eastAsia="Calibri" w:hAnsi="Times New Roman" w:cs="Times New Roman"/>
          <w:sz w:val="16"/>
          <w:szCs w:val="16"/>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395C9B" w:rsidRPr="00395C9B" w:rsidRDefault="00395C9B" w:rsidP="008628F4">
      <w:pPr>
        <w:pStyle w:val="a5"/>
        <w:numPr>
          <w:ilvl w:val="0"/>
          <w:numId w:val="5"/>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16"/>
          <w:szCs w:val="16"/>
        </w:rPr>
      </w:pPr>
      <w:r w:rsidRPr="00395C9B">
        <w:rPr>
          <w:rFonts w:ascii="Times New Roman" w:eastAsia="Calibri" w:hAnsi="Times New Roman" w:cs="Times New Roman"/>
          <w:sz w:val="16"/>
          <w:szCs w:val="16"/>
        </w:rPr>
        <w:t>Результатом является устранение допущенных ошибок в разрешении на строительство</w:t>
      </w:r>
      <w:proofErr w:type="gramStart"/>
      <w:r w:rsidRPr="00395C9B">
        <w:rPr>
          <w:rFonts w:ascii="Times New Roman" w:eastAsia="Calibri" w:hAnsi="Times New Roman" w:cs="Times New Roman"/>
          <w:sz w:val="16"/>
          <w:szCs w:val="16"/>
        </w:rPr>
        <w:t>.».</w:t>
      </w:r>
      <w:proofErr w:type="gramEnd"/>
    </w:p>
    <w:p w:rsidR="00395C9B" w:rsidRPr="00395C9B" w:rsidRDefault="00395C9B" w:rsidP="00395C9B">
      <w:pPr>
        <w:pStyle w:val="ConsPlusNonformat"/>
        <w:ind w:firstLine="426"/>
        <w:jc w:val="both"/>
        <w:rPr>
          <w:rFonts w:ascii="Times New Roman" w:hAnsi="Times New Roman" w:cs="Times New Roman"/>
          <w:sz w:val="16"/>
          <w:szCs w:val="16"/>
        </w:rPr>
      </w:pPr>
      <w:r w:rsidRPr="00395C9B">
        <w:rPr>
          <w:rFonts w:ascii="Times New Roman" w:hAnsi="Times New Roman" w:cs="Times New Roman"/>
          <w:sz w:val="16"/>
          <w:szCs w:val="16"/>
        </w:rPr>
        <w:t>2. Настоящее постановление вступает в силу после его официального опубликования в печатном издании «Вестник Магаринского сельского поселения Шумерлинского района».</w:t>
      </w:r>
    </w:p>
    <w:p w:rsidR="00395C9B" w:rsidRPr="00395C9B" w:rsidRDefault="00395C9B" w:rsidP="00395C9B">
      <w:pPr>
        <w:tabs>
          <w:tab w:val="left" w:pos="2198"/>
        </w:tabs>
        <w:spacing w:after="0" w:line="240" w:lineRule="auto"/>
        <w:ind w:left="540" w:hanging="540"/>
        <w:jc w:val="right"/>
        <w:rPr>
          <w:rFonts w:ascii="Times New Roman" w:eastAsia="Calibri" w:hAnsi="Times New Roman" w:cs="Times New Roman"/>
          <w:sz w:val="16"/>
          <w:szCs w:val="16"/>
        </w:rPr>
      </w:pPr>
      <w:r w:rsidRPr="00395C9B">
        <w:rPr>
          <w:rFonts w:ascii="Times New Roman" w:hAnsi="Times New Roman" w:cs="Times New Roman"/>
          <w:sz w:val="16"/>
          <w:szCs w:val="16"/>
        </w:rPr>
        <w:t>Глава Магаринского сельского поселения Л.Д. Егорова</w:t>
      </w:r>
    </w:p>
    <w:p w:rsidR="00C21FE4" w:rsidRDefault="00C21FE4" w:rsidP="002B6F4F">
      <w:pPr>
        <w:widowControl w:val="0"/>
        <w:spacing w:after="0" w:line="240" w:lineRule="auto"/>
        <w:jc w:val="center"/>
        <w:rPr>
          <w:rFonts w:ascii="Times New Roman" w:hAnsi="Times New Roman" w:cs="Times New Roman"/>
          <w:b/>
          <w:bCs/>
          <w:i/>
          <w:iCs/>
          <w:sz w:val="16"/>
          <w:szCs w:val="16"/>
        </w:rPr>
      </w:pPr>
    </w:p>
    <w:p w:rsidR="00C21FE4" w:rsidRDefault="00C21FE4" w:rsidP="002B6F4F">
      <w:pPr>
        <w:widowControl w:val="0"/>
        <w:spacing w:after="0" w:line="240" w:lineRule="auto"/>
        <w:jc w:val="center"/>
        <w:rPr>
          <w:rFonts w:ascii="Times New Roman" w:hAnsi="Times New Roman" w:cs="Times New Roman"/>
          <w:b/>
          <w:bCs/>
          <w:i/>
          <w:iCs/>
          <w:sz w:val="16"/>
          <w:szCs w:val="16"/>
        </w:rPr>
      </w:pPr>
    </w:p>
    <w:p w:rsidR="00C21FE4" w:rsidRDefault="00C21FE4" w:rsidP="002B6F4F">
      <w:pPr>
        <w:widowControl w:val="0"/>
        <w:spacing w:after="0" w:line="240" w:lineRule="auto"/>
        <w:jc w:val="center"/>
        <w:rPr>
          <w:rFonts w:ascii="Times New Roman" w:hAnsi="Times New Roman" w:cs="Times New Roman"/>
          <w:b/>
          <w:bCs/>
          <w:i/>
          <w:iCs/>
          <w:sz w:val="16"/>
          <w:szCs w:val="16"/>
        </w:rPr>
      </w:pPr>
    </w:p>
    <w:p w:rsidR="00073B90" w:rsidRPr="005A7A9C" w:rsidRDefault="00073B90" w:rsidP="005A7A9C">
      <w:pPr>
        <w:pStyle w:val="affffe"/>
        <w:spacing w:after="0"/>
        <w:ind w:left="0" w:firstLine="567"/>
        <w:jc w:val="both"/>
        <w:rPr>
          <w:rFonts w:ascii="Times New Roman" w:hAnsi="Times New Roman"/>
          <w:bCs/>
          <w:sz w:val="16"/>
          <w:szCs w:val="16"/>
        </w:rPr>
      </w:pPr>
      <w:r w:rsidRPr="00073B90">
        <w:rPr>
          <w:rFonts w:ascii="Times New Roman" w:hAnsi="Times New Roman"/>
          <w:noProof/>
          <w:sz w:val="16"/>
          <w:szCs w:val="16"/>
        </w:rPr>
        <w:drawing>
          <wp:inline distT="0" distB="0" distL="0" distR="0">
            <wp:extent cx="6152515" cy="1124585"/>
            <wp:effectExtent l="19050" t="0" r="635" b="0"/>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srcRect/>
                    <a:stretch>
                      <a:fillRect/>
                    </a:stretch>
                  </pic:blipFill>
                  <pic:spPr bwMode="auto">
                    <a:xfrm>
                      <a:off x="0" y="0"/>
                      <a:ext cx="6152515" cy="1124585"/>
                    </a:xfrm>
                    <a:prstGeom prst="rect">
                      <a:avLst/>
                    </a:prstGeom>
                    <a:noFill/>
                    <a:ln w="9525">
                      <a:noFill/>
                      <a:miter lim="800000"/>
                      <a:headEnd/>
                      <a:tailEnd/>
                    </a:ln>
                  </pic:spPr>
                </pic:pic>
              </a:graphicData>
            </a:graphic>
          </wp:inline>
        </w:drawing>
      </w:r>
    </w:p>
    <w:sectPr w:rsidR="00073B90" w:rsidRPr="005A7A9C" w:rsidSect="00D02590">
      <w:pgSz w:w="11906" w:h="16838"/>
      <w:pgMar w:top="567" w:right="566" w:bottom="426" w:left="1134" w:header="563" w:footer="26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8F4" w:rsidRDefault="008628F4" w:rsidP="008875ED">
      <w:pPr>
        <w:spacing w:after="0" w:line="240" w:lineRule="auto"/>
      </w:pPr>
      <w:r>
        <w:separator/>
      </w:r>
    </w:p>
  </w:endnote>
  <w:endnote w:type="continuationSeparator" w:id="0">
    <w:p w:rsidR="008628F4" w:rsidRDefault="008628F4" w:rsidP="008875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8F4" w:rsidRDefault="008628F4" w:rsidP="008875ED">
      <w:pPr>
        <w:spacing w:after="0" w:line="240" w:lineRule="auto"/>
      </w:pPr>
      <w:r>
        <w:separator/>
      </w:r>
    </w:p>
  </w:footnote>
  <w:footnote w:type="continuationSeparator" w:id="0">
    <w:p w:rsidR="008628F4" w:rsidRDefault="008628F4" w:rsidP="008875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475DF"/>
    <w:multiLevelType w:val="hybridMultilevel"/>
    <w:tmpl w:val="FBBACF34"/>
    <w:lvl w:ilvl="0" w:tplc="26EEC0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3BB4986"/>
    <w:multiLevelType w:val="hybridMultilevel"/>
    <w:tmpl w:val="24AE81E6"/>
    <w:lvl w:ilvl="0" w:tplc="6A8270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8DC3EAA"/>
    <w:multiLevelType w:val="multilevel"/>
    <w:tmpl w:val="CDF6F084"/>
    <w:lvl w:ilvl="0">
      <w:start w:val="1"/>
      <w:numFmt w:val="decimal"/>
      <w:lvlText w:val="%1."/>
      <w:lvlJc w:val="left"/>
      <w:pPr>
        <w:ind w:left="360" w:hanging="360"/>
      </w:pPr>
      <w:rPr>
        <w:rFonts w:cs="Times New Roman" w:hint="default"/>
      </w:rPr>
    </w:lvl>
    <w:lvl w:ilvl="1">
      <w:start w:val="1"/>
      <w:numFmt w:val="decimal"/>
      <w:pStyle w:val="11"/>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4">
    <w:nsid w:val="6FDC218D"/>
    <w:multiLevelType w:val="multilevel"/>
    <w:tmpl w:val="99F26208"/>
    <w:lvl w:ilvl="0">
      <w:start w:val="1"/>
      <w:numFmt w:val="decimal"/>
      <w:lvlText w:val="%1."/>
      <w:lvlJc w:val="left"/>
      <w:pPr>
        <w:ind w:left="927" w:hanging="360"/>
      </w:pPr>
      <w:rPr>
        <w:rFonts w:eastAsia="Times New Roman"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0"/>
  </w:num>
  <w:num w:numId="5">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rsids>
    <w:rsidRoot w:val="00C55888"/>
    <w:rsid w:val="00006726"/>
    <w:rsid w:val="00026502"/>
    <w:rsid w:val="0003226C"/>
    <w:rsid w:val="000408FB"/>
    <w:rsid w:val="00045673"/>
    <w:rsid w:val="00054500"/>
    <w:rsid w:val="000667FA"/>
    <w:rsid w:val="00073B90"/>
    <w:rsid w:val="000745AF"/>
    <w:rsid w:val="000831A2"/>
    <w:rsid w:val="000861ED"/>
    <w:rsid w:val="00090333"/>
    <w:rsid w:val="00096A69"/>
    <w:rsid w:val="000D484D"/>
    <w:rsid w:val="000D7D42"/>
    <w:rsid w:val="000E44F9"/>
    <w:rsid w:val="000F2A5F"/>
    <w:rsid w:val="000F4403"/>
    <w:rsid w:val="000F680C"/>
    <w:rsid w:val="00113CDD"/>
    <w:rsid w:val="001150B9"/>
    <w:rsid w:val="00122907"/>
    <w:rsid w:val="00135840"/>
    <w:rsid w:val="00143398"/>
    <w:rsid w:val="00150B0D"/>
    <w:rsid w:val="00161543"/>
    <w:rsid w:val="001947B5"/>
    <w:rsid w:val="001A4AF0"/>
    <w:rsid w:val="001B3278"/>
    <w:rsid w:val="001D6A05"/>
    <w:rsid w:val="001D6AB6"/>
    <w:rsid w:val="0020104C"/>
    <w:rsid w:val="00211B86"/>
    <w:rsid w:val="00223EAB"/>
    <w:rsid w:val="002243E9"/>
    <w:rsid w:val="002344AC"/>
    <w:rsid w:val="002352C0"/>
    <w:rsid w:val="00237C14"/>
    <w:rsid w:val="002407A5"/>
    <w:rsid w:val="002431D9"/>
    <w:rsid w:val="00252549"/>
    <w:rsid w:val="00254AFE"/>
    <w:rsid w:val="00270D2D"/>
    <w:rsid w:val="002909AE"/>
    <w:rsid w:val="002947D9"/>
    <w:rsid w:val="002A4CEA"/>
    <w:rsid w:val="002B6A03"/>
    <w:rsid w:val="002B6F4F"/>
    <w:rsid w:val="002C40F8"/>
    <w:rsid w:val="002C6606"/>
    <w:rsid w:val="002D7064"/>
    <w:rsid w:val="003026E0"/>
    <w:rsid w:val="003211A1"/>
    <w:rsid w:val="00323EAF"/>
    <w:rsid w:val="00324D21"/>
    <w:rsid w:val="003415EB"/>
    <w:rsid w:val="003446E3"/>
    <w:rsid w:val="00363612"/>
    <w:rsid w:val="003703E6"/>
    <w:rsid w:val="0037408E"/>
    <w:rsid w:val="003774F5"/>
    <w:rsid w:val="00395C9B"/>
    <w:rsid w:val="003A120E"/>
    <w:rsid w:val="003B2D42"/>
    <w:rsid w:val="003C140E"/>
    <w:rsid w:val="003E1246"/>
    <w:rsid w:val="003F0DBE"/>
    <w:rsid w:val="003F44CD"/>
    <w:rsid w:val="0040248A"/>
    <w:rsid w:val="0041793F"/>
    <w:rsid w:val="0042265B"/>
    <w:rsid w:val="00432B3E"/>
    <w:rsid w:val="004527E7"/>
    <w:rsid w:val="00465EC1"/>
    <w:rsid w:val="004758C6"/>
    <w:rsid w:val="004763F3"/>
    <w:rsid w:val="00483D0F"/>
    <w:rsid w:val="00492EB3"/>
    <w:rsid w:val="004A1E34"/>
    <w:rsid w:val="004C7BED"/>
    <w:rsid w:val="004D0B2C"/>
    <w:rsid w:val="004F4BDF"/>
    <w:rsid w:val="00504917"/>
    <w:rsid w:val="0053482F"/>
    <w:rsid w:val="00534A02"/>
    <w:rsid w:val="005417E4"/>
    <w:rsid w:val="00542215"/>
    <w:rsid w:val="00544229"/>
    <w:rsid w:val="00545E11"/>
    <w:rsid w:val="00582F19"/>
    <w:rsid w:val="00590C52"/>
    <w:rsid w:val="00597EEB"/>
    <w:rsid w:val="005A7A9C"/>
    <w:rsid w:val="005C107E"/>
    <w:rsid w:val="005E0302"/>
    <w:rsid w:val="005E54DD"/>
    <w:rsid w:val="005E57B8"/>
    <w:rsid w:val="005F3EB8"/>
    <w:rsid w:val="005F6EAA"/>
    <w:rsid w:val="00623515"/>
    <w:rsid w:val="0063400D"/>
    <w:rsid w:val="006443E5"/>
    <w:rsid w:val="00661717"/>
    <w:rsid w:val="00674BD2"/>
    <w:rsid w:val="00684D20"/>
    <w:rsid w:val="00697DE2"/>
    <w:rsid w:val="006D14A3"/>
    <w:rsid w:val="006E022F"/>
    <w:rsid w:val="006F0B2F"/>
    <w:rsid w:val="007014E3"/>
    <w:rsid w:val="007038E5"/>
    <w:rsid w:val="00713B52"/>
    <w:rsid w:val="00722BEC"/>
    <w:rsid w:val="0072728F"/>
    <w:rsid w:val="00755ED9"/>
    <w:rsid w:val="0076123B"/>
    <w:rsid w:val="00764990"/>
    <w:rsid w:val="00772D5C"/>
    <w:rsid w:val="0078259E"/>
    <w:rsid w:val="007854F7"/>
    <w:rsid w:val="00790CC1"/>
    <w:rsid w:val="00794CD4"/>
    <w:rsid w:val="007B1B02"/>
    <w:rsid w:val="007B6231"/>
    <w:rsid w:val="007D6BB9"/>
    <w:rsid w:val="007E52AF"/>
    <w:rsid w:val="007E7B7F"/>
    <w:rsid w:val="008204DD"/>
    <w:rsid w:val="00824A7D"/>
    <w:rsid w:val="008303EC"/>
    <w:rsid w:val="00831956"/>
    <w:rsid w:val="00835234"/>
    <w:rsid w:val="00840845"/>
    <w:rsid w:val="00853A71"/>
    <w:rsid w:val="00856772"/>
    <w:rsid w:val="008628F4"/>
    <w:rsid w:val="008875ED"/>
    <w:rsid w:val="008942CB"/>
    <w:rsid w:val="00897667"/>
    <w:rsid w:val="008A27EE"/>
    <w:rsid w:val="008B11F1"/>
    <w:rsid w:val="008C0444"/>
    <w:rsid w:val="008C2CA6"/>
    <w:rsid w:val="008D2B00"/>
    <w:rsid w:val="008E6A39"/>
    <w:rsid w:val="008F02AB"/>
    <w:rsid w:val="008F1883"/>
    <w:rsid w:val="008F52A2"/>
    <w:rsid w:val="0090430A"/>
    <w:rsid w:val="00904ADF"/>
    <w:rsid w:val="009515CF"/>
    <w:rsid w:val="00955A44"/>
    <w:rsid w:val="00955D3A"/>
    <w:rsid w:val="00961234"/>
    <w:rsid w:val="009621C6"/>
    <w:rsid w:val="009B4BE6"/>
    <w:rsid w:val="009D0EB9"/>
    <w:rsid w:val="009F3340"/>
    <w:rsid w:val="009F678F"/>
    <w:rsid w:val="00A11EFC"/>
    <w:rsid w:val="00A3658A"/>
    <w:rsid w:val="00A454F0"/>
    <w:rsid w:val="00A45EAF"/>
    <w:rsid w:val="00A5763C"/>
    <w:rsid w:val="00A75C70"/>
    <w:rsid w:val="00A84449"/>
    <w:rsid w:val="00A96E02"/>
    <w:rsid w:val="00AA026F"/>
    <w:rsid w:val="00AA3E25"/>
    <w:rsid w:val="00AE1473"/>
    <w:rsid w:val="00AE7CBD"/>
    <w:rsid w:val="00B36AE7"/>
    <w:rsid w:val="00B6237D"/>
    <w:rsid w:val="00B641FF"/>
    <w:rsid w:val="00B673CC"/>
    <w:rsid w:val="00B70341"/>
    <w:rsid w:val="00B74970"/>
    <w:rsid w:val="00B85D71"/>
    <w:rsid w:val="00BA0119"/>
    <w:rsid w:val="00BA227B"/>
    <w:rsid w:val="00BB3C41"/>
    <w:rsid w:val="00BB5B69"/>
    <w:rsid w:val="00BD7B77"/>
    <w:rsid w:val="00C01AB9"/>
    <w:rsid w:val="00C055FA"/>
    <w:rsid w:val="00C20073"/>
    <w:rsid w:val="00C21FE4"/>
    <w:rsid w:val="00C25AC3"/>
    <w:rsid w:val="00C272D6"/>
    <w:rsid w:val="00C52B10"/>
    <w:rsid w:val="00C53717"/>
    <w:rsid w:val="00C55888"/>
    <w:rsid w:val="00C62E18"/>
    <w:rsid w:val="00C64779"/>
    <w:rsid w:val="00C67AA5"/>
    <w:rsid w:val="00C732FD"/>
    <w:rsid w:val="00C77516"/>
    <w:rsid w:val="00C81193"/>
    <w:rsid w:val="00C87C1C"/>
    <w:rsid w:val="00C87C40"/>
    <w:rsid w:val="00C91025"/>
    <w:rsid w:val="00CA3122"/>
    <w:rsid w:val="00CA75F1"/>
    <w:rsid w:val="00CB73B9"/>
    <w:rsid w:val="00CD4A60"/>
    <w:rsid w:val="00CD6133"/>
    <w:rsid w:val="00CE2287"/>
    <w:rsid w:val="00CE5AD6"/>
    <w:rsid w:val="00CF5CE8"/>
    <w:rsid w:val="00D01291"/>
    <w:rsid w:val="00D02590"/>
    <w:rsid w:val="00D107B2"/>
    <w:rsid w:val="00D34F2C"/>
    <w:rsid w:val="00D36F27"/>
    <w:rsid w:val="00D461C8"/>
    <w:rsid w:val="00D47805"/>
    <w:rsid w:val="00D50C49"/>
    <w:rsid w:val="00D5109A"/>
    <w:rsid w:val="00D52DFC"/>
    <w:rsid w:val="00D623A2"/>
    <w:rsid w:val="00D933E4"/>
    <w:rsid w:val="00DA57B9"/>
    <w:rsid w:val="00DA6F5E"/>
    <w:rsid w:val="00DC2E1A"/>
    <w:rsid w:val="00DC60DC"/>
    <w:rsid w:val="00DD77BD"/>
    <w:rsid w:val="00DF1A64"/>
    <w:rsid w:val="00DF6029"/>
    <w:rsid w:val="00E11C07"/>
    <w:rsid w:val="00E23448"/>
    <w:rsid w:val="00E23FDE"/>
    <w:rsid w:val="00E32827"/>
    <w:rsid w:val="00E52D8F"/>
    <w:rsid w:val="00E55D44"/>
    <w:rsid w:val="00E73865"/>
    <w:rsid w:val="00E806B1"/>
    <w:rsid w:val="00E911A8"/>
    <w:rsid w:val="00E972AB"/>
    <w:rsid w:val="00EA7A4E"/>
    <w:rsid w:val="00EC6E4B"/>
    <w:rsid w:val="00ED1328"/>
    <w:rsid w:val="00ED611A"/>
    <w:rsid w:val="00EE1503"/>
    <w:rsid w:val="00EF177A"/>
    <w:rsid w:val="00EF708C"/>
    <w:rsid w:val="00F1567D"/>
    <w:rsid w:val="00F24318"/>
    <w:rsid w:val="00F32D4F"/>
    <w:rsid w:val="00F3619B"/>
    <w:rsid w:val="00F3731F"/>
    <w:rsid w:val="00F424BF"/>
    <w:rsid w:val="00F44BAF"/>
    <w:rsid w:val="00F47834"/>
    <w:rsid w:val="00F5007E"/>
    <w:rsid w:val="00F60E7B"/>
    <w:rsid w:val="00F61A31"/>
    <w:rsid w:val="00F64D1C"/>
    <w:rsid w:val="00F85187"/>
    <w:rsid w:val="00F95283"/>
    <w:rsid w:val="00F9710B"/>
    <w:rsid w:val="00FA286D"/>
    <w:rsid w:val="00FA5142"/>
    <w:rsid w:val="00FC161F"/>
    <w:rsid w:val="00FD3A99"/>
    <w:rsid w:val="00FF22EF"/>
    <w:rsid w:val="00FF2C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4BF"/>
  </w:style>
  <w:style w:type="paragraph" w:styleId="1">
    <w:name w:val="heading 1"/>
    <w:basedOn w:val="a"/>
    <w:next w:val="a"/>
    <w:link w:val="10"/>
    <w:uiPriority w:val="99"/>
    <w:qFormat/>
    <w:rsid w:val="007038E5"/>
    <w:pPr>
      <w:widowControl w:val="0"/>
      <w:autoSpaceDE w:val="0"/>
      <w:autoSpaceDN w:val="0"/>
      <w:adjustRightInd w:val="0"/>
      <w:spacing w:before="108" w:after="108" w:line="240" w:lineRule="auto"/>
      <w:jc w:val="center"/>
      <w:outlineLvl w:val="0"/>
    </w:pPr>
    <w:rPr>
      <w:rFonts w:ascii="Arial" w:eastAsia="Calibri" w:hAnsi="Arial" w:cs="Times New Roman"/>
      <w:b/>
      <w:color w:val="26282F"/>
      <w:sz w:val="20"/>
      <w:szCs w:val="20"/>
      <w:lang w:eastAsia="ru-RU"/>
    </w:rPr>
  </w:style>
  <w:style w:type="paragraph" w:styleId="20">
    <w:name w:val="heading 2"/>
    <w:basedOn w:val="1"/>
    <w:next w:val="a"/>
    <w:link w:val="21"/>
    <w:uiPriority w:val="99"/>
    <w:qFormat/>
    <w:rsid w:val="007038E5"/>
    <w:pPr>
      <w:spacing w:before="0" w:after="0"/>
      <w:jc w:val="both"/>
      <w:outlineLvl w:val="1"/>
    </w:pPr>
    <w:rPr>
      <w:b w:val="0"/>
      <w:color w:val="auto"/>
    </w:rPr>
  </w:style>
  <w:style w:type="paragraph" w:styleId="30">
    <w:name w:val="heading 3"/>
    <w:basedOn w:val="20"/>
    <w:next w:val="a"/>
    <w:link w:val="31"/>
    <w:uiPriority w:val="99"/>
    <w:qFormat/>
    <w:rsid w:val="007038E5"/>
    <w:pPr>
      <w:outlineLvl w:val="2"/>
    </w:pPr>
    <w:rPr>
      <w:bCs/>
    </w:rPr>
  </w:style>
  <w:style w:type="paragraph" w:styleId="4">
    <w:name w:val="heading 4"/>
    <w:basedOn w:val="30"/>
    <w:next w:val="a"/>
    <w:link w:val="40"/>
    <w:uiPriority w:val="99"/>
    <w:qFormat/>
    <w:rsid w:val="007038E5"/>
    <w:pPr>
      <w:outlineLvl w:val="3"/>
    </w:pPr>
    <w:rPr>
      <w:bCs w:val="0"/>
    </w:rPr>
  </w:style>
  <w:style w:type="paragraph" w:styleId="5">
    <w:name w:val="heading 5"/>
    <w:basedOn w:val="a"/>
    <w:next w:val="a"/>
    <w:link w:val="50"/>
    <w:uiPriority w:val="99"/>
    <w:qFormat/>
    <w:rsid w:val="007038E5"/>
    <w:pPr>
      <w:widowControl w:val="0"/>
      <w:autoSpaceDE w:val="0"/>
      <w:autoSpaceDN w:val="0"/>
      <w:adjustRightInd w:val="0"/>
      <w:spacing w:before="240" w:after="60" w:line="240" w:lineRule="auto"/>
      <w:outlineLvl w:val="4"/>
    </w:pPr>
    <w:rPr>
      <w:rFonts w:ascii="Arial" w:eastAsia="Calibri" w:hAnsi="Arial" w:cs="Times New Roman"/>
      <w:b/>
      <w:i/>
      <w:sz w:val="26"/>
      <w:szCs w:val="20"/>
      <w:lang w:eastAsia="ru-RU"/>
    </w:rPr>
  </w:style>
  <w:style w:type="paragraph" w:styleId="6">
    <w:name w:val="heading 6"/>
    <w:basedOn w:val="a"/>
    <w:next w:val="a"/>
    <w:link w:val="60"/>
    <w:uiPriority w:val="99"/>
    <w:unhideWhenUsed/>
    <w:qFormat/>
    <w:rsid w:val="00BA227B"/>
    <w:pPr>
      <w:spacing w:before="240" w:after="60" w:line="240" w:lineRule="auto"/>
      <w:ind w:firstLine="567"/>
      <w:jc w:val="both"/>
      <w:outlineLvl w:val="5"/>
    </w:pPr>
    <w:rPr>
      <w:rFonts w:ascii="Times New Roman" w:eastAsia="Times New Roman" w:hAnsi="Times New Roman" w:cs="Times New Roman"/>
      <w:b/>
      <w:bCs/>
      <w:lang w:eastAsia="ru-RU"/>
    </w:rPr>
  </w:style>
  <w:style w:type="paragraph" w:styleId="7">
    <w:name w:val="heading 7"/>
    <w:basedOn w:val="a"/>
    <w:next w:val="a"/>
    <w:link w:val="70"/>
    <w:uiPriority w:val="99"/>
    <w:qFormat/>
    <w:rsid w:val="002352C0"/>
    <w:pPr>
      <w:keepNext/>
      <w:spacing w:after="0" w:line="240" w:lineRule="auto"/>
      <w:jc w:val="center"/>
      <w:outlineLvl w:val="6"/>
    </w:pPr>
    <w:rPr>
      <w:rFonts w:ascii="Times New Roman" w:eastAsia="Times New Roman" w:hAnsi="Times New Roman" w:cs="Times New Roman"/>
      <w:b/>
      <w:sz w:val="24"/>
      <w:szCs w:val="20"/>
      <w:lang w:eastAsia="ru-RU"/>
    </w:rPr>
  </w:style>
  <w:style w:type="paragraph" w:styleId="8">
    <w:name w:val="heading 8"/>
    <w:basedOn w:val="a"/>
    <w:next w:val="a"/>
    <w:link w:val="80"/>
    <w:uiPriority w:val="99"/>
    <w:qFormat/>
    <w:rsid w:val="002352C0"/>
    <w:pPr>
      <w:keepNext/>
      <w:spacing w:after="0" w:line="240" w:lineRule="auto"/>
      <w:outlineLvl w:val="7"/>
    </w:pPr>
    <w:rPr>
      <w:rFonts w:ascii="Times New Roman" w:eastAsia="Times New Roman" w:hAnsi="Times New Roman" w:cs="Times New Roman"/>
      <w:b/>
      <w:sz w:val="24"/>
      <w:szCs w:val="20"/>
      <w:lang w:eastAsia="ru-RU"/>
    </w:rPr>
  </w:style>
  <w:style w:type="paragraph" w:styleId="9">
    <w:name w:val="heading 9"/>
    <w:basedOn w:val="a"/>
    <w:next w:val="a"/>
    <w:link w:val="90"/>
    <w:uiPriority w:val="99"/>
    <w:qFormat/>
    <w:rsid w:val="002352C0"/>
    <w:pPr>
      <w:keepNext/>
      <w:spacing w:after="0" w:line="240" w:lineRule="auto"/>
      <w:jc w:val="both"/>
      <w:outlineLvl w:val="8"/>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1,Основной текст Знак Знак,bt"/>
    <w:link w:val="a4"/>
    <w:uiPriority w:val="99"/>
    <w:unhideWhenUsed/>
    <w:rsid w:val="00C55888"/>
    <w:pPr>
      <w:spacing w:after="120" w:line="240" w:lineRule="auto"/>
      <w:jc w:val="center"/>
    </w:pPr>
    <w:rPr>
      <w:rFonts w:ascii="Arial" w:eastAsia="Times New Roman" w:hAnsi="Arial" w:cs="Arial"/>
      <w:color w:val="000000"/>
      <w:kern w:val="28"/>
      <w:sz w:val="60"/>
      <w:szCs w:val="60"/>
      <w:lang w:eastAsia="ru-RU"/>
    </w:rPr>
  </w:style>
  <w:style w:type="character" w:customStyle="1" w:styleId="a4">
    <w:name w:val="Основной текст Знак"/>
    <w:aliases w:val="Основной текст1 Знак,Основной текст Знак Знак Знак,bt Знак"/>
    <w:basedOn w:val="a0"/>
    <w:link w:val="a3"/>
    <w:uiPriority w:val="99"/>
    <w:rsid w:val="00C55888"/>
    <w:rPr>
      <w:rFonts w:ascii="Arial" w:eastAsia="Times New Roman" w:hAnsi="Arial" w:cs="Arial"/>
      <w:color w:val="000000"/>
      <w:kern w:val="28"/>
      <w:sz w:val="60"/>
      <w:szCs w:val="60"/>
      <w:lang w:eastAsia="ru-RU"/>
    </w:rPr>
  </w:style>
  <w:style w:type="paragraph" w:customStyle="1" w:styleId="ConsPlusTitle">
    <w:name w:val="ConsPlusTitle"/>
    <w:rsid w:val="00C55888"/>
    <w:pPr>
      <w:spacing w:after="0" w:line="240" w:lineRule="auto"/>
    </w:pPr>
    <w:rPr>
      <w:rFonts w:ascii="Arial" w:eastAsia="Times New Roman" w:hAnsi="Arial" w:cs="Arial"/>
      <w:b/>
      <w:bCs/>
      <w:color w:val="000000"/>
      <w:kern w:val="28"/>
      <w:sz w:val="20"/>
      <w:szCs w:val="20"/>
      <w:lang w:eastAsia="ru-RU"/>
    </w:rPr>
  </w:style>
  <w:style w:type="paragraph" w:customStyle="1" w:styleId="ConsPlusNormal">
    <w:name w:val="ConsPlusNormal"/>
    <w:qFormat/>
    <w:rsid w:val="005E54DD"/>
    <w:pPr>
      <w:autoSpaceDE w:val="0"/>
      <w:autoSpaceDN w:val="0"/>
      <w:adjustRightInd w:val="0"/>
      <w:spacing w:after="0" w:line="240" w:lineRule="auto"/>
      <w:ind w:firstLine="720"/>
    </w:pPr>
    <w:rPr>
      <w:rFonts w:ascii="Arial" w:eastAsia="Calibri" w:hAnsi="Arial" w:cs="Arial"/>
      <w:sz w:val="20"/>
      <w:szCs w:val="20"/>
    </w:rPr>
  </w:style>
  <w:style w:type="paragraph" w:styleId="a5">
    <w:name w:val="List Paragraph"/>
    <w:basedOn w:val="a"/>
    <w:link w:val="a6"/>
    <w:uiPriority w:val="34"/>
    <w:qFormat/>
    <w:rsid w:val="005E54DD"/>
    <w:pPr>
      <w:ind w:left="720"/>
      <w:contextualSpacing/>
    </w:pPr>
  </w:style>
  <w:style w:type="character" w:styleId="a7">
    <w:name w:val="Hyperlink"/>
    <w:basedOn w:val="a0"/>
    <w:uiPriority w:val="99"/>
    <w:unhideWhenUsed/>
    <w:rsid w:val="0020104C"/>
    <w:rPr>
      <w:color w:val="0000FF" w:themeColor="hyperlink"/>
      <w:u w:val="single"/>
    </w:rPr>
  </w:style>
  <w:style w:type="paragraph" w:customStyle="1" w:styleId="a8">
    <w:name w:val="Таблицы (моноширинный)"/>
    <w:basedOn w:val="a"/>
    <w:next w:val="a"/>
    <w:rsid w:val="0020104C"/>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9"/>
    <w:rsid w:val="007038E5"/>
    <w:rPr>
      <w:rFonts w:ascii="Arial" w:eastAsia="Calibri" w:hAnsi="Arial" w:cs="Times New Roman"/>
      <w:b/>
      <w:color w:val="26282F"/>
      <w:sz w:val="20"/>
      <w:szCs w:val="20"/>
      <w:lang w:eastAsia="ru-RU"/>
    </w:rPr>
  </w:style>
  <w:style w:type="character" w:customStyle="1" w:styleId="21">
    <w:name w:val="Заголовок 2 Знак"/>
    <w:basedOn w:val="a0"/>
    <w:link w:val="20"/>
    <w:uiPriority w:val="99"/>
    <w:rsid w:val="007038E5"/>
    <w:rPr>
      <w:rFonts w:ascii="Arial" w:eastAsia="Calibri" w:hAnsi="Arial" w:cs="Times New Roman"/>
      <w:sz w:val="20"/>
      <w:szCs w:val="20"/>
      <w:lang w:eastAsia="ru-RU"/>
    </w:rPr>
  </w:style>
  <w:style w:type="character" w:customStyle="1" w:styleId="31">
    <w:name w:val="Заголовок 3 Знак"/>
    <w:basedOn w:val="a0"/>
    <w:link w:val="30"/>
    <w:uiPriority w:val="99"/>
    <w:rsid w:val="007038E5"/>
    <w:rPr>
      <w:rFonts w:ascii="Arial" w:eastAsia="Calibri" w:hAnsi="Arial" w:cs="Times New Roman"/>
      <w:bCs/>
      <w:sz w:val="20"/>
      <w:szCs w:val="20"/>
      <w:lang w:eastAsia="ru-RU"/>
    </w:rPr>
  </w:style>
  <w:style w:type="character" w:customStyle="1" w:styleId="40">
    <w:name w:val="Заголовок 4 Знак"/>
    <w:basedOn w:val="a0"/>
    <w:link w:val="4"/>
    <w:uiPriority w:val="99"/>
    <w:rsid w:val="007038E5"/>
    <w:rPr>
      <w:rFonts w:ascii="Arial" w:eastAsia="Calibri" w:hAnsi="Arial" w:cs="Times New Roman"/>
      <w:sz w:val="20"/>
      <w:szCs w:val="20"/>
      <w:lang w:eastAsia="ru-RU"/>
    </w:rPr>
  </w:style>
  <w:style w:type="character" w:customStyle="1" w:styleId="50">
    <w:name w:val="Заголовок 5 Знак"/>
    <w:basedOn w:val="a0"/>
    <w:link w:val="5"/>
    <w:uiPriority w:val="99"/>
    <w:rsid w:val="007038E5"/>
    <w:rPr>
      <w:rFonts w:ascii="Arial" w:eastAsia="Calibri" w:hAnsi="Arial" w:cs="Times New Roman"/>
      <w:b/>
      <w:i/>
      <w:sz w:val="26"/>
      <w:szCs w:val="20"/>
      <w:lang w:eastAsia="ru-RU"/>
    </w:rPr>
  </w:style>
  <w:style w:type="paragraph" w:styleId="a9">
    <w:name w:val="Balloon Text"/>
    <w:basedOn w:val="a"/>
    <w:link w:val="aa"/>
    <w:uiPriority w:val="99"/>
    <w:rsid w:val="007038E5"/>
    <w:pPr>
      <w:spacing w:after="0" w:line="240" w:lineRule="auto"/>
    </w:pPr>
    <w:rPr>
      <w:rFonts w:ascii="Segoe UI" w:eastAsia="Calibri" w:hAnsi="Segoe UI" w:cs="Times New Roman"/>
      <w:sz w:val="18"/>
      <w:szCs w:val="20"/>
    </w:rPr>
  </w:style>
  <w:style w:type="character" w:customStyle="1" w:styleId="aa">
    <w:name w:val="Текст выноски Знак"/>
    <w:basedOn w:val="a0"/>
    <w:link w:val="a9"/>
    <w:uiPriority w:val="99"/>
    <w:rsid w:val="007038E5"/>
    <w:rPr>
      <w:rFonts w:ascii="Segoe UI" w:eastAsia="Calibri" w:hAnsi="Segoe UI" w:cs="Times New Roman"/>
      <w:sz w:val="18"/>
      <w:szCs w:val="20"/>
    </w:rPr>
  </w:style>
  <w:style w:type="paragraph" w:customStyle="1" w:styleId="12">
    <w:name w:val="Абзац списка1"/>
    <w:basedOn w:val="a"/>
    <w:link w:val="ListParagraphChar"/>
    <w:uiPriority w:val="99"/>
    <w:rsid w:val="007038E5"/>
    <w:pPr>
      <w:ind w:left="720"/>
      <w:contextualSpacing/>
    </w:pPr>
    <w:rPr>
      <w:rFonts w:ascii="Calibri" w:eastAsia="Calibri" w:hAnsi="Calibri" w:cs="Times New Roman"/>
      <w:szCs w:val="20"/>
    </w:rPr>
  </w:style>
  <w:style w:type="paragraph" w:styleId="ab">
    <w:name w:val="Normal (Web)"/>
    <w:basedOn w:val="a"/>
    <w:rsid w:val="007038E5"/>
    <w:pPr>
      <w:spacing w:before="100" w:beforeAutospacing="1" w:after="100" w:afterAutospacing="1" w:line="240" w:lineRule="auto"/>
    </w:pPr>
    <w:rPr>
      <w:rFonts w:ascii="Times New Roman" w:eastAsia="Times New Roman" w:hAnsi="Times New Roman" w:cs="Times New Roman"/>
      <w:color w:val="424242"/>
      <w:sz w:val="17"/>
      <w:szCs w:val="17"/>
      <w:lang w:eastAsia="ru-RU"/>
    </w:rPr>
  </w:style>
  <w:style w:type="character" w:customStyle="1" w:styleId="ac">
    <w:name w:val="Цветовое выделение"/>
    <w:rsid w:val="007038E5"/>
    <w:rPr>
      <w:b/>
      <w:color w:val="26282F"/>
      <w:sz w:val="26"/>
    </w:rPr>
  </w:style>
  <w:style w:type="character" w:customStyle="1" w:styleId="ad">
    <w:name w:val="Гипертекстовая ссылка"/>
    <w:uiPriority w:val="99"/>
    <w:rsid w:val="007038E5"/>
    <w:rPr>
      <w:b/>
      <w:color w:val="auto"/>
      <w:sz w:val="26"/>
    </w:rPr>
  </w:style>
  <w:style w:type="character" w:customStyle="1" w:styleId="ae">
    <w:name w:val="Активная гипертекстовая ссылка"/>
    <w:uiPriority w:val="99"/>
    <w:rsid w:val="007038E5"/>
    <w:rPr>
      <w:b/>
      <w:color w:val="auto"/>
      <w:sz w:val="26"/>
      <w:u w:val="single"/>
    </w:rPr>
  </w:style>
  <w:style w:type="paragraph" w:customStyle="1" w:styleId="af">
    <w:name w:val="Внимание"/>
    <w:basedOn w:val="a"/>
    <w:next w:val="a"/>
    <w:uiPriority w:val="99"/>
    <w:rsid w:val="007038E5"/>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0">
    <w:name w:val="Внимание: криминал!!"/>
    <w:basedOn w:val="af"/>
    <w:next w:val="a"/>
    <w:uiPriority w:val="99"/>
    <w:rsid w:val="007038E5"/>
    <w:pPr>
      <w:spacing w:before="0" w:after="0"/>
      <w:ind w:left="0" w:right="0" w:firstLine="0"/>
    </w:pPr>
    <w:rPr>
      <w:shd w:val="clear" w:color="auto" w:fill="auto"/>
    </w:rPr>
  </w:style>
  <w:style w:type="paragraph" w:customStyle="1" w:styleId="af1">
    <w:name w:val="Внимание: недобросовестность!"/>
    <w:basedOn w:val="af"/>
    <w:next w:val="a"/>
    <w:uiPriority w:val="99"/>
    <w:rsid w:val="007038E5"/>
    <w:pPr>
      <w:spacing w:before="0" w:after="0"/>
      <w:ind w:left="0" w:right="0" w:firstLine="0"/>
    </w:pPr>
    <w:rPr>
      <w:shd w:val="clear" w:color="auto" w:fill="auto"/>
    </w:rPr>
  </w:style>
  <w:style w:type="character" w:customStyle="1" w:styleId="af2">
    <w:name w:val="Выделение для Базового Поиска"/>
    <w:uiPriority w:val="99"/>
    <w:rsid w:val="007038E5"/>
    <w:rPr>
      <w:b/>
      <w:color w:val="0058A9"/>
      <w:sz w:val="26"/>
    </w:rPr>
  </w:style>
  <w:style w:type="character" w:customStyle="1" w:styleId="af3">
    <w:name w:val="Выделение для Базового Поиска (курсив)"/>
    <w:uiPriority w:val="99"/>
    <w:rsid w:val="007038E5"/>
    <w:rPr>
      <w:b/>
      <w:i/>
      <w:color w:val="0058A9"/>
      <w:sz w:val="26"/>
    </w:rPr>
  </w:style>
  <w:style w:type="paragraph" w:customStyle="1" w:styleId="af4">
    <w:name w:val="Основное меню (преемственное)"/>
    <w:basedOn w:val="a"/>
    <w:next w:val="a"/>
    <w:uiPriority w:val="99"/>
    <w:rsid w:val="007038E5"/>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5">
    <w:name w:val="Заголовок"/>
    <w:basedOn w:val="af4"/>
    <w:next w:val="a"/>
    <w:uiPriority w:val="99"/>
    <w:rsid w:val="007038E5"/>
    <w:rPr>
      <w:rFonts w:ascii="Arial" w:hAnsi="Arial" w:cs="Arial"/>
      <w:b/>
      <w:bCs/>
      <w:color w:val="0058A9"/>
      <w:shd w:val="clear" w:color="auto" w:fill="F0F0F0"/>
    </w:rPr>
  </w:style>
  <w:style w:type="paragraph" w:customStyle="1" w:styleId="af6">
    <w:name w:val="Заголовок группы контролов"/>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7">
    <w:name w:val="Заголовок для информации об изменениях"/>
    <w:basedOn w:val="1"/>
    <w:next w:val="a"/>
    <w:uiPriority w:val="99"/>
    <w:rsid w:val="007038E5"/>
    <w:pPr>
      <w:spacing w:before="0" w:after="0"/>
      <w:jc w:val="both"/>
      <w:outlineLvl w:val="9"/>
    </w:pPr>
    <w:rPr>
      <w:b w:val="0"/>
      <w:bCs/>
      <w:color w:val="auto"/>
      <w:shd w:val="clear" w:color="auto" w:fill="FFFFFF"/>
    </w:rPr>
  </w:style>
  <w:style w:type="paragraph" w:customStyle="1" w:styleId="af8">
    <w:name w:val="Заголовок приложения"/>
    <w:basedOn w:val="a"/>
    <w:next w:val="a"/>
    <w:uiPriority w:val="99"/>
    <w:rsid w:val="007038E5"/>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9">
    <w:name w:val="Заголовок распахивающейся части диалога"/>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character" w:customStyle="1" w:styleId="afa">
    <w:name w:val="Заголовок своего сообщения"/>
    <w:uiPriority w:val="99"/>
    <w:rsid w:val="007038E5"/>
    <w:rPr>
      <w:b/>
      <w:color w:val="26282F"/>
      <w:sz w:val="26"/>
    </w:rPr>
  </w:style>
  <w:style w:type="paragraph" w:customStyle="1" w:styleId="afb">
    <w:name w:val="Заголовок статьи"/>
    <w:basedOn w:val="a"/>
    <w:next w:val="a"/>
    <w:uiPriority w:val="99"/>
    <w:rsid w:val="007038E5"/>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c">
    <w:name w:val="Заголовок чужого сообщения"/>
    <w:uiPriority w:val="99"/>
    <w:rsid w:val="007038E5"/>
    <w:rPr>
      <w:b/>
      <w:color w:val="FF0000"/>
      <w:sz w:val="26"/>
    </w:rPr>
  </w:style>
  <w:style w:type="paragraph" w:customStyle="1" w:styleId="afd">
    <w:name w:val="Заголовок ЭР (левое окно)"/>
    <w:basedOn w:val="a"/>
    <w:next w:val="a"/>
    <w:uiPriority w:val="99"/>
    <w:rsid w:val="007038E5"/>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e">
    <w:name w:val="Заголовок ЭР (правое окно)"/>
    <w:basedOn w:val="afd"/>
    <w:next w:val="a"/>
    <w:uiPriority w:val="99"/>
    <w:rsid w:val="007038E5"/>
    <w:pPr>
      <w:spacing w:before="0" w:after="0"/>
      <w:jc w:val="left"/>
    </w:pPr>
    <w:rPr>
      <w:b w:val="0"/>
      <w:bCs w:val="0"/>
      <w:color w:val="auto"/>
      <w:sz w:val="24"/>
      <w:szCs w:val="24"/>
    </w:rPr>
  </w:style>
  <w:style w:type="paragraph" w:customStyle="1" w:styleId="aff">
    <w:name w:val="Интерактивный заголовок"/>
    <w:basedOn w:val="af5"/>
    <w:next w:val="a"/>
    <w:uiPriority w:val="99"/>
    <w:rsid w:val="007038E5"/>
    <w:rPr>
      <w:b w:val="0"/>
      <w:bCs w:val="0"/>
      <w:color w:val="auto"/>
      <w:u w:val="single"/>
      <w:shd w:val="clear" w:color="auto" w:fill="auto"/>
    </w:rPr>
  </w:style>
  <w:style w:type="paragraph" w:customStyle="1" w:styleId="aff0">
    <w:name w:val="Текст информации об изменениях"/>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1">
    <w:name w:val="Информация об изменениях"/>
    <w:basedOn w:val="aff0"/>
    <w:next w:val="a"/>
    <w:uiPriority w:val="99"/>
    <w:rsid w:val="007038E5"/>
    <w:pPr>
      <w:spacing w:before="180"/>
      <w:ind w:left="360" w:right="360"/>
    </w:pPr>
    <w:rPr>
      <w:color w:val="auto"/>
      <w:sz w:val="24"/>
      <w:szCs w:val="24"/>
      <w:shd w:val="clear" w:color="auto" w:fill="EAEFED"/>
    </w:rPr>
  </w:style>
  <w:style w:type="paragraph" w:customStyle="1" w:styleId="aff2">
    <w:name w:val="Текст (справка)"/>
    <w:basedOn w:val="a"/>
    <w:next w:val="a"/>
    <w:uiPriority w:val="99"/>
    <w:rsid w:val="007038E5"/>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3">
    <w:name w:val="Комментарий"/>
    <w:basedOn w:val="aff2"/>
    <w:next w:val="a"/>
    <w:uiPriority w:val="99"/>
    <w:rsid w:val="007038E5"/>
    <w:pPr>
      <w:spacing w:before="75"/>
      <w:ind w:left="0" w:right="0"/>
      <w:jc w:val="both"/>
    </w:pPr>
    <w:rPr>
      <w:color w:val="353842"/>
      <w:shd w:val="clear" w:color="auto" w:fill="F0F0F0"/>
    </w:rPr>
  </w:style>
  <w:style w:type="paragraph" w:customStyle="1" w:styleId="aff4">
    <w:name w:val="Информация об изменениях документа"/>
    <w:basedOn w:val="aff3"/>
    <w:next w:val="a"/>
    <w:uiPriority w:val="99"/>
    <w:rsid w:val="007038E5"/>
    <w:pPr>
      <w:spacing w:before="0"/>
    </w:pPr>
    <w:rPr>
      <w:i/>
      <w:iCs/>
    </w:rPr>
  </w:style>
  <w:style w:type="paragraph" w:customStyle="1" w:styleId="aff5">
    <w:name w:val="Текст (лев. подпись)"/>
    <w:basedOn w:val="a"/>
    <w:next w:val="a"/>
    <w:uiPriority w:val="99"/>
    <w:rsid w:val="007038E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6">
    <w:name w:val="Колонтитул (левый)"/>
    <w:basedOn w:val="aff5"/>
    <w:next w:val="a"/>
    <w:uiPriority w:val="99"/>
    <w:rsid w:val="007038E5"/>
    <w:pPr>
      <w:jc w:val="both"/>
    </w:pPr>
    <w:rPr>
      <w:sz w:val="16"/>
      <w:szCs w:val="16"/>
    </w:rPr>
  </w:style>
  <w:style w:type="paragraph" w:customStyle="1" w:styleId="aff7">
    <w:name w:val="Текст (прав. подпись)"/>
    <w:basedOn w:val="a"/>
    <w:next w:val="a"/>
    <w:uiPriority w:val="99"/>
    <w:rsid w:val="007038E5"/>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8">
    <w:name w:val="Колонтитул (правый)"/>
    <w:basedOn w:val="aff7"/>
    <w:next w:val="a"/>
    <w:uiPriority w:val="99"/>
    <w:rsid w:val="007038E5"/>
    <w:pPr>
      <w:jc w:val="both"/>
    </w:pPr>
    <w:rPr>
      <w:sz w:val="16"/>
      <w:szCs w:val="16"/>
    </w:rPr>
  </w:style>
  <w:style w:type="paragraph" w:customStyle="1" w:styleId="aff9">
    <w:name w:val="Комментарий пользователя"/>
    <w:basedOn w:val="aff3"/>
    <w:next w:val="a"/>
    <w:uiPriority w:val="99"/>
    <w:rsid w:val="007038E5"/>
    <w:pPr>
      <w:spacing w:before="0"/>
      <w:jc w:val="left"/>
    </w:pPr>
    <w:rPr>
      <w:shd w:val="clear" w:color="auto" w:fill="FFDFE0"/>
    </w:rPr>
  </w:style>
  <w:style w:type="paragraph" w:customStyle="1" w:styleId="affa">
    <w:name w:val="Куда обратиться?"/>
    <w:basedOn w:val="af"/>
    <w:next w:val="a"/>
    <w:uiPriority w:val="99"/>
    <w:rsid w:val="007038E5"/>
    <w:pPr>
      <w:spacing w:before="0" w:after="0"/>
      <w:ind w:left="0" w:right="0" w:firstLine="0"/>
    </w:pPr>
    <w:rPr>
      <w:shd w:val="clear" w:color="auto" w:fill="auto"/>
    </w:rPr>
  </w:style>
  <w:style w:type="paragraph" w:customStyle="1" w:styleId="affb">
    <w:name w:val="Моноширинный"/>
    <w:basedOn w:val="a"/>
    <w:next w:val="a"/>
    <w:uiPriority w:val="99"/>
    <w:rsid w:val="007038E5"/>
    <w:pPr>
      <w:widowControl w:val="0"/>
      <w:autoSpaceDE w:val="0"/>
      <w:autoSpaceDN w:val="0"/>
      <w:adjustRightInd w:val="0"/>
      <w:spacing w:after="0" w:line="240" w:lineRule="auto"/>
      <w:jc w:val="both"/>
    </w:pPr>
    <w:rPr>
      <w:rFonts w:ascii="Courier New" w:eastAsia="Times New Roman" w:hAnsi="Courier New" w:cs="Courier New"/>
      <w:lang w:eastAsia="ru-RU"/>
    </w:rPr>
  </w:style>
  <w:style w:type="character" w:customStyle="1" w:styleId="affc">
    <w:name w:val="Найденные слова"/>
    <w:uiPriority w:val="99"/>
    <w:rsid w:val="007038E5"/>
    <w:rPr>
      <w:b/>
      <w:color w:val="26282F"/>
      <w:sz w:val="26"/>
      <w:shd w:val="clear" w:color="auto" w:fill="auto"/>
    </w:rPr>
  </w:style>
  <w:style w:type="character" w:customStyle="1" w:styleId="affd">
    <w:name w:val="Не вступил в силу"/>
    <w:uiPriority w:val="99"/>
    <w:rsid w:val="007038E5"/>
    <w:rPr>
      <w:b/>
      <w:color w:val="000000"/>
      <w:sz w:val="26"/>
      <w:shd w:val="clear" w:color="auto" w:fill="auto"/>
    </w:rPr>
  </w:style>
  <w:style w:type="paragraph" w:customStyle="1" w:styleId="affe">
    <w:name w:val="Необходимые документы"/>
    <w:basedOn w:val="af"/>
    <w:next w:val="a"/>
    <w:uiPriority w:val="99"/>
    <w:rsid w:val="007038E5"/>
    <w:pPr>
      <w:spacing w:before="0" w:after="0"/>
      <w:ind w:left="0" w:right="0" w:firstLine="118"/>
    </w:pPr>
    <w:rPr>
      <w:shd w:val="clear" w:color="auto" w:fill="auto"/>
    </w:rPr>
  </w:style>
  <w:style w:type="paragraph" w:customStyle="1" w:styleId="afff">
    <w:name w:val="Нормальный (таблица)"/>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0">
    <w:name w:val="Объект"/>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1">
    <w:name w:val="Оглавление"/>
    <w:basedOn w:val="a8"/>
    <w:next w:val="a"/>
    <w:uiPriority w:val="99"/>
    <w:rsid w:val="007038E5"/>
    <w:pPr>
      <w:widowControl w:val="0"/>
      <w:ind w:left="140"/>
    </w:pPr>
    <w:rPr>
      <w:rFonts w:ascii="Arial" w:hAnsi="Arial" w:cs="Arial"/>
      <w:sz w:val="24"/>
      <w:szCs w:val="24"/>
    </w:rPr>
  </w:style>
  <w:style w:type="character" w:customStyle="1" w:styleId="afff2">
    <w:name w:val="Опечатки"/>
    <w:uiPriority w:val="99"/>
    <w:rsid w:val="007038E5"/>
    <w:rPr>
      <w:color w:val="FF0000"/>
      <w:sz w:val="26"/>
    </w:rPr>
  </w:style>
  <w:style w:type="paragraph" w:customStyle="1" w:styleId="afff3">
    <w:name w:val="Переменная часть"/>
    <w:basedOn w:val="af4"/>
    <w:next w:val="a"/>
    <w:uiPriority w:val="99"/>
    <w:rsid w:val="007038E5"/>
    <w:rPr>
      <w:rFonts w:ascii="Arial" w:hAnsi="Arial" w:cs="Arial"/>
      <w:sz w:val="20"/>
      <w:szCs w:val="20"/>
    </w:rPr>
  </w:style>
  <w:style w:type="paragraph" w:customStyle="1" w:styleId="afff4">
    <w:name w:val="Подвал для информации об изменениях"/>
    <w:basedOn w:val="1"/>
    <w:next w:val="a"/>
    <w:uiPriority w:val="99"/>
    <w:rsid w:val="007038E5"/>
    <w:pPr>
      <w:spacing w:before="0" w:after="0"/>
      <w:jc w:val="both"/>
      <w:outlineLvl w:val="9"/>
    </w:pPr>
    <w:rPr>
      <w:b w:val="0"/>
      <w:bCs/>
      <w:color w:val="auto"/>
    </w:rPr>
  </w:style>
  <w:style w:type="paragraph" w:customStyle="1" w:styleId="afff5">
    <w:name w:val="Подзаголовок для информации об изменениях"/>
    <w:basedOn w:val="aff0"/>
    <w:next w:val="a"/>
    <w:uiPriority w:val="99"/>
    <w:rsid w:val="007038E5"/>
    <w:rPr>
      <w:b/>
      <w:bCs/>
      <w:sz w:val="24"/>
      <w:szCs w:val="24"/>
    </w:rPr>
  </w:style>
  <w:style w:type="paragraph" w:customStyle="1" w:styleId="afff6">
    <w:name w:val="Подчёркнуный текст"/>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7">
    <w:name w:val="Постоянная часть"/>
    <w:basedOn w:val="af4"/>
    <w:next w:val="a"/>
    <w:uiPriority w:val="99"/>
    <w:rsid w:val="007038E5"/>
    <w:rPr>
      <w:rFonts w:ascii="Arial" w:hAnsi="Arial" w:cs="Arial"/>
      <w:sz w:val="22"/>
      <w:szCs w:val="22"/>
    </w:rPr>
  </w:style>
  <w:style w:type="paragraph" w:customStyle="1" w:styleId="afff8">
    <w:name w:val="Прижатый влево"/>
    <w:basedOn w:val="a"/>
    <w:next w:val="a"/>
    <w:uiPriority w:val="99"/>
    <w:rsid w:val="007038E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9">
    <w:name w:val="Пример."/>
    <w:basedOn w:val="af"/>
    <w:next w:val="a"/>
    <w:uiPriority w:val="99"/>
    <w:rsid w:val="007038E5"/>
    <w:pPr>
      <w:spacing w:before="0" w:after="0"/>
      <w:ind w:left="0" w:right="0" w:firstLine="0"/>
    </w:pPr>
    <w:rPr>
      <w:shd w:val="clear" w:color="auto" w:fill="auto"/>
    </w:rPr>
  </w:style>
  <w:style w:type="paragraph" w:customStyle="1" w:styleId="afffa">
    <w:name w:val="Примечание."/>
    <w:basedOn w:val="af"/>
    <w:next w:val="a"/>
    <w:uiPriority w:val="99"/>
    <w:rsid w:val="007038E5"/>
    <w:pPr>
      <w:spacing w:before="0" w:after="0"/>
      <w:ind w:left="0" w:right="0" w:firstLine="0"/>
    </w:pPr>
    <w:rPr>
      <w:shd w:val="clear" w:color="auto" w:fill="auto"/>
    </w:rPr>
  </w:style>
  <w:style w:type="character" w:customStyle="1" w:styleId="afffb">
    <w:name w:val="Продолжение ссылки"/>
    <w:uiPriority w:val="99"/>
    <w:rsid w:val="007038E5"/>
    <w:rPr>
      <w:b/>
      <w:color w:val="auto"/>
      <w:sz w:val="26"/>
    </w:rPr>
  </w:style>
  <w:style w:type="paragraph" w:customStyle="1" w:styleId="afffc">
    <w:name w:val="Словарная статья"/>
    <w:basedOn w:val="a"/>
    <w:next w:val="a"/>
    <w:uiPriority w:val="99"/>
    <w:rsid w:val="007038E5"/>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d">
    <w:name w:val="Сравнение редакций"/>
    <w:uiPriority w:val="99"/>
    <w:rsid w:val="007038E5"/>
    <w:rPr>
      <w:b/>
      <w:color w:val="26282F"/>
      <w:sz w:val="26"/>
    </w:rPr>
  </w:style>
  <w:style w:type="character" w:customStyle="1" w:styleId="afffe">
    <w:name w:val="Сравнение редакций. Добавленный фрагмент"/>
    <w:uiPriority w:val="99"/>
    <w:rsid w:val="007038E5"/>
    <w:rPr>
      <w:color w:val="000000"/>
      <w:shd w:val="clear" w:color="auto" w:fill="auto"/>
    </w:rPr>
  </w:style>
  <w:style w:type="character" w:customStyle="1" w:styleId="affff">
    <w:name w:val="Сравнение редакций. Удаленный фрагмент"/>
    <w:uiPriority w:val="99"/>
    <w:rsid w:val="007038E5"/>
    <w:rPr>
      <w:color w:val="000000"/>
      <w:shd w:val="clear" w:color="auto" w:fill="auto"/>
    </w:rPr>
  </w:style>
  <w:style w:type="paragraph" w:customStyle="1" w:styleId="affff0">
    <w:name w:val="Ссылка на официальную публикацию"/>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1">
    <w:name w:val="Текст в таблице"/>
    <w:basedOn w:val="afff"/>
    <w:next w:val="a"/>
    <w:uiPriority w:val="99"/>
    <w:rsid w:val="007038E5"/>
    <w:pPr>
      <w:ind w:firstLine="500"/>
    </w:pPr>
  </w:style>
  <w:style w:type="paragraph" w:customStyle="1" w:styleId="affff2">
    <w:name w:val="Текст ЭР (см. также)"/>
    <w:basedOn w:val="a"/>
    <w:next w:val="a"/>
    <w:uiPriority w:val="99"/>
    <w:rsid w:val="007038E5"/>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3">
    <w:name w:val="Технический комментарий"/>
    <w:basedOn w:val="a"/>
    <w:next w:val="a"/>
    <w:uiPriority w:val="99"/>
    <w:rsid w:val="007038E5"/>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f4">
    <w:name w:val="Утратил силу"/>
    <w:uiPriority w:val="99"/>
    <w:rsid w:val="007038E5"/>
    <w:rPr>
      <w:b/>
      <w:strike/>
      <w:color w:val="auto"/>
      <w:sz w:val="26"/>
    </w:rPr>
  </w:style>
  <w:style w:type="paragraph" w:customStyle="1" w:styleId="affff5">
    <w:name w:val="Формула"/>
    <w:basedOn w:val="a"/>
    <w:next w:val="a"/>
    <w:uiPriority w:val="99"/>
    <w:rsid w:val="007038E5"/>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fff6">
    <w:name w:val="Центрированный (таблица)"/>
    <w:basedOn w:val="afff"/>
    <w:next w:val="a"/>
    <w:uiPriority w:val="99"/>
    <w:rsid w:val="007038E5"/>
    <w:pPr>
      <w:jc w:val="center"/>
    </w:pPr>
  </w:style>
  <w:style w:type="paragraph" w:customStyle="1" w:styleId="-">
    <w:name w:val="ЭР-содержание (правое окно)"/>
    <w:basedOn w:val="a"/>
    <w:next w:val="a"/>
    <w:uiPriority w:val="99"/>
    <w:rsid w:val="007038E5"/>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rsid w:val="007038E5"/>
    <w:pPr>
      <w:autoSpaceDE w:val="0"/>
      <w:autoSpaceDN w:val="0"/>
      <w:adjustRightInd w:val="0"/>
      <w:spacing w:after="0" w:line="240" w:lineRule="auto"/>
    </w:pPr>
    <w:rPr>
      <w:rFonts w:ascii="Arial" w:eastAsia="Times New Roman" w:hAnsi="Arial" w:cs="Arial"/>
      <w:sz w:val="26"/>
      <w:szCs w:val="26"/>
      <w:lang w:eastAsia="ru-RU"/>
    </w:rPr>
  </w:style>
  <w:style w:type="paragraph" w:styleId="affff7">
    <w:name w:val="Title"/>
    <w:basedOn w:val="a"/>
    <w:link w:val="affff8"/>
    <w:uiPriority w:val="99"/>
    <w:qFormat/>
    <w:rsid w:val="007038E5"/>
    <w:pPr>
      <w:widowControl w:val="0"/>
      <w:spacing w:after="0" w:line="240" w:lineRule="auto"/>
      <w:ind w:firstLine="4802"/>
      <w:jc w:val="center"/>
    </w:pPr>
    <w:rPr>
      <w:rFonts w:ascii="Arial" w:eastAsia="Calibri" w:hAnsi="Arial" w:cs="Times New Roman"/>
      <w:caps/>
      <w:color w:val="000000"/>
      <w:sz w:val="26"/>
      <w:szCs w:val="20"/>
    </w:rPr>
  </w:style>
  <w:style w:type="character" w:customStyle="1" w:styleId="affff8">
    <w:name w:val="Название Знак"/>
    <w:basedOn w:val="a0"/>
    <w:link w:val="affff7"/>
    <w:uiPriority w:val="10"/>
    <w:rsid w:val="007038E5"/>
    <w:rPr>
      <w:rFonts w:ascii="Arial" w:eastAsia="Calibri" w:hAnsi="Arial" w:cs="Times New Roman"/>
      <w:caps/>
      <w:color w:val="000000"/>
      <w:sz w:val="26"/>
      <w:szCs w:val="20"/>
    </w:rPr>
  </w:style>
  <w:style w:type="paragraph" w:styleId="affff9">
    <w:name w:val="header"/>
    <w:aliases w:val="ВерхКолонтитул"/>
    <w:basedOn w:val="a"/>
    <w:link w:val="affffa"/>
    <w:rsid w:val="007038E5"/>
    <w:pPr>
      <w:widowControl w:val="0"/>
      <w:tabs>
        <w:tab w:val="center" w:pos="4677"/>
        <w:tab w:val="right" w:pos="9355"/>
      </w:tabs>
      <w:autoSpaceDE w:val="0"/>
      <w:autoSpaceDN w:val="0"/>
      <w:adjustRightInd w:val="0"/>
      <w:spacing w:after="0" w:line="240" w:lineRule="auto"/>
    </w:pPr>
    <w:rPr>
      <w:rFonts w:ascii="Arial" w:eastAsia="Calibri" w:hAnsi="Arial" w:cs="Times New Roman"/>
      <w:sz w:val="26"/>
      <w:szCs w:val="20"/>
      <w:lang w:eastAsia="ru-RU"/>
    </w:rPr>
  </w:style>
  <w:style w:type="character" w:customStyle="1" w:styleId="affffa">
    <w:name w:val="Верхний колонтитул Знак"/>
    <w:aliases w:val="ВерхКолонтитул Знак"/>
    <w:basedOn w:val="a0"/>
    <w:link w:val="affff9"/>
    <w:uiPriority w:val="99"/>
    <w:rsid w:val="007038E5"/>
    <w:rPr>
      <w:rFonts w:ascii="Arial" w:eastAsia="Calibri" w:hAnsi="Arial" w:cs="Times New Roman"/>
      <w:sz w:val="26"/>
      <w:szCs w:val="20"/>
      <w:lang w:eastAsia="ru-RU"/>
    </w:rPr>
  </w:style>
  <w:style w:type="character" w:styleId="affffb">
    <w:name w:val="page number"/>
    <w:uiPriority w:val="99"/>
    <w:rsid w:val="007038E5"/>
    <w:rPr>
      <w:rFonts w:cs="Times New Roman"/>
    </w:rPr>
  </w:style>
  <w:style w:type="paragraph" w:styleId="affffc">
    <w:name w:val="footer"/>
    <w:basedOn w:val="a"/>
    <w:link w:val="affffd"/>
    <w:uiPriority w:val="99"/>
    <w:rsid w:val="007038E5"/>
    <w:pPr>
      <w:widowControl w:val="0"/>
      <w:tabs>
        <w:tab w:val="center" w:pos="4677"/>
        <w:tab w:val="right" w:pos="9355"/>
      </w:tabs>
      <w:autoSpaceDE w:val="0"/>
      <w:autoSpaceDN w:val="0"/>
      <w:adjustRightInd w:val="0"/>
      <w:spacing w:after="0" w:line="240" w:lineRule="auto"/>
    </w:pPr>
    <w:rPr>
      <w:rFonts w:ascii="Arial" w:eastAsia="Calibri" w:hAnsi="Arial" w:cs="Times New Roman"/>
      <w:sz w:val="26"/>
      <w:szCs w:val="20"/>
      <w:lang w:eastAsia="ru-RU"/>
    </w:rPr>
  </w:style>
  <w:style w:type="character" w:customStyle="1" w:styleId="affffd">
    <w:name w:val="Нижний колонтитул Знак"/>
    <w:basedOn w:val="a0"/>
    <w:link w:val="affffc"/>
    <w:uiPriority w:val="99"/>
    <w:rsid w:val="007038E5"/>
    <w:rPr>
      <w:rFonts w:ascii="Arial" w:eastAsia="Calibri" w:hAnsi="Arial" w:cs="Times New Roman"/>
      <w:sz w:val="26"/>
      <w:szCs w:val="20"/>
      <w:lang w:eastAsia="ru-RU"/>
    </w:rPr>
  </w:style>
  <w:style w:type="paragraph" w:styleId="22">
    <w:name w:val="Body Text 2"/>
    <w:basedOn w:val="a"/>
    <w:link w:val="23"/>
    <w:uiPriority w:val="99"/>
    <w:rsid w:val="007038E5"/>
    <w:pPr>
      <w:widowControl w:val="0"/>
      <w:autoSpaceDE w:val="0"/>
      <w:autoSpaceDN w:val="0"/>
      <w:adjustRightInd w:val="0"/>
      <w:spacing w:after="120" w:line="480" w:lineRule="auto"/>
    </w:pPr>
    <w:rPr>
      <w:rFonts w:ascii="Arial" w:eastAsia="Calibri" w:hAnsi="Arial" w:cs="Times New Roman"/>
      <w:sz w:val="26"/>
      <w:szCs w:val="20"/>
      <w:lang w:eastAsia="ru-RU"/>
    </w:rPr>
  </w:style>
  <w:style w:type="character" w:customStyle="1" w:styleId="23">
    <w:name w:val="Основной текст 2 Знак"/>
    <w:basedOn w:val="a0"/>
    <w:link w:val="22"/>
    <w:uiPriority w:val="99"/>
    <w:rsid w:val="007038E5"/>
    <w:rPr>
      <w:rFonts w:ascii="Arial" w:eastAsia="Calibri" w:hAnsi="Arial" w:cs="Times New Roman"/>
      <w:sz w:val="26"/>
      <w:szCs w:val="20"/>
      <w:lang w:eastAsia="ru-RU"/>
    </w:rPr>
  </w:style>
  <w:style w:type="paragraph" w:styleId="affffe">
    <w:name w:val="Body Text Indent"/>
    <w:basedOn w:val="a"/>
    <w:link w:val="afffff"/>
    <w:uiPriority w:val="99"/>
    <w:rsid w:val="007038E5"/>
    <w:pPr>
      <w:widowControl w:val="0"/>
      <w:autoSpaceDE w:val="0"/>
      <w:autoSpaceDN w:val="0"/>
      <w:adjustRightInd w:val="0"/>
      <w:spacing w:after="120" w:line="240" w:lineRule="auto"/>
      <w:ind w:left="283"/>
    </w:pPr>
    <w:rPr>
      <w:rFonts w:ascii="Arial" w:eastAsia="Calibri" w:hAnsi="Arial" w:cs="Times New Roman"/>
      <w:sz w:val="26"/>
      <w:szCs w:val="20"/>
      <w:lang w:eastAsia="ru-RU"/>
    </w:rPr>
  </w:style>
  <w:style w:type="character" w:customStyle="1" w:styleId="afffff">
    <w:name w:val="Основной текст с отступом Знак"/>
    <w:basedOn w:val="a0"/>
    <w:link w:val="affffe"/>
    <w:uiPriority w:val="99"/>
    <w:rsid w:val="007038E5"/>
    <w:rPr>
      <w:rFonts w:ascii="Arial" w:eastAsia="Calibri" w:hAnsi="Arial" w:cs="Times New Roman"/>
      <w:sz w:val="26"/>
      <w:szCs w:val="20"/>
      <w:lang w:eastAsia="ru-RU"/>
    </w:rPr>
  </w:style>
  <w:style w:type="paragraph" w:customStyle="1" w:styleId="13">
    <w:name w:val="Без интервала1"/>
    <w:uiPriority w:val="99"/>
    <w:rsid w:val="007038E5"/>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ConsPlusNonformat">
    <w:name w:val="ConsPlusNonformat"/>
    <w:rsid w:val="007038E5"/>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fffff0">
    <w:name w:val="Table Grid"/>
    <w:basedOn w:val="a1"/>
    <w:uiPriority w:val="99"/>
    <w:rsid w:val="007038E5"/>
    <w:pPr>
      <w:widowControl w:val="0"/>
      <w:autoSpaceDE w:val="0"/>
      <w:autoSpaceDN w:val="0"/>
      <w:adjustRightInd w:val="0"/>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
    <w:name w:val="Стандартный HTML Знак"/>
    <w:link w:val="HTML0"/>
    <w:uiPriority w:val="99"/>
    <w:locked/>
    <w:rsid w:val="007038E5"/>
    <w:rPr>
      <w:rFonts w:ascii="Arial" w:hAnsi="Arial"/>
      <w:b/>
      <w:color w:val="26282F"/>
    </w:rPr>
  </w:style>
  <w:style w:type="paragraph" w:styleId="HTML0">
    <w:name w:val="HTML Preformatted"/>
    <w:basedOn w:val="a"/>
    <w:link w:val="HTML"/>
    <w:uiPriority w:val="99"/>
    <w:rsid w:val="00703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hAnsi="Arial"/>
      <w:b/>
      <w:color w:val="26282F"/>
    </w:rPr>
  </w:style>
  <w:style w:type="character" w:customStyle="1" w:styleId="HTML1">
    <w:name w:val="Стандартный HTML Знак1"/>
    <w:basedOn w:val="a0"/>
    <w:link w:val="HTML0"/>
    <w:uiPriority w:val="99"/>
    <w:semiHidden/>
    <w:rsid w:val="007038E5"/>
    <w:rPr>
      <w:rFonts w:ascii="Consolas" w:hAnsi="Consolas" w:cs="Consolas"/>
      <w:sz w:val="20"/>
      <w:szCs w:val="20"/>
    </w:rPr>
  </w:style>
  <w:style w:type="character" w:customStyle="1" w:styleId="HTMLPreformattedChar1">
    <w:name w:val="HTML Preformatted Char1"/>
    <w:uiPriority w:val="99"/>
    <w:semiHidden/>
    <w:rsid w:val="007038E5"/>
    <w:rPr>
      <w:rFonts w:ascii="Courier New" w:eastAsia="Times New Roman" w:hAnsi="Courier New" w:cs="Courier New"/>
      <w:sz w:val="20"/>
      <w:szCs w:val="20"/>
      <w:lang w:eastAsia="en-US"/>
    </w:rPr>
  </w:style>
  <w:style w:type="character" w:customStyle="1" w:styleId="51">
    <w:name w:val="Знак Знак5"/>
    <w:uiPriority w:val="99"/>
    <w:locked/>
    <w:rsid w:val="007038E5"/>
    <w:rPr>
      <w:rFonts w:ascii="Arial" w:hAnsi="Arial"/>
      <w:b/>
      <w:color w:val="26282F"/>
      <w:sz w:val="24"/>
      <w:lang w:val="ru-RU" w:eastAsia="ru-RU"/>
    </w:rPr>
  </w:style>
  <w:style w:type="paragraph" w:styleId="32">
    <w:name w:val="Body Text 3"/>
    <w:basedOn w:val="a"/>
    <w:link w:val="33"/>
    <w:uiPriority w:val="99"/>
    <w:rsid w:val="007038E5"/>
    <w:pPr>
      <w:spacing w:after="0" w:line="240" w:lineRule="auto"/>
      <w:jc w:val="both"/>
    </w:pPr>
    <w:rPr>
      <w:rFonts w:ascii="Times New Roman" w:eastAsia="Calibri" w:hAnsi="Times New Roman" w:cs="Times New Roman"/>
      <w:sz w:val="26"/>
      <w:szCs w:val="20"/>
    </w:rPr>
  </w:style>
  <w:style w:type="character" w:customStyle="1" w:styleId="33">
    <w:name w:val="Основной текст 3 Знак"/>
    <w:basedOn w:val="a0"/>
    <w:link w:val="32"/>
    <w:uiPriority w:val="99"/>
    <w:rsid w:val="007038E5"/>
    <w:rPr>
      <w:rFonts w:ascii="Times New Roman" w:eastAsia="Calibri" w:hAnsi="Times New Roman" w:cs="Times New Roman"/>
      <w:sz w:val="26"/>
      <w:szCs w:val="20"/>
    </w:rPr>
  </w:style>
  <w:style w:type="paragraph" w:styleId="24">
    <w:name w:val="Body Text Indent 2"/>
    <w:basedOn w:val="a"/>
    <w:link w:val="25"/>
    <w:uiPriority w:val="99"/>
    <w:rsid w:val="007038E5"/>
    <w:pPr>
      <w:spacing w:after="120" w:line="480" w:lineRule="auto"/>
      <w:ind w:left="283"/>
      <w:jc w:val="both"/>
    </w:pPr>
    <w:rPr>
      <w:rFonts w:ascii="Times New Roman" w:eastAsia="Calibri" w:hAnsi="Times New Roman" w:cs="Times New Roman"/>
      <w:szCs w:val="20"/>
    </w:rPr>
  </w:style>
  <w:style w:type="character" w:customStyle="1" w:styleId="25">
    <w:name w:val="Основной текст с отступом 2 Знак"/>
    <w:basedOn w:val="a0"/>
    <w:link w:val="24"/>
    <w:uiPriority w:val="99"/>
    <w:rsid w:val="007038E5"/>
    <w:rPr>
      <w:rFonts w:ascii="Times New Roman" w:eastAsia="Calibri" w:hAnsi="Times New Roman" w:cs="Times New Roman"/>
      <w:szCs w:val="20"/>
    </w:rPr>
  </w:style>
  <w:style w:type="paragraph" w:styleId="afffff1">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Текст сноски Знак Знак Знак Знак Знак Знак Знак Знак"/>
    <w:basedOn w:val="a"/>
    <w:link w:val="afffff2"/>
    <w:uiPriority w:val="99"/>
    <w:rsid w:val="007038E5"/>
    <w:pPr>
      <w:widowControl w:val="0"/>
      <w:spacing w:before="60" w:after="0" w:line="300" w:lineRule="auto"/>
      <w:ind w:firstLine="1140"/>
      <w:jc w:val="both"/>
    </w:pPr>
    <w:rPr>
      <w:rFonts w:ascii="Times New Roman" w:eastAsia="Calibri" w:hAnsi="Times New Roman" w:cs="Times New Roman"/>
      <w:sz w:val="20"/>
      <w:szCs w:val="20"/>
      <w:lang w:eastAsia="ru-RU"/>
    </w:rPr>
  </w:style>
  <w:style w:type="character" w:customStyle="1" w:styleId="afff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basedOn w:val="a0"/>
    <w:link w:val="afffff1"/>
    <w:uiPriority w:val="99"/>
    <w:rsid w:val="007038E5"/>
    <w:rPr>
      <w:rFonts w:ascii="Times New Roman" w:eastAsia="Calibri" w:hAnsi="Times New Roman" w:cs="Times New Roman"/>
      <w:sz w:val="20"/>
      <w:szCs w:val="20"/>
      <w:lang w:eastAsia="ru-RU"/>
    </w:rPr>
  </w:style>
  <w:style w:type="character" w:customStyle="1" w:styleId="FootnoteTextChar">
    <w:name w:val="Footnote Text Char"/>
    <w:aliases w:val="Текст сноски-FN Char,Footnote Text Char Знак Знак Char,Footnote Text Char Знак Char,single space Char,Текст сноски Знак Знак Знак Char,Текст сноски Знак Знак Char,Footnote Text Char Знак Знак Знак Знак Char"/>
    <w:uiPriority w:val="99"/>
    <w:semiHidden/>
    <w:rsid w:val="007038E5"/>
    <w:rPr>
      <w:rFonts w:eastAsia="Times New Roman"/>
      <w:sz w:val="20"/>
      <w:szCs w:val="20"/>
      <w:lang w:eastAsia="en-US"/>
    </w:rPr>
  </w:style>
  <w:style w:type="character" w:styleId="afffff3">
    <w:name w:val="FollowedHyperlink"/>
    <w:uiPriority w:val="99"/>
    <w:rsid w:val="007038E5"/>
    <w:rPr>
      <w:rFonts w:cs="Times New Roman"/>
      <w:color w:val="800080"/>
      <w:u w:val="single"/>
    </w:rPr>
  </w:style>
  <w:style w:type="paragraph" w:customStyle="1" w:styleId="font5">
    <w:name w:val="font5"/>
    <w:basedOn w:val="a"/>
    <w:rsid w:val="007038E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6">
    <w:name w:val="xl66"/>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7">
    <w:name w:val="xl67"/>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8">
    <w:name w:val="xl68"/>
    <w:basedOn w:val="a"/>
    <w:uiPriority w:val="99"/>
    <w:rsid w:val="00703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uiPriority w:val="99"/>
    <w:rsid w:val="007038E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uiPriority w:val="99"/>
    <w:rsid w:val="007038E5"/>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basedOn w:val="a"/>
    <w:uiPriority w:val="99"/>
    <w:rsid w:val="007038E5"/>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basedOn w:val="a"/>
    <w:uiPriority w:val="99"/>
    <w:rsid w:val="007038E5"/>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4">
    <w:name w:val="xl74"/>
    <w:basedOn w:val="a"/>
    <w:uiPriority w:val="99"/>
    <w:rsid w:val="007038E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uiPriority w:val="99"/>
    <w:rsid w:val="007038E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6">
    <w:name w:val="xl76"/>
    <w:basedOn w:val="a"/>
    <w:uiPriority w:val="99"/>
    <w:rsid w:val="007038E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7">
    <w:name w:val="xl77"/>
    <w:basedOn w:val="a"/>
    <w:uiPriority w:val="99"/>
    <w:rsid w:val="007038E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79">
    <w:name w:val="xl79"/>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0">
    <w:name w:val="xl80"/>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1">
    <w:name w:val="xl81"/>
    <w:basedOn w:val="a"/>
    <w:uiPriority w:val="99"/>
    <w:rsid w:val="007038E5"/>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2">
    <w:name w:val="xl82"/>
    <w:basedOn w:val="a"/>
    <w:uiPriority w:val="99"/>
    <w:rsid w:val="007038E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
    <w:uiPriority w:val="99"/>
    <w:rsid w:val="007038E5"/>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4">
    <w:name w:val="xl84"/>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6">
    <w:name w:val="xl86"/>
    <w:basedOn w:val="a"/>
    <w:uiPriority w:val="99"/>
    <w:rsid w:val="007038E5"/>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7">
    <w:name w:val="xl87"/>
    <w:basedOn w:val="a"/>
    <w:uiPriority w:val="99"/>
    <w:rsid w:val="007038E5"/>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8">
    <w:name w:val="xl88"/>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ru-RU"/>
    </w:rPr>
  </w:style>
  <w:style w:type="paragraph" w:customStyle="1" w:styleId="xl89">
    <w:name w:val="xl89"/>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91">
    <w:name w:val="xl91"/>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93">
    <w:name w:val="xl93"/>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lang w:eastAsia="ru-RU"/>
    </w:rPr>
  </w:style>
  <w:style w:type="paragraph" w:customStyle="1" w:styleId="xl94">
    <w:name w:val="xl94"/>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95">
    <w:name w:val="xl95"/>
    <w:basedOn w:val="a"/>
    <w:uiPriority w:val="99"/>
    <w:rsid w:val="007038E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uiPriority w:val="99"/>
    <w:rsid w:val="007038E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uiPriority w:val="99"/>
    <w:rsid w:val="007038E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uiPriority w:val="99"/>
    <w:rsid w:val="007038E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
    <w:uiPriority w:val="99"/>
    <w:rsid w:val="007038E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uiPriority w:val="99"/>
    <w:rsid w:val="007038E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2">
    <w:name w:val="xl102"/>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3">
    <w:name w:val="xl103"/>
    <w:basedOn w:val="a"/>
    <w:uiPriority w:val="99"/>
    <w:rsid w:val="007038E5"/>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4">
    <w:name w:val="xl104"/>
    <w:basedOn w:val="a"/>
    <w:uiPriority w:val="99"/>
    <w:rsid w:val="007038E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5">
    <w:name w:val="xl105"/>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106">
    <w:name w:val="xl106"/>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8">
    <w:name w:val="xl108"/>
    <w:basedOn w:val="a"/>
    <w:uiPriority w:val="99"/>
    <w:rsid w:val="007038E5"/>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9">
    <w:name w:val="xl109"/>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Web">
    <w:name w:val="Обычный (Web)"/>
    <w:basedOn w:val="a"/>
    <w:uiPriority w:val="99"/>
    <w:rsid w:val="007038E5"/>
    <w:pPr>
      <w:spacing w:before="100" w:after="100" w:line="240" w:lineRule="auto"/>
    </w:pPr>
    <w:rPr>
      <w:rFonts w:ascii="Times New Roman" w:eastAsia="Times New Roman" w:hAnsi="Times New Roman" w:cs="Times New Roman"/>
      <w:sz w:val="24"/>
      <w:szCs w:val="20"/>
      <w:lang w:eastAsia="ru-RU"/>
    </w:rPr>
  </w:style>
  <w:style w:type="character" w:styleId="afffff4">
    <w:name w:val="Strong"/>
    <w:qFormat/>
    <w:rsid w:val="007038E5"/>
    <w:rPr>
      <w:rFonts w:cs="Times New Roman"/>
      <w:b/>
    </w:rPr>
  </w:style>
  <w:style w:type="character" w:customStyle="1" w:styleId="apple-converted-space">
    <w:name w:val="apple-converted-space"/>
    <w:rsid w:val="007038E5"/>
  </w:style>
  <w:style w:type="character" w:customStyle="1" w:styleId="14">
    <w:name w:val="Замещающий текст1"/>
    <w:uiPriority w:val="99"/>
    <w:semiHidden/>
    <w:rsid w:val="007038E5"/>
    <w:rPr>
      <w:color w:val="808080"/>
    </w:rPr>
  </w:style>
  <w:style w:type="table" w:customStyle="1" w:styleId="15">
    <w:name w:val="Сетка таблицы1"/>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Абзац списка2"/>
    <w:basedOn w:val="a"/>
    <w:uiPriority w:val="99"/>
    <w:rsid w:val="007038E5"/>
    <w:pPr>
      <w:spacing w:after="0" w:line="240" w:lineRule="auto"/>
      <w:ind w:left="720"/>
      <w:contextualSpacing/>
      <w:jc w:val="both"/>
    </w:pPr>
    <w:rPr>
      <w:rFonts w:ascii="TimesET" w:eastAsia="Times New Roman" w:hAnsi="TimesET" w:cs="Times New Roman"/>
      <w:sz w:val="24"/>
      <w:szCs w:val="24"/>
    </w:rPr>
  </w:style>
  <w:style w:type="paragraph" w:customStyle="1" w:styleId="xl110">
    <w:name w:val="xl110"/>
    <w:basedOn w:val="a"/>
    <w:uiPriority w:val="99"/>
    <w:rsid w:val="007038E5"/>
    <w:pPr>
      <w:pBdr>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1">
    <w:name w:val="xl111"/>
    <w:basedOn w:val="a"/>
    <w:uiPriority w:val="99"/>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2">
    <w:name w:val="xl112"/>
    <w:basedOn w:val="a"/>
    <w:uiPriority w:val="99"/>
    <w:rsid w:val="007038E5"/>
    <w:pPr>
      <w:pBdr>
        <w:left w:val="single" w:sz="4" w:space="0" w:color="auto"/>
        <w:right w:val="single" w:sz="4" w:space="0" w:color="auto"/>
      </w:pBdr>
      <w:shd w:val="clear" w:color="000000" w:fill="EBF1DE"/>
      <w:spacing w:before="100" w:beforeAutospacing="1" w:after="100" w:afterAutospacing="1" w:line="240" w:lineRule="auto"/>
      <w:jc w:val="both"/>
      <w:textAlignment w:val="center"/>
    </w:pPr>
    <w:rPr>
      <w:rFonts w:ascii="Times New Roman" w:eastAsia="Calibri" w:hAnsi="Times New Roman" w:cs="Times New Roman"/>
      <w:sz w:val="20"/>
      <w:szCs w:val="20"/>
      <w:lang w:eastAsia="ru-RU"/>
    </w:rPr>
  </w:style>
  <w:style w:type="paragraph" w:customStyle="1" w:styleId="xl113">
    <w:name w:val="xl113"/>
    <w:basedOn w:val="a"/>
    <w:uiPriority w:val="99"/>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both"/>
      <w:textAlignment w:val="center"/>
    </w:pPr>
    <w:rPr>
      <w:rFonts w:ascii="Times New Roman" w:eastAsia="Calibri" w:hAnsi="Times New Roman" w:cs="Times New Roman"/>
      <w:sz w:val="20"/>
      <w:szCs w:val="20"/>
      <w:lang w:eastAsia="ru-RU"/>
    </w:rPr>
  </w:style>
  <w:style w:type="paragraph" w:customStyle="1" w:styleId="xl114">
    <w:name w:val="xl114"/>
    <w:basedOn w:val="a"/>
    <w:uiPriority w:val="99"/>
    <w:rsid w:val="007038E5"/>
    <w:pPr>
      <w:pBdr>
        <w:top w:val="single" w:sz="4" w:space="0" w:color="auto"/>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5">
    <w:name w:val="xl115"/>
    <w:basedOn w:val="a"/>
    <w:uiPriority w:val="99"/>
    <w:rsid w:val="007038E5"/>
    <w:pPr>
      <w:pBdr>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6">
    <w:name w:val="xl116"/>
    <w:basedOn w:val="a"/>
    <w:uiPriority w:val="99"/>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7">
    <w:name w:val="xl117"/>
    <w:basedOn w:val="a"/>
    <w:uiPriority w:val="99"/>
    <w:rsid w:val="007038E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18">
    <w:name w:val="xl118"/>
    <w:basedOn w:val="a"/>
    <w:uiPriority w:val="99"/>
    <w:rsid w:val="007038E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19">
    <w:name w:val="xl119"/>
    <w:basedOn w:val="a"/>
    <w:uiPriority w:val="99"/>
    <w:rsid w:val="007038E5"/>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20">
    <w:name w:val="xl120"/>
    <w:basedOn w:val="a"/>
    <w:uiPriority w:val="99"/>
    <w:rsid w:val="007038E5"/>
    <w:pPr>
      <w:pBdr>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21">
    <w:name w:val="xl121"/>
    <w:basedOn w:val="a"/>
    <w:uiPriority w:val="99"/>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22">
    <w:name w:val="xl122"/>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23">
    <w:name w:val="xl123"/>
    <w:basedOn w:val="a"/>
    <w:uiPriority w:val="99"/>
    <w:rsid w:val="007038E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24">
    <w:name w:val="xl124"/>
    <w:basedOn w:val="a"/>
    <w:uiPriority w:val="99"/>
    <w:rsid w:val="007038E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25">
    <w:name w:val="xl125"/>
    <w:basedOn w:val="a"/>
    <w:uiPriority w:val="99"/>
    <w:rsid w:val="007038E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64">
    <w:name w:val="xl64"/>
    <w:basedOn w:val="a"/>
    <w:uiPriority w:val="99"/>
    <w:rsid w:val="007038E5"/>
    <w:pPr>
      <w:spacing w:before="100" w:beforeAutospacing="1" w:after="100" w:afterAutospacing="1" w:line="240" w:lineRule="auto"/>
    </w:pPr>
    <w:rPr>
      <w:rFonts w:ascii="Times New Roman" w:eastAsia="Calibri" w:hAnsi="Times New Roman" w:cs="Times New Roman"/>
      <w:sz w:val="20"/>
      <w:szCs w:val="20"/>
      <w:lang w:eastAsia="ru-RU"/>
    </w:rPr>
  </w:style>
  <w:style w:type="character" w:customStyle="1" w:styleId="28">
    <w:name w:val="Замещающий текст2"/>
    <w:uiPriority w:val="99"/>
    <w:semiHidden/>
    <w:rsid w:val="007038E5"/>
    <w:rPr>
      <w:color w:val="808080"/>
    </w:rPr>
  </w:style>
  <w:style w:type="paragraph" w:customStyle="1" w:styleId="formattext">
    <w:name w:val="formattext"/>
    <w:basedOn w:val="a"/>
    <w:rsid w:val="00703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5">
    <w:name w:val="No Spacing"/>
    <w:link w:val="afffff6"/>
    <w:uiPriority w:val="1"/>
    <w:qFormat/>
    <w:rsid w:val="007038E5"/>
    <w:pPr>
      <w:spacing w:after="0" w:line="240" w:lineRule="auto"/>
      <w:jc w:val="both"/>
    </w:pPr>
    <w:rPr>
      <w:rFonts w:ascii="Cambria" w:eastAsia="Times New Roman" w:hAnsi="Cambria" w:cs="Times New Roman"/>
      <w:sz w:val="28"/>
      <w:szCs w:val="20"/>
      <w:lang w:eastAsia="ru-RU"/>
    </w:rPr>
  </w:style>
  <w:style w:type="character" w:customStyle="1" w:styleId="afffff6">
    <w:name w:val="Без интервала Знак"/>
    <w:link w:val="afffff5"/>
    <w:uiPriority w:val="99"/>
    <w:locked/>
    <w:rsid w:val="007038E5"/>
    <w:rPr>
      <w:rFonts w:ascii="Cambria" w:eastAsia="Times New Roman" w:hAnsi="Cambria" w:cs="Times New Roman"/>
      <w:sz w:val="28"/>
      <w:szCs w:val="20"/>
      <w:lang w:eastAsia="ru-RU"/>
    </w:rPr>
  </w:style>
  <w:style w:type="paragraph" w:customStyle="1" w:styleId="xl63">
    <w:name w:val="xl63"/>
    <w:basedOn w:val="a"/>
    <w:uiPriority w:val="99"/>
    <w:rsid w:val="007038E5"/>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7">
    <w:name w:val="Интерфейс"/>
    <w:basedOn w:val="a"/>
    <w:next w:val="a"/>
    <w:uiPriority w:val="99"/>
    <w:rsid w:val="007038E5"/>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8">
    <w:name w:val="Нормальный (справка)"/>
    <w:basedOn w:val="a"/>
    <w:next w:val="a"/>
    <w:uiPriority w:val="99"/>
    <w:rsid w:val="007038E5"/>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9">
    <w:name w:val="Информация о версии"/>
    <w:basedOn w:val="a"/>
    <w:next w:val="a"/>
    <w:uiPriority w:val="99"/>
    <w:rsid w:val="007038E5"/>
    <w:pPr>
      <w:autoSpaceDE w:val="0"/>
      <w:autoSpaceDN w:val="0"/>
      <w:adjustRightInd w:val="0"/>
      <w:spacing w:before="75" w:after="0" w:line="240" w:lineRule="auto"/>
      <w:ind w:left="170" w:right="170"/>
      <w:jc w:val="both"/>
    </w:pPr>
    <w:rPr>
      <w:rFonts w:ascii="Arial" w:eastAsia="Calibri" w:hAnsi="Arial" w:cs="Arial"/>
      <w:i/>
      <w:iCs/>
      <w:vanish/>
      <w:color w:val="800080"/>
      <w:sz w:val="26"/>
      <w:szCs w:val="26"/>
      <w:shd w:val="clear" w:color="auto" w:fill="FFFFFF"/>
    </w:rPr>
  </w:style>
  <w:style w:type="paragraph" w:customStyle="1" w:styleId="afffffa">
    <w:name w:val="Нормальный (лев. подпись)"/>
    <w:basedOn w:val="a"/>
    <w:next w:val="a"/>
    <w:uiPriority w:val="99"/>
    <w:rsid w:val="007038E5"/>
    <w:pPr>
      <w:autoSpaceDE w:val="0"/>
      <w:autoSpaceDN w:val="0"/>
      <w:adjustRightInd w:val="0"/>
      <w:spacing w:after="0" w:line="240" w:lineRule="auto"/>
    </w:pPr>
    <w:rPr>
      <w:rFonts w:ascii="Arial" w:eastAsia="Calibri" w:hAnsi="Arial" w:cs="Arial"/>
      <w:sz w:val="26"/>
      <w:szCs w:val="26"/>
    </w:rPr>
  </w:style>
  <w:style w:type="paragraph" w:customStyle="1" w:styleId="afffffb">
    <w:name w:val="Нормальный (прав. подпись)"/>
    <w:basedOn w:val="a"/>
    <w:next w:val="a"/>
    <w:uiPriority w:val="99"/>
    <w:rsid w:val="007038E5"/>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basedOn w:val="a"/>
    <w:next w:val="a"/>
    <w:uiPriority w:val="99"/>
    <w:rsid w:val="007038E5"/>
    <w:pPr>
      <w:autoSpaceDE w:val="0"/>
      <w:autoSpaceDN w:val="0"/>
      <w:adjustRightInd w:val="0"/>
      <w:spacing w:after="0" w:line="240" w:lineRule="auto"/>
    </w:pPr>
    <w:rPr>
      <w:rFonts w:ascii="Courier New" w:eastAsia="Calibri" w:hAnsi="Courier New" w:cs="Courier New"/>
      <w:sz w:val="26"/>
      <w:szCs w:val="26"/>
    </w:rPr>
  </w:style>
  <w:style w:type="paragraph" w:customStyle="1" w:styleId="afffffc">
    <w:name w:val="Нормальный (аннотация)"/>
    <w:basedOn w:val="a"/>
    <w:next w:val="a"/>
    <w:uiPriority w:val="99"/>
    <w:rsid w:val="007038E5"/>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d">
    <w:name w:val="Подчёркнутый текст"/>
    <w:basedOn w:val="a"/>
    <w:next w:val="a"/>
    <w:uiPriority w:val="99"/>
    <w:rsid w:val="007038E5"/>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character" w:customStyle="1" w:styleId="afffffe">
    <w:name w:val="Ссылка на утративший силу документ"/>
    <w:uiPriority w:val="99"/>
    <w:rsid w:val="007038E5"/>
    <w:rPr>
      <w:color w:val="749232"/>
      <w:u w:val="single"/>
    </w:rPr>
  </w:style>
  <w:style w:type="character" w:customStyle="1" w:styleId="affffff">
    <w:name w:val="Цветовое выделение для Нормальный"/>
    <w:uiPriority w:val="99"/>
    <w:rsid w:val="007038E5"/>
    <w:rPr>
      <w:sz w:val="26"/>
    </w:rPr>
  </w:style>
  <w:style w:type="paragraph" w:styleId="affffff0">
    <w:name w:val="annotation text"/>
    <w:basedOn w:val="a"/>
    <w:link w:val="affffff1"/>
    <w:uiPriority w:val="99"/>
    <w:rsid w:val="007038E5"/>
    <w:pPr>
      <w:spacing w:line="240" w:lineRule="auto"/>
    </w:pPr>
    <w:rPr>
      <w:rFonts w:ascii="Calibri" w:eastAsia="Calibri" w:hAnsi="Calibri" w:cs="Times New Roman"/>
      <w:sz w:val="20"/>
      <w:szCs w:val="20"/>
    </w:rPr>
  </w:style>
  <w:style w:type="character" w:customStyle="1" w:styleId="affffff1">
    <w:name w:val="Текст примечания Знак"/>
    <w:basedOn w:val="a0"/>
    <w:link w:val="affffff0"/>
    <w:uiPriority w:val="99"/>
    <w:rsid w:val="007038E5"/>
    <w:rPr>
      <w:rFonts w:ascii="Calibri" w:eastAsia="Calibri" w:hAnsi="Calibri" w:cs="Times New Roman"/>
      <w:sz w:val="20"/>
      <w:szCs w:val="20"/>
    </w:rPr>
  </w:style>
  <w:style w:type="character" w:styleId="affffff2">
    <w:name w:val="annotation reference"/>
    <w:uiPriority w:val="99"/>
    <w:rsid w:val="007038E5"/>
    <w:rPr>
      <w:rFonts w:cs="Times New Roman"/>
      <w:sz w:val="16"/>
    </w:rPr>
  </w:style>
  <w:style w:type="character" w:customStyle="1" w:styleId="16">
    <w:name w:val="Название Знак1"/>
    <w:uiPriority w:val="99"/>
    <w:rsid w:val="007038E5"/>
    <w:rPr>
      <w:rFonts w:ascii="Cambria" w:hAnsi="Cambria"/>
      <w:color w:val="17365D"/>
      <w:spacing w:val="5"/>
      <w:kern w:val="28"/>
      <w:sz w:val="52"/>
    </w:rPr>
  </w:style>
  <w:style w:type="paragraph" w:customStyle="1" w:styleId="17">
    <w:name w:val="Обычный1"/>
    <w:uiPriority w:val="99"/>
    <w:rsid w:val="007038E5"/>
    <w:pPr>
      <w:spacing w:after="0"/>
      <w:ind w:firstLine="709"/>
      <w:jc w:val="both"/>
    </w:pPr>
    <w:rPr>
      <w:rFonts w:ascii="Calibri" w:eastAsia="Calibri" w:hAnsi="Calibri" w:cs="Calibri"/>
      <w:color w:val="000000"/>
      <w:lang w:eastAsia="ru-RU"/>
    </w:rPr>
  </w:style>
  <w:style w:type="character" w:customStyle="1" w:styleId="Absatz-Standardschriftart">
    <w:name w:val="Absatz-Standardschriftart"/>
    <w:uiPriority w:val="99"/>
    <w:rsid w:val="007038E5"/>
  </w:style>
  <w:style w:type="character" w:customStyle="1" w:styleId="WW8Num2z0">
    <w:name w:val="WW8Num2z0"/>
    <w:uiPriority w:val="99"/>
    <w:rsid w:val="007038E5"/>
    <w:rPr>
      <w:sz w:val="24"/>
    </w:rPr>
  </w:style>
  <w:style w:type="character" w:customStyle="1" w:styleId="18">
    <w:name w:val="Основной шрифт абзаца1"/>
    <w:uiPriority w:val="99"/>
    <w:rsid w:val="007038E5"/>
  </w:style>
  <w:style w:type="paragraph" w:styleId="affffff3">
    <w:name w:val="List"/>
    <w:basedOn w:val="a3"/>
    <w:uiPriority w:val="99"/>
    <w:rsid w:val="007038E5"/>
    <w:pPr>
      <w:spacing w:after="0"/>
      <w:jc w:val="both"/>
    </w:pPr>
    <w:rPr>
      <w:rFonts w:ascii="Lucida Sans" w:eastAsia="Calibri" w:hAnsi="Lucida Sans" w:cs="Times New Roman"/>
      <w:color w:val="auto"/>
      <w:kern w:val="0"/>
      <w:sz w:val="24"/>
      <w:szCs w:val="24"/>
      <w:lang w:eastAsia="ar-SA"/>
    </w:rPr>
  </w:style>
  <w:style w:type="paragraph" w:customStyle="1" w:styleId="19">
    <w:name w:val="Название1"/>
    <w:basedOn w:val="a"/>
    <w:uiPriority w:val="99"/>
    <w:rsid w:val="007038E5"/>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basedOn w:val="a"/>
    <w:uiPriority w:val="99"/>
    <w:rsid w:val="007038E5"/>
    <w:pPr>
      <w:suppressLineNumber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basedOn w:val="a"/>
    <w:uiPriority w:val="99"/>
    <w:rsid w:val="007038E5"/>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rsid w:val="007038E5"/>
    <w:pPr>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basedOn w:val="a"/>
    <w:uiPriority w:val="99"/>
    <w:rsid w:val="007038E5"/>
    <w:pPr>
      <w:spacing w:after="0" w:line="240" w:lineRule="auto"/>
    </w:pPr>
    <w:rPr>
      <w:rFonts w:ascii="Tahoma" w:eastAsia="Times New Roman" w:hAnsi="Tahoma" w:cs="Tahoma"/>
      <w:sz w:val="16"/>
      <w:szCs w:val="16"/>
      <w:lang w:eastAsia="ar-SA"/>
    </w:rPr>
  </w:style>
  <w:style w:type="paragraph" w:customStyle="1" w:styleId="210">
    <w:name w:val="Основной текст с отступом 21"/>
    <w:basedOn w:val="a"/>
    <w:uiPriority w:val="99"/>
    <w:rsid w:val="007038E5"/>
    <w:pPr>
      <w:widowControl w:val="0"/>
      <w:spacing w:after="0" w:line="240" w:lineRule="auto"/>
      <w:ind w:firstLine="720"/>
      <w:jc w:val="both"/>
    </w:pPr>
    <w:rPr>
      <w:rFonts w:ascii="Times New Roman" w:eastAsia="Times New Roman" w:hAnsi="Times New Roman" w:cs="Times New Roman"/>
      <w:sz w:val="26"/>
      <w:szCs w:val="24"/>
      <w:lang w:eastAsia="ar-SA"/>
    </w:rPr>
  </w:style>
  <w:style w:type="paragraph" w:customStyle="1" w:styleId="211">
    <w:name w:val="Основной текст 21"/>
    <w:basedOn w:val="a"/>
    <w:uiPriority w:val="99"/>
    <w:rsid w:val="007038E5"/>
    <w:pPr>
      <w:widowControl w:val="0"/>
      <w:spacing w:after="0" w:line="240" w:lineRule="auto"/>
      <w:jc w:val="both"/>
    </w:pPr>
    <w:rPr>
      <w:rFonts w:ascii="Times New Roman" w:eastAsia="Times New Roman" w:hAnsi="Times New Roman" w:cs="Times New Roman"/>
      <w:sz w:val="26"/>
      <w:szCs w:val="24"/>
      <w:lang w:eastAsia="ar-SA"/>
    </w:rPr>
  </w:style>
  <w:style w:type="paragraph" w:customStyle="1" w:styleId="310">
    <w:name w:val="Основной текст 31"/>
    <w:basedOn w:val="a"/>
    <w:uiPriority w:val="99"/>
    <w:rsid w:val="007038E5"/>
    <w:pPr>
      <w:widowControl w:val="0"/>
      <w:spacing w:after="0" w:line="240" w:lineRule="auto"/>
    </w:pPr>
    <w:rPr>
      <w:rFonts w:ascii="Times New Roman" w:eastAsia="Times New Roman" w:hAnsi="Times New Roman" w:cs="Times New Roman"/>
      <w:sz w:val="26"/>
      <w:szCs w:val="24"/>
      <w:lang w:eastAsia="ar-SA"/>
    </w:rPr>
  </w:style>
  <w:style w:type="paragraph" w:customStyle="1" w:styleId="ConsNonformat">
    <w:name w:val="ConsNonformat"/>
    <w:uiPriority w:val="99"/>
    <w:rsid w:val="007038E5"/>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4">
    <w:name w:val="Содержимое врезки"/>
    <w:basedOn w:val="a3"/>
    <w:uiPriority w:val="99"/>
    <w:rsid w:val="007038E5"/>
    <w:pPr>
      <w:spacing w:after="0"/>
      <w:jc w:val="both"/>
    </w:pPr>
    <w:rPr>
      <w:rFonts w:ascii="Times New Roman" w:eastAsia="Calibri" w:hAnsi="Times New Roman" w:cs="Times New Roman"/>
      <w:color w:val="auto"/>
      <w:kern w:val="0"/>
      <w:sz w:val="24"/>
      <w:szCs w:val="24"/>
      <w:lang w:eastAsia="ar-SA"/>
    </w:rPr>
  </w:style>
  <w:style w:type="paragraph" w:styleId="affffff5">
    <w:name w:val="Block Text"/>
    <w:basedOn w:val="a"/>
    <w:uiPriority w:val="99"/>
    <w:rsid w:val="007038E5"/>
    <w:pPr>
      <w:widowControl w:val="0"/>
      <w:spacing w:after="0" w:line="240" w:lineRule="auto"/>
      <w:ind w:left="-57" w:right="-57"/>
      <w:jc w:val="center"/>
    </w:pPr>
    <w:rPr>
      <w:rFonts w:ascii="Times New Roman" w:eastAsia="Times New Roman" w:hAnsi="Times New Roman" w:cs="Times New Roman"/>
      <w:b/>
      <w:bCs/>
      <w:color w:val="000000"/>
      <w:lang w:eastAsia="ar-SA"/>
    </w:rPr>
  </w:style>
  <w:style w:type="paragraph" w:customStyle="1" w:styleId="affffff6">
    <w:name w:val="Заголовок таблицы"/>
    <w:basedOn w:val="a"/>
    <w:uiPriority w:val="99"/>
    <w:rsid w:val="007038E5"/>
    <w:pPr>
      <w:suppressLineNumbers/>
      <w:overflowPunct w:val="0"/>
      <w:autoSpaceDE w:val="0"/>
      <w:spacing w:after="0" w:line="240" w:lineRule="auto"/>
      <w:jc w:val="center"/>
      <w:textAlignment w:val="baseline"/>
    </w:pPr>
    <w:rPr>
      <w:rFonts w:ascii="Times New Roman" w:eastAsia="Times New Roman" w:hAnsi="Times New Roman" w:cs="Times New Roman"/>
      <w:b/>
      <w:bCs/>
      <w:sz w:val="26"/>
      <w:szCs w:val="20"/>
      <w:lang w:eastAsia="ar-SA"/>
    </w:rPr>
  </w:style>
  <w:style w:type="character" w:customStyle="1" w:styleId="WW-Absatz-Standardschriftart">
    <w:name w:val="WW-Absatz-Standardschriftart"/>
    <w:uiPriority w:val="99"/>
    <w:rsid w:val="007038E5"/>
  </w:style>
  <w:style w:type="character" w:customStyle="1" w:styleId="WW-Absatz-Standardschriftart1">
    <w:name w:val="WW-Absatz-Standardschriftart1"/>
    <w:uiPriority w:val="99"/>
    <w:rsid w:val="007038E5"/>
  </w:style>
  <w:style w:type="character" w:customStyle="1" w:styleId="WW-Absatz-Standardschriftart11">
    <w:name w:val="WW-Absatz-Standardschriftart11"/>
    <w:uiPriority w:val="99"/>
    <w:rsid w:val="007038E5"/>
  </w:style>
  <w:style w:type="character" w:customStyle="1" w:styleId="WW-Absatz-Standardschriftart111">
    <w:name w:val="WW-Absatz-Standardschriftart111"/>
    <w:uiPriority w:val="99"/>
    <w:rsid w:val="007038E5"/>
  </w:style>
  <w:style w:type="character" w:customStyle="1" w:styleId="WW-Absatz-Standardschriftart1111">
    <w:name w:val="WW-Absatz-Standardschriftart1111"/>
    <w:uiPriority w:val="99"/>
    <w:rsid w:val="007038E5"/>
  </w:style>
  <w:style w:type="character" w:customStyle="1" w:styleId="WW-Absatz-Standardschriftart11111">
    <w:name w:val="WW-Absatz-Standardschriftart11111"/>
    <w:uiPriority w:val="99"/>
    <w:rsid w:val="007038E5"/>
  </w:style>
  <w:style w:type="character" w:customStyle="1" w:styleId="WW-Absatz-Standardschriftart111111">
    <w:name w:val="WW-Absatz-Standardschriftart111111"/>
    <w:uiPriority w:val="99"/>
    <w:rsid w:val="007038E5"/>
  </w:style>
  <w:style w:type="character" w:customStyle="1" w:styleId="WW-Absatz-Standardschriftart1111111">
    <w:name w:val="WW-Absatz-Standardschriftart1111111"/>
    <w:uiPriority w:val="99"/>
    <w:rsid w:val="007038E5"/>
  </w:style>
  <w:style w:type="character" w:customStyle="1" w:styleId="WW-Absatz-Standardschriftart11111111">
    <w:name w:val="WW-Absatz-Standardschriftart11111111"/>
    <w:uiPriority w:val="99"/>
    <w:rsid w:val="007038E5"/>
  </w:style>
  <w:style w:type="character" w:customStyle="1" w:styleId="WW-Absatz-Standardschriftart111111111">
    <w:name w:val="WW-Absatz-Standardschriftart111111111"/>
    <w:uiPriority w:val="99"/>
    <w:rsid w:val="007038E5"/>
  </w:style>
  <w:style w:type="character" w:customStyle="1" w:styleId="WW-Absatz-Standardschriftart1111111111">
    <w:name w:val="WW-Absatz-Standardschriftart1111111111"/>
    <w:uiPriority w:val="99"/>
    <w:rsid w:val="007038E5"/>
  </w:style>
  <w:style w:type="paragraph" w:customStyle="1" w:styleId="1d">
    <w:name w:val="Цитата1"/>
    <w:basedOn w:val="a"/>
    <w:uiPriority w:val="99"/>
    <w:rsid w:val="007038E5"/>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7">
    <w:name w:val="Содержимое таблицы"/>
    <w:basedOn w:val="a"/>
    <w:uiPriority w:val="99"/>
    <w:rsid w:val="007038E5"/>
    <w:pPr>
      <w:suppressLineNumbers/>
      <w:spacing w:after="0" w:line="240" w:lineRule="auto"/>
    </w:pPr>
    <w:rPr>
      <w:rFonts w:ascii="Times New Roman" w:eastAsia="Times New Roman" w:hAnsi="Times New Roman" w:cs="Times New Roman"/>
      <w:sz w:val="24"/>
      <w:szCs w:val="24"/>
      <w:lang w:eastAsia="ar-SA"/>
    </w:rPr>
  </w:style>
  <w:style w:type="paragraph" w:customStyle="1" w:styleId="42">
    <w:name w:val="Стиль4"/>
    <w:basedOn w:val="a"/>
    <w:autoRedefine/>
    <w:uiPriority w:val="99"/>
    <w:rsid w:val="007038E5"/>
    <w:pPr>
      <w:widowControl w:val="0"/>
      <w:spacing w:after="0" w:line="240" w:lineRule="auto"/>
      <w:jc w:val="both"/>
    </w:pPr>
    <w:rPr>
      <w:rFonts w:ascii="Times New Roman" w:eastAsia="Times New Roman" w:hAnsi="Times New Roman" w:cs="Times New Roman"/>
      <w:bCs/>
      <w:sz w:val="28"/>
      <w:szCs w:val="28"/>
      <w:lang w:eastAsia="ru-RU"/>
    </w:rPr>
  </w:style>
  <w:style w:type="paragraph" w:styleId="35">
    <w:name w:val="Body Text Indent 3"/>
    <w:basedOn w:val="a"/>
    <w:link w:val="36"/>
    <w:uiPriority w:val="99"/>
    <w:rsid w:val="007038E5"/>
    <w:pPr>
      <w:spacing w:after="120" w:line="240" w:lineRule="auto"/>
      <w:ind w:left="283"/>
    </w:pPr>
    <w:rPr>
      <w:rFonts w:ascii="Times New Roman" w:eastAsia="Calibri" w:hAnsi="Times New Roman" w:cs="Times New Roman"/>
      <w:sz w:val="16"/>
      <w:szCs w:val="20"/>
    </w:rPr>
  </w:style>
  <w:style w:type="character" w:customStyle="1" w:styleId="36">
    <w:name w:val="Основной текст с отступом 3 Знак"/>
    <w:basedOn w:val="a0"/>
    <w:link w:val="35"/>
    <w:uiPriority w:val="99"/>
    <w:rsid w:val="007038E5"/>
    <w:rPr>
      <w:rFonts w:ascii="Times New Roman" w:eastAsia="Calibri" w:hAnsi="Times New Roman" w:cs="Times New Roman"/>
      <w:sz w:val="16"/>
      <w:szCs w:val="20"/>
    </w:rPr>
  </w:style>
  <w:style w:type="character" w:styleId="affffff8">
    <w:name w:val="Emphasis"/>
    <w:uiPriority w:val="99"/>
    <w:qFormat/>
    <w:rsid w:val="007038E5"/>
    <w:rPr>
      <w:rFonts w:cs="Times New Roman"/>
      <w:i/>
    </w:rPr>
  </w:style>
  <w:style w:type="paragraph" w:customStyle="1" w:styleId="affffff9">
    <w:name w:val="Знак"/>
    <w:basedOn w:val="a"/>
    <w:uiPriority w:val="99"/>
    <w:rsid w:val="007038E5"/>
    <w:pPr>
      <w:spacing w:after="160" w:line="240" w:lineRule="exact"/>
    </w:pPr>
    <w:rPr>
      <w:rFonts w:ascii="Verdana" w:eastAsia="Times New Roman" w:hAnsi="Verdana" w:cs="Times New Roman"/>
      <w:sz w:val="20"/>
      <w:szCs w:val="20"/>
      <w:lang w:val="en-US"/>
    </w:rPr>
  </w:style>
  <w:style w:type="character" w:customStyle="1" w:styleId="37">
    <w:name w:val="Знак Знак3"/>
    <w:uiPriority w:val="99"/>
    <w:rsid w:val="007038E5"/>
    <w:rPr>
      <w:sz w:val="26"/>
    </w:rPr>
  </w:style>
  <w:style w:type="character" w:customStyle="1" w:styleId="29">
    <w:name w:val="Знак Знак2"/>
    <w:uiPriority w:val="99"/>
    <w:rsid w:val="007038E5"/>
    <w:rPr>
      <w:sz w:val="24"/>
    </w:rPr>
  </w:style>
  <w:style w:type="character" w:customStyle="1" w:styleId="affffffa">
    <w:name w:val="Знак Знак"/>
    <w:uiPriority w:val="99"/>
    <w:rsid w:val="007038E5"/>
    <w:rPr>
      <w:rFonts w:ascii="Courier New" w:hAnsi="Courier New"/>
      <w:lang w:val="ru-RU" w:eastAsia="ru-RU"/>
    </w:rPr>
  </w:style>
  <w:style w:type="character" w:customStyle="1" w:styleId="WW8Num2z2">
    <w:name w:val="WW8Num2z2"/>
    <w:uiPriority w:val="99"/>
    <w:rsid w:val="007038E5"/>
    <w:rPr>
      <w:rFonts w:ascii="Wingdings" w:hAnsi="Wingdings"/>
    </w:rPr>
  </w:style>
  <w:style w:type="character" w:customStyle="1" w:styleId="1e">
    <w:name w:val="Знак Знак1"/>
    <w:uiPriority w:val="99"/>
    <w:rsid w:val="007038E5"/>
    <w:rPr>
      <w:sz w:val="24"/>
    </w:rPr>
  </w:style>
  <w:style w:type="paragraph" w:styleId="affffffb">
    <w:name w:val="endnote text"/>
    <w:basedOn w:val="a"/>
    <w:link w:val="affffffc"/>
    <w:uiPriority w:val="99"/>
    <w:rsid w:val="007038E5"/>
    <w:pPr>
      <w:spacing w:after="0" w:line="240" w:lineRule="auto"/>
    </w:pPr>
    <w:rPr>
      <w:rFonts w:ascii="Times New Roman" w:eastAsia="Calibri" w:hAnsi="Times New Roman" w:cs="Times New Roman"/>
      <w:sz w:val="20"/>
      <w:szCs w:val="20"/>
    </w:rPr>
  </w:style>
  <w:style w:type="character" w:customStyle="1" w:styleId="affffffc">
    <w:name w:val="Текст концевой сноски Знак"/>
    <w:basedOn w:val="a0"/>
    <w:link w:val="affffffb"/>
    <w:uiPriority w:val="99"/>
    <w:rsid w:val="007038E5"/>
    <w:rPr>
      <w:rFonts w:ascii="Times New Roman" w:eastAsia="Calibri" w:hAnsi="Times New Roman" w:cs="Times New Roman"/>
      <w:sz w:val="20"/>
      <w:szCs w:val="20"/>
    </w:rPr>
  </w:style>
  <w:style w:type="character" w:customStyle="1" w:styleId="EndnoteTextChar">
    <w:name w:val="Endnote Text Char"/>
    <w:uiPriority w:val="99"/>
    <w:rsid w:val="007038E5"/>
    <w:rPr>
      <w:rFonts w:ascii="Times New Roman" w:hAnsi="Times New Roman"/>
      <w:lang w:val="ru-RU" w:eastAsia="ru-RU"/>
    </w:rPr>
  </w:style>
  <w:style w:type="character" w:styleId="affffffd">
    <w:name w:val="endnote reference"/>
    <w:uiPriority w:val="99"/>
    <w:rsid w:val="007038E5"/>
    <w:rPr>
      <w:rFonts w:cs="Times New Roman"/>
      <w:vertAlign w:val="superscript"/>
    </w:rPr>
  </w:style>
  <w:style w:type="character" w:customStyle="1" w:styleId="150">
    <w:name w:val="Знак Знак15"/>
    <w:uiPriority w:val="99"/>
    <w:rsid w:val="007038E5"/>
    <w:rPr>
      <w:rFonts w:ascii="Arial" w:hAnsi="Arial"/>
      <w:b/>
      <w:kern w:val="32"/>
      <w:sz w:val="32"/>
    </w:rPr>
  </w:style>
  <w:style w:type="character" w:customStyle="1" w:styleId="140">
    <w:name w:val="Знак Знак14"/>
    <w:uiPriority w:val="99"/>
    <w:rsid w:val="007038E5"/>
    <w:rPr>
      <w:rFonts w:ascii="Arial" w:hAnsi="Arial"/>
      <w:b/>
      <w:i/>
      <w:sz w:val="28"/>
    </w:rPr>
  </w:style>
  <w:style w:type="character" w:customStyle="1" w:styleId="130">
    <w:name w:val="Знак Знак13"/>
    <w:uiPriority w:val="99"/>
    <w:rsid w:val="007038E5"/>
    <w:rPr>
      <w:rFonts w:ascii="Arial" w:hAnsi="Arial"/>
      <w:b/>
      <w:sz w:val="26"/>
    </w:rPr>
  </w:style>
  <w:style w:type="character" w:customStyle="1" w:styleId="120">
    <w:name w:val="Знак Знак12"/>
    <w:uiPriority w:val="99"/>
    <w:rsid w:val="007038E5"/>
    <w:rPr>
      <w:b/>
      <w:sz w:val="26"/>
    </w:rPr>
  </w:style>
  <w:style w:type="character" w:customStyle="1" w:styleId="110">
    <w:name w:val="Знак Знак11"/>
    <w:uiPriority w:val="99"/>
    <w:rsid w:val="007038E5"/>
    <w:rPr>
      <w:b/>
      <w:i/>
      <w:sz w:val="26"/>
    </w:rPr>
  </w:style>
  <w:style w:type="character" w:customStyle="1" w:styleId="100">
    <w:name w:val="Знак Знак10"/>
    <w:uiPriority w:val="99"/>
    <w:rsid w:val="007038E5"/>
    <w:rPr>
      <w:sz w:val="26"/>
    </w:rPr>
  </w:style>
  <w:style w:type="character" w:customStyle="1" w:styleId="91">
    <w:name w:val="Знак Знак9"/>
    <w:uiPriority w:val="99"/>
    <w:rsid w:val="007038E5"/>
    <w:rPr>
      <w:sz w:val="26"/>
    </w:rPr>
  </w:style>
  <w:style w:type="character" w:customStyle="1" w:styleId="81">
    <w:name w:val="Знак Знак8"/>
    <w:uiPriority w:val="99"/>
    <w:rsid w:val="007038E5"/>
    <w:rPr>
      <w:sz w:val="24"/>
    </w:rPr>
  </w:style>
  <w:style w:type="character" w:customStyle="1" w:styleId="72">
    <w:name w:val="Знак Знак7"/>
    <w:uiPriority w:val="99"/>
    <w:rsid w:val="007038E5"/>
    <w:rPr>
      <w:sz w:val="24"/>
    </w:rPr>
  </w:style>
  <w:style w:type="character" w:customStyle="1" w:styleId="62">
    <w:name w:val="Знак Знак6"/>
    <w:uiPriority w:val="99"/>
    <w:rsid w:val="007038E5"/>
    <w:rPr>
      <w:sz w:val="16"/>
    </w:rPr>
  </w:style>
  <w:style w:type="paragraph" w:styleId="affffffe">
    <w:name w:val="List Bullet"/>
    <w:basedOn w:val="a"/>
    <w:autoRedefine/>
    <w:uiPriority w:val="99"/>
    <w:rsid w:val="007038E5"/>
    <w:pPr>
      <w:tabs>
        <w:tab w:val="num" w:pos="360"/>
      </w:tabs>
      <w:spacing w:after="0" w:line="360" w:lineRule="auto"/>
      <w:ind w:left="360" w:hanging="360"/>
      <w:jc w:val="both"/>
    </w:pPr>
    <w:rPr>
      <w:rFonts w:ascii="Times New Roman" w:eastAsia="Times New Roman" w:hAnsi="Times New Roman" w:cs="Times New Roman"/>
      <w:sz w:val="24"/>
      <w:lang w:val="en-US"/>
    </w:rPr>
  </w:style>
  <w:style w:type="character" w:customStyle="1" w:styleId="ListBulletChar">
    <w:name w:val="List Bullet Char"/>
    <w:uiPriority w:val="99"/>
    <w:rsid w:val="007038E5"/>
    <w:rPr>
      <w:sz w:val="22"/>
      <w:lang w:val="en-US" w:eastAsia="en-US"/>
    </w:rPr>
  </w:style>
  <w:style w:type="character" w:customStyle="1" w:styleId="1f">
    <w:name w:val="титул 1 Знак"/>
    <w:uiPriority w:val="99"/>
    <w:rsid w:val="007038E5"/>
    <w:rPr>
      <w:rFonts w:eastAsia="Times New Roman"/>
      <w:sz w:val="24"/>
      <w:lang w:eastAsia="ar-SA" w:bidi="ar-SA"/>
    </w:rPr>
  </w:style>
  <w:style w:type="paragraph" w:customStyle="1" w:styleId="1f0">
    <w:name w:val="титул 1"/>
    <w:basedOn w:val="a"/>
    <w:uiPriority w:val="99"/>
    <w:rsid w:val="007038E5"/>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basedOn w:val="a"/>
    <w:uiPriority w:val="99"/>
    <w:rsid w:val="007038E5"/>
    <w:pPr>
      <w:numPr>
        <w:ilvl w:val="1"/>
        <w:numId w:val="1"/>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rsid w:val="007038E5"/>
    <w:pPr>
      <w:numPr>
        <w:ilvl w:val="2"/>
      </w:numPr>
    </w:pPr>
    <w:rPr>
      <w:rFonts w:ascii="Calibri" w:hAnsi="Calibri"/>
      <w:sz w:val="20"/>
      <w:szCs w:val="20"/>
    </w:rPr>
  </w:style>
  <w:style w:type="paragraph" w:customStyle="1" w:styleId="ConsCell">
    <w:name w:val="ConsCell"/>
    <w:uiPriority w:val="99"/>
    <w:rsid w:val="007038E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6">
    <w:name w:val="Абзац списка Знак"/>
    <w:link w:val="a5"/>
    <w:uiPriority w:val="99"/>
    <w:locked/>
    <w:rsid w:val="007038E5"/>
  </w:style>
  <w:style w:type="paragraph" w:customStyle="1" w:styleId="11">
    <w:name w:val="1.1. табл"/>
    <w:basedOn w:val="a5"/>
    <w:link w:val="111"/>
    <w:uiPriority w:val="99"/>
    <w:rsid w:val="007038E5"/>
    <w:pPr>
      <w:widowControl w:val="0"/>
      <w:numPr>
        <w:ilvl w:val="1"/>
        <w:numId w:val="2"/>
      </w:numPr>
      <w:tabs>
        <w:tab w:val="left" w:pos="426"/>
        <w:tab w:val="num" w:pos="1200"/>
      </w:tabs>
      <w:autoSpaceDE w:val="0"/>
      <w:autoSpaceDN w:val="0"/>
      <w:adjustRightInd w:val="0"/>
      <w:spacing w:after="0" w:line="240" w:lineRule="auto"/>
      <w:ind w:left="0" w:firstLine="0"/>
      <w:jc w:val="both"/>
    </w:pPr>
    <w:rPr>
      <w:rFonts w:ascii="Times New Roman" w:eastAsia="Calibri" w:hAnsi="Times New Roman" w:cs="Times New Roman"/>
      <w:color w:val="000000"/>
      <w:sz w:val="18"/>
      <w:szCs w:val="18"/>
    </w:rPr>
  </w:style>
  <w:style w:type="character" w:customStyle="1" w:styleId="111">
    <w:name w:val="1.1. табл Знак"/>
    <w:link w:val="11"/>
    <w:uiPriority w:val="99"/>
    <w:locked/>
    <w:rsid w:val="007038E5"/>
    <w:rPr>
      <w:rFonts w:ascii="Times New Roman" w:eastAsia="Calibri" w:hAnsi="Times New Roman" w:cs="Times New Roman"/>
      <w:color w:val="000000"/>
      <w:sz w:val="18"/>
      <w:szCs w:val="18"/>
    </w:rPr>
  </w:style>
  <w:style w:type="paragraph" w:customStyle="1" w:styleId="xl126">
    <w:name w:val="xl126"/>
    <w:basedOn w:val="a"/>
    <w:uiPriority w:val="99"/>
    <w:rsid w:val="007038E5"/>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ru-RU"/>
    </w:rPr>
  </w:style>
  <w:style w:type="paragraph" w:customStyle="1" w:styleId="xl127">
    <w:name w:val="xl127"/>
    <w:basedOn w:val="a"/>
    <w:uiPriority w:val="99"/>
    <w:rsid w:val="007038E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8">
    <w:name w:val="xl128"/>
    <w:basedOn w:val="a"/>
    <w:uiPriority w:val="99"/>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9">
    <w:name w:val="xl129"/>
    <w:basedOn w:val="a"/>
    <w:uiPriority w:val="99"/>
    <w:rsid w:val="007038E5"/>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7038E5"/>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7038E5"/>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7038E5"/>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7038E5"/>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4">
    <w:name w:val="xl134"/>
    <w:basedOn w:val="a"/>
    <w:rsid w:val="007038E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5">
    <w:name w:val="xl135"/>
    <w:basedOn w:val="a"/>
    <w:rsid w:val="007038E5"/>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6">
    <w:name w:val="xl136"/>
    <w:basedOn w:val="a"/>
    <w:rsid w:val="007038E5"/>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7">
    <w:name w:val="xl137"/>
    <w:basedOn w:val="a"/>
    <w:rsid w:val="007038E5"/>
    <w:pPr>
      <w:pBdr>
        <w:top w:val="single" w:sz="8" w:space="0" w:color="auto"/>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38">
    <w:name w:val="xl138"/>
    <w:basedOn w:val="a"/>
    <w:rsid w:val="007038E5"/>
    <w:pPr>
      <w:pBdr>
        <w:top w:val="single" w:sz="8" w:space="0" w:color="auto"/>
      </w:pBd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39">
    <w:name w:val="xl139"/>
    <w:basedOn w:val="a"/>
    <w:rsid w:val="007038E5"/>
    <w:pPr>
      <w:pBdr>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40">
    <w:name w:val="xl140"/>
    <w:basedOn w:val="a"/>
    <w:rsid w:val="007038E5"/>
    <w:pP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41">
    <w:name w:val="xl141"/>
    <w:basedOn w:val="a"/>
    <w:rsid w:val="007038E5"/>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2">
    <w:name w:val="xl142"/>
    <w:basedOn w:val="a"/>
    <w:rsid w:val="007038E5"/>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3">
    <w:name w:val="xl143"/>
    <w:basedOn w:val="a"/>
    <w:rsid w:val="007038E5"/>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4">
    <w:name w:val="xl144"/>
    <w:basedOn w:val="a"/>
    <w:rsid w:val="007038E5"/>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5">
    <w:name w:val="xl145"/>
    <w:basedOn w:val="a"/>
    <w:rsid w:val="007038E5"/>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6">
    <w:name w:val="xl146"/>
    <w:basedOn w:val="a"/>
    <w:rsid w:val="007038E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7">
    <w:name w:val="xl147"/>
    <w:basedOn w:val="a"/>
    <w:rsid w:val="007038E5"/>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8">
    <w:name w:val="xl148"/>
    <w:basedOn w:val="a"/>
    <w:rsid w:val="007038E5"/>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9">
    <w:name w:val="xl149"/>
    <w:basedOn w:val="a"/>
    <w:rsid w:val="007038E5"/>
    <w:pPr>
      <w:pBdr>
        <w:top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0">
    <w:name w:val="xl150"/>
    <w:basedOn w:val="a"/>
    <w:rsid w:val="007038E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1">
    <w:name w:val="xl151"/>
    <w:basedOn w:val="a"/>
    <w:rsid w:val="007038E5"/>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2">
    <w:name w:val="xl152"/>
    <w:basedOn w:val="a"/>
    <w:rsid w:val="007038E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3">
    <w:name w:val="xl153"/>
    <w:basedOn w:val="a"/>
    <w:rsid w:val="007038E5"/>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4">
    <w:name w:val="xl154"/>
    <w:basedOn w:val="a"/>
    <w:rsid w:val="007038E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5">
    <w:name w:val="xl155"/>
    <w:basedOn w:val="a"/>
    <w:rsid w:val="007038E5"/>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6">
    <w:name w:val="xl156"/>
    <w:basedOn w:val="a"/>
    <w:rsid w:val="007038E5"/>
    <w:pPr>
      <w:pBdr>
        <w:top w:val="single" w:sz="8" w:space="0" w:color="auto"/>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7">
    <w:name w:val="xl157"/>
    <w:basedOn w:val="a"/>
    <w:rsid w:val="007038E5"/>
    <w:pPr>
      <w:pBdr>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8">
    <w:name w:val="xl158"/>
    <w:basedOn w:val="a"/>
    <w:rsid w:val="007038E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9">
    <w:name w:val="xl159"/>
    <w:basedOn w:val="a"/>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0">
    <w:name w:val="xl160"/>
    <w:basedOn w:val="a"/>
    <w:rsid w:val="007038E5"/>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1">
    <w:name w:val="xl161"/>
    <w:basedOn w:val="a"/>
    <w:rsid w:val="007038E5"/>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2">
    <w:name w:val="xl162"/>
    <w:basedOn w:val="a"/>
    <w:rsid w:val="007038E5"/>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3">
    <w:name w:val="xl163"/>
    <w:basedOn w:val="a"/>
    <w:rsid w:val="007038E5"/>
    <w:pPr>
      <w:pBdr>
        <w:top w:val="single" w:sz="8" w:space="0" w:color="auto"/>
        <w:left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4">
    <w:name w:val="xl164"/>
    <w:basedOn w:val="a"/>
    <w:rsid w:val="007038E5"/>
    <w:pPr>
      <w:pBdr>
        <w:left w:val="single" w:sz="8" w:space="0" w:color="auto"/>
        <w:bottom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5">
    <w:name w:val="xl165"/>
    <w:basedOn w:val="a"/>
    <w:rsid w:val="007038E5"/>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66">
    <w:name w:val="xl166"/>
    <w:basedOn w:val="a"/>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7">
    <w:name w:val="xl167"/>
    <w:basedOn w:val="a"/>
    <w:rsid w:val="007038E5"/>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8">
    <w:name w:val="xl168"/>
    <w:basedOn w:val="a"/>
    <w:rsid w:val="007038E5"/>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7038E5"/>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0">
    <w:name w:val="xl170"/>
    <w:basedOn w:val="a"/>
    <w:rsid w:val="007038E5"/>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1">
    <w:name w:val="xl171"/>
    <w:basedOn w:val="a"/>
    <w:rsid w:val="007038E5"/>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2">
    <w:name w:val="xl172"/>
    <w:basedOn w:val="a"/>
    <w:rsid w:val="007038E5"/>
    <w:pPr>
      <w:pBdr>
        <w:top w:val="single" w:sz="8" w:space="0" w:color="auto"/>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3">
    <w:name w:val="xl173"/>
    <w:basedOn w:val="a"/>
    <w:rsid w:val="007038E5"/>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4">
    <w:name w:val="xl174"/>
    <w:basedOn w:val="a"/>
    <w:rsid w:val="007038E5"/>
    <w:pPr>
      <w:pBdr>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5">
    <w:name w:val="xl175"/>
    <w:basedOn w:val="a"/>
    <w:rsid w:val="007038E5"/>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6">
    <w:name w:val="xl176"/>
    <w:basedOn w:val="a"/>
    <w:rsid w:val="007038E5"/>
    <w:pPr>
      <w:pBdr>
        <w:top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7">
    <w:name w:val="xl177"/>
    <w:basedOn w:val="a"/>
    <w:rsid w:val="007038E5"/>
    <w:pP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8">
    <w:name w:val="xl178"/>
    <w:basedOn w:val="a"/>
    <w:rsid w:val="007038E5"/>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9">
    <w:name w:val="xl179"/>
    <w:basedOn w:val="a"/>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80">
    <w:name w:val="xl180"/>
    <w:basedOn w:val="a"/>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81">
    <w:name w:val="xl181"/>
    <w:basedOn w:val="a"/>
    <w:rsid w:val="007038E5"/>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2">
    <w:name w:val="xl182"/>
    <w:basedOn w:val="a"/>
    <w:rsid w:val="007038E5"/>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3">
    <w:name w:val="xl183"/>
    <w:basedOn w:val="a"/>
    <w:rsid w:val="007038E5"/>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4">
    <w:name w:val="xl184"/>
    <w:basedOn w:val="a"/>
    <w:rsid w:val="007038E5"/>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5">
    <w:name w:val="xl185"/>
    <w:basedOn w:val="a"/>
    <w:rsid w:val="007038E5"/>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6">
    <w:name w:val="xl186"/>
    <w:basedOn w:val="a"/>
    <w:rsid w:val="007038E5"/>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7">
    <w:name w:val="xl187"/>
    <w:basedOn w:val="a"/>
    <w:rsid w:val="007038E5"/>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8">
    <w:name w:val="xl188"/>
    <w:basedOn w:val="a"/>
    <w:rsid w:val="007038E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9">
    <w:name w:val="xl189"/>
    <w:basedOn w:val="a"/>
    <w:rsid w:val="007038E5"/>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1">
    <w:name w:val="xl191"/>
    <w:basedOn w:val="a"/>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2">
    <w:name w:val="xl192"/>
    <w:basedOn w:val="a"/>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3">
    <w:name w:val="xl193"/>
    <w:basedOn w:val="a"/>
    <w:rsid w:val="007038E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4">
    <w:name w:val="xl194"/>
    <w:basedOn w:val="a"/>
    <w:rsid w:val="007038E5"/>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5">
    <w:name w:val="xl195"/>
    <w:basedOn w:val="a"/>
    <w:rsid w:val="007038E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6">
    <w:name w:val="xl196"/>
    <w:basedOn w:val="a"/>
    <w:rsid w:val="007038E5"/>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7">
    <w:name w:val="xl197"/>
    <w:basedOn w:val="a"/>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8">
    <w:name w:val="xl198"/>
    <w:basedOn w:val="a"/>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2a">
    <w:name w:val="Знак Знак2 Знак Знак"/>
    <w:basedOn w:val="a"/>
    <w:uiPriority w:val="99"/>
    <w:rsid w:val="007038E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1">
    <w:name w:val="Знак Знак1 Знак Знак"/>
    <w:basedOn w:val="a"/>
    <w:uiPriority w:val="99"/>
    <w:rsid w:val="007038E5"/>
    <w:pPr>
      <w:spacing w:before="100" w:beforeAutospacing="1" w:after="100" w:afterAutospacing="1" w:line="240" w:lineRule="auto"/>
    </w:pPr>
    <w:rPr>
      <w:rFonts w:ascii="Tahoma" w:eastAsia="Times New Roman" w:hAnsi="Tahoma" w:cs="Tahoma"/>
      <w:sz w:val="20"/>
      <w:szCs w:val="20"/>
      <w:lang w:val="en-US"/>
    </w:rPr>
  </w:style>
  <w:style w:type="table" w:customStyle="1" w:styleId="112">
    <w:name w:val="Сетка таблицы11"/>
    <w:uiPriority w:val="99"/>
    <w:rsid w:val="007038E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12"/>
    <w:uiPriority w:val="99"/>
    <w:locked/>
    <w:rsid w:val="007038E5"/>
    <w:rPr>
      <w:rFonts w:ascii="Calibri" w:eastAsia="Calibri" w:hAnsi="Calibri" w:cs="Times New Roman"/>
      <w:szCs w:val="20"/>
    </w:rPr>
  </w:style>
  <w:style w:type="table" w:customStyle="1" w:styleId="212">
    <w:name w:val="Сетка таблицы21"/>
    <w:uiPriority w:val="99"/>
    <w:rsid w:val="007038E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3">
    <w:name w:val="Знак Знак21"/>
    <w:uiPriority w:val="99"/>
    <w:rsid w:val="007038E5"/>
    <w:rPr>
      <w:rFonts w:ascii="Arial" w:hAnsi="Arial"/>
      <w:b/>
      <w:color w:val="000080"/>
      <w:lang w:eastAsia="ru-RU"/>
    </w:rPr>
  </w:style>
  <w:style w:type="character" w:customStyle="1" w:styleId="160">
    <w:name w:val="Знак Знак16"/>
    <w:uiPriority w:val="99"/>
    <w:rsid w:val="007038E5"/>
    <w:rPr>
      <w:rFonts w:ascii="Arial" w:hAnsi="Arial"/>
      <w:sz w:val="22"/>
    </w:rPr>
  </w:style>
  <w:style w:type="character" w:customStyle="1" w:styleId="43">
    <w:name w:val="Знак Знак4"/>
    <w:uiPriority w:val="99"/>
    <w:semiHidden/>
    <w:rsid w:val="007038E5"/>
    <w:rPr>
      <w:rFonts w:ascii="Arial" w:hAnsi="Arial"/>
      <w:sz w:val="22"/>
    </w:rPr>
  </w:style>
  <w:style w:type="paragraph" w:customStyle="1" w:styleId="CharChar">
    <w:name w:val="Char Char Знак"/>
    <w:basedOn w:val="a"/>
    <w:uiPriority w:val="99"/>
    <w:rsid w:val="007038E5"/>
    <w:pPr>
      <w:spacing w:after="0" w:line="240" w:lineRule="auto"/>
    </w:pPr>
    <w:rPr>
      <w:rFonts w:ascii="Verdana" w:eastAsia="Times New Roman" w:hAnsi="Verdana" w:cs="Verdana"/>
      <w:sz w:val="20"/>
      <w:szCs w:val="20"/>
      <w:lang w:val="en-US"/>
    </w:rPr>
  </w:style>
  <w:style w:type="paragraph" w:customStyle="1" w:styleId="510">
    <w:name w:val="Знак Знак51"/>
    <w:basedOn w:val="a"/>
    <w:uiPriority w:val="99"/>
    <w:rsid w:val="007038E5"/>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basedOn w:val="a"/>
    <w:uiPriority w:val="99"/>
    <w:rsid w:val="00703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b">
    <w:name w:val="заголовок 2"/>
    <w:basedOn w:val="a"/>
    <w:next w:val="a"/>
    <w:uiPriority w:val="99"/>
    <w:rsid w:val="007038E5"/>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9"/>
    <w:rsid w:val="00BA227B"/>
    <w:rPr>
      <w:rFonts w:ascii="Times New Roman" w:eastAsia="Times New Roman" w:hAnsi="Times New Roman" w:cs="Times New Roman"/>
      <w:b/>
      <w:bCs/>
      <w:lang w:eastAsia="ru-RU"/>
    </w:rPr>
  </w:style>
  <w:style w:type="paragraph" w:customStyle="1" w:styleId="1f2">
    <w:name w:val="обычный_1"/>
    <w:basedOn w:val="a"/>
    <w:rsid w:val="009F678F"/>
    <w:pPr>
      <w:spacing w:after="0" w:line="240" w:lineRule="auto"/>
    </w:pPr>
    <w:rPr>
      <w:rFonts w:ascii="Times New Roman" w:eastAsia="Times New Roman" w:hAnsi="Times New Roman" w:cs="Times New Roman"/>
      <w:color w:val="000000"/>
      <w:sz w:val="20"/>
      <w:szCs w:val="20"/>
      <w:lang w:eastAsia="ru-RU"/>
    </w:rPr>
  </w:style>
  <w:style w:type="paragraph" w:customStyle="1" w:styleId="headertext">
    <w:name w:val="headertext"/>
    <w:basedOn w:val="a"/>
    <w:rsid w:val="00223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223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ff">
    <w:name w:val="Plain Text"/>
    <w:basedOn w:val="a"/>
    <w:link w:val="afffffff0"/>
    <w:rsid w:val="00FF22EF"/>
    <w:pPr>
      <w:spacing w:after="0" w:line="240" w:lineRule="auto"/>
    </w:pPr>
    <w:rPr>
      <w:rFonts w:ascii="Courier New" w:eastAsia="Times New Roman" w:hAnsi="Courier New" w:cs="Courier New"/>
      <w:sz w:val="20"/>
      <w:szCs w:val="20"/>
      <w:lang w:eastAsia="ru-RU"/>
    </w:rPr>
  </w:style>
  <w:style w:type="character" w:customStyle="1" w:styleId="afffffff0">
    <w:name w:val="Текст Знак"/>
    <w:basedOn w:val="a0"/>
    <w:link w:val="afffffff"/>
    <w:rsid w:val="00FF22EF"/>
    <w:rPr>
      <w:rFonts w:ascii="Courier New" w:eastAsia="Times New Roman" w:hAnsi="Courier New" w:cs="Courier New"/>
      <w:sz w:val="20"/>
      <w:szCs w:val="20"/>
      <w:lang w:eastAsia="ru-RU"/>
    </w:rPr>
  </w:style>
  <w:style w:type="character" w:customStyle="1" w:styleId="blk">
    <w:name w:val="blk"/>
    <w:basedOn w:val="a0"/>
    <w:rsid w:val="00FF22EF"/>
  </w:style>
  <w:style w:type="paragraph" w:customStyle="1" w:styleId="western">
    <w:name w:val="western"/>
    <w:basedOn w:val="a"/>
    <w:rsid w:val="00252549"/>
    <w:pPr>
      <w:spacing w:before="100" w:beforeAutospacing="1" w:after="119" w:line="240" w:lineRule="auto"/>
    </w:pPr>
    <w:rPr>
      <w:rFonts w:ascii="Times New Roman" w:eastAsia="Times New Roman" w:hAnsi="Times New Roman" w:cs="Times New Roman"/>
      <w:color w:val="000000"/>
      <w:sz w:val="20"/>
      <w:szCs w:val="20"/>
      <w:lang w:eastAsia="ru-RU"/>
    </w:rPr>
  </w:style>
  <w:style w:type="character" w:customStyle="1" w:styleId="38">
    <w:name w:val="Основной текст (3)_"/>
    <w:link w:val="311"/>
    <w:rsid w:val="00F1567D"/>
    <w:rPr>
      <w:b/>
      <w:bCs/>
      <w:sz w:val="18"/>
      <w:szCs w:val="18"/>
      <w:shd w:val="clear" w:color="auto" w:fill="FFFFFF"/>
    </w:rPr>
  </w:style>
  <w:style w:type="character" w:customStyle="1" w:styleId="afffffff1">
    <w:name w:val="Колонтитул_"/>
    <w:link w:val="afffffff2"/>
    <w:rsid w:val="00F1567D"/>
    <w:rPr>
      <w:shd w:val="clear" w:color="auto" w:fill="FFFFFF"/>
    </w:rPr>
  </w:style>
  <w:style w:type="character" w:customStyle="1" w:styleId="9pt">
    <w:name w:val="Колонтитул + 9 pt"/>
    <w:aliases w:val="Полужирный"/>
    <w:rsid w:val="00F1567D"/>
    <w:rPr>
      <w:b/>
      <w:bCs/>
      <w:spacing w:val="0"/>
      <w:sz w:val="18"/>
      <w:szCs w:val="18"/>
      <w:shd w:val="clear" w:color="auto" w:fill="FFFFFF"/>
    </w:rPr>
  </w:style>
  <w:style w:type="paragraph" w:customStyle="1" w:styleId="311">
    <w:name w:val="Основной текст (3)1"/>
    <w:basedOn w:val="a"/>
    <w:link w:val="38"/>
    <w:rsid w:val="00F1567D"/>
    <w:pPr>
      <w:shd w:val="clear" w:color="auto" w:fill="FFFFFF"/>
      <w:spacing w:before="120" w:after="0" w:line="216" w:lineRule="exact"/>
      <w:ind w:hanging="260"/>
      <w:jc w:val="center"/>
    </w:pPr>
    <w:rPr>
      <w:b/>
      <w:bCs/>
      <w:sz w:val="18"/>
      <w:szCs w:val="18"/>
    </w:rPr>
  </w:style>
  <w:style w:type="paragraph" w:customStyle="1" w:styleId="afffffff2">
    <w:name w:val="Колонтитул"/>
    <w:basedOn w:val="a"/>
    <w:link w:val="afffffff1"/>
    <w:rsid w:val="00F1567D"/>
    <w:pPr>
      <w:shd w:val="clear" w:color="auto" w:fill="FFFFFF"/>
      <w:spacing w:after="0" w:line="240" w:lineRule="auto"/>
    </w:pPr>
  </w:style>
  <w:style w:type="paragraph" w:styleId="afffffff3">
    <w:name w:val="Body Text First Indent"/>
    <w:basedOn w:val="a3"/>
    <w:link w:val="afffffff4"/>
    <w:uiPriority w:val="99"/>
    <w:semiHidden/>
    <w:unhideWhenUsed/>
    <w:rsid w:val="008204DD"/>
    <w:pPr>
      <w:spacing w:after="200" w:line="276" w:lineRule="auto"/>
      <w:ind w:firstLine="360"/>
      <w:jc w:val="left"/>
    </w:pPr>
    <w:rPr>
      <w:rFonts w:asciiTheme="minorHAnsi" w:eastAsiaTheme="minorHAnsi" w:hAnsiTheme="minorHAnsi" w:cstheme="minorBidi"/>
      <w:color w:val="auto"/>
      <w:kern w:val="0"/>
      <w:sz w:val="22"/>
      <w:szCs w:val="22"/>
      <w:lang w:eastAsia="en-US"/>
    </w:rPr>
  </w:style>
  <w:style w:type="character" w:customStyle="1" w:styleId="afffffff4">
    <w:name w:val="Красная строка Знак"/>
    <w:basedOn w:val="a4"/>
    <w:link w:val="afffffff3"/>
    <w:uiPriority w:val="99"/>
    <w:semiHidden/>
    <w:rsid w:val="008204DD"/>
  </w:style>
  <w:style w:type="paragraph" w:customStyle="1" w:styleId="afffffff5">
    <w:name w:val="Готовый"/>
    <w:basedOn w:val="a"/>
    <w:rsid w:val="00955D3A"/>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styleId="afffffff6">
    <w:name w:val="footnote reference"/>
    <w:uiPriority w:val="99"/>
    <w:rsid w:val="00955D3A"/>
    <w:rPr>
      <w:vertAlign w:val="superscript"/>
    </w:rPr>
  </w:style>
  <w:style w:type="character" w:customStyle="1" w:styleId="a10">
    <w:name w:val="a1"/>
    <w:rsid w:val="00955D3A"/>
  </w:style>
  <w:style w:type="character" w:customStyle="1" w:styleId="a70">
    <w:name w:val="a7"/>
    <w:rsid w:val="00955D3A"/>
  </w:style>
  <w:style w:type="character" w:customStyle="1" w:styleId="FontStyle23">
    <w:name w:val="Font Style23"/>
    <w:basedOn w:val="a0"/>
    <w:uiPriority w:val="99"/>
    <w:rsid w:val="00ED1328"/>
    <w:rPr>
      <w:rFonts w:ascii="Times New Roman" w:hAnsi="Times New Roman" w:cs="Times New Roman"/>
      <w:sz w:val="18"/>
      <w:szCs w:val="18"/>
    </w:rPr>
  </w:style>
  <w:style w:type="paragraph" w:customStyle="1" w:styleId="Style5">
    <w:name w:val="Style5"/>
    <w:basedOn w:val="a"/>
    <w:uiPriority w:val="99"/>
    <w:rsid w:val="00ED1328"/>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paragraph" w:customStyle="1" w:styleId="2c">
    <w:name w:val="Без интервала2"/>
    <w:rsid w:val="003774F5"/>
    <w:pPr>
      <w:spacing w:after="0" w:line="240" w:lineRule="auto"/>
    </w:pPr>
    <w:rPr>
      <w:rFonts w:ascii="Times New Roman" w:eastAsia="Calibri" w:hAnsi="Times New Roman" w:cs="Times New Roman"/>
      <w:sz w:val="24"/>
      <w:szCs w:val="24"/>
      <w:lang w:eastAsia="ru-RU"/>
    </w:rPr>
  </w:style>
  <w:style w:type="character" w:customStyle="1" w:styleId="70">
    <w:name w:val="Заголовок 7 Знак"/>
    <w:basedOn w:val="a0"/>
    <w:link w:val="7"/>
    <w:uiPriority w:val="99"/>
    <w:rsid w:val="002352C0"/>
    <w:rPr>
      <w:rFonts w:ascii="Times New Roman" w:eastAsia="Times New Roman" w:hAnsi="Times New Roman" w:cs="Times New Roman"/>
      <w:b/>
      <w:sz w:val="24"/>
      <w:szCs w:val="20"/>
      <w:lang w:eastAsia="ru-RU"/>
    </w:rPr>
  </w:style>
  <w:style w:type="character" w:customStyle="1" w:styleId="80">
    <w:name w:val="Заголовок 8 Знак"/>
    <w:basedOn w:val="a0"/>
    <w:link w:val="8"/>
    <w:uiPriority w:val="99"/>
    <w:rsid w:val="002352C0"/>
    <w:rPr>
      <w:rFonts w:ascii="Times New Roman" w:eastAsia="Times New Roman" w:hAnsi="Times New Roman" w:cs="Times New Roman"/>
      <w:b/>
      <w:sz w:val="24"/>
      <w:szCs w:val="20"/>
      <w:lang w:eastAsia="ru-RU"/>
    </w:rPr>
  </w:style>
  <w:style w:type="character" w:customStyle="1" w:styleId="90">
    <w:name w:val="Заголовок 9 Знак"/>
    <w:basedOn w:val="a0"/>
    <w:link w:val="9"/>
    <w:uiPriority w:val="99"/>
    <w:rsid w:val="002352C0"/>
    <w:rPr>
      <w:rFonts w:ascii="Times New Roman" w:eastAsia="Times New Roman" w:hAnsi="Times New Roman" w:cs="Times New Roman"/>
      <w:b/>
      <w:sz w:val="24"/>
      <w:szCs w:val="20"/>
      <w:lang w:eastAsia="ru-RU"/>
    </w:rPr>
  </w:style>
  <w:style w:type="paragraph" w:customStyle="1" w:styleId="ConsPlusDocList">
    <w:name w:val="ConsPlusDocList"/>
    <w:rsid w:val="002352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352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52C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52C0"/>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1f3">
    <w:name w:val="Нет списка1"/>
    <w:next w:val="a2"/>
    <w:uiPriority w:val="99"/>
    <w:semiHidden/>
    <w:unhideWhenUsed/>
    <w:rsid w:val="002352C0"/>
  </w:style>
  <w:style w:type="character" w:customStyle="1" w:styleId="HTML2">
    <w:name w:val="Стандартный HTML Знак2"/>
    <w:uiPriority w:val="99"/>
    <w:locked/>
    <w:rsid w:val="002352C0"/>
    <w:rPr>
      <w:rFonts w:ascii="Courier New" w:hAnsi="Courier New"/>
    </w:rPr>
  </w:style>
  <w:style w:type="character" w:customStyle="1" w:styleId="HeaderChar">
    <w:name w:val="Header Char"/>
    <w:uiPriority w:val="99"/>
    <w:rsid w:val="002352C0"/>
    <w:rPr>
      <w:rFonts w:ascii="Times New Roman" w:hAnsi="Times New Roman"/>
    </w:rPr>
  </w:style>
  <w:style w:type="character" w:customStyle="1" w:styleId="FooterChar">
    <w:name w:val="Footer Char"/>
    <w:uiPriority w:val="99"/>
    <w:rsid w:val="002352C0"/>
    <w:rPr>
      <w:rFonts w:ascii="Times New Roman" w:hAnsi="Times New Roman"/>
    </w:rPr>
  </w:style>
  <w:style w:type="character" w:customStyle="1" w:styleId="Heading1Char">
    <w:name w:val="Heading 1 Char"/>
    <w:uiPriority w:val="99"/>
    <w:rsid w:val="002352C0"/>
    <w:rPr>
      <w:rFonts w:ascii="Times New Roman" w:hAnsi="Times New Roman"/>
      <w:sz w:val="24"/>
      <w:lang w:eastAsia="ru-RU"/>
    </w:rPr>
  </w:style>
  <w:style w:type="character" w:customStyle="1" w:styleId="Heading2Char">
    <w:name w:val="Heading 2 Char"/>
    <w:uiPriority w:val="99"/>
    <w:rsid w:val="002352C0"/>
    <w:rPr>
      <w:rFonts w:ascii="Times New Roman" w:hAnsi="Times New Roman"/>
      <w:b/>
      <w:caps/>
      <w:sz w:val="26"/>
      <w:lang w:eastAsia="ru-RU"/>
    </w:rPr>
  </w:style>
  <w:style w:type="character" w:customStyle="1" w:styleId="HTML3">
    <w:name w:val="Стандартный HTML Знак3"/>
    <w:uiPriority w:val="99"/>
    <w:semiHidden/>
    <w:rsid w:val="002352C0"/>
    <w:rPr>
      <w:rFonts w:ascii="Courier New" w:hAnsi="Courier New" w:cs="Courier New"/>
      <w:sz w:val="20"/>
      <w:szCs w:val="20"/>
      <w:lang w:eastAsia="en-US"/>
    </w:rPr>
  </w:style>
  <w:style w:type="character" w:customStyle="1" w:styleId="HTML11">
    <w:name w:val="Стандартный HTML Знак11"/>
    <w:uiPriority w:val="99"/>
    <w:semiHidden/>
    <w:rsid w:val="002352C0"/>
    <w:rPr>
      <w:rFonts w:ascii="Courier New" w:hAnsi="Courier New"/>
      <w:sz w:val="20"/>
      <w:lang w:eastAsia="en-US"/>
    </w:rPr>
  </w:style>
  <w:style w:type="character" w:customStyle="1" w:styleId="2d">
    <w:name w:val="Основной текст с отступом Знак2"/>
    <w:uiPriority w:val="99"/>
    <w:locked/>
    <w:rsid w:val="002352C0"/>
    <w:rPr>
      <w:sz w:val="26"/>
    </w:rPr>
  </w:style>
  <w:style w:type="character" w:customStyle="1" w:styleId="HTMLPreformattedChar">
    <w:name w:val="HTML Preformatted Char"/>
    <w:uiPriority w:val="99"/>
    <w:rsid w:val="002352C0"/>
    <w:rPr>
      <w:rFonts w:ascii="Courier New" w:hAnsi="Courier New"/>
      <w:sz w:val="20"/>
      <w:lang w:eastAsia="ru-RU"/>
    </w:rPr>
  </w:style>
  <w:style w:type="paragraph" w:customStyle="1" w:styleId="ConsNormal">
    <w:name w:val="ConsNormal"/>
    <w:uiPriority w:val="99"/>
    <w:rsid w:val="002352C0"/>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39">
    <w:name w:val="Основной текст с отступом Знак3"/>
    <w:uiPriority w:val="99"/>
    <w:semiHidden/>
    <w:rsid w:val="002352C0"/>
    <w:rPr>
      <w:rFonts w:ascii="Calibri" w:hAnsi="Calibri" w:cs="Times New Roman"/>
      <w:lang w:eastAsia="en-US"/>
    </w:rPr>
  </w:style>
  <w:style w:type="character" w:customStyle="1" w:styleId="1f4">
    <w:name w:val="Основной текст с отступом Знак1"/>
    <w:uiPriority w:val="99"/>
    <w:semiHidden/>
    <w:rsid w:val="002352C0"/>
    <w:rPr>
      <w:rFonts w:ascii="Calibri" w:hAnsi="Calibri"/>
      <w:lang w:eastAsia="en-US"/>
    </w:rPr>
  </w:style>
  <w:style w:type="character" w:customStyle="1" w:styleId="113">
    <w:name w:val="Основной текст с отступом Знак11"/>
    <w:uiPriority w:val="99"/>
    <w:semiHidden/>
    <w:rsid w:val="002352C0"/>
    <w:rPr>
      <w:rFonts w:ascii="Calibri" w:hAnsi="Calibri"/>
      <w:lang w:eastAsia="en-US"/>
    </w:rPr>
  </w:style>
  <w:style w:type="character" w:customStyle="1" w:styleId="2e">
    <w:name w:val="Название Знак2"/>
    <w:uiPriority w:val="99"/>
    <w:locked/>
    <w:rsid w:val="002352C0"/>
    <w:rPr>
      <w:sz w:val="26"/>
      <w:lang w:eastAsia="en-US"/>
    </w:rPr>
  </w:style>
  <w:style w:type="character" w:customStyle="1" w:styleId="BodyText2Char">
    <w:name w:val="Body Text 2 Char"/>
    <w:uiPriority w:val="99"/>
    <w:rsid w:val="002352C0"/>
    <w:rPr>
      <w:rFonts w:ascii="Times New Roman" w:hAnsi="Times New Roman"/>
      <w:sz w:val="26"/>
      <w:lang w:eastAsia="ru-RU"/>
    </w:rPr>
  </w:style>
  <w:style w:type="character" w:customStyle="1" w:styleId="3a">
    <w:name w:val="Название Знак3"/>
    <w:uiPriority w:val="10"/>
    <w:rsid w:val="002352C0"/>
    <w:rPr>
      <w:rFonts w:ascii="Cambria" w:eastAsia="Times New Roman" w:hAnsi="Cambria" w:cs="Times New Roman"/>
      <w:b/>
      <w:bCs/>
      <w:kern w:val="28"/>
      <w:sz w:val="32"/>
      <w:szCs w:val="32"/>
      <w:lang w:eastAsia="en-US"/>
    </w:rPr>
  </w:style>
  <w:style w:type="character" w:customStyle="1" w:styleId="114">
    <w:name w:val="Название Знак11"/>
    <w:uiPriority w:val="99"/>
    <w:rsid w:val="002352C0"/>
    <w:rPr>
      <w:rFonts w:ascii="Calibri Light" w:hAnsi="Calibri Light"/>
      <w:b/>
      <w:kern w:val="28"/>
      <w:sz w:val="32"/>
      <w:lang w:eastAsia="en-US"/>
    </w:rPr>
  </w:style>
  <w:style w:type="character" w:customStyle="1" w:styleId="2f">
    <w:name w:val="Основной текст Знак2"/>
    <w:uiPriority w:val="99"/>
    <w:locked/>
    <w:rsid w:val="002352C0"/>
    <w:rPr>
      <w:rFonts w:ascii="Calibri" w:hAnsi="Calibri"/>
      <w:sz w:val="22"/>
      <w:lang w:eastAsia="en-US"/>
    </w:rPr>
  </w:style>
  <w:style w:type="character" w:customStyle="1" w:styleId="TitleChar">
    <w:name w:val="Title Char"/>
    <w:uiPriority w:val="99"/>
    <w:rsid w:val="002352C0"/>
    <w:rPr>
      <w:rFonts w:ascii="Times New Roman" w:hAnsi="Times New Roman"/>
      <w:sz w:val="26"/>
    </w:rPr>
  </w:style>
  <w:style w:type="character" w:customStyle="1" w:styleId="3b">
    <w:name w:val="Основной текст Знак3"/>
    <w:uiPriority w:val="99"/>
    <w:semiHidden/>
    <w:rsid w:val="002352C0"/>
    <w:rPr>
      <w:rFonts w:ascii="Calibri" w:hAnsi="Calibri" w:cs="Times New Roman"/>
      <w:lang w:eastAsia="en-US"/>
    </w:rPr>
  </w:style>
  <w:style w:type="character" w:customStyle="1" w:styleId="1f5">
    <w:name w:val="Основной текст Знак1"/>
    <w:uiPriority w:val="99"/>
    <w:semiHidden/>
    <w:rsid w:val="002352C0"/>
    <w:rPr>
      <w:rFonts w:ascii="Calibri" w:hAnsi="Calibri"/>
      <w:lang w:eastAsia="en-US"/>
    </w:rPr>
  </w:style>
  <w:style w:type="character" w:customStyle="1" w:styleId="115">
    <w:name w:val="Основной текст Знак11"/>
    <w:uiPriority w:val="99"/>
    <w:semiHidden/>
    <w:rsid w:val="002352C0"/>
    <w:rPr>
      <w:rFonts w:ascii="Calibri" w:hAnsi="Calibri"/>
      <w:lang w:eastAsia="en-US"/>
    </w:rPr>
  </w:style>
  <w:style w:type="character" w:customStyle="1" w:styleId="220">
    <w:name w:val="Основной текст с отступом 2 Знак2"/>
    <w:uiPriority w:val="99"/>
    <w:locked/>
    <w:rsid w:val="002352C0"/>
    <w:rPr>
      <w:sz w:val="22"/>
      <w:lang w:eastAsia="en-US"/>
    </w:rPr>
  </w:style>
  <w:style w:type="character" w:customStyle="1" w:styleId="BodyTextChar">
    <w:name w:val="Body Text Char"/>
    <w:uiPriority w:val="99"/>
    <w:rsid w:val="002352C0"/>
    <w:rPr>
      <w:rFonts w:ascii="Times New Roman" w:hAnsi="Times New Roman"/>
    </w:rPr>
  </w:style>
  <w:style w:type="character" w:customStyle="1" w:styleId="230">
    <w:name w:val="Основной текст с отступом 2 Знак3"/>
    <w:uiPriority w:val="99"/>
    <w:semiHidden/>
    <w:rsid w:val="002352C0"/>
    <w:rPr>
      <w:rFonts w:ascii="Calibri" w:hAnsi="Calibri" w:cs="Times New Roman"/>
      <w:lang w:eastAsia="en-US"/>
    </w:rPr>
  </w:style>
  <w:style w:type="character" w:customStyle="1" w:styleId="214">
    <w:name w:val="Основной текст с отступом 2 Знак1"/>
    <w:uiPriority w:val="99"/>
    <w:semiHidden/>
    <w:rsid w:val="002352C0"/>
    <w:rPr>
      <w:rFonts w:ascii="Calibri" w:hAnsi="Calibri"/>
      <w:lang w:eastAsia="en-US"/>
    </w:rPr>
  </w:style>
  <w:style w:type="character" w:customStyle="1" w:styleId="2110">
    <w:name w:val="Основной текст с отступом 2 Знак11"/>
    <w:uiPriority w:val="99"/>
    <w:semiHidden/>
    <w:rsid w:val="002352C0"/>
    <w:rPr>
      <w:rFonts w:ascii="Calibri" w:hAnsi="Calibri"/>
      <w:lang w:eastAsia="en-US"/>
    </w:rPr>
  </w:style>
  <w:style w:type="character" w:customStyle="1" w:styleId="2f0">
    <w:name w:val="Приветствие Знак2"/>
    <w:link w:val="afffffff7"/>
    <w:uiPriority w:val="99"/>
    <w:locked/>
    <w:rsid w:val="002352C0"/>
  </w:style>
  <w:style w:type="character" w:customStyle="1" w:styleId="BodyTextIndent2Char">
    <w:name w:val="Body Text Indent 2 Char"/>
    <w:uiPriority w:val="99"/>
    <w:rsid w:val="002352C0"/>
    <w:rPr>
      <w:rFonts w:ascii="Times New Roman" w:hAnsi="Times New Roman"/>
    </w:rPr>
  </w:style>
  <w:style w:type="paragraph" w:styleId="2f1">
    <w:name w:val="List 2"/>
    <w:basedOn w:val="a"/>
    <w:uiPriority w:val="99"/>
    <w:rsid w:val="002352C0"/>
    <w:pPr>
      <w:ind w:left="566" w:hanging="283"/>
    </w:pPr>
    <w:rPr>
      <w:rFonts w:ascii="Calibri" w:eastAsia="Times New Roman" w:hAnsi="Calibri" w:cs="Times New Roman"/>
    </w:rPr>
  </w:style>
  <w:style w:type="paragraph" w:styleId="afffffff7">
    <w:name w:val="Salutation"/>
    <w:basedOn w:val="a"/>
    <w:next w:val="a"/>
    <w:link w:val="2f0"/>
    <w:uiPriority w:val="99"/>
    <w:rsid w:val="002352C0"/>
  </w:style>
  <w:style w:type="character" w:customStyle="1" w:styleId="afffffff8">
    <w:name w:val="Приветствие Знак"/>
    <w:basedOn w:val="a0"/>
    <w:link w:val="afffffff7"/>
    <w:uiPriority w:val="99"/>
    <w:semiHidden/>
    <w:rsid w:val="002352C0"/>
  </w:style>
  <w:style w:type="character" w:customStyle="1" w:styleId="3c">
    <w:name w:val="Приветствие Знак3"/>
    <w:uiPriority w:val="99"/>
    <w:semiHidden/>
    <w:rsid w:val="002352C0"/>
    <w:rPr>
      <w:rFonts w:ascii="Calibri" w:hAnsi="Calibri" w:cs="Times New Roman"/>
      <w:lang w:eastAsia="en-US"/>
    </w:rPr>
  </w:style>
  <w:style w:type="character" w:customStyle="1" w:styleId="1f6">
    <w:name w:val="Приветствие Знак1"/>
    <w:uiPriority w:val="99"/>
    <w:semiHidden/>
    <w:rsid w:val="002352C0"/>
    <w:rPr>
      <w:rFonts w:ascii="Calibri" w:hAnsi="Calibri"/>
      <w:lang w:eastAsia="en-US"/>
    </w:rPr>
  </w:style>
  <w:style w:type="character" w:customStyle="1" w:styleId="116">
    <w:name w:val="Приветствие Знак11"/>
    <w:uiPriority w:val="99"/>
    <w:semiHidden/>
    <w:rsid w:val="002352C0"/>
    <w:rPr>
      <w:rFonts w:ascii="Calibri" w:hAnsi="Calibri"/>
      <w:lang w:eastAsia="en-US"/>
    </w:rPr>
  </w:style>
  <w:style w:type="character" w:customStyle="1" w:styleId="2f2">
    <w:name w:val="Подзаголовок Знак2"/>
    <w:link w:val="afffffff9"/>
    <w:uiPriority w:val="99"/>
    <w:locked/>
    <w:rsid w:val="002352C0"/>
    <w:rPr>
      <w:rFonts w:ascii="Arial" w:hAnsi="Arial"/>
      <w:sz w:val="24"/>
    </w:rPr>
  </w:style>
  <w:style w:type="paragraph" w:styleId="afffffffa">
    <w:name w:val="caption"/>
    <w:basedOn w:val="a"/>
    <w:next w:val="a"/>
    <w:uiPriority w:val="99"/>
    <w:qFormat/>
    <w:rsid w:val="002352C0"/>
    <w:pPr>
      <w:spacing w:before="120" w:after="120"/>
    </w:pPr>
    <w:rPr>
      <w:rFonts w:ascii="Calibri" w:eastAsia="Times New Roman" w:hAnsi="Calibri" w:cs="Times New Roman"/>
      <w:b/>
      <w:bCs/>
      <w:sz w:val="20"/>
      <w:szCs w:val="20"/>
    </w:rPr>
  </w:style>
  <w:style w:type="paragraph" w:styleId="afffffff9">
    <w:name w:val="Subtitle"/>
    <w:basedOn w:val="a"/>
    <w:link w:val="2f2"/>
    <w:uiPriority w:val="99"/>
    <w:qFormat/>
    <w:rsid w:val="002352C0"/>
    <w:pPr>
      <w:spacing w:after="60"/>
      <w:jc w:val="center"/>
      <w:outlineLvl w:val="1"/>
    </w:pPr>
    <w:rPr>
      <w:rFonts w:ascii="Arial" w:hAnsi="Arial"/>
      <w:sz w:val="24"/>
    </w:rPr>
  </w:style>
  <w:style w:type="character" w:customStyle="1" w:styleId="afffffffb">
    <w:name w:val="Подзаголовок Знак"/>
    <w:basedOn w:val="a0"/>
    <w:link w:val="afffffff9"/>
    <w:uiPriority w:val="11"/>
    <w:rsid w:val="002352C0"/>
    <w:rPr>
      <w:rFonts w:asciiTheme="majorHAnsi" w:eastAsiaTheme="majorEastAsia" w:hAnsiTheme="majorHAnsi" w:cstheme="majorBidi"/>
      <w:i/>
      <w:iCs/>
      <w:color w:val="4F81BD" w:themeColor="accent1"/>
      <w:spacing w:val="15"/>
      <w:sz w:val="24"/>
      <w:szCs w:val="24"/>
    </w:rPr>
  </w:style>
  <w:style w:type="character" w:customStyle="1" w:styleId="3d">
    <w:name w:val="Подзаголовок Знак3"/>
    <w:uiPriority w:val="11"/>
    <w:rsid w:val="002352C0"/>
    <w:rPr>
      <w:rFonts w:ascii="Cambria" w:eastAsia="Times New Roman" w:hAnsi="Cambria" w:cs="Times New Roman"/>
      <w:sz w:val="24"/>
      <w:szCs w:val="24"/>
      <w:lang w:eastAsia="en-US"/>
    </w:rPr>
  </w:style>
  <w:style w:type="character" w:customStyle="1" w:styleId="1f7">
    <w:name w:val="Подзаголовок Знак1"/>
    <w:uiPriority w:val="99"/>
    <w:rsid w:val="002352C0"/>
    <w:rPr>
      <w:rFonts w:ascii="Calibri Light" w:hAnsi="Calibri Light"/>
      <w:sz w:val="24"/>
      <w:lang w:eastAsia="en-US"/>
    </w:rPr>
  </w:style>
  <w:style w:type="character" w:customStyle="1" w:styleId="117">
    <w:name w:val="Подзаголовок Знак11"/>
    <w:uiPriority w:val="99"/>
    <w:rsid w:val="002352C0"/>
    <w:rPr>
      <w:rFonts w:ascii="Calibri Light" w:hAnsi="Calibri Light"/>
      <w:sz w:val="24"/>
      <w:lang w:eastAsia="en-US"/>
    </w:rPr>
  </w:style>
  <w:style w:type="character" w:customStyle="1" w:styleId="ConsPlusNormal0">
    <w:name w:val="ConsPlusNormal Знак"/>
    <w:locked/>
    <w:rsid w:val="002352C0"/>
    <w:rPr>
      <w:rFonts w:ascii="Arial" w:hAnsi="Arial"/>
      <w:lang w:val="ru-RU" w:eastAsia="ru-RU"/>
    </w:rPr>
  </w:style>
  <w:style w:type="paragraph" w:customStyle="1" w:styleId="afffffffc">
    <w:name w:val="НИР"/>
    <w:basedOn w:val="a"/>
    <w:uiPriority w:val="99"/>
    <w:rsid w:val="002352C0"/>
    <w:pPr>
      <w:spacing w:after="120" w:line="360" w:lineRule="auto"/>
      <w:ind w:firstLine="720"/>
      <w:jc w:val="both"/>
    </w:pPr>
    <w:rPr>
      <w:rFonts w:ascii="Times New Roman" w:eastAsia="Times New Roman" w:hAnsi="Times New Roman" w:cs="Times New Roman"/>
      <w:color w:val="000000"/>
      <w:spacing w:val="5"/>
      <w:sz w:val="24"/>
      <w:szCs w:val="24"/>
      <w:lang w:eastAsia="ru-RU"/>
    </w:rPr>
  </w:style>
  <w:style w:type="paragraph" w:customStyle="1" w:styleId="font6">
    <w:name w:val="font6"/>
    <w:basedOn w:val="a"/>
    <w:uiPriority w:val="99"/>
    <w:rsid w:val="002352C0"/>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numbering" w:customStyle="1" w:styleId="118">
    <w:name w:val="Нет списка11"/>
    <w:next w:val="a2"/>
    <w:uiPriority w:val="99"/>
    <w:semiHidden/>
    <w:unhideWhenUsed/>
    <w:rsid w:val="002352C0"/>
  </w:style>
  <w:style w:type="numbering" w:customStyle="1" w:styleId="2f3">
    <w:name w:val="Нет списка2"/>
    <w:next w:val="a2"/>
    <w:uiPriority w:val="99"/>
    <w:semiHidden/>
    <w:unhideWhenUsed/>
    <w:rsid w:val="002352C0"/>
  </w:style>
  <w:style w:type="numbering" w:customStyle="1" w:styleId="121">
    <w:name w:val="Нет списка12"/>
    <w:next w:val="a2"/>
    <w:uiPriority w:val="99"/>
    <w:semiHidden/>
    <w:unhideWhenUsed/>
    <w:rsid w:val="002352C0"/>
  </w:style>
  <w:style w:type="numbering" w:customStyle="1" w:styleId="3e">
    <w:name w:val="Нет списка3"/>
    <w:next w:val="a2"/>
    <w:uiPriority w:val="99"/>
    <w:semiHidden/>
    <w:unhideWhenUsed/>
    <w:rsid w:val="002352C0"/>
  </w:style>
  <w:style w:type="table" w:customStyle="1" w:styleId="122">
    <w:name w:val="Сетка таблицы12"/>
    <w:uiPriority w:val="99"/>
    <w:rsid w:val="002352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2352C0"/>
  </w:style>
  <w:style w:type="numbering" w:customStyle="1" w:styleId="44">
    <w:name w:val="Нет списка4"/>
    <w:next w:val="a2"/>
    <w:uiPriority w:val="99"/>
    <w:semiHidden/>
    <w:unhideWhenUsed/>
    <w:rsid w:val="002352C0"/>
  </w:style>
  <w:style w:type="table" w:customStyle="1" w:styleId="132">
    <w:name w:val="Сетка таблицы13"/>
    <w:uiPriority w:val="99"/>
    <w:rsid w:val="002352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2352C0"/>
  </w:style>
  <w:style w:type="numbering" w:customStyle="1" w:styleId="53">
    <w:name w:val="Нет списка5"/>
    <w:next w:val="a2"/>
    <w:uiPriority w:val="99"/>
    <w:semiHidden/>
    <w:unhideWhenUsed/>
    <w:rsid w:val="002352C0"/>
  </w:style>
  <w:style w:type="table" w:customStyle="1" w:styleId="142">
    <w:name w:val="Сетка таблицы14"/>
    <w:uiPriority w:val="99"/>
    <w:rsid w:val="002352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2"/>
    <w:uiPriority w:val="99"/>
    <w:semiHidden/>
    <w:unhideWhenUsed/>
    <w:rsid w:val="002352C0"/>
  </w:style>
  <w:style w:type="character" w:customStyle="1" w:styleId="FontStyle79">
    <w:name w:val="Font Style79"/>
    <w:rsid w:val="00772D5C"/>
    <w:rPr>
      <w:rFonts w:ascii="Times New Roman" w:hAnsi="Times New Roman" w:cs="Times New Roman"/>
      <w:sz w:val="22"/>
      <w:szCs w:val="22"/>
    </w:rPr>
  </w:style>
  <w:style w:type="paragraph" w:customStyle="1" w:styleId="xl199">
    <w:name w:val="xl199"/>
    <w:basedOn w:val="a"/>
    <w:rsid w:val="00C53717"/>
    <w:pPr>
      <w:shd w:val="clear" w:color="000000" w:fill="auto"/>
      <w:spacing w:before="100" w:beforeAutospacing="1" w:after="100" w:afterAutospacing="1" w:line="240" w:lineRule="auto"/>
    </w:pPr>
    <w:rPr>
      <w:rFonts w:ascii="Arial" w:eastAsia="Times New Roman" w:hAnsi="Arial" w:cs="Arial"/>
      <w:sz w:val="24"/>
      <w:szCs w:val="24"/>
      <w:lang w:eastAsia="ru-RU"/>
    </w:rPr>
  </w:style>
  <w:style w:type="paragraph" w:customStyle="1" w:styleId="xl200">
    <w:name w:val="xl200"/>
    <w:basedOn w:val="a"/>
    <w:rsid w:val="00C53717"/>
    <w:pPr>
      <w:shd w:val="clear" w:color="000000" w:fill="auto"/>
      <w:spacing w:before="100" w:beforeAutospacing="1" w:after="100" w:afterAutospacing="1" w:line="240" w:lineRule="auto"/>
    </w:pPr>
    <w:rPr>
      <w:rFonts w:ascii="Arial" w:eastAsia="Times New Roman" w:hAnsi="Arial" w:cs="Arial"/>
      <w:sz w:val="20"/>
      <w:szCs w:val="20"/>
      <w:lang w:eastAsia="ru-RU"/>
    </w:rPr>
  </w:style>
  <w:style w:type="paragraph" w:customStyle="1" w:styleId="xl201">
    <w:name w:val="xl201"/>
    <w:basedOn w:val="a"/>
    <w:rsid w:val="00C53717"/>
    <w:pPr>
      <w:shd w:val="clear" w:color="000000" w:fill="auto"/>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202">
    <w:name w:val="xl202"/>
    <w:basedOn w:val="a"/>
    <w:rsid w:val="00C53717"/>
    <w:pPr>
      <w:shd w:val="clear" w:color="000000" w:fill="auto"/>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203">
    <w:name w:val="xl203"/>
    <w:basedOn w:val="a"/>
    <w:rsid w:val="00C53717"/>
    <w:pPr>
      <w:shd w:val="clear" w:color="000000" w:fill="auto"/>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204">
    <w:name w:val="xl204"/>
    <w:basedOn w:val="a"/>
    <w:rsid w:val="00C53717"/>
    <w:pPr>
      <w:spacing w:before="100" w:beforeAutospacing="1" w:after="100" w:afterAutospacing="1" w:line="240" w:lineRule="auto"/>
    </w:pPr>
    <w:rPr>
      <w:rFonts w:ascii="Arial CYR" w:eastAsia="Times New Roman" w:hAnsi="Arial CYR" w:cs="Times New Roman"/>
      <w:color w:val="000000"/>
      <w:sz w:val="20"/>
      <w:szCs w:val="20"/>
      <w:lang w:eastAsia="ru-RU"/>
    </w:rPr>
  </w:style>
  <w:style w:type="paragraph" w:customStyle="1" w:styleId="xl205">
    <w:name w:val="xl205"/>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6">
    <w:name w:val="xl206"/>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7">
    <w:name w:val="xl207"/>
    <w:basedOn w:val="a"/>
    <w:rsid w:val="00C537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8">
    <w:name w:val="xl208"/>
    <w:basedOn w:val="a"/>
    <w:rsid w:val="00C537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9">
    <w:name w:val="xl209"/>
    <w:basedOn w:val="a"/>
    <w:rsid w:val="00C537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10">
    <w:name w:val="xl210"/>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11">
    <w:name w:val="xl211"/>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2">
    <w:name w:val="xl212"/>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3">
    <w:name w:val="xl213"/>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14">
    <w:name w:val="xl214"/>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15">
    <w:name w:val="xl215"/>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6">
    <w:name w:val="xl216"/>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7">
    <w:name w:val="xl217"/>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18">
    <w:name w:val="xl218"/>
    <w:basedOn w:val="a"/>
    <w:rsid w:val="00C53717"/>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Arial CYR" w:eastAsia="Times New Roman" w:hAnsi="Arial CYR" w:cs="Times New Roman"/>
      <w:color w:val="000000"/>
      <w:sz w:val="16"/>
      <w:szCs w:val="16"/>
      <w:lang w:eastAsia="ru-RU"/>
    </w:rPr>
  </w:style>
  <w:style w:type="paragraph" w:customStyle="1" w:styleId="xl219">
    <w:name w:val="xl219"/>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0">
    <w:name w:val="xl220"/>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1">
    <w:name w:val="xl221"/>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22">
    <w:name w:val="xl222"/>
    <w:basedOn w:val="a"/>
    <w:rsid w:val="00C53717"/>
    <w:pP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23">
    <w:name w:val="xl223"/>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24">
    <w:name w:val="xl224"/>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25">
    <w:name w:val="xl225"/>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6">
    <w:name w:val="xl226"/>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7">
    <w:name w:val="xl227"/>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28">
    <w:name w:val="xl228"/>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29">
    <w:name w:val="xl229"/>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0">
    <w:name w:val="xl230"/>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1">
    <w:name w:val="xl231"/>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32">
    <w:name w:val="xl232"/>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33">
    <w:name w:val="xl233"/>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4">
    <w:name w:val="xl234"/>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5">
    <w:name w:val="xl235"/>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36">
    <w:name w:val="xl236"/>
    <w:basedOn w:val="a"/>
    <w:rsid w:val="00C53717"/>
    <w:pP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37">
    <w:name w:val="xl237"/>
    <w:basedOn w:val="a"/>
    <w:rsid w:val="00C53717"/>
    <w:pP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38">
    <w:name w:val="xl238"/>
    <w:basedOn w:val="a"/>
    <w:rsid w:val="00C53717"/>
    <w:pP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9">
    <w:name w:val="xl239"/>
    <w:basedOn w:val="a"/>
    <w:rsid w:val="00C53717"/>
    <w:pP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0">
    <w:name w:val="xl240"/>
    <w:basedOn w:val="a"/>
    <w:rsid w:val="00C53717"/>
    <w:pPr>
      <w:spacing w:before="100" w:beforeAutospacing="1" w:after="100" w:afterAutospacing="1" w:line="240" w:lineRule="auto"/>
    </w:pPr>
    <w:rPr>
      <w:rFonts w:ascii="Arial CYR" w:eastAsia="Times New Roman" w:hAnsi="Arial CYR" w:cs="Times New Roman"/>
      <w:color w:val="000000"/>
      <w:sz w:val="20"/>
      <w:szCs w:val="20"/>
      <w:lang w:eastAsia="ru-RU"/>
    </w:rPr>
  </w:style>
  <w:style w:type="paragraph" w:customStyle="1" w:styleId="xl241">
    <w:name w:val="xl241"/>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2">
    <w:name w:val="xl242"/>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3">
    <w:name w:val="xl243"/>
    <w:basedOn w:val="a"/>
    <w:rsid w:val="00C53717"/>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Arial CYR" w:eastAsia="Times New Roman" w:hAnsi="Arial CYR" w:cs="Times New Roman"/>
      <w:color w:val="000000"/>
      <w:sz w:val="16"/>
      <w:szCs w:val="16"/>
      <w:lang w:eastAsia="ru-RU"/>
    </w:rPr>
  </w:style>
  <w:style w:type="paragraph" w:customStyle="1" w:styleId="xl244">
    <w:name w:val="xl244"/>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5">
    <w:name w:val="xl245"/>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6">
    <w:name w:val="xl246"/>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Times New Roman"/>
      <w:color w:val="000000"/>
      <w:sz w:val="16"/>
      <w:szCs w:val="16"/>
      <w:lang w:eastAsia="ru-RU"/>
    </w:rPr>
  </w:style>
  <w:style w:type="paragraph" w:customStyle="1" w:styleId="xl247">
    <w:name w:val="xl247"/>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48">
    <w:name w:val="xl248"/>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49">
    <w:name w:val="xl249"/>
    <w:basedOn w:val="a"/>
    <w:rsid w:val="00C53717"/>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Arial CYR" w:eastAsia="Times New Roman" w:hAnsi="Arial CYR" w:cs="Times New Roman"/>
      <w:color w:val="000000"/>
      <w:sz w:val="16"/>
      <w:szCs w:val="16"/>
      <w:lang w:eastAsia="ru-RU"/>
    </w:rPr>
  </w:style>
  <w:style w:type="paragraph" w:customStyle="1" w:styleId="xl250">
    <w:name w:val="xl250"/>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51">
    <w:name w:val="xl251"/>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52">
    <w:name w:val="xl252"/>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53">
    <w:name w:val="xl253"/>
    <w:basedOn w:val="a"/>
    <w:rsid w:val="00C53717"/>
    <w:pP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54">
    <w:name w:val="xl254"/>
    <w:basedOn w:val="a"/>
    <w:rsid w:val="00C53717"/>
    <w:pP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55">
    <w:name w:val="xl255"/>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paragraph" w:customStyle="1" w:styleId="xl256">
    <w:name w:val="xl256"/>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paragraph" w:customStyle="1" w:styleId="xl257">
    <w:name w:val="xl257"/>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paragraph" w:customStyle="1" w:styleId="xl258">
    <w:name w:val="xl258"/>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paragraph" w:customStyle="1" w:styleId="xl259">
    <w:name w:val="xl259"/>
    <w:basedOn w:val="a"/>
    <w:rsid w:val="00C53717"/>
    <w:pPr>
      <w:shd w:val="clear" w:color="000000" w:fill="auto"/>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260">
    <w:name w:val="xl260"/>
    <w:basedOn w:val="a"/>
    <w:rsid w:val="00C53717"/>
    <w:pPr>
      <w:shd w:val="clear" w:color="000000" w:fill="auto"/>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261">
    <w:name w:val="xl261"/>
    <w:basedOn w:val="a"/>
    <w:rsid w:val="00C53717"/>
    <w:pPr>
      <w:shd w:val="clear" w:color="000000" w:fill="auto"/>
      <w:spacing w:before="100" w:beforeAutospacing="1" w:after="100" w:afterAutospacing="1" w:line="240" w:lineRule="auto"/>
      <w:jc w:val="center"/>
      <w:textAlignment w:val="top"/>
    </w:pPr>
    <w:rPr>
      <w:rFonts w:ascii="Arial" w:eastAsia="Times New Roman" w:hAnsi="Arial" w:cs="Arial"/>
      <w:b/>
      <w:bCs/>
      <w:sz w:val="20"/>
      <w:szCs w:val="20"/>
      <w:lang w:eastAsia="ru-RU"/>
    </w:rPr>
  </w:style>
  <w:style w:type="paragraph" w:customStyle="1" w:styleId="xl262">
    <w:name w:val="xl262"/>
    <w:basedOn w:val="a"/>
    <w:rsid w:val="00C53717"/>
    <w:pPr>
      <w:shd w:val="clear" w:color="000000" w:fill="auto"/>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263">
    <w:name w:val="xl263"/>
    <w:basedOn w:val="a"/>
    <w:rsid w:val="00C53717"/>
    <w:pP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64">
    <w:name w:val="xl264"/>
    <w:basedOn w:val="a"/>
    <w:rsid w:val="00C53717"/>
    <w:pPr>
      <w:spacing w:before="100" w:beforeAutospacing="1" w:after="100" w:afterAutospacing="1"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0375645">
      <w:bodyDiv w:val="1"/>
      <w:marLeft w:val="0"/>
      <w:marRight w:val="0"/>
      <w:marTop w:val="0"/>
      <w:marBottom w:val="0"/>
      <w:divBdr>
        <w:top w:val="none" w:sz="0" w:space="0" w:color="auto"/>
        <w:left w:val="none" w:sz="0" w:space="0" w:color="auto"/>
        <w:bottom w:val="none" w:sz="0" w:space="0" w:color="auto"/>
        <w:right w:val="none" w:sz="0" w:space="0" w:color="auto"/>
      </w:divBdr>
    </w:div>
    <w:div w:id="161506334">
      <w:bodyDiv w:val="1"/>
      <w:marLeft w:val="0"/>
      <w:marRight w:val="0"/>
      <w:marTop w:val="0"/>
      <w:marBottom w:val="0"/>
      <w:divBdr>
        <w:top w:val="none" w:sz="0" w:space="0" w:color="auto"/>
        <w:left w:val="none" w:sz="0" w:space="0" w:color="auto"/>
        <w:bottom w:val="none" w:sz="0" w:space="0" w:color="auto"/>
        <w:right w:val="none" w:sz="0" w:space="0" w:color="auto"/>
      </w:divBdr>
    </w:div>
    <w:div w:id="273831044">
      <w:bodyDiv w:val="1"/>
      <w:marLeft w:val="0"/>
      <w:marRight w:val="0"/>
      <w:marTop w:val="0"/>
      <w:marBottom w:val="0"/>
      <w:divBdr>
        <w:top w:val="none" w:sz="0" w:space="0" w:color="auto"/>
        <w:left w:val="none" w:sz="0" w:space="0" w:color="auto"/>
        <w:bottom w:val="none" w:sz="0" w:space="0" w:color="auto"/>
        <w:right w:val="none" w:sz="0" w:space="0" w:color="auto"/>
      </w:divBdr>
    </w:div>
    <w:div w:id="308364179">
      <w:bodyDiv w:val="1"/>
      <w:marLeft w:val="0"/>
      <w:marRight w:val="0"/>
      <w:marTop w:val="0"/>
      <w:marBottom w:val="0"/>
      <w:divBdr>
        <w:top w:val="none" w:sz="0" w:space="0" w:color="auto"/>
        <w:left w:val="none" w:sz="0" w:space="0" w:color="auto"/>
        <w:bottom w:val="none" w:sz="0" w:space="0" w:color="auto"/>
        <w:right w:val="none" w:sz="0" w:space="0" w:color="auto"/>
      </w:divBdr>
    </w:div>
    <w:div w:id="346568722">
      <w:bodyDiv w:val="1"/>
      <w:marLeft w:val="0"/>
      <w:marRight w:val="0"/>
      <w:marTop w:val="0"/>
      <w:marBottom w:val="0"/>
      <w:divBdr>
        <w:top w:val="none" w:sz="0" w:space="0" w:color="auto"/>
        <w:left w:val="none" w:sz="0" w:space="0" w:color="auto"/>
        <w:bottom w:val="none" w:sz="0" w:space="0" w:color="auto"/>
        <w:right w:val="none" w:sz="0" w:space="0" w:color="auto"/>
      </w:divBdr>
    </w:div>
    <w:div w:id="452866881">
      <w:bodyDiv w:val="1"/>
      <w:marLeft w:val="0"/>
      <w:marRight w:val="0"/>
      <w:marTop w:val="0"/>
      <w:marBottom w:val="0"/>
      <w:divBdr>
        <w:top w:val="none" w:sz="0" w:space="0" w:color="auto"/>
        <w:left w:val="none" w:sz="0" w:space="0" w:color="auto"/>
        <w:bottom w:val="none" w:sz="0" w:space="0" w:color="auto"/>
        <w:right w:val="none" w:sz="0" w:space="0" w:color="auto"/>
      </w:divBdr>
    </w:div>
    <w:div w:id="456609600">
      <w:bodyDiv w:val="1"/>
      <w:marLeft w:val="0"/>
      <w:marRight w:val="0"/>
      <w:marTop w:val="0"/>
      <w:marBottom w:val="0"/>
      <w:divBdr>
        <w:top w:val="none" w:sz="0" w:space="0" w:color="auto"/>
        <w:left w:val="none" w:sz="0" w:space="0" w:color="auto"/>
        <w:bottom w:val="none" w:sz="0" w:space="0" w:color="auto"/>
        <w:right w:val="none" w:sz="0" w:space="0" w:color="auto"/>
      </w:divBdr>
    </w:div>
    <w:div w:id="479154561">
      <w:bodyDiv w:val="1"/>
      <w:marLeft w:val="0"/>
      <w:marRight w:val="0"/>
      <w:marTop w:val="0"/>
      <w:marBottom w:val="0"/>
      <w:divBdr>
        <w:top w:val="none" w:sz="0" w:space="0" w:color="auto"/>
        <w:left w:val="none" w:sz="0" w:space="0" w:color="auto"/>
        <w:bottom w:val="none" w:sz="0" w:space="0" w:color="auto"/>
        <w:right w:val="none" w:sz="0" w:space="0" w:color="auto"/>
      </w:divBdr>
    </w:div>
    <w:div w:id="495609342">
      <w:bodyDiv w:val="1"/>
      <w:marLeft w:val="0"/>
      <w:marRight w:val="0"/>
      <w:marTop w:val="0"/>
      <w:marBottom w:val="0"/>
      <w:divBdr>
        <w:top w:val="none" w:sz="0" w:space="0" w:color="auto"/>
        <w:left w:val="none" w:sz="0" w:space="0" w:color="auto"/>
        <w:bottom w:val="none" w:sz="0" w:space="0" w:color="auto"/>
        <w:right w:val="none" w:sz="0" w:space="0" w:color="auto"/>
      </w:divBdr>
    </w:div>
    <w:div w:id="642931101">
      <w:bodyDiv w:val="1"/>
      <w:marLeft w:val="0"/>
      <w:marRight w:val="0"/>
      <w:marTop w:val="0"/>
      <w:marBottom w:val="0"/>
      <w:divBdr>
        <w:top w:val="none" w:sz="0" w:space="0" w:color="auto"/>
        <w:left w:val="none" w:sz="0" w:space="0" w:color="auto"/>
        <w:bottom w:val="none" w:sz="0" w:space="0" w:color="auto"/>
        <w:right w:val="none" w:sz="0" w:space="0" w:color="auto"/>
      </w:divBdr>
    </w:div>
    <w:div w:id="651641185">
      <w:bodyDiv w:val="1"/>
      <w:marLeft w:val="0"/>
      <w:marRight w:val="0"/>
      <w:marTop w:val="0"/>
      <w:marBottom w:val="0"/>
      <w:divBdr>
        <w:top w:val="none" w:sz="0" w:space="0" w:color="auto"/>
        <w:left w:val="none" w:sz="0" w:space="0" w:color="auto"/>
        <w:bottom w:val="none" w:sz="0" w:space="0" w:color="auto"/>
        <w:right w:val="none" w:sz="0" w:space="0" w:color="auto"/>
      </w:divBdr>
    </w:div>
    <w:div w:id="709573622">
      <w:bodyDiv w:val="1"/>
      <w:marLeft w:val="0"/>
      <w:marRight w:val="0"/>
      <w:marTop w:val="0"/>
      <w:marBottom w:val="0"/>
      <w:divBdr>
        <w:top w:val="none" w:sz="0" w:space="0" w:color="auto"/>
        <w:left w:val="none" w:sz="0" w:space="0" w:color="auto"/>
        <w:bottom w:val="none" w:sz="0" w:space="0" w:color="auto"/>
        <w:right w:val="none" w:sz="0" w:space="0" w:color="auto"/>
      </w:divBdr>
    </w:div>
    <w:div w:id="1044985813">
      <w:bodyDiv w:val="1"/>
      <w:marLeft w:val="0"/>
      <w:marRight w:val="0"/>
      <w:marTop w:val="0"/>
      <w:marBottom w:val="0"/>
      <w:divBdr>
        <w:top w:val="none" w:sz="0" w:space="0" w:color="auto"/>
        <w:left w:val="none" w:sz="0" w:space="0" w:color="auto"/>
        <w:bottom w:val="none" w:sz="0" w:space="0" w:color="auto"/>
        <w:right w:val="none" w:sz="0" w:space="0" w:color="auto"/>
      </w:divBdr>
    </w:div>
    <w:div w:id="1371491180">
      <w:bodyDiv w:val="1"/>
      <w:marLeft w:val="0"/>
      <w:marRight w:val="0"/>
      <w:marTop w:val="0"/>
      <w:marBottom w:val="0"/>
      <w:divBdr>
        <w:top w:val="none" w:sz="0" w:space="0" w:color="auto"/>
        <w:left w:val="none" w:sz="0" w:space="0" w:color="auto"/>
        <w:bottom w:val="none" w:sz="0" w:space="0" w:color="auto"/>
        <w:right w:val="none" w:sz="0" w:space="0" w:color="auto"/>
      </w:divBdr>
    </w:div>
    <w:div w:id="1465541517">
      <w:bodyDiv w:val="1"/>
      <w:marLeft w:val="0"/>
      <w:marRight w:val="0"/>
      <w:marTop w:val="0"/>
      <w:marBottom w:val="0"/>
      <w:divBdr>
        <w:top w:val="none" w:sz="0" w:space="0" w:color="auto"/>
        <w:left w:val="none" w:sz="0" w:space="0" w:color="auto"/>
        <w:bottom w:val="none" w:sz="0" w:space="0" w:color="auto"/>
        <w:right w:val="none" w:sz="0" w:space="0" w:color="auto"/>
      </w:divBdr>
    </w:div>
    <w:div w:id="1549494633">
      <w:bodyDiv w:val="1"/>
      <w:marLeft w:val="0"/>
      <w:marRight w:val="0"/>
      <w:marTop w:val="0"/>
      <w:marBottom w:val="0"/>
      <w:divBdr>
        <w:top w:val="none" w:sz="0" w:space="0" w:color="auto"/>
        <w:left w:val="none" w:sz="0" w:space="0" w:color="auto"/>
        <w:bottom w:val="none" w:sz="0" w:space="0" w:color="auto"/>
        <w:right w:val="none" w:sz="0" w:space="0" w:color="auto"/>
      </w:divBdr>
    </w:div>
    <w:div w:id="1602255712">
      <w:bodyDiv w:val="1"/>
      <w:marLeft w:val="0"/>
      <w:marRight w:val="0"/>
      <w:marTop w:val="0"/>
      <w:marBottom w:val="0"/>
      <w:divBdr>
        <w:top w:val="none" w:sz="0" w:space="0" w:color="auto"/>
        <w:left w:val="none" w:sz="0" w:space="0" w:color="auto"/>
        <w:bottom w:val="none" w:sz="0" w:space="0" w:color="auto"/>
        <w:right w:val="none" w:sz="0" w:space="0" w:color="auto"/>
      </w:divBdr>
    </w:div>
    <w:div w:id="1672489009">
      <w:bodyDiv w:val="1"/>
      <w:marLeft w:val="0"/>
      <w:marRight w:val="0"/>
      <w:marTop w:val="0"/>
      <w:marBottom w:val="0"/>
      <w:divBdr>
        <w:top w:val="none" w:sz="0" w:space="0" w:color="auto"/>
        <w:left w:val="none" w:sz="0" w:space="0" w:color="auto"/>
        <w:bottom w:val="none" w:sz="0" w:space="0" w:color="auto"/>
        <w:right w:val="none" w:sz="0" w:space="0" w:color="auto"/>
      </w:divBdr>
    </w:div>
    <w:div w:id="1750495282">
      <w:bodyDiv w:val="1"/>
      <w:marLeft w:val="0"/>
      <w:marRight w:val="0"/>
      <w:marTop w:val="0"/>
      <w:marBottom w:val="0"/>
      <w:divBdr>
        <w:top w:val="none" w:sz="0" w:space="0" w:color="auto"/>
        <w:left w:val="none" w:sz="0" w:space="0" w:color="auto"/>
        <w:bottom w:val="none" w:sz="0" w:space="0" w:color="auto"/>
        <w:right w:val="none" w:sz="0" w:space="0" w:color="auto"/>
      </w:divBdr>
    </w:div>
    <w:div w:id="185329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B53BDB24FCE2FDA819BC39D929B3A8CA4BA6D937AECBB28188BA88EAB7578BB64404DCCEF44265CFBC4BA5A1513B455B8C6134591D4gDu6F" TargetMode="External"/><Relationship Id="rId18" Type="http://schemas.openxmlformats.org/officeDocument/2006/relationships/hyperlink" Target="consultantplus://offline/ref=0B58F6A10B6A8C1A6939CB8E856624438ECDDF4CC021C3DE2CE29A0F9ACBD4981D1EDC4A8E197D2EF3AFB3D80172E6D98F1B8A99D6ACBFG"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consultantplus://offline/ref=DBC1C2A5D5ECC656D4D1AE11A40ADB0465D1C69606FF4136A9A1EA94C3ED3B6E8A4AE8327C5546C39C90B4C52761A3CFCF88FE03A978QAq6F" TargetMode="External"/><Relationship Id="rId17" Type="http://schemas.openxmlformats.org/officeDocument/2006/relationships/hyperlink" Target="consultantplus://offline/ref=9B53BDB24FCE2FDA819BC39D929B3A8CA4BA6D937AECBB28188BA88EAB7578BB64404DCDEB4E2B03FED1AB021A11AA4BB0D00F4790gDuCF" TargetMode="External"/><Relationship Id="rId2" Type="http://schemas.openxmlformats.org/officeDocument/2006/relationships/numbering" Target="numbering.xml"/><Relationship Id="rId16" Type="http://schemas.openxmlformats.org/officeDocument/2006/relationships/hyperlink" Target="consultantplus://offline/ref=9B53BDB24FCE2FDA819BC39D929B3A8CA4BA6D937AECBB28188BA88EAB7578BB64404DCDEB4F265CFBC4BA5A1513B455B8C6134591D4gDu6F" TargetMode="External"/><Relationship Id="rId20" Type="http://schemas.openxmlformats.org/officeDocument/2006/relationships/hyperlink" Target="consultantplus://offline/ref=7D2173D2BFAF762DC9C81ABE6B51AB7C7407F96C49C84A6BE0FBCB8DD21028DC5EBF0746B2307647494BE4C21DF768D6BFAAB3AABD06k1L3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8B54D9B6C5C6AF94A3A9027764EAD81E1BD8661DC5D93ACB5A40A906B03B8BD71EBBFF3AD679E530CB5360FEECBD0444E6094925A71K4Z1F" TargetMode="External"/><Relationship Id="rId5" Type="http://schemas.openxmlformats.org/officeDocument/2006/relationships/webSettings" Target="webSettings.xml"/><Relationship Id="rId15" Type="http://schemas.openxmlformats.org/officeDocument/2006/relationships/hyperlink" Target="consultantplus://offline/ref=9B53BDB24FCE2FDA819BC39D929B3A8CA4BA6D937AECBB28188BA88EAB7578BB64404DCAE94F2B03FED1AB021A11AA4BB0D00F4790gDuCF" TargetMode="External"/><Relationship Id="rId23" Type="http://schemas.openxmlformats.org/officeDocument/2006/relationships/theme" Target="theme/theme1.xml"/><Relationship Id="rId10" Type="http://schemas.openxmlformats.org/officeDocument/2006/relationships/hyperlink" Target="consultantplus://offline/ref=18B54D9B6C5C6AF94A3A9027764EAD81E1BD8661DC5D93ACB5A40A906B03B8BD71EBBFF3AD679E530CB5360FEECBD0444E6094925A71K4Z1F" TargetMode="External"/><Relationship Id="rId19" Type="http://schemas.openxmlformats.org/officeDocument/2006/relationships/hyperlink" Target="consultantplus://offline/ref=0B58F6A10B6A8C1A6939CB8E856624438ECDDF4CC021C3DE2CE29A0F9ACBD4981D1EDC4D8C1E7D2EF3AFB3D80172E6D98F1B8A99D6ACBFG" TargetMode="External"/><Relationship Id="rId4" Type="http://schemas.openxmlformats.org/officeDocument/2006/relationships/settings" Target="settings.xml"/><Relationship Id="rId9" Type="http://schemas.openxmlformats.org/officeDocument/2006/relationships/hyperlink" Target="consultantplus://offline/ref=EEAD693B98ADF3C08CE7B64C0B2CF9659FB00AED44007F4B14D2EC5998EE6A97CC84E5CBD88E3C333E2E37BA67qBd9O" TargetMode="External"/><Relationship Id="rId14" Type="http://schemas.openxmlformats.org/officeDocument/2006/relationships/hyperlink" Target="consultantplus://offline/ref=9B53BDB24FCE2FDA819BC39D929B3A8CA4BA6D937AECBB28188BA88EAB7578BB64404DCDE8482B03FED1AB021A11AA4BB0D00F4790gDuC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CC12D0-85D2-4479-BCF5-0ADBF55F9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953</TotalTime>
  <Pages>4</Pages>
  <Words>4197</Words>
  <Characters>23927</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28068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Nmag</dc:creator>
  <cp:keywords/>
  <dc:description/>
  <cp:lastModifiedBy>Nmag</cp:lastModifiedBy>
  <cp:revision>96</cp:revision>
  <cp:lastPrinted>2019-08-27T08:00:00Z</cp:lastPrinted>
  <dcterms:created xsi:type="dcterms:W3CDTF">2019-02-27T05:55:00Z</dcterms:created>
  <dcterms:modified xsi:type="dcterms:W3CDTF">2019-08-30T07:10:00Z</dcterms:modified>
</cp:coreProperties>
</file>