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2D0336">
      <w:pPr>
        <w:rPr>
          <w:noProof/>
          <w:lang w:eastAsia="ru-RU"/>
        </w:rPr>
      </w:pPr>
      <w:r w:rsidRPr="002D0336">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2(555)&#10;"/>
          </v:shape>
        </w:pict>
      </w:r>
    </w:p>
    <w:p w:rsidR="00C55888" w:rsidRDefault="002D0336">
      <w:pPr>
        <w:rPr>
          <w:noProof/>
          <w:lang w:eastAsia="ru-RU"/>
        </w:rPr>
      </w:pPr>
      <w:r w:rsidRPr="002D0336">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8F1883" w:rsidRPr="00252549" w:rsidRDefault="00D02590" w:rsidP="00C55888">
                  <w:pPr>
                    <w:widowControl w:val="0"/>
                    <w:rPr>
                      <w:b/>
                      <w:sz w:val="24"/>
                      <w:szCs w:val="24"/>
                    </w:rPr>
                  </w:pPr>
                  <w:r>
                    <w:rPr>
                      <w:b/>
                      <w:sz w:val="24"/>
                      <w:szCs w:val="24"/>
                    </w:rPr>
                    <w:t>1</w:t>
                  </w:r>
                  <w:r w:rsidR="007B1B02">
                    <w:rPr>
                      <w:b/>
                      <w:sz w:val="24"/>
                      <w:szCs w:val="24"/>
                    </w:rPr>
                    <w:t>4</w:t>
                  </w:r>
                  <w:r>
                    <w:rPr>
                      <w:b/>
                      <w:sz w:val="24"/>
                      <w:szCs w:val="24"/>
                    </w:rPr>
                    <w:t>.06</w:t>
                  </w:r>
                  <w:r w:rsidR="008F1883" w:rsidRPr="00252549">
                    <w:rPr>
                      <w:b/>
                      <w:sz w:val="24"/>
                      <w:szCs w:val="24"/>
                      <w:lang w:val="en-US"/>
                    </w:rPr>
                    <w:t xml:space="preserve">.2019 </w:t>
                  </w:r>
                </w:p>
              </w:txbxContent>
            </v:textbox>
          </v:shape>
        </w:pict>
      </w:r>
    </w:p>
    <w:p w:rsidR="00C55888" w:rsidRDefault="00C55888"/>
    <w:p w:rsidR="000E44F9" w:rsidRDefault="000E44F9" w:rsidP="002352C0">
      <w:pPr>
        <w:widowControl w:val="0"/>
        <w:spacing w:after="0" w:line="240" w:lineRule="auto"/>
        <w:jc w:val="center"/>
        <w:rPr>
          <w:rFonts w:ascii="Times New Roman" w:hAnsi="Times New Roman" w:cs="Times New Roman"/>
          <w:b/>
          <w:bCs/>
          <w:i/>
          <w:iCs/>
          <w:sz w:val="16"/>
          <w:szCs w:val="16"/>
        </w:rPr>
      </w:pPr>
    </w:p>
    <w:p w:rsidR="000E44F9" w:rsidRPr="00D0201E" w:rsidRDefault="00D02590" w:rsidP="000E44F9">
      <w:pPr>
        <w:widowControl w:val="0"/>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РАСПОРЯЖЕНИЕ</w:t>
      </w:r>
    </w:p>
    <w:p w:rsidR="000E44F9" w:rsidRPr="00D02590" w:rsidRDefault="000E44F9" w:rsidP="00D02590">
      <w:pPr>
        <w:spacing w:before="20"/>
        <w:jc w:val="both"/>
        <w:rPr>
          <w:rFonts w:ascii="Times New Roman" w:hAnsi="Times New Roman" w:cs="Times New Roman"/>
          <w:i/>
          <w:sz w:val="16"/>
          <w:szCs w:val="16"/>
        </w:rPr>
      </w:pPr>
      <w:r w:rsidRPr="00D0201E">
        <w:rPr>
          <w:b/>
          <w:bCs/>
          <w:i/>
          <w:iCs/>
          <w:sz w:val="16"/>
          <w:szCs w:val="16"/>
        </w:rPr>
        <w:t>администрации Магаринского сельского поселения Шумерлинского района Чувашской Республики</w:t>
      </w:r>
      <w:r w:rsidRPr="00D0201E">
        <w:rPr>
          <w:sz w:val="16"/>
          <w:szCs w:val="16"/>
        </w:rPr>
        <w:t xml:space="preserve"> </w:t>
      </w:r>
      <w:r w:rsidR="00D02590" w:rsidRPr="00D02590">
        <w:rPr>
          <w:rFonts w:ascii="Times New Roman" w:hAnsi="Times New Roman" w:cs="Times New Roman"/>
          <w:i/>
          <w:sz w:val="16"/>
          <w:szCs w:val="16"/>
        </w:rPr>
        <w:t xml:space="preserve">«О проведении публичных слушаний по проекту решения Собрания депутатов Магаринского  сельского  поселения Шумерлинского района «О внесении изменений в решение собрания депутатов  от </w:t>
      </w:r>
      <w:r w:rsidR="00DA57B9">
        <w:rPr>
          <w:rFonts w:ascii="Times New Roman" w:hAnsi="Times New Roman" w:cs="Times New Roman"/>
          <w:i/>
          <w:sz w:val="16"/>
          <w:szCs w:val="16"/>
        </w:rPr>
        <w:t>19.10.2018</w:t>
      </w:r>
      <w:r w:rsidR="00D02590" w:rsidRPr="00D02590">
        <w:rPr>
          <w:rFonts w:ascii="Times New Roman" w:hAnsi="Times New Roman" w:cs="Times New Roman"/>
          <w:i/>
          <w:sz w:val="16"/>
          <w:szCs w:val="16"/>
        </w:rPr>
        <w:t xml:space="preserve"> №</w:t>
      </w:r>
      <w:r w:rsidR="00DA57B9">
        <w:rPr>
          <w:rFonts w:ascii="Times New Roman" w:hAnsi="Times New Roman" w:cs="Times New Roman"/>
          <w:i/>
          <w:sz w:val="16"/>
          <w:szCs w:val="16"/>
        </w:rPr>
        <w:t xml:space="preserve">37/4 </w:t>
      </w:r>
      <w:r w:rsidR="00D02590" w:rsidRPr="00D02590">
        <w:rPr>
          <w:rFonts w:ascii="Times New Roman" w:hAnsi="Times New Roman" w:cs="Times New Roman"/>
          <w:i/>
          <w:sz w:val="16"/>
          <w:szCs w:val="16"/>
        </w:rPr>
        <w:t xml:space="preserve">  «Об утверждении Правил благоустройства территории Магаринского  сельского поселения» </w:t>
      </w:r>
    </w:p>
    <w:p w:rsidR="000E44F9" w:rsidRDefault="000E44F9" w:rsidP="000E44F9">
      <w:pPr>
        <w:pStyle w:val="western"/>
        <w:spacing w:before="0" w:beforeAutospacing="0" w:after="0"/>
        <w:rPr>
          <w:sz w:val="16"/>
          <w:szCs w:val="16"/>
        </w:rPr>
      </w:pPr>
      <w:r>
        <w:rPr>
          <w:sz w:val="16"/>
          <w:szCs w:val="16"/>
        </w:rPr>
        <w:t xml:space="preserve">от </w:t>
      </w:r>
      <w:r w:rsidR="00D02590">
        <w:rPr>
          <w:sz w:val="16"/>
          <w:szCs w:val="16"/>
        </w:rPr>
        <w:t>10.06</w:t>
      </w:r>
      <w:r>
        <w:rPr>
          <w:sz w:val="16"/>
          <w:szCs w:val="16"/>
        </w:rPr>
        <w:t>.2019</w:t>
      </w:r>
      <w:r w:rsidR="00D02590">
        <w:rPr>
          <w:sz w:val="16"/>
          <w:szCs w:val="16"/>
        </w:rPr>
        <w:t xml:space="preserve"> </w:t>
      </w:r>
      <w:r>
        <w:rPr>
          <w:sz w:val="16"/>
          <w:szCs w:val="16"/>
        </w:rPr>
        <w:t>№</w:t>
      </w:r>
      <w:r w:rsidR="00D02590">
        <w:rPr>
          <w:sz w:val="16"/>
          <w:szCs w:val="16"/>
        </w:rPr>
        <w:t>18-ОД</w:t>
      </w:r>
    </w:p>
    <w:p w:rsidR="00D02590" w:rsidRDefault="00D02590" w:rsidP="00D02590">
      <w:pPr>
        <w:spacing w:after="0" w:line="240" w:lineRule="auto"/>
        <w:ind w:firstLine="567"/>
        <w:jc w:val="both"/>
        <w:rPr>
          <w:rFonts w:ascii="Times New Roman" w:hAnsi="Times New Roman" w:cs="Times New Roman"/>
          <w:sz w:val="16"/>
          <w:szCs w:val="16"/>
        </w:rPr>
      </w:pPr>
    </w:p>
    <w:p w:rsidR="00DA57B9" w:rsidRPr="00DA57B9" w:rsidRDefault="00DA57B9" w:rsidP="00DA57B9">
      <w:pPr>
        <w:pStyle w:val="affffe"/>
        <w:spacing w:after="0"/>
        <w:ind w:left="0" w:right="-1"/>
        <w:jc w:val="both"/>
        <w:rPr>
          <w:rFonts w:ascii="Times New Roman" w:hAnsi="Times New Roman"/>
          <w:sz w:val="16"/>
          <w:szCs w:val="16"/>
        </w:rPr>
      </w:pPr>
      <w:proofErr w:type="gramStart"/>
      <w:r w:rsidRPr="00DA57B9">
        <w:rPr>
          <w:rFonts w:ascii="Times New Roman" w:hAnsi="Times New Roman"/>
          <w:sz w:val="16"/>
          <w:szCs w:val="16"/>
        </w:rPr>
        <w:t xml:space="preserve">Назначить проведение публичных слушаний по проекту решения Собрания депутатов Магаринского  сельского  поселения  Шумерлинского района «О внесении изменения в решение собрания депутатов  от 19.10.2018 №37/4 «Об утверждении Правил благоустройства территории Магаринского сельского поселения» в зале </w:t>
      </w:r>
      <w:proofErr w:type="spellStart"/>
      <w:r w:rsidRPr="00DA57B9">
        <w:rPr>
          <w:rFonts w:ascii="Times New Roman" w:hAnsi="Times New Roman"/>
          <w:sz w:val="16"/>
          <w:szCs w:val="16"/>
        </w:rPr>
        <w:t>Саланчикского</w:t>
      </w:r>
      <w:proofErr w:type="spellEnd"/>
      <w:r w:rsidRPr="00DA57B9">
        <w:rPr>
          <w:rFonts w:ascii="Times New Roman" w:hAnsi="Times New Roman"/>
          <w:sz w:val="16"/>
          <w:szCs w:val="16"/>
        </w:rPr>
        <w:t xml:space="preserve"> сельского клуба Магаринского  сельского  поселения Шумерлинского района  на  10 июля 2019 года в 18 час.00 мин.</w:t>
      </w:r>
      <w:proofErr w:type="gramEnd"/>
    </w:p>
    <w:p w:rsidR="00DA57B9" w:rsidRPr="00DA57B9" w:rsidRDefault="00DA57B9" w:rsidP="00DA57B9">
      <w:pPr>
        <w:pStyle w:val="affffe"/>
        <w:spacing w:after="0"/>
        <w:ind w:left="0" w:right="-1"/>
        <w:jc w:val="both"/>
        <w:rPr>
          <w:rFonts w:ascii="Times New Roman" w:hAnsi="Times New Roman"/>
          <w:sz w:val="16"/>
          <w:szCs w:val="16"/>
        </w:rPr>
      </w:pPr>
      <w:r w:rsidRPr="00DA57B9">
        <w:rPr>
          <w:rFonts w:ascii="Times New Roman" w:hAnsi="Times New Roman"/>
          <w:sz w:val="16"/>
          <w:szCs w:val="16"/>
        </w:rPr>
        <w:t>2. Образовать для проведения публичных слушаний по проекту решения Собрания депутатов Магаринского  сельского  поселения  Шумерлинского района «О внесении изменения в решение собрания депутатов  от 19.10.2018 №37/4 «Об утверждении Правил благоустройства территории Магаринского сельского поселения» комиссию в следующем составе:</w:t>
      </w:r>
    </w:p>
    <w:p w:rsidR="00DA57B9" w:rsidRPr="00DA57B9" w:rsidRDefault="00DA57B9" w:rsidP="00DA57B9">
      <w:pPr>
        <w:spacing w:after="0" w:line="240" w:lineRule="auto"/>
        <w:jc w:val="both"/>
        <w:rPr>
          <w:rFonts w:ascii="Times New Roman" w:hAnsi="Times New Roman" w:cs="Times New Roman"/>
          <w:sz w:val="16"/>
          <w:szCs w:val="16"/>
        </w:rPr>
      </w:pPr>
      <w:r w:rsidRPr="00DA57B9">
        <w:rPr>
          <w:rFonts w:ascii="Times New Roman" w:hAnsi="Times New Roman" w:cs="Times New Roman"/>
          <w:sz w:val="16"/>
          <w:szCs w:val="16"/>
        </w:rPr>
        <w:t>1.- Егорова Л.Д. -  глава Магаринского сельского поселения, председатель комиссии;</w:t>
      </w:r>
    </w:p>
    <w:p w:rsidR="00DA57B9" w:rsidRPr="00DA57B9" w:rsidRDefault="00DA57B9" w:rsidP="00DA57B9">
      <w:pPr>
        <w:spacing w:after="0" w:line="240" w:lineRule="auto"/>
        <w:jc w:val="both"/>
        <w:rPr>
          <w:rFonts w:ascii="Times New Roman" w:hAnsi="Times New Roman" w:cs="Times New Roman"/>
          <w:sz w:val="16"/>
          <w:szCs w:val="16"/>
        </w:rPr>
      </w:pPr>
      <w:r w:rsidRPr="00DA57B9">
        <w:rPr>
          <w:rFonts w:ascii="Times New Roman" w:hAnsi="Times New Roman" w:cs="Times New Roman"/>
          <w:sz w:val="16"/>
          <w:szCs w:val="16"/>
        </w:rPr>
        <w:t>2. - Сокол Н.Д. - председатель Собрания депутатов Магаринского сельского поселения Шумерлинского района, заместитель председателя комиссии;</w:t>
      </w:r>
    </w:p>
    <w:p w:rsidR="00DA57B9" w:rsidRPr="00DA57B9" w:rsidRDefault="00DA57B9" w:rsidP="00DA57B9">
      <w:pPr>
        <w:spacing w:after="0" w:line="240" w:lineRule="auto"/>
        <w:jc w:val="both"/>
        <w:rPr>
          <w:rFonts w:ascii="Times New Roman" w:hAnsi="Times New Roman" w:cs="Times New Roman"/>
          <w:sz w:val="16"/>
          <w:szCs w:val="16"/>
        </w:rPr>
      </w:pPr>
      <w:r w:rsidRPr="00DA57B9">
        <w:rPr>
          <w:rFonts w:ascii="Times New Roman" w:hAnsi="Times New Roman" w:cs="Times New Roman"/>
          <w:sz w:val="16"/>
          <w:szCs w:val="16"/>
        </w:rPr>
        <w:t xml:space="preserve">3. - </w:t>
      </w:r>
      <w:proofErr w:type="spellStart"/>
      <w:r w:rsidRPr="00DA57B9">
        <w:rPr>
          <w:rFonts w:ascii="Times New Roman" w:hAnsi="Times New Roman" w:cs="Times New Roman"/>
          <w:sz w:val="16"/>
          <w:szCs w:val="16"/>
        </w:rPr>
        <w:t>Фондеркина</w:t>
      </w:r>
      <w:proofErr w:type="spellEnd"/>
      <w:r w:rsidRPr="00DA57B9">
        <w:rPr>
          <w:rFonts w:ascii="Times New Roman" w:hAnsi="Times New Roman" w:cs="Times New Roman"/>
          <w:sz w:val="16"/>
          <w:szCs w:val="16"/>
        </w:rPr>
        <w:t xml:space="preserve"> А.С. – депутат Собрания депутатов Магаринского сельского поселения Шумерлинского района, секретарь комиссии;</w:t>
      </w:r>
    </w:p>
    <w:p w:rsidR="00DA57B9" w:rsidRPr="00DA57B9" w:rsidRDefault="00DA57B9" w:rsidP="00DA57B9">
      <w:pPr>
        <w:spacing w:after="0" w:line="240" w:lineRule="auto"/>
        <w:jc w:val="both"/>
        <w:rPr>
          <w:rFonts w:ascii="Times New Roman" w:hAnsi="Times New Roman" w:cs="Times New Roman"/>
          <w:sz w:val="16"/>
          <w:szCs w:val="16"/>
        </w:rPr>
      </w:pPr>
      <w:r w:rsidRPr="00DA57B9">
        <w:rPr>
          <w:rFonts w:ascii="Times New Roman" w:hAnsi="Times New Roman" w:cs="Times New Roman"/>
          <w:sz w:val="16"/>
          <w:szCs w:val="16"/>
        </w:rPr>
        <w:t>Члены:</w:t>
      </w:r>
    </w:p>
    <w:p w:rsidR="00DA57B9" w:rsidRPr="00DA57B9" w:rsidRDefault="00DA57B9" w:rsidP="00DA57B9">
      <w:pPr>
        <w:spacing w:after="0" w:line="240" w:lineRule="auto"/>
        <w:jc w:val="both"/>
        <w:rPr>
          <w:rFonts w:ascii="Times New Roman" w:hAnsi="Times New Roman" w:cs="Times New Roman"/>
          <w:sz w:val="16"/>
          <w:szCs w:val="16"/>
        </w:rPr>
      </w:pPr>
      <w:r w:rsidRPr="00DA57B9">
        <w:rPr>
          <w:rFonts w:ascii="Times New Roman" w:hAnsi="Times New Roman" w:cs="Times New Roman"/>
          <w:sz w:val="16"/>
          <w:szCs w:val="16"/>
        </w:rPr>
        <w:t>- Долгова З.Ф. - начальник отдела строительства, дорожного хозяйства и ЖКХ администрации Шумерлинского  района (по согласованию).</w:t>
      </w:r>
    </w:p>
    <w:p w:rsidR="00DA57B9" w:rsidRPr="00DA57B9" w:rsidRDefault="00DA57B9" w:rsidP="00DA57B9">
      <w:pPr>
        <w:pStyle w:val="affffe"/>
        <w:spacing w:after="0"/>
        <w:ind w:left="0" w:right="-1"/>
        <w:jc w:val="both"/>
        <w:rPr>
          <w:rFonts w:ascii="Times New Roman" w:hAnsi="Times New Roman"/>
          <w:sz w:val="16"/>
          <w:szCs w:val="16"/>
        </w:rPr>
      </w:pPr>
      <w:r w:rsidRPr="00DA57B9">
        <w:rPr>
          <w:rFonts w:ascii="Times New Roman" w:hAnsi="Times New Roman"/>
          <w:sz w:val="16"/>
          <w:szCs w:val="16"/>
        </w:rPr>
        <w:t>3. Назначить ответственной за подготовку и проведение публичных слушаний по  проекту решения Собрания депутатов Магаринского  сельского  поселения  Шумерлинского района «О внесении изменения в решение собрания депутатов от 19.10.2018 №37/4 «Об утверждении Правил благоустройства территории Магаринского сельского поселения» Долгову З.Ф. – начальника финансового отдела (по  согласованию).</w:t>
      </w:r>
    </w:p>
    <w:p w:rsidR="00DA57B9" w:rsidRPr="00DA57B9" w:rsidRDefault="00DA57B9" w:rsidP="00DA57B9">
      <w:pPr>
        <w:pStyle w:val="affffe"/>
        <w:spacing w:after="0"/>
        <w:ind w:left="0" w:right="-1"/>
        <w:jc w:val="both"/>
        <w:rPr>
          <w:rFonts w:ascii="Times New Roman" w:hAnsi="Times New Roman"/>
          <w:sz w:val="16"/>
          <w:szCs w:val="16"/>
        </w:rPr>
      </w:pPr>
      <w:r w:rsidRPr="00DA57B9">
        <w:rPr>
          <w:rFonts w:ascii="Times New Roman" w:hAnsi="Times New Roman"/>
          <w:sz w:val="16"/>
          <w:szCs w:val="16"/>
        </w:rPr>
        <w:t>4. Опубликовать в издании «Вестник Магаринского сельского поселения  Шумерлинского  района» настоящее  распоряжение, проект  решения Собрания депутатов Магаринского  сельского  поселения  Шумерлинского района «О внесении изменения в решение собрания депутатов  от 19.10.2018 №37/4 «Об утверждении Правил благоустройства территории Магаринского сельского поселения» и порядок внесения  предложений (Приложение к постановлению).</w:t>
      </w:r>
    </w:p>
    <w:p w:rsidR="00D02590" w:rsidRPr="00D02590" w:rsidRDefault="00D02590" w:rsidP="00D02590">
      <w:pPr>
        <w:spacing w:after="0" w:line="240" w:lineRule="auto"/>
        <w:jc w:val="right"/>
        <w:rPr>
          <w:rFonts w:ascii="Times New Roman" w:hAnsi="Times New Roman" w:cs="Times New Roman"/>
          <w:sz w:val="16"/>
          <w:szCs w:val="16"/>
        </w:rPr>
      </w:pPr>
      <w:r w:rsidRPr="00D02590">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D02590">
        <w:rPr>
          <w:rFonts w:ascii="Times New Roman" w:hAnsi="Times New Roman" w:cs="Times New Roman"/>
          <w:sz w:val="16"/>
          <w:szCs w:val="16"/>
        </w:rPr>
        <w:t>Шумерлинского района  Л.Д.Егорова</w:t>
      </w:r>
    </w:p>
    <w:p w:rsidR="00D02590" w:rsidRDefault="00D02590" w:rsidP="000E44F9">
      <w:pPr>
        <w:pStyle w:val="western"/>
        <w:spacing w:before="0" w:beforeAutospacing="0" w:after="0"/>
        <w:rPr>
          <w:sz w:val="16"/>
          <w:szCs w:val="16"/>
        </w:rPr>
      </w:pPr>
    </w:p>
    <w:p w:rsidR="00D02590" w:rsidRDefault="00D02590" w:rsidP="00D02590">
      <w:pPr>
        <w:pStyle w:val="western"/>
        <w:spacing w:before="0" w:beforeAutospacing="0" w:after="0"/>
        <w:jc w:val="right"/>
        <w:rPr>
          <w:sz w:val="16"/>
          <w:szCs w:val="16"/>
        </w:rPr>
      </w:pPr>
      <w:r>
        <w:rPr>
          <w:sz w:val="16"/>
          <w:szCs w:val="16"/>
        </w:rPr>
        <w:t>Приложение</w:t>
      </w:r>
    </w:p>
    <w:p w:rsidR="00D02590" w:rsidRDefault="00D02590" w:rsidP="00D02590">
      <w:pPr>
        <w:pStyle w:val="western"/>
        <w:spacing w:before="0" w:beforeAutospacing="0" w:after="0"/>
        <w:jc w:val="right"/>
        <w:rPr>
          <w:sz w:val="16"/>
          <w:szCs w:val="16"/>
        </w:rPr>
      </w:pPr>
      <w:r>
        <w:rPr>
          <w:sz w:val="16"/>
          <w:szCs w:val="16"/>
        </w:rPr>
        <w:t xml:space="preserve">к распоряжению администрации Магаринского </w:t>
      </w:r>
    </w:p>
    <w:p w:rsidR="00D02590" w:rsidRDefault="00D02590" w:rsidP="00D02590">
      <w:pPr>
        <w:pStyle w:val="western"/>
        <w:spacing w:before="0" w:beforeAutospacing="0" w:after="0"/>
        <w:jc w:val="right"/>
        <w:rPr>
          <w:sz w:val="16"/>
          <w:szCs w:val="16"/>
        </w:rPr>
      </w:pPr>
      <w:r>
        <w:rPr>
          <w:sz w:val="16"/>
          <w:szCs w:val="16"/>
        </w:rPr>
        <w:t>сельского поселения от 10.06.2019 № 18-ОД</w:t>
      </w:r>
    </w:p>
    <w:p w:rsidR="00DA57B9" w:rsidRDefault="00DA57B9" w:rsidP="00DA57B9">
      <w:pPr>
        <w:pStyle w:val="affffe"/>
        <w:spacing w:after="0"/>
        <w:ind w:left="0"/>
        <w:jc w:val="center"/>
        <w:rPr>
          <w:rFonts w:ascii="Times New Roman" w:hAnsi="Times New Roman"/>
          <w:sz w:val="16"/>
          <w:szCs w:val="16"/>
        </w:rPr>
      </w:pPr>
      <w:r w:rsidRPr="00DA57B9">
        <w:rPr>
          <w:rFonts w:ascii="Times New Roman" w:hAnsi="Times New Roman"/>
          <w:sz w:val="16"/>
          <w:szCs w:val="16"/>
        </w:rPr>
        <w:t xml:space="preserve">Проект решения Собрания депутатов </w:t>
      </w:r>
      <w:r>
        <w:rPr>
          <w:rFonts w:ascii="Times New Roman" w:hAnsi="Times New Roman"/>
          <w:sz w:val="16"/>
          <w:szCs w:val="16"/>
        </w:rPr>
        <w:t>«</w:t>
      </w:r>
      <w:r w:rsidRPr="00DA57B9">
        <w:rPr>
          <w:rFonts w:ascii="Times New Roman" w:hAnsi="Times New Roman"/>
          <w:sz w:val="16"/>
          <w:szCs w:val="16"/>
        </w:rPr>
        <w:t xml:space="preserve">О внесении изменения в решение собрания депутатов  </w:t>
      </w:r>
    </w:p>
    <w:p w:rsidR="00DA57B9" w:rsidRPr="00DA57B9" w:rsidRDefault="00DA57B9" w:rsidP="00DA57B9">
      <w:pPr>
        <w:pStyle w:val="affffe"/>
        <w:spacing w:after="0"/>
        <w:ind w:left="0"/>
        <w:jc w:val="center"/>
        <w:rPr>
          <w:rFonts w:ascii="Times New Roman" w:hAnsi="Times New Roman"/>
          <w:sz w:val="16"/>
          <w:szCs w:val="16"/>
        </w:rPr>
      </w:pPr>
      <w:r w:rsidRPr="00DA57B9">
        <w:rPr>
          <w:rFonts w:ascii="Times New Roman" w:hAnsi="Times New Roman"/>
          <w:sz w:val="16"/>
          <w:szCs w:val="16"/>
        </w:rPr>
        <w:t>от 19.10.2018 №37/4 «Об утверждении Правил благоустройства территории Магаринского сельского поселения»</w:t>
      </w:r>
    </w:p>
    <w:p w:rsidR="00DA57B9" w:rsidRDefault="00DA57B9" w:rsidP="00DA57B9">
      <w:pPr>
        <w:spacing w:after="0" w:line="240" w:lineRule="auto"/>
        <w:ind w:firstLine="708"/>
        <w:jc w:val="both"/>
        <w:rPr>
          <w:rFonts w:ascii="Times New Roman" w:hAnsi="Times New Roman" w:cs="Times New Roman"/>
          <w:sz w:val="16"/>
          <w:szCs w:val="16"/>
        </w:rPr>
      </w:pPr>
    </w:p>
    <w:p w:rsidR="00DA57B9" w:rsidRPr="00DA57B9" w:rsidRDefault="00DA57B9" w:rsidP="00DA57B9">
      <w:pPr>
        <w:spacing w:after="0" w:line="240" w:lineRule="auto"/>
        <w:ind w:firstLine="708"/>
        <w:jc w:val="both"/>
        <w:rPr>
          <w:rFonts w:ascii="Times New Roman" w:hAnsi="Times New Roman" w:cs="Times New Roman"/>
          <w:sz w:val="16"/>
          <w:szCs w:val="16"/>
        </w:rPr>
      </w:pPr>
      <w:r w:rsidRPr="00DA57B9">
        <w:rPr>
          <w:rFonts w:ascii="Times New Roman" w:hAnsi="Times New Roman" w:cs="Times New Roman"/>
          <w:sz w:val="16"/>
          <w:szCs w:val="16"/>
        </w:rPr>
        <w:t>На основании Федерального закона от 06.10.2003 № 131-ФЗ «Об общих принципах организации органов местного самоуправления в Российской Федерации»</w:t>
      </w:r>
    </w:p>
    <w:p w:rsidR="00DA57B9" w:rsidRPr="00DA57B9" w:rsidRDefault="00DA57B9" w:rsidP="00DA57B9">
      <w:pPr>
        <w:spacing w:after="0" w:line="240" w:lineRule="auto"/>
        <w:rPr>
          <w:rFonts w:ascii="Times New Roman" w:hAnsi="Times New Roman" w:cs="Times New Roman"/>
          <w:sz w:val="16"/>
          <w:szCs w:val="16"/>
        </w:rPr>
      </w:pPr>
    </w:p>
    <w:p w:rsidR="00DA57B9" w:rsidRPr="00DA57B9" w:rsidRDefault="00DA57B9" w:rsidP="00DA57B9">
      <w:pPr>
        <w:pStyle w:val="affffe"/>
        <w:spacing w:after="0"/>
        <w:jc w:val="center"/>
        <w:rPr>
          <w:rFonts w:ascii="Times New Roman" w:hAnsi="Times New Roman"/>
          <w:b/>
          <w:bCs/>
          <w:sz w:val="16"/>
          <w:szCs w:val="16"/>
        </w:rPr>
      </w:pPr>
      <w:r w:rsidRPr="00DA57B9">
        <w:rPr>
          <w:rFonts w:ascii="Times New Roman" w:hAnsi="Times New Roman"/>
          <w:b/>
          <w:bCs/>
          <w:sz w:val="16"/>
          <w:szCs w:val="16"/>
        </w:rPr>
        <w:t xml:space="preserve">Собрание депутатов Магаринского </w:t>
      </w:r>
      <w:proofErr w:type="gramStart"/>
      <w:r w:rsidRPr="00DA57B9">
        <w:rPr>
          <w:rFonts w:ascii="Times New Roman" w:hAnsi="Times New Roman"/>
          <w:b/>
          <w:bCs/>
          <w:sz w:val="16"/>
          <w:szCs w:val="16"/>
        </w:rPr>
        <w:t>сельского</w:t>
      </w:r>
      <w:proofErr w:type="gramEnd"/>
      <w:r w:rsidRPr="00DA57B9">
        <w:rPr>
          <w:rFonts w:ascii="Times New Roman" w:hAnsi="Times New Roman"/>
          <w:b/>
          <w:bCs/>
          <w:sz w:val="16"/>
          <w:szCs w:val="16"/>
        </w:rPr>
        <w:t xml:space="preserve"> поселения Шумерлинского района Чувашской Республики решило:</w:t>
      </w:r>
    </w:p>
    <w:p w:rsidR="00DA57B9" w:rsidRPr="00DA57B9" w:rsidRDefault="00DA57B9" w:rsidP="00DA57B9">
      <w:pPr>
        <w:pStyle w:val="affffe"/>
        <w:spacing w:after="0"/>
        <w:jc w:val="center"/>
        <w:rPr>
          <w:rFonts w:ascii="Times New Roman" w:hAnsi="Times New Roman"/>
          <w:b/>
          <w:bCs/>
          <w:sz w:val="16"/>
          <w:szCs w:val="16"/>
        </w:rPr>
      </w:pPr>
    </w:p>
    <w:p w:rsidR="00DA57B9" w:rsidRPr="00DA57B9" w:rsidRDefault="00DA57B9" w:rsidP="00DA57B9">
      <w:pPr>
        <w:spacing w:after="0" w:line="240" w:lineRule="auto"/>
        <w:ind w:firstLine="709"/>
        <w:jc w:val="both"/>
        <w:rPr>
          <w:rFonts w:ascii="Times New Roman" w:hAnsi="Times New Roman" w:cs="Times New Roman"/>
          <w:sz w:val="16"/>
          <w:szCs w:val="16"/>
        </w:rPr>
      </w:pPr>
      <w:r w:rsidRPr="00DA57B9">
        <w:rPr>
          <w:rFonts w:ascii="Times New Roman" w:hAnsi="Times New Roman" w:cs="Times New Roman"/>
          <w:sz w:val="16"/>
          <w:szCs w:val="16"/>
        </w:rPr>
        <w:t xml:space="preserve">1.  Внести в Правила благоустройства территории  Магаринского сельского поселения Шумерлинского района Чувашской Республики, утвержденные решением Собрания депутатов Магаринского сельского поселения Шумерлинского района от 19.10.2018 г. № 37/4 следующее изменения: </w:t>
      </w:r>
    </w:p>
    <w:p w:rsidR="00DA57B9" w:rsidRPr="00DA57B9" w:rsidRDefault="00DA57B9" w:rsidP="00DA57B9">
      <w:pPr>
        <w:autoSpaceDE w:val="0"/>
        <w:autoSpaceDN w:val="0"/>
        <w:adjustRightInd w:val="0"/>
        <w:spacing w:after="0" w:line="240" w:lineRule="auto"/>
        <w:ind w:firstLine="567"/>
        <w:jc w:val="both"/>
        <w:rPr>
          <w:rFonts w:ascii="Times New Roman" w:hAnsi="Times New Roman" w:cs="Times New Roman"/>
          <w:b/>
          <w:sz w:val="16"/>
          <w:szCs w:val="16"/>
        </w:rPr>
      </w:pPr>
      <w:r w:rsidRPr="00DA57B9">
        <w:rPr>
          <w:rFonts w:ascii="Times New Roman" w:hAnsi="Times New Roman" w:cs="Times New Roman"/>
          <w:b/>
          <w:sz w:val="16"/>
          <w:szCs w:val="16"/>
        </w:rPr>
        <w:t>1.1</w:t>
      </w:r>
      <w:proofErr w:type="gramStart"/>
      <w:r w:rsidRPr="00DA57B9">
        <w:rPr>
          <w:rFonts w:ascii="Times New Roman" w:hAnsi="Times New Roman" w:cs="Times New Roman"/>
          <w:b/>
          <w:sz w:val="16"/>
          <w:szCs w:val="16"/>
        </w:rPr>
        <w:t xml:space="preserve"> Д</w:t>
      </w:r>
      <w:proofErr w:type="gramEnd"/>
      <w:r w:rsidRPr="00DA57B9">
        <w:rPr>
          <w:rFonts w:ascii="Times New Roman" w:hAnsi="Times New Roman" w:cs="Times New Roman"/>
          <w:b/>
          <w:sz w:val="16"/>
          <w:szCs w:val="16"/>
        </w:rPr>
        <w:t>ополнить  пункт 5.3.1. подпунктом 15 следующего содержания:</w:t>
      </w:r>
    </w:p>
    <w:p w:rsidR="00DA57B9" w:rsidRPr="00DA57B9" w:rsidRDefault="00DA57B9" w:rsidP="00DA57B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DA57B9">
        <w:rPr>
          <w:rFonts w:ascii="Times New Roman" w:hAnsi="Times New Roman" w:cs="Times New Roman"/>
          <w:color w:val="000000"/>
          <w:sz w:val="16"/>
          <w:szCs w:val="16"/>
        </w:rPr>
        <w:t xml:space="preserve">   </w:t>
      </w:r>
      <w:proofErr w:type="gramStart"/>
      <w:r w:rsidRPr="00DA57B9">
        <w:rPr>
          <w:rFonts w:ascii="Times New Roman" w:hAnsi="Times New Roman" w:cs="Times New Roman"/>
          <w:color w:val="000000"/>
          <w:sz w:val="16"/>
          <w:szCs w:val="16"/>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DA57B9">
        <w:rPr>
          <w:rFonts w:ascii="Times New Roman" w:hAnsi="Times New Roman" w:cs="Times New Roman"/>
          <w:color w:val="000000"/>
          <w:sz w:val="16"/>
          <w:szCs w:val="16"/>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DA57B9" w:rsidRPr="00DA57B9" w:rsidRDefault="00DA57B9" w:rsidP="00DA57B9">
      <w:pPr>
        <w:autoSpaceDE w:val="0"/>
        <w:autoSpaceDN w:val="0"/>
        <w:adjustRightInd w:val="0"/>
        <w:spacing w:after="0" w:line="240" w:lineRule="auto"/>
        <w:ind w:firstLine="567"/>
        <w:jc w:val="both"/>
        <w:rPr>
          <w:rFonts w:ascii="Times New Roman" w:hAnsi="Times New Roman" w:cs="Times New Roman"/>
          <w:sz w:val="16"/>
          <w:szCs w:val="16"/>
        </w:rPr>
      </w:pPr>
      <w:r w:rsidRPr="00DA57B9">
        <w:rPr>
          <w:rFonts w:ascii="Times New Roman" w:hAnsi="Times New Roman" w:cs="Times New Roman"/>
          <w:b/>
          <w:color w:val="000000"/>
          <w:sz w:val="16"/>
          <w:szCs w:val="16"/>
        </w:rPr>
        <w:t>2.</w:t>
      </w:r>
      <w:r w:rsidRPr="00DA57B9">
        <w:rPr>
          <w:rFonts w:ascii="Times New Roman" w:hAnsi="Times New Roman" w:cs="Times New Roman"/>
          <w:sz w:val="16"/>
          <w:szCs w:val="16"/>
        </w:rPr>
        <w:t xml:space="preserve"> Вступает в силу после его официального опубликования в информационном издании «Вестник Магаринского сельского поселения» и подлежит размещению на официальном сайте Магаринского сельского поселения в сети Интернет.</w:t>
      </w:r>
    </w:p>
    <w:p w:rsidR="00DA57B9" w:rsidRPr="00DA57B9" w:rsidRDefault="00DA57B9" w:rsidP="00DA57B9">
      <w:pPr>
        <w:keepNext/>
        <w:widowControl w:val="0"/>
        <w:tabs>
          <w:tab w:val="left" w:pos="0"/>
        </w:tabs>
        <w:suppressAutoHyphens/>
        <w:spacing w:after="0" w:line="240" w:lineRule="auto"/>
        <w:contextualSpacing/>
        <w:jc w:val="both"/>
        <w:outlineLvl w:val="2"/>
        <w:rPr>
          <w:rFonts w:ascii="Times New Roman" w:hAnsi="Times New Roman" w:cs="Times New Roman"/>
          <w:sz w:val="16"/>
          <w:szCs w:val="16"/>
        </w:rPr>
      </w:pPr>
    </w:p>
    <w:p w:rsidR="00DA57B9" w:rsidRPr="00DA57B9" w:rsidRDefault="00DA57B9" w:rsidP="00DA57B9">
      <w:pPr>
        <w:spacing w:after="0" w:line="240" w:lineRule="auto"/>
        <w:jc w:val="both"/>
        <w:rPr>
          <w:rFonts w:ascii="Times New Roman" w:hAnsi="Times New Roman" w:cs="Times New Roman"/>
          <w:sz w:val="16"/>
          <w:szCs w:val="16"/>
        </w:rPr>
      </w:pPr>
    </w:p>
    <w:p w:rsidR="00DA57B9" w:rsidRPr="00DA57B9" w:rsidRDefault="00DA57B9" w:rsidP="00DA57B9">
      <w:pPr>
        <w:spacing w:after="0" w:line="240" w:lineRule="auto"/>
        <w:jc w:val="both"/>
        <w:rPr>
          <w:rFonts w:ascii="Times New Roman" w:hAnsi="Times New Roman" w:cs="Times New Roman"/>
          <w:sz w:val="16"/>
          <w:szCs w:val="16"/>
        </w:rPr>
      </w:pPr>
    </w:p>
    <w:p w:rsidR="00DA57B9" w:rsidRPr="00DA57B9" w:rsidRDefault="00DA57B9" w:rsidP="00DA57B9">
      <w:pPr>
        <w:spacing w:after="0" w:line="240" w:lineRule="auto"/>
        <w:jc w:val="both"/>
        <w:rPr>
          <w:rFonts w:ascii="Times New Roman" w:hAnsi="Times New Roman" w:cs="Times New Roman"/>
          <w:sz w:val="16"/>
          <w:szCs w:val="16"/>
        </w:rPr>
      </w:pPr>
      <w:r w:rsidRPr="00DA57B9">
        <w:rPr>
          <w:rFonts w:ascii="Times New Roman" w:hAnsi="Times New Roman" w:cs="Times New Roman"/>
          <w:sz w:val="16"/>
          <w:szCs w:val="16"/>
        </w:rPr>
        <w:t>Глава Магаринского сельского поселения                                             Л.Д.  Егорова</w:t>
      </w:r>
    </w:p>
    <w:p w:rsidR="00DA57B9" w:rsidRPr="00D47805" w:rsidRDefault="00DA57B9" w:rsidP="00D47805">
      <w:pPr>
        <w:spacing w:after="0" w:line="240" w:lineRule="auto"/>
        <w:rPr>
          <w:rFonts w:ascii="Times New Roman" w:hAnsi="Times New Roman" w:cs="Times New Roman"/>
          <w:sz w:val="16"/>
          <w:szCs w:val="16"/>
        </w:rPr>
      </w:pPr>
    </w:p>
    <w:p w:rsidR="00D47805" w:rsidRPr="00D47805" w:rsidRDefault="00D47805" w:rsidP="00D47805">
      <w:pPr>
        <w:widowControl w:val="0"/>
        <w:spacing w:after="0" w:line="240" w:lineRule="auto"/>
        <w:jc w:val="center"/>
        <w:rPr>
          <w:rFonts w:ascii="Times New Roman" w:hAnsi="Times New Roman" w:cs="Times New Roman"/>
          <w:b/>
          <w:bCs/>
          <w:i/>
          <w:iCs/>
          <w:sz w:val="16"/>
          <w:szCs w:val="16"/>
        </w:rPr>
      </w:pPr>
      <w:r w:rsidRPr="00D47805">
        <w:rPr>
          <w:rFonts w:ascii="Times New Roman" w:hAnsi="Times New Roman" w:cs="Times New Roman"/>
          <w:b/>
          <w:bCs/>
          <w:i/>
          <w:iCs/>
          <w:sz w:val="16"/>
          <w:szCs w:val="16"/>
        </w:rPr>
        <w:t>ПОСТАНОВЛЕНИЕ</w:t>
      </w:r>
    </w:p>
    <w:p w:rsidR="00D47805" w:rsidRPr="00D47805" w:rsidRDefault="00D47805" w:rsidP="00D47805">
      <w:pPr>
        <w:spacing w:after="0" w:line="240" w:lineRule="auto"/>
        <w:jc w:val="center"/>
        <w:rPr>
          <w:rFonts w:ascii="Times New Roman" w:hAnsi="Times New Roman" w:cs="Times New Roman"/>
          <w:b/>
          <w:i/>
          <w:sz w:val="16"/>
          <w:szCs w:val="16"/>
        </w:rPr>
      </w:pPr>
      <w:proofErr w:type="gramStart"/>
      <w:r w:rsidRPr="00D47805">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w:t>
      </w:r>
      <w:r>
        <w:rPr>
          <w:rFonts w:ascii="Times New Roman" w:hAnsi="Times New Roman" w:cs="Times New Roman"/>
          <w:b/>
          <w:bCs/>
          <w:i/>
          <w:iCs/>
          <w:sz w:val="16"/>
          <w:szCs w:val="16"/>
        </w:rPr>
        <w:t xml:space="preserve"> «О</w:t>
      </w:r>
      <w:r w:rsidRPr="00D47805">
        <w:rPr>
          <w:rFonts w:ascii="Times New Roman" w:hAnsi="Times New Roman" w:cs="Times New Roman"/>
          <w:b/>
          <w:i/>
          <w:sz w:val="16"/>
          <w:szCs w:val="16"/>
        </w:rPr>
        <w:t xml:space="preserve"> внесении изменений в постановление администрации Магаринского сельского поселения от 21.07.2017 г. № 31 «Об утверждении Порядка получения муниципальными служащими, замещающими должности муниципальной службы в администрации Магаринского сельского поселения Шумерлинского района,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w:t>
      </w:r>
      <w:proofErr w:type="gramEnd"/>
      <w:r w:rsidRPr="00D47805">
        <w:rPr>
          <w:rFonts w:ascii="Times New Roman" w:hAnsi="Times New Roman" w:cs="Times New Roman"/>
          <w:b/>
          <w:i/>
          <w:sz w:val="16"/>
          <w:szCs w:val="16"/>
        </w:rPr>
        <w:t>, дачным потребительским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D47805" w:rsidRPr="00D47805" w:rsidRDefault="00D47805" w:rsidP="00D47805">
      <w:pPr>
        <w:spacing w:after="0" w:line="240" w:lineRule="auto"/>
        <w:rPr>
          <w:rFonts w:ascii="Times New Roman" w:hAnsi="Times New Roman" w:cs="Times New Roman"/>
          <w:sz w:val="16"/>
          <w:szCs w:val="16"/>
        </w:rPr>
      </w:pPr>
      <w:r w:rsidRPr="00D47805">
        <w:rPr>
          <w:rFonts w:ascii="Times New Roman" w:hAnsi="Times New Roman" w:cs="Times New Roman"/>
          <w:sz w:val="16"/>
          <w:szCs w:val="16"/>
        </w:rPr>
        <w:lastRenderedPageBreak/>
        <w:t>от 14.06.2019 г. № 36</w:t>
      </w:r>
    </w:p>
    <w:p w:rsidR="00D47805" w:rsidRPr="00D47805" w:rsidRDefault="00D47805" w:rsidP="00D47805">
      <w:pPr>
        <w:spacing w:after="0" w:line="240" w:lineRule="auto"/>
        <w:ind w:firstLine="709"/>
        <w:rPr>
          <w:rFonts w:ascii="Times New Roman" w:hAnsi="Times New Roman" w:cs="Times New Roman"/>
          <w:sz w:val="16"/>
          <w:szCs w:val="16"/>
        </w:rPr>
      </w:pPr>
      <w:proofErr w:type="gramStart"/>
      <w:r w:rsidRPr="00D47805">
        <w:rPr>
          <w:rFonts w:ascii="Times New Roman" w:hAnsi="Times New Roman" w:cs="Times New Roman"/>
          <w:sz w:val="16"/>
          <w:szCs w:val="16"/>
        </w:rPr>
        <w:t xml:space="preserve">В соответствии со </w:t>
      </w:r>
      <w:hyperlink r:id="rId9" w:history="1">
        <w:r w:rsidRPr="00D47805">
          <w:rPr>
            <w:rStyle w:val="a7"/>
            <w:rFonts w:ascii="Times New Roman" w:hAnsi="Times New Roman" w:cs="Times New Roman"/>
            <w:sz w:val="16"/>
            <w:szCs w:val="16"/>
          </w:rPr>
          <w:t>статьями 4</w:t>
        </w:r>
      </w:hyperlink>
      <w:r w:rsidRPr="00D47805">
        <w:rPr>
          <w:rFonts w:ascii="Times New Roman" w:hAnsi="Times New Roman" w:cs="Times New Roman"/>
          <w:sz w:val="16"/>
          <w:szCs w:val="16"/>
        </w:rPr>
        <w:t xml:space="preserve">, </w:t>
      </w:r>
      <w:hyperlink r:id="rId10" w:history="1">
        <w:r w:rsidRPr="00D47805">
          <w:rPr>
            <w:rStyle w:val="a7"/>
            <w:rFonts w:ascii="Times New Roman" w:hAnsi="Times New Roman" w:cs="Times New Roman"/>
            <w:sz w:val="16"/>
            <w:szCs w:val="16"/>
          </w:rPr>
          <w:t>48</w:t>
        </w:r>
      </w:hyperlink>
      <w:r w:rsidRPr="00D47805">
        <w:rPr>
          <w:rFonts w:ascii="Times New Roman" w:hAnsi="Times New Roman" w:cs="Times New Roman"/>
          <w:sz w:val="16"/>
          <w:szCs w:val="16"/>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ред. Федерального закона от 03.08.2018 N 340-ФЗ), </w:t>
      </w:r>
      <w:hyperlink r:id="rId11" w:history="1">
        <w:r w:rsidRPr="00D47805">
          <w:rPr>
            <w:rStyle w:val="a7"/>
            <w:rFonts w:ascii="Times New Roman" w:hAnsi="Times New Roman" w:cs="Times New Roman"/>
            <w:sz w:val="16"/>
            <w:szCs w:val="16"/>
          </w:rPr>
          <w:t>статьей 3</w:t>
        </w:r>
      </w:hyperlink>
      <w:r w:rsidRPr="00D47805">
        <w:rPr>
          <w:rFonts w:ascii="Times New Roman" w:hAnsi="Times New Roman" w:cs="Times New Roman"/>
          <w:sz w:val="16"/>
          <w:szCs w:val="16"/>
        </w:rPr>
        <w:t xml:space="preserve"> Федерального закона от 30.10.2018 N 382-ФЗ "О внесении изменений в отдельные законодательные акты Российской Федерации", </w:t>
      </w:r>
      <w:hyperlink r:id="rId12" w:history="1">
        <w:r w:rsidRPr="00D47805">
          <w:rPr>
            <w:rStyle w:val="a7"/>
            <w:rFonts w:ascii="Times New Roman" w:hAnsi="Times New Roman" w:cs="Times New Roman"/>
            <w:sz w:val="16"/>
            <w:szCs w:val="16"/>
          </w:rPr>
          <w:t>пунктом 3 части 1</w:t>
        </w:r>
        <w:proofErr w:type="gramEnd"/>
        <w:r w:rsidRPr="00D47805">
          <w:rPr>
            <w:rStyle w:val="a7"/>
            <w:rFonts w:ascii="Times New Roman" w:hAnsi="Times New Roman" w:cs="Times New Roman"/>
            <w:sz w:val="16"/>
            <w:szCs w:val="16"/>
          </w:rPr>
          <w:t xml:space="preserve"> статьи 14</w:t>
        </w:r>
      </w:hyperlink>
      <w:r w:rsidRPr="00D47805">
        <w:rPr>
          <w:rFonts w:ascii="Times New Roman" w:hAnsi="Times New Roman" w:cs="Times New Roman"/>
          <w:sz w:val="16"/>
          <w:szCs w:val="16"/>
        </w:rPr>
        <w:t xml:space="preserve"> Федерального закона от 02.03.2007 N 25-ФЗ "О муниципальной службе в Российской Федерации" (в ред. Федерального закона от 27.12.2018 N 559-ФЗ)</w:t>
      </w:r>
    </w:p>
    <w:p w:rsidR="00D47805" w:rsidRPr="00D47805" w:rsidRDefault="00D47805" w:rsidP="00D47805">
      <w:pPr>
        <w:pStyle w:val="western"/>
        <w:spacing w:before="0" w:beforeAutospacing="0" w:after="0"/>
        <w:rPr>
          <w:sz w:val="16"/>
          <w:szCs w:val="16"/>
        </w:rPr>
      </w:pPr>
    </w:p>
    <w:p w:rsidR="00D47805" w:rsidRPr="00D47805" w:rsidRDefault="00D47805" w:rsidP="00D47805">
      <w:pPr>
        <w:pStyle w:val="western"/>
        <w:spacing w:before="0" w:beforeAutospacing="0" w:after="0"/>
        <w:rPr>
          <w:sz w:val="16"/>
          <w:szCs w:val="16"/>
        </w:rPr>
      </w:pPr>
      <w:r w:rsidRPr="00D47805">
        <w:rPr>
          <w:sz w:val="16"/>
          <w:szCs w:val="16"/>
        </w:rPr>
        <w:t xml:space="preserve">                 администрация Магаринского сельского поселения  </w:t>
      </w:r>
      <w:proofErr w:type="spellStart"/>
      <w:proofErr w:type="gramStart"/>
      <w:r w:rsidRPr="00D47805">
        <w:rPr>
          <w:sz w:val="16"/>
          <w:szCs w:val="16"/>
        </w:rPr>
        <w:t>п</w:t>
      </w:r>
      <w:proofErr w:type="spellEnd"/>
      <w:proofErr w:type="gramEnd"/>
      <w:r w:rsidRPr="00D47805">
        <w:rPr>
          <w:sz w:val="16"/>
          <w:szCs w:val="16"/>
        </w:rPr>
        <w:t xml:space="preserve"> о с т а </w:t>
      </w:r>
      <w:proofErr w:type="spellStart"/>
      <w:r w:rsidRPr="00D47805">
        <w:rPr>
          <w:sz w:val="16"/>
          <w:szCs w:val="16"/>
        </w:rPr>
        <w:t>н</w:t>
      </w:r>
      <w:proofErr w:type="spellEnd"/>
      <w:r w:rsidRPr="00D47805">
        <w:rPr>
          <w:sz w:val="16"/>
          <w:szCs w:val="16"/>
        </w:rPr>
        <w:t xml:space="preserve"> о в л я е т:</w:t>
      </w:r>
    </w:p>
    <w:p w:rsidR="00D47805" w:rsidRPr="00D47805" w:rsidRDefault="00D47805" w:rsidP="00D47805">
      <w:pPr>
        <w:pStyle w:val="western"/>
        <w:spacing w:before="0" w:beforeAutospacing="0" w:after="0"/>
        <w:rPr>
          <w:sz w:val="16"/>
          <w:szCs w:val="16"/>
        </w:rPr>
      </w:pPr>
    </w:p>
    <w:p w:rsidR="00D47805" w:rsidRPr="00D47805" w:rsidRDefault="00D47805" w:rsidP="00D47805">
      <w:pPr>
        <w:pStyle w:val="western"/>
        <w:spacing w:before="0" w:beforeAutospacing="0" w:after="0"/>
        <w:ind w:firstLine="567"/>
        <w:jc w:val="both"/>
        <w:rPr>
          <w:sz w:val="16"/>
          <w:szCs w:val="16"/>
        </w:rPr>
      </w:pPr>
      <w:r w:rsidRPr="00D47805">
        <w:rPr>
          <w:sz w:val="16"/>
          <w:szCs w:val="16"/>
        </w:rPr>
        <w:t xml:space="preserve">1. </w:t>
      </w:r>
      <w:proofErr w:type="gramStart"/>
      <w:r w:rsidRPr="00D47805">
        <w:rPr>
          <w:sz w:val="16"/>
          <w:szCs w:val="16"/>
        </w:rPr>
        <w:t xml:space="preserve">Внести в постановление администрации Магаринского сельского поселения от 21.07.2017 г. № 31 «Об утверждении Порядка получения муниципальными служащими, замещающими должности муниципальной службы в администрации Магаринского сельского поселения Шумерлинского района, разрешения представителя нанимателя (работодателя) на </w:t>
      </w:r>
      <w:r w:rsidRPr="00D47805">
        <w:rPr>
          <w:bCs/>
          <w:sz w:val="16"/>
          <w:szCs w:val="16"/>
        </w:rPr>
        <w:t xml:space="preserve">участие </w:t>
      </w:r>
      <w:r w:rsidRPr="00D47805">
        <w:rPr>
          <w:sz w:val="16"/>
          <w:szCs w:val="16"/>
        </w:rPr>
        <w:t xml:space="preserve">на безвозмездной основе в управлении общественной организацией (кроме политической партии), </w:t>
      </w:r>
      <w:r w:rsidRPr="00D47805">
        <w:rPr>
          <w:bCs/>
          <w:sz w:val="16"/>
          <w:szCs w:val="16"/>
        </w:rPr>
        <w:t xml:space="preserve">жилищным, жилищно-строительным, гаражным кооперативами, садоводческим, огородническим, дачным потребительским кооперативами, товариществом собственников недвижимости </w:t>
      </w:r>
      <w:r w:rsidRPr="00D47805">
        <w:rPr>
          <w:sz w:val="16"/>
          <w:szCs w:val="16"/>
        </w:rPr>
        <w:t>в качестве единоличного исполнительного</w:t>
      </w:r>
      <w:proofErr w:type="gramEnd"/>
      <w:r w:rsidRPr="00D47805">
        <w:rPr>
          <w:sz w:val="16"/>
          <w:szCs w:val="16"/>
        </w:rPr>
        <w:t xml:space="preserve"> органа или вхождение в состав их коллегиальных органов управления» следующие изменения:</w:t>
      </w:r>
    </w:p>
    <w:p w:rsidR="00D47805" w:rsidRPr="00D47805" w:rsidRDefault="00D47805" w:rsidP="00D47805">
      <w:pPr>
        <w:pStyle w:val="ConsPlusNormal"/>
        <w:ind w:firstLine="539"/>
        <w:jc w:val="both"/>
        <w:rPr>
          <w:rFonts w:ascii="Times New Roman" w:hAnsi="Times New Roman" w:cs="Times New Roman"/>
          <w:sz w:val="16"/>
          <w:szCs w:val="16"/>
        </w:rPr>
      </w:pPr>
      <w:r w:rsidRPr="00D47805">
        <w:rPr>
          <w:rFonts w:ascii="Times New Roman" w:hAnsi="Times New Roman" w:cs="Times New Roman"/>
          <w:sz w:val="16"/>
          <w:szCs w:val="16"/>
        </w:rPr>
        <w:t>1) Исключить из наименования и текста постановления, из наименования и текста Порядка, из наименования и текста приложений № 1 и 2 к Порядку слова «садоводческим, огородническим, дачным потребительским кооперативами» и производные от них;</w:t>
      </w:r>
    </w:p>
    <w:p w:rsidR="00D47805" w:rsidRPr="00D47805" w:rsidRDefault="00D47805" w:rsidP="00D47805">
      <w:pPr>
        <w:pStyle w:val="ConsPlusNormal"/>
        <w:ind w:firstLine="539"/>
        <w:jc w:val="both"/>
        <w:rPr>
          <w:rFonts w:ascii="Times New Roman" w:hAnsi="Times New Roman" w:cs="Times New Roman"/>
          <w:sz w:val="16"/>
          <w:szCs w:val="16"/>
        </w:rPr>
      </w:pPr>
      <w:r w:rsidRPr="00D47805">
        <w:rPr>
          <w:rFonts w:ascii="Times New Roman" w:hAnsi="Times New Roman" w:cs="Times New Roman"/>
          <w:sz w:val="16"/>
          <w:szCs w:val="16"/>
        </w:rPr>
        <w:t>2) Дополнить пункт 1 Порядка абзацами вторым и третьим следующего содержания:</w:t>
      </w:r>
    </w:p>
    <w:p w:rsidR="00D47805" w:rsidRPr="00D47805" w:rsidRDefault="00D47805" w:rsidP="00D47805">
      <w:pPr>
        <w:pStyle w:val="ConsPlusNormal"/>
        <w:ind w:firstLine="539"/>
        <w:jc w:val="both"/>
        <w:rPr>
          <w:rFonts w:ascii="Times New Roman" w:hAnsi="Times New Roman" w:cs="Times New Roman"/>
          <w:sz w:val="16"/>
          <w:szCs w:val="16"/>
        </w:rPr>
      </w:pPr>
      <w:proofErr w:type="gramStart"/>
      <w:r w:rsidRPr="00D47805">
        <w:rPr>
          <w:rFonts w:ascii="Times New Roman" w:hAnsi="Times New Roman" w:cs="Times New Roman"/>
          <w:sz w:val="16"/>
          <w:szCs w:val="16"/>
        </w:rPr>
        <w:t>«Не требуется получение разрешения представителя нанимателя (работодателя) на участие в управлении органом профессионального союза, в том числе выборным органом первичной профсоюзной организации, созданной в администрации Магаринского сельского поселения Шумерлинского района, в качестве единоличного исполнительного органа или вхождения в состав коллегиального органа управления.</w:t>
      </w:r>
      <w:proofErr w:type="gramEnd"/>
    </w:p>
    <w:p w:rsidR="00D47805" w:rsidRPr="00D47805" w:rsidRDefault="00D47805" w:rsidP="00D47805">
      <w:pPr>
        <w:pStyle w:val="ConsPlusNormal"/>
        <w:ind w:firstLine="539"/>
        <w:jc w:val="both"/>
        <w:rPr>
          <w:rFonts w:ascii="Times New Roman" w:hAnsi="Times New Roman" w:cs="Times New Roman"/>
          <w:sz w:val="16"/>
          <w:szCs w:val="16"/>
        </w:rPr>
      </w:pPr>
      <w:r w:rsidRPr="00D47805">
        <w:rPr>
          <w:rFonts w:ascii="Times New Roman" w:hAnsi="Times New Roman" w:cs="Times New Roman"/>
          <w:sz w:val="16"/>
          <w:szCs w:val="16"/>
        </w:rPr>
        <w:t>Муниципальный служащий, являющийся руководителем, в целях исключения конфликта интересов в администрации Магаринского сельского поселения Шумерлинского района не может представлять интересы муниципальных служащих в выборном профсоюзном органе администрации Магаринского сельского поселения Шумерлинского района в период замещения им указанной должности</w:t>
      </w:r>
      <w:proofErr w:type="gramStart"/>
      <w:r w:rsidRPr="00D47805">
        <w:rPr>
          <w:rFonts w:ascii="Times New Roman" w:hAnsi="Times New Roman" w:cs="Times New Roman"/>
          <w:sz w:val="16"/>
          <w:szCs w:val="16"/>
        </w:rPr>
        <w:t>.».</w:t>
      </w:r>
      <w:proofErr w:type="gramEnd"/>
    </w:p>
    <w:p w:rsidR="00D47805" w:rsidRPr="00D47805" w:rsidRDefault="00D47805" w:rsidP="00D47805">
      <w:pPr>
        <w:pStyle w:val="western"/>
        <w:spacing w:before="0" w:beforeAutospacing="0" w:after="0"/>
        <w:ind w:firstLine="567"/>
        <w:jc w:val="both"/>
        <w:rPr>
          <w:sz w:val="16"/>
          <w:szCs w:val="16"/>
        </w:rPr>
      </w:pPr>
      <w:r w:rsidRPr="00D47805">
        <w:rPr>
          <w:sz w:val="16"/>
          <w:szCs w:val="16"/>
        </w:rPr>
        <w:t>2. Настоящее постановление вступает в силу после его подписания и подлежит опубликованию в издании «Вестник Магаринского сельского поселения Шумерлинского района» и размещению на официальном сайте администрации Магаринского сельского поселения  Шумерлинского района.</w:t>
      </w:r>
    </w:p>
    <w:p w:rsidR="00D47805" w:rsidRPr="00D47805" w:rsidRDefault="00D47805" w:rsidP="00D47805">
      <w:pPr>
        <w:spacing w:after="0" w:line="240" w:lineRule="auto"/>
        <w:ind w:firstLine="720"/>
        <w:rPr>
          <w:rFonts w:ascii="Times New Roman" w:hAnsi="Times New Roman" w:cs="Times New Roman"/>
          <w:sz w:val="16"/>
          <w:szCs w:val="16"/>
        </w:rPr>
      </w:pPr>
    </w:p>
    <w:p w:rsidR="00D47805" w:rsidRDefault="00D47805" w:rsidP="00D47805">
      <w:pPr>
        <w:spacing w:after="0" w:line="240" w:lineRule="auto"/>
        <w:jc w:val="right"/>
        <w:rPr>
          <w:rFonts w:ascii="Times New Roman" w:hAnsi="Times New Roman" w:cs="Times New Roman"/>
          <w:sz w:val="16"/>
          <w:szCs w:val="16"/>
        </w:rPr>
      </w:pPr>
      <w:r w:rsidRPr="00D47805">
        <w:rPr>
          <w:rFonts w:ascii="Times New Roman" w:hAnsi="Times New Roman" w:cs="Times New Roman"/>
          <w:sz w:val="16"/>
          <w:szCs w:val="16"/>
        </w:rPr>
        <w:t xml:space="preserve">Глава Магаринского сельского </w:t>
      </w:r>
      <w:r>
        <w:rPr>
          <w:rFonts w:ascii="Times New Roman" w:hAnsi="Times New Roman" w:cs="Times New Roman"/>
          <w:sz w:val="16"/>
          <w:szCs w:val="16"/>
        </w:rPr>
        <w:t xml:space="preserve"> </w:t>
      </w:r>
      <w:r w:rsidRPr="00D47805">
        <w:rPr>
          <w:rFonts w:ascii="Times New Roman" w:hAnsi="Times New Roman" w:cs="Times New Roman"/>
          <w:sz w:val="16"/>
          <w:szCs w:val="16"/>
        </w:rPr>
        <w:t>поселения Шумерлинского района  Л.Д. Егорова</w:t>
      </w:r>
    </w:p>
    <w:p w:rsidR="00F8790A" w:rsidRDefault="00F8790A" w:rsidP="00D47805">
      <w:pPr>
        <w:spacing w:after="0" w:line="240" w:lineRule="auto"/>
        <w:jc w:val="right"/>
        <w:rPr>
          <w:rFonts w:ascii="Times New Roman" w:hAnsi="Times New Roman" w:cs="Times New Roman"/>
          <w:sz w:val="16"/>
          <w:szCs w:val="16"/>
        </w:rPr>
      </w:pPr>
    </w:p>
    <w:p w:rsidR="00F8790A" w:rsidRDefault="00F8790A" w:rsidP="00D47805">
      <w:pPr>
        <w:spacing w:after="0" w:line="240" w:lineRule="auto"/>
        <w:jc w:val="right"/>
        <w:rPr>
          <w:rFonts w:ascii="Times New Roman" w:hAnsi="Times New Roman" w:cs="Times New Roman"/>
          <w:sz w:val="16"/>
          <w:szCs w:val="16"/>
        </w:rPr>
      </w:pPr>
    </w:p>
    <w:p w:rsidR="00F8790A" w:rsidRDefault="00F8790A" w:rsidP="00D47805">
      <w:pPr>
        <w:spacing w:after="0" w:line="240" w:lineRule="auto"/>
        <w:jc w:val="right"/>
        <w:rPr>
          <w:rFonts w:ascii="Times New Roman" w:hAnsi="Times New Roman" w:cs="Times New Roman"/>
          <w:sz w:val="16"/>
          <w:szCs w:val="16"/>
        </w:rPr>
      </w:pPr>
    </w:p>
    <w:p w:rsidR="00F8790A" w:rsidRDefault="00F8790A" w:rsidP="00D47805">
      <w:pPr>
        <w:spacing w:after="0" w:line="240" w:lineRule="auto"/>
        <w:jc w:val="right"/>
        <w:rPr>
          <w:rFonts w:ascii="Times New Roman" w:hAnsi="Times New Roman" w:cs="Times New Roman"/>
          <w:sz w:val="16"/>
          <w:szCs w:val="16"/>
        </w:rPr>
      </w:pPr>
    </w:p>
    <w:p w:rsidR="00F8790A" w:rsidRDefault="00F8790A" w:rsidP="00D47805">
      <w:pPr>
        <w:spacing w:after="0" w:line="240" w:lineRule="auto"/>
        <w:jc w:val="right"/>
        <w:rPr>
          <w:rFonts w:ascii="Times New Roman" w:hAnsi="Times New Roman" w:cs="Times New Roman"/>
          <w:sz w:val="16"/>
          <w:szCs w:val="16"/>
        </w:rPr>
      </w:pPr>
    </w:p>
    <w:p w:rsidR="00F8790A" w:rsidRDefault="00F8790A" w:rsidP="00D47805">
      <w:pPr>
        <w:spacing w:after="0" w:line="240" w:lineRule="auto"/>
        <w:jc w:val="right"/>
        <w:rPr>
          <w:rFonts w:ascii="Times New Roman" w:hAnsi="Times New Roman" w:cs="Times New Roman"/>
          <w:sz w:val="16"/>
          <w:szCs w:val="16"/>
        </w:rPr>
      </w:pPr>
    </w:p>
    <w:p w:rsidR="00F8790A" w:rsidRDefault="00F8790A" w:rsidP="00D47805">
      <w:pPr>
        <w:spacing w:after="0" w:line="240" w:lineRule="auto"/>
        <w:jc w:val="right"/>
        <w:rPr>
          <w:rFonts w:ascii="Times New Roman" w:hAnsi="Times New Roman" w:cs="Times New Roman"/>
          <w:sz w:val="16"/>
          <w:szCs w:val="16"/>
        </w:rPr>
      </w:pPr>
    </w:p>
    <w:p w:rsidR="00F8790A" w:rsidRPr="00D47805" w:rsidRDefault="00F8790A" w:rsidP="00D47805">
      <w:pPr>
        <w:spacing w:after="0" w:line="240" w:lineRule="auto"/>
        <w:jc w:val="right"/>
        <w:rPr>
          <w:rFonts w:ascii="Times New Roman" w:hAnsi="Times New Roman" w:cs="Times New Roman"/>
          <w:sz w:val="16"/>
          <w:szCs w:val="16"/>
        </w:rPr>
      </w:pPr>
    </w:p>
    <w:p w:rsidR="00D02590" w:rsidRDefault="00F8790A" w:rsidP="000E44F9">
      <w:pPr>
        <w:pStyle w:val="western"/>
        <w:spacing w:before="0" w:beforeAutospacing="0" w:after="0"/>
        <w:rPr>
          <w:sz w:val="16"/>
          <w:szCs w:val="16"/>
        </w:rPr>
      </w:pPr>
      <w:r w:rsidRPr="00F8790A">
        <w:rPr>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D02590"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B5" w:rsidRDefault="001F7DB5" w:rsidP="008875ED">
      <w:pPr>
        <w:spacing w:after="0" w:line="240" w:lineRule="auto"/>
      </w:pPr>
      <w:r>
        <w:separator/>
      </w:r>
    </w:p>
  </w:endnote>
  <w:endnote w:type="continuationSeparator" w:id="0">
    <w:p w:rsidR="001F7DB5" w:rsidRDefault="001F7DB5"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B5" w:rsidRDefault="001F7DB5" w:rsidP="008875ED">
      <w:pPr>
        <w:spacing w:after="0" w:line="240" w:lineRule="auto"/>
      </w:pPr>
      <w:r>
        <w:separator/>
      </w:r>
    </w:p>
  </w:footnote>
  <w:footnote w:type="continuationSeparator" w:id="0">
    <w:p w:rsidR="001F7DB5" w:rsidRDefault="001F7DB5"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2C0689"/>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172773E"/>
    <w:multiLevelType w:val="multilevel"/>
    <w:tmpl w:val="CD86422C"/>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4">
    <w:nsid w:val="56D44BD2"/>
    <w:multiLevelType w:val="hybridMultilevel"/>
    <w:tmpl w:val="A32EBF96"/>
    <w:lvl w:ilvl="0" w:tplc="A498F40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9">
    <w:nsid w:val="685379E6"/>
    <w:multiLevelType w:val="hybridMultilevel"/>
    <w:tmpl w:val="ED2EA2E4"/>
    <w:lvl w:ilvl="0" w:tplc="572A4024">
      <w:start w:val="1"/>
      <w:numFmt w:val="decimal"/>
      <w:lvlText w:val="%1)"/>
      <w:lvlJc w:val="left"/>
      <w:pPr>
        <w:ind w:left="927" w:hanging="360"/>
      </w:pPr>
      <w:rPr>
        <w:rFonts w:hint="default"/>
      </w:rPr>
    </w:lvl>
    <w:lvl w:ilvl="1" w:tplc="1A0242C4" w:tentative="1">
      <w:start w:val="1"/>
      <w:numFmt w:val="lowerLetter"/>
      <w:lvlText w:val="%2."/>
      <w:lvlJc w:val="left"/>
      <w:pPr>
        <w:ind w:left="1647" w:hanging="360"/>
      </w:pPr>
    </w:lvl>
    <w:lvl w:ilvl="2" w:tplc="AE64B5DA" w:tentative="1">
      <w:start w:val="1"/>
      <w:numFmt w:val="lowerRoman"/>
      <w:lvlText w:val="%3."/>
      <w:lvlJc w:val="right"/>
      <w:pPr>
        <w:ind w:left="2367" w:hanging="180"/>
      </w:pPr>
    </w:lvl>
    <w:lvl w:ilvl="3" w:tplc="E63E9C38" w:tentative="1">
      <w:start w:val="1"/>
      <w:numFmt w:val="decimal"/>
      <w:lvlText w:val="%4."/>
      <w:lvlJc w:val="left"/>
      <w:pPr>
        <w:ind w:left="3087" w:hanging="360"/>
      </w:pPr>
    </w:lvl>
    <w:lvl w:ilvl="4" w:tplc="8F0A0234" w:tentative="1">
      <w:start w:val="1"/>
      <w:numFmt w:val="lowerLetter"/>
      <w:lvlText w:val="%5."/>
      <w:lvlJc w:val="left"/>
      <w:pPr>
        <w:ind w:left="3807" w:hanging="360"/>
      </w:pPr>
    </w:lvl>
    <w:lvl w:ilvl="5" w:tplc="ECFC0380" w:tentative="1">
      <w:start w:val="1"/>
      <w:numFmt w:val="lowerRoman"/>
      <w:lvlText w:val="%6."/>
      <w:lvlJc w:val="right"/>
      <w:pPr>
        <w:ind w:left="4527" w:hanging="180"/>
      </w:pPr>
    </w:lvl>
    <w:lvl w:ilvl="6" w:tplc="C5D27E4A" w:tentative="1">
      <w:start w:val="1"/>
      <w:numFmt w:val="decimal"/>
      <w:lvlText w:val="%7."/>
      <w:lvlJc w:val="left"/>
      <w:pPr>
        <w:ind w:left="5247" w:hanging="360"/>
      </w:pPr>
    </w:lvl>
    <w:lvl w:ilvl="7" w:tplc="8578D07A" w:tentative="1">
      <w:start w:val="1"/>
      <w:numFmt w:val="lowerLetter"/>
      <w:lvlText w:val="%8."/>
      <w:lvlJc w:val="left"/>
      <w:pPr>
        <w:ind w:left="5967" w:hanging="360"/>
      </w:pPr>
    </w:lvl>
    <w:lvl w:ilvl="8" w:tplc="94E0F16A" w:tentative="1">
      <w:start w:val="1"/>
      <w:numFmt w:val="lowerRoman"/>
      <w:lvlText w:val="%9."/>
      <w:lvlJc w:val="right"/>
      <w:pPr>
        <w:ind w:left="6687" w:hanging="180"/>
      </w:pPr>
    </w:lvl>
  </w:abstractNum>
  <w:abstractNum w:abstractNumId="4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97642"/>
    <w:multiLevelType w:val="hybridMultilevel"/>
    <w:tmpl w:val="2DD46F5E"/>
    <w:lvl w:ilvl="0" w:tplc="F5C8B226">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C49CA"/>
    <w:multiLevelType w:val="hybridMultilevel"/>
    <w:tmpl w:val="77C657EC"/>
    <w:lvl w:ilvl="0" w:tplc="E8522D52">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8"/>
  </w:num>
  <w:num w:numId="7">
    <w:abstractNumId w:val="2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4"/>
  </w:num>
  <w:num w:numId="12">
    <w:abstractNumId w:val="1"/>
  </w:num>
  <w:num w:numId="13">
    <w:abstractNumId w:val="48"/>
  </w:num>
  <w:num w:numId="14">
    <w:abstractNumId w:val="10"/>
  </w:num>
  <w:num w:numId="15">
    <w:abstractNumId w:val="39"/>
  </w:num>
  <w:num w:numId="16">
    <w:abstractNumId w:val="3"/>
  </w:num>
  <w:num w:numId="17">
    <w:abstractNumId w:val="37"/>
  </w:num>
  <w:num w:numId="18">
    <w:abstractNumId w:val="2"/>
  </w:num>
  <w:num w:numId="19">
    <w:abstractNumId w:val="32"/>
  </w:num>
  <w:num w:numId="20">
    <w:abstractNumId w:val="29"/>
  </w:num>
  <w:num w:numId="21">
    <w:abstractNumId w:val="33"/>
  </w:num>
  <w:num w:numId="22">
    <w:abstractNumId w:val="43"/>
  </w:num>
  <w:num w:numId="23">
    <w:abstractNumId w:val="26"/>
  </w:num>
  <w:num w:numId="24">
    <w:abstractNumId w:val="21"/>
  </w:num>
  <w:num w:numId="25">
    <w:abstractNumId w:val="19"/>
  </w:num>
  <w:num w:numId="26">
    <w:abstractNumId w:val="6"/>
  </w:num>
  <w:num w:numId="27">
    <w:abstractNumId w:val="27"/>
  </w:num>
  <w:num w:numId="28">
    <w:abstractNumId w:val="11"/>
  </w:num>
  <w:num w:numId="29">
    <w:abstractNumId w:val="23"/>
  </w:num>
  <w:num w:numId="30">
    <w:abstractNumId w:val="42"/>
  </w:num>
  <w:num w:numId="31">
    <w:abstractNumId w:val="31"/>
  </w:num>
  <w:num w:numId="32">
    <w:abstractNumId w:val="24"/>
  </w:num>
  <w:num w:numId="33">
    <w:abstractNumId w:val="1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6"/>
  </w:num>
  <w:num w:numId="37">
    <w:abstractNumId w:val="18"/>
  </w:num>
  <w:num w:numId="38">
    <w:abstractNumId w:val="13"/>
  </w:num>
  <w:num w:numId="39">
    <w:abstractNumId w:val="47"/>
  </w:num>
  <w:num w:numId="40">
    <w:abstractNumId w:val="9"/>
  </w:num>
  <w:num w:numId="41">
    <w:abstractNumId w:val="44"/>
  </w:num>
  <w:num w:numId="42">
    <w:abstractNumId w:val="40"/>
  </w:num>
  <w:num w:numId="43">
    <w:abstractNumId w:val="20"/>
  </w:num>
  <w:num w:numId="44">
    <w:abstractNumId w:val="17"/>
  </w:num>
  <w:num w:numId="45">
    <w:abstractNumId w:val="15"/>
  </w:num>
  <w:num w:numId="46">
    <w:abstractNumId w:val="16"/>
  </w:num>
  <w:num w:numId="47">
    <w:abstractNumId w:val="7"/>
  </w:num>
  <w:num w:numId="48">
    <w:abstractNumId w:val="38"/>
  </w:num>
  <w:num w:numId="49">
    <w:abstractNumId w:val="41"/>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26502"/>
    <w:rsid w:val="0003226C"/>
    <w:rsid w:val="00045673"/>
    <w:rsid w:val="00054500"/>
    <w:rsid w:val="000667FA"/>
    <w:rsid w:val="000745AF"/>
    <w:rsid w:val="000861ED"/>
    <w:rsid w:val="00090333"/>
    <w:rsid w:val="000D484D"/>
    <w:rsid w:val="000E44F9"/>
    <w:rsid w:val="000F2A5F"/>
    <w:rsid w:val="000F4403"/>
    <w:rsid w:val="00113CDD"/>
    <w:rsid w:val="001150B9"/>
    <w:rsid w:val="00122907"/>
    <w:rsid w:val="00135840"/>
    <w:rsid w:val="00143398"/>
    <w:rsid w:val="00150B0D"/>
    <w:rsid w:val="00161543"/>
    <w:rsid w:val="001947B5"/>
    <w:rsid w:val="001A4AF0"/>
    <w:rsid w:val="001D6A05"/>
    <w:rsid w:val="001D6AB6"/>
    <w:rsid w:val="001F7DB5"/>
    <w:rsid w:val="0020104C"/>
    <w:rsid w:val="00211B86"/>
    <w:rsid w:val="00223EAB"/>
    <w:rsid w:val="002243E9"/>
    <w:rsid w:val="002344AC"/>
    <w:rsid w:val="002352C0"/>
    <w:rsid w:val="002407A5"/>
    <w:rsid w:val="002431D9"/>
    <w:rsid w:val="00252549"/>
    <w:rsid w:val="00254AFE"/>
    <w:rsid w:val="00270D2D"/>
    <w:rsid w:val="002909AE"/>
    <w:rsid w:val="002B6A03"/>
    <w:rsid w:val="002C40F8"/>
    <w:rsid w:val="002D0336"/>
    <w:rsid w:val="002D7064"/>
    <w:rsid w:val="003211A1"/>
    <w:rsid w:val="00323EAF"/>
    <w:rsid w:val="00324D21"/>
    <w:rsid w:val="003415EB"/>
    <w:rsid w:val="003703E6"/>
    <w:rsid w:val="0037408E"/>
    <w:rsid w:val="003774F5"/>
    <w:rsid w:val="003A120E"/>
    <w:rsid w:val="003B2D42"/>
    <w:rsid w:val="003C140E"/>
    <w:rsid w:val="003E1246"/>
    <w:rsid w:val="003F0DBE"/>
    <w:rsid w:val="003F44CD"/>
    <w:rsid w:val="0041793F"/>
    <w:rsid w:val="0042265B"/>
    <w:rsid w:val="00432B3E"/>
    <w:rsid w:val="004527E7"/>
    <w:rsid w:val="00465EC1"/>
    <w:rsid w:val="004758C6"/>
    <w:rsid w:val="004763F3"/>
    <w:rsid w:val="00483D0F"/>
    <w:rsid w:val="00492EB3"/>
    <w:rsid w:val="004A1E34"/>
    <w:rsid w:val="004C7BED"/>
    <w:rsid w:val="004D0B2C"/>
    <w:rsid w:val="004F4BDF"/>
    <w:rsid w:val="00504917"/>
    <w:rsid w:val="0053482F"/>
    <w:rsid w:val="005417E4"/>
    <w:rsid w:val="00545E11"/>
    <w:rsid w:val="00597EEB"/>
    <w:rsid w:val="005C107E"/>
    <w:rsid w:val="005E0302"/>
    <w:rsid w:val="005E54DD"/>
    <w:rsid w:val="005F3EB8"/>
    <w:rsid w:val="005F6EAA"/>
    <w:rsid w:val="00623515"/>
    <w:rsid w:val="0063400D"/>
    <w:rsid w:val="006443E5"/>
    <w:rsid w:val="00661717"/>
    <w:rsid w:val="00674BD2"/>
    <w:rsid w:val="00684D20"/>
    <w:rsid w:val="00697DE2"/>
    <w:rsid w:val="006D14A3"/>
    <w:rsid w:val="006E022F"/>
    <w:rsid w:val="006F0B2F"/>
    <w:rsid w:val="007014E3"/>
    <w:rsid w:val="007038E5"/>
    <w:rsid w:val="00722BEC"/>
    <w:rsid w:val="0072728F"/>
    <w:rsid w:val="00755ED9"/>
    <w:rsid w:val="00764990"/>
    <w:rsid w:val="0078259E"/>
    <w:rsid w:val="00790CC1"/>
    <w:rsid w:val="00794CD4"/>
    <w:rsid w:val="007B1B02"/>
    <w:rsid w:val="007B6231"/>
    <w:rsid w:val="007D6BB9"/>
    <w:rsid w:val="007E52AF"/>
    <w:rsid w:val="007E7B7F"/>
    <w:rsid w:val="008204DD"/>
    <w:rsid w:val="00824A7D"/>
    <w:rsid w:val="00831956"/>
    <w:rsid w:val="00835234"/>
    <w:rsid w:val="00840845"/>
    <w:rsid w:val="00853A71"/>
    <w:rsid w:val="00856772"/>
    <w:rsid w:val="008875ED"/>
    <w:rsid w:val="008942CB"/>
    <w:rsid w:val="00897667"/>
    <w:rsid w:val="008C0444"/>
    <w:rsid w:val="008C2CA6"/>
    <w:rsid w:val="008D2B00"/>
    <w:rsid w:val="008E6A39"/>
    <w:rsid w:val="008F02AB"/>
    <w:rsid w:val="008F1883"/>
    <w:rsid w:val="008F52A2"/>
    <w:rsid w:val="0090430A"/>
    <w:rsid w:val="00904ADF"/>
    <w:rsid w:val="009515CF"/>
    <w:rsid w:val="00955A44"/>
    <w:rsid w:val="00955D3A"/>
    <w:rsid w:val="00961234"/>
    <w:rsid w:val="009621C6"/>
    <w:rsid w:val="009B4BE6"/>
    <w:rsid w:val="009D0EB9"/>
    <w:rsid w:val="009F3340"/>
    <w:rsid w:val="009F678F"/>
    <w:rsid w:val="00A3658A"/>
    <w:rsid w:val="00A45EAF"/>
    <w:rsid w:val="00A5763C"/>
    <w:rsid w:val="00A75C70"/>
    <w:rsid w:val="00A84449"/>
    <w:rsid w:val="00A96E02"/>
    <w:rsid w:val="00AA3E25"/>
    <w:rsid w:val="00AE1473"/>
    <w:rsid w:val="00AE7CBD"/>
    <w:rsid w:val="00B36AE7"/>
    <w:rsid w:val="00B6237D"/>
    <w:rsid w:val="00B673CC"/>
    <w:rsid w:val="00B70341"/>
    <w:rsid w:val="00B74970"/>
    <w:rsid w:val="00B85D71"/>
    <w:rsid w:val="00BA0119"/>
    <w:rsid w:val="00BA227B"/>
    <w:rsid w:val="00BB5B69"/>
    <w:rsid w:val="00BD7B77"/>
    <w:rsid w:val="00C01AB9"/>
    <w:rsid w:val="00C055FA"/>
    <w:rsid w:val="00C52B10"/>
    <w:rsid w:val="00C55888"/>
    <w:rsid w:val="00C64779"/>
    <w:rsid w:val="00C732FD"/>
    <w:rsid w:val="00C77516"/>
    <w:rsid w:val="00C81193"/>
    <w:rsid w:val="00C87C1C"/>
    <w:rsid w:val="00C87C40"/>
    <w:rsid w:val="00C91025"/>
    <w:rsid w:val="00CA3122"/>
    <w:rsid w:val="00CA75F1"/>
    <w:rsid w:val="00CB73B9"/>
    <w:rsid w:val="00CD4A60"/>
    <w:rsid w:val="00CD6133"/>
    <w:rsid w:val="00CE2287"/>
    <w:rsid w:val="00CE5AD6"/>
    <w:rsid w:val="00D02590"/>
    <w:rsid w:val="00D34F2C"/>
    <w:rsid w:val="00D36F27"/>
    <w:rsid w:val="00D461C8"/>
    <w:rsid w:val="00D47805"/>
    <w:rsid w:val="00D50C49"/>
    <w:rsid w:val="00D5109A"/>
    <w:rsid w:val="00D52DFC"/>
    <w:rsid w:val="00D623A2"/>
    <w:rsid w:val="00D933E4"/>
    <w:rsid w:val="00DA57B9"/>
    <w:rsid w:val="00DA6F5E"/>
    <w:rsid w:val="00DC60DC"/>
    <w:rsid w:val="00DD77BD"/>
    <w:rsid w:val="00DF6029"/>
    <w:rsid w:val="00E23FDE"/>
    <w:rsid w:val="00E32827"/>
    <w:rsid w:val="00E52D8F"/>
    <w:rsid w:val="00E806B1"/>
    <w:rsid w:val="00E911A8"/>
    <w:rsid w:val="00EA7A4E"/>
    <w:rsid w:val="00ED1328"/>
    <w:rsid w:val="00EE1503"/>
    <w:rsid w:val="00EF177A"/>
    <w:rsid w:val="00EF708C"/>
    <w:rsid w:val="00F1567D"/>
    <w:rsid w:val="00F24318"/>
    <w:rsid w:val="00F32D4F"/>
    <w:rsid w:val="00F3619B"/>
    <w:rsid w:val="00F3731F"/>
    <w:rsid w:val="00F424BF"/>
    <w:rsid w:val="00F44BAF"/>
    <w:rsid w:val="00F47834"/>
    <w:rsid w:val="00F5007E"/>
    <w:rsid w:val="00F60E7B"/>
    <w:rsid w:val="00F61A31"/>
    <w:rsid w:val="00F64D1C"/>
    <w:rsid w:val="00F85187"/>
    <w:rsid w:val="00F8790A"/>
    <w:rsid w:val="00F95283"/>
    <w:rsid w:val="00FA286D"/>
    <w:rsid w:val="00FA5142"/>
    <w:rsid w:val="00FC161F"/>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aliases w:val="ВерхКолонтитул"/>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aliases w:val="Верх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2"/>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uiPriority w:val="99"/>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uiPriority w:val="99"/>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7"/>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7">
    <w:name w:val="Salutation"/>
    <w:basedOn w:val="a"/>
    <w:next w:val="a"/>
    <w:link w:val="2f0"/>
    <w:uiPriority w:val="99"/>
    <w:rsid w:val="002352C0"/>
  </w:style>
  <w:style w:type="character" w:customStyle="1" w:styleId="afffffff8">
    <w:name w:val="Приветствие Знак"/>
    <w:basedOn w:val="a0"/>
    <w:link w:val="afffffff7"/>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9"/>
    <w:uiPriority w:val="99"/>
    <w:locked/>
    <w:rsid w:val="002352C0"/>
    <w:rPr>
      <w:rFonts w:ascii="Arial" w:hAnsi="Arial"/>
      <w:sz w:val="24"/>
    </w:rPr>
  </w:style>
  <w:style w:type="paragraph" w:styleId="afffffffa">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9">
    <w:name w:val="Subtitle"/>
    <w:basedOn w:val="a"/>
    <w:link w:val="2f2"/>
    <w:uiPriority w:val="99"/>
    <w:qFormat/>
    <w:rsid w:val="002352C0"/>
    <w:pPr>
      <w:spacing w:after="60"/>
      <w:jc w:val="center"/>
      <w:outlineLvl w:val="1"/>
    </w:pPr>
    <w:rPr>
      <w:rFonts w:ascii="Arial" w:hAnsi="Arial"/>
      <w:sz w:val="24"/>
    </w:rPr>
  </w:style>
  <w:style w:type="character" w:customStyle="1" w:styleId="afffffffb">
    <w:name w:val="Подзаголовок Знак"/>
    <w:basedOn w:val="a0"/>
    <w:link w:val="afffffff9"/>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c">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D28F55944E55371AC27EB9850C6588F14FC5D12B4D0AA3DA604875FD211C168A4729F89961E0385CE2039581EAACAA4C5F289985u1a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D28F55944E55371AC27EB9850C6588F14FC1D92D4A0AA3DA604875FD211C168A4729F89961EB6D0FAD02C9C4BFBFAB4A5F2A9F9A15FC6AuDa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CD28F55944E55371AC27EB9850C6588F14EC5DB29480AA3DA604875FD211C168A4729F89961EE6A0FAD02C9C4BFBFAB4A5F2A9F9A15FC6AuDa9H" TargetMode="External"/><Relationship Id="rId4" Type="http://schemas.openxmlformats.org/officeDocument/2006/relationships/settings" Target="settings.xml"/><Relationship Id="rId9" Type="http://schemas.openxmlformats.org/officeDocument/2006/relationships/hyperlink" Target="consultantplus://offline/ref=ACD28F55944E55371AC27EB9850C6588F14EC5DB29480AA3DA604875FD211C168A4729F89961EB6E09AD02C9C4BFBFAB4A5F2A9F9A15FC6AuDa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637A2-53E5-4245-BE69-A893FFAC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1307</Words>
  <Characters>7456</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П а с п о р т</vt:lpstr>
      <vt:lpstr>    Раздел I. Приоритеты муниципальной политики в сфере  реализации муниципальной пр</vt:lpstr>
      <vt:lpstr>        Таблица 1</vt:lpstr>
      <vt:lpstr>    Раздел II. Обобщенная характеристика основных мероприятий подпрограмм Муниципаль</vt:lpstr>
      <vt:lpstr>    Приложение № 1</vt:lpstr>
      <vt:lpstr>    Приложение № 3</vt:lpstr>
      <vt:lpstr>        Паспорт подпрограммы</vt:lpstr>
      <vt:lpstr>Раздел IV. Обоснование объема финансовых ресурсов, необходимых для  реализации п</vt:lpstr>
    </vt:vector>
  </TitlesOfParts>
  <Company>office 2007 rus ent:</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74</cp:revision>
  <cp:lastPrinted>2019-06-04T07:28:00Z</cp:lastPrinted>
  <dcterms:created xsi:type="dcterms:W3CDTF">2019-02-27T05:55:00Z</dcterms:created>
  <dcterms:modified xsi:type="dcterms:W3CDTF">2019-06-26T05:54:00Z</dcterms:modified>
</cp:coreProperties>
</file>