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7" w:rsidRDefault="00974613">
      <w:hyperlink r:id="rId4" w:history="1">
        <w:r w:rsidRPr="00166662">
          <w:rPr>
            <w:rStyle w:val="a3"/>
          </w:rPr>
          <w:t>http://gov.cap.ru/UserFiles/orgs/GrvId_505/baskaki_aktualizaciya_el.jpg</w:t>
        </w:r>
      </w:hyperlink>
    </w:p>
    <w:p w:rsidR="00974613" w:rsidRDefault="00974613"/>
    <w:sectPr w:rsidR="00974613" w:rsidSect="002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13"/>
    <w:rsid w:val="002C0877"/>
    <w:rsid w:val="00642A67"/>
    <w:rsid w:val="0097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UserFiles/orgs/GrvId_505/baskaki_aktualizaciya_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2019-12-12T10:27:00Z</dcterms:created>
  <dcterms:modified xsi:type="dcterms:W3CDTF">2019-12-12T10:27:00Z</dcterms:modified>
</cp:coreProperties>
</file>