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03" w:rsidRDefault="00C92003" w:rsidP="00C92003">
      <w:pPr>
        <w:jc w:val="center"/>
      </w:pPr>
      <w:r>
        <w:t>Сведения о доходах, имуществе и обязательствах имущественного характера</w:t>
      </w:r>
    </w:p>
    <w:p w:rsidR="00C92003" w:rsidRDefault="00C92003" w:rsidP="00C92003">
      <w:pPr>
        <w:jc w:val="center"/>
      </w:pPr>
      <w:r>
        <w:t>муниципальных служащих администрации Шемуршинского района</w:t>
      </w:r>
    </w:p>
    <w:p w:rsidR="00C92003" w:rsidRDefault="00C92003" w:rsidP="00C92003">
      <w:pPr>
        <w:jc w:val="center"/>
      </w:pPr>
      <w:r>
        <w:t>и членов их семей за период с 1 января по 31 декабря 201</w:t>
      </w:r>
      <w:r w:rsidR="00B73FE4">
        <w:t>8</w:t>
      </w:r>
      <w:r>
        <w:t xml:space="preserve"> года</w:t>
      </w:r>
    </w:p>
    <w:p w:rsidR="00C92003" w:rsidRDefault="00C92003" w:rsidP="00C92003"/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18"/>
        <w:gridCol w:w="1417"/>
        <w:gridCol w:w="993"/>
        <w:gridCol w:w="1559"/>
        <w:gridCol w:w="1417"/>
        <w:gridCol w:w="1560"/>
        <w:gridCol w:w="1134"/>
        <w:gridCol w:w="1418"/>
        <w:gridCol w:w="3402"/>
      </w:tblGrid>
      <w:tr w:rsidR="00C92003" w:rsidRPr="00C92124" w:rsidTr="00937F06">
        <w:trPr>
          <w:trHeight w:val="473"/>
        </w:trPr>
        <w:tc>
          <w:tcPr>
            <w:tcW w:w="1560" w:type="dxa"/>
            <w:vMerge w:val="restart"/>
            <w:tcBorders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B73FE4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C92124">
              <w:rPr>
                <w:sz w:val="20"/>
                <w:szCs w:val="20"/>
              </w:rPr>
              <w:t>Деклари</w:t>
            </w:r>
            <w:r>
              <w:rPr>
                <w:sz w:val="20"/>
                <w:szCs w:val="20"/>
              </w:rPr>
              <w:t>-</w:t>
            </w:r>
            <w:r w:rsidRPr="00C92124">
              <w:rPr>
                <w:sz w:val="20"/>
                <w:szCs w:val="20"/>
              </w:rPr>
              <w:t>рованный</w:t>
            </w:r>
            <w:proofErr w:type="spellEnd"/>
            <w:r w:rsidRPr="00C92124">
              <w:rPr>
                <w:sz w:val="20"/>
                <w:szCs w:val="20"/>
              </w:rPr>
              <w:t xml:space="preserve"> годовой доход за 201</w:t>
            </w:r>
            <w:r w:rsidR="00B73FE4">
              <w:rPr>
                <w:sz w:val="20"/>
                <w:szCs w:val="20"/>
              </w:rPr>
              <w:t>8</w:t>
            </w:r>
            <w:r w:rsidRPr="00C92124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5386" w:type="dxa"/>
            <w:gridSpan w:val="4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2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Перечень объектов недвижимого имущества, </w:t>
            </w:r>
          </w:p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proofErr w:type="gramStart"/>
            <w:r w:rsidRPr="00C92124">
              <w:rPr>
                <w:sz w:val="20"/>
                <w:szCs w:val="20"/>
              </w:rPr>
              <w:t>находящихся</w:t>
            </w:r>
            <w:proofErr w:type="gramEnd"/>
            <w:r w:rsidRPr="00C92124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3402" w:type="dxa"/>
            <w:vMerge w:val="restart"/>
            <w:tcBorders>
              <w:left w:val="triple" w:sz="4" w:space="0" w:color="auto"/>
            </w:tcBorders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 должность муниципальной службы и его супруг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а) за три последних года, предшествующих совершению сделки</w:t>
            </w:r>
          </w:p>
        </w:tc>
      </w:tr>
      <w:tr w:rsidR="00C92003" w:rsidRPr="00C92124" w:rsidTr="00937F06">
        <w:trPr>
          <w:trHeight w:val="427"/>
          <w:tblHeader/>
        </w:trPr>
        <w:tc>
          <w:tcPr>
            <w:tcW w:w="1560" w:type="dxa"/>
            <w:vMerge/>
            <w:tcBorders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Вид объектов </w:t>
            </w: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Площадь (кв</w:t>
            </w:r>
            <w:proofErr w:type="gramStart"/>
            <w:r w:rsidRPr="00C92124">
              <w:rPr>
                <w:sz w:val="20"/>
                <w:szCs w:val="20"/>
              </w:rPr>
              <w:t>.м</w:t>
            </w:r>
            <w:proofErr w:type="gramEnd"/>
            <w:r w:rsidRPr="00C9212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6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Площадь </w:t>
            </w: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(кв.м.)</w:t>
            </w:r>
          </w:p>
        </w:tc>
        <w:tc>
          <w:tcPr>
            <w:tcW w:w="1418" w:type="dxa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3402" w:type="dxa"/>
            <w:vMerge/>
            <w:tcBorders>
              <w:left w:val="triple" w:sz="4" w:space="0" w:color="auto"/>
              <w:bottom w:val="single" w:sz="4" w:space="0" w:color="auto"/>
            </w:tcBorders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</w:p>
        </w:tc>
      </w:tr>
      <w:tr w:rsidR="0038104A" w:rsidRPr="00FE6E48" w:rsidTr="00937F06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A7E" w:rsidRPr="005D46C5" w:rsidRDefault="006B2A7E" w:rsidP="006B2A7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Савельев Иван Прохорович</w:t>
            </w:r>
          </w:p>
          <w:p w:rsidR="0038104A" w:rsidRDefault="006B2A7E" w:rsidP="006B2A7E">
            <w:pPr>
              <w:jc w:val="both"/>
              <w:rPr>
                <w:sz w:val="20"/>
                <w:szCs w:val="20"/>
              </w:rPr>
            </w:pPr>
            <w:r w:rsidRPr="007C0E1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депутат Собрания депутатов Старочукальского сельского поселения</w:t>
            </w:r>
            <w:r w:rsidRPr="007C0E10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A7E" w:rsidRDefault="00B73FE4" w:rsidP="00D7705F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113459,52</w:t>
            </w:r>
          </w:p>
          <w:p w:rsidR="0038104A" w:rsidRPr="006B2A7E" w:rsidRDefault="006B2A7E" w:rsidP="00D7705F">
            <w:pPr>
              <w:ind w:left="-108"/>
              <w:jc w:val="center"/>
              <w:rPr>
                <w:sz w:val="20"/>
                <w:szCs w:val="20"/>
              </w:rPr>
            </w:pPr>
            <w:r w:rsidRPr="006B2A7E">
              <w:rPr>
                <w:sz w:val="20"/>
                <w:szCs w:val="20"/>
              </w:rPr>
              <w:t>(иные доходы)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6B2A7E" w:rsidRDefault="006B2A7E" w:rsidP="006B2A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87BA5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7BA5">
              <w:rPr>
                <w:color w:val="000000"/>
                <w:sz w:val="20"/>
                <w:szCs w:val="20"/>
              </w:rPr>
              <w:t>Земельный участок  (индивидуальный)</w:t>
            </w:r>
          </w:p>
          <w:p w:rsidR="006B2A7E" w:rsidRPr="00787BA5" w:rsidRDefault="005D50D6" w:rsidP="006B2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2A7E" w:rsidRPr="00787BA5">
              <w:rPr>
                <w:sz w:val="20"/>
                <w:szCs w:val="20"/>
              </w:rPr>
              <w:t>)</w:t>
            </w:r>
            <w:r w:rsidR="006B2A7E">
              <w:rPr>
                <w:sz w:val="20"/>
                <w:szCs w:val="20"/>
              </w:rPr>
              <w:t xml:space="preserve"> </w:t>
            </w:r>
            <w:r w:rsidR="006B2A7E" w:rsidRPr="00787BA5">
              <w:rPr>
                <w:sz w:val="20"/>
                <w:szCs w:val="20"/>
              </w:rPr>
              <w:t>Земельный участок (</w:t>
            </w:r>
            <w:r w:rsidR="006B2A7E">
              <w:rPr>
                <w:sz w:val="20"/>
                <w:szCs w:val="20"/>
              </w:rPr>
              <w:t>доля 1/52</w:t>
            </w:r>
            <w:r w:rsidR="006B2A7E" w:rsidRPr="00787BA5">
              <w:rPr>
                <w:sz w:val="20"/>
                <w:szCs w:val="20"/>
              </w:rPr>
              <w:t>)</w:t>
            </w:r>
          </w:p>
          <w:p w:rsidR="0038104A" w:rsidRDefault="005D50D6" w:rsidP="006B2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B2A7E" w:rsidRPr="00787BA5">
              <w:rPr>
                <w:sz w:val="20"/>
                <w:szCs w:val="20"/>
              </w:rPr>
              <w:t>)</w:t>
            </w:r>
            <w:r w:rsidR="006B2A7E">
              <w:rPr>
                <w:sz w:val="20"/>
                <w:szCs w:val="20"/>
              </w:rPr>
              <w:t xml:space="preserve"> </w:t>
            </w:r>
            <w:r w:rsidR="006B2A7E" w:rsidRPr="00787BA5">
              <w:rPr>
                <w:sz w:val="20"/>
                <w:szCs w:val="20"/>
              </w:rPr>
              <w:t xml:space="preserve">жилой дом </w:t>
            </w:r>
            <w:r w:rsidR="006B2A7E" w:rsidRPr="00787BA5">
              <w:rPr>
                <w:color w:val="000000"/>
                <w:sz w:val="20"/>
                <w:szCs w:val="20"/>
              </w:rPr>
              <w:t>(индивидуальный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A7E" w:rsidRPr="005D50D6" w:rsidRDefault="006B2A7E" w:rsidP="005D50D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D6">
              <w:rPr>
                <w:rFonts w:ascii="Times New Roman" w:hAnsi="Times New Roman" w:cs="Times New Roman"/>
                <w:sz w:val="20"/>
                <w:szCs w:val="20"/>
              </w:rPr>
              <w:t>4115</w:t>
            </w:r>
          </w:p>
          <w:p w:rsidR="0038104A" w:rsidRPr="005D50D6" w:rsidRDefault="0038104A" w:rsidP="005D50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B2A7E" w:rsidRPr="005D50D6" w:rsidRDefault="006B2A7E" w:rsidP="005D50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B2A7E" w:rsidRPr="005D50D6" w:rsidRDefault="006B2A7E" w:rsidP="005D50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B2A7E" w:rsidRPr="005D50D6" w:rsidRDefault="006B2A7E" w:rsidP="005D50D6">
            <w:pPr>
              <w:jc w:val="center"/>
              <w:rPr>
                <w:color w:val="000000"/>
                <w:sz w:val="20"/>
                <w:szCs w:val="20"/>
              </w:rPr>
            </w:pPr>
            <w:r w:rsidRPr="005D50D6">
              <w:rPr>
                <w:color w:val="000000"/>
                <w:sz w:val="20"/>
                <w:szCs w:val="20"/>
              </w:rPr>
              <w:t>832000</w:t>
            </w:r>
          </w:p>
          <w:p w:rsidR="005D50D6" w:rsidRPr="005D50D6" w:rsidRDefault="005D50D6" w:rsidP="005D50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0D6" w:rsidRPr="005D50D6" w:rsidRDefault="005D50D6" w:rsidP="005D50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0D6" w:rsidRDefault="005D50D6" w:rsidP="005D50D6">
            <w:pPr>
              <w:jc w:val="center"/>
              <w:rPr>
                <w:color w:val="000000"/>
                <w:sz w:val="20"/>
                <w:szCs w:val="20"/>
              </w:rPr>
            </w:pPr>
            <w:r w:rsidRPr="005D50D6">
              <w:rPr>
                <w:sz w:val="20"/>
                <w:szCs w:val="20"/>
              </w:rPr>
              <w:t>75,50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38104A" w:rsidRDefault="0038104A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Pr="005D50D6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D50D6" w:rsidRPr="005D50D6" w:rsidRDefault="005D50D6" w:rsidP="005D50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50D6"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  <w:p w:rsidR="005D50D6" w:rsidRPr="005D50D6" w:rsidRDefault="005D50D6" w:rsidP="005D50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50D6">
              <w:rPr>
                <w:rFonts w:ascii="Times New Roman" w:hAnsi="Times New Roman" w:cs="Times New Roman"/>
                <w:sz w:val="20"/>
                <w:szCs w:val="20"/>
              </w:rPr>
              <w:t>1)    Лада Приора ,2010 года выпуска</w:t>
            </w:r>
          </w:p>
          <w:p w:rsidR="0038104A" w:rsidRPr="005D50D6" w:rsidRDefault="00EE26A7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Колесный трактор МТЗ-80 -1992, года выпуска</w:t>
            </w: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38104A" w:rsidRPr="00FE6E48" w:rsidRDefault="005D50D6" w:rsidP="005D50D6">
            <w:pPr>
              <w:rPr>
                <w:color w:val="000000"/>
                <w:sz w:val="20"/>
                <w:szCs w:val="20"/>
              </w:rPr>
            </w:pPr>
            <w:r w:rsidRPr="00787B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04A" w:rsidRDefault="0038104A" w:rsidP="005D50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38104A" w:rsidRPr="00FE6E48" w:rsidRDefault="0038104A" w:rsidP="006B2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38104A" w:rsidRPr="00FE6E48" w:rsidRDefault="0038104A" w:rsidP="00FE6E48">
            <w:pPr>
              <w:jc w:val="center"/>
              <w:rPr>
                <w:sz w:val="20"/>
                <w:szCs w:val="20"/>
              </w:rPr>
            </w:pPr>
          </w:p>
        </w:tc>
      </w:tr>
      <w:tr w:rsidR="005D50D6" w:rsidRPr="00FE6E48" w:rsidTr="00937F06">
        <w:trPr>
          <w:trHeight w:val="9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50D6" w:rsidRPr="005D50D6" w:rsidRDefault="005D50D6" w:rsidP="00634FE2">
            <w:pPr>
              <w:jc w:val="both"/>
              <w:rPr>
                <w:sz w:val="20"/>
                <w:szCs w:val="20"/>
              </w:rPr>
            </w:pPr>
            <w:r w:rsidRPr="005D50D6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50D6" w:rsidRPr="000A18BF" w:rsidRDefault="00B73FE4" w:rsidP="00634FE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355623,40</w:t>
            </w:r>
          </w:p>
          <w:p w:rsidR="005D50D6" w:rsidRDefault="005D50D6" w:rsidP="00634FE2">
            <w:pPr>
              <w:ind w:left="-108"/>
              <w:jc w:val="center"/>
              <w:rPr>
                <w:sz w:val="20"/>
                <w:szCs w:val="20"/>
              </w:rPr>
            </w:pPr>
            <w:r w:rsidRPr="005D50D6">
              <w:rPr>
                <w:sz w:val="20"/>
                <w:szCs w:val="20"/>
              </w:rPr>
              <w:t>(доход по основному месту работы)</w:t>
            </w:r>
          </w:p>
          <w:p w:rsidR="005D50D6" w:rsidRPr="005D50D6" w:rsidRDefault="00B73FE4" w:rsidP="00EE26A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100010,16</w:t>
            </w:r>
            <w:r w:rsidR="005D50D6" w:rsidRPr="006B2A7E">
              <w:rPr>
                <w:sz w:val="20"/>
                <w:szCs w:val="20"/>
              </w:rPr>
              <w:t xml:space="preserve"> (иные доходы)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5B54A3" w:rsidRDefault="005B54A3" w:rsidP="005B54A3">
            <w:pPr>
              <w:rPr>
                <w:sz w:val="20"/>
                <w:szCs w:val="20"/>
              </w:rPr>
            </w:pPr>
            <w:r w:rsidRPr="00787BA5">
              <w:rPr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доля 1/52)</w:t>
            </w:r>
          </w:p>
          <w:p w:rsidR="005D50D6" w:rsidRPr="005D50D6" w:rsidRDefault="005D50D6" w:rsidP="00634F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4A3" w:rsidRPr="005D50D6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5D50D6">
              <w:rPr>
                <w:color w:val="000000"/>
                <w:sz w:val="20"/>
                <w:szCs w:val="20"/>
              </w:rPr>
              <w:t>832000</w:t>
            </w:r>
          </w:p>
          <w:p w:rsidR="005D50D6" w:rsidRDefault="005D50D6" w:rsidP="00634F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D50D6" w:rsidRPr="005D50D6" w:rsidRDefault="005D50D6" w:rsidP="00634F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D50D6" w:rsidRPr="005D50D6" w:rsidRDefault="005D50D6" w:rsidP="00634F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5D50D6" w:rsidRDefault="005D50D6" w:rsidP="00634F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87BA5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7BA5">
              <w:rPr>
                <w:color w:val="000000"/>
                <w:sz w:val="20"/>
                <w:szCs w:val="20"/>
              </w:rPr>
              <w:t xml:space="preserve">Земельный участок  </w:t>
            </w:r>
          </w:p>
          <w:p w:rsidR="005D50D6" w:rsidRPr="005D50D6" w:rsidRDefault="005D50D6" w:rsidP="005B5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50D6" w:rsidRPr="005D50D6" w:rsidRDefault="005D50D6" w:rsidP="00634F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D6">
              <w:rPr>
                <w:rFonts w:ascii="Times New Roman" w:hAnsi="Times New Roman" w:cs="Times New Roman"/>
                <w:sz w:val="20"/>
                <w:szCs w:val="20"/>
              </w:rPr>
              <w:t>4115</w:t>
            </w:r>
          </w:p>
          <w:p w:rsidR="005D50D6" w:rsidRPr="005D50D6" w:rsidRDefault="005D50D6" w:rsidP="00634F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0D6" w:rsidRDefault="005D50D6" w:rsidP="00634FE2">
            <w:pPr>
              <w:jc w:val="center"/>
              <w:rPr>
                <w:color w:val="000000"/>
                <w:sz w:val="20"/>
                <w:szCs w:val="20"/>
              </w:rPr>
            </w:pPr>
            <w:r w:rsidRPr="005D50D6">
              <w:rPr>
                <w:sz w:val="20"/>
                <w:szCs w:val="20"/>
              </w:rPr>
              <w:t>75,50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D50D6" w:rsidRPr="00FE6E48" w:rsidRDefault="005D50D6" w:rsidP="00634F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5D50D6" w:rsidRPr="00FE6E48" w:rsidRDefault="005D50D6" w:rsidP="00634F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457C5" w:rsidRDefault="000457C5" w:rsidP="000457C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Согласен на размещение данных сведений на </w:t>
      </w:r>
      <w:r>
        <w:rPr>
          <w:sz w:val="24"/>
          <w:szCs w:val="24"/>
          <w:u w:val="single"/>
        </w:rPr>
        <w:t>официальном сайте администрации Старочукальского сельского поселения Шемуршинского района</w:t>
      </w:r>
      <w:r>
        <w:rPr>
          <w:sz w:val="24"/>
          <w:szCs w:val="24"/>
        </w:rPr>
        <w:t xml:space="preserve"> в информационно-телекоммуникационной сети «Интернет».</w:t>
      </w:r>
    </w:p>
    <w:tbl>
      <w:tblPr>
        <w:tblW w:w="15228" w:type="dxa"/>
        <w:tblLook w:val="01E0"/>
      </w:tblPr>
      <w:tblGrid>
        <w:gridCol w:w="5743"/>
        <w:gridCol w:w="3365"/>
        <w:gridCol w:w="3060"/>
        <w:gridCol w:w="3060"/>
      </w:tblGrid>
      <w:tr w:rsidR="000457C5" w:rsidTr="00EB2EAC">
        <w:tc>
          <w:tcPr>
            <w:tcW w:w="5743" w:type="dxa"/>
          </w:tcPr>
          <w:p w:rsidR="000457C5" w:rsidRDefault="000457C5" w:rsidP="00EB2EAC">
            <w:pPr>
              <w:spacing w:line="280" w:lineRule="exact"/>
              <w:jc w:val="center"/>
            </w:pPr>
          </w:p>
        </w:tc>
        <w:tc>
          <w:tcPr>
            <w:tcW w:w="3365" w:type="dxa"/>
            <w:hideMark/>
          </w:tcPr>
          <w:p w:rsidR="000457C5" w:rsidRDefault="000457C5" w:rsidP="00EB2EAC">
            <w:pPr>
              <w:spacing w:line="280" w:lineRule="exact"/>
              <w:jc w:val="center"/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3060" w:type="dxa"/>
            <w:hideMark/>
          </w:tcPr>
          <w:p w:rsidR="000457C5" w:rsidRDefault="00D77EA9" w:rsidP="0029144B">
            <w:pPr>
              <w:spacing w:line="280" w:lineRule="exact"/>
              <w:jc w:val="center"/>
            </w:pPr>
            <w:r>
              <w:rPr>
                <w:sz w:val="24"/>
                <w:szCs w:val="24"/>
              </w:rPr>
              <w:t>И.П.Савельев</w:t>
            </w:r>
          </w:p>
        </w:tc>
        <w:tc>
          <w:tcPr>
            <w:tcW w:w="3060" w:type="dxa"/>
            <w:hideMark/>
          </w:tcPr>
          <w:p w:rsidR="000457C5" w:rsidRDefault="000457C5" w:rsidP="00B73FE4">
            <w:pPr>
              <w:spacing w:line="280" w:lineRule="exact"/>
              <w:ind w:left="-112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144B">
              <w:rPr>
                <w:sz w:val="24"/>
                <w:szCs w:val="24"/>
              </w:rPr>
              <w:t>05.0</w:t>
            </w:r>
            <w:r w:rsidR="000A18BF">
              <w:rPr>
                <w:sz w:val="24"/>
                <w:szCs w:val="24"/>
              </w:rPr>
              <w:t>3</w:t>
            </w:r>
            <w:r w:rsidR="0029144B">
              <w:rPr>
                <w:sz w:val="24"/>
                <w:szCs w:val="24"/>
              </w:rPr>
              <w:t>.201</w:t>
            </w:r>
            <w:r w:rsidR="00B73FE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0457C5" w:rsidTr="00EB2EAC">
        <w:trPr>
          <w:trHeight w:val="28"/>
        </w:trPr>
        <w:tc>
          <w:tcPr>
            <w:tcW w:w="5743" w:type="dxa"/>
          </w:tcPr>
          <w:p w:rsidR="000457C5" w:rsidRDefault="000457C5" w:rsidP="00EB2EAC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65" w:type="dxa"/>
            <w:hideMark/>
          </w:tcPr>
          <w:p w:rsidR="000457C5" w:rsidRDefault="000457C5" w:rsidP="00EB2EAC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060" w:type="dxa"/>
            <w:hideMark/>
          </w:tcPr>
          <w:p w:rsidR="000457C5" w:rsidRDefault="000457C5" w:rsidP="00EB2EAC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060" w:type="dxa"/>
            <w:hideMark/>
          </w:tcPr>
          <w:p w:rsidR="000457C5" w:rsidRDefault="000457C5" w:rsidP="00EB2EAC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(дата)</w:t>
            </w:r>
          </w:p>
        </w:tc>
      </w:tr>
    </w:tbl>
    <w:p w:rsidR="00720C1D" w:rsidRDefault="005D0FDA">
      <w:r>
        <w:lastRenderedPageBreak/>
        <w:br/>
      </w:r>
    </w:p>
    <w:sectPr w:rsidR="00720C1D" w:rsidSect="00920C2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4E70"/>
    <w:multiLevelType w:val="hybridMultilevel"/>
    <w:tmpl w:val="EE665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1130E"/>
    <w:multiLevelType w:val="hybridMultilevel"/>
    <w:tmpl w:val="B64870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003"/>
    <w:rsid w:val="000457C5"/>
    <w:rsid w:val="0007632C"/>
    <w:rsid w:val="000A18BF"/>
    <w:rsid w:val="000B10FD"/>
    <w:rsid w:val="000C28C1"/>
    <w:rsid w:val="001E3B9C"/>
    <w:rsid w:val="00204F64"/>
    <w:rsid w:val="0029144B"/>
    <w:rsid w:val="00333C8E"/>
    <w:rsid w:val="0038104A"/>
    <w:rsid w:val="00584B61"/>
    <w:rsid w:val="005B54A3"/>
    <w:rsid w:val="005D0FDA"/>
    <w:rsid w:val="005D46C5"/>
    <w:rsid w:val="005D50D6"/>
    <w:rsid w:val="005F0518"/>
    <w:rsid w:val="00634FE2"/>
    <w:rsid w:val="006B2A7E"/>
    <w:rsid w:val="006B7F51"/>
    <w:rsid w:val="006C6B30"/>
    <w:rsid w:val="00707A04"/>
    <w:rsid w:val="00720C1D"/>
    <w:rsid w:val="00747539"/>
    <w:rsid w:val="00775586"/>
    <w:rsid w:val="00787BA5"/>
    <w:rsid w:val="008270C3"/>
    <w:rsid w:val="009017EF"/>
    <w:rsid w:val="00901D48"/>
    <w:rsid w:val="00920C2B"/>
    <w:rsid w:val="00936CE8"/>
    <w:rsid w:val="00937F06"/>
    <w:rsid w:val="0097577E"/>
    <w:rsid w:val="009D0866"/>
    <w:rsid w:val="009E3E47"/>
    <w:rsid w:val="00A26EE0"/>
    <w:rsid w:val="00A71849"/>
    <w:rsid w:val="00AB0253"/>
    <w:rsid w:val="00AC3870"/>
    <w:rsid w:val="00AC4175"/>
    <w:rsid w:val="00AF694C"/>
    <w:rsid w:val="00AF712E"/>
    <w:rsid w:val="00B029D5"/>
    <w:rsid w:val="00B31461"/>
    <w:rsid w:val="00B61D89"/>
    <w:rsid w:val="00B73FE4"/>
    <w:rsid w:val="00C423A6"/>
    <w:rsid w:val="00C92003"/>
    <w:rsid w:val="00D23570"/>
    <w:rsid w:val="00D36CD1"/>
    <w:rsid w:val="00D7705F"/>
    <w:rsid w:val="00D77EA9"/>
    <w:rsid w:val="00D812A8"/>
    <w:rsid w:val="00DB0B3D"/>
    <w:rsid w:val="00E20F3A"/>
    <w:rsid w:val="00EB7F96"/>
    <w:rsid w:val="00EE26A7"/>
    <w:rsid w:val="00EE7588"/>
    <w:rsid w:val="00F15AC3"/>
    <w:rsid w:val="00F31125"/>
    <w:rsid w:val="00F70B71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0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B10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C28C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5D46C5"/>
    <w:pPr>
      <w:ind w:left="720"/>
      <w:contextualSpacing/>
    </w:pPr>
  </w:style>
  <w:style w:type="character" w:customStyle="1" w:styleId="a6">
    <w:name w:val="Цветовое выделение"/>
    <w:uiPriority w:val="99"/>
    <w:rsid w:val="00634FE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395E-26E1-4283-B43A-D15ABAE6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Специалист</cp:lastModifiedBy>
  <cp:revision>4</cp:revision>
  <cp:lastPrinted>2018-04-09T09:30:00Z</cp:lastPrinted>
  <dcterms:created xsi:type="dcterms:W3CDTF">2019-05-16T06:27:00Z</dcterms:created>
  <dcterms:modified xsi:type="dcterms:W3CDTF">2019-05-16T06:36:00Z</dcterms:modified>
</cp:coreProperties>
</file>