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3A" w:rsidRDefault="009015FB" w:rsidP="009015FB">
      <w:pPr>
        <w:rPr>
          <w:color w:val="000000"/>
          <w:sz w:val="26"/>
        </w:rPr>
      </w:pPr>
      <w:r>
        <w:t xml:space="preserve"> </w:t>
      </w:r>
      <w:r w:rsidR="00BD6A44">
        <w:t xml:space="preserve">                    </w:t>
      </w:r>
      <w:r w:rsidR="00BD6A44">
        <w:rPr>
          <w:noProof/>
          <w:color w:val="000000"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22860</wp:posOffset>
            </wp:positionV>
            <wp:extent cx="720090" cy="72390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5F113A" w:rsidTr="004F1A21">
        <w:trPr>
          <w:cantSplit/>
          <w:trHeight w:val="542"/>
        </w:trPr>
        <w:tc>
          <w:tcPr>
            <w:tcW w:w="4161" w:type="dxa"/>
          </w:tcPr>
          <w:p w:rsidR="005F113A" w:rsidRDefault="005F113A" w:rsidP="004F1A2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5F113A" w:rsidRDefault="005F113A" w:rsidP="004F1A21">
            <w:pPr>
              <w:spacing w:before="40"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5F113A" w:rsidTr="004F1A21">
        <w:trPr>
          <w:cantSplit/>
          <w:trHeight w:val="1785"/>
        </w:trPr>
        <w:tc>
          <w:tcPr>
            <w:tcW w:w="4161" w:type="dxa"/>
          </w:tcPr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КИВ, ЧУКАЛ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5F113A" w:rsidRDefault="005F113A" w:rsidP="004F1A21">
            <w:pPr>
              <w:spacing w:before="40"/>
              <w:jc w:val="center"/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5F113A" w:rsidRDefault="005F113A" w:rsidP="004F1A21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5F113A" w:rsidRDefault="005F113A" w:rsidP="004F1A21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5F113A" w:rsidRDefault="005F113A" w:rsidP="004F1A21">
            <w:pPr>
              <w:spacing w:before="40"/>
              <w:rPr>
                <w:rFonts w:ascii="Arial Cyr Chuv" w:hAnsi="Arial Cyr Chuv"/>
              </w:rPr>
            </w:pPr>
          </w:p>
          <w:p w:rsidR="005F113A" w:rsidRPr="001D2050" w:rsidRDefault="005F113A" w:rsidP="004F1A21">
            <w:pPr>
              <w:pStyle w:val="a3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 </w:t>
            </w:r>
            <w:r w:rsidR="009015FB">
              <w:rPr>
                <w:rFonts w:ascii="Times New Roman" w:hAnsi="Times New Roman" w:cs="Times New Roman"/>
                <w:noProof/>
                <w:color w:val="000000"/>
                <w:sz w:val="26"/>
              </w:rPr>
              <w:t>07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 </w:t>
            </w:r>
            <w:r w:rsidR="009015F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юпа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>2015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>ç</w:t>
            </w: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№ </w:t>
            </w:r>
            <w:r w:rsidR="00625978">
              <w:rPr>
                <w:rFonts w:ascii="Times New Roman" w:hAnsi="Times New Roman" w:cs="Times New Roman"/>
                <w:noProof/>
                <w:color w:val="000000"/>
                <w:sz w:val="26"/>
              </w:rPr>
              <w:t>4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Кив. Чукал</w:t>
            </w:r>
            <w:r w:rsidR="005F113A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СТАРОЧУКАЛЬСКОГО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5F113A" w:rsidRDefault="005F113A" w:rsidP="004F1A21">
            <w:pPr>
              <w:spacing w:before="40"/>
            </w:pPr>
          </w:p>
          <w:p w:rsidR="005F113A" w:rsidRDefault="005F113A" w:rsidP="004F1A21">
            <w:pPr>
              <w:pStyle w:val="2"/>
              <w:keepNext w:val="0"/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РЕШЕНИЕ</w:t>
            </w:r>
          </w:p>
          <w:p w:rsidR="005F113A" w:rsidRDefault="005F113A" w:rsidP="004F1A21">
            <w:pPr>
              <w:spacing w:before="40"/>
              <w:rPr>
                <w:rFonts w:ascii="Arial Cyr Chuv" w:hAnsi="Arial Cyr Chuv"/>
              </w:rPr>
            </w:pPr>
          </w:p>
          <w:p w:rsidR="005F113A" w:rsidRPr="001D2050" w:rsidRDefault="005F113A" w:rsidP="001D2050">
            <w:pPr>
              <w:jc w:val="center"/>
            </w:pPr>
            <w:r w:rsidRPr="001D2050">
              <w:t>«</w:t>
            </w:r>
            <w:r w:rsidR="009015FB">
              <w:t>07</w:t>
            </w:r>
            <w:r w:rsidRPr="001D2050">
              <w:t xml:space="preserve">» </w:t>
            </w:r>
            <w:r w:rsidR="009015FB">
              <w:rPr>
                <w:sz w:val="26"/>
                <w:szCs w:val="26"/>
              </w:rPr>
              <w:t xml:space="preserve"> октября </w:t>
            </w:r>
            <w:r w:rsidRPr="001D2050">
              <w:t>2015</w:t>
            </w:r>
            <w:r w:rsidR="001D2050" w:rsidRPr="001D2050">
              <w:t xml:space="preserve"> г. </w:t>
            </w:r>
            <w:r w:rsidRPr="001D2050">
              <w:t>№</w:t>
            </w:r>
            <w:r w:rsidR="00625978">
              <w:t xml:space="preserve"> 4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деревня </w:t>
            </w:r>
            <w:proofErr w:type="gramStart"/>
            <w:r>
              <w:rPr>
                <w:rFonts w:ascii="Arial Cyr Chuv" w:hAnsi="Arial Cyr Chuv"/>
                <w:sz w:val="26"/>
              </w:rPr>
              <w:t>Старые</w:t>
            </w:r>
            <w:proofErr w:type="gramEnd"/>
            <w:r>
              <w:rPr>
                <w:rFonts w:ascii="Arial Cyr Chuv" w:hAnsi="Arial Cyr Chuv"/>
                <w:sz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26"/>
              </w:rPr>
              <w:t>Чукалы</w:t>
            </w:r>
            <w:proofErr w:type="spellEnd"/>
          </w:p>
        </w:tc>
      </w:tr>
    </w:tbl>
    <w:p w:rsidR="005F113A" w:rsidRDefault="005F113A" w:rsidP="005F113A"/>
    <w:p w:rsidR="005F113A" w:rsidRDefault="005F113A" w:rsidP="005F113A"/>
    <w:p w:rsidR="00625978" w:rsidRPr="00B54627" w:rsidRDefault="009015FB" w:rsidP="00625978">
      <w:r>
        <w:t xml:space="preserve"> </w:t>
      </w:r>
      <w:r w:rsidR="00625978" w:rsidRPr="00B54627">
        <w:t xml:space="preserve">Об избрании заместителя председателя </w:t>
      </w:r>
    </w:p>
    <w:p w:rsidR="00625978" w:rsidRPr="00B54627" w:rsidRDefault="00625978" w:rsidP="00625978">
      <w:r w:rsidRPr="00B54627">
        <w:t xml:space="preserve">Собрания депутатов </w:t>
      </w:r>
      <w:proofErr w:type="spellStart"/>
      <w:r w:rsidRPr="00B54627">
        <w:t>Старочукальского</w:t>
      </w:r>
      <w:proofErr w:type="spellEnd"/>
      <w:r w:rsidRPr="00B54627">
        <w:t xml:space="preserve"> </w:t>
      </w:r>
    </w:p>
    <w:p w:rsidR="00625978" w:rsidRPr="00B54627" w:rsidRDefault="00625978" w:rsidP="00625978">
      <w:r w:rsidRPr="00B54627">
        <w:t xml:space="preserve">сельского поселения Шемуршинского района </w:t>
      </w:r>
    </w:p>
    <w:p w:rsidR="00625978" w:rsidRPr="00B54627" w:rsidRDefault="00625978" w:rsidP="00625978">
      <w:r w:rsidRPr="00B54627">
        <w:t>Чувашской Республики</w:t>
      </w:r>
    </w:p>
    <w:p w:rsidR="00625978" w:rsidRDefault="00625978" w:rsidP="00625978"/>
    <w:p w:rsidR="00625978" w:rsidRPr="00B54627" w:rsidRDefault="00625978" w:rsidP="00625978"/>
    <w:p w:rsidR="00625978" w:rsidRPr="00B54627" w:rsidRDefault="00625978" w:rsidP="00625978">
      <w:pPr>
        <w:jc w:val="center"/>
        <w:rPr>
          <w:bCs/>
        </w:rPr>
      </w:pPr>
      <w:r w:rsidRPr="00B54627">
        <w:rPr>
          <w:b/>
          <w:bCs/>
        </w:rPr>
        <w:t xml:space="preserve">  </w:t>
      </w:r>
      <w:r w:rsidRPr="00B54627">
        <w:rPr>
          <w:bCs/>
        </w:rPr>
        <w:t xml:space="preserve">Собрание депутатов </w:t>
      </w:r>
      <w:proofErr w:type="spellStart"/>
      <w:r w:rsidRPr="00B54627">
        <w:rPr>
          <w:bCs/>
        </w:rPr>
        <w:t>Старочукальского</w:t>
      </w:r>
      <w:proofErr w:type="spellEnd"/>
      <w:r w:rsidRPr="00B54627">
        <w:rPr>
          <w:bCs/>
        </w:rPr>
        <w:t xml:space="preserve"> сельского поселения решило:</w:t>
      </w:r>
    </w:p>
    <w:p w:rsidR="00625978" w:rsidRPr="00B54627" w:rsidRDefault="00625978" w:rsidP="00625978">
      <w:pPr>
        <w:jc w:val="center"/>
        <w:rPr>
          <w:b/>
          <w:bCs/>
        </w:rPr>
      </w:pPr>
    </w:p>
    <w:p w:rsidR="00625978" w:rsidRPr="0073481F" w:rsidRDefault="00625978" w:rsidP="00625978">
      <w:pPr>
        <w:ind w:firstLine="708"/>
        <w:jc w:val="both"/>
      </w:pPr>
      <w:r w:rsidRPr="0073481F">
        <w:t xml:space="preserve">В соответствии со ст. 30 Устава </w:t>
      </w:r>
      <w:proofErr w:type="spellStart"/>
      <w:r w:rsidRPr="0073481F">
        <w:t>Старочукальского</w:t>
      </w:r>
      <w:proofErr w:type="spellEnd"/>
      <w:r w:rsidRPr="0073481F">
        <w:t xml:space="preserve"> сельского поселения Шемуршинского района,  ст. 4 Регламента Собрания депутатов </w:t>
      </w:r>
      <w:proofErr w:type="spellStart"/>
      <w:r w:rsidRPr="0073481F">
        <w:t>Старочукальского</w:t>
      </w:r>
      <w:proofErr w:type="spellEnd"/>
      <w:r w:rsidRPr="0073481F">
        <w:t xml:space="preserve"> сельского поселения избрать заместителем председателя Собрания депутатов</w:t>
      </w:r>
      <w:r w:rsidRPr="0073481F">
        <w:rPr>
          <w:bCs/>
        </w:rPr>
        <w:t xml:space="preserve"> </w:t>
      </w:r>
      <w:proofErr w:type="spellStart"/>
      <w:r w:rsidRPr="0073481F">
        <w:rPr>
          <w:bCs/>
        </w:rPr>
        <w:t>Старочукальского</w:t>
      </w:r>
      <w:proofErr w:type="spellEnd"/>
      <w:r w:rsidRPr="0073481F">
        <w:rPr>
          <w:bCs/>
        </w:rPr>
        <w:t xml:space="preserve"> сельского поселения Шемуршинского района</w:t>
      </w:r>
      <w:r w:rsidRPr="0073481F">
        <w:t xml:space="preserve"> Чувашской Республики </w:t>
      </w:r>
      <w:r>
        <w:t xml:space="preserve"> Никитина Юрия Алексеевича</w:t>
      </w:r>
      <w:r w:rsidRPr="0073481F">
        <w:t>, депутата от</w:t>
      </w:r>
      <w:r>
        <w:t xml:space="preserve"> Овражного</w:t>
      </w:r>
      <w:r w:rsidRPr="0073481F">
        <w:t xml:space="preserve"> одноманда</w:t>
      </w:r>
      <w:r>
        <w:t>тного избирательного округа № 2</w:t>
      </w:r>
      <w:r w:rsidRPr="0073481F">
        <w:t>.</w:t>
      </w:r>
    </w:p>
    <w:p w:rsidR="009015FB" w:rsidRDefault="009015FB"/>
    <w:p w:rsidR="00625978" w:rsidRDefault="00625978"/>
    <w:p w:rsidR="00625978" w:rsidRDefault="00625978"/>
    <w:p w:rsidR="008A0C11" w:rsidRDefault="00625978" w:rsidP="008A0C11">
      <w:pPr>
        <w:jc w:val="both"/>
      </w:pPr>
      <w:r>
        <w:t xml:space="preserve"> </w:t>
      </w:r>
    </w:p>
    <w:p w:rsidR="003533B9" w:rsidRDefault="009E533E" w:rsidP="008A0C11">
      <w:pPr>
        <w:jc w:val="both"/>
      </w:pPr>
      <w:r>
        <w:t xml:space="preserve">  Глава</w:t>
      </w:r>
    </w:p>
    <w:p w:rsidR="003533B9" w:rsidRDefault="003533B9" w:rsidP="008A0C11">
      <w:pPr>
        <w:jc w:val="both"/>
      </w:pPr>
      <w:proofErr w:type="spellStart"/>
      <w:r>
        <w:t>Старочукальского</w:t>
      </w:r>
      <w:proofErr w:type="spellEnd"/>
      <w:r>
        <w:t xml:space="preserve"> сельского поселения</w:t>
      </w:r>
    </w:p>
    <w:p w:rsidR="003533B9" w:rsidRDefault="003533B9" w:rsidP="008A0C11">
      <w:pPr>
        <w:jc w:val="both"/>
      </w:pPr>
      <w:r>
        <w:t xml:space="preserve"> Шемуршинского района</w:t>
      </w:r>
    </w:p>
    <w:p w:rsidR="008A0C11" w:rsidRPr="00EA501A" w:rsidRDefault="003533B9" w:rsidP="008A0C11">
      <w:pPr>
        <w:jc w:val="both"/>
      </w:pPr>
      <w:r>
        <w:t xml:space="preserve"> Чувашской Республики</w:t>
      </w:r>
      <w:r w:rsidR="008A0C11">
        <w:t xml:space="preserve">                                                                   </w:t>
      </w:r>
      <w:r>
        <w:t xml:space="preserve">     </w:t>
      </w:r>
      <w:r w:rsidR="008A0C11">
        <w:t xml:space="preserve"> </w:t>
      </w:r>
      <w:r w:rsidR="009E533E">
        <w:t xml:space="preserve"> А.В.Чамеев</w:t>
      </w:r>
    </w:p>
    <w:p w:rsidR="005F113A" w:rsidRDefault="005F113A"/>
    <w:p w:rsidR="005F113A" w:rsidRDefault="005F113A"/>
    <w:p w:rsidR="005F113A" w:rsidRDefault="005F113A"/>
    <w:p w:rsidR="005F113A" w:rsidRDefault="009015FB" w:rsidP="005F1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113A" w:rsidRDefault="005F113A"/>
    <w:sectPr w:rsidR="005F113A" w:rsidSect="0078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13A"/>
    <w:rsid w:val="00020953"/>
    <w:rsid w:val="000A28BE"/>
    <w:rsid w:val="00130853"/>
    <w:rsid w:val="001D2050"/>
    <w:rsid w:val="001F47C5"/>
    <w:rsid w:val="00292780"/>
    <w:rsid w:val="003533B9"/>
    <w:rsid w:val="00367CCE"/>
    <w:rsid w:val="00460B89"/>
    <w:rsid w:val="00493CCD"/>
    <w:rsid w:val="004A609E"/>
    <w:rsid w:val="004F1A21"/>
    <w:rsid w:val="00584951"/>
    <w:rsid w:val="005F113A"/>
    <w:rsid w:val="00625978"/>
    <w:rsid w:val="006B2B7A"/>
    <w:rsid w:val="00784711"/>
    <w:rsid w:val="007873B2"/>
    <w:rsid w:val="0086016A"/>
    <w:rsid w:val="008A0C11"/>
    <w:rsid w:val="008A72BC"/>
    <w:rsid w:val="009015FB"/>
    <w:rsid w:val="009E533E"/>
    <w:rsid w:val="00A500AA"/>
    <w:rsid w:val="00B77DB0"/>
    <w:rsid w:val="00BD6A44"/>
    <w:rsid w:val="00D27ECD"/>
    <w:rsid w:val="00DD549F"/>
    <w:rsid w:val="00E647E8"/>
    <w:rsid w:val="00E8745B"/>
    <w:rsid w:val="00F44E3A"/>
    <w:rsid w:val="00FA16E2"/>
    <w:rsid w:val="00FB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113A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113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5F11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F113A"/>
    <w:rPr>
      <w:b/>
      <w:bCs/>
      <w:color w:val="000080"/>
    </w:rPr>
  </w:style>
  <w:style w:type="paragraph" w:styleId="21">
    <w:name w:val="Body Text 2"/>
    <w:basedOn w:val="a"/>
    <w:link w:val="22"/>
    <w:rsid w:val="005F113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F1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11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2095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20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Старочукальское</cp:lastModifiedBy>
  <cp:revision>6</cp:revision>
  <cp:lastPrinted>2016-06-01T13:41:00Z</cp:lastPrinted>
  <dcterms:created xsi:type="dcterms:W3CDTF">2015-10-07T07:11:00Z</dcterms:created>
  <dcterms:modified xsi:type="dcterms:W3CDTF">2016-06-01T13:41:00Z</dcterms:modified>
</cp:coreProperties>
</file>