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2" w:rsidRDefault="000B5392" w:rsidP="000B5392">
      <w:pPr>
        <w:tabs>
          <w:tab w:val="left" w:pos="10065"/>
        </w:tabs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4236"/>
        <w:gridCol w:w="1184"/>
        <w:gridCol w:w="4246"/>
      </w:tblGrid>
      <w:tr w:rsidR="000B5392" w:rsidRPr="0048284A" w:rsidTr="000F01C8">
        <w:trPr>
          <w:cantSplit/>
          <w:trHeight w:val="441"/>
        </w:trPr>
        <w:tc>
          <w:tcPr>
            <w:tcW w:w="4236" w:type="dxa"/>
            <w:shd w:val="clear" w:color="auto" w:fill="FFFFFF"/>
            <w:vAlign w:val="center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0B5392" w:rsidRPr="0048284A" w:rsidRDefault="000B5392" w:rsidP="00922F1F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 РАЙОН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0B5392" w:rsidRPr="0048284A" w:rsidRDefault="000B5392" w:rsidP="00932A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0B5392" w:rsidRPr="0048284A" w:rsidTr="000F01C8">
        <w:trPr>
          <w:cantSplit/>
          <w:trHeight w:val="2358"/>
        </w:trPr>
        <w:tc>
          <w:tcPr>
            <w:tcW w:w="4236" w:type="dxa"/>
            <w:shd w:val="clear" w:color="auto" w:fill="FFFFFF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ДЕПУТАТСЕН ПУХАВ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0B5392" w:rsidRPr="0048284A" w:rsidRDefault="000B5392" w:rsidP="00FF4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92" w:rsidRPr="002A4193" w:rsidRDefault="000B5392" w:rsidP="00FF4FF0">
            <w:pPr>
              <w:pStyle w:val="a6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48284A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4193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4193" w:rsidRPr="002A419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раштав</w:t>
            </w:r>
            <w:proofErr w:type="spellEnd"/>
            <w:r w:rsidRPr="002A4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BB3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="00FF4FF0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BB3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C7038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BB3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B5392" w:rsidRPr="0048284A" w:rsidRDefault="000B5392" w:rsidP="00F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FFFFFF"/>
            <w:vAlign w:val="center"/>
          </w:tcPr>
          <w:p w:rsidR="000B5392" w:rsidRPr="0048284A" w:rsidRDefault="000B5392" w:rsidP="00932A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0B5392" w:rsidRPr="0048284A" w:rsidRDefault="00BB3E07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193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C7038" w:rsidRPr="0048284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Цивильск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85F" w:rsidRPr="00B03F0D" w:rsidRDefault="00B7685F" w:rsidP="00B768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B03F0D">
        <w:rPr>
          <w:rFonts w:ascii="Times New Roman" w:eastAsia="Arial Unicode MS" w:hAnsi="Times New Roman" w:cs="Times New Roman"/>
          <w:b/>
          <w:sz w:val="26"/>
          <w:szCs w:val="26"/>
          <w:lang w:eastAsia="en-US"/>
        </w:rPr>
        <w:t xml:space="preserve">О внесении изменений в решение </w:t>
      </w:r>
      <w:r w:rsidRPr="00B03F0D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Собрания </w:t>
      </w:r>
      <w:r w:rsidRPr="00B03F0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депутатов Цивильского городского поселения Цивильского района Чувашской Республики от 11сентября 2018 года № 09/2 « Об утверждении Положения о проведении публичных слушаний </w:t>
      </w:r>
      <w:proofErr w:type="gramStart"/>
      <w:r w:rsidRPr="00B03F0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</w:t>
      </w:r>
      <w:proofErr w:type="gramEnd"/>
      <w:r w:rsidRPr="00B03F0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gramStart"/>
      <w:r w:rsidRPr="00B03F0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Цивильском</w:t>
      </w:r>
      <w:proofErr w:type="gramEnd"/>
      <w:r w:rsidRPr="00B03F0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городском поселении Цивильского района Чувашской Республики»</w:t>
      </w:r>
      <w:bookmarkStart w:id="0" w:name="_GoBack"/>
      <w:bookmarkEnd w:id="0"/>
    </w:p>
    <w:p w:rsidR="00B7685F" w:rsidRPr="00922F1F" w:rsidRDefault="00B7685F" w:rsidP="00B768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B7685F" w:rsidRPr="00922F1F" w:rsidRDefault="00B7685F" w:rsidP="00B768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2F1F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В целях приведения в соответствие с Федеральным законом от 06.10.2003 № 131-ФЗ «Об общих принципах организации местного самоуправления в Российской Федерации» </w:t>
      </w:r>
      <w:r w:rsidRPr="00922F1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Собрание </w:t>
      </w:r>
      <w:r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депутатов Цивильского городского поселения Цивильского района Чувашской Республики </w:t>
      </w:r>
      <w:r w:rsidRPr="00922F1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РЕШИЛО:</w:t>
      </w:r>
    </w:p>
    <w:p w:rsidR="000F01C8" w:rsidRPr="00922F1F" w:rsidRDefault="000F01C8" w:rsidP="000F01C8">
      <w:pPr>
        <w:spacing w:after="0"/>
        <w:ind w:firstLine="708"/>
        <w:jc w:val="both"/>
        <w:rPr>
          <w:sz w:val="26"/>
          <w:szCs w:val="26"/>
        </w:rPr>
      </w:pPr>
    </w:p>
    <w:p w:rsidR="000F01C8" w:rsidRPr="00922F1F" w:rsidRDefault="00B7685F" w:rsidP="000F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F1F">
        <w:rPr>
          <w:rFonts w:ascii="Times New Roman" w:hAnsi="Times New Roman" w:cs="Times New Roman"/>
          <w:sz w:val="26"/>
          <w:szCs w:val="26"/>
        </w:rPr>
        <w:t xml:space="preserve">      </w:t>
      </w:r>
      <w:r w:rsidR="00535FE0"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C227C" w:rsidRPr="00922F1F">
        <w:rPr>
          <w:rFonts w:ascii="Times New Roman" w:hAnsi="Times New Roman" w:cs="Times New Roman"/>
          <w:sz w:val="26"/>
          <w:szCs w:val="26"/>
        </w:rPr>
        <w:t xml:space="preserve"> </w:t>
      </w:r>
      <w:r w:rsidR="0048284A" w:rsidRPr="00922F1F">
        <w:rPr>
          <w:rFonts w:ascii="Times New Roman" w:hAnsi="Times New Roman" w:cs="Times New Roman"/>
          <w:sz w:val="26"/>
          <w:szCs w:val="26"/>
        </w:rPr>
        <w:tab/>
      </w:r>
      <w:r w:rsidR="000F01C8" w:rsidRPr="00922F1F">
        <w:rPr>
          <w:rFonts w:ascii="Times New Roman" w:hAnsi="Times New Roman" w:cs="Times New Roman"/>
          <w:sz w:val="26"/>
          <w:szCs w:val="26"/>
        </w:rPr>
        <w:t xml:space="preserve">1. </w:t>
      </w:r>
      <w:r w:rsidRPr="00922F1F">
        <w:rPr>
          <w:rFonts w:ascii="Times New Roman" w:hAnsi="Times New Roman" w:cs="Times New Roman"/>
          <w:sz w:val="26"/>
          <w:szCs w:val="26"/>
        </w:rPr>
        <w:t>Внести в пункт 1.5 Положение о проведении публичных слушани</w:t>
      </w:r>
      <w:r w:rsidR="009C3157" w:rsidRPr="00922F1F">
        <w:rPr>
          <w:rFonts w:ascii="Times New Roman" w:hAnsi="Times New Roman" w:cs="Times New Roman"/>
          <w:sz w:val="26"/>
          <w:szCs w:val="26"/>
        </w:rPr>
        <w:t xml:space="preserve">й </w:t>
      </w:r>
      <w:proofErr w:type="gramStart"/>
      <w:r w:rsidR="009C3157" w:rsidRPr="00922F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3157" w:rsidRPr="00922F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3157"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Цивильском</w:t>
      </w:r>
      <w:proofErr w:type="gramEnd"/>
      <w:r w:rsidR="009C3157"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городском поселении Цивильского района Чувашской Республики, утверж</w:t>
      </w:r>
      <w:r w:rsidR="005D2266"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денное решение</w:t>
      </w:r>
      <w:r w:rsidR="00646D71"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646D71" w:rsidRPr="00922F1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Собрания </w:t>
      </w:r>
      <w:r w:rsidR="00646D71" w:rsidRPr="00922F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депутатов Цивильского городского поселения Цивильского района Чувашской Республики</w:t>
      </w:r>
      <w:r w:rsidR="00646D71" w:rsidRPr="00922F1F">
        <w:rPr>
          <w:rFonts w:ascii="Times New Roman" w:hAnsi="Times New Roman" w:cs="Times New Roman"/>
          <w:sz w:val="26"/>
          <w:szCs w:val="26"/>
        </w:rPr>
        <w:t xml:space="preserve"> </w:t>
      </w:r>
      <w:r w:rsidR="00646D71" w:rsidRPr="00922F1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от 11 сентября 2018 г. №9/2, следующие изменения:</w:t>
      </w:r>
      <w:r w:rsidR="000F01C8" w:rsidRPr="00922F1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22F1F" w:rsidRPr="00922F1F" w:rsidRDefault="000F01C8" w:rsidP="000F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F1F">
        <w:rPr>
          <w:rFonts w:ascii="Times New Roman" w:hAnsi="Times New Roman" w:cs="Times New Roman"/>
          <w:sz w:val="26"/>
          <w:szCs w:val="26"/>
        </w:rPr>
        <w:tab/>
      </w:r>
      <w:r w:rsidR="00922F1F" w:rsidRPr="00922F1F">
        <w:rPr>
          <w:rFonts w:ascii="Times New Roman" w:hAnsi="Times New Roman" w:cs="Times New Roman"/>
          <w:sz w:val="26"/>
          <w:szCs w:val="26"/>
        </w:rPr>
        <w:t>1.1. в подпункте 3 слова «пр</w:t>
      </w:r>
      <w:r w:rsidR="00922F1F">
        <w:rPr>
          <w:rFonts w:ascii="Times New Roman" w:hAnsi="Times New Roman" w:cs="Times New Roman"/>
          <w:sz w:val="26"/>
          <w:szCs w:val="26"/>
        </w:rPr>
        <w:t>о</w:t>
      </w:r>
      <w:r w:rsidR="00922F1F" w:rsidRPr="00922F1F">
        <w:rPr>
          <w:rFonts w:ascii="Times New Roman" w:hAnsi="Times New Roman" w:cs="Times New Roman"/>
          <w:sz w:val="26"/>
          <w:szCs w:val="26"/>
        </w:rPr>
        <w:t>екты планов и программ развития Цивильского городского поселения</w:t>
      </w:r>
      <w:proofErr w:type="gramStart"/>
      <w:r w:rsidR="00922F1F" w:rsidRPr="00922F1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922F1F" w:rsidRPr="00922F1F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922F1F" w:rsidRDefault="00922F1F" w:rsidP="000F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F1F">
        <w:rPr>
          <w:rFonts w:ascii="Times New Roman" w:hAnsi="Times New Roman" w:cs="Times New Roman"/>
          <w:sz w:val="26"/>
          <w:szCs w:val="26"/>
        </w:rPr>
        <w:tab/>
        <w:t>1.2. дополнить подпункт</w:t>
      </w:r>
      <w:r>
        <w:rPr>
          <w:rFonts w:ascii="Times New Roman" w:hAnsi="Times New Roman" w:cs="Times New Roman"/>
          <w:sz w:val="26"/>
          <w:szCs w:val="26"/>
        </w:rPr>
        <w:t xml:space="preserve"> 3 пункта 1.5 следующего содержания:</w:t>
      </w:r>
    </w:p>
    <w:p w:rsidR="00922F1F" w:rsidRPr="00922F1F" w:rsidRDefault="00922F1F" w:rsidP="000F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«3) проекты генеральных планов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F01C8" w:rsidRPr="00922F1F" w:rsidRDefault="00922F1F" w:rsidP="000F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01C8" w:rsidRPr="00922F1F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0F01C8" w:rsidRPr="00922F1F">
        <w:rPr>
          <w:rFonts w:ascii="Times New Roman" w:hAnsi="Times New Roman" w:cs="Times New Roman"/>
          <w:sz w:val="26"/>
          <w:szCs w:val="26"/>
        </w:rPr>
        <w:t>.</w:t>
      </w:r>
    </w:p>
    <w:p w:rsidR="000F01C8" w:rsidRPr="00922F1F" w:rsidRDefault="000F01C8" w:rsidP="000F01C8">
      <w:pPr>
        <w:spacing w:after="0" w:line="240" w:lineRule="auto"/>
        <w:jc w:val="both"/>
        <w:rPr>
          <w:sz w:val="26"/>
          <w:szCs w:val="26"/>
        </w:rPr>
      </w:pPr>
    </w:p>
    <w:p w:rsidR="00574A84" w:rsidRPr="00922F1F" w:rsidRDefault="00574A84" w:rsidP="00574A84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BA744D" w:rsidRDefault="00535FE0" w:rsidP="00574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Глава Цивильского </w:t>
      </w:r>
      <w:proofErr w:type="gramStart"/>
      <w:r w:rsidRPr="00922F1F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744D" w:rsidRDefault="00535FE0" w:rsidP="00574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2F1F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="007C7038"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A744D">
        <w:rPr>
          <w:rFonts w:ascii="Times New Roman" w:hAnsi="Times New Roman" w:cs="Times New Roman"/>
          <w:color w:val="000000"/>
          <w:sz w:val="26"/>
          <w:szCs w:val="26"/>
        </w:rPr>
        <w:t>Цивильского района</w:t>
      </w:r>
      <w:r w:rsidR="007C7038"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35FE0" w:rsidRPr="00922F1F" w:rsidRDefault="00BA744D" w:rsidP="00574A8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</w:t>
      </w:r>
      <w:r w:rsidR="007C7038"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535FE0"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В.П. Николаев</w:t>
      </w:r>
    </w:p>
    <w:sectPr w:rsidR="00535FE0" w:rsidRPr="00922F1F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392"/>
    <w:rsid w:val="000B5392"/>
    <w:rsid w:val="000E45E7"/>
    <w:rsid w:val="000F01C8"/>
    <w:rsid w:val="002125E5"/>
    <w:rsid w:val="00241A76"/>
    <w:rsid w:val="00272F85"/>
    <w:rsid w:val="002A4193"/>
    <w:rsid w:val="002B531C"/>
    <w:rsid w:val="003E684F"/>
    <w:rsid w:val="0048284A"/>
    <w:rsid w:val="00535FE0"/>
    <w:rsid w:val="00574A84"/>
    <w:rsid w:val="005D2266"/>
    <w:rsid w:val="0060365D"/>
    <w:rsid w:val="00646D71"/>
    <w:rsid w:val="006C227C"/>
    <w:rsid w:val="006D4428"/>
    <w:rsid w:val="00724D87"/>
    <w:rsid w:val="007C7038"/>
    <w:rsid w:val="00835745"/>
    <w:rsid w:val="00922F1F"/>
    <w:rsid w:val="00964C4C"/>
    <w:rsid w:val="009C3157"/>
    <w:rsid w:val="00B03F0D"/>
    <w:rsid w:val="00B21A32"/>
    <w:rsid w:val="00B7685F"/>
    <w:rsid w:val="00BA744D"/>
    <w:rsid w:val="00BB3E07"/>
    <w:rsid w:val="00D34409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9417-9FD1-4CB5-ACC5-9A255F5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2019-12-19T07:49:00Z</cp:lastPrinted>
  <dcterms:created xsi:type="dcterms:W3CDTF">2019-11-25T12:15:00Z</dcterms:created>
  <dcterms:modified xsi:type="dcterms:W3CDTF">2019-12-24T11:02:00Z</dcterms:modified>
</cp:coreProperties>
</file>