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2" w:rsidRDefault="000B5392" w:rsidP="000B5392">
      <w:pPr>
        <w:tabs>
          <w:tab w:val="left" w:pos="10065"/>
        </w:tabs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/>
      </w:tblPr>
      <w:tblGrid>
        <w:gridCol w:w="4236"/>
        <w:gridCol w:w="1184"/>
        <w:gridCol w:w="4246"/>
      </w:tblGrid>
      <w:tr w:rsidR="000B5392" w:rsidRPr="0048284A" w:rsidTr="000F01C8">
        <w:trPr>
          <w:cantSplit/>
          <w:trHeight w:val="441"/>
        </w:trPr>
        <w:tc>
          <w:tcPr>
            <w:tcW w:w="4236" w:type="dxa"/>
            <w:shd w:val="clear" w:color="auto" w:fill="FFFFFF"/>
            <w:vAlign w:val="center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0B5392" w:rsidRPr="0048284A" w:rsidRDefault="000B5392" w:rsidP="00932A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0B5392" w:rsidRPr="0048284A" w:rsidTr="000F01C8">
        <w:trPr>
          <w:cantSplit/>
          <w:trHeight w:val="2358"/>
        </w:trPr>
        <w:tc>
          <w:tcPr>
            <w:tcW w:w="4236" w:type="dxa"/>
            <w:shd w:val="clear" w:color="auto" w:fill="FFFFFF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ДЕПУТАТСЕН ПУХАВ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0B5392" w:rsidRPr="0048284A" w:rsidRDefault="000B5392" w:rsidP="00FF4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92" w:rsidRPr="0048284A" w:rsidRDefault="000B5392" w:rsidP="00FF4FF0">
            <w:pPr>
              <w:pStyle w:val="a6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48284A"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2C98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2C98" w:rsidRPr="00E82C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="00E82C98" w:rsidRPr="00E82C98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т</w:t>
            </w:r>
            <w:r w:rsidR="00E82C98"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ӑ</w:t>
            </w:r>
            <w:r w:rsidRPr="00E82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284A"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E82C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E82C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="00FF4FF0" w:rsidRPr="00482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E82C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07/</w:t>
            </w:r>
            <w:r w:rsidR="004E2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0B5392" w:rsidRPr="0048284A" w:rsidRDefault="000B5392" w:rsidP="00F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482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FFFFFF"/>
            <w:vAlign w:val="center"/>
          </w:tcPr>
          <w:p w:rsidR="000B5392" w:rsidRPr="0048284A" w:rsidRDefault="000B5392" w:rsidP="00932A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0B5392" w:rsidRPr="0048284A" w:rsidRDefault="00E82C98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07/</w:t>
            </w:r>
            <w:r w:rsidR="004E2C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BA6" w:rsidRPr="004E2CA5" w:rsidRDefault="00C06A97" w:rsidP="00061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E2CA5">
        <w:rPr>
          <w:rFonts w:ascii="Times New Roman" w:hAnsi="Times New Roman" w:cs="Times New Roman"/>
          <w:b/>
          <w:sz w:val="26"/>
          <w:szCs w:val="26"/>
        </w:rPr>
        <w:t xml:space="preserve">Об отмене </w:t>
      </w:r>
      <w:r w:rsidR="00B56DBD" w:rsidRPr="004E2CA5">
        <w:rPr>
          <w:rFonts w:ascii="Times New Roman" w:hAnsi="Times New Roman" w:cs="Times New Roman"/>
          <w:b/>
          <w:color w:val="000000"/>
          <w:sz w:val="26"/>
          <w:szCs w:val="26"/>
        </w:rPr>
        <w:t>решения Собрания депутатов Цивильского городского поселения от 15.07.2016 №08</w:t>
      </w:r>
    </w:p>
    <w:p w:rsidR="001115F5" w:rsidRPr="004E2CA5" w:rsidRDefault="00E97BA6" w:rsidP="000618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2CA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 w:rsidRPr="004E2CA5">
        <w:rPr>
          <w:rFonts w:ascii="Times New Roman" w:hAnsi="Times New Roman" w:cs="Times New Roman"/>
          <w:color w:val="000000"/>
          <w:sz w:val="26"/>
          <w:szCs w:val="26"/>
        </w:rPr>
        <w:t>Во исполнение положений п.4.2 ст. 12.1 Федерального закона принят закон Чувашской Республики от 29.08.2017 №46 "О</w:t>
      </w:r>
      <w:r w:rsidR="0048284A" w:rsidRPr="004E2CA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E2CA5">
        <w:rPr>
          <w:rFonts w:ascii="Times New Roman" w:hAnsi="Times New Roman" w:cs="Times New Roman"/>
          <w:sz w:val="26"/>
          <w:szCs w:val="26"/>
        </w:rPr>
        <w:t>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 проверке достоверности</w:t>
      </w:r>
      <w:proofErr w:type="gramEnd"/>
      <w:r w:rsidRPr="004E2CA5">
        <w:rPr>
          <w:rFonts w:ascii="Times New Roman" w:hAnsi="Times New Roman" w:cs="Times New Roman"/>
          <w:sz w:val="26"/>
          <w:szCs w:val="26"/>
        </w:rPr>
        <w:t xml:space="preserve"> и </w:t>
      </w:r>
      <w:r w:rsidR="004E2CA5" w:rsidRPr="004E2CA5">
        <w:rPr>
          <w:rFonts w:ascii="Times New Roman" w:hAnsi="Times New Roman" w:cs="Times New Roman"/>
          <w:sz w:val="26"/>
          <w:szCs w:val="26"/>
        </w:rPr>
        <w:t>полноты указанных сведений"</w:t>
      </w:r>
      <w:r w:rsidRPr="004E2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92" w:rsidRPr="004E2CA5" w:rsidRDefault="004E2CA5" w:rsidP="00061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CA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B5392" w:rsidRPr="004E2CA5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Собрание </w:t>
      </w:r>
      <w:r w:rsidR="000B5392" w:rsidRPr="004E2CA5">
        <w:rPr>
          <w:rFonts w:ascii="Times New Roman" w:hAnsi="Times New Roman" w:cs="Times New Roman"/>
          <w:bCs/>
          <w:sz w:val="26"/>
          <w:szCs w:val="26"/>
        </w:rPr>
        <w:t>депутатов Цивильского городского поселения</w:t>
      </w:r>
      <w:r w:rsidR="0048284A" w:rsidRPr="004E2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5392" w:rsidRPr="004E2CA5">
        <w:rPr>
          <w:rFonts w:ascii="Times New Roman" w:hAnsi="Times New Roman" w:cs="Times New Roman"/>
          <w:bCs/>
          <w:sz w:val="26"/>
          <w:szCs w:val="26"/>
        </w:rPr>
        <w:t xml:space="preserve">Цивильского района Чувашской Республики </w:t>
      </w:r>
      <w:r w:rsidR="000B5392" w:rsidRPr="004E2CA5">
        <w:rPr>
          <w:rFonts w:ascii="Times New Roman" w:hAnsi="Times New Roman" w:cs="Times New Roman"/>
          <w:b/>
          <w:bCs/>
          <w:sz w:val="26"/>
          <w:szCs w:val="26"/>
        </w:rPr>
        <w:t>РЕШИЛО</w:t>
      </w:r>
      <w:r w:rsidR="000B5392" w:rsidRPr="004E2CA5">
        <w:rPr>
          <w:rFonts w:ascii="Times New Roman" w:hAnsi="Times New Roman" w:cs="Times New Roman"/>
          <w:bCs/>
          <w:sz w:val="26"/>
          <w:szCs w:val="26"/>
        </w:rPr>
        <w:t>:</w:t>
      </w:r>
    </w:p>
    <w:p w:rsidR="000B5392" w:rsidRPr="004E2CA5" w:rsidRDefault="00535FE0" w:rsidP="00061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C98" w:rsidRPr="004E2CA5" w:rsidRDefault="00535FE0" w:rsidP="00E82C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CA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C227C" w:rsidRPr="004E2CA5">
        <w:rPr>
          <w:rFonts w:ascii="Times New Roman" w:hAnsi="Times New Roman" w:cs="Times New Roman"/>
          <w:sz w:val="26"/>
          <w:szCs w:val="26"/>
        </w:rPr>
        <w:t xml:space="preserve"> </w:t>
      </w:r>
      <w:r w:rsidR="0048284A" w:rsidRPr="004E2CA5">
        <w:rPr>
          <w:rFonts w:ascii="Times New Roman" w:hAnsi="Times New Roman" w:cs="Times New Roman"/>
          <w:sz w:val="26"/>
          <w:szCs w:val="26"/>
        </w:rPr>
        <w:tab/>
      </w:r>
      <w:r w:rsidR="00E82C98" w:rsidRPr="004E2CA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82C98" w:rsidRPr="004E2CA5">
        <w:rPr>
          <w:rFonts w:ascii="Times New Roman" w:hAnsi="Times New Roman" w:cs="Times New Roman"/>
          <w:sz w:val="26"/>
          <w:szCs w:val="26"/>
        </w:rPr>
        <w:t xml:space="preserve">Порядка предоставления лицами, замещающими муниципальные должности в Цивильском городском поселении Цивильского района Чувашской Республики,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детей", утвержденный </w:t>
      </w:r>
      <w:r w:rsidR="00E82C98" w:rsidRPr="004E2CA5">
        <w:rPr>
          <w:rFonts w:ascii="Times New Roman" w:hAnsi="Times New Roman" w:cs="Times New Roman"/>
          <w:color w:val="000000"/>
          <w:sz w:val="26"/>
          <w:szCs w:val="26"/>
        </w:rPr>
        <w:t>решением Собрания депутатов Цивильского городского поселения от 15.07.2016 №08, признать утратившим силу.</w:t>
      </w:r>
      <w:r w:rsidR="000618C1" w:rsidRPr="004E2CA5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0F01C8" w:rsidRPr="004E2CA5" w:rsidRDefault="00E82C98" w:rsidP="00E82C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CA5">
        <w:rPr>
          <w:rFonts w:ascii="Times New Roman" w:hAnsi="Times New Roman" w:cs="Times New Roman"/>
          <w:sz w:val="26"/>
          <w:szCs w:val="26"/>
        </w:rPr>
        <w:tab/>
        <w:t>2</w:t>
      </w:r>
      <w:r w:rsidR="000F01C8" w:rsidRPr="004E2CA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0F01C8" w:rsidRPr="004E2CA5" w:rsidRDefault="000F01C8" w:rsidP="000618C1">
      <w:pPr>
        <w:spacing w:after="0" w:line="240" w:lineRule="auto"/>
        <w:jc w:val="both"/>
        <w:rPr>
          <w:sz w:val="26"/>
          <w:szCs w:val="26"/>
        </w:rPr>
      </w:pPr>
    </w:p>
    <w:p w:rsidR="00574A84" w:rsidRPr="004E2CA5" w:rsidRDefault="00574A84" w:rsidP="000618C1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7C7038" w:rsidRPr="004E2CA5" w:rsidRDefault="00535FE0" w:rsidP="00061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CA5">
        <w:rPr>
          <w:rFonts w:ascii="Times New Roman" w:hAnsi="Times New Roman" w:cs="Times New Roman"/>
          <w:color w:val="000000"/>
          <w:sz w:val="26"/>
          <w:szCs w:val="26"/>
        </w:rPr>
        <w:t xml:space="preserve">Глава Цивильского </w:t>
      </w:r>
    </w:p>
    <w:p w:rsidR="00535FE0" w:rsidRPr="004E2CA5" w:rsidRDefault="00535FE0" w:rsidP="00061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CA5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</w:t>
      </w:r>
      <w:r w:rsidR="007C7038" w:rsidRPr="004E2CA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4E2C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В.П. Николаев</w:t>
      </w:r>
    </w:p>
    <w:p w:rsidR="000618C1" w:rsidRPr="004E2CA5" w:rsidRDefault="000618C1" w:rsidP="00061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8C1" w:rsidRPr="004E2CA5" w:rsidRDefault="000618C1" w:rsidP="000618C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E2CA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0618C1" w:rsidRPr="004E2CA5" w:rsidRDefault="000618C1" w:rsidP="000618C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618C1" w:rsidRPr="0048284A" w:rsidRDefault="000618C1" w:rsidP="00574A84">
      <w:pPr>
        <w:spacing w:after="0" w:line="240" w:lineRule="auto"/>
        <w:jc w:val="both"/>
        <w:rPr>
          <w:sz w:val="26"/>
          <w:szCs w:val="26"/>
        </w:rPr>
      </w:pPr>
    </w:p>
    <w:sectPr w:rsidR="000618C1" w:rsidRPr="0048284A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392"/>
    <w:rsid w:val="000618C1"/>
    <w:rsid w:val="000B5392"/>
    <w:rsid w:val="000E45E7"/>
    <w:rsid w:val="000F01C8"/>
    <w:rsid w:val="001115F5"/>
    <w:rsid w:val="00241A76"/>
    <w:rsid w:val="00272F85"/>
    <w:rsid w:val="003E684F"/>
    <w:rsid w:val="0048284A"/>
    <w:rsid w:val="004E2CA5"/>
    <w:rsid w:val="00535FE0"/>
    <w:rsid w:val="00574A84"/>
    <w:rsid w:val="0060365D"/>
    <w:rsid w:val="006C227C"/>
    <w:rsid w:val="006D4428"/>
    <w:rsid w:val="00762DC1"/>
    <w:rsid w:val="007C7038"/>
    <w:rsid w:val="00835745"/>
    <w:rsid w:val="00AF3115"/>
    <w:rsid w:val="00B21A32"/>
    <w:rsid w:val="00B56DBD"/>
    <w:rsid w:val="00C06A97"/>
    <w:rsid w:val="00CE791C"/>
    <w:rsid w:val="00D34409"/>
    <w:rsid w:val="00DF24B9"/>
    <w:rsid w:val="00E82C98"/>
    <w:rsid w:val="00E97BA6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B600-BE89-4BC6-89ED-85FC771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2019-07-30T07:43:00Z</cp:lastPrinted>
  <dcterms:created xsi:type="dcterms:W3CDTF">2019-07-30T07:44:00Z</dcterms:created>
  <dcterms:modified xsi:type="dcterms:W3CDTF">2019-07-30T07:44:00Z</dcterms:modified>
</cp:coreProperties>
</file>