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18" w:type="dxa"/>
        <w:tblLayout w:type="fixed"/>
        <w:tblLook w:val="0000"/>
      </w:tblPr>
      <w:tblGrid>
        <w:gridCol w:w="4253"/>
        <w:gridCol w:w="1417"/>
        <w:gridCol w:w="3970"/>
      </w:tblGrid>
      <w:tr w:rsidR="00394075" w:rsidRPr="00C861A1" w:rsidTr="00394075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075" w:rsidRPr="005457BF" w:rsidRDefault="00394075" w:rsidP="00394075">
            <w:pPr>
              <w:jc w:val="center"/>
            </w:pPr>
            <w:proofErr w:type="spellStart"/>
            <w:r w:rsidRPr="005457BF">
              <w:t>Чăваш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Республикинчи</w:t>
            </w:r>
            <w:proofErr w:type="spellEnd"/>
          </w:p>
          <w:p w:rsidR="00394075" w:rsidRPr="005457BF" w:rsidRDefault="00394075" w:rsidP="00394075">
            <w:pPr>
              <w:jc w:val="center"/>
            </w:pPr>
            <w:proofErr w:type="spellStart"/>
            <w:proofErr w:type="gramStart"/>
            <w:r w:rsidRPr="005457BF">
              <w:t>П</w:t>
            </w:r>
            <w:proofErr w:type="gramEnd"/>
            <w:r w:rsidRPr="005457BF">
              <w:t>ăрачкав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район.н</w:t>
            </w:r>
            <w:proofErr w:type="spellEnd"/>
          </w:p>
          <w:p w:rsidR="00394075" w:rsidRPr="005457BF" w:rsidRDefault="00394075" w:rsidP="00394075">
            <w:pPr>
              <w:pStyle w:val="2"/>
              <w:outlineLvl w:val="1"/>
            </w:pPr>
            <w:proofErr w:type="spellStart"/>
            <w:r w:rsidRPr="005457BF">
              <w:t>Рындино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администрацй</w:t>
            </w:r>
            <w:proofErr w:type="gramStart"/>
            <w:r w:rsidRPr="005457BF">
              <w:t>.н</w:t>
            </w:r>
            <w:proofErr w:type="spellEnd"/>
            <w:proofErr w:type="gramEnd"/>
          </w:p>
          <w:p w:rsidR="00394075" w:rsidRPr="005457BF" w:rsidRDefault="00394075" w:rsidP="00394075">
            <w:pPr>
              <w:jc w:val="center"/>
            </w:pPr>
            <w:r w:rsidRPr="005457BF">
              <w:t>ял поселений.</w:t>
            </w:r>
          </w:p>
          <w:p w:rsidR="00394075" w:rsidRPr="005457BF" w:rsidRDefault="00394075" w:rsidP="00394075">
            <w:pPr>
              <w:spacing w:before="40" w:after="40"/>
              <w:ind w:right="-108"/>
              <w:jc w:val="center"/>
            </w:pPr>
            <w:r w:rsidRPr="005457BF">
              <w:t>ЙЫШЁНУ</w:t>
            </w:r>
          </w:p>
          <w:p w:rsidR="00394075" w:rsidRPr="005457BF" w:rsidRDefault="00394075" w:rsidP="00394075">
            <w:pPr>
              <w:spacing w:before="40" w:after="40"/>
              <w:ind w:right="-108"/>
              <w:jc w:val="center"/>
            </w:pPr>
            <w:r>
              <w:t>2019</w:t>
            </w:r>
            <w:r w:rsidRPr="005457BF">
              <w:t xml:space="preserve"> г.</w:t>
            </w:r>
            <w:r>
              <w:t xml:space="preserve"> сентябрь 11 </w:t>
            </w:r>
            <w:proofErr w:type="spellStart"/>
            <w:r>
              <w:t>м.ш</w:t>
            </w:r>
            <w:proofErr w:type="spellEnd"/>
            <w:r>
              <w:t>. № 65</w:t>
            </w:r>
          </w:p>
          <w:p w:rsidR="00394075" w:rsidRPr="005457BF" w:rsidRDefault="00394075" w:rsidP="00394075">
            <w:pPr>
              <w:spacing w:before="60"/>
              <w:jc w:val="center"/>
            </w:pPr>
            <w:r>
              <w:t>Кудеиха</w:t>
            </w:r>
            <w:r w:rsidRPr="005457BF">
              <w:t xml:space="preserve"> </w:t>
            </w:r>
            <w:proofErr w:type="spellStart"/>
            <w:r w:rsidRPr="005457BF">
              <w:t>сали</w:t>
            </w:r>
            <w:proofErr w:type="spellEnd"/>
          </w:p>
          <w:p w:rsidR="00394075" w:rsidRPr="005457BF" w:rsidRDefault="00394075" w:rsidP="0039407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075" w:rsidRPr="005457BF" w:rsidRDefault="00394075" w:rsidP="0039407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6762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075" w:rsidRPr="005457BF" w:rsidRDefault="00394075" w:rsidP="00394075"/>
          <w:p w:rsidR="00394075" w:rsidRPr="005457BF" w:rsidRDefault="00394075" w:rsidP="00394075"/>
          <w:p w:rsidR="00394075" w:rsidRPr="005457BF" w:rsidRDefault="00394075" w:rsidP="00394075"/>
          <w:p w:rsidR="00394075" w:rsidRPr="005457BF" w:rsidRDefault="00394075" w:rsidP="00394075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4075" w:rsidRPr="005457BF" w:rsidRDefault="00394075" w:rsidP="00394075">
            <w:pPr>
              <w:jc w:val="center"/>
            </w:pPr>
            <w:r w:rsidRPr="005457BF">
              <w:t xml:space="preserve">Администрация </w:t>
            </w:r>
            <w:proofErr w:type="spellStart"/>
            <w:r>
              <w:t>Кудеихинского</w:t>
            </w:r>
            <w:proofErr w:type="spellEnd"/>
            <w:r w:rsidRPr="005457BF">
              <w:t xml:space="preserve"> сельского поселения</w:t>
            </w:r>
          </w:p>
          <w:p w:rsidR="00394075" w:rsidRPr="005457BF" w:rsidRDefault="00394075" w:rsidP="00394075">
            <w:pPr>
              <w:jc w:val="center"/>
            </w:pPr>
            <w:r w:rsidRPr="005457BF">
              <w:t>Порецкого района</w:t>
            </w:r>
          </w:p>
          <w:p w:rsidR="00394075" w:rsidRPr="005457BF" w:rsidRDefault="00394075" w:rsidP="00394075">
            <w:pPr>
              <w:pStyle w:val="2"/>
              <w:outlineLvl w:val="1"/>
            </w:pPr>
            <w:r w:rsidRPr="005457BF">
              <w:t>Чувашской Республики</w:t>
            </w:r>
          </w:p>
          <w:p w:rsidR="00394075" w:rsidRPr="005457BF" w:rsidRDefault="00394075" w:rsidP="00394075">
            <w:pPr>
              <w:spacing w:before="40" w:after="40"/>
              <w:jc w:val="center"/>
            </w:pPr>
            <w:r w:rsidRPr="005457BF">
              <w:t xml:space="preserve">ПОСТАНОВЛЕНИЕ </w:t>
            </w:r>
          </w:p>
          <w:p w:rsidR="00394075" w:rsidRPr="005457BF" w:rsidRDefault="00394075" w:rsidP="00394075">
            <w:pPr>
              <w:pStyle w:val="2"/>
              <w:keepNext w:val="0"/>
              <w:spacing w:before="40" w:after="40"/>
              <w:outlineLvl w:val="1"/>
            </w:pPr>
            <w:r>
              <w:t>11 сентября</w:t>
            </w:r>
            <w:r w:rsidRPr="005457BF">
              <w:t xml:space="preserve"> 201</w:t>
            </w:r>
            <w:r>
              <w:t>9</w:t>
            </w:r>
            <w:r w:rsidRPr="005457BF">
              <w:t xml:space="preserve"> г. № </w:t>
            </w:r>
            <w:r>
              <w:t>65</w:t>
            </w:r>
          </w:p>
          <w:p w:rsidR="00394075" w:rsidRPr="005457BF" w:rsidRDefault="00394075" w:rsidP="00394075">
            <w:pPr>
              <w:spacing w:before="60"/>
              <w:jc w:val="center"/>
            </w:pPr>
            <w:r w:rsidRPr="005457BF">
              <w:t xml:space="preserve">с. </w:t>
            </w:r>
            <w:r>
              <w:t>Кудеиха</w:t>
            </w:r>
          </w:p>
          <w:p w:rsidR="00394075" w:rsidRPr="005457BF" w:rsidRDefault="00394075" w:rsidP="00394075">
            <w:pPr>
              <w:jc w:val="both"/>
            </w:pPr>
          </w:p>
        </w:tc>
      </w:tr>
    </w:tbl>
    <w:p w:rsidR="00394075" w:rsidRDefault="00394075" w:rsidP="00394075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4075" w:rsidRDefault="00394075" w:rsidP="00394075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94075" w:rsidRPr="005801A3" w:rsidRDefault="00394075" w:rsidP="00394075">
      <w:pPr>
        <w:tabs>
          <w:tab w:val="left" w:pos="5400"/>
        </w:tabs>
        <w:ind w:right="4124"/>
        <w:jc w:val="both"/>
        <w:rPr>
          <w:b/>
        </w:rPr>
      </w:pPr>
      <w:r w:rsidRPr="005801A3">
        <w:rPr>
          <w:b/>
        </w:rPr>
        <w:t xml:space="preserve">О внесении изменений в административный регламент администрации </w:t>
      </w:r>
      <w:proofErr w:type="spellStart"/>
      <w:r w:rsidRPr="005801A3">
        <w:rPr>
          <w:b/>
        </w:rPr>
        <w:t>Кудеихинского</w:t>
      </w:r>
      <w:proofErr w:type="spellEnd"/>
      <w:r w:rsidRPr="005801A3">
        <w:rPr>
          <w:b/>
        </w:rPr>
        <w:t xml:space="preserve"> сельского поселения Порецкого района Чувашской Республики  по предоставлению  муниципальной услуги «Выдача разрешения на ввод объекта в эксплуатацию», утвержденный постановлением администрации </w:t>
      </w:r>
      <w:proofErr w:type="spellStart"/>
      <w:r w:rsidRPr="005801A3">
        <w:rPr>
          <w:b/>
        </w:rPr>
        <w:t>Кудеихинского</w:t>
      </w:r>
      <w:proofErr w:type="spellEnd"/>
      <w:r w:rsidRPr="005801A3">
        <w:rPr>
          <w:b/>
        </w:rPr>
        <w:t xml:space="preserve"> сельского поселения от 2</w:t>
      </w:r>
      <w:r>
        <w:rPr>
          <w:b/>
        </w:rPr>
        <w:t>0</w:t>
      </w:r>
      <w:r w:rsidRPr="005801A3">
        <w:rPr>
          <w:b/>
        </w:rPr>
        <w:t xml:space="preserve">.11. 2017 </w:t>
      </w:r>
      <w:r>
        <w:rPr>
          <w:b/>
        </w:rPr>
        <w:t>№ 03-01-01/59</w:t>
      </w:r>
    </w:p>
    <w:p w:rsidR="00394075" w:rsidRPr="005801A3" w:rsidRDefault="00394075" w:rsidP="00394075">
      <w:pPr>
        <w:jc w:val="both"/>
        <w:rPr>
          <w:color w:val="FF0000"/>
        </w:rPr>
      </w:pPr>
    </w:p>
    <w:p w:rsidR="00394075" w:rsidRDefault="00394075" w:rsidP="00394075">
      <w:pPr>
        <w:pStyle w:val="a6"/>
        <w:jc w:val="both"/>
      </w:pPr>
      <w:r w:rsidRPr="005801A3">
        <w:t xml:space="preserve">          </w:t>
      </w:r>
      <w:proofErr w:type="gramStart"/>
      <w:r w:rsidRPr="005801A3">
        <w:t>В соответствии с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 Федеральным законом 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</w:t>
      </w:r>
      <w:proofErr w:type="gramEnd"/>
      <w:r w:rsidRPr="005801A3">
        <w:t xml:space="preserve">», протестом прокуратуры Порецкого района от 30.08.2019 № 03-01 администрация </w:t>
      </w:r>
      <w:proofErr w:type="spellStart"/>
      <w:r w:rsidRPr="005801A3">
        <w:t>Кудеихинского</w:t>
      </w:r>
      <w:proofErr w:type="spellEnd"/>
      <w:r w:rsidRPr="005801A3">
        <w:t xml:space="preserve"> сельского поселения Порецкого  района  </w:t>
      </w:r>
      <w:proofErr w:type="spellStart"/>
      <w:proofErr w:type="gramStart"/>
      <w:r w:rsidRPr="005801A3">
        <w:t>п</w:t>
      </w:r>
      <w:proofErr w:type="spellEnd"/>
      <w:proofErr w:type="gramEnd"/>
      <w:r w:rsidRPr="005801A3">
        <w:t xml:space="preserve"> о с т а </w:t>
      </w:r>
      <w:proofErr w:type="spellStart"/>
      <w:r w:rsidRPr="005801A3">
        <w:t>н</w:t>
      </w:r>
      <w:proofErr w:type="spellEnd"/>
      <w:r w:rsidRPr="005801A3">
        <w:t xml:space="preserve"> о в л я е т:</w:t>
      </w:r>
    </w:p>
    <w:p w:rsidR="00C54A1B" w:rsidRPr="005801A3" w:rsidRDefault="00C54A1B" w:rsidP="00394075">
      <w:pPr>
        <w:pStyle w:val="a6"/>
        <w:jc w:val="both"/>
      </w:pPr>
    </w:p>
    <w:p w:rsidR="00394075" w:rsidRPr="005801A3" w:rsidRDefault="00394075" w:rsidP="00394075">
      <w:pPr>
        <w:pStyle w:val="a6"/>
        <w:jc w:val="both"/>
      </w:pPr>
      <w:r w:rsidRPr="005801A3">
        <w:t xml:space="preserve">        1. Внести в Административный регламент администрации </w:t>
      </w:r>
      <w:proofErr w:type="spellStart"/>
      <w:r w:rsidRPr="005801A3">
        <w:t>Кудеихинского</w:t>
      </w:r>
      <w:proofErr w:type="spellEnd"/>
      <w:r w:rsidRPr="005801A3">
        <w:t xml:space="preserve"> сельского поселения Порецкого района Чувашской Республики по предоставлению муниципальной услуги «Выдача разрешений на</w:t>
      </w:r>
      <w:r w:rsidRPr="005801A3">
        <w:rPr>
          <w:b/>
        </w:rPr>
        <w:t xml:space="preserve"> </w:t>
      </w:r>
      <w:r w:rsidRPr="005801A3">
        <w:t xml:space="preserve">ввод объекта в эксплуатацию», утвержденный постановлением администрации </w:t>
      </w:r>
      <w:proofErr w:type="spellStart"/>
      <w:r w:rsidRPr="005801A3">
        <w:t>Кудеихинского</w:t>
      </w:r>
      <w:proofErr w:type="spellEnd"/>
      <w:r w:rsidRPr="005801A3">
        <w:t xml:space="preserve"> сельского поселения от 2</w:t>
      </w:r>
      <w:r>
        <w:t>0</w:t>
      </w:r>
      <w:r w:rsidRPr="005801A3">
        <w:t xml:space="preserve">.11.2017 </w:t>
      </w:r>
      <w:r>
        <w:t xml:space="preserve"> № 03-01-01/59</w:t>
      </w:r>
      <w:r w:rsidRPr="005801A3">
        <w:t xml:space="preserve"> следующие изменения:</w:t>
      </w:r>
    </w:p>
    <w:p w:rsidR="00394075" w:rsidRPr="005801A3" w:rsidRDefault="00394075" w:rsidP="00394075">
      <w:pPr>
        <w:pStyle w:val="a6"/>
        <w:jc w:val="both"/>
      </w:pPr>
      <w:r w:rsidRPr="005801A3">
        <w:tab/>
        <w:t>1.1 абзац первый подпункта 4 пункта 2.7. регламента читать в следующей редакции:</w:t>
      </w:r>
    </w:p>
    <w:p w:rsidR="00394075" w:rsidRPr="005801A3" w:rsidRDefault="00394075" w:rsidP="00394075">
      <w:pPr>
        <w:pStyle w:val="a6"/>
        <w:jc w:val="both"/>
      </w:pPr>
      <w:proofErr w:type="gramStart"/>
      <w:r w:rsidRPr="005801A3">
        <w:t>«Заключение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</w:t>
      </w:r>
      <w:proofErr w:type="gramEnd"/>
      <w:r w:rsidRPr="005801A3">
        <w:t xml:space="preserve"> объекта капитального строительства приборами учета используемых энергетических ресурсов, заключение 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5" w:history="1">
        <w:r w:rsidRPr="005801A3">
          <w:t>частью 7 статьи 54</w:t>
        </w:r>
      </w:hyperlink>
      <w:r w:rsidRPr="005801A3">
        <w:t xml:space="preserve"> Градостроительного кодекса Российской Федерации</w:t>
      </w:r>
      <w:proofErr w:type="gramStart"/>
      <w:r w:rsidRPr="005801A3">
        <w:t>.».</w:t>
      </w:r>
      <w:proofErr w:type="gramEnd"/>
    </w:p>
    <w:p w:rsidR="00394075" w:rsidRPr="005801A3" w:rsidRDefault="00394075" w:rsidP="00394075">
      <w:pPr>
        <w:pStyle w:val="ConsPlusTitle"/>
        <w:widowControl/>
        <w:jc w:val="both"/>
        <w:rPr>
          <w:bCs w:val="0"/>
        </w:rPr>
      </w:pPr>
      <w:r w:rsidRPr="005801A3">
        <w:rPr>
          <w:b w:val="0"/>
        </w:rPr>
        <w:t>2.</w:t>
      </w:r>
      <w:r w:rsidRPr="005801A3">
        <w:rPr>
          <w:rStyle w:val="a5"/>
          <w:b/>
        </w:rPr>
        <w:t xml:space="preserve"> </w:t>
      </w:r>
      <w:r w:rsidRPr="005801A3">
        <w:rPr>
          <w:b w:val="0"/>
        </w:rPr>
        <w:t xml:space="preserve">Настоящее постановление вступает в силу после  его </w:t>
      </w:r>
      <w:hyperlink r:id="rId6" w:history="1">
        <w:r w:rsidRPr="00707BD4">
          <w:rPr>
            <w:rStyle w:val="a5"/>
            <w:color w:val="000000"/>
          </w:rPr>
          <w:t>официального опубликования</w:t>
        </w:r>
      </w:hyperlink>
      <w:r w:rsidRPr="00707BD4">
        <w:rPr>
          <w:rStyle w:val="a5"/>
          <w:color w:val="000000"/>
        </w:rPr>
        <w:t>.</w:t>
      </w:r>
    </w:p>
    <w:p w:rsidR="00394075" w:rsidRDefault="00394075" w:rsidP="0039407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394075" w:rsidRPr="005801A3" w:rsidRDefault="00394075" w:rsidP="0039407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394075" w:rsidRDefault="00394075" w:rsidP="00394075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394075" w:rsidRPr="005801A3" w:rsidRDefault="00394075" w:rsidP="00394075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5801A3">
        <w:rPr>
          <w:sz w:val="24"/>
          <w:szCs w:val="24"/>
        </w:rPr>
        <w:t xml:space="preserve">Глава  </w:t>
      </w:r>
      <w:proofErr w:type="spellStart"/>
      <w:r w:rsidRPr="005801A3">
        <w:rPr>
          <w:sz w:val="24"/>
          <w:szCs w:val="24"/>
        </w:rPr>
        <w:t>Кудеихинского</w:t>
      </w:r>
      <w:proofErr w:type="spellEnd"/>
    </w:p>
    <w:p w:rsidR="00394075" w:rsidRPr="005801A3" w:rsidRDefault="00394075" w:rsidP="00394075">
      <w:pPr>
        <w:jc w:val="both"/>
      </w:pPr>
      <w:r w:rsidRPr="005801A3">
        <w:t>сельского поселения                                                                                        А.Н.Селиверстов</w:t>
      </w:r>
    </w:p>
    <w:p w:rsidR="002F058A" w:rsidRDefault="002F058A" w:rsidP="00394075"/>
    <w:sectPr w:rsidR="002F058A" w:rsidSect="00394075">
      <w:pgSz w:w="11907" w:h="16840" w:code="9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394075"/>
    <w:rsid w:val="002D3D91"/>
    <w:rsid w:val="002F058A"/>
    <w:rsid w:val="00394075"/>
    <w:rsid w:val="00576857"/>
    <w:rsid w:val="005C6A45"/>
    <w:rsid w:val="00890374"/>
    <w:rsid w:val="008908CE"/>
    <w:rsid w:val="00962E89"/>
    <w:rsid w:val="00A30DBE"/>
    <w:rsid w:val="00C54A1B"/>
    <w:rsid w:val="00CF24DA"/>
    <w:rsid w:val="00D7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5"/>
    <w:rPr>
      <w:rFonts w:eastAsia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94075"/>
    <w:pPr>
      <w:keepNext/>
      <w:autoSpaceDE w:val="0"/>
      <w:autoSpaceDN w:val="0"/>
      <w:jc w:val="center"/>
    </w:pPr>
  </w:style>
  <w:style w:type="paragraph" w:styleId="a3">
    <w:name w:val="footer"/>
    <w:basedOn w:val="a"/>
    <w:link w:val="a4"/>
    <w:rsid w:val="0039407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9407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394075"/>
    <w:rPr>
      <w:rFonts w:cs="Times New Roman"/>
      <w:b/>
      <w:color w:val="008000"/>
    </w:rPr>
  </w:style>
  <w:style w:type="paragraph" w:styleId="a6">
    <w:name w:val="No Spacing"/>
    <w:uiPriority w:val="1"/>
    <w:qFormat/>
    <w:rsid w:val="00394075"/>
    <w:rPr>
      <w:rFonts w:eastAsia="Calibri" w:cs="Times New Roman"/>
      <w:szCs w:val="24"/>
      <w:lang w:eastAsia="ru-RU"/>
    </w:rPr>
  </w:style>
  <w:style w:type="paragraph" w:customStyle="1" w:styleId="ConsPlusTitle">
    <w:name w:val="ConsPlusTitle"/>
    <w:rsid w:val="00394075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4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0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7547907.0" TargetMode="External"/><Relationship Id="rId5" Type="http://schemas.openxmlformats.org/officeDocument/2006/relationships/hyperlink" Target="consultantplus://offline/ref=14AD4354C86E475966A2B3E38FA58CF1597BA728FA6AB69C129AFBD948B66C2B0A565040374Bk2S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2019-09-12T13:48:00Z</dcterms:created>
  <dcterms:modified xsi:type="dcterms:W3CDTF">2019-09-12T13:55:00Z</dcterms:modified>
</cp:coreProperties>
</file>