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39B" w:rsidRDefault="00714898" w:rsidP="0082039B">
      <w:pPr>
        <w:jc w:val="center"/>
        <w:rPr>
          <w:rFonts w:ascii="Times New Roman" w:hAnsi="Times New Roman" w:cs="Times New Roman"/>
        </w:rPr>
      </w:pPr>
      <w:r w:rsidRPr="00714898">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left:0;text-align:left;margin-left:-41.35pt;margin-top:-34.45pt;width:518.65pt;height:172.1pt;z-index:-251655168" strokeweight="3pt">
            <v:stroke linestyle="thinThin"/>
          </v:shape>
        </w:pict>
      </w:r>
      <w:r w:rsidR="0082039B">
        <w:rPr>
          <w:noProof/>
        </w:rPr>
        <w:drawing>
          <wp:anchor distT="0" distB="0" distL="114300" distR="114300" simplePos="0" relativeHeight="251662336" behindDoc="1" locked="0" layoutInCell="1" allowOverlap="1">
            <wp:simplePos x="0" y="0"/>
            <wp:positionH relativeFrom="column">
              <wp:posOffset>10795</wp:posOffset>
            </wp:positionH>
            <wp:positionV relativeFrom="paragraph">
              <wp:posOffset>-184150</wp:posOffset>
            </wp:positionV>
            <wp:extent cx="5162550" cy="1334135"/>
            <wp:effectExtent l="19050" t="0" r="0" b="0"/>
            <wp:wrapNone/>
            <wp:docPr id="19"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62550" cy="1334135"/>
                    </a:xfrm>
                    <a:prstGeom prst="rect">
                      <a:avLst/>
                    </a:prstGeom>
                    <a:noFill/>
                    <a:ln>
                      <a:noFill/>
                    </a:ln>
                  </pic:spPr>
                </pic:pic>
              </a:graphicData>
            </a:graphic>
          </wp:anchor>
        </w:drawing>
      </w:r>
      <w:r w:rsidR="0082039B">
        <w:rPr>
          <w:rFonts w:ascii="Times New Roman" w:hAnsi="Times New Roman" w:cs="Times New Roman"/>
          <w:b/>
          <w:color w:val="FF0000"/>
        </w:rPr>
        <w:t>Ярославского сельского поселения</w:t>
      </w:r>
    </w:p>
    <w:p w:rsidR="0082039B" w:rsidRPr="003755F3" w:rsidRDefault="0082039B" w:rsidP="0082039B">
      <w:pPr>
        <w:pStyle w:val="4"/>
        <w:tabs>
          <w:tab w:val="center" w:pos="4677"/>
          <w:tab w:val="left" w:pos="8430"/>
        </w:tabs>
        <w:jc w:val="left"/>
        <w:rPr>
          <w:rFonts w:ascii="Times New Roman" w:hAnsi="Times New Roman" w:cs="Times New Roman"/>
          <w:color w:val="auto"/>
        </w:rPr>
      </w:pPr>
      <w:r>
        <w:rPr>
          <w:rFonts w:ascii="Times New Roman" w:hAnsi="Times New Roman" w:cs="Times New Roman"/>
        </w:rPr>
        <w:tab/>
        <w:t xml:space="preserve">                                                                                                                                                                   </w:t>
      </w:r>
      <w:r>
        <w:rPr>
          <w:rFonts w:ascii="Times New Roman" w:hAnsi="Times New Roman" w:cs="Times New Roman"/>
          <w:color w:val="auto"/>
        </w:rPr>
        <w:t>14</w:t>
      </w:r>
      <w:r w:rsidRPr="003755F3">
        <w:rPr>
          <w:rFonts w:ascii="Times New Roman" w:hAnsi="Times New Roman" w:cs="Times New Roman"/>
          <w:color w:val="auto"/>
        </w:rPr>
        <w:t xml:space="preserve">                                                                                </w:t>
      </w:r>
    </w:p>
    <w:p w:rsidR="0082039B" w:rsidRDefault="0082039B" w:rsidP="0082039B">
      <w:pPr>
        <w:pStyle w:val="4"/>
        <w:tabs>
          <w:tab w:val="center" w:pos="4677"/>
          <w:tab w:val="left" w:pos="8430"/>
        </w:tabs>
        <w:jc w:val="left"/>
        <w:rPr>
          <w:rFonts w:ascii="Times New Roman" w:hAnsi="Times New Roman" w:cs="Times New Roman"/>
          <w:b w:val="0"/>
          <w:color w:val="auto"/>
        </w:rPr>
      </w:pPr>
      <w:r>
        <w:rPr>
          <w:rFonts w:ascii="Times New Roman" w:hAnsi="Times New Roman" w:cs="Times New Roman"/>
          <w:color w:val="auto"/>
        </w:rPr>
        <w:t xml:space="preserve">                                                                                                                                                                          декабря</w:t>
      </w:r>
    </w:p>
    <w:p w:rsidR="0082039B" w:rsidRDefault="0082039B" w:rsidP="0082039B">
      <w:pPr>
        <w:pStyle w:val="4"/>
        <w:tabs>
          <w:tab w:val="center" w:pos="4677"/>
          <w:tab w:val="left" w:pos="8430"/>
        </w:tabs>
        <w:spacing w:before="0" w:after="0"/>
        <w:jc w:val="left"/>
        <w:rPr>
          <w:rFonts w:ascii="Times New Roman" w:hAnsi="Times New Roman" w:cs="Times New Roman"/>
          <w:color w:val="auto"/>
        </w:rPr>
      </w:pPr>
      <w:r>
        <w:rPr>
          <w:rFonts w:ascii="Times New Roman" w:hAnsi="Times New Roman" w:cs="Times New Roman"/>
          <w:color w:val="auto"/>
        </w:rPr>
        <w:t xml:space="preserve">                                                                                                                                                                        2017 года</w:t>
      </w:r>
    </w:p>
    <w:p w:rsidR="0082039B" w:rsidRDefault="0082039B" w:rsidP="0082039B">
      <w:pPr>
        <w:pStyle w:val="4"/>
        <w:tabs>
          <w:tab w:val="center" w:pos="4677"/>
          <w:tab w:val="left" w:pos="8430"/>
        </w:tabs>
        <w:spacing w:before="0" w:after="0"/>
        <w:jc w:val="left"/>
        <w:rPr>
          <w:rFonts w:ascii="Times New Roman" w:hAnsi="Times New Roman" w:cs="Times New Roman"/>
          <w:b w:val="0"/>
          <w:color w:val="auto"/>
        </w:rPr>
      </w:pPr>
      <w:r>
        <w:rPr>
          <w:rFonts w:ascii="Times New Roman" w:hAnsi="Times New Roman" w:cs="Times New Roman"/>
          <w:color w:val="auto"/>
        </w:rPr>
        <w:t xml:space="preserve">                                                                                                                                                                           № 30</w:t>
      </w:r>
      <w:r>
        <w:rPr>
          <w:rFonts w:ascii="Times New Roman" w:hAnsi="Times New Roman" w:cs="Times New Roman"/>
          <w:b w:val="0"/>
          <w:color w:val="auto"/>
        </w:rPr>
        <w:t xml:space="preserve">                         </w:t>
      </w:r>
    </w:p>
    <w:p w:rsidR="0082039B" w:rsidRDefault="0082039B" w:rsidP="0082039B">
      <w:pPr>
        <w:pStyle w:val="4"/>
        <w:tabs>
          <w:tab w:val="center" w:pos="4677"/>
          <w:tab w:val="left" w:pos="8430"/>
        </w:tabs>
        <w:spacing w:before="0" w:after="0"/>
        <w:jc w:val="left"/>
        <w:rPr>
          <w:rFonts w:ascii="Times New Roman" w:hAnsi="Times New Roman" w:cs="Times New Roman"/>
          <w:b w:val="0"/>
          <w:color w:val="auto"/>
        </w:rPr>
      </w:pPr>
      <w:r>
        <w:rPr>
          <w:rFonts w:ascii="Times New Roman" w:hAnsi="Times New Roman" w:cs="Times New Roman"/>
          <w:b w:val="0"/>
          <w:color w:val="auto"/>
        </w:rPr>
        <w:t xml:space="preserve">                                </w:t>
      </w:r>
    </w:p>
    <w:p w:rsidR="0082039B" w:rsidRDefault="0082039B" w:rsidP="0082039B">
      <w:pPr>
        <w:pStyle w:val="4"/>
        <w:tabs>
          <w:tab w:val="left" w:pos="3438"/>
        </w:tabs>
        <w:spacing w:before="0" w:after="0"/>
        <w:rPr>
          <w:rFonts w:ascii="Times New Roman" w:hAnsi="Times New Roman" w:cs="Times New Roman"/>
          <w:b w:val="0"/>
          <w:color w:val="auto"/>
        </w:rPr>
      </w:pPr>
      <w:r>
        <w:rPr>
          <w:rFonts w:ascii="Times New Roman" w:hAnsi="Times New Roman" w:cs="Times New Roman"/>
          <w:color w:val="FF0000"/>
          <w:sz w:val="24"/>
          <w:szCs w:val="24"/>
        </w:rPr>
        <w:t>Моргаушского</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района</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Чувашской</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Республики</w:t>
      </w:r>
    </w:p>
    <w:p w:rsidR="0082039B" w:rsidRDefault="0082039B" w:rsidP="0082039B">
      <w:pPr>
        <w:pStyle w:val="4"/>
        <w:tabs>
          <w:tab w:val="left" w:pos="8550"/>
        </w:tabs>
        <w:spacing w:before="0" w:after="0"/>
        <w:rPr>
          <w:rFonts w:ascii="Times New Roman" w:hAnsi="Times New Roman" w:cs="Times New Roman"/>
          <w:color w:val="auto"/>
        </w:rPr>
      </w:pPr>
      <w:r>
        <w:rPr>
          <w:rFonts w:ascii="Times New Roman" w:hAnsi="Times New Roman" w:cs="Times New Roman"/>
          <w:color w:val="auto"/>
          <w:sz w:val="16"/>
          <w:szCs w:val="16"/>
        </w:rPr>
        <w:t>Газета органов местного самоуправления Ярославского сельского поселения</w:t>
      </w:r>
    </w:p>
    <w:p w:rsidR="0082039B" w:rsidRDefault="0082039B" w:rsidP="0082039B">
      <w:pPr>
        <w:pStyle w:val="4"/>
        <w:spacing w:before="0" w:after="0"/>
        <w:jc w:val="left"/>
        <w:rPr>
          <w:rFonts w:ascii="Times New Roman" w:hAnsi="Times New Roman" w:cs="Times New Roman"/>
          <w:color w:val="auto"/>
          <w:sz w:val="16"/>
          <w:szCs w:val="16"/>
        </w:rPr>
      </w:pPr>
      <w:r>
        <w:rPr>
          <w:rFonts w:ascii="Times New Roman" w:hAnsi="Times New Roman" w:cs="Times New Roman"/>
          <w:color w:val="auto"/>
          <w:sz w:val="16"/>
          <w:szCs w:val="16"/>
        </w:rPr>
        <w:t xml:space="preserve">                                                                         Моргаушского района Чувашской Республики</w:t>
      </w:r>
    </w:p>
    <w:p w:rsidR="0082039B" w:rsidRDefault="0082039B" w:rsidP="0082039B">
      <w:pPr>
        <w:spacing w:after="0" w:line="240" w:lineRule="auto"/>
      </w:pPr>
    </w:p>
    <w:p w:rsidR="00933103" w:rsidRDefault="00933103" w:rsidP="00933103">
      <w:pPr>
        <w:spacing w:after="0" w:line="240" w:lineRule="auto"/>
        <w:jc w:val="center"/>
        <w:rPr>
          <w:rFonts w:ascii="Times New Roman" w:hAnsi="Times New Roman" w:cs="Times New Roman"/>
          <w:i/>
        </w:rPr>
      </w:pPr>
    </w:p>
    <w:p w:rsidR="00933103" w:rsidRDefault="00933103" w:rsidP="00933103">
      <w:pPr>
        <w:spacing w:after="0" w:line="240" w:lineRule="auto"/>
        <w:jc w:val="center"/>
        <w:rPr>
          <w:rFonts w:ascii="Times New Roman" w:hAnsi="Times New Roman" w:cs="Times New Roman"/>
          <w:i/>
        </w:rPr>
      </w:pPr>
      <w:r>
        <w:rPr>
          <w:rFonts w:ascii="Times New Roman" w:hAnsi="Times New Roman" w:cs="Times New Roman"/>
          <w:i/>
        </w:rPr>
        <w:t>Постановление администрации Ярославского</w:t>
      </w:r>
      <w:r w:rsidRPr="00FC0585">
        <w:rPr>
          <w:rFonts w:ascii="Times New Roman" w:hAnsi="Times New Roman" w:cs="Times New Roman"/>
          <w:i/>
        </w:rPr>
        <w:t xml:space="preserve"> сельского поселения</w:t>
      </w:r>
      <w:r>
        <w:rPr>
          <w:rFonts w:ascii="Times New Roman" w:hAnsi="Times New Roman" w:cs="Times New Roman"/>
          <w:i/>
        </w:rPr>
        <w:t xml:space="preserve"> Моргаушского района Чувашской Республики</w:t>
      </w:r>
      <w:r w:rsidRPr="00FC0585">
        <w:rPr>
          <w:rFonts w:ascii="Times New Roman" w:hAnsi="Times New Roman" w:cs="Times New Roman"/>
          <w:i/>
        </w:rPr>
        <w:t xml:space="preserve"> </w:t>
      </w:r>
      <w:r>
        <w:rPr>
          <w:rFonts w:ascii="Times New Roman" w:hAnsi="Times New Roman" w:cs="Times New Roman"/>
          <w:i/>
        </w:rPr>
        <w:t>от 01 декабря 2017 года №6</w:t>
      </w:r>
      <w:r w:rsidRPr="00FC0585">
        <w:rPr>
          <w:rFonts w:ascii="Times New Roman" w:hAnsi="Times New Roman" w:cs="Times New Roman"/>
          <w:i/>
        </w:rPr>
        <w:t>1</w:t>
      </w:r>
    </w:p>
    <w:p w:rsidR="00933103" w:rsidRPr="0082039B" w:rsidRDefault="00933103" w:rsidP="00933103">
      <w:pPr>
        <w:spacing w:after="0" w:line="240" w:lineRule="auto"/>
        <w:jc w:val="center"/>
        <w:rPr>
          <w:rFonts w:ascii="Times New Roman" w:hAnsi="Times New Roman" w:cs="Times New Roman"/>
          <w:i/>
        </w:rPr>
      </w:pPr>
    </w:p>
    <w:p w:rsidR="0049533E" w:rsidRPr="0049533E" w:rsidRDefault="00E13268" w:rsidP="0049533E">
      <w:pPr>
        <w:spacing w:after="0"/>
        <w:jc w:val="center"/>
        <w:rPr>
          <w:rFonts w:ascii="Times New Roman" w:hAnsi="Times New Roman" w:cs="Times New Roman"/>
          <w:b/>
          <w:sz w:val="18"/>
          <w:szCs w:val="18"/>
        </w:rPr>
      </w:pPr>
      <w:r w:rsidRPr="0049533E">
        <w:rPr>
          <w:rFonts w:ascii="Times New Roman" w:hAnsi="Times New Roman" w:cs="Times New Roman"/>
          <w:b/>
          <w:sz w:val="18"/>
          <w:szCs w:val="18"/>
        </w:rPr>
        <w:t>О мерах по реализации решения Собрания депутатов Ярославского сельского поселения Моргаушского района Чувашской Республики от 30.11.2017 г. № С- 28/1«О внесении изменений в решение  Собрания депутатов Ярославского сельского поселения Моргаушского района Чувашской Республики от  14.12.2016 г. № С-15/1 «О бюджете Ярославского сельского поселения Моргаушского ра</w:t>
      </w:r>
      <w:r w:rsidRPr="0049533E">
        <w:rPr>
          <w:rFonts w:ascii="Times New Roman" w:hAnsi="Times New Roman" w:cs="Times New Roman"/>
          <w:b/>
          <w:sz w:val="18"/>
          <w:szCs w:val="18"/>
        </w:rPr>
        <w:t>й</w:t>
      </w:r>
      <w:r w:rsidRPr="0049533E">
        <w:rPr>
          <w:rFonts w:ascii="Times New Roman" w:hAnsi="Times New Roman" w:cs="Times New Roman"/>
          <w:b/>
          <w:sz w:val="18"/>
          <w:szCs w:val="18"/>
        </w:rPr>
        <w:t xml:space="preserve">она Чувашской  Республики </w:t>
      </w:r>
    </w:p>
    <w:p w:rsidR="00E13268" w:rsidRPr="0049533E" w:rsidRDefault="00E13268" w:rsidP="0049533E">
      <w:pPr>
        <w:spacing w:after="0"/>
        <w:jc w:val="center"/>
        <w:rPr>
          <w:rFonts w:ascii="Times New Roman" w:hAnsi="Times New Roman" w:cs="Times New Roman"/>
          <w:b/>
          <w:sz w:val="18"/>
          <w:szCs w:val="18"/>
        </w:rPr>
      </w:pPr>
      <w:r w:rsidRPr="0049533E">
        <w:rPr>
          <w:rFonts w:ascii="Times New Roman" w:hAnsi="Times New Roman" w:cs="Times New Roman"/>
          <w:b/>
          <w:sz w:val="18"/>
          <w:szCs w:val="18"/>
        </w:rPr>
        <w:t>на 2017 год и плановый период 2018 и 2019 годов»</w:t>
      </w:r>
    </w:p>
    <w:p w:rsidR="0049533E" w:rsidRDefault="0049533E" w:rsidP="0049533E">
      <w:pPr>
        <w:shd w:val="clear" w:color="auto" w:fill="FFFFFF"/>
        <w:spacing w:after="0"/>
        <w:ind w:firstLine="708"/>
        <w:jc w:val="both"/>
        <w:rPr>
          <w:rFonts w:ascii="Times New Roman" w:hAnsi="Times New Roman" w:cs="Times New Roman"/>
          <w:color w:val="000000"/>
          <w:sz w:val="17"/>
          <w:szCs w:val="17"/>
        </w:rPr>
      </w:pPr>
    </w:p>
    <w:p w:rsidR="00E13268" w:rsidRPr="00E13268" w:rsidRDefault="00E13268" w:rsidP="0049533E">
      <w:pPr>
        <w:shd w:val="clear" w:color="auto" w:fill="FFFFFF"/>
        <w:spacing w:after="0"/>
        <w:ind w:firstLine="708"/>
        <w:jc w:val="both"/>
        <w:rPr>
          <w:rFonts w:ascii="Times New Roman" w:hAnsi="Times New Roman" w:cs="Times New Roman"/>
          <w:color w:val="000000"/>
          <w:sz w:val="17"/>
          <w:szCs w:val="17"/>
        </w:rPr>
      </w:pPr>
      <w:proofErr w:type="gramStart"/>
      <w:r w:rsidRPr="00E13268">
        <w:rPr>
          <w:rFonts w:ascii="Times New Roman" w:hAnsi="Times New Roman" w:cs="Times New Roman"/>
          <w:color w:val="000000"/>
          <w:sz w:val="17"/>
          <w:szCs w:val="17"/>
        </w:rPr>
        <w:t>В соответствии с решением  Собрания  депутатов Ярославского сельского поселения Моргаушского района Чувашской Республики   от 30.11.2017 г. С- 28/1 «О внесении изменений в решение Собрания депутатов Ярославского сельского поселения Моргаушского района Чувашской Республики от 14.12.2016 г. № С-15/1 «О бюджете  Ярославского сельского поселения Моргаушского района Чувашской Республики на 2017 год и плановый период 2018 и 2019 годов»  администрация Ярославского сельского</w:t>
      </w:r>
      <w:proofErr w:type="gramEnd"/>
      <w:r w:rsidRPr="00E13268">
        <w:rPr>
          <w:rFonts w:ascii="Times New Roman" w:hAnsi="Times New Roman" w:cs="Times New Roman"/>
          <w:color w:val="000000"/>
          <w:sz w:val="17"/>
          <w:szCs w:val="17"/>
        </w:rPr>
        <w:t xml:space="preserve"> поселения Моргаушского района Чувашской Республики       </w:t>
      </w:r>
      <w:proofErr w:type="spellStart"/>
      <w:proofErr w:type="gramStart"/>
      <w:r w:rsidRPr="00E13268">
        <w:rPr>
          <w:rFonts w:ascii="Times New Roman" w:hAnsi="Times New Roman" w:cs="Times New Roman"/>
          <w:color w:val="000000"/>
          <w:sz w:val="17"/>
          <w:szCs w:val="17"/>
        </w:rPr>
        <w:t>п</w:t>
      </w:r>
      <w:proofErr w:type="spellEnd"/>
      <w:proofErr w:type="gramEnd"/>
      <w:r w:rsidRPr="00E13268">
        <w:rPr>
          <w:rFonts w:ascii="Times New Roman" w:hAnsi="Times New Roman" w:cs="Times New Roman"/>
          <w:color w:val="000000"/>
          <w:sz w:val="17"/>
          <w:szCs w:val="17"/>
        </w:rPr>
        <w:t xml:space="preserve"> о с т а </w:t>
      </w:r>
      <w:proofErr w:type="spellStart"/>
      <w:r w:rsidRPr="00E13268">
        <w:rPr>
          <w:rFonts w:ascii="Times New Roman" w:hAnsi="Times New Roman" w:cs="Times New Roman"/>
          <w:color w:val="000000"/>
          <w:sz w:val="17"/>
          <w:szCs w:val="17"/>
        </w:rPr>
        <w:t>н</w:t>
      </w:r>
      <w:proofErr w:type="spellEnd"/>
      <w:r w:rsidRPr="00E13268">
        <w:rPr>
          <w:rFonts w:ascii="Times New Roman" w:hAnsi="Times New Roman" w:cs="Times New Roman"/>
          <w:color w:val="000000"/>
          <w:sz w:val="17"/>
          <w:szCs w:val="17"/>
        </w:rPr>
        <w:t xml:space="preserve"> о в л я е т:</w:t>
      </w:r>
    </w:p>
    <w:p w:rsidR="00E13268" w:rsidRPr="00E13268" w:rsidRDefault="00E13268" w:rsidP="0049533E">
      <w:pPr>
        <w:spacing w:after="0"/>
        <w:ind w:firstLine="709"/>
        <w:jc w:val="both"/>
        <w:rPr>
          <w:rFonts w:ascii="Times New Roman" w:hAnsi="Times New Roman" w:cs="Times New Roman"/>
          <w:bCs/>
          <w:sz w:val="17"/>
          <w:szCs w:val="17"/>
        </w:rPr>
      </w:pPr>
      <w:r w:rsidRPr="00E13268">
        <w:rPr>
          <w:rFonts w:ascii="Times New Roman" w:hAnsi="Times New Roman" w:cs="Times New Roman"/>
          <w:bCs/>
          <w:sz w:val="17"/>
          <w:szCs w:val="17"/>
        </w:rPr>
        <w:t>1. </w:t>
      </w:r>
      <w:proofErr w:type="gramStart"/>
      <w:r w:rsidRPr="00E13268">
        <w:rPr>
          <w:rFonts w:ascii="Times New Roman" w:hAnsi="Times New Roman" w:cs="Times New Roman"/>
          <w:bCs/>
          <w:sz w:val="17"/>
          <w:szCs w:val="17"/>
        </w:rPr>
        <w:t>Принять к исполнению бюджет Ярославского сельского поселения Моргаушского района Чувашской Республ</w:t>
      </w:r>
      <w:r w:rsidRPr="00E13268">
        <w:rPr>
          <w:rFonts w:ascii="Times New Roman" w:hAnsi="Times New Roman" w:cs="Times New Roman"/>
          <w:bCs/>
          <w:sz w:val="17"/>
          <w:szCs w:val="17"/>
        </w:rPr>
        <w:t>и</w:t>
      </w:r>
      <w:r w:rsidRPr="00E13268">
        <w:rPr>
          <w:rFonts w:ascii="Times New Roman" w:hAnsi="Times New Roman" w:cs="Times New Roman"/>
          <w:bCs/>
          <w:sz w:val="17"/>
          <w:szCs w:val="17"/>
        </w:rPr>
        <w:t>ки на 2017 год и плановый период 2018 и 2019 годов с учетом изменений, внесенных в решение Собрания депутатов Ярославского сельского поселения Моргаушского района Чувашской Республики от 14.06.2017 г. № С- 20/1 «О внесении изменений в решение Собрания депутатов Ярославского сельского поселения Моргаушского района Чувашской Республики от 14.12.2016 г. № С-15</w:t>
      </w:r>
      <w:proofErr w:type="gramEnd"/>
      <w:r w:rsidRPr="00E13268">
        <w:rPr>
          <w:rFonts w:ascii="Times New Roman" w:hAnsi="Times New Roman" w:cs="Times New Roman"/>
          <w:bCs/>
          <w:sz w:val="17"/>
          <w:szCs w:val="17"/>
        </w:rPr>
        <w:t>/1 «О бюджете Ярославского сельского поселения Моргаушского района Чувашской Республики на 2017 год и плановый период 2018 и 2019 годов» (далее – Решение о бюджете);</w:t>
      </w:r>
    </w:p>
    <w:p w:rsidR="00E13268" w:rsidRPr="00E13268" w:rsidRDefault="00E13268" w:rsidP="0049533E">
      <w:pPr>
        <w:spacing w:after="0"/>
        <w:ind w:firstLine="709"/>
        <w:jc w:val="both"/>
        <w:rPr>
          <w:rFonts w:ascii="Times New Roman" w:hAnsi="Times New Roman" w:cs="Times New Roman"/>
          <w:bCs/>
          <w:sz w:val="17"/>
          <w:szCs w:val="17"/>
        </w:rPr>
      </w:pPr>
      <w:r w:rsidRPr="00E13268">
        <w:rPr>
          <w:rFonts w:ascii="Times New Roman" w:hAnsi="Times New Roman" w:cs="Times New Roman"/>
          <w:bCs/>
          <w:sz w:val="17"/>
          <w:szCs w:val="17"/>
        </w:rPr>
        <w:t>2. Утвердить прилагаемый перечень мероприятий по реализации Решения о бюджете согласно приложению.</w:t>
      </w:r>
    </w:p>
    <w:p w:rsidR="00E13268" w:rsidRPr="00E13268" w:rsidRDefault="00E13268" w:rsidP="0049533E">
      <w:pPr>
        <w:spacing w:after="0"/>
        <w:ind w:firstLine="709"/>
        <w:jc w:val="both"/>
        <w:rPr>
          <w:rFonts w:ascii="Times New Roman" w:hAnsi="Times New Roman" w:cs="Times New Roman"/>
          <w:bCs/>
          <w:sz w:val="17"/>
          <w:szCs w:val="17"/>
        </w:rPr>
      </w:pPr>
      <w:r w:rsidRPr="00E13268">
        <w:rPr>
          <w:rFonts w:ascii="Times New Roman" w:hAnsi="Times New Roman" w:cs="Times New Roman"/>
          <w:bCs/>
          <w:sz w:val="17"/>
          <w:szCs w:val="17"/>
        </w:rPr>
        <w:t>3. Получателям средств бюджета Ярославского сельского поселения Моргаушского района Чувашской Республики обеспечить своевременное финансирование всех расходов и не допускать образования просроченной кредиторской задолженности.</w:t>
      </w:r>
    </w:p>
    <w:p w:rsidR="00E13268" w:rsidRPr="00E13268" w:rsidRDefault="00E13268" w:rsidP="0049533E">
      <w:pPr>
        <w:shd w:val="clear" w:color="auto" w:fill="FFFFFF"/>
        <w:spacing w:after="0"/>
        <w:jc w:val="both"/>
        <w:rPr>
          <w:rFonts w:ascii="Times New Roman" w:hAnsi="Times New Roman" w:cs="Times New Roman"/>
          <w:color w:val="000000"/>
          <w:sz w:val="17"/>
          <w:szCs w:val="17"/>
        </w:rPr>
      </w:pPr>
    </w:p>
    <w:p w:rsidR="00E13268" w:rsidRPr="00E13268" w:rsidRDefault="00E13268" w:rsidP="0049533E">
      <w:pPr>
        <w:shd w:val="clear" w:color="auto" w:fill="FFFFFF"/>
        <w:spacing w:after="0"/>
        <w:ind w:firstLine="709"/>
        <w:jc w:val="both"/>
        <w:rPr>
          <w:rFonts w:ascii="Times New Roman" w:hAnsi="Times New Roman" w:cs="Times New Roman"/>
          <w:sz w:val="17"/>
          <w:szCs w:val="17"/>
        </w:rPr>
      </w:pPr>
    </w:p>
    <w:p w:rsidR="00E13268" w:rsidRPr="0049533E" w:rsidRDefault="0049533E" w:rsidP="0049533E">
      <w:pPr>
        <w:shd w:val="clear" w:color="auto" w:fill="FFFFFF"/>
        <w:spacing w:after="0"/>
        <w:rPr>
          <w:rFonts w:ascii="Times New Roman" w:hAnsi="Times New Roman" w:cs="Times New Roman"/>
          <w:b/>
          <w:color w:val="000000"/>
          <w:sz w:val="17"/>
          <w:szCs w:val="17"/>
        </w:rPr>
      </w:pPr>
      <w:r>
        <w:rPr>
          <w:rFonts w:ascii="Times New Roman" w:hAnsi="Times New Roman" w:cs="Times New Roman"/>
          <w:b/>
          <w:color w:val="000000"/>
          <w:sz w:val="17"/>
          <w:szCs w:val="17"/>
        </w:rPr>
        <w:t xml:space="preserve">                                                                         </w:t>
      </w:r>
      <w:r w:rsidR="00E13268" w:rsidRPr="0049533E">
        <w:rPr>
          <w:rFonts w:ascii="Times New Roman" w:hAnsi="Times New Roman" w:cs="Times New Roman"/>
          <w:b/>
          <w:color w:val="000000"/>
          <w:sz w:val="17"/>
          <w:szCs w:val="17"/>
        </w:rPr>
        <w:t xml:space="preserve">Глава Ярославского сельского поселения </w:t>
      </w:r>
    </w:p>
    <w:p w:rsidR="00E13268" w:rsidRPr="0049533E" w:rsidRDefault="00E13268" w:rsidP="0049533E">
      <w:pPr>
        <w:shd w:val="clear" w:color="auto" w:fill="FFFFFF"/>
        <w:spacing w:after="0"/>
        <w:jc w:val="right"/>
        <w:rPr>
          <w:rFonts w:ascii="Times New Roman" w:hAnsi="Times New Roman" w:cs="Times New Roman"/>
          <w:b/>
          <w:color w:val="000000"/>
          <w:sz w:val="17"/>
          <w:szCs w:val="17"/>
        </w:rPr>
      </w:pPr>
      <w:r w:rsidRPr="0049533E">
        <w:rPr>
          <w:rFonts w:ascii="Times New Roman" w:hAnsi="Times New Roman" w:cs="Times New Roman"/>
          <w:b/>
          <w:color w:val="000000"/>
          <w:sz w:val="17"/>
          <w:szCs w:val="17"/>
        </w:rPr>
        <w:t>Моргаушского района Чувашской Респ</w:t>
      </w:r>
      <w:r w:rsidR="0049533E">
        <w:rPr>
          <w:rFonts w:ascii="Times New Roman" w:hAnsi="Times New Roman" w:cs="Times New Roman"/>
          <w:b/>
          <w:color w:val="000000"/>
          <w:sz w:val="17"/>
          <w:szCs w:val="17"/>
        </w:rPr>
        <w:t xml:space="preserve">ублики                   </w:t>
      </w:r>
      <w:r w:rsidRPr="0049533E">
        <w:rPr>
          <w:rFonts w:ascii="Times New Roman" w:hAnsi="Times New Roman" w:cs="Times New Roman"/>
          <w:b/>
          <w:color w:val="000000"/>
          <w:sz w:val="17"/>
          <w:szCs w:val="17"/>
        </w:rPr>
        <w:t xml:space="preserve">                 С.Ю. Шадрин                                               </w:t>
      </w:r>
    </w:p>
    <w:p w:rsidR="0049533E" w:rsidRDefault="0049533E" w:rsidP="0049533E">
      <w:pPr>
        <w:spacing w:after="0"/>
        <w:ind w:left="4962"/>
        <w:rPr>
          <w:rFonts w:ascii="Times New Roman" w:hAnsi="Times New Roman" w:cs="Times New Roman"/>
          <w:sz w:val="17"/>
          <w:szCs w:val="17"/>
        </w:rPr>
      </w:pPr>
    </w:p>
    <w:p w:rsidR="00E13268" w:rsidRPr="00E13268" w:rsidRDefault="00E13268" w:rsidP="0049533E">
      <w:pPr>
        <w:spacing w:after="0"/>
        <w:ind w:left="4962"/>
        <w:rPr>
          <w:rFonts w:ascii="Times New Roman" w:hAnsi="Times New Roman" w:cs="Times New Roman"/>
          <w:sz w:val="17"/>
          <w:szCs w:val="17"/>
        </w:rPr>
      </w:pPr>
      <w:r w:rsidRPr="00E13268">
        <w:rPr>
          <w:rFonts w:ascii="Times New Roman" w:hAnsi="Times New Roman" w:cs="Times New Roman"/>
          <w:sz w:val="17"/>
          <w:szCs w:val="17"/>
        </w:rPr>
        <w:t>Приложение к постановлению администрации Ярославского сельского поселения Моргаушского района Чувашской Республики от  01.12.2017 г. № 61</w:t>
      </w:r>
    </w:p>
    <w:p w:rsidR="00E13268" w:rsidRPr="00E13268" w:rsidRDefault="00E13268" w:rsidP="0049533E">
      <w:pPr>
        <w:spacing w:after="0"/>
        <w:ind w:left="4962"/>
        <w:rPr>
          <w:rFonts w:ascii="Times New Roman" w:hAnsi="Times New Roman" w:cs="Times New Roman"/>
          <w:sz w:val="17"/>
          <w:szCs w:val="17"/>
        </w:rPr>
      </w:pPr>
    </w:p>
    <w:p w:rsidR="00E13268" w:rsidRPr="00E13268" w:rsidRDefault="00E13268" w:rsidP="00E13268">
      <w:pPr>
        <w:jc w:val="center"/>
        <w:rPr>
          <w:rFonts w:ascii="Times New Roman" w:hAnsi="Times New Roman" w:cs="Times New Roman"/>
          <w:sz w:val="17"/>
          <w:szCs w:val="17"/>
        </w:rPr>
      </w:pPr>
      <w:r w:rsidRPr="00E13268">
        <w:rPr>
          <w:rFonts w:ascii="Times New Roman" w:hAnsi="Times New Roman" w:cs="Times New Roman"/>
          <w:sz w:val="17"/>
          <w:szCs w:val="17"/>
        </w:rPr>
        <w:t>ПЕРЕЧЕНЬ</w:t>
      </w:r>
    </w:p>
    <w:p w:rsidR="00E13268" w:rsidRPr="00E13268" w:rsidRDefault="00E13268" w:rsidP="00E13268">
      <w:pPr>
        <w:jc w:val="center"/>
        <w:rPr>
          <w:rFonts w:ascii="Times New Roman" w:hAnsi="Times New Roman" w:cs="Times New Roman"/>
          <w:sz w:val="17"/>
          <w:szCs w:val="17"/>
        </w:rPr>
      </w:pPr>
      <w:proofErr w:type="gramStart"/>
      <w:r w:rsidRPr="00E13268">
        <w:rPr>
          <w:rFonts w:ascii="Times New Roman" w:hAnsi="Times New Roman" w:cs="Times New Roman"/>
          <w:sz w:val="17"/>
          <w:szCs w:val="17"/>
        </w:rPr>
        <w:t>мероприятий по реализации решения Собрания депутатов Ярославского сельского поселения Моргаушского района Чувашской Республики от 30.11.2017 г. № С- 28/1 «О внесении изменений в решение Собрания депутатов Ярославского сельского поселения Моргаушского района Чувашской Республики от 14.12.2016 г. С- 15/1 «О бюджете Ярославского сельского поселения Моргаушского района Чувашской Республики на 2017 год и плановый период 2018 и 2019 годов»</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7"/>
        <w:gridCol w:w="4594"/>
        <w:gridCol w:w="1527"/>
        <w:gridCol w:w="2783"/>
      </w:tblGrid>
      <w:tr w:rsidR="00E13268" w:rsidRPr="00E13268" w:rsidTr="00E13268">
        <w:tc>
          <w:tcPr>
            <w:tcW w:w="675" w:type="dxa"/>
          </w:tcPr>
          <w:p w:rsidR="00E13268" w:rsidRPr="00E13268" w:rsidRDefault="00E13268" w:rsidP="00E13268">
            <w:pPr>
              <w:jc w:val="center"/>
              <w:rPr>
                <w:rFonts w:ascii="Times New Roman" w:hAnsi="Times New Roman" w:cs="Times New Roman"/>
                <w:sz w:val="17"/>
                <w:szCs w:val="17"/>
              </w:rPr>
            </w:pPr>
            <w:r w:rsidRPr="00E13268">
              <w:rPr>
                <w:rFonts w:ascii="Times New Roman" w:hAnsi="Times New Roman" w:cs="Times New Roman"/>
                <w:sz w:val="17"/>
                <w:szCs w:val="17"/>
              </w:rPr>
              <w:t>№№</w:t>
            </w:r>
          </w:p>
        </w:tc>
        <w:tc>
          <w:tcPr>
            <w:tcW w:w="4815" w:type="dxa"/>
          </w:tcPr>
          <w:p w:rsidR="00E13268" w:rsidRPr="00E13268" w:rsidRDefault="00E13268" w:rsidP="00E13268">
            <w:pPr>
              <w:jc w:val="center"/>
              <w:rPr>
                <w:rFonts w:ascii="Times New Roman" w:hAnsi="Times New Roman" w:cs="Times New Roman"/>
                <w:sz w:val="17"/>
                <w:szCs w:val="17"/>
              </w:rPr>
            </w:pPr>
          </w:p>
          <w:p w:rsidR="00E13268" w:rsidRPr="00E13268" w:rsidRDefault="00E13268" w:rsidP="00E13268">
            <w:pPr>
              <w:jc w:val="center"/>
              <w:rPr>
                <w:rFonts w:ascii="Times New Roman" w:hAnsi="Times New Roman" w:cs="Times New Roman"/>
                <w:sz w:val="17"/>
                <w:szCs w:val="17"/>
              </w:rPr>
            </w:pPr>
            <w:r w:rsidRPr="00E13268">
              <w:rPr>
                <w:rFonts w:ascii="Times New Roman" w:hAnsi="Times New Roman" w:cs="Times New Roman"/>
                <w:sz w:val="17"/>
                <w:szCs w:val="17"/>
              </w:rPr>
              <w:t>Наименование мероприятия</w:t>
            </w:r>
          </w:p>
        </w:tc>
        <w:tc>
          <w:tcPr>
            <w:tcW w:w="1560" w:type="dxa"/>
          </w:tcPr>
          <w:p w:rsidR="00E13268" w:rsidRPr="00E13268" w:rsidRDefault="00E13268" w:rsidP="00E13268">
            <w:pPr>
              <w:jc w:val="center"/>
              <w:rPr>
                <w:rFonts w:ascii="Times New Roman" w:hAnsi="Times New Roman" w:cs="Times New Roman"/>
                <w:sz w:val="17"/>
                <w:szCs w:val="17"/>
              </w:rPr>
            </w:pPr>
          </w:p>
          <w:p w:rsidR="00E13268" w:rsidRPr="00E13268" w:rsidRDefault="00E13268" w:rsidP="00E13268">
            <w:pPr>
              <w:jc w:val="center"/>
              <w:rPr>
                <w:rFonts w:ascii="Times New Roman" w:hAnsi="Times New Roman" w:cs="Times New Roman"/>
                <w:sz w:val="17"/>
                <w:szCs w:val="17"/>
              </w:rPr>
            </w:pPr>
            <w:r w:rsidRPr="00E13268">
              <w:rPr>
                <w:rFonts w:ascii="Times New Roman" w:hAnsi="Times New Roman" w:cs="Times New Roman"/>
                <w:sz w:val="17"/>
                <w:szCs w:val="17"/>
              </w:rPr>
              <w:t>Срок реализации</w:t>
            </w:r>
          </w:p>
        </w:tc>
        <w:tc>
          <w:tcPr>
            <w:tcW w:w="2861" w:type="dxa"/>
          </w:tcPr>
          <w:p w:rsidR="00E13268" w:rsidRPr="00E13268" w:rsidRDefault="00E13268" w:rsidP="00E13268">
            <w:pPr>
              <w:jc w:val="center"/>
              <w:rPr>
                <w:rFonts w:ascii="Times New Roman" w:hAnsi="Times New Roman" w:cs="Times New Roman"/>
                <w:sz w:val="17"/>
                <w:szCs w:val="17"/>
              </w:rPr>
            </w:pPr>
            <w:r w:rsidRPr="00E13268">
              <w:rPr>
                <w:rFonts w:ascii="Times New Roman" w:hAnsi="Times New Roman" w:cs="Times New Roman"/>
                <w:sz w:val="17"/>
                <w:szCs w:val="17"/>
              </w:rPr>
              <w:t>Ответственный исполнитель</w:t>
            </w:r>
          </w:p>
        </w:tc>
      </w:tr>
      <w:tr w:rsidR="00E13268" w:rsidRPr="00E13268" w:rsidTr="00E13268">
        <w:tc>
          <w:tcPr>
            <w:tcW w:w="675" w:type="dxa"/>
          </w:tcPr>
          <w:p w:rsidR="00E13268" w:rsidRPr="00E13268" w:rsidRDefault="00E13268" w:rsidP="00E13268">
            <w:pPr>
              <w:jc w:val="center"/>
              <w:rPr>
                <w:rFonts w:ascii="Times New Roman" w:hAnsi="Times New Roman" w:cs="Times New Roman"/>
                <w:sz w:val="17"/>
                <w:szCs w:val="17"/>
              </w:rPr>
            </w:pPr>
            <w:r w:rsidRPr="00E13268">
              <w:rPr>
                <w:rFonts w:ascii="Times New Roman" w:hAnsi="Times New Roman" w:cs="Times New Roman"/>
                <w:sz w:val="17"/>
                <w:szCs w:val="17"/>
              </w:rPr>
              <w:t>1</w:t>
            </w:r>
          </w:p>
        </w:tc>
        <w:tc>
          <w:tcPr>
            <w:tcW w:w="4815" w:type="dxa"/>
          </w:tcPr>
          <w:p w:rsidR="00E13268" w:rsidRPr="00E13268" w:rsidRDefault="00E13268" w:rsidP="00E13268">
            <w:pPr>
              <w:jc w:val="both"/>
              <w:rPr>
                <w:rFonts w:ascii="Times New Roman" w:hAnsi="Times New Roman" w:cs="Times New Roman"/>
                <w:sz w:val="17"/>
                <w:szCs w:val="17"/>
              </w:rPr>
            </w:pPr>
            <w:proofErr w:type="gramStart"/>
            <w:r w:rsidRPr="00E13268">
              <w:rPr>
                <w:rFonts w:ascii="Times New Roman" w:hAnsi="Times New Roman" w:cs="Times New Roman"/>
                <w:sz w:val="17"/>
                <w:szCs w:val="17"/>
              </w:rPr>
              <w:t xml:space="preserve">Представление в финансовый отдел администрации Моргаушского района Чувашской Республики сводных справок об изменении бюджетной росписи по главному распорядителю средств бюджета Ярославского сельского поселения Моргаушского района Чувашской Республики, справок об изменении бюджетных ассигнований по получателям бюджетных средств по установленным формам </w:t>
            </w:r>
            <w:proofErr w:type="gramEnd"/>
          </w:p>
        </w:tc>
        <w:tc>
          <w:tcPr>
            <w:tcW w:w="1560" w:type="dxa"/>
          </w:tcPr>
          <w:p w:rsidR="00E13268" w:rsidRPr="00E13268" w:rsidRDefault="00E13268" w:rsidP="00E13268">
            <w:pPr>
              <w:jc w:val="center"/>
              <w:rPr>
                <w:rFonts w:ascii="Times New Roman" w:hAnsi="Times New Roman" w:cs="Times New Roman"/>
                <w:sz w:val="17"/>
                <w:szCs w:val="17"/>
              </w:rPr>
            </w:pPr>
            <w:r w:rsidRPr="00E13268">
              <w:rPr>
                <w:rFonts w:ascii="Times New Roman" w:hAnsi="Times New Roman" w:cs="Times New Roman"/>
                <w:sz w:val="17"/>
                <w:szCs w:val="17"/>
              </w:rPr>
              <w:t xml:space="preserve">до 01 декабря </w:t>
            </w:r>
            <w:smartTag w:uri="urn:schemas-microsoft-com:office:smarttags" w:element="metricconverter">
              <w:smartTagPr>
                <w:attr w:name="ProductID" w:val="2017 г"/>
              </w:smartTagPr>
              <w:r w:rsidRPr="00E13268">
                <w:rPr>
                  <w:rFonts w:ascii="Times New Roman" w:hAnsi="Times New Roman" w:cs="Times New Roman"/>
                  <w:sz w:val="17"/>
                  <w:szCs w:val="17"/>
                </w:rPr>
                <w:t>2017 г</w:t>
              </w:r>
            </w:smartTag>
            <w:r w:rsidRPr="00E13268">
              <w:rPr>
                <w:rFonts w:ascii="Times New Roman" w:hAnsi="Times New Roman" w:cs="Times New Roman"/>
                <w:sz w:val="17"/>
                <w:szCs w:val="17"/>
              </w:rPr>
              <w:t>.</w:t>
            </w:r>
          </w:p>
        </w:tc>
        <w:tc>
          <w:tcPr>
            <w:tcW w:w="2861" w:type="dxa"/>
          </w:tcPr>
          <w:p w:rsidR="00E13268" w:rsidRPr="00E13268" w:rsidRDefault="00E13268" w:rsidP="00E13268">
            <w:pPr>
              <w:jc w:val="center"/>
              <w:rPr>
                <w:rFonts w:ascii="Times New Roman" w:hAnsi="Times New Roman" w:cs="Times New Roman"/>
                <w:sz w:val="17"/>
                <w:szCs w:val="17"/>
              </w:rPr>
            </w:pPr>
            <w:r w:rsidRPr="00E13268">
              <w:rPr>
                <w:rFonts w:ascii="Times New Roman" w:hAnsi="Times New Roman" w:cs="Times New Roman"/>
                <w:sz w:val="17"/>
                <w:szCs w:val="17"/>
              </w:rPr>
              <w:t>Администрация Ярославского сельского поселения Моргаушского района Чувашской Республики, МБУ «Централизованная бухгалтерия администрации Моргаушского района Чувашской Республики» (по соглашению)</w:t>
            </w:r>
          </w:p>
        </w:tc>
      </w:tr>
      <w:tr w:rsidR="00E13268" w:rsidRPr="00E13268" w:rsidTr="00E13268">
        <w:tc>
          <w:tcPr>
            <w:tcW w:w="675" w:type="dxa"/>
          </w:tcPr>
          <w:p w:rsidR="00E13268" w:rsidRPr="00E13268" w:rsidRDefault="00E13268" w:rsidP="00E13268">
            <w:pPr>
              <w:jc w:val="center"/>
              <w:rPr>
                <w:rFonts w:ascii="Times New Roman" w:hAnsi="Times New Roman" w:cs="Times New Roman"/>
                <w:sz w:val="17"/>
                <w:szCs w:val="17"/>
              </w:rPr>
            </w:pPr>
            <w:r w:rsidRPr="00E13268">
              <w:rPr>
                <w:rFonts w:ascii="Times New Roman" w:hAnsi="Times New Roman" w:cs="Times New Roman"/>
                <w:sz w:val="17"/>
                <w:szCs w:val="17"/>
              </w:rPr>
              <w:t>2</w:t>
            </w:r>
          </w:p>
        </w:tc>
        <w:tc>
          <w:tcPr>
            <w:tcW w:w="4815" w:type="dxa"/>
          </w:tcPr>
          <w:p w:rsidR="00E13268" w:rsidRPr="00E13268" w:rsidRDefault="00E13268" w:rsidP="00E13268">
            <w:pPr>
              <w:jc w:val="both"/>
              <w:rPr>
                <w:rFonts w:ascii="Times New Roman" w:hAnsi="Times New Roman" w:cs="Times New Roman"/>
                <w:sz w:val="17"/>
                <w:szCs w:val="17"/>
              </w:rPr>
            </w:pPr>
            <w:r w:rsidRPr="00E13268">
              <w:rPr>
                <w:rFonts w:ascii="Times New Roman" w:hAnsi="Times New Roman" w:cs="Times New Roman"/>
                <w:sz w:val="17"/>
                <w:szCs w:val="17"/>
              </w:rPr>
              <w:t xml:space="preserve">Внесение изменений в сводную бюджетную роспись бюджета Ярославского сельского поселения Моргаушского </w:t>
            </w:r>
            <w:r w:rsidRPr="00E13268">
              <w:rPr>
                <w:rFonts w:ascii="Times New Roman" w:hAnsi="Times New Roman" w:cs="Times New Roman"/>
                <w:sz w:val="17"/>
                <w:szCs w:val="17"/>
              </w:rPr>
              <w:lastRenderedPageBreak/>
              <w:t>района Чувашской Республики на 2017 год и плановый период 2018 и 2019 годов</w:t>
            </w:r>
          </w:p>
        </w:tc>
        <w:tc>
          <w:tcPr>
            <w:tcW w:w="1560" w:type="dxa"/>
          </w:tcPr>
          <w:p w:rsidR="00E13268" w:rsidRPr="00E13268" w:rsidRDefault="00E13268" w:rsidP="00E13268">
            <w:pPr>
              <w:jc w:val="center"/>
              <w:rPr>
                <w:rFonts w:ascii="Times New Roman" w:hAnsi="Times New Roman" w:cs="Times New Roman"/>
                <w:sz w:val="17"/>
                <w:szCs w:val="17"/>
              </w:rPr>
            </w:pPr>
            <w:r w:rsidRPr="00E13268">
              <w:rPr>
                <w:rFonts w:ascii="Times New Roman" w:hAnsi="Times New Roman" w:cs="Times New Roman"/>
                <w:sz w:val="17"/>
                <w:szCs w:val="17"/>
              </w:rPr>
              <w:lastRenderedPageBreak/>
              <w:t xml:space="preserve">до 04 декабря </w:t>
            </w:r>
            <w:r w:rsidRPr="00E13268">
              <w:rPr>
                <w:rFonts w:ascii="Times New Roman" w:hAnsi="Times New Roman" w:cs="Times New Roman"/>
                <w:sz w:val="17"/>
                <w:szCs w:val="17"/>
              </w:rPr>
              <w:lastRenderedPageBreak/>
              <w:t>2017 г</w:t>
            </w:r>
          </w:p>
        </w:tc>
        <w:tc>
          <w:tcPr>
            <w:tcW w:w="2861" w:type="dxa"/>
          </w:tcPr>
          <w:p w:rsidR="00E13268" w:rsidRPr="00E13268" w:rsidRDefault="00E13268" w:rsidP="00E13268">
            <w:pPr>
              <w:jc w:val="center"/>
              <w:rPr>
                <w:rFonts w:ascii="Times New Roman" w:hAnsi="Times New Roman" w:cs="Times New Roman"/>
                <w:sz w:val="17"/>
                <w:szCs w:val="17"/>
              </w:rPr>
            </w:pPr>
            <w:r w:rsidRPr="00E13268">
              <w:rPr>
                <w:rFonts w:ascii="Times New Roman" w:hAnsi="Times New Roman" w:cs="Times New Roman"/>
                <w:sz w:val="17"/>
                <w:szCs w:val="17"/>
              </w:rPr>
              <w:lastRenderedPageBreak/>
              <w:t xml:space="preserve">Финансовый отдел администрации Моргаушского района Чувашской </w:t>
            </w:r>
            <w:r w:rsidRPr="00E13268">
              <w:rPr>
                <w:rFonts w:ascii="Times New Roman" w:hAnsi="Times New Roman" w:cs="Times New Roman"/>
                <w:sz w:val="17"/>
                <w:szCs w:val="17"/>
              </w:rPr>
              <w:lastRenderedPageBreak/>
              <w:t>Республики</w:t>
            </w:r>
          </w:p>
        </w:tc>
      </w:tr>
      <w:tr w:rsidR="00E13268" w:rsidRPr="00E13268" w:rsidTr="00E13268">
        <w:tc>
          <w:tcPr>
            <w:tcW w:w="675" w:type="dxa"/>
          </w:tcPr>
          <w:p w:rsidR="00E13268" w:rsidRPr="00E13268" w:rsidRDefault="00E13268" w:rsidP="00E13268">
            <w:pPr>
              <w:jc w:val="center"/>
              <w:rPr>
                <w:rFonts w:ascii="Times New Roman" w:hAnsi="Times New Roman" w:cs="Times New Roman"/>
                <w:sz w:val="17"/>
                <w:szCs w:val="17"/>
              </w:rPr>
            </w:pPr>
            <w:r w:rsidRPr="00E13268">
              <w:rPr>
                <w:rFonts w:ascii="Times New Roman" w:hAnsi="Times New Roman" w:cs="Times New Roman"/>
                <w:sz w:val="17"/>
                <w:szCs w:val="17"/>
              </w:rPr>
              <w:lastRenderedPageBreak/>
              <w:t>3</w:t>
            </w:r>
          </w:p>
          <w:p w:rsidR="00E13268" w:rsidRPr="00E13268" w:rsidRDefault="00E13268" w:rsidP="00E13268">
            <w:pPr>
              <w:jc w:val="center"/>
              <w:rPr>
                <w:rFonts w:ascii="Times New Roman" w:hAnsi="Times New Roman" w:cs="Times New Roman"/>
                <w:sz w:val="17"/>
                <w:szCs w:val="17"/>
              </w:rPr>
            </w:pPr>
          </w:p>
        </w:tc>
        <w:tc>
          <w:tcPr>
            <w:tcW w:w="4815" w:type="dxa"/>
          </w:tcPr>
          <w:p w:rsidR="00E13268" w:rsidRPr="00E13268" w:rsidRDefault="00E13268" w:rsidP="00E13268">
            <w:pPr>
              <w:jc w:val="both"/>
              <w:rPr>
                <w:rFonts w:ascii="Times New Roman" w:hAnsi="Times New Roman" w:cs="Times New Roman"/>
                <w:sz w:val="17"/>
                <w:szCs w:val="17"/>
              </w:rPr>
            </w:pPr>
            <w:r w:rsidRPr="00E13268">
              <w:rPr>
                <w:rFonts w:ascii="Times New Roman" w:hAnsi="Times New Roman" w:cs="Times New Roman"/>
                <w:sz w:val="17"/>
                <w:szCs w:val="17"/>
              </w:rPr>
              <w:t xml:space="preserve">Представление в </w:t>
            </w:r>
            <w:proofErr w:type="gramStart"/>
            <w:r w:rsidRPr="00E13268">
              <w:rPr>
                <w:rFonts w:ascii="Times New Roman" w:hAnsi="Times New Roman" w:cs="Times New Roman"/>
                <w:sz w:val="17"/>
                <w:szCs w:val="17"/>
              </w:rPr>
              <w:t>финансовый</w:t>
            </w:r>
            <w:proofErr w:type="gramEnd"/>
            <w:r w:rsidRPr="00E13268">
              <w:rPr>
                <w:rFonts w:ascii="Times New Roman" w:hAnsi="Times New Roman" w:cs="Times New Roman"/>
                <w:sz w:val="17"/>
                <w:szCs w:val="17"/>
              </w:rPr>
              <w:t xml:space="preserve"> отдел администрации Моргаушского района Чувашской Республики уточненных бюджетных смет получателей бюджетных средств</w:t>
            </w:r>
          </w:p>
        </w:tc>
        <w:tc>
          <w:tcPr>
            <w:tcW w:w="1560" w:type="dxa"/>
            <w:tcBorders>
              <w:right w:val="single" w:sz="4" w:space="0" w:color="auto"/>
            </w:tcBorders>
          </w:tcPr>
          <w:p w:rsidR="00E13268" w:rsidRPr="00E13268" w:rsidRDefault="00E13268" w:rsidP="00E13268">
            <w:pPr>
              <w:jc w:val="center"/>
              <w:rPr>
                <w:rFonts w:ascii="Times New Roman" w:hAnsi="Times New Roman" w:cs="Times New Roman"/>
                <w:sz w:val="17"/>
                <w:szCs w:val="17"/>
              </w:rPr>
            </w:pPr>
            <w:r w:rsidRPr="00E13268">
              <w:rPr>
                <w:rFonts w:ascii="Times New Roman" w:hAnsi="Times New Roman" w:cs="Times New Roman"/>
                <w:sz w:val="17"/>
                <w:szCs w:val="17"/>
              </w:rPr>
              <w:t>до 05 декабря 2017 г</w:t>
            </w:r>
          </w:p>
        </w:tc>
        <w:tc>
          <w:tcPr>
            <w:tcW w:w="2861" w:type="dxa"/>
            <w:tcBorders>
              <w:left w:val="single" w:sz="4" w:space="0" w:color="auto"/>
            </w:tcBorders>
          </w:tcPr>
          <w:p w:rsidR="00E13268" w:rsidRPr="00E13268" w:rsidRDefault="00E13268" w:rsidP="00E13268">
            <w:pPr>
              <w:jc w:val="center"/>
              <w:rPr>
                <w:rFonts w:ascii="Times New Roman" w:hAnsi="Times New Roman" w:cs="Times New Roman"/>
                <w:sz w:val="17"/>
                <w:szCs w:val="17"/>
              </w:rPr>
            </w:pPr>
            <w:r w:rsidRPr="00E13268">
              <w:rPr>
                <w:rFonts w:ascii="Times New Roman" w:hAnsi="Times New Roman" w:cs="Times New Roman"/>
                <w:sz w:val="17"/>
                <w:szCs w:val="17"/>
              </w:rPr>
              <w:t>Администрация Ярославского сельского поселения Моргаушского района Чувашской Республики, МБУ «Централизованная бухгалтерия администрации Моргаушского района Чувашской Республики» (по соглашению)</w:t>
            </w:r>
          </w:p>
          <w:p w:rsidR="00E13268" w:rsidRPr="00E13268" w:rsidRDefault="00E13268" w:rsidP="00E13268">
            <w:pPr>
              <w:jc w:val="center"/>
              <w:rPr>
                <w:rFonts w:ascii="Times New Roman" w:hAnsi="Times New Roman" w:cs="Times New Roman"/>
                <w:sz w:val="17"/>
                <w:szCs w:val="17"/>
              </w:rPr>
            </w:pPr>
          </w:p>
        </w:tc>
      </w:tr>
      <w:tr w:rsidR="00E13268" w:rsidRPr="00E13268" w:rsidTr="00E132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990"/>
        </w:trPr>
        <w:tc>
          <w:tcPr>
            <w:tcW w:w="675" w:type="dxa"/>
          </w:tcPr>
          <w:p w:rsidR="00E13268" w:rsidRPr="00E13268" w:rsidRDefault="00E13268" w:rsidP="00E13268">
            <w:pPr>
              <w:rPr>
                <w:rFonts w:ascii="Times New Roman" w:hAnsi="Times New Roman" w:cs="Times New Roman"/>
                <w:sz w:val="17"/>
                <w:szCs w:val="17"/>
              </w:rPr>
            </w:pPr>
            <w:r w:rsidRPr="00E13268">
              <w:rPr>
                <w:rFonts w:ascii="Times New Roman" w:hAnsi="Times New Roman" w:cs="Times New Roman"/>
                <w:sz w:val="17"/>
                <w:szCs w:val="17"/>
              </w:rPr>
              <w:t>4</w:t>
            </w:r>
          </w:p>
        </w:tc>
        <w:tc>
          <w:tcPr>
            <w:tcW w:w="4815" w:type="dxa"/>
          </w:tcPr>
          <w:p w:rsidR="00E13268" w:rsidRPr="00E13268" w:rsidRDefault="00E13268" w:rsidP="00E13268">
            <w:pPr>
              <w:jc w:val="both"/>
              <w:rPr>
                <w:rFonts w:ascii="Times New Roman" w:hAnsi="Times New Roman" w:cs="Times New Roman"/>
                <w:sz w:val="17"/>
                <w:szCs w:val="17"/>
              </w:rPr>
            </w:pPr>
            <w:r w:rsidRPr="00E13268">
              <w:rPr>
                <w:rFonts w:ascii="Times New Roman" w:hAnsi="Times New Roman" w:cs="Times New Roman"/>
                <w:sz w:val="17"/>
                <w:szCs w:val="17"/>
              </w:rPr>
              <w:t>Подготовка предложений о внесении изменений в постановление администрации Ярославского сельского поселения Моргаушского района Чувашской Республики от 21.12.2016г. № 104 «Об утверждении предельной численности и фонда оплаты труда на 2017 год и плановый период 2017 и 2018 годов»</w:t>
            </w:r>
          </w:p>
        </w:tc>
        <w:tc>
          <w:tcPr>
            <w:tcW w:w="1560" w:type="dxa"/>
          </w:tcPr>
          <w:p w:rsidR="00E13268" w:rsidRPr="00E13268" w:rsidRDefault="00E13268" w:rsidP="00E13268">
            <w:pPr>
              <w:jc w:val="center"/>
              <w:rPr>
                <w:rFonts w:ascii="Times New Roman" w:hAnsi="Times New Roman" w:cs="Times New Roman"/>
                <w:sz w:val="17"/>
                <w:szCs w:val="17"/>
              </w:rPr>
            </w:pPr>
            <w:r w:rsidRPr="00E13268">
              <w:rPr>
                <w:rFonts w:ascii="Times New Roman" w:hAnsi="Times New Roman" w:cs="Times New Roman"/>
                <w:sz w:val="17"/>
                <w:szCs w:val="17"/>
              </w:rPr>
              <w:t>до 06 декабря 2017 г.</w:t>
            </w:r>
          </w:p>
        </w:tc>
        <w:tc>
          <w:tcPr>
            <w:tcW w:w="2861" w:type="dxa"/>
          </w:tcPr>
          <w:p w:rsidR="00E13268" w:rsidRPr="00E13268" w:rsidRDefault="00E13268" w:rsidP="00E13268">
            <w:pPr>
              <w:jc w:val="center"/>
              <w:rPr>
                <w:rFonts w:ascii="Times New Roman" w:hAnsi="Times New Roman" w:cs="Times New Roman"/>
                <w:sz w:val="17"/>
                <w:szCs w:val="17"/>
              </w:rPr>
            </w:pPr>
            <w:r w:rsidRPr="00E13268">
              <w:rPr>
                <w:rFonts w:ascii="Times New Roman" w:hAnsi="Times New Roman" w:cs="Times New Roman"/>
                <w:sz w:val="17"/>
                <w:szCs w:val="17"/>
              </w:rPr>
              <w:t>Финансовый отдел администрации Моргаушского района Чувашской Республики</w:t>
            </w:r>
          </w:p>
        </w:tc>
      </w:tr>
    </w:tbl>
    <w:p w:rsidR="00933103" w:rsidRDefault="00933103" w:rsidP="0049533E">
      <w:pPr>
        <w:spacing w:after="0" w:line="240" w:lineRule="auto"/>
        <w:rPr>
          <w:rFonts w:ascii="Times New Roman" w:hAnsi="Times New Roman" w:cs="Times New Roman"/>
          <w:i/>
        </w:rPr>
      </w:pPr>
    </w:p>
    <w:p w:rsidR="00E13268" w:rsidRDefault="00933103" w:rsidP="00E13268">
      <w:pPr>
        <w:spacing w:after="0" w:line="240" w:lineRule="auto"/>
        <w:jc w:val="center"/>
        <w:rPr>
          <w:rFonts w:ascii="Times New Roman" w:hAnsi="Times New Roman" w:cs="Times New Roman"/>
          <w:i/>
        </w:rPr>
      </w:pPr>
      <w:r>
        <w:rPr>
          <w:rFonts w:ascii="Times New Roman" w:hAnsi="Times New Roman" w:cs="Times New Roman"/>
          <w:i/>
        </w:rPr>
        <w:t>Постановление администрации Ярославского</w:t>
      </w:r>
      <w:r w:rsidRPr="00FC0585">
        <w:rPr>
          <w:rFonts w:ascii="Times New Roman" w:hAnsi="Times New Roman" w:cs="Times New Roman"/>
          <w:i/>
        </w:rPr>
        <w:t xml:space="preserve"> сельского поселения</w:t>
      </w:r>
      <w:r>
        <w:rPr>
          <w:rFonts w:ascii="Times New Roman" w:hAnsi="Times New Roman" w:cs="Times New Roman"/>
          <w:i/>
        </w:rPr>
        <w:t xml:space="preserve"> Моргаушского района Чувашской Республики</w:t>
      </w:r>
      <w:r w:rsidRPr="00FC0585">
        <w:rPr>
          <w:rFonts w:ascii="Times New Roman" w:hAnsi="Times New Roman" w:cs="Times New Roman"/>
          <w:i/>
        </w:rPr>
        <w:t xml:space="preserve"> </w:t>
      </w:r>
      <w:r>
        <w:rPr>
          <w:rFonts w:ascii="Times New Roman" w:hAnsi="Times New Roman" w:cs="Times New Roman"/>
          <w:i/>
        </w:rPr>
        <w:t>от 01 декабря 2017 года №62</w:t>
      </w:r>
    </w:p>
    <w:p w:rsidR="00E13268" w:rsidRDefault="00E13268" w:rsidP="00E13268">
      <w:pPr>
        <w:spacing w:after="0" w:line="240" w:lineRule="auto"/>
        <w:jc w:val="center"/>
        <w:rPr>
          <w:rFonts w:ascii="Times New Roman" w:hAnsi="Times New Roman"/>
          <w:b/>
          <w:sz w:val="24"/>
          <w:szCs w:val="24"/>
        </w:rPr>
      </w:pPr>
    </w:p>
    <w:p w:rsidR="00E13268" w:rsidRDefault="00E13268" w:rsidP="00E13268">
      <w:pPr>
        <w:tabs>
          <w:tab w:val="left" w:pos="0"/>
        </w:tabs>
        <w:spacing w:after="0"/>
        <w:ind w:right="-1"/>
        <w:jc w:val="center"/>
        <w:rPr>
          <w:rFonts w:ascii="Times New Roman" w:hAnsi="Times New Roman" w:cs="Times New Roman"/>
          <w:b/>
          <w:sz w:val="18"/>
          <w:szCs w:val="18"/>
        </w:rPr>
      </w:pPr>
      <w:r w:rsidRPr="00E13268">
        <w:rPr>
          <w:rFonts w:ascii="Times New Roman" w:hAnsi="Times New Roman" w:cs="Times New Roman"/>
          <w:b/>
          <w:sz w:val="18"/>
          <w:szCs w:val="18"/>
        </w:rPr>
        <w:t>О внесении изменений в постановление   Ярославского сельского пос</w:t>
      </w:r>
      <w:r w:rsidRPr="00E13268">
        <w:rPr>
          <w:rFonts w:ascii="Times New Roman" w:hAnsi="Times New Roman" w:cs="Times New Roman"/>
          <w:b/>
          <w:sz w:val="18"/>
          <w:szCs w:val="18"/>
        </w:rPr>
        <w:t>е</w:t>
      </w:r>
      <w:r w:rsidRPr="00E13268">
        <w:rPr>
          <w:rFonts w:ascii="Times New Roman" w:hAnsi="Times New Roman" w:cs="Times New Roman"/>
          <w:b/>
          <w:sz w:val="18"/>
          <w:szCs w:val="18"/>
        </w:rPr>
        <w:t>ления Моргаушского района Чувашской Республики от 16.12.2016 г. № 69 « Об утверждении предельной численности и фонда опл</w:t>
      </w:r>
      <w:r w:rsidRPr="00E13268">
        <w:rPr>
          <w:rFonts w:ascii="Times New Roman" w:hAnsi="Times New Roman" w:cs="Times New Roman"/>
          <w:b/>
          <w:sz w:val="18"/>
          <w:szCs w:val="18"/>
        </w:rPr>
        <w:t>а</w:t>
      </w:r>
      <w:r w:rsidRPr="00E13268">
        <w:rPr>
          <w:rFonts w:ascii="Times New Roman" w:hAnsi="Times New Roman" w:cs="Times New Roman"/>
          <w:b/>
          <w:sz w:val="18"/>
          <w:szCs w:val="18"/>
        </w:rPr>
        <w:t xml:space="preserve">ты труда </w:t>
      </w:r>
    </w:p>
    <w:p w:rsidR="00E13268" w:rsidRDefault="00E13268" w:rsidP="00E13268">
      <w:pPr>
        <w:tabs>
          <w:tab w:val="left" w:pos="0"/>
        </w:tabs>
        <w:spacing w:after="0"/>
        <w:ind w:right="-1"/>
        <w:jc w:val="center"/>
        <w:rPr>
          <w:rFonts w:ascii="Times New Roman" w:hAnsi="Times New Roman" w:cs="Times New Roman"/>
          <w:b/>
          <w:sz w:val="18"/>
          <w:szCs w:val="18"/>
        </w:rPr>
      </w:pPr>
      <w:r w:rsidRPr="00E13268">
        <w:rPr>
          <w:rFonts w:ascii="Times New Roman" w:hAnsi="Times New Roman" w:cs="Times New Roman"/>
          <w:b/>
          <w:sz w:val="18"/>
          <w:szCs w:val="18"/>
        </w:rPr>
        <w:t>на 2017 год и  плановый период 2018 и 2019 годов»</w:t>
      </w:r>
    </w:p>
    <w:p w:rsidR="00E13268" w:rsidRPr="00E13268" w:rsidRDefault="00E13268" w:rsidP="00E13268">
      <w:pPr>
        <w:tabs>
          <w:tab w:val="left" w:pos="0"/>
        </w:tabs>
        <w:spacing w:after="0"/>
        <w:ind w:right="-1"/>
        <w:jc w:val="both"/>
        <w:rPr>
          <w:rFonts w:ascii="Times New Roman" w:hAnsi="Times New Roman" w:cs="Times New Roman"/>
          <w:b/>
          <w:sz w:val="18"/>
          <w:szCs w:val="18"/>
        </w:rPr>
      </w:pPr>
    </w:p>
    <w:p w:rsidR="00E13268" w:rsidRPr="00E13268" w:rsidRDefault="00E13268" w:rsidP="00E13268">
      <w:pPr>
        <w:spacing w:after="0"/>
        <w:jc w:val="both"/>
        <w:rPr>
          <w:rFonts w:ascii="Times New Roman" w:hAnsi="Times New Roman" w:cs="Times New Roman"/>
          <w:sz w:val="17"/>
          <w:szCs w:val="17"/>
        </w:rPr>
      </w:pPr>
      <w:r>
        <w:rPr>
          <w:rFonts w:ascii="Times New Roman" w:hAnsi="Times New Roman" w:cs="Times New Roman"/>
          <w:sz w:val="24"/>
          <w:szCs w:val="24"/>
        </w:rPr>
        <w:t xml:space="preserve">    </w:t>
      </w:r>
      <w:r w:rsidRPr="00E13268">
        <w:rPr>
          <w:rFonts w:ascii="Times New Roman" w:hAnsi="Times New Roman" w:cs="Times New Roman"/>
          <w:sz w:val="17"/>
          <w:szCs w:val="17"/>
        </w:rPr>
        <w:t xml:space="preserve">               В соответствии с решением Собрания депутатов Ярославского сельского пос</w:t>
      </w:r>
      <w:r w:rsidRPr="00E13268">
        <w:rPr>
          <w:rFonts w:ascii="Times New Roman" w:hAnsi="Times New Roman" w:cs="Times New Roman"/>
          <w:sz w:val="17"/>
          <w:szCs w:val="17"/>
        </w:rPr>
        <w:t>е</w:t>
      </w:r>
      <w:r w:rsidRPr="00E13268">
        <w:rPr>
          <w:rFonts w:ascii="Times New Roman" w:hAnsi="Times New Roman" w:cs="Times New Roman"/>
          <w:sz w:val="17"/>
          <w:szCs w:val="17"/>
        </w:rPr>
        <w:t>ления Моргаушского района Чувашской Республики от  14.12.2016 года № С-15/1 «О бюджете Ярославского</w:t>
      </w:r>
      <w:r w:rsidRPr="00E13268">
        <w:rPr>
          <w:rFonts w:ascii="Times New Roman" w:hAnsi="Times New Roman" w:cs="Times New Roman"/>
          <w:color w:val="000000"/>
          <w:sz w:val="17"/>
          <w:szCs w:val="17"/>
        </w:rPr>
        <w:t xml:space="preserve"> </w:t>
      </w:r>
      <w:r w:rsidRPr="00E13268">
        <w:rPr>
          <w:rFonts w:ascii="Times New Roman" w:hAnsi="Times New Roman" w:cs="Times New Roman"/>
          <w:sz w:val="17"/>
          <w:szCs w:val="17"/>
        </w:rPr>
        <w:t xml:space="preserve">сельского поселения </w:t>
      </w:r>
      <w:r w:rsidRPr="00E13268">
        <w:rPr>
          <w:rFonts w:ascii="Times New Roman" w:hAnsi="Times New Roman" w:cs="Times New Roman"/>
          <w:color w:val="000000"/>
          <w:sz w:val="17"/>
          <w:szCs w:val="17"/>
        </w:rPr>
        <w:t>Моргаушского района Чувашской Респу</w:t>
      </w:r>
      <w:r w:rsidRPr="00E13268">
        <w:rPr>
          <w:rFonts w:ascii="Times New Roman" w:hAnsi="Times New Roman" w:cs="Times New Roman"/>
          <w:color w:val="000000"/>
          <w:sz w:val="17"/>
          <w:szCs w:val="17"/>
        </w:rPr>
        <w:t>б</w:t>
      </w:r>
      <w:r w:rsidRPr="00E13268">
        <w:rPr>
          <w:rFonts w:ascii="Times New Roman" w:hAnsi="Times New Roman" w:cs="Times New Roman"/>
          <w:color w:val="000000"/>
          <w:sz w:val="17"/>
          <w:szCs w:val="17"/>
        </w:rPr>
        <w:t xml:space="preserve">лики </w:t>
      </w:r>
      <w:r w:rsidRPr="00E13268">
        <w:rPr>
          <w:rFonts w:ascii="Times New Roman" w:hAnsi="Times New Roman" w:cs="Times New Roman"/>
          <w:sz w:val="17"/>
          <w:szCs w:val="17"/>
        </w:rPr>
        <w:t>на 2017 год и плановый период 2018 и 2019 годов» администрация  Ярославского сельского поселения Моргаушского района Чувашской Республики постановляет:</w:t>
      </w:r>
    </w:p>
    <w:p w:rsidR="00E13268" w:rsidRPr="00E13268" w:rsidRDefault="00E13268" w:rsidP="00E13268">
      <w:pPr>
        <w:tabs>
          <w:tab w:val="left" w:pos="0"/>
        </w:tabs>
        <w:spacing w:after="0"/>
        <w:ind w:firstLine="851"/>
        <w:jc w:val="both"/>
        <w:rPr>
          <w:rFonts w:ascii="Times New Roman" w:hAnsi="Times New Roman" w:cs="Times New Roman"/>
          <w:sz w:val="17"/>
          <w:szCs w:val="17"/>
        </w:rPr>
      </w:pPr>
      <w:r w:rsidRPr="00E13268">
        <w:rPr>
          <w:rFonts w:ascii="Times New Roman" w:hAnsi="Times New Roman" w:cs="Times New Roman"/>
          <w:sz w:val="17"/>
          <w:szCs w:val="17"/>
        </w:rPr>
        <w:t>1.Внести в постановление администрации Ярославского сельского пос</w:t>
      </w:r>
      <w:r w:rsidRPr="00E13268">
        <w:rPr>
          <w:rFonts w:ascii="Times New Roman" w:hAnsi="Times New Roman" w:cs="Times New Roman"/>
          <w:sz w:val="17"/>
          <w:szCs w:val="17"/>
        </w:rPr>
        <w:t>е</w:t>
      </w:r>
      <w:r w:rsidRPr="00E13268">
        <w:rPr>
          <w:rFonts w:ascii="Times New Roman" w:hAnsi="Times New Roman" w:cs="Times New Roman"/>
          <w:sz w:val="17"/>
          <w:szCs w:val="17"/>
        </w:rPr>
        <w:t>ления Моргаушского района Чувашской Республики от 16.12.2016 г. № 69 « Об утверждении предельной численности и фонда опл</w:t>
      </w:r>
      <w:r w:rsidRPr="00E13268">
        <w:rPr>
          <w:rFonts w:ascii="Times New Roman" w:hAnsi="Times New Roman" w:cs="Times New Roman"/>
          <w:sz w:val="17"/>
          <w:szCs w:val="17"/>
        </w:rPr>
        <w:t>а</w:t>
      </w:r>
      <w:r w:rsidRPr="00E13268">
        <w:rPr>
          <w:rFonts w:ascii="Times New Roman" w:hAnsi="Times New Roman" w:cs="Times New Roman"/>
          <w:sz w:val="17"/>
          <w:szCs w:val="17"/>
        </w:rPr>
        <w:t>ты труда на 2017 год и  плановый период 2018 и 2019 годов» (далее – постановление</w:t>
      </w:r>
      <w:proofErr w:type="gramStart"/>
      <w:r w:rsidRPr="00E13268">
        <w:rPr>
          <w:rFonts w:ascii="Times New Roman" w:hAnsi="Times New Roman" w:cs="Times New Roman"/>
          <w:sz w:val="17"/>
          <w:szCs w:val="17"/>
        </w:rPr>
        <w:t>)с</w:t>
      </w:r>
      <w:proofErr w:type="gramEnd"/>
      <w:r w:rsidRPr="00E13268">
        <w:rPr>
          <w:rFonts w:ascii="Times New Roman" w:hAnsi="Times New Roman" w:cs="Times New Roman"/>
          <w:sz w:val="17"/>
          <w:szCs w:val="17"/>
        </w:rPr>
        <w:t>ледующее изменение:</w:t>
      </w:r>
    </w:p>
    <w:p w:rsidR="00E13268" w:rsidRPr="00E13268" w:rsidRDefault="00E13268" w:rsidP="00E13268">
      <w:pPr>
        <w:tabs>
          <w:tab w:val="left" w:pos="0"/>
        </w:tabs>
        <w:spacing w:after="0"/>
        <w:ind w:firstLine="851"/>
        <w:rPr>
          <w:rFonts w:ascii="Times New Roman" w:hAnsi="Times New Roman" w:cs="Times New Roman"/>
          <w:sz w:val="17"/>
          <w:szCs w:val="17"/>
        </w:rPr>
      </w:pPr>
      <w:r w:rsidRPr="00E13268">
        <w:rPr>
          <w:rFonts w:ascii="Times New Roman" w:hAnsi="Times New Roman" w:cs="Times New Roman"/>
          <w:sz w:val="17"/>
          <w:szCs w:val="17"/>
        </w:rPr>
        <w:t>1.1.Приложение 1 к постановлению изложить в следующей редакции:</w:t>
      </w:r>
    </w:p>
    <w:p w:rsidR="00E13268" w:rsidRPr="00E13268" w:rsidRDefault="00E13268" w:rsidP="00E13268">
      <w:pPr>
        <w:spacing w:after="0"/>
        <w:jc w:val="right"/>
        <w:rPr>
          <w:rFonts w:ascii="Times New Roman" w:hAnsi="Times New Roman" w:cs="Times New Roman"/>
          <w:sz w:val="17"/>
          <w:szCs w:val="17"/>
        </w:rPr>
      </w:pPr>
    </w:p>
    <w:p w:rsidR="00E13268" w:rsidRPr="00E13268" w:rsidRDefault="00E13268" w:rsidP="00E13268">
      <w:pPr>
        <w:spacing w:after="0"/>
        <w:ind w:left="4536"/>
        <w:jc w:val="right"/>
        <w:rPr>
          <w:rFonts w:ascii="Times New Roman" w:hAnsi="Times New Roman" w:cs="Times New Roman"/>
          <w:sz w:val="17"/>
          <w:szCs w:val="17"/>
        </w:rPr>
      </w:pPr>
      <w:r w:rsidRPr="00E13268">
        <w:rPr>
          <w:rFonts w:ascii="Times New Roman" w:hAnsi="Times New Roman" w:cs="Times New Roman"/>
          <w:sz w:val="17"/>
          <w:szCs w:val="17"/>
        </w:rPr>
        <w:t>«Приложение 1</w:t>
      </w:r>
    </w:p>
    <w:p w:rsidR="00E13268" w:rsidRPr="00E13268" w:rsidRDefault="00E13268" w:rsidP="00E13268">
      <w:pPr>
        <w:spacing w:after="0"/>
        <w:ind w:left="4536"/>
        <w:rPr>
          <w:rFonts w:ascii="Times New Roman" w:hAnsi="Times New Roman" w:cs="Times New Roman"/>
          <w:sz w:val="17"/>
          <w:szCs w:val="17"/>
        </w:rPr>
      </w:pPr>
      <w:r w:rsidRPr="00E13268">
        <w:rPr>
          <w:rFonts w:ascii="Times New Roman" w:hAnsi="Times New Roman" w:cs="Times New Roman"/>
          <w:sz w:val="17"/>
          <w:szCs w:val="17"/>
        </w:rPr>
        <w:t xml:space="preserve">к постановлению администрации Ярославского сельского поселения Моргаушского района Чувашской Республики от   16.12.2016 г. № 69  «Об утверждении предельной численности и фонда оплаты труда на 2017 год и  плановый период 2018 и 2019 годов» </w:t>
      </w:r>
    </w:p>
    <w:p w:rsidR="00E13268" w:rsidRPr="00E13268" w:rsidRDefault="00E13268" w:rsidP="00E13268">
      <w:pPr>
        <w:spacing w:after="0"/>
        <w:jc w:val="center"/>
        <w:rPr>
          <w:rFonts w:ascii="Times New Roman" w:hAnsi="Times New Roman" w:cs="Times New Roman"/>
          <w:b/>
          <w:sz w:val="17"/>
          <w:szCs w:val="17"/>
        </w:rPr>
      </w:pPr>
    </w:p>
    <w:p w:rsidR="00E13268" w:rsidRPr="00E13268" w:rsidRDefault="00E13268" w:rsidP="00E13268">
      <w:pPr>
        <w:spacing w:after="0"/>
        <w:jc w:val="center"/>
        <w:rPr>
          <w:rFonts w:ascii="Times New Roman" w:hAnsi="Times New Roman" w:cs="Times New Roman"/>
          <w:sz w:val="17"/>
          <w:szCs w:val="17"/>
        </w:rPr>
      </w:pPr>
      <w:r w:rsidRPr="00E13268">
        <w:rPr>
          <w:rFonts w:ascii="Times New Roman" w:hAnsi="Times New Roman" w:cs="Times New Roman"/>
          <w:sz w:val="17"/>
          <w:szCs w:val="17"/>
        </w:rPr>
        <w:t xml:space="preserve">Предельная численность и фонд оплаты труда работников администрации </w:t>
      </w:r>
    </w:p>
    <w:p w:rsidR="00E13268" w:rsidRPr="00E13268" w:rsidRDefault="00E13268" w:rsidP="00E13268">
      <w:pPr>
        <w:spacing w:after="0"/>
        <w:jc w:val="center"/>
        <w:rPr>
          <w:rFonts w:ascii="Times New Roman" w:hAnsi="Times New Roman" w:cs="Times New Roman"/>
          <w:sz w:val="17"/>
          <w:szCs w:val="17"/>
        </w:rPr>
      </w:pPr>
      <w:r w:rsidRPr="00E13268">
        <w:rPr>
          <w:rFonts w:ascii="Times New Roman" w:hAnsi="Times New Roman" w:cs="Times New Roman"/>
          <w:sz w:val="17"/>
          <w:szCs w:val="17"/>
        </w:rPr>
        <w:t>Ярославского сельского п</w:t>
      </w:r>
      <w:r w:rsidRPr="00E13268">
        <w:rPr>
          <w:rFonts w:ascii="Times New Roman" w:hAnsi="Times New Roman" w:cs="Times New Roman"/>
          <w:sz w:val="17"/>
          <w:szCs w:val="17"/>
        </w:rPr>
        <w:t>о</w:t>
      </w:r>
      <w:r w:rsidRPr="00E13268">
        <w:rPr>
          <w:rFonts w:ascii="Times New Roman" w:hAnsi="Times New Roman" w:cs="Times New Roman"/>
          <w:sz w:val="17"/>
          <w:szCs w:val="17"/>
        </w:rPr>
        <w:t xml:space="preserve">селения Моргаушского района Чувашской Республики </w:t>
      </w:r>
    </w:p>
    <w:p w:rsidR="00E13268" w:rsidRPr="00E13268" w:rsidRDefault="00E13268" w:rsidP="00E13268">
      <w:pPr>
        <w:spacing w:after="0"/>
        <w:jc w:val="center"/>
        <w:rPr>
          <w:rFonts w:ascii="Times New Roman" w:hAnsi="Times New Roman" w:cs="Times New Roman"/>
          <w:sz w:val="17"/>
          <w:szCs w:val="17"/>
        </w:rPr>
      </w:pPr>
      <w:r w:rsidRPr="00E13268">
        <w:rPr>
          <w:rFonts w:ascii="Times New Roman" w:hAnsi="Times New Roman" w:cs="Times New Roman"/>
          <w:sz w:val="17"/>
          <w:szCs w:val="17"/>
        </w:rPr>
        <w:t>на 2017 год</w:t>
      </w:r>
    </w:p>
    <w:p w:rsidR="00E13268" w:rsidRPr="00E13268" w:rsidRDefault="00E13268" w:rsidP="00E13268">
      <w:pPr>
        <w:spacing w:after="0"/>
        <w:jc w:val="center"/>
        <w:rPr>
          <w:rFonts w:ascii="Times New Roman" w:hAnsi="Times New Roman" w:cs="Times New Roman"/>
          <w:b/>
          <w:sz w:val="17"/>
          <w:szCs w:val="17"/>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43"/>
        <w:gridCol w:w="2161"/>
        <w:gridCol w:w="3167"/>
      </w:tblGrid>
      <w:tr w:rsidR="00E13268" w:rsidRPr="00E13268" w:rsidTr="00E13268">
        <w:tc>
          <w:tcPr>
            <w:tcW w:w="4361" w:type="dxa"/>
          </w:tcPr>
          <w:p w:rsidR="00E13268" w:rsidRPr="00E13268" w:rsidRDefault="00E13268" w:rsidP="00E13268">
            <w:pPr>
              <w:spacing w:after="0"/>
              <w:jc w:val="center"/>
              <w:rPr>
                <w:rFonts w:ascii="Times New Roman" w:hAnsi="Times New Roman" w:cs="Times New Roman"/>
                <w:b/>
                <w:sz w:val="17"/>
                <w:szCs w:val="17"/>
              </w:rPr>
            </w:pPr>
            <w:r w:rsidRPr="00E13268">
              <w:rPr>
                <w:rFonts w:ascii="Times New Roman" w:hAnsi="Times New Roman" w:cs="Times New Roman"/>
                <w:b/>
                <w:sz w:val="17"/>
                <w:szCs w:val="17"/>
              </w:rPr>
              <w:t>Наименование</w:t>
            </w:r>
          </w:p>
        </w:tc>
        <w:tc>
          <w:tcPr>
            <w:tcW w:w="2208" w:type="dxa"/>
          </w:tcPr>
          <w:p w:rsidR="00E13268" w:rsidRPr="00E13268" w:rsidRDefault="00E13268" w:rsidP="00E13268">
            <w:pPr>
              <w:spacing w:after="0"/>
              <w:jc w:val="center"/>
              <w:rPr>
                <w:rFonts w:ascii="Times New Roman" w:hAnsi="Times New Roman" w:cs="Times New Roman"/>
                <w:b/>
                <w:sz w:val="17"/>
                <w:szCs w:val="17"/>
              </w:rPr>
            </w:pPr>
            <w:r w:rsidRPr="00E13268">
              <w:rPr>
                <w:rFonts w:ascii="Times New Roman" w:hAnsi="Times New Roman" w:cs="Times New Roman"/>
                <w:b/>
                <w:sz w:val="17"/>
                <w:szCs w:val="17"/>
              </w:rPr>
              <w:t>Численность</w:t>
            </w:r>
          </w:p>
        </w:tc>
        <w:tc>
          <w:tcPr>
            <w:tcW w:w="3285" w:type="dxa"/>
          </w:tcPr>
          <w:p w:rsidR="00E13268" w:rsidRPr="00E13268" w:rsidRDefault="00E13268" w:rsidP="00E13268">
            <w:pPr>
              <w:spacing w:after="0"/>
              <w:jc w:val="center"/>
              <w:rPr>
                <w:rFonts w:ascii="Times New Roman" w:hAnsi="Times New Roman" w:cs="Times New Roman"/>
                <w:b/>
                <w:sz w:val="17"/>
                <w:szCs w:val="17"/>
              </w:rPr>
            </w:pPr>
            <w:r w:rsidRPr="00E13268">
              <w:rPr>
                <w:rFonts w:ascii="Times New Roman" w:hAnsi="Times New Roman" w:cs="Times New Roman"/>
                <w:b/>
                <w:sz w:val="17"/>
                <w:szCs w:val="17"/>
              </w:rPr>
              <w:t xml:space="preserve">Фонд оплаты труда </w:t>
            </w:r>
          </w:p>
          <w:p w:rsidR="00E13268" w:rsidRPr="00E13268" w:rsidRDefault="00E13268" w:rsidP="00E13268">
            <w:pPr>
              <w:spacing w:after="0"/>
              <w:jc w:val="center"/>
              <w:rPr>
                <w:rFonts w:ascii="Times New Roman" w:hAnsi="Times New Roman" w:cs="Times New Roman"/>
                <w:b/>
                <w:sz w:val="17"/>
                <w:szCs w:val="17"/>
              </w:rPr>
            </w:pPr>
            <w:r w:rsidRPr="00E13268">
              <w:rPr>
                <w:rFonts w:ascii="Times New Roman" w:hAnsi="Times New Roman" w:cs="Times New Roman"/>
                <w:b/>
                <w:sz w:val="17"/>
                <w:szCs w:val="17"/>
              </w:rPr>
              <w:t>(в тыс. руб.)</w:t>
            </w:r>
          </w:p>
        </w:tc>
      </w:tr>
      <w:tr w:rsidR="00E13268" w:rsidRPr="00E13268" w:rsidTr="00E13268">
        <w:tc>
          <w:tcPr>
            <w:tcW w:w="4361" w:type="dxa"/>
          </w:tcPr>
          <w:p w:rsidR="00E13268" w:rsidRPr="00E13268" w:rsidRDefault="00E13268" w:rsidP="00E13268">
            <w:pPr>
              <w:spacing w:after="0"/>
              <w:jc w:val="center"/>
              <w:rPr>
                <w:rFonts w:ascii="Times New Roman" w:hAnsi="Times New Roman" w:cs="Times New Roman"/>
                <w:sz w:val="17"/>
                <w:szCs w:val="17"/>
              </w:rPr>
            </w:pPr>
            <w:r w:rsidRPr="00E13268">
              <w:rPr>
                <w:rFonts w:ascii="Times New Roman" w:hAnsi="Times New Roman" w:cs="Times New Roman"/>
                <w:sz w:val="17"/>
                <w:szCs w:val="17"/>
              </w:rPr>
              <w:t>Общегосударственные вопросы</w:t>
            </w:r>
          </w:p>
        </w:tc>
        <w:tc>
          <w:tcPr>
            <w:tcW w:w="2208" w:type="dxa"/>
            <w:vAlign w:val="center"/>
          </w:tcPr>
          <w:p w:rsidR="00E13268" w:rsidRPr="00E13268" w:rsidRDefault="00E13268" w:rsidP="00E13268">
            <w:pPr>
              <w:spacing w:after="0"/>
              <w:jc w:val="center"/>
              <w:rPr>
                <w:rFonts w:ascii="Times New Roman" w:hAnsi="Times New Roman" w:cs="Times New Roman"/>
                <w:sz w:val="17"/>
                <w:szCs w:val="17"/>
              </w:rPr>
            </w:pPr>
            <w:r w:rsidRPr="00E13268">
              <w:rPr>
                <w:rFonts w:ascii="Times New Roman" w:hAnsi="Times New Roman" w:cs="Times New Roman"/>
                <w:sz w:val="17"/>
                <w:szCs w:val="17"/>
              </w:rPr>
              <w:t>4,25</w:t>
            </w:r>
          </w:p>
        </w:tc>
        <w:tc>
          <w:tcPr>
            <w:tcW w:w="3285" w:type="dxa"/>
          </w:tcPr>
          <w:p w:rsidR="00E13268" w:rsidRPr="00E13268" w:rsidRDefault="00E13268" w:rsidP="00E13268">
            <w:pPr>
              <w:spacing w:after="0"/>
              <w:jc w:val="center"/>
              <w:rPr>
                <w:rFonts w:ascii="Times New Roman" w:hAnsi="Times New Roman" w:cs="Times New Roman"/>
                <w:sz w:val="17"/>
                <w:szCs w:val="17"/>
              </w:rPr>
            </w:pPr>
            <w:r w:rsidRPr="00E13268">
              <w:rPr>
                <w:rFonts w:ascii="Times New Roman" w:hAnsi="Times New Roman" w:cs="Times New Roman"/>
                <w:sz w:val="17"/>
                <w:szCs w:val="17"/>
              </w:rPr>
              <w:t>1 024,4</w:t>
            </w:r>
          </w:p>
        </w:tc>
      </w:tr>
      <w:tr w:rsidR="00E13268" w:rsidRPr="00E13268" w:rsidTr="00E13268">
        <w:tc>
          <w:tcPr>
            <w:tcW w:w="4361" w:type="dxa"/>
          </w:tcPr>
          <w:p w:rsidR="00E13268" w:rsidRPr="00E13268" w:rsidRDefault="00E13268" w:rsidP="00E13268">
            <w:pPr>
              <w:spacing w:after="0"/>
              <w:jc w:val="center"/>
              <w:rPr>
                <w:rFonts w:ascii="Times New Roman" w:hAnsi="Times New Roman" w:cs="Times New Roman"/>
                <w:sz w:val="17"/>
                <w:szCs w:val="17"/>
              </w:rPr>
            </w:pPr>
            <w:r w:rsidRPr="00E13268">
              <w:rPr>
                <w:rFonts w:ascii="Times New Roman" w:hAnsi="Times New Roman" w:cs="Times New Roman"/>
                <w:sz w:val="17"/>
                <w:szCs w:val="17"/>
              </w:rPr>
              <w:t>в том числе:</w:t>
            </w:r>
          </w:p>
        </w:tc>
        <w:tc>
          <w:tcPr>
            <w:tcW w:w="2208" w:type="dxa"/>
            <w:vAlign w:val="center"/>
          </w:tcPr>
          <w:p w:rsidR="00E13268" w:rsidRPr="00E13268" w:rsidRDefault="00E13268" w:rsidP="00E13268">
            <w:pPr>
              <w:spacing w:after="0"/>
              <w:jc w:val="center"/>
              <w:rPr>
                <w:rFonts w:ascii="Times New Roman" w:hAnsi="Times New Roman" w:cs="Times New Roman"/>
                <w:sz w:val="17"/>
                <w:szCs w:val="17"/>
              </w:rPr>
            </w:pPr>
          </w:p>
        </w:tc>
        <w:tc>
          <w:tcPr>
            <w:tcW w:w="3285" w:type="dxa"/>
          </w:tcPr>
          <w:p w:rsidR="00E13268" w:rsidRPr="00E13268" w:rsidRDefault="00E13268" w:rsidP="00E13268">
            <w:pPr>
              <w:spacing w:after="0"/>
              <w:jc w:val="center"/>
              <w:rPr>
                <w:rFonts w:ascii="Times New Roman" w:hAnsi="Times New Roman" w:cs="Times New Roman"/>
                <w:sz w:val="17"/>
                <w:szCs w:val="17"/>
              </w:rPr>
            </w:pPr>
          </w:p>
        </w:tc>
      </w:tr>
      <w:tr w:rsidR="00E13268" w:rsidRPr="00E13268" w:rsidTr="00E13268">
        <w:tc>
          <w:tcPr>
            <w:tcW w:w="4361" w:type="dxa"/>
          </w:tcPr>
          <w:p w:rsidR="00E13268" w:rsidRPr="00E13268" w:rsidRDefault="00E13268" w:rsidP="00E13268">
            <w:pPr>
              <w:spacing w:after="0"/>
              <w:jc w:val="center"/>
              <w:rPr>
                <w:rFonts w:ascii="Times New Roman" w:hAnsi="Times New Roman" w:cs="Times New Roman"/>
                <w:sz w:val="17"/>
                <w:szCs w:val="17"/>
              </w:rPr>
            </w:pPr>
            <w:r w:rsidRPr="00E13268">
              <w:rPr>
                <w:rFonts w:ascii="Times New Roman" w:hAnsi="Times New Roman" w:cs="Times New Roman"/>
                <w:sz w:val="17"/>
                <w:szCs w:val="17"/>
              </w:rPr>
              <w:t>Администрация Ярославского сельского п</w:t>
            </w:r>
            <w:r w:rsidRPr="00E13268">
              <w:rPr>
                <w:rFonts w:ascii="Times New Roman" w:hAnsi="Times New Roman" w:cs="Times New Roman"/>
                <w:sz w:val="17"/>
                <w:szCs w:val="17"/>
              </w:rPr>
              <w:t>о</w:t>
            </w:r>
            <w:r w:rsidRPr="00E13268">
              <w:rPr>
                <w:rFonts w:ascii="Times New Roman" w:hAnsi="Times New Roman" w:cs="Times New Roman"/>
                <w:sz w:val="17"/>
                <w:szCs w:val="17"/>
              </w:rPr>
              <w:t>селения</w:t>
            </w:r>
          </w:p>
        </w:tc>
        <w:tc>
          <w:tcPr>
            <w:tcW w:w="2208" w:type="dxa"/>
            <w:vAlign w:val="center"/>
          </w:tcPr>
          <w:p w:rsidR="00E13268" w:rsidRPr="00E13268" w:rsidRDefault="00E13268" w:rsidP="00E13268">
            <w:pPr>
              <w:spacing w:after="0"/>
              <w:jc w:val="center"/>
              <w:rPr>
                <w:rFonts w:ascii="Times New Roman" w:hAnsi="Times New Roman" w:cs="Times New Roman"/>
                <w:sz w:val="17"/>
                <w:szCs w:val="17"/>
              </w:rPr>
            </w:pPr>
            <w:r w:rsidRPr="00E13268">
              <w:rPr>
                <w:rFonts w:ascii="Times New Roman" w:hAnsi="Times New Roman" w:cs="Times New Roman"/>
                <w:sz w:val="17"/>
                <w:szCs w:val="17"/>
              </w:rPr>
              <w:t>4,25</w:t>
            </w:r>
          </w:p>
        </w:tc>
        <w:tc>
          <w:tcPr>
            <w:tcW w:w="3285" w:type="dxa"/>
            <w:vAlign w:val="center"/>
          </w:tcPr>
          <w:p w:rsidR="00E13268" w:rsidRPr="00E13268" w:rsidRDefault="00E13268" w:rsidP="00E13268">
            <w:pPr>
              <w:spacing w:after="0"/>
              <w:jc w:val="center"/>
              <w:rPr>
                <w:rFonts w:ascii="Times New Roman" w:hAnsi="Times New Roman" w:cs="Times New Roman"/>
                <w:sz w:val="17"/>
                <w:szCs w:val="17"/>
              </w:rPr>
            </w:pPr>
            <w:r w:rsidRPr="00E13268">
              <w:rPr>
                <w:rFonts w:ascii="Times New Roman" w:hAnsi="Times New Roman" w:cs="Times New Roman"/>
                <w:sz w:val="17"/>
                <w:szCs w:val="17"/>
              </w:rPr>
              <w:t>1 024,4</w:t>
            </w:r>
          </w:p>
        </w:tc>
      </w:tr>
    </w:tbl>
    <w:p w:rsidR="00E13268" w:rsidRPr="00E13268" w:rsidRDefault="00E13268" w:rsidP="00E13268">
      <w:pPr>
        <w:tabs>
          <w:tab w:val="left" w:pos="0"/>
        </w:tabs>
        <w:spacing w:after="0"/>
        <w:ind w:firstLine="851"/>
        <w:rPr>
          <w:rFonts w:ascii="Times New Roman" w:hAnsi="Times New Roman" w:cs="Times New Roman"/>
          <w:sz w:val="17"/>
          <w:szCs w:val="17"/>
        </w:rPr>
      </w:pPr>
    </w:p>
    <w:p w:rsidR="00E13268" w:rsidRPr="00E13268" w:rsidRDefault="00E13268" w:rsidP="00E13268">
      <w:pPr>
        <w:tabs>
          <w:tab w:val="left" w:pos="0"/>
        </w:tabs>
        <w:spacing w:after="0"/>
        <w:ind w:firstLine="851"/>
        <w:rPr>
          <w:rFonts w:ascii="Times New Roman" w:hAnsi="Times New Roman" w:cs="Times New Roman"/>
          <w:sz w:val="17"/>
          <w:szCs w:val="17"/>
        </w:rPr>
      </w:pPr>
      <w:r w:rsidRPr="00E13268">
        <w:rPr>
          <w:rFonts w:ascii="Times New Roman" w:hAnsi="Times New Roman" w:cs="Times New Roman"/>
          <w:sz w:val="17"/>
          <w:szCs w:val="17"/>
        </w:rPr>
        <w:t>»;</w:t>
      </w:r>
    </w:p>
    <w:p w:rsidR="00E13268" w:rsidRPr="00E13268" w:rsidRDefault="00E13268" w:rsidP="00E13268">
      <w:pPr>
        <w:spacing w:after="0"/>
        <w:ind w:firstLine="851"/>
        <w:rPr>
          <w:rFonts w:ascii="Times New Roman" w:hAnsi="Times New Roman" w:cs="Times New Roman"/>
          <w:sz w:val="17"/>
          <w:szCs w:val="17"/>
        </w:rPr>
      </w:pPr>
      <w:r w:rsidRPr="00E13268">
        <w:rPr>
          <w:rFonts w:ascii="Times New Roman" w:hAnsi="Times New Roman" w:cs="Times New Roman"/>
          <w:sz w:val="17"/>
          <w:szCs w:val="17"/>
        </w:rPr>
        <w:t xml:space="preserve"> 2. Настоящее постановление </w:t>
      </w:r>
      <w:proofErr w:type="gramStart"/>
      <w:r w:rsidRPr="00E13268">
        <w:rPr>
          <w:rFonts w:ascii="Times New Roman" w:hAnsi="Times New Roman" w:cs="Times New Roman"/>
          <w:sz w:val="17"/>
          <w:szCs w:val="17"/>
        </w:rPr>
        <w:t>вступает в силу после подписания  и распространяе</w:t>
      </w:r>
      <w:r w:rsidRPr="00E13268">
        <w:rPr>
          <w:rFonts w:ascii="Times New Roman" w:hAnsi="Times New Roman" w:cs="Times New Roman"/>
          <w:sz w:val="17"/>
          <w:szCs w:val="17"/>
        </w:rPr>
        <w:t>т</w:t>
      </w:r>
      <w:r w:rsidRPr="00E13268">
        <w:rPr>
          <w:rFonts w:ascii="Times New Roman" w:hAnsi="Times New Roman" w:cs="Times New Roman"/>
          <w:sz w:val="17"/>
          <w:szCs w:val="17"/>
        </w:rPr>
        <w:t>ся</w:t>
      </w:r>
      <w:proofErr w:type="gramEnd"/>
      <w:r w:rsidRPr="00E13268">
        <w:rPr>
          <w:rFonts w:ascii="Times New Roman" w:hAnsi="Times New Roman" w:cs="Times New Roman"/>
          <w:sz w:val="17"/>
          <w:szCs w:val="17"/>
        </w:rPr>
        <w:t xml:space="preserve"> на правоотношения, возникшие с 1 января 2017 года.</w:t>
      </w:r>
    </w:p>
    <w:p w:rsidR="00E13268" w:rsidRPr="00E13268" w:rsidRDefault="00E13268" w:rsidP="00E13268">
      <w:pPr>
        <w:spacing w:after="0"/>
        <w:rPr>
          <w:rFonts w:ascii="Times New Roman" w:hAnsi="Times New Roman" w:cs="Times New Roman"/>
          <w:sz w:val="17"/>
          <w:szCs w:val="17"/>
        </w:rPr>
      </w:pPr>
    </w:p>
    <w:tbl>
      <w:tblPr>
        <w:tblpPr w:leftFromText="180" w:rightFromText="180" w:vertAnchor="text" w:horzAnchor="margin" w:tblpY="8"/>
        <w:tblW w:w="0" w:type="auto"/>
        <w:tblLook w:val="0000"/>
      </w:tblPr>
      <w:tblGrid>
        <w:gridCol w:w="7196"/>
        <w:gridCol w:w="2375"/>
      </w:tblGrid>
      <w:tr w:rsidR="00E13268" w:rsidRPr="00E13268" w:rsidTr="00E13268">
        <w:tblPrEx>
          <w:tblCellMar>
            <w:top w:w="0" w:type="dxa"/>
            <w:bottom w:w="0" w:type="dxa"/>
          </w:tblCellMar>
        </w:tblPrEx>
        <w:trPr>
          <w:trHeight w:val="85"/>
        </w:trPr>
        <w:tc>
          <w:tcPr>
            <w:tcW w:w="7196" w:type="dxa"/>
            <w:tcBorders>
              <w:top w:val="nil"/>
              <w:left w:val="nil"/>
              <w:bottom w:val="nil"/>
              <w:right w:val="nil"/>
            </w:tcBorders>
          </w:tcPr>
          <w:p w:rsidR="00E13268" w:rsidRPr="00E13268" w:rsidRDefault="00E13268" w:rsidP="00E13268">
            <w:pPr>
              <w:pStyle w:val="a8"/>
              <w:jc w:val="right"/>
              <w:rPr>
                <w:rFonts w:ascii="Times New Roman" w:hAnsi="Times New Roman" w:cs="Times New Roman"/>
                <w:b/>
                <w:sz w:val="17"/>
                <w:szCs w:val="17"/>
              </w:rPr>
            </w:pPr>
            <w:r w:rsidRPr="00E13268">
              <w:rPr>
                <w:rFonts w:ascii="Times New Roman" w:hAnsi="Times New Roman" w:cs="Times New Roman"/>
                <w:b/>
                <w:sz w:val="17"/>
                <w:szCs w:val="17"/>
              </w:rPr>
              <w:t xml:space="preserve">Глава Ярославского сельского поселения </w:t>
            </w:r>
          </w:p>
          <w:p w:rsidR="00E13268" w:rsidRPr="00E13268" w:rsidRDefault="00E13268" w:rsidP="00E13268">
            <w:pPr>
              <w:spacing w:after="0"/>
              <w:jc w:val="right"/>
              <w:rPr>
                <w:rFonts w:ascii="Times New Roman" w:hAnsi="Times New Roman" w:cs="Times New Roman"/>
                <w:b/>
                <w:sz w:val="17"/>
                <w:szCs w:val="17"/>
              </w:rPr>
            </w:pPr>
            <w:r w:rsidRPr="00E13268">
              <w:rPr>
                <w:rFonts w:ascii="Times New Roman" w:hAnsi="Times New Roman" w:cs="Times New Roman"/>
                <w:b/>
                <w:sz w:val="17"/>
                <w:szCs w:val="17"/>
              </w:rPr>
              <w:t xml:space="preserve">Моргаушского района Чувашской Республики </w:t>
            </w:r>
          </w:p>
        </w:tc>
        <w:tc>
          <w:tcPr>
            <w:tcW w:w="2375" w:type="dxa"/>
            <w:tcBorders>
              <w:top w:val="nil"/>
              <w:left w:val="nil"/>
              <w:bottom w:val="nil"/>
              <w:right w:val="nil"/>
            </w:tcBorders>
          </w:tcPr>
          <w:p w:rsidR="00E13268" w:rsidRPr="00E13268" w:rsidRDefault="00E13268" w:rsidP="00E13268">
            <w:pPr>
              <w:spacing w:after="0"/>
              <w:rPr>
                <w:b/>
                <w:sz w:val="17"/>
                <w:szCs w:val="17"/>
              </w:rPr>
            </w:pPr>
            <w:r w:rsidRPr="00E13268">
              <w:rPr>
                <w:b/>
                <w:sz w:val="17"/>
                <w:szCs w:val="17"/>
              </w:rPr>
              <w:t xml:space="preserve"> </w:t>
            </w:r>
          </w:p>
          <w:p w:rsidR="00E13268" w:rsidRPr="00E13268" w:rsidRDefault="00E13268" w:rsidP="00E13268">
            <w:pPr>
              <w:spacing w:after="0"/>
              <w:jc w:val="right"/>
              <w:rPr>
                <w:rFonts w:ascii="Times New Roman" w:hAnsi="Times New Roman" w:cs="Times New Roman"/>
                <w:b/>
                <w:sz w:val="17"/>
                <w:szCs w:val="17"/>
              </w:rPr>
            </w:pPr>
            <w:r>
              <w:rPr>
                <w:b/>
                <w:sz w:val="17"/>
                <w:szCs w:val="17"/>
              </w:rPr>
              <w:t xml:space="preserve">                </w:t>
            </w:r>
            <w:r w:rsidRPr="00E13268">
              <w:rPr>
                <w:b/>
                <w:sz w:val="17"/>
                <w:szCs w:val="17"/>
              </w:rPr>
              <w:t xml:space="preserve">          </w:t>
            </w:r>
            <w:r w:rsidRPr="00E13268">
              <w:rPr>
                <w:rFonts w:ascii="Times New Roman" w:hAnsi="Times New Roman" w:cs="Times New Roman"/>
                <w:b/>
                <w:sz w:val="17"/>
                <w:szCs w:val="17"/>
              </w:rPr>
              <w:t xml:space="preserve">С.Ю. Шадрин </w:t>
            </w:r>
          </w:p>
        </w:tc>
      </w:tr>
    </w:tbl>
    <w:p w:rsidR="00E13268" w:rsidRDefault="00E13268" w:rsidP="00933103">
      <w:pPr>
        <w:spacing w:after="0" w:line="240" w:lineRule="auto"/>
        <w:jc w:val="center"/>
        <w:rPr>
          <w:rFonts w:ascii="Times New Roman" w:hAnsi="Times New Roman" w:cs="Times New Roman"/>
          <w:i/>
        </w:rPr>
      </w:pPr>
    </w:p>
    <w:p w:rsidR="0049533E" w:rsidRDefault="00933103" w:rsidP="0049533E">
      <w:pPr>
        <w:spacing w:after="0" w:line="240" w:lineRule="auto"/>
        <w:jc w:val="center"/>
        <w:rPr>
          <w:rFonts w:ascii="Times New Roman" w:hAnsi="Times New Roman" w:cs="Times New Roman"/>
          <w:i/>
        </w:rPr>
      </w:pPr>
      <w:r>
        <w:rPr>
          <w:rFonts w:ascii="Times New Roman" w:hAnsi="Times New Roman" w:cs="Times New Roman"/>
          <w:i/>
        </w:rPr>
        <w:t>Постановление администрации Ярославского</w:t>
      </w:r>
      <w:r w:rsidRPr="00FC0585">
        <w:rPr>
          <w:rFonts w:ascii="Times New Roman" w:hAnsi="Times New Roman" w:cs="Times New Roman"/>
          <w:i/>
        </w:rPr>
        <w:t xml:space="preserve"> сельского поселения</w:t>
      </w:r>
      <w:r>
        <w:rPr>
          <w:rFonts w:ascii="Times New Roman" w:hAnsi="Times New Roman" w:cs="Times New Roman"/>
          <w:i/>
        </w:rPr>
        <w:t xml:space="preserve"> Моргаушского района Чувашской Республики</w:t>
      </w:r>
      <w:r w:rsidRPr="00FC0585">
        <w:rPr>
          <w:rFonts w:ascii="Times New Roman" w:hAnsi="Times New Roman" w:cs="Times New Roman"/>
          <w:i/>
        </w:rPr>
        <w:t xml:space="preserve"> </w:t>
      </w:r>
      <w:r>
        <w:rPr>
          <w:rFonts w:ascii="Times New Roman" w:hAnsi="Times New Roman" w:cs="Times New Roman"/>
          <w:i/>
        </w:rPr>
        <w:t>от 01 декабря 2017 года №63</w:t>
      </w:r>
    </w:p>
    <w:p w:rsidR="0049533E" w:rsidRDefault="0049533E" w:rsidP="0049533E">
      <w:pPr>
        <w:spacing w:after="0" w:line="240" w:lineRule="auto"/>
        <w:jc w:val="center"/>
      </w:pPr>
    </w:p>
    <w:p w:rsidR="0049533E" w:rsidRPr="0049533E" w:rsidRDefault="0049533E" w:rsidP="0049533E">
      <w:pPr>
        <w:ind w:right="-1"/>
        <w:jc w:val="center"/>
        <w:rPr>
          <w:rFonts w:ascii="Times New Roman" w:hAnsi="Times New Roman" w:cs="Times New Roman"/>
          <w:b/>
          <w:sz w:val="18"/>
          <w:szCs w:val="18"/>
        </w:rPr>
      </w:pPr>
      <w:r w:rsidRPr="0049533E">
        <w:rPr>
          <w:rFonts w:ascii="Times New Roman" w:hAnsi="Times New Roman" w:cs="Times New Roman"/>
          <w:b/>
          <w:sz w:val="18"/>
          <w:szCs w:val="18"/>
        </w:rPr>
        <w:t xml:space="preserve">Об утверждении перечня услуг, оказываемых администрацией Ярославского  сельского поселения Моргаушского района Чувашской Республики, предоставление которых организуется в Муниципальном </w:t>
      </w:r>
      <w:r w:rsidRPr="0049533E">
        <w:rPr>
          <w:rFonts w:ascii="Times New Roman" w:hAnsi="Times New Roman" w:cs="Times New Roman"/>
          <w:b/>
          <w:sz w:val="18"/>
          <w:szCs w:val="18"/>
        </w:rPr>
        <w:lastRenderedPageBreak/>
        <w:t>автономном учреждении «Многофункциональный центр предоставления государственных и муниципальных услуг» Моргаушского района Чувашской Республики</w:t>
      </w:r>
    </w:p>
    <w:p w:rsidR="0049533E" w:rsidRPr="0049533E" w:rsidRDefault="0049533E" w:rsidP="0049533E">
      <w:pPr>
        <w:spacing w:after="0"/>
        <w:jc w:val="both"/>
        <w:rPr>
          <w:rFonts w:ascii="Times New Roman" w:hAnsi="Times New Roman" w:cs="Times New Roman"/>
          <w:sz w:val="17"/>
          <w:szCs w:val="17"/>
        </w:rPr>
      </w:pPr>
      <w:r w:rsidRPr="0049533E">
        <w:rPr>
          <w:rFonts w:ascii="Times New Roman" w:hAnsi="Times New Roman" w:cs="Times New Roman"/>
          <w:sz w:val="17"/>
          <w:szCs w:val="17"/>
        </w:rPr>
        <w:t xml:space="preserve">            В соответствии с Федеральным законом от 27.07.2010 года №210-ФЗ «Об организации предоставления государственных и муниципальных услуг» и распоряжения Кабинета Министров Чувашской Республики от 31.05.2016 г. №368-р администрация Ярославского  сельского поселения Моргаушского района Чувашской Республики  </w:t>
      </w:r>
      <w:proofErr w:type="spellStart"/>
      <w:proofErr w:type="gramStart"/>
      <w:r w:rsidRPr="0049533E">
        <w:rPr>
          <w:rFonts w:ascii="Times New Roman" w:hAnsi="Times New Roman" w:cs="Times New Roman"/>
          <w:sz w:val="17"/>
          <w:szCs w:val="17"/>
        </w:rPr>
        <w:t>п</w:t>
      </w:r>
      <w:proofErr w:type="spellEnd"/>
      <w:proofErr w:type="gramEnd"/>
      <w:r w:rsidRPr="0049533E">
        <w:rPr>
          <w:rFonts w:ascii="Times New Roman" w:hAnsi="Times New Roman" w:cs="Times New Roman"/>
          <w:sz w:val="17"/>
          <w:szCs w:val="17"/>
        </w:rPr>
        <w:t xml:space="preserve"> о с т а </w:t>
      </w:r>
      <w:proofErr w:type="spellStart"/>
      <w:r w:rsidRPr="0049533E">
        <w:rPr>
          <w:rFonts w:ascii="Times New Roman" w:hAnsi="Times New Roman" w:cs="Times New Roman"/>
          <w:sz w:val="17"/>
          <w:szCs w:val="17"/>
        </w:rPr>
        <w:t>н</w:t>
      </w:r>
      <w:proofErr w:type="spellEnd"/>
      <w:r w:rsidRPr="0049533E">
        <w:rPr>
          <w:rFonts w:ascii="Times New Roman" w:hAnsi="Times New Roman" w:cs="Times New Roman"/>
          <w:sz w:val="17"/>
          <w:szCs w:val="17"/>
        </w:rPr>
        <w:t xml:space="preserve"> о в л я е т :</w:t>
      </w:r>
    </w:p>
    <w:p w:rsidR="0049533E" w:rsidRPr="0049533E" w:rsidRDefault="0049533E" w:rsidP="0049533E">
      <w:pPr>
        <w:spacing w:after="0"/>
        <w:jc w:val="both"/>
        <w:rPr>
          <w:rFonts w:ascii="Times New Roman" w:hAnsi="Times New Roman" w:cs="Times New Roman"/>
          <w:sz w:val="17"/>
          <w:szCs w:val="17"/>
        </w:rPr>
      </w:pPr>
      <w:r w:rsidRPr="0049533E">
        <w:rPr>
          <w:rFonts w:ascii="Times New Roman" w:hAnsi="Times New Roman" w:cs="Times New Roman"/>
          <w:sz w:val="17"/>
          <w:szCs w:val="17"/>
        </w:rPr>
        <w:t xml:space="preserve">          1. Утвердить перечень услуг, оказываемых администрацией Ярославского  сельского поселения Моргаушского района Чувашской Республики, предоставление которых организуется в Муниципальном автономном учреждении «Многофункциональный центр предоставления государственных и муниципальных услуг» Моргаушского района Чувашской Республики (Приложение 1).</w:t>
      </w:r>
    </w:p>
    <w:p w:rsidR="0049533E" w:rsidRPr="0049533E" w:rsidRDefault="0049533E" w:rsidP="0049533E">
      <w:pPr>
        <w:spacing w:after="0"/>
        <w:jc w:val="both"/>
        <w:rPr>
          <w:rFonts w:ascii="Times New Roman" w:hAnsi="Times New Roman" w:cs="Times New Roman"/>
          <w:sz w:val="17"/>
          <w:szCs w:val="17"/>
        </w:rPr>
      </w:pPr>
      <w:r w:rsidRPr="0049533E">
        <w:rPr>
          <w:rFonts w:ascii="Times New Roman" w:hAnsi="Times New Roman" w:cs="Times New Roman"/>
          <w:sz w:val="17"/>
          <w:szCs w:val="17"/>
        </w:rPr>
        <w:t xml:space="preserve">         2. Заключить многостороннее соглашение между администрацией Моргаушского района Чувашской Республики, муниципальным автономным учреждением «Многофункциональный центр предоставления </w:t>
      </w:r>
      <w:proofErr w:type="gramStart"/>
      <w:r w:rsidRPr="0049533E">
        <w:rPr>
          <w:rFonts w:ascii="Times New Roman" w:hAnsi="Times New Roman" w:cs="Times New Roman"/>
          <w:sz w:val="17"/>
          <w:szCs w:val="17"/>
        </w:rPr>
        <w:t>государственных</w:t>
      </w:r>
      <w:proofErr w:type="gramEnd"/>
      <w:r w:rsidRPr="0049533E">
        <w:rPr>
          <w:rFonts w:ascii="Times New Roman" w:hAnsi="Times New Roman" w:cs="Times New Roman"/>
          <w:sz w:val="17"/>
          <w:szCs w:val="17"/>
        </w:rPr>
        <w:t xml:space="preserve"> и муниципальных» Моргаушского района Чувашской Республики и администрацией Ярославского  сельского поселения Моргаушского района Чувашской Республики.</w:t>
      </w:r>
    </w:p>
    <w:p w:rsidR="0049533E" w:rsidRPr="0049533E" w:rsidRDefault="0049533E" w:rsidP="0049533E">
      <w:pPr>
        <w:spacing w:after="0"/>
        <w:jc w:val="both"/>
        <w:rPr>
          <w:rFonts w:ascii="Times New Roman" w:hAnsi="Times New Roman" w:cs="Times New Roman"/>
          <w:sz w:val="17"/>
          <w:szCs w:val="17"/>
        </w:rPr>
      </w:pPr>
      <w:r w:rsidRPr="0049533E">
        <w:rPr>
          <w:rFonts w:ascii="Times New Roman" w:hAnsi="Times New Roman" w:cs="Times New Roman"/>
          <w:sz w:val="17"/>
          <w:szCs w:val="17"/>
        </w:rPr>
        <w:t xml:space="preserve">         3. </w:t>
      </w:r>
      <w:proofErr w:type="gramStart"/>
      <w:r w:rsidRPr="0049533E">
        <w:rPr>
          <w:rFonts w:ascii="Times New Roman" w:hAnsi="Times New Roman" w:cs="Times New Roman"/>
          <w:sz w:val="17"/>
          <w:szCs w:val="17"/>
        </w:rPr>
        <w:t>Разместить перечень услуг, оказываемых администрацией Ярославского  сельского поселения Моргаушского района Чувашской Республики, предоставление которых организуется в Муниципальном автономном учреждении «Многофункциональный центр предоставления государственных и муниципальных услуг» Моргаушского района Чувашской Республики, на официальном сайте администрации Ярославского  сельского поселения Моргаушского района Чувашской Республики, а также в информационно-телекоммуникационной сети «Интернет» на едином портале государственных и муниципальных услуг.</w:t>
      </w:r>
      <w:proofErr w:type="gramEnd"/>
    </w:p>
    <w:p w:rsidR="0049533E" w:rsidRPr="0049533E" w:rsidRDefault="0049533E" w:rsidP="0049533E">
      <w:pPr>
        <w:spacing w:after="0"/>
        <w:jc w:val="both"/>
        <w:rPr>
          <w:rFonts w:ascii="Times New Roman" w:hAnsi="Times New Roman" w:cs="Times New Roman"/>
          <w:sz w:val="17"/>
          <w:szCs w:val="17"/>
        </w:rPr>
      </w:pPr>
      <w:r w:rsidRPr="0049533E">
        <w:rPr>
          <w:rFonts w:ascii="Times New Roman" w:hAnsi="Times New Roman" w:cs="Times New Roman"/>
          <w:sz w:val="17"/>
          <w:szCs w:val="17"/>
        </w:rPr>
        <w:t xml:space="preserve">         4. </w:t>
      </w:r>
      <w:proofErr w:type="gramStart"/>
      <w:r w:rsidRPr="0049533E">
        <w:rPr>
          <w:rFonts w:ascii="Times New Roman" w:hAnsi="Times New Roman" w:cs="Times New Roman"/>
          <w:sz w:val="17"/>
          <w:szCs w:val="17"/>
        </w:rPr>
        <w:t>Контроль за</w:t>
      </w:r>
      <w:proofErr w:type="gramEnd"/>
      <w:r w:rsidRPr="0049533E">
        <w:rPr>
          <w:rFonts w:ascii="Times New Roman" w:hAnsi="Times New Roman" w:cs="Times New Roman"/>
          <w:sz w:val="17"/>
          <w:szCs w:val="17"/>
        </w:rPr>
        <w:t xml:space="preserve"> исполнением настоящего постановления возлагаю на себя.</w:t>
      </w:r>
    </w:p>
    <w:p w:rsidR="0049533E" w:rsidRPr="0049533E" w:rsidRDefault="0049533E" w:rsidP="0049533E">
      <w:pPr>
        <w:spacing w:after="0"/>
        <w:jc w:val="both"/>
        <w:rPr>
          <w:rFonts w:ascii="Times New Roman" w:hAnsi="Times New Roman" w:cs="Times New Roman"/>
          <w:sz w:val="17"/>
          <w:szCs w:val="17"/>
        </w:rPr>
      </w:pPr>
    </w:p>
    <w:p w:rsidR="0049533E" w:rsidRPr="0049533E" w:rsidRDefault="0049533E" w:rsidP="0049533E">
      <w:pPr>
        <w:spacing w:after="0"/>
        <w:jc w:val="center"/>
        <w:rPr>
          <w:rFonts w:ascii="Times New Roman" w:hAnsi="Times New Roman" w:cs="Times New Roman"/>
          <w:b/>
          <w:sz w:val="17"/>
          <w:szCs w:val="17"/>
        </w:rPr>
      </w:pPr>
      <w:r w:rsidRPr="0049533E">
        <w:rPr>
          <w:rFonts w:ascii="Times New Roman" w:hAnsi="Times New Roman" w:cs="Times New Roman"/>
          <w:b/>
          <w:sz w:val="17"/>
          <w:szCs w:val="17"/>
        </w:rPr>
        <w:t>Глава Ярославского  сельского поселения</w:t>
      </w:r>
    </w:p>
    <w:p w:rsidR="0049533E" w:rsidRPr="0049533E" w:rsidRDefault="0049533E" w:rsidP="0049533E">
      <w:pPr>
        <w:spacing w:after="0"/>
        <w:jc w:val="right"/>
        <w:rPr>
          <w:rFonts w:ascii="Times New Roman" w:hAnsi="Times New Roman" w:cs="Times New Roman"/>
          <w:sz w:val="17"/>
          <w:szCs w:val="17"/>
        </w:rPr>
      </w:pPr>
      <w:r w:rsidRPr="0049533E">
        <w:rPr>
          <w:rFonts w:ascii="Times New Roman" w:hAnsi="Times New Roman" w:cs="Times New Roman"/>
          <w:b/>
          <w:sz w:val="17"/>
          <w:szCs w:val="17"/>
        </w:rPr>
        <w:t xml:space="preserve">Моргаушского района Чувашской Республики                                       С.Ю. Шадрин  </w:t>
      </w:r>
    </w:p>
    <w:p w:rsidR="0049533E" w:rsidRPr="0049533E" w:rsidRDefault="0049533E" w:rsidP="0049533E">
      <w:pPr>
        <w:spacing w:after="0"/>
        <w:jc w:val="right"/>
        <w:rPr>
          <w:rFonts w:ascii="Times New Roman" w:hAnsi="Times New Roman" w:cs="Times New Roman"/>
          <w:sz w:val="17"/>
          <w:szCs w:val="17"/>
        </w:rPr>
      </w:pPr>
    </w:p>
    <w:p w:rsidR="0049533E" w:rsidRPr="0049533E" w:rsidRDefault="0049533E" w:rsidP="0049533E">
      <w:pPr>
        <w:spacing w:after="0"/>
        <w:jc w:val="right"/>
        <w:rPr>
          <w:rFonts w:ascii="Times New Roman" w:hAnsi="Times New Roman" w:cs="Times New Roman"/>
          <w:sz w:val="17"/>
          <w:szCs w:val="17"/>
        </w:rPr>
      </w:pPr>
      <w:r w:rsidRPr="0049533E">
        <w:rPr>
          <w:rFonts w:ascii="Times New Roman" w:hAnsi="Times New Roman" w:cs="Times New Roman"/>
          <w:sz w:val="17"/>
          <w:szCs w:val="17"/>
        </w:rPr>
        <w:t>Утвержден</w:t>
      </w:r>
    </w:p>
    <w:p w:rsidR="0049533E" w:rsidRPr="0049533E" w:rsidRDefault="0049533E" w:rsidP="0049533E">
      <w:pPr>
        <w:spacing w:after="0"/>
        <w:jc w:val="right"/>
        <w:rPr>
          <w:rFonts w:ascii="Times New Roman" w:hAnsi="Times New Roman" w:cs="Times New Roman"/>
          <w:sz w:val="17"/>
          <w:szCs w:val="17"/>
        </w:rPr>
      </w:pPr>
      <w:r w:rsidRPr="0049533E">
        <w:rPr>
          <w:rFonts w:ascii="Times New Roman" w:hAnsi="Times New Roman" w:cs="Times New Roman"/>
          <w:sz w:val="17"/>
          <w:szCs w:val="17"/>
        </w:rPr>
        <w:t>постановление администрации</w:t>
      </w:r>
    </w:p>
    <w:p w:rsidR="0049533E" w:rsidRPr="0049533E" w:rsidRDefault="0049533E" w:rsidP="0049533E">
      <w:pPr>
        <w:spacing w:after="0"/>
        <w:jc w:val="right"/>
        <w:rPr>
          <w:rFonts w:ascii="Times New Roman" w:hAnsi="Times New Roman" w:cs="Times New Roman"/>
          <w:sz w:val="17"/>
          <w:szCs w:val="17"/>
        </w:rPr>
      </w:pPr>
      <w:r w:rsidRPr="0049533E">
        <w:rPr>
          <w:rFonts w:ascii="Times New Roman" w:hAnsi="Times New Roman" w:cs="Times New Roman"/>
          <w:sz w:val="17"/>
          <w:szCs w:val="17"/>
        </w:rPr>
        <w:t>Ярославского  сельского поселения</w:t>
      </w:r>
    </w:p>
    <w:p w:rsidR="0049533E" w:rsidRPr="0049533E" w:rsidRDefault="0049533E" w:rsidP="0049533E">
      <w:pPr>
        <w:spacing w:after="0"/>
        <w:jc w:val="right"/>
        <w:rPr>
          <w:rFonts w:ascii="Times New Roman" w:hAnsi="Times New Roman" w:cs="Times New Roman"/>
          <w:sz w:val="17"/>
          <w:szCs w:val="17"/>
        </w:rPr>
      </w:pPr>
      <w:r w:rsidRPr="0049533E">
        <w:rPr>
          <w:rFonts w:ascii="Times New Roman" w:hAnsi="Times New Roman" w:cs="Times New Roman"/>
          <w:sz w:val="17"/>
          <w:szCs w:val="17"/>
        </w:rPr>
        <w:t>Моргаушского района Чувашской Республики</w:t>
      </w:r>
    </w:p>
    <w:p w:rsidR="0049533E" w:rsidRPr="0049533E" w:rsidRDefault="0049533E" w:rsidP="0049533E">
      <w:pPr>
        <w:spacing w:after="0"/>
        <w:jc w:val="right"/>
        <w:rPr>
          <w:rFonts w:ascii="Times New Roman" w:hAnsi="Times New Roman" w:cs="Times New Roman"/>
          <w:sz w:val="17"/>
          <w:szCs w:val="17"/>
        </w:rPr>
      </w:pPr>
      <w:r w:rsidRPr="0049533E">
        <w:rPr>
          <w:rFonts w:ascii="Times New Roman" w:hAnsi="Times New Roman" w:cs="Times New Roman"/>
          <w:sz w:val="17"/>
          <w:szCs w:val="17"/>
        </w:rPr>
        <w:t>от 01.12.2017 г. №63</w:t>
      </w:r>
    </w:p>
    <w:p w:rsidR="0049533E" w:rsidRPr="0049533E" w:rsidRDefault="0049533E" w:rsidP="0049533E">
      <w:pPr>
        <w:spacing w:after="0"/>
        <w:jc w:val="center"/>
        <w:rPr>
          <w:rFonts w:ascii="Times New Roman" w:hAnsi="Times New Roman" w:cs="Times New Roman"/>
          <w:sz w:val="17"/>
          <w:szCs w:val="17"/>
        </w:rPr>
      </w:pPr>
    </w:p>
    <w:p w:rsidR="0049533E" w:rsidRPr="0049533E" w:rsidRDefault="0049533E" w:rsidP="0049533E">
      <w:pPr>
        <w:spacing w:after="0"/>
        <w:jc w:val="center"/>
        <w:rPr>
          <w:rFonts w:ascii="Times New Roman" w:hAnsi="Times New Roman" w:cs="Times New Roman"/>
          <w:b/>
          <w:sz w:val="17"/>
          <w:szCs w:val="17"/>
        </w:rPr>
      </w:pPr>
      <w:r w:rsidRPr="0049533E">
        <w:rPr>
          <w:rFonts w:ascii="Times New Roman" w:hAnsi="Times New Roman" w:cs="Times New Roman"/>
          <w:b/>
          <w:sz w:val="17"/>
          <w:szCs w:val="17"/>
        </w:rPr>
        <w:t>Перечень услуг,</w:t>
      </w:r>
    </w:p>
    <w:p w:rsidR="0049533E" w:rsidRPr="0049533E" w:rsidRDefault="0049533E" w:rsidP="0049533E">
      <w:pPr>
        <w:spacing w:after="0"/>
        <w:jc w:val="center"/>
        <w:rPr>
          <w:rFonts w:ascii="Times New Roman" w:hAnsi="Times New Roman" w:cs="Times New Roman"/>
          <w:b/>
          <w:sz w:val="17"/>
          <w:szCs w:val="17"/>
        </w:rPr>
      </w:pPr>
      <w:r w:rsidRPr="0049533E">
        <w:rPr>
          <w:rFonts w:ascii="Times New Roman" w:hAnsi="Times New Roman" w:cs="Times New Roman"/>
          <w:b/>
          <w:sz w:val="17"/>
          <w:szCs w:val="17"/>
        </w:rPr>
        <w:t>оказываемых администрацией Ярославского  сельского поселения Моргаушского района Чувашской Республики, предоставление которых организуется в Муниципальном автономном учреждении «Многофункциональный центр предоставления государственных и муниципальных услуг» Моргаушского района Чувашской Республики</w:t>
      </w:r>
    </w:p>
    <w:p w:rsidR="0049533E" w:rsidRPr="0049533E" w:rsidRDefault="0049533E" w:rsidP="0049533E">
      <w:pPr>
        <w:spacing w:after="0"/>
        <w:jc w:val="both"/>
        <w:rPr>
          <w:rFonts w:ascii="Times New Roman" w:hAnsi="Times New Roman" w:cs="Times New Roman"/>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9"/>
        <w:gridCol w:w="5152"/>
        <w:gridCol w:w="3620"/>
      </w:tblGrid>
      <w:tr w:rsidR="0049533E" w:rsidRPr="0049533E" w:rsidTr="00E3429D">
        <w:tc>
          <w:tcPr>
            <w:tcW w:w="828" w:type="dxa"/>
          </w:tcPr>
          <w:p w:rsidR="0049533E" w:rsidRPr="0049533E" w:rsidRDefault="0049533E" w:rsidP="0049533E">
            <w:pPr>
              <w:spacing w:after="0"/>
              <w:jc w:val="both"/>
              <w:rPr>
                <w:rFonts w:ascii="Times New Roman" w:hAnsi="Times New Roman" w:cs="Times New Roman"/>
                <w:sz w:val="17"/>
                <w:szCs w:val="17"/>
              </w:rPr>
            </w:pPr>
            <w:r w:rsidRPr="0049533E">
              <w:rPr>
                <w:rFonts w:ascii="Times New Roman" w:hAnsi="Times New Roman" w:cs="Times New Roman"/>
                <w:sz w:val="17"/>
                <w:szCs w:val="17"/>
              </w:rPr>
              <w:t>№</w:t>
            </w:r>
          </w:p>
        </w:tc>
        <w:tc>
          <w:tcPr>
            <w:tcW w:w="5400" w:type="dxa"/>
          </w:tcPr>
          <w:p w:rsidR="0049533E" w:rsidRPr="0049533E" w:rsidRDefault="0049533E" w:rsidP="0049533E">
            <w:pPr>
              <w:spacing w:after="0"/>
              <w:jc w:val="both"/>
              <w:rPr>
                <w:rFonts w:ascii="Times New Roman" w:hAnsi="Times New Roman" w:cs="Times New Roman"/>
                <w:sz w:val="17"/>
                <w:szCs w:val="17"/>
              </w:rPr>
            </w:pPr>
            <w:r w:rsidRPr="0049533E">
              <w:rPr>
                <w:rFonts w:ascii="Times New Roman" w:hAnsi="Times New Roman" w:cs="Times New Roman"/>
                <w:sz w:val="17"/>
                <w:szCs w:val="17"/>
              </w:rPr>
              <w:t>Наименование услуг</w:t>
            </w:r>
          </w:p>
        </w:tc>
        <w:tc>
          <w:tcPr>
            <w:tcW w:w="3780" w:type="dxa"/>
          </w:tcPr>
          <w:p w:rsidR="0049533E" w:rsidRPr="0049533E" w:rsidRDefault="0049533E" w:rsidP="0049533E">
            <w:pPr>
              <w:spacing w:after="0"/>
              <w:jc w:val="both"/>
              <w:rPr>
                <w:rFonts w:ascii="Times New Roman" w:hAnsi="Times New Roman" w:cs="Times New Roman"/>
                <w:sz w:val="17"/>
                <w:szCs w:val="17"/>
              </w:rPr>
            </w:pPr>
            <w:r w:rsidRPr="0049533E">
              <w:rPr>
                <w:rFonts w:ascii="Times New Roman" w:hAnsi="Times New Roman" w:cs="Times New Roman"/>
                <w:sz w:val="17"/>
                <w:szCs w:val="17"/>
              </w:rPr>
              <w:t>Ответственный орган</w:t>
            </w:r>
          </w:p>
        </w:tc>
      </w:tr>
      <w:tr w:rsidR="0049533E" w:rsidRPr="0049533E" w:rsidTr="00E3429D">
        <w:tc>
          <w:tcPr>
            <w:tcW w:w="828" w:type="dxa"/>
          </w:tcPr>
          <w:p w:rsidR="0049533E" w:rsidRPr="0049533E" w:rsidRDefault="0049533E" w:rsidP="0049533E">
            <w:pPr>
              <w:spacing w:after="0"/>
              <w:jc w:val="both"/>
              <w:rPr>
                <w:rFonts w:ascii="Times New Roman" w:hAnsi="Times New Roman" w:cs="Times New Roman"/>
                <w:sz w:val="17"/>
                <w:szCs w:val="17"/>
              </w:rPr>
            </w:pPr>
            <w:r w:rsidRPr="0049533E">
              <w:rPr>
                <w:rFonts w:ascii="Times New Roman" w:hAnsi="Times New Roman" w:cs="Times New Roman"/>
                <w:sz w:val="17"/>
                <w:szCs w:val="17"/>
              </w:rPr>
              <w:t>1</w:t>
            </w:r>
          </w:p>
        </w:tc>
        <w:tc>
          <w:tcPr>
            <w:tcW w:w="5400" w:type="dxa"/>
          </w:tcPr>
          <w:p w:rsidR="0049533E" w:rsidRPr="0049533E" w:rsidRDefault="0049533E" w:rsidP="0049533E">
            <w:pPr>
              <w:spacing w:after="0"/>
              <w:jc w:val="both"/>
              <w:rPr>
                <w:rFonts w:ascii="Times New Roman" w:hAnsi="Times New Roman" w:cs="Times New Roman"/>
                <w:sz w:val="17"/>
                <w:szCs w:val="17"/>
              </w:rPr>
            </w:pPr>
            <w:r w:rsidRPr="0049533E">
              <w:rPr>
                <w:rFonts w:ascii="Times New Roman" w:hAnsi="Times New Roman" w:cs="Times New Roman"/>
                <w:sz w:val="17"/>
                <w:szCs w:val="17"/>
              </w:rPr>
              <w:t xml:space="preserve">Выдача разрешения на ввод объекта в эксплуатацию </w:t>
            </w:r>
          </w:p>
        </w:tc>
        <w:tc>
          <w:tcPr>
            <w:tcW w:w="3780" w:type="dxa"/>
          </w:tcPr>
          <w:p w:rsidR="0049533E" w:rsidRPr="0049533E" w:rsidRDefault="0049533E" w:rsidP="0049533E">
            <w:pPr>
              <w:spacing w:after="0"/>
              <w:jc w:val="both"/>
              <w:rPr>
                <w:rFonts w:ascii="Times New Roman" w:hAnsi="Times New Roman" w:cs="Times New Roman"/>
                <w:sz w:val="17"/>
                <w:szCs w:val="17"/>
              </w:rPr>
            </w:pPr>
            <w:r w:rsidRPr="0049533E">
              <w:rPr>
                <w:rFonts w:ascii="Times New Roman" w:hAnsi="Times New Roman" w:cs="Times New Roman"/>
                <w:sz w:val="17"/>
                <w:szCs w:val="17"/>
              </w:rPr>
              <w:t>Администрация Ярославского  сельского поселения Моргаушского района Чувашской Республики</w:t>
            </w:r>
          </w:p>
        </w:tc>
      </w:tr>
      <w:tr w:rsidR="0049533E" w:rsidRPr="0049533E" w:rsidTr="00E3429D">
        <w:tc>
          <w:tcPr>
            <w:tcW w:w="828" w:type="dxa"/>
          </w:tcPr>
          <w:p w:rsidR="0049533E" w:rsidRPr="0049533E" w:rsidRDefault="0049533E" w:rsidP="0049533E">
            <w:pPr>
              <w:spacing w:after="0"/>
              <w:jc w:val="both"/>
              <w:rPr>
                <w:rFonts w:ascii="Times New Roman" w:hAnsi="Times New Roman" w:cs="Times New Roman"/>
                <w:sz w:val="17"/>
                <w:szCs w:val="17"/>
              </w:rPr>
            </w:pPr>
            <w:r w:rsidRPr="0049533E">
              <w:rPr>
                <w:rFonts w:ascii="Times New Roman" w:hAnsi="Times New Roman" w:cs="Times New Roman"/>
                <w:sz w:val="17"/>
                <w:szCs w:val="17"/>
              </w:rPr>
              <w:t>2</w:t>
            </w:r>
          </w:p>
        </w:tc>
        <w:tc>
          <w:tcPr>
            <w:tcW w:w="5400" w:type="dxa"/>
          </w:tcPr>
          <w:p w:rsidR="0049533E" w:rsidRPr="0049533E" w:rsidRDefault="0049533E" w:rsidP="0049533E">
            <w:pPr>
              <w:spacing w:after="0"/>
              <w:jc w:val="both"/>
              <w:rPr>
                <w:rFonts w:ascii="Times New Roman" w:hAnsi="Times New Roman" w:cs="Times New Roman"/>
                <w:sz w:val="17"/>
                <w:szCs w:val="17"/>
              </w:rPr>
            </w:pPr>
            <w:r w:rsidRPr="0049533E">
              <w:rPr>
                <w:rFonts w:ascii="Times New Roman" w:hAnsi="Times New Roman" w:cs="Times New Roman"/>
                <w:sz w:val="17"/>
                <w:szCs w:val="17"/>
              </w:rPr>
              <w:t>Выдача разрешения на строительство, реконструкцию объектов капитального строительства и индивидуальное строительство</w:t>
            </w:r>
          </w:p>
        </w:tc>
        <w:tc>
          <w:tcPr>
            <w:tcW w:w="3780" w:type="dxa"/>
          </w:tcPr>
          <w:p w:rsidR="0049533E" w:rsidRPr="0049533E" w:rsidRDefault="0049533E" w:rsidP="0049533E">
            <w:pPr>
              <w:spacing w:after="0"/>
              <w:jc w:val="both"/>
              <w:rPr>
                <w:rFonts w:ascii="Times New Roman" w:hAnsi="Times New Roman" w:cs="Times New Roman"/>
                <w:sz w:val="17"/>
                <w:szCs w:val="17"/>
              </w:rPr>
            </w:pPr>
            <w:r w:rsidRPr="0049533E">
              <w:rPr>
                <w:rFonts w:ascii="Times New Roman" w:hAnsi="Times New Roman" w:cs="Times New Roman"/>
                <w:sz w:val="17"/>
                <w:szCs w:val="17"/>
              </w:rPr>
              <w:t>Администрация Ярославского  сельского поселения Моргаушского района Чувашской Республики</w:t>
            </w:r>
          </w:p>
        </w:tc>
      </w:tr>
      <w:tr w:rsidR="0049533E" w:rsidRPr="0049533E" w:rsidTr="00E3429D">
        <w:tc>
          <w:tcPr>
            <w:tcW w:w="828" w:type="dxa"/>
          </w:tcPr>
          <w:p w:rsidR="0049533E" w:rsidRPr="0049533E" w:rsidRDefault="0049533E" w:rsidP="0049533E">
            <w:pPr>
              <w:spacing w:after="0"/>
              <w:jc w:val="both"/>
              <w:rPr>
                <w:rFonts w:ascii="Times New Roman" w:hAnsi="Times New Roman" w:cs="Times New Roman"/>
                <w:sz w:val="17"/>
                <w:szCs w:val="17"/>
              </w:rPr>
            </w:pPr>
            <w:r w:rsidRPr="0049533E">
              <w:rPr>
                <w:rFonts w:ascii="Times New Roman" w:hAnsi="Times New Roman" w:cs="Times New Roman"/>
                <w:sz w:val="17"/>
                <w:szCs w:val="17"/>
              </w:rPr>
              <w:t>3</w:t>
            </w:r>
          </w:p>
        </w:tc>
        <w:tc>
          <w:tcPr>
            <w:tcW w:w="5400" w:type="dxa"/>
          </w:tcPr>
          <w:p w:rsidR="0049533E" w:rsidRPr="0049533E" w:rsidRDefault="0049533E" w:rsidP="0049533E">
            <w:pPr>
              <w:spacing w:after="0"/>
              <w:jc w:val="both"/>
              <w:rPr>
                <w:rFonts w:ascii="Times New Roman" w:hAnsi="Times New Roman" w:cs="Times New Roman"/>
                <w:sz w:val="17"/>
                <w:szCs w:val="17"/>
              </w:rPr>
            </w:pPr>
            <w:r w:rsidRPr="0049533E">
              <w:rPr>
                <w:rFonts w:ascii="Times New Roman" w:hAnsi="Times New Roman" w:cs="Times New Roman"/>
                <w:sz w:val="17"/>
                <w:szCs w:val="17"/>
              </w:rPr>
              <w:t>Подготовка и выдача градостроительного плана земельного участка</w:t>
            </w:r>
          </w:p>
        </w:tc>
        <w:tc>
          <w:tcPr>
            <w:tcW w:w="3780" w:type="dxa"/>
          </w:tcPr>
          <w:p w:rsidR="0049533E" w:rsidRPr="0049533E" w:rsidRDefault="0049533E" w:rsidP="0049533E">
            <w:pPr>
              <w:spacing w:after="0"/>
              <w:jc w:val="both"/>
              <w:rPr>
                <w:rFonts w:ascii="Times New Roman" w:hAnsi="Times New Roman" w:cs="Times New Roman"/>
                <w:sz w:val="17"/>
                <w:szCs w:val="17"/>
              </w:rPr>
            </w:pPr>
            <w:r w:rsidRPr="0049533E">
              <w:rPr>
                <w:rFonts w:ascii="Times New Roman" w:hAnsi="Times New Roman" w:cs="Times New Roman"/>
                <w:sz w:val="17"/>
                <w:szCs w:val="17"/>
              </w:rPr>
              <w:t>Администрация Ярославского  сельского поселения Моргаушского района Чувашской Республики</w:t>
            </w:r>
          </w:p>
        </w:tc>
      </w:tr>
      <w:tr w:rsidR="0049533E" w:rsidRPr="0049533E" w:rsidTr="00E3429D">
        <w:tc>
          <w:tcPr>
            <w:tcW w:w="828" w:type="dxa"/>
          </w:tcPr>
          <w:p w:rsidR="0049533E" w:rsidRPr="0049533E" w:rsidRDefault="0049533E" w:rsidP="0049533E">
            <w:pPr>
              <w:spacing w:after="0"/>
              <w:jc w:val="both"/>
              <w:rPr>
                <w:rFonts w:ascii="Times New Roman" w:hAnsi="Times New Roman" w:cs="Times New Roman"/>
                <w:sz w:val="17"/>
                <w:szCs w:val="17"/>
              </w:rPr>
            </w:pPr>
            <w:r w:rsidRPr="0049533E">
              <w:rPr>
                <w:rFonts w:ascii="Times New Roman" w:hAnsi="Times New Roman" w:cs="Times New Roman"/>
                <w:sz w:val="17"/>
                <w:szCs w:val="17"/>
              </w:rPr>
              <w:t>4</w:t>
            </w:r>
          </w:p>
        </w:tc>
        <w:tc>
          <w:tcPr>
            <w:tcW w:w="5400" w:type="dxa"/>
          </w:tcPr>
          <w:p w:rsidR="0049533E" w:rsidRPr="0049533E" w:rsidRDefault="0049533E" w:rsidP="0049533E">
            <w:pPr>
              <w:spacing w:after="0"/>
              <w:jc w:val="both"/>
              <w:rPr>
                <w:rFonts w:ascii="Times New Roman" w:hAnsi="Times New Roman" w:cs="Times New Roman"/>
                <w:sz w:val="17"/>
                <w:szCs w:val="17"/>
              </w:rPr>
            </w:pPr>
            <w:r w:rsidRPr="0049533E">
              <w:rPr>
                <w:rFonts w:ascii="Times New Roman" w:hAnsi="Times New Roman" w:cs="Times New Roman"/>
                <w:sz w:val="17"/>
                <w:szCs w:val="17"/>
              </w:rPr>
              <w:t>Обеспечение жилыми помещениями по договорам социального найма категорий граждан, указанных в пунктах 1,3 части 1 статьи 11 закона Чувашской Республики «О регулировании жилищных отношений» и состоящих на учете в качестве нуждающихся в жилых помещениях</w:t>
            </w:r>
          </w:p>
        </w:tc>
        <w:tc>
          <w:tcPr>
            <w:tcW w:w="3780" w:type="dxa"/>
          </w:tcPr>
          <w:p w:rsidR="0049533E" w:rsidRPr="0049533E" w:rsidRDefault="0049533E" w:rsidP="0049533E">
            <w:pPr>
              <w:spacing w:after="0"/>
              <w:jc w:val="both"/>
              <w:rPr>
                <w:rFonts w:ascii="Times New Roman" w:hAnsi="Times New Roman" w:cs="Times New Roman"/>
                <w:sz w:val="17"/>
                <w:szCs w:val="17"/>
              </w:rPr>
            </w:pPr>
            <w:r w:rsidRPr="0049533E">
              <w:rPr>
                <w:rFonts w:ascii="Times New Roman" w:hAnsi="Times New Roman" w:cs="Times New Roman"/>
                <w:sz w:val="17"/>
                <w:szCs w:val="17"/>
              </w:rPr>
              <w:t>Администрация Ярославского  сельского поселения Моргаушского района Чувашской Республики</w:t>
            </w:r>
          </w:p>
        </w:tc>
      </w:tr>
      <w:tr w:rsidR="0049533E" w:rsidRPr="0049533E" w:rsidTr="00E3429D">
        <w:tc>
          <w:tcPr>
            <w:tcW w:w="828" w:type="dxa"/>
          </w:tcPr>
          <w:p w:rsidR="0049533E" w:rsidRPr="0049533E" w:rsidRDefault="0049533E" w:rsidP="0049533E">
            <w:pPr>
              <w:spacing w:after="0"/>
              <w:jc w:val="both"/>
              <w:rPr>
                <w:rFonts w:ascii="Times New Roman" w:hAnsi="Times New Roman" w:cs="Times New Roman"/>
                <w:sz w:val="17"/>
                <w:szCs w:val="17"/>
              </w:rPr>
            </w:pPr>
            <w:r w:rsidRPr="0049533E">
              <w:rPr>
                <w:rFonts w:ascii="Times New Roman" w:hAnsi="Times New Roman" w:cs="Times New Roman"/>
                <w:sz w:val="17"/>
                <w:szCs w:val="17"/>
              </w:rPr>
              <w:t>5</w:t>
            </w:r>
          </w:p>
        </w:tc>
        <w:tc>
          <w:tcPr>
            <w:tcW w:w="5400" w:type="dxa"/>
          </w:tcPr>
          <w:p w:rsidR="0049533E" w:rsidRPr="0049533E" w:rsidRDefault="0049533E" w:rsidP="0049533E">
            <w:pPr>
              <w:spacing w:after="0"/>
              <w:jc w:val="both"/>
              <w:rPr>
                <w:rFonts w:ascii="Times New Roman" w:hAnsi="Times New Roman" w:cs="Times New Roman"/>
                <w:sz w:val="17"/>
                <w:szCs w:val="17"/>
              </w:rPr>
            </w:pPr>
            <w:r w:rsidRPr="0049533E">
              <w:rPr>
                <w:rFonts w:ascii="Times New Roman" w:hAnsi="Times New Roman" w:cs="Times New Roman"/>
                <w:sz w:val="17"/>
                <w:szCs w:val="17"/>
              </w:rPr>
              <w:t>Ведение учета граждан, нуждающихся в жилых помещениях и имеющих право на государственную поддержку на строительство (приобретение) жилых помещений</w:t>
            </w:r>
          </w:p>
        </w:tc>
        <w:tc>
          <w:tcPr>
            <w:tcW w:w="3780" w:type="dxa"/>
          </w:tcPr>
          <w:p w:rsidR="0049533E" w:rsidRPr="0049533E" w:rsidRDefault="0049533E" w:rsidP="0049533E">
            <w:pPr>
              <w:spacing w:after="0"/>
              <w:jc w:val="both"/>
              <w:rPr>
                <w:rFonts w:ascii="Times New Roman" w:hAnsi="Times New Roman" w:cs="Times New Roman"/>
                <w:sz w:val="17"/>
                <w:szCs w:val="17"/>
              </w:rPr>
            </w:pPr>
            <w:r w:rsidRPr="0049533E">
              <w:rPr>
                <w:rFonts w:ascii="Times New Roman" w:hAnsi="Times New Roman" w:cs="Times New Roman"/>
                <w:sz w:val="17"/>
                <w:szCs w:val="17"/>
              </w:rPr>
              <w:t>Администрация Ярославского  сельского поселения Моргаушского района Чувашской Республики</w:t>
            </w:r>
          </w:p>
        </w:tc>
      </w:tr>
      <w:tr w:rsidR="0049533E" w:rsidRPr="0049533E" w:rsidTr="00E3429D">
        <w:tc>
          <w:tcPr>
            <w:tcW w:w="828" w:type="dxa"/>
          </w:tcPr>
          <w:p w:rsidR="0049533E" w:rsidRPr="0049533E" w:rsidRDefault="0049533E" w:rsidP="0049533E">
            <w:pPr>
              <w:spacing w:after="0"/>
              <w:jc w:val="both"/>
              <w:rPr>
                <w:rFonts w:ascii="Times New Roman" w:hAnsi="Times New Roman" w:cs="Times New Roman"/>
                <w:sz w:val="17"/>
                <w:szCs w:val="17"/>
              </w:rPr>
            </w:pPr>
            <w:r w:rsidRPr="0049533E">
              <w:rPr>
                <w:rFonts w:ascii="Times New Roman" w:hAnsi="Times New Roman" w:cs="Times New Roman"/>
                <w:sz w:val="17"/>
                <w:szCs w:val="17"/>
              </w:rPr>
              <w:t>6</w:t>
            </w:r>
          </w:p>
        </w:tc>
        <w:tc>
          <w:tcPr>
            <w:tcW w:w="5400" w:type="dxa"/>
          </w:tcPr>
          <w:p w:rsidR="0049533E" w:rsidRPr="0049533E" w:rsidRDefault="0049533E" w:rsidP="0049533E">
            <w:pPr>
              <w:spacing w:after="0"/>
              <w:jc w:val="both"/>
              <w:rPr>
                <w:rFonts w:ascii="Times New Roman" w:hAnsi="Times New Roman" w:cs="Times New Roman"/>
                <w:sz w:val="17"/>
                <w:szCs w:val="17"/>
              </w:rPr>
            </w:pPr>
            <w:r w:rsidRPr="0049533E">
              <w:rPr>
                <w:rFonts w:ascii="Times New Roman" w:hAnsi="Times New Roman" w:cs="Times New Roman"/>
                <w:sz w:val="17"/>
                <w:szCs w:val="17"/>
              </w:rPr>
              <w:t>Постановка на учет многодетных семей, имеющих право на получение земельных участков в собственность бесплатно</w:t>
            </w:r>
          </w:p>
        </w:tc>
        <w:tc>
          <w:tcPr>
            <w:tcW w:w="3780" w:type="dxa"/>
          </w:tcPr>
          <w:p w:rsidR="0049533E" w:rsidRPr="0049533E" w:rsidRDefault="0049533E" w:rsidP="0049533E">
            <w:pPr>
              <w:spacing w:after="0"/>
              <w:jc w:val="both"/>
              <w:rPr>
                <w:rFonts w:ascii="Times New Roman" w:hAnsi="Times New Roman" w:cs="Times New Roman"/>
                <w:sz w:val="17"/>
                <w:szCs w:val="17"/>
              </w:rPr>
            </w:pPr>
            <w:r w:rsidRPr="0049533E">
              <w:rPr>
                <w:rFonts w:ascii="Times New Roman" w:hAnsi="Times New Roman" w:cs="Times New Roman"/>
                <w:sz w:val="17"/>
                <w:szCs w:val="17"/>
              </w:rPr>
              <w:t>Администрация Ярославского  сельского поселения Моргаушского района Чувашской Республики</w:t>
            </w:r>
          </w:p>
        </w:tc>
      </w:tr>
      <w:tr w:rsidR="0049533E" w:rsidRPr="0049533E" w:rsidTr="00E3429D">
        <w:tc>
          <w:tcPr>
            <w:tcW w:w="828" w:type="dxa"/>
          </w:tcPr>
          <w:p w:rsidR="0049533E" w:rsidRPr="0049533E" w:rsidRDefault="0049533E" w:rsidP="0049533E">
            <w:pPr>
              <w:spacing w:after="0"/>
              <w:jc w:val="both"/>
              <w:rPr>
                <w:rFonts w:ascii="Times New Roman" w:hAnsi="Times New Roman" w:cs="Times New Roman"/>
                <w:sz w:val="17"/>
                <w:szCs w:val="17"/>
              </w:rPr>
            </w:pPr>
            <w:r w:rsidRPr="0049533E">
              <w:rPr>
                <w:rFonts w:ascii="Times New Roman" w:hAnsi="Times New Roman" w:cs="Times New Roman"/>
                <w:sz w:val="17"/>
                <w:szCs w:val="17"/>
              </w:rPr>
              <w:t>7</w:t>
            </w:r>
          </w:p>
        </w:tc>
        <w:tc>
          <w:tcPr>
            <w:tcW w:w="5400" w:type="dxa"/>
          </w:tcPr>
          <w:p w:rsidR="0049533E" w:rsidRPr="0049533E" w:rsidRDefault="0049533E" w:rsidP="0049533E">
            <w:pPr>
              <w:spacing w:after="0"/>
              <w:jc w:val="both"/>
              <w:rPr>
                <w:rFonts w:ascii="Times New Roman" w:hAnsi="Times New Roman" w:cs="Times New Roman"/>
                <w:sz w:val="17"/>
                <w:szCs w:val="17"/>
              </w:rPr>
            </w:pPr>
            <w:r w:rsidRPr="0049533E">
              <w:rPr>
                <w:rFonts w:ascii="Times New Roman" w:hAnsi="Times New Roman" w:cs="Times New Roman"/>
                <w:sz w:val="17"/>
                <w:szCs w:val="17"/>
              </w:rPr>
              <w:t xml:space="preserve">Выдача выписок из </w:t>
            </w:r>
            <w:proofErr w:type="spellStart"/>
            <w:r w:rsidRPr="0049533E">
              <w:rPr>
                <w:rFonts w:ascii="Times New Roman" w:hAnsi="Times New Roman" w:cs="Times New Roman"/>
                <w:sz w:val="17"/>
                <w:szCs w:val="17"/>
              </w:rPr>
              <w:t>похозяйственных</w:t>
            </w:r>
            <w:proofErr w:type="spellEnd"/>
            <w:r w:rsidRPr="0049533E">
              <w:rPr>
                <w:rFonts w:ascii="Times New Roman" w:hAnsi="Times New Roman" w:cs="Times New Roman"/>
                <w:sz w:val="17"/>
                <w:szCs w:val="17"/>
              </w:rPr>
              <w:t xml:space="preserve"> книг</w:t>
            </w:r>
          </w:p>
        </w:tc>
        <w:tc>
          <w:tcPr>
            <w:tcW w:w="3780" w:type="dxa"/>
          </w:tcPr>
          <w:p w:rsidR="0049533E" w:rsidRPr="0049533E" w:rsidRDefault="0049533E" w:rsidP="0049533E">
            <w:pPr>
              <w:spacing w:after="0"/>
              <w:jc w:val="both"/>
              <w:rPr>
                <w:rFonts w:ascii="Times New Roman" w:hAnsi="Times New Roman" w:cs="Times New Roman"/>
                <w:sz w:val="17"/>
                <w:szCs w:val="17"/>
              </w:rPr>
            </w:pPr>
            <w:r w:rsidRPr="0049533E">
              <w:rPr>
                <w:rFonts w:ascii="Times New Roman" w:hAnsi="Times New Roman" w:cs="Times New Roman"/>
                <w:sz w:val="17"/>
                <w:szCs w:val="17"/>
              </w:rPr>
              <w:t>Администрация Ярославского  сельского поселения Моргаушского района Чувашской Республики</w:t>
            </w:r>
          </w:p>
        </w:tc>
      </w:tr>
      <w:tr w:rsidR="0049533E" w:rsidRPr="0049533E" w:rsidTr="00E3429D">
        <w:tc>
          <w:tcPr>
            <w:tcW w:w="828" w:type="dxa"/>
          </w:tcPr>
          <w:p w:rsidR="0049533E" w:rsidRPr="0049533E" w:rsidRDefault="0049533E" w:rsidP="0049533E">
            <w:pPr>
              <w:spacing w:after="0"/>
              <w:jc w:val="both"/>
              <w:rPr>
                <w:rFonts w:ascii="Times New Roman" w:hAnsi="Times New Roman" w:cs="Times New Roman"/>
                <w:sz w:val="17"/>
                <w:szCs w:val="17"/>
              </w:rPr>
            </w:pPr>
            <w:r w:rsidRPr="0049533E">
              <w:rPr>
                <w:rFonts w:ascii="Times New Roman" w:hAnsi="Times New Roman" w:cs="Times New Roman"/>
                <w:sz w:val="17"/>
                <w:szCs w:val="17"/>
              </w:rPr>
              <w:t>8</w:t>
            </w:r>
          </w:p>
        </w:tc>
        <w:tc>
          <w:tcPr>
            <w:tcW w:w="5400" w:type="dxa"/>
          </w:tcPr>
          <w:p w:rsidR="0049533E" w:rsidRPr="0049533E" w:rsidRDefault="0049533E" w:rsidP="0049533E">
            <w:pPr>
              <w:spacing w:after="0"/>
              <w:jc w:val="both"/>
              <w:rPr>
                <w:rFonts w:ascii="Times New Roman" w:hAnsi="Times New Roman" w:cs="Times New Roman"/>
                <w:sz w:val="17"/>
                <w:szCs w:val="17"/>
              </w:rPr>
            </w:pPr>
            <w:r w:rsidRPr="0049533E">
              <w:rPr>
                <w:rFonts w:ascii="Times New Roman" w:hAnsi="Times New Roman" w:cs="Times New Roman"/>
                <w:sz w:val="17"/>
                <w:szCs w:val="17"/>
              </w:rPr>
              <w:t>Присвоение адресов объектам адресации, изменение, аннулирование адресов</w:t>
            </w:r>
          </w:p>
        </w:tc>
        <w:tc>
          <w:tcPr>
            <w:tcW w:w="3780" w:type="dxa"/>
          </w:tcPr>
          <w:p w:rsidR="0049533E" w:rsidRPr="0049533E" w:rsidRDefault="0049533E" w:rsidP="0049533E">
            <w:pPr>
              <w:spacing w:after="0"/>
              <w:jc w:val="both"/>
              <w:rPr>
                <w:rFonts w:ascii="Times New Roman" w:hAnsi="Times New Roman" w:cs="Times New Roman"/>
                <w:sz w:val="17"/>
                <w:szCs w:val="17"/>
              </w:rPr>
            </w:pPr>
            <w:r w:rsidRPr="0049533E">
              <w:rPr>
                <w:rFonts w:ascii="Times New Roman" w:hAnsi="Times New Roman" w:cs="Times New Roman"/>
                <w:sz w:val="17"/>
                <w:szCs w:val="17"/>
              </w:rPr>
              <w:t>Администрация Ярославского  сельского поселения Моргаушского района Чувашской Республики</w:t>
            </w:r>
          </w:p>
        </w:tc>
      </w:tr>
      <w:tr w:rsidR="0049533E" w:rsidRPr="0049533E" w:rsidTr="00E3429D">
        <w:tc>
          <w:tcPr>
            <w:tcW w:w="828" w:type="dxa"/>
          </w:tcPr>
          <w:p w:rsidR="0049533E" w:rsidRPr="0049533E" w:rsidRDefault="0049533E" w:rsidP="0049533E">
            <w:pPr>
              <w:spacing w:after="0"/>
              <w:jc w:val="both"/>
              <w:rPr>
                <w:rFonts w:ascii="Times New Roman" w:hAnsi="Times New Roman" w:cs="Times New Roman"/>
                <w:sz w:val="17"/>
                <w:szCs w:val="17"/>
              </w:rPr>
            </w:pPr>
            <w:r w:rsidRPr="0049533E">
              <w:rPr>
                <w:rFonts w:ascii="Times New Roman" w:hAnsi="Times New Roman" w:cs="Times New Roman"/>
                <w:sz w:val="17"/>
                <w:szCs w:val="17"/>
              </w:rPr>
              <w:t>9</w:t>
            </w:r>
          </w:p>
        </w:tc>
        <w:tc>
          <w:tcPr>
            <w:tcW w:w="5400" w:type="dxa"/>
          </w:tcPr>
          <w:p w:rsidR="0049533E" w:rsidRPr="0049533E" w:rsidRDefault="0049533E" w:rsidP="0049533E">
            <w:pPr>
              <w:spacing w:after="0"/>
              <w:jc w:val="both"/>
              <w:rPr>
                <w:rFonts w:ascii="Times New Roman" w:hAnsi="Times New Roman" w:cs="Times New Roman"/>
                <w:sz w:val="17"/>
                <w:szCs w:val="17"/>
              </w:rPr>
            </w:pPr>
            <w:r w:rsidRPr="0049533E">
              <w:rPr>
                <w:rFonts w:ascii="Times New Roman" w:hAnsi="Times New Roman" w:cs="Times New Roman"/>
                <w:sz w:val="17"/>
                <w:szCs w:val="17"/>
              </w:rPr>
              <w:t>Выдача документов (копии финансового лицевого счета, ордера, выписки из домовой книги)</w:t>
            </w:r>
          </w:p>
        </w:tc>
        <w:tc>
          <w:tcPr>
            <w:tcW w:w="3780" w:type="dxa"/>
          </w:tcPr>
          <w:p w:rsidR="0049533E" w:rsidRPr="0049533E" w:rsidRDefault="0049533E" w:rsidP="0049533E">
            <w:pPr>
              <w:spacing w:after="0"/>
              <w:jc w:val="both"/>
              <w:rPr>
                <w:rFonts w:ascii="Times New Roman" w:hAnsi="Times New Roman" w:cs="Times New Roman"/>
                <w:sz w:val="17"/>
                <w:szCs w:val="17"/>
              </w:rPr>
            </w:pPr>
            <w:r w:rsidRPr="0049533E">
              <w:rPr>
                <w:rFonts w:ascii="Times New Roman" w:hAnsi="Times New Roman" w:cs="Times New Roman"/>
                <w:sz w:val="17"/>
                <w:szCs w:val="17"/>
              </w:rPr>
              <w:t>Администрация Ярославского  сельского поселения Моргаушского района Чувашской Республики</w:t>
            </w:r>
          </w:p>
        </w:tc>
      </w:tr>
    </w:tbl>
    <w:p w:rsidR="0049533E" w:rsidRPr="0049533E" w:rsidRDefault="0049533E" w:rsidP="0049533E">
      <w:pPr>
        <w:spacing w:after="0"/>
        <w:jc w:val="both"/>
        <w:rPr>
          <w:rFonts w:ascii="Times New Roman" w:hAnsi="Times New Roman" w:cs="Times New Roman"/>
          <w:sz w:val="17"/>
          <w:szCs w:val="17"/>
        </w:rPr>
      </w:pPr>
    </w:p>
    <w:p w:rsidR="0082039B" w:rsidRPr="0049533E" w:rsidRDefault="0082039B" w:rsidP="0049533E">
      <w:pPr>
        <w:pStyle w:val="a4"/>
        <w:spacing w:before="0" w:beforeAutospacing="0" w:after="0" w:afterAutospacing="0"/>
        <w:jc w:val="both"/>
        <w:rPr>
          <w:sz w:val="17"/>
          <w:szCs w:val="17"/>
          <w:u w:val="double"/>
        </w:rPr>
      </w:pPr>
    </w:p>
    <w:p w:rsidR="00933103" w:rsidRPr="0049533E" w:rsidRDefault="00933103" w:rsidP="0049533E">
      <w:pPr>
        <w:pStyle w:val="a4"/>
        <w:spacing w:after="0" w:afterAutospacing="0"/>
        <w:jc w:val="both"/>
        <w:rPr>
          <w:sz w:val="17"/>
          <w:szCs w:val="17"/>
          <w:u w:val="double"/>
        </w:rPr>
      </w:pPr>
    </w:p>
    <w:p w:rsidR="00933103" w:rsidRPr="0049533E" w:rsidRDefault="00933103" w:rsidP="0082039B">
      <w:pPr>
        <w:pStyle w:val="a4"/>
        <w:spacing w:after="0" w:afterAutospacing="0"/>
        <w:jc w:val="both"/>
        <w:rPr>
          <w:sz w:val="17"/>
          <w:szCs w:val="17"/>
          <w:u w:val="double"/>
        </w:rPr>
      </w:pPr>
    </w:p>
    <w:p w:rsidR="0082039B" w:rsidRPr="0049533E" w:rsidRDefault="0082039B" w:rsidP="0082039B">
      <w:pPr>
        <w:spacing w:after="0" w:line="240" w:lineRule="auto"/>
        <w:jc w:val="center"/>
        <w:rPr>
          <w:rFonts w:ascii="Times New Roman" w:hAnsi="Times New Roman" w:cs="Times New Roman"/>
          <w:i/>
        </w:rPr>
      </w:pPr>
      <w:r w:rsidRPr="0049533E">
        <w:rPr>
          <w:rFonts w:ascii="Times New Roman" w:hAnsi="Times New Roman" w:cs="Times New Roman"/>
          <w:i/>
        </w:rPr>
        <w:t>Решение Собрания депутатов Ярославского сельского поселения Моргаушского района Чувашской Республики от 12 декабря 2017 года №С-29/1</w:t>
      </w:r>
    </w:p>
    <w:p w:rsidR="0082039B" w:rsidRPr="0049533E" w:rsidRDefault="0082039B" w:rsidP="0082039B">
      <w:pPr>
        <w:spacing w:after="0" w:line="240" w:lineRule="auto"/>
        <w:jc w:val="center"/>
        <w:rPr>
          <w:rFonts w:ascii="Times New Roman" w:hAnsi="Times New Roman" w:cs="Times New Roman"/>
          <w:i/>
        </w:rPr>
      </w:pPr>
    </w:p>
    <w:p w:rsidR="0082039B" w:rsidRPr="0049533E" w:rsidRDefault="0082039B" w:rsidP="0082039B">
      <w:pPr>
        <w:spacing w:after="0"/>
        <w:jc w:val="center"/>
        <w:rPr>
          <w:rFonts w:ascii="Times New Roman" w:hAnsi="Times New Roman" w:cs="Times New Roman"/>
          <w:b/>
          <w:sz w:val="18"/>
          <w:szCs w:val="18"/>
        </w:rPr>
      </w:pPr>
      <w:r w:rsidRPr="0049533E">
        <w:rPr>
          <w:rFonts w:ascii="Times New Roman" w:hAnsi="Times New Roman" w:cs="Times New Roman"/>
          <w:b/>
          <w:sz w:val="18"/>
          <w:szCs w:val="18"/>
        </w:rPr>
        <w:t>О бюджете Ярославского сельского поселения Моргаушского района Чувашской Республики</w:t>
      </w:r>
    </w:p>
    <w:p w:rsidR="0082039B" w:rsidRPr="0049533E" w:rsidRDefault="0082039B" w:rsidP="0082039B">
      <w:pPr>
        <w:spacing w:after="0"/>
        <w:jc w:val="center"/>
        <w:rPr>
          <w:rFonts w:ascii="Times New Roman" w:hAnsi="Times New Roman" w:cs="Times New Roman"/>
          <w:b/>
          <w:sz w:val="18"/>
          <w:szCs w:val="18"/>
        </w:rPr>
      </w:pPr>
      <w:r w:rsidRPr="0049533E">
        <w:rPr>
          <w:rFonts w:ascii="Times New Roman" w:hAnsi="Times New Roman" w:cs="Times New Roman"/>
          <w:b/>
          <w:sz w:val="18"/>
          <w:szCs w:val="18"/>
        </w:rPr>
        <w:t xml:space="preserve"> на 2018 год и плановый период 2019 и 2020 годов</w:t>
      </w:r>
    </w:p>
    <w:p w:rsidR="00481059" w:rsidRPr="0049533E" w:rsidRDefault="00481059" w:rsidP="00481059">
      <w:pPr>
        <w:spacing w:after="0"/>
        <w:rPr>
          <w:rFonts w:ascii="Times New Roman" w:hAnsi="Times New Roman" w:cs="Times New Roman"/>
          <w:sz w:val="17"/>
          <w:szCs w:val="17"/>
        </w:rPr>
      </w:pPr>
    </w:p>
    <w:p w:rsidR="00481059" w:rsidRPr="0049533E" w:rsidRDefault="00481059" w:rsidP="00481059">
      <w:pPr>
        <w:spacing w:after="0"/>
        <w:jc w:val="both"/>
        <w:rPr>
          <w:rFonts w:ascii="Times New Roman" w:hAnsi="Times New Roman" w:cs="Times New Roman"/>
          <w:sz w:val="17"/>
          <w:szCs w:val="17"/>
        </w:rPr>
      </w:pPr>
      <w:r w:rsidRPr="0049533E">
        <w:rPr>
          <w:rFonts w:ascii="Times New Roman" w:hAnsi="Times New Roman" w:cs="Times New Roman"/>
          <w:sz w:val="17"/>
          <w:szCs w:val="17"/>
        </w:rPr>
        <w:t xml:space="preserve">                  В соответствии с Бюджетным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Уставом Ярославского сельского поселения Моргаушского района Чувашской Республики, Собрание депутатов Ярославского сельского поселения  Моргаушского района Чувашской Республики</w:t>
      </w:r>
      <w:r w:rsidRPr="0049533E">
        <w:rPr>
          <w:rFonts w:ascii="Times New Roman" w:hAnsi="Times New Roman" w:cs="Times New Roman"/>
          <w:b/>
          <w:sz w:val="17"/>
          <w:szCs w:val="17"/>
        </w:rPr>
        <w:t xml:space="preserve"> </w:t>
      </w:r>
      <w:r w:rsidRPr="0049533E">
        <w:rPr>
          <w:rFonts w:ascii="Times New Roman" w:hAnsi="Times New Roman" w:cs="Times New Roman"/>
          <w:sz w:val="17"/>
          <w:szCs w:val="17"/>
        </w:rPr>
        <w:t>решило:</w:t>
      </w:r>
    </w:p>
    <w:p w:rsidR="00481059" w:rsidRPr="0049533E" w:rsidRDefault="00481059" w:rsidP="00481059">
      <w:pPr>
        <w:pStyle w:val="a7"/>
        <w:ind w:left="0" w:firstLine="720"/>
        <w:rPr>
          <w:rFonts w:ascii="Times New Roman" w:hAnsi="Times New Roman" w:cs="Times New Roman"/>
          <w:b/>
          <w:sz w:val="17"/>
          <w:szCs w:val="17"/>
        </w:rPr>
      </w:pPr>
      <w:bookmarkStart w:id="0" w:name="sub_1"/>
      <w:r w:rsidRPr="0049533E">
        <w:rPr>
          <w:rStyle w:val="a5"/>
          <w:rFonts w:ascii="Times New Roman" w:hAnsi="Times New Roman" w:cs="Times New Roman"/>
          <w:color w:val="auto"/>
          <w:sz w:val="17"/>
          <w:szCs w:val="17"/>
        </w:rPr>
        <w:t>Статья 1.</w:t>
      </w:r>
      <w:r w:rsidRPr="0049533E">
        <w:rPr>
          <w:rFonts w:ascii="Times New Roman" w:hAnsi="Times New Roman" w:cs="Times New Roman"/>
          <w:sz w:val="17"/>
          <w:szCs w:val="17"/>
        </w:rPr>
        <w:t xml:space="preserve"> </w:t>
      </w:r>
      <w:r w:rsidRPr="0049533E">
        <w:rPr>
          <w:rFonts w:ascii="Times New Roman" w:hAnsi="Times New Roman" w:cs="Times New Roman"/>
          <w:b/>
          <w:sz w:val="17"/>
          <w:szCs w:val="17"/>
        </w:rPr>
        <w:t>Основные характеристики бюджета Ярославского сельского поселения Моргаушского района Чувашской Рес</w:t>
      </w:r>
      <w:r w:rsidR="0049533E" w:rsidRPr="0049533E">
        <w:rPr>
          <w:rFonts w:ascii="Times New Roman" w:hAnsi="Times New Roman" w:cs="Times New Roman"/>
          <w:b/>
          <w:sz w:val="17"/>
          <w:szCs w:val="17"/>
        </w:rPr>
        <w:t xml:space="preserve">публики на 2018 год и плановый </w:t>
      </w:r>
      <w:r w:rsidRPr="0049533E">
        <w:rPr>
          <w:rFonts w:ascii="Times New Roman" w:hAnsi="Times New Roman" w:cs="Times New Roman"/>
          <w:b/>
          <w:sz w:val="17"/>
          <w:szCs w:val="17"/>
        </w:rPr>
        <w:t>период 2019 и 2020 годов</w:t>
      </w:r>
    </w:p>
    <w:p w:rsidR="00481059" w:rsidRPr="0049533E" w:rsidRDefault="00481059" w:rsidP="00481059">
      <w:pPr>
        <w:spacing w:after="0"/>
        <w:jc w:val="both"/>
        <w:rPr>
          <w:rFonts w:ascii="Times New Roman" w:hAnsi="Times New Roman" w:cs="Times New Roman"/>
          <w:sz w:val="17"/>
          <w:szCs w:val="17"/>
        </w:rPr>
      </w:pPr>
      <w:bookmarkStart w:id="1" w:name="sub_100"/>
      <w:bookmarkEnd w:id="0"/>
      <w:r w:rsidRPr="0049533E">
        <w:rPr>
          <w:rFonts w:ascii="Times New Roman" w:hAnsi="Times New Roman" w:cs="Times New Roman"/>
          <w:sz w:val="17"/>
          <w:szCs w:val="17"/>
        </w:rPr>
        <w:t>1. Утвердить основные характеристики бюджета Ярославского сельского поселения Моргаушского района Чувашской Республики</w:t>
      </w:r>
      <w:r w:rsidRPr="0049533E">
        <w:rPr>
          <w:rFonts w:ascii="Times New Roman" w:hAnsi="Times New Roman" w:cs="Times New Roman"/>
          <w:b/>
          <w:sz w:val="17"/>
          <w:szCs w:val="17"/>
        </w:rPr>
        <w:t xml:space="preserve"> </w:t>
      </w:r>
      <w:r w:rsidRPr="0049533E">
        <w:rPr>
          <w:rFonts w:ascii="Times New Roman" w:hAnsi="Times New Roman" w:cs="Times New Roman"/>
          <w:sz w:val="17"/>
          <w:szCs w:val="17"/>
        </w:rPr>
        <w:t>на 2018 год:</w:t>
      </w:r>
    </w:p>
    <w:bookmarkEnd w:id="1"/>
    <w:p w:rsidR="00481059" w:rsidRPr="0049533E" w:rsidRDefault="00481059" w:rsidP="00481059">
      <w:pPr>
        <w:spacing w:after="0"/>
        <w:jc w:val="both"/>
        <w:rPr>
          <w:rFonts w:ascii="Times New Roman" w:hAnsi="Times New Roman" w:cs="Times New Roman"/>
          <w:sz w:val="17"/>
          <w:szCs w:val="17"/>
        </w:rPr>
      </w:pPr>
      <w:proofErr w:type="gramStart"/>
      <w:r w:rsidRPr="0049533E">
        <w:rPr>
          <w:rFonts w:ascii="Times New Roman" w:hAnsi="Times New Roman" w:cs="Times New Roman"/>
          <w:sz w:val="17"/>
          <w:szCs w:val="17"/>
        </w:rPr>
        <w:t>прогнозируемый общий объем доходов бюджета Ярославского сельского поселения Моргаушского района Чувашской Республики в сумме 4 032 572,00  рублей, в том числе объем межбюджетных трансфертов из районного бюджета Моргаушского района Чувашской Республики в сумме 2 232 410,00 рублей;</w:t>
      </w:r>
      <w:proofErr w:type="gramEnd"/>
    </w:p>
    <w:p w:rsidR="00481059" w:rsidRPr="0049533E" w:rsidRDefault="00481059" w:rsidP="00481059">
      <w:pPr>
        <w:spacing w:after="0"/>
        <w:jc w:val="both"/>
        <w:rPr>
          <w:rFonts w:ascii="Times New Roman" w:hAnsi="Times New Roman" w:cs="Times New Roman"/>
          <w:sz w:val="17"/>
          <w:szCs w:val="17"/>
        </w:rPr>
      </w:pPr>
      <w:r w:rsidRPr="0049533E">
        <w:rPr>
          <w:rFonts w:ascii="Times New Roman" w:hAnsi="Times New Roman" w:cs="Times New Roman"/>
          <w:sz w:val="17"/>
          <w:szCs w:val="17"/>
        </w:rPr>
        <w:t>общий объем расходов бюджета Ярославского сельского поселения Моргаушского района Чувашской Республики в сумме 4 032 572,00 рублей;</w:t>
      </w:r>
    </w:p>
    <w:p w:rsidR="00481059" w:rsidRPr="0049533E" w:rsidRDefault="00481059" w:rsidP="00481059">
      <w:pPr>
        <w:spacing w:after="0"/>
        <w:jc w:val="both"/>
        <w:rPr>
          <w:rFonts w:ascii="Times New Roman" w:hAnsi="Times New Roman" w:cs="Times New Roman"/>
          <w:sz w:val="17"/>
          <w:szCs w:val="17"/>
        </w:rPr>
      </w:pPr>
      <w:r w:rsidRPr="0049533E">
        <w:rPr>
          <w:rFonts w:ascii="Times New Roman" w:hAnsi="Times New Roman" w:cs="Times New Roman"/>
          <w:sz w:val="17"/>
          <w:szCs w:val="17"/>
        </w:rPr>
        <w:t>предельный объем муниципального долга в сумме 0,00  рублей;</w:t>
      </w:r>
    </w:p>
    <w:p w:rsidR="00481059" w:rsidRPr="0049533E" w:rsidRDefault="00481059" w:rsidP="00481059">
      <w:pPr>
        <w:spacing w:after="0"/>
        <w:jc w:val="both"/>
        <w:rPr>
          <w:rFonts w:ascii="Times New Roman" w:hAnsi="Times New Roman" w:cs="Times New Roman"/>
          <w:sz w:val="17"/>
          <w:szCs w:val="17"/>
        </w:rPr>
      </w:pPr>
      <w:r w:rsidRPr="0049533E">
        <w:rPr>
          <w:rFonts w:ascii="Times New Roman" w:hAnsi="Times New Roman" w:cs="Times New Roman"/>
          <w:sz w:val="17"/>
          <w:szCs w:val="17"/>
        </w:rPr>
        <w:t>верхний предел муниципального внутреннего долга на 1 января 2019 года в сумме 0,00  рублей, в том числе верхний предел долга по муниципальным гарантиям в сумме 0,00 рублей;</w:t>
      </w:r>
    </w:p>
    <w:p w:rsidR="00481059" w:rsidRPr="0049533E" w:rsidRDefault="00481059" w:rsidP="00481059">
      <w:pPr>
        <w:spacing w:after="0"/>
        <w:jc w:val="both"/>
        <w:rPr>
          <w:rFonts w:ascii="Times New Roman" w:hAnsi="Times New Roman" w:cs="Times New Roman"/>
          <w:sz w:val="17"/>
          <w:szCs w:val="17"/>
        </w:rPr>
      </w:pPr>
      <w:r w:rsidRPr="0049533E">
        <w:rPr>
          <w:rFonts w:ascii="Times New Roman" w:hAnsi="Times New Roman" w:cs="Times New Roman"/>
          <w:sz w:val="17"/>
          <w:szCs w:val="17"/>
        </w:rPr>
        <w:t>прогнозируемый дефицит бюджета Ярославского сельского поселения Моргаушского района Чувашской Республики в сумме 0,00 рублей.</w:t>
      </w:r>
    </w:p>
    <w:p w:rsidR="00481059" w:rsidRPr="0049533E" w:rsidRDefault="00481059" w:rsidP="00481059">
      <w:pPr>
        <w:spacing w:after="0"/>
        <w:jc w:val="both"/>
        <w:rPr>
          <w:rFonts w:ascii="Times New Roman" w:hAnsi="Times New Roman" w:cs="Times New Roman"/>
          <w:sz w:val="17"/>
          <w:szCs w:val="17"/>
        </w:rPr>
      </w:pPr>
      <w:r w:rsidRPr="0049533E">
        <w:rPr>
          <w:rFonts w:ascii="Times New Roman" w:hAnsi="Times New Roman" w:cs="Times New Roman"/>
          <w:sz w:val="17"/>
          <w:szCs w:val="17"/>
        </w:rPr>
        <w:t>2. Утвердить основные характеристики бюджета Ярославского сельского поселения Моргаушского района Чувашской Республики на 2019 год:</w:t>
      </w:r>
    </w:p>
    <w:p w:rsidR="00481059" w:rsidRPr="0049533E" w:rsidRDefault="00481059" w:rsidP="00481059">
      <w:pPr>
        <w:spacing w:after="0"/>
        <w:jc w:val="both"/>
        <w:rPr>
          <w:rFonts w:ascii="Times New Roman" w:hAnsi="Times New Roman" w:cs="Times New Roman"/>
          <w:sz w:val="17"/>
          <w:szCs w:val="17"/>
        </w:rPr>
      </w:pPr>
      <w:r w:rsidRPr="0049533E">
        <w:rPr>
          <w:rFonts w:ascii="Times New Roman" w:hAnsi="Times New Roman" w:cs="Times New Roman"/>
          <w:sz w:val="17"/>
          <w:szCs w:val="17"/>
        </w:rPr>
        <w:t>прогнозируемый общий объем доходов бюджета Ярославского сельского поселения Моргаушского района Чувашской Республики в сумме 3 320 960,00 рублей, в том числе объем межбюджетных трансфертов из районного бюджета Моргаушского района Чувашской Республики в сумме 1 460 000,00  рублей;</w:t>
      </w:r>
    </w:p>
    <w:p w:rsidR="00481059" w:rsidRPr="0049533E" w:rsidRDefault="00481059" w:rsidP="00481059">
      <w:pPr>
        <w:spacing w:after="0"/>
        <w:jc w:val="both"/>
        <w:rPr>
          <w:rFonts w:ascii="Times New Roman" w:hAnsi="Times New Roman" w:cs="Times New Roman"/>
          <w:sz w:val="17"/>
          <w:szCs w:val="17"/>
        </w:rPr>
      </w:pPr>
      <w:r w:rsidRPr="0049533E">
        <w:rPr>
          <w:rFonts w:ascii="Times New Roman" w:hAnsi="Times New Roman" w:cs="Times New Roman"/>
          <w:sz w:val="17"/>
          <w:szCs w:val="17"/>
        </w:rPr>
        <w:t>общий объем расходов бюджета Ярославского сельского поселения Моргаушского района Чувашской Республики в сумме 3 320 960,00 рублей, в том числе условно утвержденные расходы в сумме 71 200,00 рублей.</w:t>
      </w:r>
    </w:p>
    <w:p w:rsidR="00481059" w:rsidRPr="0049533E" w:rsidRDefault="00481059" w:rsidP="00481059">
      <w:pPr>
        <w:spacing w:after="0"/>
        <w:jc w:val="both"/>
        <w:rPr>
          <w:rFonts w:ascii="Times New Roman" w:hAnsi="Times New Roman" w:cs="Times New Roman"/>
          <w:sz w:val="17"/>
          <w:szCs w:val="17"/>
        </w:rPr>
      </w:pPr>
      <w:proofErr w:type="gramStart"/>
      <w:r w:rsidRPr="0049533E">
        <w:rPr>
          <w:rFonts w:ascii="Times New Roman" w:hAnsi="Times New Roman" w:cs="Times New Roman"/>
          <w:sz w:val="17"/>
          <w:szCs w:val="17"/>
        </w:rPr>
        <w:t>п</w:t>
      </w:r>
      <w:proofErr w:type="gramEnd"/>
      <w:r w:rsidRPr="0049533E">
        <w:rPr>
          <w:rFonts w:ascii="Times New Roman" w:hAnsi="Times New Roman" w:cs="Times New Roman"/>
          <w:sz w:val="17"/>
          <w:szCs w:val="17"/>
        </w:rPr>
        <w:t>редельный объем муниципального долга в сумме 0,00  рублей;</w:t>
      </w:r>
    </w:p>
    <w:p w:rsidR="00481059" w:rsidRPr="0049533E" w:rsidRDefault="00481059" w:rsidP="00481059">
      <w:pPr>
        <w:spacing w:after="0"/>
        <w:jc w:val="both"/>
        <w:rPr>
          <w:rFonts w:ascii="Times New Roman" w:hAnsi="Times New Roman" w:cs="Times New Roman"/>
          <w:sz w:val="17"/>
          <w:szCs w:val="17"/>
        </w:rPr>
      </w:pPr>
      <w:r w:rsidRPr="0049533E">
        <w:rPr>
          <w:rFonts w:ascii="Times New Roman" w:hAnsi="Times New Roman" w:cs="Times New Roman"/>
          <w:sz w:val="17"/>
          <w:szCs w:val="17"/>
        </w:rPr>
        <w:t>верхний предел муниципального внутреннего долга на 1 января 2020 года в сумме 0,00 рублей, в том числе верхний предел долга по муниципальным гарантиям в сумме 0,00 рублей.</w:t>
      </w:r>
    </w:p>
    <w:p w:rsidR="00481059" w:rsidRPr="0049533E" w:rsidRDefault="00481059" w:rsidP="00481059">
      <w:pPr>
        <w:spacing w:after="0"/>
        <w:jc w:val="both"/>
        <w:rPr>
          <w:rFonts w:ascii="Times New Roman" w:hAnsi="Times New Roman" w:cs="Times New Roman"/>
          <w:sz w:val="17"/>
          <w:szCs w:val="17"/>
        </w:rPr>
      </w:pPr>
      <w:r w:rsidRPr="0049533E">
        <w:rPr>
          <w:rFonts w:ascii="Times New Roman" w:hAnsi="Times New Roman" w:cs="Times New Roman"/>
          <w:sz w:val="17"/>
          <w:szCs w:val="17"/>
        </w:rPr>
        <w:t>3. Утвердить основные характеристики  бюджета Ярославского сельского поселения Моргаушского района Чувашской Республики на 2020 год:</w:t>
      </w:r>
    </w:p>
    <w:p w:rsidR="00481059" w:rsidRPr="0049533E" w:rsidRDefault="00481059" w:rsidP="00481059">
      <w:pPr>
        <w:spacing w:after="0"/>
        <w:jc w:val="both"/>
        <w:rPr>
          <w:rFonts w:ascii="Times New Roman" w:hAnsi="Times New Roman" w:cs="Times New Roman"/>
          <w:sz w:val="17"/>
          <w:szCs w:val="17"/>
        </w:rPr>
      </w:pPr>
      <w:r w:rsidRPr="0049533E">
        <w:rPr>
          <w:rFonts w:ascii="Times New Roman" w:hAnsi="Times New Roman" w:cs="Times New Roman"/>
          <w:sz w:val="17"/>
          <w:szCs w:val="17"/>
        </w:rPr>
        <w:t>прогнозируемый общий объем доходов бюджета Ярославского сельского поселения Моргаушского района Чувашской Республики в сумме 3 357 640,00 рублей, в том числе объем межбюджетных трансфертов из районного бюджета Моргаушского района Чувашской Республики в сумме 1 431 780,00 рублей;</w:t>
      </w:r>
    </w:p>
    <w:p w:rsidR="00481059" w:rsidRPr="0049533E" w:rsidRDefault="00481059" w:rsidP="00481059">
      <w:pPr>
        <w:spacing w:after="0"/>
        <w:jc w:val="both"/>
        <w:rPr>
          <w:rFonts w:ascii="Times New Roman" w:hAnsi="Times New Roman" w:cs="Times New Roman"/>
          <w:sz w:val="17"/>
          <w:szCs w:val="17"/>
        </w:rPr>
      </w:pPr>
      <w:r w:rsidRPr="0049533E">
        <w:rPr>
          <w:rFonts w:ascii="Times New Roman" w:hAnsi="Times New Roman" w:cs="Times New Roman"/>
          <w:sz w:val="17"/>
          <w:szCs w:val="17"/>
        </w:rPr>
        <w:t>общий объем расходов бюджета Ярославского сельского поселения Моргаушского района Чувашской Республики в сумме 3 357 640,00  рублей, в том числе условно утвержденные расходы в сумме  138 700,00 рублей;</w:t>
      </w:r>
    </w:p>
    <w:p w:rsidR="00481059" w:rsidRPr="0049533E" w:rsidRDefault="00481059" w:rsidP="00481059">
      <w:pPr>
        <w:spacing w:after="0"/>
        <w:jc w:val="both"/>
        <w:rPr>
          <w:rFonts w:ascii="Times New Roman" w:hAnsi="Times New Roman" w:cs="Times New Roman"/>
          <w:sz w:val="17"/>
          <w:szCs w:val="17"/>
        </w:rPr>
      </w:pPr>
      <w:r w:rsidRPr="0049533E">
        <w:rPr>
          <w:rFonts w:ascii="Times New Roman" w:hAnsi="Times New Roman" w:cs="Times New Roman"/>
          <w:sz w:val="17"/>
          <w:szCs w:val="17"/>
        </w:rPr>
        <w:t>предельный объем муниципального долга в сумме 0,00 рублей;</w:t>
      </w:r>
    </w:p>
    <w:p w:rsidR="00481059" w:rsidRPr="0049533E" w:rsidRDefault="00481059" w:rsidP="00481059">
      <w:pPr>
        <w:spacing w:after="0"/>
        <w:jc w:val="both"/>
        <w:rPr>
          <w:rFonts w:ascii="Times New Roman" w:hAnsi="Times New Roman" w:cs="Times New Roman"/>
          <w:sz w:val="17"/>
          <w:szCs w:val="17"/>
        </w:rPr>
      </w:pPr>
      <w:r w:rsidRPr="0049533E">
        <w:rPr>
          <w:rFonts w:ascii="Times New Roman" w:hAnsi="Times New Roman" w:cs="Times New Roman"/>
          <w:sz w:val="17"/>
          <w:szCs w:val="17"/>
        </w:rPr>
        <w:t>верхний предел муниципального внутреннего долга на 1 января 2021 года в сумме 0,00 рублей, в том числе верхний предел долга по муниципальным гарантиям в сумме 0,00 рублей.</w:t>
      </w:r>
    </w:p>
    <w:p w:rsidR="00481059" w:rsidRPr="0049533E" w:rsidRDefault="00481059" w:rsidP="00481059">
      <w:pPr>
        <w:pStyle w:val="a7"/>
        <w:ind w:left="0" w:firstLine="720"/>
        <w:rPr>
          <w:rFonts w:ascii="Times New Roman" w:hAnsi="Times New Roman" w:cs="Times New Roman"/>
          <w:b/>
          <w:sz w:val="17"/>
          <w:szCs w:val="17"/>
        </w:rPr>
      </w:pPr>
      <w:bookmarkStart w:id="2" w:name="sub_2"/>
      <w:r w:rsidRPr="0049533E">
        <w:rPr>
          <w:rStyle w:val="a5"/>
          <w:rFonts w:ascii="Times New Roman" w:hAnsi="Times New Roman" w:cs="Times New Roman"/>
          <w:color w:val="auto"/>
          <w:sz w:val="17"/>
          <w:szCs w:val="17"/>
        </w:rPr>
        <w:t>Статья 2.</w:t>
      </w:r>
      <w:r w:rsidRPr="0049533E">
        <w:rPr>
          <w:rFonts w:ascii="Times New Roman" w:hAnsi="Times New Roman" w:cs="Times New Roman"/>
          <w:sz w:val="17"/>
          <w:szCs w:val="17"/>
        </w:rPr>
        <w:t xml:space="preserve"> </w:t>
      </w:r>
      <w:r w:rsidRPr="0049533E">
        <w:rPr>
          <w:rFonts w:ascii="Times New Roman" w:hAnsi="Times New Roman" w:cs="Times New Roman"/>
          <w:b/>
          <w:sz w:val="17"/>
          <w:szCs w:val="17"/>
        </w:rPr>
        <w:t>Нормативы распределения доходов бюджету Ярославского сельского поселения Моргаушского района Чувашской Республики на 2018 год и плановый период 2019 и 2020 годов</w:t>
      </w:r>
    </w:p>
    <w:bookmarkEnd w:id="2"/>
    <w:p w:rsidR="00481059" w:rsidRPr="0049533E" w:rsidRDefault="00481059" w:rsidP="00481059">
      <w:pPr>
        <w:spacing w:after="0"/>
        <w:jc w:val="both"/>
        <w:rPr>
          <w:rFonts w:ascii="Times New Roman" w:hAnsi="Times New Roman" w:cs="Times New Roman"/>
          <w:sz w:val="17"/>
          <w:szCs w:val="17"/>
        </w:rPr>
      </w:pPr>
      <w:proofErr w:type="gramStart"/>
      <w:r w:rsidRPr="0049533E">
        <w:rPr>
          <w:rFonts w:ascii="Times New Roman" w:hAnsi="Times New Roman" w:cs="Times New Roman"/>
          <w:sz w:val="17"/>
          <w:szCs w:val="17"/>
        </w:rPr>
        <w:t>В соответствии с пунктом 2 статьи 184.1 Бюджетного кодекса Российской Федерации, статьей 3 решения Собрания депутатов   Ярославского сельского поселения от 23.10.2014г. №С-44/1 «О регулировании бюджетных правоотношений в Ярославском сельском поселении Моргаушского района Чувашской Республики» утвердить нормативы распределения доходов между бюджетом Ярославского сельского поселения Моргаушского района Чувашской Республики и районным бюджетом Моргаушского района Чувашской Республики на 2018 год и</w:t>
      </w:r>
      <w:proofErr w:type="gramEnd"/>
      <w:r w:rsidRPr="0049533E">
        <w:rPr>
          <w:rFonts w:ascii="Times New Roman" w:hAnsi="Times New Roman" w:cs="Times New Roman"/>
          <w:sz w:val="17"/>
          <w:szCs w:val="17"/>
        </w:rPr>
        <w:t xml:space="preserve"> плановый период 2019 и 2020 годов,  согласно приложению 1 к настоящему решению.</w:t>
      </w:r>
    </w:p>
    <w:p w:rsidR="00481059" w:rsidRPr="0049533E" w:rsidRDefault="00481059" w:rsidP="00481059">
      <w:pPr>
        <w:pStyle w:val="a7"/>
        <w:ind w:left="0" w:firstLine="720"/>
        <w:rPr>
          <w:rFonts w:ascii="Times New Roman" w:hAnsi="Times New Roman" w:cs="Times New Roman"/>
          <w:b/>
          <w:sz w:val="17"/>
          <w:szCs w:val="17"/>
        </w:rPr>
      </w:pPr>
      <w:bookmarkStart w:id="3" w:name="sub_3"/>
      <w:r w:rsidRPr="0049533E">
        <w:rPr>
          <w:rStyle w:val="a5"/>
          <w:rFonts w:ascii="Times New Roman" w:hAnsi="Times New Roman" w:cs="Times New Roman"/>
          <w:color w:val="auto"/>
          <w:sz w:val="17"/>
          <w:szCs w:val="17"/>
        </w:rPr>
        <w:t>Статья 3.</w:t>
      </w:r>
      <w:r w:rsidRPr="0049533E">
        <w:rPr>
          <w:rFonts w:ascii="Times New Roman" w:hAnsi="Times New Roman" w:cs="Times New Roman"/>
          <w:sz w:val="17"/>
          <w:szCs w:val="17"/>
        </w:rPr>
        <w:t xml:space="preserve"> </w:t>
      </w:r>
      <w:r w:rsidRPr="0049533E">
        <w:rPr>
          <w:rFonts w:ascii="Times New Roman" w:hAnsi="Times New Roman" w:cs="Times New Roman"/>
          <w:b/>
          <w:sz w:val="17"/>
          <w:szCs w:val="17"/>
        </w:rPr>
        <w:t>Дополнительный норматив отчислений от налога на доходы физических лиц в бюджет Ярославского сельского поселения Моргаушского района Чувашской Республики</w:t>
      </w:r>
    </w:p>
    <w:bookmarkEnd w:id="3"/>
    <w:p w:rsidR="00481059" w:rsidRPr="0049533E" w:rsidRDefault="00481059" w:rsidP="00481059">
      <w:pPr>
        <w:spacing w:after="0"/>
        <w:jc w:val="both"/>
        <w:rPr>
          <w:rStyle w:val="a5"/>
          <w:rFonts w:ascii="Times New Roman" w:hAnsi="Times New Roman" w:cs="Times New Roman"/>
          <w:b w:val="0"/>
          <w:bCs w:val="0"/>
          <w:color w:val="auto"/>
          <w:sz w:val="17"/>
          <w:szCs w:val="17"/>
        </w:rPr>
      </w:pPr>
      <w:r w:rsidRPr="0049533E">
        <w:rPr>
          <w:rFonts w:ascii="Times New Roman" w:hAnsi="Times New Roman" w:cs="Times New Roman"/>
          <w:sz w:val="17"/>
          <w:szCs w:val="17"/>
        </w:rPr>
        <w:t>Учесть, что в соответствии со статьей 58 Бюджетного кодекса Российской Федерации, статьи 3 Закона Чувашской Республики «О республиканском бюджете Чувашской Республики на 2018 год и плановый период 2019 и 2020  годов» установлен дополнительный норматив отчислений от налога на доходы физических лиц в бюджет поселения - в размере 1,0 процента.</w:t>
      </w:r>
    </w:p>
    <w:p w:rsidR="00481059" w:rsidRPr="0049533E" w:rsidRDefault="00481059" w:rsidP="00481059">
      <w:pPr>
        <w:spacing w:after="0"/>
        <w:ind w:firstLine="709"/>
        <w:jc w:val="both"/>
        <w:rPr>
          <w:rFonts w:ascii="Times New Roman" w:hAnsi="Times New Roman" w:cs="Times New Roman"/>
          <w:b/>
          <w:sz w:val="17"/>
          <w:szCs w:val="17"/>
        </w:rPr>
      </w:pPr>
      <w:r w:rsidRPr="0049533E">
        <w:rPr>
          <w:rStyle w:val="a5"/>
          <w:rFonts w:ascii="Times New Roman" w:hAnsi="Times New Roman" w:cs="Times New Roman"/>
          <w:color w:val="auto"/>
          <w:sz w:val="17"/>
          <w:szCs w:val="17"/>
        </w:rPr>
        <w:t>Статья 4.</w:t>
      </w:r>
      <w:r w:rsidRPr="0049533E">
        <w:rPr>
          <w:rFonts w:ascii="Times New Roman" w:hAnsi="Times New Roman" w:cs="Times New Roman"/>
          <w:b/>
          <w:sz w:val="17"/>
          <w:szCs w:val="17"/>
        </w:rPr>
        <w:t xml:space="preserve"> Нормативы распределения доходов от акцизов на автомобильный и прямогонный бензин, дизельное топливо, моторные масла для дизельных и (или) карбюраторных (</w:t>
      </w:r>
      <w:proofErr w:type="spellStart"/>
      <w:r w:rsidRPr="0049533E">
        <w:rPr>
          <w:rFonts w:ascii="Times New Roman" w:hAnsi="Times New Roman" w:cs="Times New Roman"/>
          <w:b/>
          <w:sz w:val="17"/>
          <w:szCs w:val="17"/>
        </w:rPr>
        <w:t>инжекторных</w:t>
      </w:r>
      <w:proofErr w:type="spellEnd"/>
      <w:r w:rsidRPr="0049533E">
        <w:rPr>
          <w:rFonts w:ascii="Times New Roman" w:hAnsi="Times New Roman" w:cs="Times New Roman"/>
          <w:b/>
          <w:sz w:val="17"/>
          <w:szCs w:val="17"/>
        </w:rPr>
        <w:t>) двигателей бюджету Ярославского сельского  поселения Моргаушского района Чувашской Республики</w:t>
      </w:r>
    </w:p>
    <w:p w:rsidR="00481059" w:rsidRPr="0049533E" w:rsidRDefault="00481059" w:rsidP="00481059">
      <w:pPr>
        <w:pStyle w:val="3"/>
        <w:spacing w:before="0"/>
        <w:ind w:firstLine="709"/>
        <w:jc w:val="both"/>
        <w:rPr>
          <w:rFonts w:ascii="Times New Roman" w:hAnsi="Times New Roman" w:cs="Times New Roman"/>
          <w:b w:val="0"/>
          <w:color w:val="auto"/>
          <w:sz w:val="17"/>
          <w:szCs w:val="17"/>
        </w:rPr>
      </w:pPr>
      <w:proofErr w:type="gramStart"/>
      <w:r w:rsidRPr="0049533E">
        <w:rPr>
          <w:rFonts w:ascii="Times New Roman" w:hAnsi="Times New Roman" w:cs="Times New Roman"/>
          <w:b w:val="0"/>
          <w:color w:val="auto"/>
          <w:sz w:val="17"/>
          <w:szCs w:val="17"/>
        </w:rPr>
        <w:t>Учесть, что в соответствии со статьей 58 Бюджетного кодекса Российской Федерации, статьи 4 Закона Чувашской Республики «О республиканском бюджете Чувашской Республики на 2018 год и плановый период 2019  и  2020 годов» установлен  норматив распределения доходов от акцизов на автомобильный и прямогонный бензин, дизельное топливо, моторные масла для дизельных и (или) карбюраторных (</w:t>
      </w:r>
      <w:proofErr w:type="spellStart"/>
      <w:r w:rsidRPr="0049533E">
        <w:rPr>
          <w:rFonts w:ascii="Times New Roman" w:hAnsi="Times New Roman" w:cs="Times New Roman"/>
          <w:b w:val="0"/>
          <w:color w:val="auto"/>
          <w:sz w:val="17"/>
          <w:szCs w:val="17"/>
        </w:rPr>
        <w:t>инжекторных</w:t>
      </w:r>
      <w:proofErr w:type="spellEnd"/>
      <w:r w:rsidRPr="0049533E">
        <w:rPr>
          <w:rFonts w:ascii="Times New Roman" w:hAnsi="Times New Roman" w:cs="Times New Roman"/>
          <w:b w:val="0"/>
          <w:color w:val="auto"/>
          <w:sz w:val="17"/>
          <w:szCs w:val="17"/>
        </w:rPr>
        <w:t>) двигателей в размере 0,0197 процентов.</w:t>
      </w:r>
      <w:proofErr w:type="gramEnd"/>
    </w:p>
    <w:p w:rsidR="00481059" w:rsidRPr="0049533E" w:rsidRDefault="00481059" w:rsidP="00481059">
      <w:pPr>
        <w:pStyle w:val="a7"/>
        <w:ind w:left="0" w:firstLine="720"/>
        <w:rPr>
          <w:rFonts w:ascii="Times New Roman" w:hAnsi="Times New Roman" w:cs="Times New Roman"/>
          <w:b/>
          <w:sz w:val="17"/>
          <w:szCs w:val="17"/>
        </w:rPr>
      </w:pPr>
      <w:bookmarkStart w:id="4" w:name="sub_4"/>
      <w:r w:rsidRPr="0049533E">
        <w:rPr>
          <w:rStyle w:val="a5"/>
          <w:rFonts w:ascii="Times New Roman" w:hAnsi="Times New Roman" w:cs="Times New Roman"/>
          <w:color w:val="auto"/>
          <w:sz w:val="17"/>
          <w:szCs w:val="17"/>
        </w:rPr>
        <w:t>Статья 5.</w:t>
      </w:r>
      <w:r w:rsidRPr="0049533E">
        <w:rPr>
          <w:rFonts w:ascii="Times New Roman" w:hAnsi="Times New Roman" w:cs="Times New Roman"/>
          <w:sz w:val="17"/>
          <w:szCs w:val="17"/>
        </w:rPr>
        <w:t xml:space="preserve"> </w:t>
      </w:r>
      <w:r w:rsidRPr="0049533E">
        <w:rPr>
          <w:rFonts w:ascii="Times New Roman" w:hAnsi="Times New Roman" w:cs="Times New Roman"/>
          <w:b/>
          <w:sz w:val="17"/>
          <w:szCs w:val="17"/>
        </w:rPr>
        <w:t xml:space="preserve">Главные администраторы доходов бюджета Ярославского сельского поселения Моргаушского района Чувашской Республики и главные администраторы источников финансирования дефицита Ярославского </w:t>
      </w:r>
      <w:r w:rsidRPr="0049533E">
        <w:rPr>
          <w:rFonts w:ascii="Times New Roman" w:hAnsi="Times New Roman" w:cs="Times New Roman"/>
          <w:b/>
          <w:sz w:val="17"/>
          <w:szCs w:val="17"/>
        </w:rPr>
        <w:lastRenderedPageBreak/>
        <w:t>сельского поселения Моргаушского района Чувашской Республики</w:t>
      </w:r>
    </w:p>
    <w:p w:rsidR="00481059" w:rsidRPr="0049533E" w:rsidRDefault="00481059" w:rsidP="00481059">
      <w:pPr>
        <w:spacing w:after="0"/>
        <w:jc w:val="both"/>
        <w:rPr>
          <w:rFonts w:ascii="Times New Roman" w:hAnsi="Times New Roman" w:cs="Times New Roman"/>
          <w:sz w:val="17"/>
          <w:szCs w:val="17"/>
        </w:rPr>
      </w:pPr>
      <w:bookmarkStart w:id="5" w:name="sub_410"/>
      <w:bookmarkEnd w:id="4"/>
      <w:r w:rsidRPr="0049533E">
        <w:rPr>
          <w:rFonts w:ascii="Times New Roman" w:hAnsi="Times New Roman" w:cs="Times New Roman"/>
          <w:sz w:val="17"/>
          <w:szCs w:val="17"/>
        </w:rPr>
        <w:t>1. Утвердить перечень главных администраторов доходов бюджета Ярославского сельского поселения Моргаушского района Чувашской Республики, согласно приложению 2 к настоящему решению.</w:t>
      </w:r>
    </w:p>
    <w:p w:rsidR="00481059" w:rsidRPr="0049533E" w:rsidRDefault="00481059" w:rsidP="00481059">
      <w:pPr>
        <w:spacing w:after="0"/>
        <w:jc w:val="both"/>
        <w:rPr>
          <w:rFonts w:ascii="Times New Roman" w:hAnsi="Times New Roman" w:cs="Times New Roman"/>
          <w:sz w:val="17"/>
          <w:szCs w:val="17"/>
        </w:rPr>
      </w:pPr>
      <w:bookmarkStart w:id="6" w:name="sub_420"/>
      <w:bookmarkEnd w:id="5"/>
      <w:r w:rsidRPr="0049533E">
        <w:rPr>
          <w:rFonts w:ascii="Times New Roman" w:hAnsi="Times New Roman" w:cs="Times New Roman"/>
          <w:sz w:val="17"/>
          <w:szCs w:val="17"/>
        </w:rPr>
        <w:t xml:space="preserve">2. Утвердить перечень главных </w:t>
      </w:r>
      <w:proofErr w:type="gramStart"/>
      <w:r w:rsidRPr="0049533E">
        <w:rPr>
          <w:rFonts w:ascii="Times New Roman" w:hAnsi="Times New Roman" w:cs="Times New Roman"/>
          <w:sz w:val="17"/>
          <w:szCs w:val="17"/>
        </w:rPr>
        <w:t>администраторов источников финансирования дефицита бюджета Ярославского сельского поселения</w:t>
      </w:r>
      <w:proofErr w:type="gramEnd"/>
      <w:r w:rsidRPr="0049533E">
        <w:rPr>
          <w:rFonts w:ascii="Times New Roman" w:hAnsi="Times New Roman" w:cs="Times New Roman"/>
          <w:sz w:val="17"/>
          <w:szCs w:val="17"/>
        </w:rPr>
        <w:t xml:space="preserve"> Моргаушского района Чувашской Республики согласно приложению 3 к настоящему решению.</w:t>
      </w:r>
    </w:p>
    <w:p w:rsidR="00481059" w:rsidRPr="0049533E" w:rsidRDefault="00481059" w:rsidP="00481059">
      <w:pPr>
        <w:spacing w:after="0"/>
        <w:jc w:val="both"/>
        <w:rPr>
          <w:rFonts w:ascii="Times New Roman" w:hAnsi="Times New Roman" w:cs="Times New Roman"/>
          <w:sz w:val="17"/>
          <w:szCs w:val="17"/>
        </w:rPr>
      </w:pPr>
      <w:bookmarkStart w:id="7" w:name="sub_430"/>
      <w:bookmarkEnd w:id="6"/>
      <w:r w:rsidRPr="0049533E">
        <w:rPr>
          <w:rFonts w:ascii="Times New Roman" w:hAnsi="Times New Roman" w:cs="Times New Roman"/>
          <w:sz w:val="17"/>
          <w:szCs w:val="17"/>
        </w:rPr>
        <w:t>3. Установить, что:</w:t>
      </w:r>
    </w:p>
    <w:p w:rsidR="00481059" w:rsidRPr="0049533E" w:rsidRDefault="00481059" w:rsidP="00481059">
      <w:pPr>
        <w:spacing w:after="0"/>
        <w:jc w:val="both"/>
        <w:rPr>
          <w:rFonts w:ascii="Times New Roman" w:hAnsi="Times New Roman" w:cs="Times New Roman"/>
          <w:sz w:val="17"/>
          <w:szCs w:val="17"/>
        </w:rPr>
      </w:pPr>
      <w:proofErr w:type="gramStart"/>
      <w:r w:rsidRPr="0049533E">
        <w:rPr>
          <w:rFonts w:ascii="Times New Roman" w:hAnsi="Times New Roman" w:cs="Times New Roman"/>
          <w:sz w:val="17"/>
          <w:szCs w:val="17"/>
        </w:rPr>
        <w:t>главные администраторы доходов и источников финансирования дефицита бюджета Ярославского сельского поселения Моргаушского района Чувашской Республики осуществляют в соответствии с законодательством Российской Федерации и законодательством Чувашской Республики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в бюджет, пеней и штрафов по ним;</w:t>
      </w:r>
      <w:proofErr w:type="gramEnd"/>
    </w:p>
    <w:p w:rsidR="00481059" w:rsidRPr="0049533E" w:rsidRDefault="00481059" w:rsidP="00481059">
      <w:pPr>
        <w:spacing w:after="0"/>
        <w:jc w:val="both"/>
        <w:rPr>
          <w:rFonts w:ascii="Times New Roman" w:hAnsi="Times New Roman" w:cs="Times New Roman"/>
          <w:sz w:val="17"/>
          <w:szCs w:val="17"/>
        </w:rPr>
      </w:pPr>
      <w:r w:rsidRPr="0049533E">
        <w:rPr>
          <w:rFonts w:ascii="Times New Roman" w:hAnsi="Times New Roman" w:cs="Times New Roman"/>
          <w:sz w:val="17"/>
          <w:szCs w:val="17"/>
        </w:rPr>
        <w:t xml:space="preserve">уполномоченным органом по получению данных на лицевом счете администратора доходов бюджета Ярославского сельского поселения Моргаушского района Чувашской Республики является </w:t>
      </w:r>
      <w:proofErr w:type="gramStart"/>
      <w:r w:rsidRPr="0049533E">
        <w:rPr>
          <w:rFonts w:ascii="Times New Roman" w:hAnsi="Times New Roman" w:cs="Times New Roman"/>
          <w:sz w:val="17"/>
          <w:szCs w:val="17"/>
        </w:rPr>
        <w:t>финансовый</w:t>
      </w:r>
      <w:proofErr w:type="gramEnd"/>
      <w:r w:rsidRPr="0049533E">
        <w:rPr>
          <w:rFonts w:ascii="Times New Roman" w:hAnsi="Times New Roman" w:cs="Times New Roman"/>
          <w:sz w:val="17"/>
          <w:szCs w:val="17"/>
        </w:rPr>
        <w:t xml:space="preserve"> отдел администрации Моргаушского района Чувашской Республики. </w:t>
      </w:r>
      <w:bookmarkEnd w:id="7"/>
    </w:p>
    <w:p w:rsidR="00481059" w:rsidRPr="0049533E" w:rsidRDefault="0049533E" w:rsidP="00481059">
      <w:pPr>
        <w:spacing w:after="0"/>
        <w:jc w:val="both"/>
        <w:rPr>
          <w:rStyle w:val="a5"/>
          <w:rFonts w:ascii="Times New Roman" w:hAnsi="Times New Roman" w:cs="Times New Roman"/>
          <w:color w:val="auto"/>
          <w:sz w:val="17"/>
          <w:szCs w:val="17"/>
        </w:rPr>
      </w:pPr>
      <w:bookmarkStart w:id="8" w:name="sub_6"/>
      <w:r w:rsidRPr="0049533E">
        <w:rPr>
          <w:rStyle w:val="a5"/>
          <w:rFonts w:ascii="Times New Roman" w:hAnsi="Times New Roman" w:cs="Times New Roman"/>
          <w:color w:val="auto"/>
          <w:sz w:val="17"/>
          <w:szCs w:val="17"/>
        </w:rPr>
        <w:t xml:space="preserve">                </w:t>
      </w:r>
      <w:r w:rsidR="00481059" w:rsidRPr="0049533E">
        <w:rPr>
          <w:rStyle w:val="a5"/>
          <w:rFonts w:ascii="Times New Roman" w:hAnsi="Times New Roman" w:cs="Times New Roman"/>
          <w:color w:val="auto"/>
          <w:sz w:val="17"/>
          <w:szCs w:val="17"/>
        </w:rPr>
        <w:t>Статья 6. Прогнозируемые объемы доходов бюджета Ярославского сельского поселения Моргаушского района Чувашской Республики на 2018 год и на плановый период 2019 и 2020 годов</w:t>
      </w:r>
    </w:p>
    <w:p w:rsidR="00481059" w:rsidRPr="0049533E" w:rsidRDefault="00481059" w:rsidP="00481059">
      <w:pPr>
        <w:spacing w:after="0"/>
        <w:jc w:val="both"/>
        <w:rPr>
          <w:rFonts w:ascii="Times New Roman" w:hAnsi="Times New Roman" w:cs="Times New Roman"/>
          <w:sz w:val="17"/>
          <w:szCs w:val="17"/>
        </w:rPr>
      </w:pPr>
      <w:r w:rsidRPr="0049533E">
        <w:rPr>
          <w:rFonts w:ascii="Times New Roman" w:hAnsi="Times New Roman" w:cs="Times New Roman"/>
          <w:sz w:val="17"/>
          <w:szCs w:val="17"/>
        </w:rPr>
        <w:t>Учесть в бюджете Ярославского сельского поселения Моргаушского района Чувашской Республики прогнозируемые объемы доходов бюджета Ярославского сельского поселения Моргаушского района Чувашской Республики:</w:t>
      </w:r>
    </w:p>
    <w:p w:rsidR="00481059" w:rsidRPr="0049533E" w:rsidRDefault="00481059" w:rsidP="00481059">
      <w:pPr>
        <w:spacing w:after="0"/>
        <w:jc w:val="both"/>
        <w:rPr>
          <w:rFonts w:ascii="Times New Roman" w:hAnsi="Times New Roman" w:cs="Times New Roman"/>
          <w:sz w:val="17"/>
          <w:szCs w:val="17"/>
        </w:rPr>
      </w:pPr>
      <w:r w:rsidRPr="0049533E">
        <w:rPr>
          <w:rFonts w:ascii="Times New Roman" w:hAnsi="Times New Roman" w:cs="Times New Roman"/>
          <w:sz w:val="17"/>
          <w:szCs w:val="17"/>
        </w:rPr>
        <w:t>на 2018 год согласно приложению 4  к настоящему решению;</w:t>
      </w:r>
    </w:p>
    <w:p w:rsidR="00481059" w:rsidRPr="0049533E" w:rsidRDefault="00481059" w:rsidP="00481059">
      <w:pPr>
        <w:spacing w:after="0"/>
        <w:jc w:val="both"/>
        <w:rPr>
          <w:rStyle w:val="a5"/>
          <w:rFonts w:ascii="Times New Roman" w:hAnsi="Times New Roman" w:cs="Times New Roman"/>
          <w:b w:val="0"/>
          <w:bCs w:val="0"/>
          <w:color w:val="auto"/>
          <w:sz w:val="17"/>
          <w:szCs w:val="17"/>
        </w:rPr>
      </w:pPr>
      <w:r w:rsidRPr="0049533E">
        <w:rPr>
          <w:rFonts w:ascii="Times New Roman" w:hAnsi="Times New Roman" w:cs="Times New Roman"/>
          <w:sz w:val="17"/>
          <w:szCs w:val="17"/>
        </w:rPr>
        <w:t>на 2019 и 2020 годы согласно приложению 5 к настоящему решению.</w:t>
      </w:r>
    </w:p>
    <w:p w:rsidR="00481059" w:rsidRPr="0049533E" w:rsidRDefault="00481059" w:rsidP="00481059">
      <w:pPr>
        <w:pStyle w:val="a7"/>
        <w:ind w:left="0" w:firstLine="709"/>
        <w:rPr>
          <w:rFonts w:ascii="Times New Roman" w:hAnsi="Times New Roman" w:cs="Times New Roman"/>
          <w:b/>
          <w:sz w:val="17"/>
          <w:szCs w:val="17"/>
        </w:rPr>
      </w:pPr>
      <w:r w:rsidRPr="0049533E">
        <w:rPr>
          <w:rStyle w:val="a5"/>
          <w:rFonts w:ascii="Times New Roman" w:hAnsi="Times New Roman" w:cs="Times New Roman"/>
          <w:color w:val="auto"/>
          <w:sz w:val="17"/>
          <w:szCs w:val="17"/>
        </w:rPr>
        <w:t>Статья 7.</w:t>
      </w:r>
      <w:r w:rsidRPr="0049533E">
        <w:rPr>
          <w:rFonts w:ascii="Times New Roman" w:hAnsi="Times New Roman" w:cs="Times New Roman"/>
          <w:sz w:val="17"/>
          <w:szCs w:val="17"/>
        </w:rPr>
        <w:t xml:space="preserve"> </w:t>
      </w:r>
      <w:r w:rsidRPr="0049533E">
        <w:rPr>
          <w:rFonts w:ascii="Times New Roman" w:hAnsi="Times New Roman" w:cs="Times New Roman"/>
          <w:b/>
          <w:sz w:val="17"/>
          <w:szCs w:val="17"/>
        </w:rPr>
        <w:t>Бюджетные ассигнования бюджета Ярославского сельского поселения Моргаушского района Чувашской Республики на 2018 год и плановый период 2019 и 2020 годов</w:t>
      </w:r>
    </w:p>
    <w:bookmarkEnd w:id="8"/>
    <w:p w:rsidR="00481059" w:rsidRPr="0049533E" w:rsidRDefault="00481059" w:rsidP="00481059">
      <w:pPr>
        <w:pStyle w:val="25"/>
        <w:autoSpaceDE w:val="0"/>
        <w:autoSpaceDN w:val="0"/>
        <w:adjustRightInd w:val="0"/>
        <w:ind w:left="0" w:firstLine="720"/>
        <w:jc w:val="both"/>
        <w:rPr>
          <w:sz w:val="17"/>
          <w:szCs w:val="17"/>
        </w:rPr>
      </w:pPr>
      <w:r w:rsidRPr="0049533E">
        <w:rPr>
          <w:sz w:val="17"/>
          <w:szCs w:val="17"/>
        </w:rPr>
        <w:t>1. Утвердить:</w:t>
      </w:r>
    </w:p>
    <w:p w:rsidR="00481059" w:rsidRPr="0049533E" w:rsidRDefault="00481059" w:rsidP="00481059">
      <w:pPr>
        <w:spacing w:after="0"/>
        <w:jc w:val="both"/>
        <w:rPr>
          <w:rFonts w:ascii="Times New Roman" w:hAnsi="Times New Roman" w:cs="Times New Roman"/>
          <w:sz w:val="17"/>
          <w:szCs w:val="17"/>
        </w:rPr>
      </w:pPr>
      <w:r w:rsidRPr="0049533E">
        <w:rPr>
          <w:rFonts w:ascii="Times New Roman" w:hAnsi="Times New Roman" w:cs="Times New Roman"/>
          <w:sz w:val="17"/>
          <w:szCs w:val="17"/>
        </w:rPr>
        <w:t>а)</w:t>
      </w:r>
      <w:r w:rsidRPr="0049533E">
        <w:rPr>
          <w:rFonts w:ascii="Times New Roman" w:hAnsi="Times New Roman" w:cs="Times New Roman"/>
          <w:sz w:val="17"/>
          <w:szCs w:val="17"/>
          <w:lang w:val="en-US"/>
        </w:rPr>
        <w:t> </w:t>
      </w:r>
      <w:r w:rsidRPr="0049533E">
        <w:rPr>
          <w:rFonts w:ascii="Times New Roman" w:hAnsi="Times New Roman" w:cs="Times New Roman"/>
          <w:sz w:val="17"/>
          <w:szCs w:val="17"/>
        </w:rPr>
        <w:t xml:space="preserve">распределение бюджетных ассигнований </w:t>
      </w:r>
      <w:r w:rsidRPr="0049533E">
        <w:rPr>
          <w:rFonts w:ascii="Times New Roman" w:hAnsi="Times New Roman" w:cs="Times New Roman"/>
          <w:bCs/>
          <w:sz w:val="17"/>
          <w:szCs w:val="17"/>
        </w:rPr>
        <w:t xml:space="preserve">по разделам, подразделам, целевым статьям (муниципальным программам Моргаушского района Чувашской Республики и </w:t>
      </w:r>
      <w:proofErr w:type="spellStart"/>
      <w:r w:rsidRPr="0049533E">
        <w:rPr>
          <w:rFonts w:ascii="Times New Roman" w:hAnsi="Times New Roman" w:cs="Times New Roman"/>
          <w:bCs/>
          <w:sz w:val="17"/>
          <w:szCs w:val="17"/>
        </w:rPr>
        <w:t>непрограммным</w:t>
      </w:r>
      <w:proofErr w:type="spellEnd"/>
      <w:r w:rsidRPr="0049533E">
        <w:rPr>
          <w:rFonts w:ascii="Times New Roman" w:hAnsi="Times New Roman" w:cs="Times New Roman"/>
          <w:bCs/>
          <w:sz w:val="17"/>
          <w:szCs w:val="17"/>
        </w:rPr>
        <w:t xml:space="preserve"> направлениям деятельности) и группам (группам и подгруппам) видов </w:t>
      </w:r>
      <w:proofErr w:type="gramStart"/>
      <w:r w:rsidRPr="0049533E">
        <w:rPr>
          <w:rFonts w:ascii="Times New Roman" w:hAnsi="Times New Roman" w:cs="Times New Roman"/>
          <w:bCs/>
          <w:sz w:val="17"/>
          <w:szCs w:val="17"/>
        </w:rPr>
        <w:t xml:space="preserve">расходов классификации расходов </w:t>
      </w:r>
      <w:r w:rsidRPr="0049533E">
        <w:rPr>
          <w:rFonts w:ascii="Times New Roman" w:hAnsi="Times New Roman" w:cs="Times New Roman"/>
          <w:sz w:val="17"/>
          <w:szCs w:val="17"/>
        </w:rPr>
        <w:t>бюджета Ярославского сельского поселения</w:t>
      </w:r>
      <w:proofErr w:type="gramEnd"/>
      <w:r w:rsidRPr="0049533E">
        <w:rPr>
          <w:rFonts w:ascii="Times New Roman" w:hAnsi="Times New Roman" w:cs="Times New Roman"/>
          <w:sz w:val="17"/>
          <w:szCs w:val="17"/>
        </w:rPr>
        <w:t xml:space="preserve"> Моргаушского района Чувашской Республики </w:t>
      </w:r>
      <w:r w:rsidRPr="0049533E">
        <w:rPr>
          <w:rFonts w:ascii="Times New Roman" w:hAnsi="Times New Roman" w:cs="Times New Roman"/>
          <w:bCs/>
          <w:sz w:val="17"/>
          <w:szCs w:val="17"/>
        </w:rPr>
        <w:t xml:space="preserve">на 2018 год </w:t>
      </w:r>
      <w:r w:rsidRPr="0049533E">
        <w:rPr>
          <w:rFonts w:ascii="Times New Roman" w:hAnsi="Times New Roman" w:cs="Times New Roman"/>
          <w:sz w:val="17"/>
          <w:szCs w:val="17"/>
        </w:rPr>
        <w:t xml:space="preserve">согласно </w:t>
      </w:r>
      <w:hyperlink w:anchor="sub_4000" w:history="1">
        <w:r w:rsidRPr="0049533E">
          <w:rPr>
            <w:rFonts w:ascii="Times New Roman" w:hAnsi="Times New Roman" w:cs="Times New Roman"/>
            <w:sz w:val="17"/>
            <w:szCs w:val="17"/>
          </w:rPr>
          <w:t xml:space="preserve">приложению </w:t>
        </w:r>
      </w:hyperlink>
      <w:r w:rsidRPr="0049533E">
        <w:rPr>
          <w:rFonts w:ascii="Times New Roman" w:hAnsi="Times New Roman" w:cs="Times New Roman"/>
          <w:sz w:val="17"/>
          <w:szCs w:val="17"/>
        </w:rPr>
        <w:t xml:space="preserve">6 к настоящему решению; </w:t>
      </w:r>
    </w:p>
    <w:p w:rsidR="00481059" w:rsidRPr="0049533E" w:rsidRDefault="00481059" w:rsidP="00481059">
      <w:pPr>
        <w:spacing w:after="0"/>
        <w:jc w:val="both"/>
        <w:rPr>
          <w:rFonts w:ascii="Times New Roman" w:hAnsi="Times New Roman" w:cs="Times New Roman"/>
          <w:sz w:val="17"/>
          <w:szCs w:val="17"/>
        </w:rPr>
      </w:pPr>
      <w:r w:rsidRPr="0049533E">
        <w:rPr>
          <w:rFonts w:ascii="Times New Roman" w:hAnsi="Times New Roman" w:cs="Times New Roman"/>
          <w:sz w:val="17"/>
          <w:szCs w:val="17"/>
        </w:rPr>
        <w:t>б)</w:t>
      </w:r>
      <w:r w:rsidRPr="0049533E">
        <w:rPr>
          <w:rFonts w:ascii="Times New Roman" w:hAnsi="Times New Roman" w:cs="Times New Roman"/>
          <w:sz w:val="17"/>
          <w:szCs w:val="17"/>
          <w:lang w:val="en-US"/>
        </w:rPr>
        <w:t> </w:t>
      </w:r>
      <w:r w:rsidRPr="0049533E">
        <w:rPr>
          <w:rFonts w:ascii="Times New Roman" w:hAnsi="Times New Roman" w:cs="Times New Roman"/>
          <w:sz w:val="17"/>
          <w:szCs w:val="17"/>
        </w:rPr>
        <w:t xml:space="preserve">распределение бюджетных ассигнований </w:t>
      </w:r>
      <w:r w:rsidRPr="0049533E">
        <w:rPr>
          <w:rFonts w:ascii="Times New Roman" w:hAnsi="Times New Roman" w:cs="Times New Roman"/>
          <w:bCs/>
          <w:sz w:val="17"/>
          <w:szCs w:val="17"/>
        </w:rPr>
        <w:t xml:space="preserve">по разделам, подразделам, целевым статьям (муниципальным программам </w:t>
      </w:r>
      <w:bookmarkStart w:id="9" w:name="OLE_LINK1"/>
      <w:bookmarkStart w:id="10" w:name="OLE_LINK2"/>
      <w:r w:rsidRPr="0049533E">
        <w:rPr>
          <w:rFonts w:ascii="Times New Roman" w:hAnsi="Times New Roman" w:cs="Times New Roman"/>
          <w:bCs/>
          <w:sz w:val="17"/>
          <w:szCs w:val="17"/>
        </w:rPr>
        <w:t xml:space="preserve">Моргаушского района Чувашской Республики </w:t>
      </w:r>
      <w:bookmarkEnd w:id="9"/>
      <w:bookmarkEnd w:id="10"/>
      <w:r w:rsidRPr="0049533E">
        <w:rPr>
          <w:rFonts w:ascii="Times New Roman" w:hAnsi="Times New Roman" w:cs="Times New Roman"/>
          <w:bCs/>
          <w:sz w:val="17"/>
          <w:szCs w:val="17"/>
        </w:rPr>
        <w:t xml:space="preserve">и </w:t>
      </w:r>
      <w:proofErr w:type="spellStart"/>
      <w:r w:rsidRPr="0049533E">
        <w:rPr>
          <w:rFonts w:ascii="Times New Roman" w:hAnsi="Times New Roman" w:cs="Times New Roman"/>
          <w:bCs/>
          <w:sz w:val="17"/>
          <w:szCs w:val="17"/>
        </w:rPr>
        <w:t>непрограммным</w:t>
      </w:r>
      <w:proofErr w:type="spellEnd"/>
      <w:r w:rsidRPr="0049533E">
        <w:rPr>
          <w:rFonts w:ascii="Times New Roman" w:hAnsi="Times New Roman" w:cs="Times New Roman"/>
          <w:bCs/>
          <w:sz w:val="17"/>
          <w:szCs w:val="17"/>
        </w:rPr>
        <w:t xml:space="preserve"> направлениям деятельности) и группам (группам и подгруппам) видов </w:t>
      </w:r>
      <w:proofErr w:type="gramStart"/>
      <w:r w:rsidRPr="0049533E">
        <w:rPr>
          <w:rFonts w:ascii="Times New Roman" w:hAnsi="Times New Roman" w:cs="Times New Roman"/>
          <w:bCs/>
          <w:sz w:val="17"/>
          <w:szCs w:val="17"/>
        </w:rPr>
        <w:t xml:space="preserve">расходов классификации расходов </w:t>
      </w:r>
      <w:r w:rsidRPr="0049533E">
        <w:rPr>
          <w:rFonts w:ascii="Times New Roman" w:hAnsi="Times New Roman" w:cs="Times New Roman"/>
          <w:sz w:val="17"/>
          <w:szCs w:val="17"/>
        </w:rPr>
        <w:t>бюджета Ярославского сельского поселения</w:t>
      </w:r>
      <w:proofErr w:type="gramEnd"/>
      <w:r w:rsidRPr="0049533E">
        <w:rPr>
          <w:rFonts w:ascii="Times New Roman" w:hAnsi="Times New Roman" w:cs="Times New Roman"/>
          <w:sz w:val="17"/>
          <w:szCs w:val="17"/>
        </w:rPr>
        <w:t xml:space="preserve"> Моргаушского района Чувашской Республики на 2019 и 2020 годы согласно </w:t>
      </w:r>
      <w:hyperlink w:anchor="sub_4000" w:history="1">
        <w:r w:rsidRPr="0049533E">
          <w:rPr>
            <w:rFonts w:ascii="Times New Roman" w:hAnsi="Times New Roman" w:cs="Times New Roman"/>
            <w:sz w:val="17"/>
            <w:szCs w:val="17"/>
          </w:rPr>
          <w:t xml:space="preserve">приложению </w:t>
        </w:r>
      </w:hyperlink>
      <w:r w:rsidRPr="0049533E">
        <w:rPr>
          <w:rFonts w:ascii="Times New Roman" w:hAnsi="Times New Roman" w:cs="Times New Roman"/>
          <w:sz w:val="17"/>
          <w:szCs w:val="17"/>
        </w:rPr>
        <w:t xml:space="preserve">7 к настоящему решению; </w:t>
      </w:r>
    </w:p>
    <w:p w:rsidR="00481059" w:rsidRPr="0049533E" w:rsidRDefault="00481059" w:rsidP="00481059">
      <w:pPr>
        <w:spacing w:after="0"/>
        <w:jc w:val="both"/>
        <w:rPr>
          <w:rFonts w:ascii="Times New Roman" w:hAnsi="Times New Roman" w:cs="Times New Roman"/>
          <w:sz w:val="17"/>
          <w:szCs w:val="17"/>
        </w:rPr>
      </w:pPr>
      <w:r w:rsidRPr="0049533E">
        <w:rPr>
          <w:rFonts w:ascii="Times New Roman" w:hAnsi="Times New Roman" w:cs="Times New Roman"/>
          <w:sz w:val="17"/>
          <w:szCs w:val="17"/>
        </w:rPr>
        <w:t>в)</w:t>
      </w:r>
      <w:r w:rsidRPr="0049533E">
        <w:rPr>
          <w:rFonts w:ascii="Times New Roman" w:hAnsi="Times New Roman" w:cs="Times New Roman"/>
          <w:sz w:val="17"/>
          <w:szCs w:val="17"/>
          <w:lang w:val="en-US"/>
        </w:rPr>
        <w:t> </w:t>
      </w:r>
      <w:r w:rsidRPr="0049533E">
        <w:rPr>
          <w:rFonts w:ascii="Times New Roman" w:hAnsi="Times New Roman" w:cs="Times New Roman"/>
          <w:sz w:val="17"/>
          <w:szCs w:val="17"/>
        </w:rPr>
        <w:t xml:space="preserve">распределение бюджетных ассигнований </w:t>
      </w:r>
      <w:r w:rsidRPr="0049533E">
        <w:rPr>
          <w:rFonts w:ascii="Times New Roman" w:hAnsi="Times New Roman" w:cs="Times New Roman"/>
          <w:bCs/>
          <w:sz w:val="17"/>
          <w:szCs w:val="17"/>
        </w:rPr>
        <w:t xml:space="preserve">по целевым статьям (муниципальным программам Моргаушского района Чувашской Республики и </w:t>
      </w:r>
      <w:proofErr w:type="spellStart"/>
      <w:r w:rsidRPr="0049533E">
        <w:rPr>
          <w:rFonts w:ascii="Times New Roman" w:hAnsi="Times New Roman" w:cs="Times New Roman"/>
          <w:bCs/>
          <w:sz w:val="17"/>
          <w:szCs w:val="17"/>
        </w:rPr>
        <w:t>непрограммным</w:t>
      </w:r>
      <w:proofErr w:type="spellEnd"/>
      <w:r w:rsidRPr="0049533E">
        <w:rPr>
          <w:rFonts w:ascii="Times New Roman" w:hAnsi="Times New Roman" w:cs="Times New Roman"/>
          <w:bCs/>
          <w:sz w:val="17"/>
          <w:szCs w:val="17"/>
        </w:rPr>
        <w:t xml:space="preserve"> направлениям деятельности), группам (группам и подгруппам) видов расходов, разделам, подразделам классификации расходов </w:t>
      </w:r>
      <w:r w:rsidRPr="0049533E">
        <w:rPr>
          <w:rFonts w:ascii="Times New Roman" w:hAnsi="Times New Roman" w:cs="Times New Roman"/>
          <w:sz w:val="17"/>
          <w:szCs w:val="17"/>
        </w:rPr>
        <w:t>бюджета Ярославского сельского поселения</w:t>
      </w:r>
      <w:r w:rsidRPr="0049533E">
        <w:rPr>
          <w:rFonts w:ascii="Times New Roman" w:hAnsi="Times New Roman" w:cs="Times New Roman"/>
          <w:bCs/>
          <w:sz w:val="17"/>
          <w:szCs w:val="17"/>
        </w:rPr>
        <w:t xml:space="preserve"> Моргаушского района Чувашской Республики </w:t>
      </w:r>
      <w:r w:rsidRPr="0049533E">
        <w:rPr>
          <w:rFonts w:ascii="Times New Roman" w:hAnsi="Times New Roman" w:cs="Times New Roman"/>
          <w:sz w:val="17"/>
          <w:szCs w:val="17"/>
        </w:rPr>
        <w:t xml:space="preserve">на 2018 год согласно </w:t>
      </w:r>
      <w:hyperlink w:anchor="sub_4000" w:history="1">
        <w:r w:rsidRPr="0049533E">
          <w:rPr>
            <w:rFonts w:ascii="Times New Roman" w:hAnsi="Times New Roman" w:cs="Times New Roman"/>
            <w:sz w:val="17"/>
            <w:szCs w:val="17"/>
          </w:rPr>
          <w:t xml:space="preserve">приложению </w:t>
        </w:r>
      </w:hyperlink>
      <w:r w:rsidRPr="0049533E">
        <w:rPr>
          <w:rFonts w:ascii="Times New Roman" w:hAnsi="Times New Roman" w:cs="Times New Roman"/>
          <w:sz w:val="17"/>
          <w:szCs w:val="17"/>
        </w:rPr>
        <w:t>8 к настоящему решению;</w:t>
      </w:r>
    </w:p>
    <w:p w:rsidR="00481059" w:rsidRPr="0049533E" w:rsidRDefault="00481059" w:rsidP="00481059">
      <w:pPr>
        <w:spacing w:after="0"/>
        <w:jc w:val="both"/>
        <w:rPr>
          <w:rFonts w:ascii="Times New Roman" w:hAnsi="Times New Roman" w:cs="Times New Roman"/>
          <w:sz w:val="17"/>
          <w:szCs w:val="17"/>
        </w:rPr>
      </w:pPr>
      <w:r w:rsidRPr="0049533E">
        <w:rPr>
          <w:rFonts w:ascii="Times New Roman" w:hAnsi="Times New Roman" w:cs="Times New Roman"/>
          <w:sz w:val="17"/>
          <w:szCs w:val="17"/>
        </w:rPr>
        <w:t>г)</w:t>
      </w:r>
      <w:r w:rsidRPr="0049533E">
        <w:rPr>
          <w:rFonts w:ascii="Times New Roman" w:hAnsi="Times New Roman" w:cs="Times New Roman"/>
          <w:sz w:val="17"/>
          <w:szCs w:val="17"/>
          <w:lang w:val="en-US"/>
        </w:rPr>
        <w:t> </w:t>
      </w:r>
      <w:r w:rsidRPr="0049533E">
        <w:rPr>
          <w:rFonts w:ascii="Times New Roman" w:hAnsi="Times New Roman" w:cs="Times New Roman"/>
          <w:sz w:val="17"/>
          <w:szCs w:val="17"/>
        </w:rPr>
        <w:t xml:space="preserve">распределение бюджетных ассигнований </w:t>
      </w:r>
      <w:r w:rsidRPr="0049533E">
        <w:rPr>
          <w:rFonts w:ascii="Times New Roman" w:hAnsi="Times New Roman" w:cs="Times New Roman"/>
          <w:bCs/>
          <w:sz w:val="17"/>
          <w:szCs w:val="17"/>
        </w:rPr>
        <w:t xml:space="preserve">по целевым статьям (муниципальным программам Моргаушского района Чувашской Республики и </w:t>
      </w:r>
      <w:proofErr w:type="spellStart"/>
      <w:r w:rsidRPr="0049533E">
        <w:rPr>
          <w:rFonts w:ascii="Times New Roman" w:hAnsi="Times New Roman" w:cs="Times New Roman"/>
          <w:bCs/>
          <w:sz w:val="17"/>
          <w:szCs w:val="17"/>
        </w:rPr>
        <w:t>непрограммным</w:t>
      </w:r>
      <w:proofErr w:type="spellEnd"/>
      <w:r w:rsidRPr="0049533E">
        <w:rPr>
          <w:rFonts w:ascii="Times New Roman" w:hAnsi="Times New Roman" w:cs="Times New Roman"/>
          <w:bCs/>
          <w:sz w:val="17"/>
          <w:szCs w:val="17"/>
        </w:rPr>
        <w:t xml:space="preserve"> направлениям деятельности), группам (группам и подгруппам) видов расходов, разделам, подразделам классификации расходов </w:t>
      </w:r>
      <w:r w:rsidRPr="0049533E">
        <w:rPr>
          <w:rFonts w:ascii="Times New Roman" w:hAnsi="Times New Roman" w:cs="Times New Roman"/>
          <w:sz w:val="17"/>
          <w:szCs w:val="17"/>
        </w:rPr>
        <w:t xml:space="preserve">бюджета Ярославского сельского поселения Моргаушского района Чувашской Республики на 2019 и 2020 годы согласно </w:t>
      </w:r>
      <w:hyperlink w:anchor="sub_4000" w:history="1">
        <w:r w:rsidRPr="0049533E">
          <w:rPr>
            <w:rFonts w:ascii="Times New Roman" w:hAnsi="Times New Roman" w:cs="Times New Roman"/>
            <w:sz w:val="17"/>
            <w:szCs w:val="17"/>
          </w:rPr>
          <w:t xml:space="preserve">приложению </w:t>
        </w:r>
      </w:hyperlink>
      <w:r w:rsidRPr="0049533E">
        <w:rPr>
          <w:rFonts w:ascii="Times New Roman" w:hAnsi="Times New Roman" w:cs="Times New Roman"/>
          <w:sz w:val="17"/>
          <w:szCs w:val="17"/>
        </w:rPr>
        <w:t>9 к настоящему решению;</w:t>
      </w:r>
    </w:p>
    <w:p w:rsidR="00481059" w:rsidRPr="0049533E" w:rsidRDefault="00481059" w:rsidP="00481059">
      <w:pPr>
        <w:spacing w:after="0"/>
        <w:ind w:firstLine="708"/>
        <w:jc w:val="both"/>
        <w:rPr>
          <w:rFonts w:ascii="Times New Roman" w:hAnsi="Times New Roman" w:cs="Times New Roman"/>
          <w:sz w:val="17"/>
          <w:szCs w:val="17"/>
        </w:rPr>
      </w:pPr>
      <w:bookmarkStart w:id="11" w:name="sub_62"/>
      <w:proofErr w:type="spellStart"/>
      <w:r w:rsidRPr="0049533E">
        <w:rPr>
          <w:rFonts w:ascii="Times New Roman" w:hAnsi="Times New Roman" w:cs="Times New Roman"/>
          <w:sz w:val="17"/>
          <w:szCs w:val="17"/>
        </w:rPr>
        <w:t>д</w:t>
      </w:r>
      <w:proofErr w:type="spellEnd"/>
      <w:r w:rsidRPr="0049533E">
        <w:rPr>
          <w:rFonts w:ascii="Times New Roman" w:hAnsi="Times New Roman" w:cs="Times New Roman"/>
          <w:sz w:val="17"/>
          <w:szCs w:val="17"/>
        </w:rPr>
        <w:t>)</w:t>
      </w:r>
      <w:r w:rsidRPr="0049533E">
        <w:rPr>
          <w:rFonts w:ascii="Times New Roman" w:hAnsi="Times New Roman" w:cs="Times New Roman"/>
          <w:sz w:val="17"/>
          <w:szCs w:val="17"/>
          <w:lang w:val="en-US"/>
        </w:rPr>
        <w:t> </w:t>
      </w:r>
      <w:r w:rsidRPr="0049533E">
        <w:rPr>
          <w:rFonts w:ascii="Times New Roman" w:hAnsi="Times New Roman" w:cs="Times New Roman"/>
          <w:sz w:val="17"/>
          <w:szCs w:val="17"/>
        </w:rPr>
        <w:t>в</w:t>
      </w:r>
      <w:r w:rsidRPr="0049533E">
        <w:rPr>
          <w:rFonts w:ascii="Times New Roman" w:hAnsi="Times New Roman" w:cs="Times New Roman"/>
          <w:bCs/>
          <w:sz w:val="17"/>
          <w:szCs w:val="17"/>
        </w:rPr>
        <w:t xml:space="preserve">едомственную структуру расходов </w:t>
      </w:r>
      <w:r w:rsidRPr="0049533E">
        <w:rPr>
          <w:rFonts w:ascii="Times New Roman" w:hAnsi="Times New Roman" w:cs="Times New Roman"/>
          <w:sz w:val="17"/>
          <w:szCs w:val="17"/>
        </w:rPr>
        <w:t>бюджета Ярославского сельского поселения</w:t>
      </w:r>
      <w:r w:rsidRPr="0049533E">
        <w:rPr>
          <w:rFonts w:ascii="Times New Roman" w:hAnsi="Times New Roman" w:cs="Times New Roman"/>
          <w:b/>
          <w:bCs/>
          <w:sz w:val="17"/>
          <w:szCs w:val="17"/>
        </w:rPr>
        <w:t xml:space="preserve"> </w:t>
      </w:r>
      <w:r w:rsidRPr="0049533E">
        <w:rPr>
          <w:rFonts w:ascii="Times New Roman" w:hAnsi="Times New Roman" w:cs="Times New Roman"/>
          <w:bCs/>
          <w:sz w:val="17"/>
          <w:szCs w:val="17"/>
        </w:rPr>
        <w:t>Моргаушского района Чувашской Республики</w:t>
      </w:r>
      <w:r w:rsidRPr="0049533E">
        <w:rPr>
          <w:rFonts w:ascii="Times New Roman" w:hAnsi="Times New Roman" w:cs="Times New Roman"/>
          <w:b/>
          <w:bCs/>
          <w:sz w:val="17"/>
          <w:szCs w:val="17"/>
        </w:rPr>
        <w:t xml:space="preserve"> </w:t>
      </w:r>
      <w:r w:rsidRPr="0049533E">
        <w:rPr>
          <w:rFonts w:ascii="Times New Roman" w:hAnsi="Times New Roman" w:cs="Times New Roman"/>
          <w:sz w:val="17"/>
          <w:szCs w:val="17"/>
        </w:rPr>
        <w:t xml:space="preserve">на 2018 год согласно </w:t>
      </w:r>
      <w:hyperlink w:anchor="sub_4000" w:history="1">
        <w:r w:rsidRPr="0049533E">
          <w:rPr>
            <w:rFonts w:ascii="Times New Roman" w:hAnsi="Times New Roman" w:cs="Times New Roman"/>
            <w:sz w:val="17"/>
            <w:szCs w:val="17"/>
          </w:rPr>
          <w:t xml:space="preserve">приложению </w:t>
        </w:r>
      </w:hyperlink>
      <w:r w:rsidRPr="0049533E">
        <w:rPr>
          <w:rFonts w:ascii="Times New Roman" w:hAnsi="Times New Roman" w:cs="Times New Roman"/>
          <w:sz w:val="17"/>
          <w:szCs w:val="17"/>
        </w:rPr>
        <w:t>10 к настоящему решению;</w:t>
      </w:r>
    </w:p>
    <w:p w:rsidR="00481059" w:rsidRPr="0049533E" w:rsidRDefault="00481059" w:rsidP="00481059">
      <w:pPr>
        <w:spacing w:after="0"/>
        <w:jc w:val="both"/>
        <w:rPr>
          <w:rFonts w:ascii="Times New Roman" w:hAnsi="Times New Roman" w:cs="Times New Roman"/>
          <w:sz w:val="17"/>
          <w:szCs w:val="17"/>
        </w:rPr>
      </w:pPr>
      <w:r w:rsidRPr="0049533E">
        <w:rPr>
          <w:rFonts w:ascii="Times New Roman" w:hAnsi="Times New Roman" w:cs="Times New Roman"/>
          <w:sz w:val="17"/>
          <w:szCs w:val="17"/>
        </w:rPr>
        <w:t>е)</w:t>
      </w:r>
      <w:r w:rsidRPr="0049533E">
        <w:rPr>
          <w:rFonts w:ascii="Times New Roman" w:hAnsi="Times New Roman" w:cs="Times New Roman"/>
          <w:sz w:val="17"/>
          <w:szCs w:val="17"/>
          <w:lang w:val="en-US"/>
        </w:rPr>
        <w:t> </w:t>
      </w:r>
      <w:r w:rsidRPr="0049533E">
        <w:rPr>
          <w:rFonts w:ascii="Times New Roman" w:hAnsi="Times New Roman" w:cs="Times New Roman"/>
          <w:sz w:val="17"/>
          <w:szCs w:val="17"/>
        </w:rPr>
        <w:t>в</w:t>
      </w:r>
      <w:r w:rsidRPr="0049533E">
        <w:rPr>
          <w:rFonts w:ascii="Times New Roman" w:hAnsi="Times New Roman" w:cs="Times New Roman"/>
          <w:bCs/>
          <w:sz w:val="17"/>
          <w:szCs w:val="17"/>
        </w:rPr>
        <w:t xml:space="preserve">едомственную структуру расходов </w:t>
      </w:r>
      <w:r w:rsidRPr="0049533E">
        <w:rPr>
          <w:rFonts w:ascii="Times New Roman" w:hAnsi="Times New Roman" w:cs="Times New Roman"/>
          <w:sz w:val="17"/>
          <w:szCs w:val="17"/>
        </w:rPr>
        <w:t>бюджета Ярославского сельского поселения</w:t>
      </w:r>
      <w:r w:rsidRPr="0049533E">
        <w:rPr>
          <w:rFonts w:ascii="Times New Roman" w:hAnsi="Times New Roman" w:cs="Times New Roman"/>
          <w:b/>
          <w:bCs/>
          <w:sz w:val="17"/>
          <w:szCs w:val="17"/>
        </w:rPr>
        <w:t xml:space="preserve"> </w:t>
      </w:r>
      <w:r w:rsidRPr="0049533E">
        <w:rPr>
          <w:rFonts w:ascii="Times New Roman" w:hAnsi="Times New Roman" w:cs="Times New Roman"/>
          <w:bCs/>
          <w:sz w:val="17"/>
          <w:szCs w:val="17"/>
        </w:rPr>
        <w:t>Моргаушского района Чувашской Республики</w:t>
      </w:r>
      <w:r w:rsidRPr="0049533E">
        <w:rPr>
          <w:rFonts w:ascii="Times New Roman" w:hAnsi="Times New Roman" w:cs="Times New Roman"/>
          <w:b/>
          <w:bCs/>
          <w:sz w:val="17"/>
          <w:szCs w:val="17"/>
        </w:rPr>
        <w:t xml:space="preserve"> </w:t>
      </w:r>
      <w:r w:rsidRPr="0049533E">
        <w:rPr>
          <w:rFonts w:ascii="Times New Roman" w:hAnsi="Times New Roman" w:cs="Times New Roman"/>
          <w:sz w:val="17"/>
          <w:szCs w:val="17"/>
        </w:rPr>
        <w:t xml:space="preserve">на 2019 и 2020 годы согласно </w:t>
      </w:r>
      <w:hyperlink w:anchor="sub_4000" w:history="1">
        <w:r w:rsidRPr="0049533E">
          <w:rPr>
            <w:rFonts w:ascii="Times New Roman" w:hAnsi="Times New Roman" w:cs="Times New Roman"/>
            <w:sz w:val="17"/>
            <w:szCs w:val="17"/>
          </w:rPr>
          <w:t xml:space="preserve">приложению </w:t>
        </w:r>
      </w:hyperlink>
      <w:r w:rsidRPr="0049533E">
        <w:rPr>
          <w:rFonts w:ascii="Times New Roman" w:hAnsi="Times New Roman" w:cs="Times New Roman"/>
          <w:sz w:val="17"/>
          <w:szCs w:val="17"/>
        </w:rPr>
        <w:t>11 к настоящему решению.</w:t>
      </w:r>
    </w:p>
    <w:p w:rsidR="00481059" w:rsidRPr="0049533E" w:rsidRDefault="00481059" w:rsidP="00481059">
      <w:pPr>
        <w:spacing w:after="0"/>
        <w:jc w:val="both"/>
        <w:rPr>
          <w:rFonts w:ascii="Times New Roman" w:hAnsi="Times New Roman" w:cs="Times New Roman"/>
          <w:sz w:val="17"/>
          <w:szCs w:val="17"/>
        </w:rPr>
      </w:pPr>
      <w:r w:rsidRPr="0049533E">
        <w:rPr>
          <w:rFonts w:ascii="Times New Roman" w:hAnsi="Times New Roman" w:cs="Times New Roman"/>
          <w:sz w:val="17"/>
          <w:szCs w:val="17"/>
        </w:rPr>
        <w:t>2.</w:t>
      </w:r>
      <w:r w:rsidRPr="0049533E">
        <w:rPr>
          <w:rFonts w:ascii="Times New Roman" w:hAnsi="Times New Roman" w:cs="Times New Roman"/>
          <w:sz w:val="17"/>
          <w:szCs w:val="17"/>
          <w:lang w:val="en-US"/>
        </w:rPr>
        <w:t> </w:t>
      </w:r>
      <w:bookmarkEnd w:id="11"/>
      <w:r w:rsidRPr="0049533E">
        <w:rPr>
          <w:rFonts w:ascii="Times New Roman" w:hAnsi="Times New Roman" w:cs="Times New Roman"/>
          <w:sz w:val="17"/>
          <w:szCs w:val="17"/>
        </w:rPr>
        <w:t>Утвердить:</w:t>
      </w:r>
    </w:p>
    <w:p w:rsidR="00481059" w:rsidRPr="0049533E" w:rsidRDefault="00481059" w:rsidP="00481059">
      <w:pPr>
        <w:spacing w:after="0"/>
        <w:jc w:val="both"/>
        <w:rPr>
          <w:rFonts w:ascii="Times New Roman" w:hAnsi="Times New Roman" w:cs="Times New Roman"/>
          <w:b/>
          <w:sz w:val="17"/>
          <w:szCs w:val="17"/>
        </w:rPr>
      </w:pPr>
      <w:r w:rsidRPr="0049533E">
        <w:rPr>
          <w:rFonts w:ascii="Times New Roman" w:hAnsi="Times New Roman" w:cs="Times New Roman"/>
          <w:sz w:val="17"/>
          <w:szCs w:val="17"/>
        </w:rPr>
        <w:t>объем бюджетных ассигнований Дорожного фонда Ярославского сельского поселения Моргаушского района Чувашской Республики:</w:t>
      </w:r>
    </w:p>
    <w:p w:rsidR="00481059" w:rsidRPr="0049533E" w:rsidRDefault="00481059" w:rsidP="00481059">
      <w:pPr>
        <w:spacing w:after="0"/>
        <w:jc w:val="both"/>
        <w:rPr>
          <w:rFonts w:ascii="Times New Roman" w:hAnsi="Times New Roman" w:cs="Times New Roman"/>
          <w:sz w:val="17"/>
          <w:szCs w:val="17"/>
        </w:rPr>
      </w:pPr>
      <w:r w:rsidRPr="0049533E">
        <w:rPr>
          <w:rFonts w:ascii="Times New Roman" w:hAnsi="Times New Roman" w:cs="Times New Roman"/>
          <w:sz w:val="17"/>
          <w:szCs w:val="17"/>
        </w:rPr>
        <w:t>на 2018 год в сумме 759 640,00 рублей;</w:t>
      </w:r>
    </w:p>
    <w:p w:rsidR="00481059" w:rsidRPr="0049533E" w:rsidRDefault="00481059" w:rsidP="00481059">
      <w:pPr>
        <w:spacing w:after="0"/>
        <w:jc w:val="both"/>
        <w:rPr>
          <w:rFonts w:ascii="Times New Roman" w:hAnsi="Times New Roman" w:cs="Times New Roman"/>
          <w:sz w:val="17"/>
          <w:szCs w:val="17"/>
        </w:rPr>
      </w:pPr>
      <w:r w:rsidRPr="0049533E">
        <w:rPr>
          <w:rFonts w:ascii="Times New Roman" w:hAnsi="Times New Roman" w:cs="Times New Roman"/>
          <w:sz w:val="17"/>
          <w:szCs w:val="17"/>
        </w:rPr>
        <w:t>на 2019 год в сумме 759 640,00  рублей;</w:t>
      </w:r>
    </w:p>
    <w:p w:rsidR="00481059" w:rsidRPr="0049533E" w:rsidRDefault="00481059" w:rsidP="00481059">
      <w:pPr>
        <w:spacing w:after="0"/>
        <w:jc w:val="both"/>
        <w:rPr>
          <w:rFonts w:ascii="Times New Roman" w:hAnsi="Times New Roman" w:cs="Times New Roman"/>
          <w:sz w:val="17"/>
          <w:szCs w:val="17"/>
        </w:rPr>
      </w:pPr>
      <w:r w:rsidRPr="0049533E">
        <w:rPr>
          <w:rFonts w:ascii="Times New Roman" w:hAnsi="Times New Roman" w:cs="Times New Roman"/>
          <w:sz w:val="17"/>
          <w:szCs w:val="17"/>
        </w:rPr>
        <w:t>на 2020 год в сумме 759 640,00 рублей</w:t>
      </w:r>
      <w:r w:rsidRPr="0049533E">
        <w:rPr>
          <w:rFonts w:ascii="Times New Roman" w:hAnsi="Times New Roman" w:cs="Times New Roman"/>
          <w:bCs/>
          <w:sz w:val="17"/>
          <w:szCs w:val="17"/>
        </w:rPr>
        <w:t>;</w:t>
      </w:r>
    </w:p>
    <w:p w:rsidR="00481059" w:rsidRPr="0049533E" w:rsidRDefault="00481059" w:rsidP="00481059">
      <w:pPr>
        <w:spacing w:after="0"/>
        <w:jc w:val="both"/>
        <w:rPr>
          <w:rFonts w:ascii="Times New Roman" w:hAnsi="Times New Roman" w:cs="Times New Roman"/>
          <w:sz w:val="17"/>
          <w:szCs w:val="17"/>
        </w:rPr>
      </w:pPr>
      <w:r w:rsidRPr="0049533E">
        <w:rPr>
          <w:rFonts w:ascii="Times New Roman" w:hAnsi="Times New Roman" w:cs="Times New Roman"/>
          <w:sz w:val="17"/>
          <w:szCs w:val="17"/>
        </w:rPr>
        <w:t xml:space="preserve">прогнозируемый объем доходов бюджета Ярославского сельского поселения Моргаушского района Чувашской Республики  от поступлений, указанных в решении  Собрания депутатов Ярославского сельского поселения от 29.10.2013г. № С- 33/1 «О муниципальном дорожном фонде Ярославского сельского поселения Моргаушского района Чувашской Республики»: </w:t>
      </w:r>
    </w:p>
    <w:p w:rsidR="00481059" w:rsidRPr="0049533E" w:rsidRDefault="00481059" w:rsidP="00481059">
      <w:pPr>
        <w:spacing w:after="0"/>
        <w:jc w:val="both"/>
        <w:rPr>
          <w:rFonts w:ascii="Times New Roman" w:hAnsi="Times New Roman" w:cs="Times New Roman"/>
          <w:sz w:val="17"/>
          <w:szCs w:val="17"/>
        </w:rPr>
      </w:pPr>
      <w:r w:rsidRPr="0049533E">
        <w:rPr>
          <w:rFonts w:ascii="Times New Roman" w:hAnsi="Times New Roman" w:cs="Times New Roman"/>
          <w:sz w:val="17"/>
          <w:szCs w:val="17"/>
        </w:rPr>
        <w:t>на 2018 год в сумме 759 640,00 рублей;</w:t>
      </w:r>
    </w:p>
    <w:p w:rsidR="00481059" w:rsidRPr="0049533E" w:rsidRDefault="00481059" w:rsidP="00481059">
      <w:pPr>
        <w:spacing w:after="0"/>
        <w:jc w:val="both"/>
        <w:rPr>
          <w:rFonts w:ascii="Times New Roman" w:hAnsi="Times New Roman" w:cs="Times New Roman"/>
          <w:sz w:val="17"/>
          <w:szCs w:val="17"/>
        </w:rPr>
      </w:pPr>
      <w:r w:rsidRPr="0049533E">
        <w:rPr>
          <w:rFonts w:ascii="Times New Roman" w:hAnsi="Times New Roman" w:cs="Times New Roman"/>
          <w:sz w:val="17"/>
          <w:szCs w:val="17"/>
        </w:rPr>
        <w:t>на 2019 год в сумме 759 640,00 рублей;</w:t>
      </w:r>
    </w:p>
    <w:p w:rsidR="00481059" w:rsidRPr="0049533E" w:rsidRDefault="00481059" w:rsidP="00481059">
      <w:pPr>
        <w:spacing w:after="0"/>
        <w:jc w:val="both"/>
        <w:rPr>
          <w:rFonts w:ascii="Times New Roman" w:hAnsi="Times New Roman" w:cs="Times New Roman"/>
          <w:sz w:val="17"/>
          <w:szCs w:val="17"/>
        </w:rPr>
      </w:pPr>
      <w:r w:rsidRPr="0049533E">
        <w:rPr>
          <w:rFonts w:ascii="Times New Roman" w:hAnsi="Times New Roman" w:cs="Times New Roman"/>
          <w:sz w:val="17"/>
          <w:szCs w:val="17"/>
        </w:rPr>
        <w:t xml:space="preserve">            на 2020 год в сумме 759 640,00 рублей.</w:t>
      </w:r>
    </w:p>
    <w:p w:rsidR="00481059" w:rsidRPr="0049533E" w:rsidRDefault="00481059" w:rsidP="00481059">
      <w:pPr>
        <w:spacing w:after="0"/>
        <w:jc w:val="both"/>
        <w:rPr>
          <w:rFonts w:ascii="Times New Roman" w:hAnsi="Times New Roman" w:cs="Times New Roman"/>
          <w:b/>
          <w:bCs/>
          <w:sz w:val="17"/>
          <w:szCs w:val="17"/>
        </w:rPr>
      </w:pPr>
      <w:r w:rsidRPr="0049533E">
        <w:rPr>
          <w:rStyle w:val="a5"/>
          <w:rFonts w:ascii="Times New Roman" w:hAnsi="Times New Roman" w:cs="Times New Roman"/>
          <w:color w:val="auto"/>
          <w:sz w:val="17"/>
          <w:szCs w:val="17"/>
        </w:rPr>
        <w:t xml:space="preserve">Статья 8.  Целевые субсидии и субвенции </w:t>
      </w:r>
    </w:p>
    <w:p w:rsidR="00481059" w:rsidRPr="0049533E" w:rsidRDefault="00481059" w:rsidP="00481059">
      <w:pPr>
        <w:spacing w:after="0"/>
        <w:jc w:val="both"/>
        <w:rPr>
          <w:rFonts w:ascii="Times New Roman" w:hAnsi="Times New Roman" w:cs="Times New Roman"/>
          <w:sz w:val="17"/>
          <w:szCs w:val="17"/>
        </w:rPr>
      </w:pPr>
      <w:r w:rsidRPr="0049533E">
        <w:rPr>
          <w:rFonts w:ascii="Times New Roman" w:hAnsi="Times New Roman" w:cs="Times New Roman"/>
          <w:sz w:val="17"/>
          <w:szCs w:val="17"/>
        </w:rPr>
        <w:t>1.Установить, что в составе бюджета Ярославского сельского поселения Моргаушского района Чувашской Республики учтены расходы за счет целевых субсидий и субвенций из республиканского бюджета Чувашской Республики:</w:t>
      </w:r>
    </w:p>
    <w:p w:rsidR="00481059" w:rsidRPr="0049533E" w:rsidRDefault="00481059" w:rsidP="00481059">
      <w:pPr>
        <w:spacing w:after="0"/>
        <w:jc w:val="both"/>
        <w:rPr>
          <w:rFonts w:ascii="Times New Roman" w:hAnsi="Times New Roman" w:cs="Times New Roman"/>
          <w:sz w:val="17"/>
          <w:szCs w:val="17"/>
        </w:rPr>
      </w:pPr>
      <w:r w:rsidRPr="0049533E">
        <w:rPr>
          <w:rFonts w:ascii="Times New Roman" w:hAnsi="Times New Roman" w:cs="Times New Roman"/>
          <w:sz w:val="17"/>
          <w:szCs w:val="17"/>
        </w:rPr>
        <w:t xml:space="preserve">на 2018 год в сумме 387 270,00 рублей, в том числе </w:t>
      </w:r>
      <w:proofErr w:type="gramStart"/>
      <w:r w:rsidRPr="0049533E">
        <w:rPr>
          <w:rFonts w:ascii="Times New Roman" w:hAnsi="Times New Roman" w:cs="Times New Roman"/>
          <w:sz w:val="17"/>
          <w:szCs w:val="17"/>
        </w:rPr>
        <w:t>на</w:t>
      </w:r>
      <w:proofErr w:type="gramEnd"/>
      <w:r w:rsidRPr="0049533E">
        <w:rPr>
          <w:rFonts w:ascii="Times New Roman" w:hAnsi="Times New Roman" w:cs="Times New Roman"/>
          <w:sz w:val="17"/>
          <w:szCs w:val="17"/>
        </w:rPr>
        <w:t>:</w:t>
      </w:r>
    </w:p>
    <w:p w:rsidR="00481059" w:rsidRPr="0049533E" w:rsidRDefault="00481059" w:rsidP="00481059">
      <w:pPr>
        <w:spacing w:after="0"/>
        <w:jc w:val="both"/>
        <w:rPr>
          <w:rFonts w:ascii="Times New Roman" w:hAnsi="Times New Roman" w:cs="Times New Roman"/>
          <w:sz w:val="17"/>
          <w:szCs w:val="17"/>
        </w:rPr>
      </w:pPr>
      <w:r w:rsidRPr="0049533E">
        <w:rPr>
          <w:rFonts w:ascii="Times New Roman" w:hAnsi="Times New Roman" w:cs="Times New Roman"/>
          <w:sz w:val="17"/>
          <w:szCs w:val="17"/>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 в сумме 314 080,00 рублей;</w:t>
      </w:r>
    </w:p>
    <w:p w:rsidR="00481059" w:rsidRPr="0049533E" w:rsidRDefault="00481059" w:rsidP="00481059">
      <w:pPr>
        <w:spacing w:after="0"/>
        <w:jc w:val="both"/>
        <w:rPr>
          <w:rFonts w:ascii="Times New Roman" w:hAnsi="Times New Roman" w:cs="Times New Roman"/>
          <w:sz w:val="17"/>
          <w:szCs w:val="17"/>
        </w:rPr>
      </w:pPr>
      <w:r w:rsidRPr="0049533E">
        <w:rPr>
          <w:rFonts w:ascii="Times New Roman" w:hAnsi="Times New Roman" w:cs="Times New Roman"/>
          <w:sz w:val="17"/>
          <w:szCs w:val="17"/>
        </w:rPr>
        <w:t>осуществление полномочий по первичному воинскому учету на территориях, где отсутствуют военные комиссариаты, в сумме 70 690,00 рублей;</w:t>
      </w:r>
    </w:p>
    <w:p w:rsidR="00481059" w:rsidRPr="0049533E" w:rsidRDefault="00481059" w:rsidP="00481059">
      <w:pPr>
        <w:spacing w:after="0"/>
        <w:ind w:firstLine="709"/>
        <w:jc w:val="both"/>
        <w:rPr>
          <w:rFonts w:ascii="Times New Roman" w:hAnsi="Times New Roman" w:cs="Times New Roman"/>
          <w:sz w:val="17"/>
          <w:szCs w:val="17"/>
        </w:rPr>
      </w:pPr>
      <w:r w:rsidRPr="0049533E">
        <w:rPr>
          <w:rFonts w:ascii="Times New Roman" w:hAnsi="Times New Roman" w:cs="Times New Roman"/>
          <w:sz w:val="17"/>
          <w:szCs w:val="17"/>
        </w:rPr>
        <w:t xml:space="preserve">осуществление государственных полномочий Чувашской Республики по организации и осуществлению мероприятий по регулированию численности  безнадзорных животных в сумме 2 500,00 рублей»; </w:t>
      </w:r>
    </w:p>
    <w:p w:rsidR="00481059" w:rsidRPr="0049533E" w:rsidRDefault="00481059" w:rsidP="00481059">
      <w:pPr>
        <w:spacing w:after="0"/>
        <w:ind w:firstLine="709"/>
        <w:jc w:val="both"/>
        <w:rPr>
          <w:rFonts w:ascii="Times New Roman" w:hAnsi="Times New Roman" w:cs="Times New Roman"/>
          <w:sz w:val="17"/>
          <w:szCs w:val="17"/>
        </w:rPr>
      </w:pPr>
      <w:r w:rsidRPr="0049533E">
        <w:rPr>
          <w:rFonts w:ascii="Times New Roman" w:hAnsi="Times New Roman" w:cs="Times New Roman"/>
          <w:sz w:val="17"/>
          <w:szCs w:val="17"/>
        </w:rPr>
        <w:t xml:space="preserve">на 2019 год в сумме 388 000,00 рублей, в том числе </w:t>
      </w:r>
      <w:proofErr w:type="gramStart"/>
      <w:r w:rsidRPr="0049533E">
        <w:rPr>
          <w:rFonts w:ascii="Times New Roman" w:hAnsi="Times New Roman" w:cs="Times New Roman"/>
          <w:sz w:val="17"/>
          <w:szCs w:val="17"/>
        </w:rPr>
        <w:t>на</w:t>
      </w:r>
      <w:proofErr w:type="gramEnd"/>
      <w:r w:rsidRPr="0049533E">
        <w:rPr>
          <w:rFonts w:ascii="Times New Roman" w:hAnsi="Times New Roman" w:cs="Times New Roman"/>
          <w:sz w:val="17"/>
          <w:szCs w:val="17"/>
        </w:rPr>
        <w:t>:</w:t>
      </w:r>
    </w:p>
    <w:p w:rsidR="00481059" w:rsidRPr="0049533E" w:rsidRDefault="00481059" w:rsidP="00481059">
      <w:pPr>
        <w:spacing w:after="0"/>
        <w:jc w:val="both"/>
        <w:rPr>
          <w:rFonts w:ascii="Times New Roman" w:hAnsi="Times New Roman" w:cs="Times New Roman"/>
          <w:sz w:val="17"/>
          <w:szCs w:val="17"/>
        </w:rPr>
      </w:pPr>
      <w:r w:rsidRPr="0049533E">
        <w:rPr>
          <w:rFonts w:ascii="Times New Roman" w:hAnsi="Times New Roman" w:cs="Times New Roman"/>
          <w:sz w:val="17"/>
          <w:szCs w:val="17"/>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 в сумме 314 080,00 рублей;</w:t>
      </w:r>
    </w:p>
    <w:p w:rsidR="00481059" w:rsidRPr="0049533E" w:rsidRDefault="00481059" w:rsidP="00481059">
      <w:pPr>
        <w:spacing w:after="0"/>
        <w:jc w:val="both"/>
        <w:rPr>
          <w:rFonts w:ascii="Times New Roman" w:hAnsi="Times New Roman" w:cs="Times New Roman"/>
          <w:sz w:val="17"/>
          <w:szCs w:val="17"/>
        </w:rPr>
      </w:pPr>
      <w:r w:rsidRPr="0049533E">
        <w:rPr>
          <w:rFonts w:ascii="Times New Roman" w:hAnsi="Times New Roman" w:cs="Times New Roman"/>
          <w:sz w:val="17"/>
          <w:szCs w:val="17"/>
        </w:rPr>
        <w:lastRenderedPageBreak/>
        <w:t>осуществление полномочий по первичному воинскому учету на территориях, где отсутствуют военные комиссариаты, в сумме 71 420,00 рублей;</w:t>
      </w:r>
    </w:p>
    <w:p w:rsidR="00481059" w:rsidRPr="0049533E" w:rsidRDefault="00481059" w:rsidP="00481059">
      <w:pPr>
        <w:spacing w:after="0"/>
        <w:jc w:val="both"/>
        <w:rPr>
          <w:rFonts w:ascii="Times New Roman" w:hAnsi="Times New Roman" w:cs="Times New Roman"/>
          <w:sz w:val="17"/>
          <w:szCs w:val="17"/>
        </w:rPr>
      </w:pPr>
      <w:r w:rsidRPr="0049533E">
        <w:rPr>
          <w:rFonts w:ascii="Times New Roman" w:hAnsi="Times New Roman" w:cs="Times New Roman"/>
          <w:sz w:val="17"/>
          <w:szCs w:val="17"/>
        </w:rPr>
        <w:t>осуществление государственных полномочий Чувашской Республики по организации и осуществлению мероприятий по регулированию численности  безнадзорных животных в сумме 2 500,00 рублей»;</w:t>
      </w:r>
    </w:p>
    <w:p w:rsidR="00481059" w:rsidRPr="0049533E" w:rsidRDefault="00481059" w:rsidP="00481059">
      <w:pPr>
        <w:spacing w:after="0"/>
        <w:jc w:val="both"/>
        <w:rPr>
          <w:rFonts w:ascii="Times New Roman" w:hAnsi="Times New Roman" w:cs="Times New Roman"/>
          <w:sz w:val="17"/>
          <w:szCs w:val="17"/>
        </w:rPr>
      </w:pPr>
      <w:r w:rsidRPr="0049533E">
        <w:rPr>
          <w:rFonts w:ascii="Times New Roman" w:hAnsi="Times New Roman" w:cs="Times New Roman"/>
          <w:sz w:val="17"/>
          <w:szCs w:val="17"/>
        </w:rPr>
        <w:t xml:space="preserve">на 2020 год в сумме 390 580,00 рублей, в том числе </w:t>
      </w:r>
      <w:proofErr w:type="gramStart"/>
      <w:r w:rsidRPr="0049533E">
        <w:rPr>
          <w:rFonts w:ascii="Times New Roman" w:hAnsi="Times New Roman" w:cs="Times New Roman"/>
          <w:sz w:val="17"/>
          <w:szCs w:val="17"/>
        </w:rPr>
        <w:t>на</w:t>
      </w:r>
      <w:proofErr w:type="gramEnd"/>
      <w:r w:rsidRPr="0049533E">
        <w:rPr>
          <w:rFonts w:ascii="Times New Roman" w:hAnsi="Times New Roman" w:cs="Times New Roman"/>
          <w:sz w:val="17"/>
          <w:szCs w:val="17"/>
        </w:rPr>
        <w:t>:</w:t>
      </w:r>
    </w:p>
    <w:p w:rsidR="00481059" w:rsidRPr="0049533E" w:rsidRDefault="00481059" w:rsidP="00481059">
      <w:pPr>
        <w:spacing w:after="0"/>
        <w:jc w:val="both"/>
        <w:rPr>
          <w:rFonts w:ascii="Times New Roman" w:hAnsi="Times New Roman" w:cs="Times New Roman"/>
          <w:sz w:val="17"/>
          <w:szCs w:val="17"/>
        </w:rPr>
      </w:pPr>
      <w:r w:rsidRPr="0049533E">
        <w:rPr>
          <w:rFonts w:ascii="Times New Roman" w:hAnsi="Times New Roman" w:cs="Times New Roman"/>
          <w:sz w:val="17"/>
          <w:szCs w:val="17"/>
        </w:rPr>
        <w:t>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 в сумме 314 080,00 рублей;</w:t>
      </w:r>
    </w:p>
    <w:p w:rsidR="00481059" w:rsidRPr="0049533E" w:rsidRDefault="00481059" w:rsidP="00481059">
      <w:pPr>
        <w:spacing w:after="0"/>
        <w:jc w:val="both"/>
        <w:rPr>
          <w:rFonts w:ascii="Times New Roman" w:hAnsi="Times New Roman" w:cs="Times New Roman"/>
          <w:sz w:val="17"/>
          <w:szCs w:val="17"/>
        </w:rPr>
      </w:pPr>
      <w:r w:rsidRPr="0049533E">
        <w:rPr>
          <w:rFonts w:ascii="Times New Roman" w:hAnsi="Times New Roman" w:cs="Times New Roman"/>
          <w:sz w:val="17"/>
          <w:szCs w:val="17"/>
        </w:rPr>
        <w:t>осуществление полномочий по первичному воинскому учету на территориях, где отсутствуют военные комиссариаты, в сумме 74 000,00 рублей;</w:t>
      </w:r>
    </w:p>
    <w:p w:rsidR="00481059" w:rsidRPr="0049533E" w:rsidRDefault="00481059" w:rsidP="00481059">
      <w:pPr>
        <w:spacing w:after="0"/>
        <w:jc w:val="both"/>
        <w:rPr>
          <w:rFonts w:ascii="Times New Roman" w:hAnsi="Times New Roman" w:cs="Times New Roman"/>
          <w:sz w:val="17"/>
          <w:szCs w:val="17"/>
        </w:rPr>
      </w:pPr>
      <w:r w:rsidRPr="0049533E">
        <w:rPr>
          <w:rFonts w:ascii="Times New Roman" w:hAnsi="Times New Roman" w:cs="Times New Roman"/>
          <w:sz w:val="17"/>
          <w:szCs w:val="17"/>
        </w:rPr>
        <w:t>осуществление государственных полномочий Чувашской Республики по организации и осуществлению мероприятий по регулированию численности  безнадзорных животных в сумме 2 500,00 рублей».</w:t>
      </w:r>
    </w:p>
    <w:p w:rsidR="00481059" w:rsidRPr="0049533E" w:rsidRDefault="00481059" w:rsidP="00481059">
      <w:pPr>
        <w:spacing w:after="0"/>
        <w:jc w:val="both"/>
        <w:rPr>
          <w:rFonts w:ascii="Times New Roman" w:hAnsi="Times New Roman" w:cs="Times New Roman"/>
          <w:sz w:val="17"/>
          <w:szCs w:val="17"/>
        </w:rPr>
      </w:pPr>
      <w:r w:rsidRPr="0049533E">
        <w:rPr>
          <w:rFonts w:ascii="Times New Roman" w:hAnsi="Times New Roman" w:cs="Times New Roman"/>
          <w:sz w:val="17"/>
          <w:szCs w:val="17"/>
        </w:rPr>
        <w:t>2.</w:t>
      </w:r>
      <w:r w:rsidRPr="0049533E">
        <w:rPr>
          <w:rFonts w:ascii="Times New Roman" w:hAnsi="Times New Roman" w:cs="Times New Roman"/>
          <w:w w:val="89"/>
          <w:sz w:val="17"/>
          <w:szCs w:val="17"/>
        </w:rPr>
        <w:t xml:space="preserve"> </w:t>
      </w:r>
      <w:proofErr w:type="gramStart"/>
      <w:r w:rsidRPr="0049533E">
        <w:rPr>
          <w:rFonts w:ascii="Times New Roman" w:hAnsi="Times New Roman" w:cs="Times New Roman"/>
          <w:sz w:val="17"/>
          <w:szCs w:val="17"/>
        </w:rPr>
        <w:t xml:space="preserve">Учесть, что в порядке, предусмотренном Законом Чувашской Республики «О предоставлении субсидий из Республиканского фонда </w:t>
      </w:r>
      <w:proofErr w:type="spellStart"/>
      <w:r w:rsidRPr="0049533E">
        <w:rPr>
          <w:rFonts w:ascii="Times New Roman" w:hAnsi="Times New Roman" w:cs="Times New Roman"/>
          <w:sz w:val="17"/>
          <w:szCs w:val="17"/>
        </w:rPr>
        <w:t>софинансирования</w:t>
      </w:r>
      <w:proofErr w:type="spellEnd"/>
      <w:r w:rsidRPr="0049533E">
        <w:rPr>
          <w:rFonts w:ascii="Times New Roman" w:hAnsi="Times New Roman" w:cs="Times New Roman"/>
          <w:sz w:val="17"/>
          <w:szCs w:val="17"/>
        </w:rPr>
        <w:t xml:space="preserve"> расходов», уровень </w:t>
      </w:r>
      <w:proofErr w:type="spellStart"/>
      <w:r w:rsidRPr="0049533E">
        <w:rPr>
          <w:rFonts w:ascii="Times New Roman" w:hAnsi="Times New Roman" w:cs="Times New Roman"/>
          <w:sz w:val="17"/>
          <w:szCs w:val="17"/>
        </w:rPr>
        <w:t>софинансирования</w:t>
      </w:r>
      <w:proofErr w:type="spellEnd"/>
      <w:r w:rsidRPr="0049533E">
        <w:rPr>
          <w:rFonts w:ascii="Times New Roman" w:hAnsi="Times New Roman" w:cs="Times New Roman"/>
          <w:sz w:val="17"/>
          <w:szCs w:val="17"/>
        </w:rPr>
        <w:t xml:space="preserve"> расходов за счет средств бюджета Ярославского  сельского поселения Моргаушского района Чувашской Республики</w:t>
      </w:r>
      <w:r w:rsidRPr="0049533E">
        <w:rPr>
          <w:rFonts w:ascii="Times New Roman" w:hAnsi="Times New Roman" w:cs="Times New Roman"/>
          <w:w w:val="89"/>
          <w:sz w:val="17"/>
          <w:szCs w:val="17"/>
        </w:rPr>
        <w:t xml:space="preserve"> </w:t>
      </w:r>
      <w:r w:rsidRPr="0049533E">
        <w:rPr>
          <w:rFonts w:ascii="Times New Roman" w:hAnsi="Times New Roman" w:cs="Times New Roman"/>
          <w:sz w:val="17"/>
          <w:szCs w:val="17"/>
        </w:rPr>
        <w:t>по осуществлению дорожной деятельности, кроме деятельности по строительству, в отношении автомобильных дорог местного значения в границах населенных пунктов поселения установлен в размере не менее тридцати пяти процентов объема ассигнований, выделяемых</w:t>
      </w:r>
      <w:proofErr w:type="gramEnd"/>
      <w:r w:rsidRPr="0049533E">
        <w:rPr>
          <w:rFonts w:ascii="Times New Roman" w:hAnsi="Times New Roman" w:cs="Times New Roman"/>
          <w:sz w:val="17"/>
          <w:szCs w:val="17"/>
        </w:rPr>
        <w:t xml:space="preserve"> из республиканского бюджета Чувашской Республики на эти цели.</w:t>
      </w:r>
    </w:p>
    <w:p w:rsidR="00481059" w:rsidRPr="0049533E" w:rsidRDefault="00481059" w:rsidP="00481059">
      <w:pPr>
        <w:spacing w:after="0"/>
        <w:jc w:val="both"/>
        <w:rPr>
          <w:rStyle w:val="a5"/>
          <w:rFonts w:ascii="Times New Roman" w:hAnsi="Times New Roman" w:cs="Times New Roman"/>
          <w:b w:val="0"/>
          <w:bCs w:val="0"/>
          <w:color w:val="auto"/>
          <w:sz w:val="17"/>
          <w:szCs w:val="17"/>
        </w:rPr>
      </w:pPr>
      <w:r w:rsidRPr="0049533E">
        <w:rPr>
          <w:rFonts w:ascii="Times New Roman" w:hAnsi="Times New Roman" w:cs="Times New Roman"/>
          <w:sz w:val="17"/>
          <w:szCs w:val="17"/>
        </w:rPr>
        <w:t xml:space="preserve">3.Учесть, что в 2018 - 2020 годах операции с межбюджетными трансфертами, предоставляемыми из республиканского бюджета Чувашской Республики в форме субсидий и субвенций, учитываются на лицевом счете, </w:t>
      </w:r>
      <w:proofErr w:type="gramStart"/>
      <w:r w:rsidRPr="0049533E">
        <w:rPr>
          <w:rFonts w:ascii="Times New Roman" w:hAnsi="Times New Roman" w:cs="Times New Roman"/>
          <w:sz w:val="17"/>
          <w:szCs w:val="17"/>
        </w:rPr>
        <w:t>открытому</w:t>
      </w:r>
      <w:proofErr w:type="gramEnd"/>
      <w:r w:rsidRPr="0049533E">
        <w:rPr>
          <w:rFonts w:ascii="Times New Roman" w:hAnsi="Times New Roman" w:cs="Times New Roman"/>
          <w:sz w:val="17"/>
          <w:szCs w:val="17"/>
        </w:rPr>
        <w:t xml:space="preserve"> администрации Ярославского сельского поселения Моргаушского района Чувашской Республики в Управлении Федерального казначейства по</w:t>
      </w:r>
      <w:r w:rsidRPr="0049533E">
        <w:rPr>
          <w:rFonts w:ascii="Times New Roman" w:hAnsi="Times New Roman" w:cs="Times New Roman"/>
          <w:b/>
          <w:sz w:val="17"/>
          <w:szCs w:val="17"/>
        </w:rPr>
        <w:t xml:space="preserve"> </w:t>
      </w:r>
      <w:r w:rsidRPr="0049533E">
        <w:rPr>
          <w:rFonts w:ascii="Times New Roman" w:hAnsi="Times New Roman" w:cs="Times New Roman"/>
          <w:sz w:val="17"/>
          <w:szCs w:val="17"/>
        </w:rPr>
        <w:t>Чувашской Республике.</w:t>
      </w:r>
    </w:p>
    <w:p w:rsidR="00481059" w:rsidRPr="0049533E" w:rsidRDefault="0049533E" w:rsidP="00481059">
      <w:pPr>
        <w:spacing w:after="0"/>
        <w:jc w:val="both"/>
        <w:rPr>
          <w:rStyle w:val="a5"/>
          <w:rFonts w:ascii="Times New Roman" w:hAnsi="Times New Roman" w:cs="Times New Roman"/>
          <w:color w:val="auto"/>
          <w:sz w:val="17"/>
          <w:szCs w:val="17"/>
        </w:rPr>
      </w:pPr>
      <w:r w:rsidRPr="0049533E">
        <w:rPr>
          <w:rStyle w:val="a5"/>
          <w:rFonts w:ascii="Times New Roman" w:hAnsi="Times New Roman" w:cs="Times New Roman"/>
          <w:color w:val="auto"/>
          <w:sz w:val="17"/>
          <w:szCs w:val="17"/>
        </w:rPr>
        <w:t xml:space="preserve">                 </w:t>
      </w:r>
      <w:r w:rsidR="00481059" w:rsidRPr="0049533E">
        <w:rPr>
          <w:rStyle w:val="a5"/>
          <w:rFonts w:ascii="Times New Roman" w:hAnsi="Times New Roman" w:cs="Times New Roman"/>
          <w:color w:val="auto"/>
          <w:sz w:val="17"/>
          <w:szCs w:val="17"/>
        </w:rPr>
        <w:t>Статья 9. Межбюджетные трансферты районному бюджету Моргаушского района Чувашской Республики из бюджета Ярославского сельского поселения Моргаушского района Чувашской Республики</w:t>
      </w:r>
    </w:p>
    <w:p w:rsidR="00481059" w:rsidRPr="0049533E" w:rsidRDefault="00481059" w:rsidP="00481059">
      <w:pPr>
        <w:spacing w:after="0"/>
        <w:ind w:firstLine="709"/>
        <w:jc w:val="both"/>
        <w:rPr>
          <w:rStyle w:val="a5"/>
          <w:rFonts w:ascii="Times New Roman" w:hAnsi="Times New Roman" w:cs="Times New Roman"/>
          <w:color w:val="auto"/>
          <w:sz w:val="17"/>
          <w:szCs w:val="17"/>
        </w:rPr>
      </w:pPr>
      <w:proofErr w:type="gramStart"/>
      <w:r w:rsidRPr="0049533E">
        <w:rPr>
          <w:rStyle w:val="a5"/>
          <w:rFonts w:ascii="Times New Roman" w:hAnsi="Times New Roman" w:cs="Times New Roman"/>
          <w:b w:val="0"/>
          <w:color w:val="auto"/>
          <w:sz w:val="17"/>
          <w:szCs w:val="17"/>
        </w:rPr>
        <w:t>Утвердить в составе бюджета</w:t>
      </w:r>
      <w:r w:rsidRPr="0049533E">
        <w:rPr>
          <w:rFonts w:ascii="Times New Roman" w:hAnsi="Times New Roman" w:cs="Times New Roman"/>
          <w:sz w:val="17"/>
          <w:szCs w:val="17"/>
        </w:rPr>
        <w:t xml:space="preserve"> Ярославского сельского поселения Моргаушского района Чувашской Республики межбюджетные трансферты, передаваемые из бюджета Ярославского сельского поселения Моргаушского района Чувашской Республики районному бюджету Моргаушского района Чувашской Республики на осуществление части полномочий по решению вопросов создания условий для организации досуга и обеспечения жителей поселения услугами организаций культуры, в соответствии заключенными соглашениями на 2018 год в сумме 1 043 700,00</w:t>
      </w:r>
      <w:proofErr w:type="gramEnd"/>
      <w:r w:rsidRPr="0049533E">
        <w:rPr>
          <w:rFonts w:ascii="Times New Roman" w:hAnsi="Times New Roman" w:cs="Times New Roman"/>
          <w:sz w:val="17"/>
          <w:szCs w:val="17"/>
        </w:rPr>
        <w:t xml:space="preserve"> рублей, на 2019 год в сумме 853 100,00 рублей, на 2020 год в сумме 1 033 000,00 рублей.</w:t>
      </w:r>
    </w:p>
    <w:p w:rsidR="00481059" w:rsidRPr="0049533E" w:rsidRDefault="0049533E" w:rsidP="00481059">
      <w:pPr>
        <w:spacing w:after="0"/>
        <w:jc w:val="both"/>
        <w:rPr>
          <w:rStyle w:val="a5"/>
          <w:rFonts w:ascii="Times New Roman" w:hAnsi="Times New Roman" w:cs="Times New Roman"/>
          <w:color w:val="auto"/>
          <w:sz w:val="17"/>
          <w:szCs w:val="17"/>
        </w:rPr>
      </w:pPr>
      <w:r w:rsidRPr="0049533E">
        <w:rPr>
          <w:rStyle w:val="a5"/>
          <w:rFonts w:ascii="Times New Roman" w:hAnsi="Times New Roman" w:cs="Times New Roman"/>
          <w:color w:val="auto"/>
          <w:sz w:val="17"/>
          <w:szCs w:val="17"/>
        </w:rPr>
        <w:t xml:space="preserve">                 </w:t>
      </w:r>
      <w:r w:rsidR="00481059" w:rsidRPr="0049533E">
        <w:rPr>
          <w:rStyle w:val="a5"/>
          <w:rFonts w:ascii="Times New Roman" w:hAnsi="Times New Roman" w:cs="Times New Roman"/>
          <w:color w:val="auto"/>
          <w:sz w:val="17"/>
          <w:szCs w:val="17"/>
        </w:rPr>
        <w:t>Статья 10. Источники внутреннего финансирования дефицита бюджета Ярославского сельского поселения Моргаушского района Чувашской Республики</w:t>
      </w:r>
    </w:p>
    <w:p w:rsidR="00481059" w:rsidRPr="0049533E" w:rsidRDefault="00481059" w:rsidP="00481059">
      <w:pPr>
        <w:spacing w:after="0"/>
        <w:ind w:firstLine="709"/>
        <w:jc w:val="both"/>
        <w:rPr>
          <w:rStyle w:val="a5"/>
          <w:rFonts w:ascii="Times New Roman" w:hAnsi="Times New Roman" w:cs="Times New Roman"/>
          <w:b w:val="0"/>
          <w:bCs w:val="0"/>
          <w:color w:val="auto"/>
          <w:sz w:val="17"/>
          <w:szCs w:val="17"/>
        </w:rPr>
      </w:pPr>
      <w:r w:rsidRPr="0049533E">
        <w:rPr>
          <w:rFonts w:ascii="Times New Roman" w:hAnsi="Times New Roman" w:cs="Times New Roman"/>
          <w:sz w:val="17"/>
          <w:szCs w:val="17"/>
        </w:rPr>
        <w:t>Утвердить источники внутреннего финансирования дефицита бюджета Ярославского сельского поселения Моргаушского района Чувашской Республики на 2018 год согласно приложению 12 к настоящему решению.</w:t>
      </w:r>
    </w:p>
    <w:p w:rsidR="00481059" w:rsidRPr="0049533E" w:rsidRDefault="00481059" w:rsidP="00481059">
      <w:pPr>
        <w:spacing w:after="0"/>
        <w:ind w:firstLine="709"/>
        <w:jc w:val="both"/>
        <w:rPr>
          <w:rFonts w:ascii="Times New Roman" w:hAnsi="Times New Roman" w:cs="Times New Roman"/>
          <w:b/>
          <w:sz w:val="17"/>
          <w:szCs w:val="17"/>
        </w:rPr>
      </w:pPr>
      <w:r w:rsidRPr="0049533E">
        <w:rPr>
          <w:rStyle w:val="a5"/>
          <w:rFonts w:ascii="Times New Roman" w:hAnsi="Times New Roman" w:cs="Times New Roman"/>
          <w:color w:val="auto"/>
          <w:sz w:val="17"/>
          <w:szCs w:val="17"/>
        </w:rPr>
        <w:t xml:space="preserve">Статья 11. </w:t>
      </w:r>
      <w:bookmarkStart w:id="12" w:name="sub_16"/>
      <w:r w:rsidRPr="0049533E">
        <w:rPr>
          <w:rFonts w:ascii="Times New Roman" w:hAnsi="Times New Roman" w:cs="Times New Roman"/>
          <w:b/>
          <w:sz w:val="17"/>
          <w:szCs w:val="17"/>
        </w:rPr>
        <w:t>Муниципальные внутренние заимствования Ярославского сельского поселения Моргаушского района Чувашской Республики</w:t>
      </w:r>
    </w:p>
    <w:bookmarkEnd w:id="12"/>
    <w:p w:rsidR="00481059" w:rsidRPr="0049533E" w:rsidRDefault="00481059" w:rsidP="00481059">
      <w:pPr>
        <w:spacing w:after="0"/>
        <w:ind w:firstLine="426"/>
        <w:jc w:val="both"/>
        <w:rPr>
          <w:rFonts w:ascii="Times New Roman" w:hAnsi="Times New Roman" w:cs="Times New Roman"/>
          <w:sz w:val="17"/>
          <w:szCs w:val="17"/>
        </w:rPr>
      </w:pPr>
      <w:r w:rsidRPr="0049533E">
        <w:rPr>
          <w:rFonts w:ascii="Times New Roman" w:hAnsi="Times New Roman" w:cs="Times New Roman"/>
          <w:sz w:val="17"/>
          <w:szCs w:val="17"/>
        </w:rPr>
        <w:t xml:space="preserve">    Утвердить Программу муниципальных внутренних заимствований Ярославского сельского поселения Моргаушского района Чувашской Республики:</w:t>
      </w:r>
    </w:p>
    <w:p w:rsidR="00481059" w:rsidRPr="0049533E" w:rsidRDefault="00481059" w:rsidP="00481059">
      <w:pPr>
        <w:spacing w:after="0"/>
        <w:jc w:val="both"/>
        <w:rPr>
          <w:rFonts w:ascii="Times New Roman" w:hAnsi="Times New Roman" w:cs="Times New Roman"/>
          <w:sz w:val="17"/>
          <w:szCs w:val="17"/>
        </w:rPr>
      </w:pPr>
      <w:r w:rsidRPr="0049533E">
        <w:rPr>
          <w:rFonts w:ascii="Times New Roman" w:hAnsi="Times New Roman" w:cs="Times New Roman"/>
          <w:sz w:val="17"/>
          <w:szCs w:val="17"/>
        </w:rPr>
        <w:t xml:space="preserve">           на 2018 год согласно приложению 13 к настоящему решению;</w:t>
      </w:r>
    </w:p>
    <w:p w:rsidR="00481059" w:rsidRPr="0049533E" w:rsidRDefault="00481059" w:rsidP="00481059">
      <w:pPr>
        <w:spacing w:after="0"/>
        <w:jc w:val="both"/>
        <w:rPr>
          <w:rFonts w:ascii="Times New Roman" w:hAnsi="Times New Roman" w:cs="Times New Roman"/>
          <w:spacing w:val="-13"/>
          <w:sz w:val="17"/>
          <w:szCs w:val="17"/>
        </w:rPr>
      </w:pPr>
      <w:r w:rsidRPr="0049533E">
        <w:rPr>
          <w:rFonts w:ascii="Times New Roman" w:hAnsi="Times New Roman" w:cs="Times New Roman"/>
          <w:sz w:val="17"/>
          <w:szCs w:val="17"/>
        </w:rPr>
        <w:t xml:space="preserve">          </w:t>
      </w:r>
      <w:r w:rsidRPr="0049533E">
        <w:rPr>
          <w:rFonts w:ascii="Times New Roman" w:hAnsi="Times New Roman" w:cs="Times New Roman"/>
          <w:spacing w:val="-13"/>
          <w:sz w:val="17"/>
          <w:szCs w:val="17"/>
        </w:rPr>
        <w:t xml:space="preserve"> </w:t>
      </w:r>
      <w:r w:rsidRPr="0049533E">
        <w:rPr>
          <w:rFonts w:ascii="Times New Roman" w:hAnsi="Times New Roman" w:cs="Times New Roman"/>
          <w:sz w:val="17"/>
          <w:szCs w:val="17"/>
        </w:rPr>
        <w:t>на 2019 и 2020 годы согласно приложению 14 к настоящему решению.</w:t>
      </w:r>
    </w:p>
    <w:p w:rsidR="00481059" w:rsidRPr="0049533E" w:rsidRDefault="00481059" w:rsidP="00481059">
      <w:pPr>
        <w:spacing w:after="0"/>
        <w:jc w:val="both"/>
        <w:rPr>
          <w:rFonts w:ascii="Times New Roman" w:hAnsi="Times New Roman" w:cs="Times New Roman"/>
          <w:sz w:val="17"/>
          <w:szCs w:val="17"/>
        </w:rPr>
      </w:pPr>
    </w:p>
    <w:p w:rsidR="00481059" w:rsidRPr="0049533E" w:rsidRDefault="00481059" w:rsidP="00481059">
      <w:pPr>
        <w:pStyle w:val="a7"/>
        <w:ind w:left="0" w:firstLine="567"/>
        <w:rPr>
          <w:rFonts w:ascii="Times New Roman" w:hAnsi="Times New Roman" w:cs="Times New Roman"/>
          <w:b/>
          <w:sz w:val="17"/>
          <w:szCs w:val="17"/>
        </w:rPr>
      </w:pPr>
      <w:bookmarkStart w:id="13" w:name="sub_21"/>
      <w:r w:rsidRPr="0049533E">
        <w:rPr>
          <w:rStyle w:val="a5"/>
          <w:rFonts w:ascii="Times New Roman" w:hAnsi="Times New Roman" w:cs="Times New Roman"/>
          <w:color w:val="auto"/>
          <w:sz w:val="17"/>
          <w:szCs w:val="17"/>
        </w:rPr>
        <w:t xml:space="preserve">  Статья 12.</w:t>
      </w:r>
      <w:r w:rsidRPr="0049533E">
        <w:rPr>
          <w:rFonts w:ascii="Times New Roman" w:hAnsi="Times New Roman" w:cs="Times New Roman"/>
          <w:sz w:val="17"/>
          <w:szCs w:val="17"/>
        </w:rPr>
        <w:t xml:space="preserve"> </w:t>
      </w:r>
      <w:r w:rsidRPr="0049533E">
        <w:rPr>
          <w:rFonts w:ascii="Times New Roman" w:hAnsi="Times New Roman" w:cs="Times New Roman"/>
          <w:b/>
          <w:sz w:val="17"/>
          <w:szCs w:val="17"/>
        </w:rPr>
        <w:t>Предоставление муниципальных гарантий Ярославского сельского поселения Моргаушского района Чувашской Республики в валюте Российской Федерации</w:t>
      </w:r>
    </w:p>
    <w:p w:rsidR="00481059" w:rsidRPr="0049533E" w:rsidRDefault="00481059" w:rsidP="00481059">
      <w:pPr>
        <w:spacing w:after="0"/>
        <w:jc w:val="both"/>
        <w:rPr>
          <w:rFonts w:ascii="Times New Roman" w:hAnsi="Times New Roman" w:cs="Times New Roman"/>
          <w:sz w:val="17"/>
          <w:szCs w:val="17"/>
        </w:rPr>
      </w:pPr>
      <w:bookmarkStart w:id="14" w:name="sub_182"/>
      <w:r w:rsidRPr="0049533E">
        <w:rPr>
          <w:rFonts w:ascii="Times New Roman" w:hAnsi="Times New Roman" w:cs="Times New Roman"/>
          <w:sz w:val="17"/>
          <w:szCs w:val="17"/>
        </w:rPr>
        <w:t xml:space="preserve">           Утвердить Программу муниципальных гарантий Ярославского сельского поселения Моргаушского района Чувашской Республики в валюте Российской Федерации</w:t>
      </w:r>
      <w:bookmarkEnd w:id="14"/>
      <w:r w:rsidRPr="0049533E">
        <w:rPr>
          <w:rFonts w:ascii="Times New Roman" w:hAnsi="Times New Roman" w:cs="Times New Roman"/>
          <w:sz w:val="17"/>
          <w:szCs w:val="17"/>
        </w:rPr>
        <w:t>:</w:t>
      </w:r>
    </w:p>
    <w:p w:rsidR="00481059" w:rsidRPr="0049533E" w:rsidRDefault="00481059" w:rsidP="00481059">
      <w:pPr>
        <w:spacing w:after="0"/>
        <w:jc w:val="both"/>
        <w:rPr>
          <w:rFonts w:ascii="Times New Roman" w:hAnsi="Times New Roman" w:cs="Times New Roman"/>
          <w:sz w:val="17"/>
          <w:szCs w:val="17"/>
        </w:rPr>
      </w:pPr>
      <w:r w:rsidRPr="0049533E">
        <w:rPr>
          <w:rFonts w:ascii="Times New Roman" w:hAnsi="Times New Roman" w:cs="Times New Roman"/>
          <w:sz w:val="17"/>
          <w:szCs w:val="17"/>
        </w:rPr>
        <w:t xml:space="preserve">           на 2018 год согласно приложению 15 к настоящему решению;</w:t>
      </w:r>
    </w:p>
    <w:p w:rsidR="00481059" w:rsidRPr="0049533E" w:rsidRDefault="00481059" w:rsidP="00481059">
      <w:pPr>
        <w:spacing w:after="0"/>
        <w:jc w:val="both"/>
        <w:rPr>
          <w:rFonts w:ascii="Times New Roman" w:hAnsi="Times New Roman" w:cs="Times New Roman"/>
          <w:sz w:val="17"/>
          <w:szCs w:val="17"/>
        </w:rPr>
      </w:pPr>
      <w:r w:rsidRPr="0049533E">
        <w:rPr>
          <w:rFonts w:ascii="Times New Roman" w:hAnsi="Times New Roman" w:cs="Times New Roman"/>
          <w:sz w:val="17"/>
          <w:szCs w:val="17"/>
        </w:rPr>
        <w:t xml:space="preserve">           на 2019 и 2020 годы согласно приложению 16 к настоящему решению.</w:t>
      </w:r>
    </w:p>
    <w:p w:rsidR="00481059" w:rsidRPr="0049533E" w:rsidRDefault="00481059" w:rsidP="00481059">
      <w:pPr>
        <w:pStyle w:val="a7"/>
        <w:ind w:left="0" w:firstLine="709"/>
        <w:rPr>
          <w:rFonts w:ascii="Times New Roman" w:hAnsi="Times New Roman" w:cs="Times New Roman"/>
          <w:b/>
          <w:sz w:val="17"/>
          <w:szCs w:val="17"/>
        </w:rPr>
      </w:pPr>
      <w:r w:rsidRPr="0049533E">
        <w:rPr>
          <w:rStyle w:val="a5"/>
          <w:rFonts w:ascii="Times New Roman" w:hAnsi="Times New Roman" w:cs="Times New Roman"/>
          <w:color w:val="auto"/>
          <w:sz w:val="17"/>
          <w:szCs w:val="17"/>
        </w:rPr>
        <w:t>Статья 13.</w:t>
      </w:r>
      <w:r w:rsidRPr="0049533E">
        <w:rPr>
          <w:rFonts w:ascii="Times New Roman" w:hAnsi="Times New Roman" w:cs="Times New Roman"/>
          <w:sz w:val="17"/>
          <w:szCs w:val="17"/>
        </w:rPr>
        <w:t xml:space="preserve"> </w:t>
      </w:r>
      <w:r w:rsidRPr="0049533E">
        <w:rPr>
          <w:rFonts w:ascii="Times New Roman" w:hAnsi="Times New Roman" w:cs="Times New Roman"/>
          <w:b/>
          <w:sz w:val="17"/>
          <w:szCs w:val="17"/>
        </w:rPr>
        <w:t xml:space="preserve">Особенности исполнения бюджета Ярославского сельского поселения Моргаушского района Чувашской Республики </w:t>
      </w:r>
    </w:p>
    <w:bookmarkEnd w:id="13"/>
    <w:p w:rsidR="00481059" w:rsidRPr="0049533E" w:rsidRDefault="00481059" w:rsidP="00481059">
      <w:pPr>
        <w:spacing w:after="0"/>
        <w:jc w:val="both"/>
        <w:rPr>
          <w:rFonts w:ascii="Times New Roman" w:hAnsi="Times New Roman" w:cs="Times New Roman"/>
          <w:sz w:val="17"/>
          <w:szCs w:val="17"/>
        </w:rPr>
      </w:pPr>
      <w:proofErr w:type="gramStart"/>
      <w:r w:rsidRPr="0049533E">
        <w:rPr>
          <w:rFonts w:ascii="Times New Roman" w:hAnsi="Times New Roman" w:cs="Times New Roman"/>
          <w:sz w:val="17"/>
          <w:szCs w:val="17"/>
        </w:rPr>
        <w:t xml:space="preserve">Установить,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бюджета Ярославского сельского поселения Моргаушского района Чувашской Республики, связанным с особенностями исполнения бюджета Ярославского сельского поселения Моргаушского района Чувашской Республики и перераспределением бюджетных ассигнований между получателями средств бюджета Ярославского сельского поселения Моргаушского района Чувашской Республики являются: </w:t>
      </w:r>
      <w:proofErr w:type="gramEnd"/>
    </w:p>
    <w:p w:rsidR="00481059" w:rsidRPr="0049533E" w:rsidRDefault="00481059" w:rsidP="00481059">
      <w:pPr>
        <w:spacing w:after="0"/>
        <w:jc w:val="both"/>
        <w:rPr>
          <w:rFonts w:ascii="Times New Roman" w:hAnsi="Times New Roman" w:cs="Times New Roman"/>
          <w:sz w:val="17"/>
          <w:szCs w:val="17"/>
        </w:rPr>
      </w:pPr>
      <w:r w:rsidRPr="0049533E">
        <w:rPr>
          <w:rFonts w:ascii="Times New Roman" w:hAnsi="Times New Roman" w:cs="Times New Roman"/>
          <w:sz w:val="17"/>
          <w:szCs w:val="17"/>
        </w:rPr>
        <w:t>внесение изменений в бюджетную классификацию Российской Федерации, в том числе уточнение кодов бюджетной классификации по средствам, передаваемым на осуществление отдельных расходных полномочий;</w:t>
      </w:r>
    </w:p>
    <w:p w:rsidR="00481059" w:rsidRPr="0049533E" w:rsidRDefault="00481059" w:rsidP="00481059">
      <w:pPr>
        <w:spacing w:after="0"/>
        <w:ind w:firstLine="709"/>
        <w:jc w:val="both"/>
        <w:rPr>
          <w:rFonts w:ascii="Times New Roman" w:hAnsi="Times New Roman" w:cs="Times New Roman"/>
          <w:sz w:val="17"/>
          <w:szCs w:val="17"/>
        </w:rPr>
      </w:pPr>
      <w:r w:rsidRPr="0049533E">
        <w:rPr>
          <w:rFonts w:ascii="Times New Roman" w:hAnsi="Times New Roman" w:cs="Times New Roman"/>
          <w:sz w:val="17"/>
          <w:szCs w:val="17"/>
        </w:rPr>
        <w:t xml:space="preserve">получение субсидий, субвенций, иных межбюджетных трансфертов </w:t>
      </w:r>
      <w:r w:rsidRPr="0049533E">
        <w:rPr>
          <w:rFonts w:ascii="Times New Roman" w:hAnsi="Times New Roman" w:cs="Times New Roman"/>
          <w:sz w:val="17"/>
          <w:szCs w:val="17"/>
        </w:rPr>
        <w:br/>
        <w:t>и безвозмездных поступлений от физических и юридических лиц, имеющих целевое назначение, сверх объемов, утвержденных настоящим  решением, а также в случае сокращения (возврата при отсутствии потребности) указанных средств;</w:t>
      </w:r>
    </w:p>
    <w:p w:rsidR="00481059" w:rsidRPr="0049533E" w:rsidRDefault="00481059" w:rsidP="00481059">
      <w:pPr>
        <w:spacing w:after="0"/>
        <w:jc w:val="both"/>
        <w:rPr>
          <w:rFonts w:ascii="Times New Roman" w:hAnsi="Times New Roman" w:cs="Times New Roman"/>
          <w:sz w:val="17"/>
          <w:szCs w:val="17"/>
        </w:rPr>
      </w:pPr>
      <w:proofErr w:type="gramStart"/>
      <w:r w:rsidRPr="0049533E">
        <w:rPr>
          <w:rFonts w:ascii="Times New Roman" w:hAnsi="Times New Roman" w:cs="Times New Roman"/>
          <w:sz w:val="17"/>
          <w:szCs w:val="17"/>
        </w:rPr>
        <w:t>распределение зарезервированных в составе утвержденных статьей 6 настоящего решения бюджетных ассигнований, предусмотренных по подразделу 0111 «Резервные фонды» раздела 01 «Общегосударственные вопросы» на финансирование мероприятий, предусмотренных Положением о порядке расходования средств резервного фонда администрации Ярославского сельского поселения Моргаушского района Чувашской Республики, утвержденным постановлением администрации Ярославского сельского поселения Моргаушского района Чувашской Республики от 17.08.2010 г. № 30.</w:t>
      </w:r>
      <w:proofErr w:type="gramEnd"/>
    </w:p>
    <w:p w:rsidR="00481059" w:rsidRPr="0049533E" w:rsidRDefault="00481059" w:rsidP="00481059">
      <w:pPr>
        <w:spacing w:after="0"/>
        <w:jc w:val="both"/>
        <w:rPr>
          <w:rFonts w:ascii="Times New Roman" w:hAnsi="Times New Roman" w:cs="Times New Roman"/>
          <w:b/>
          <w:bCs/>
          <w:sz w:val="17"/>
          <w:szCs w:val="17"/>
        </w:rPr>
      </w:pPr>
      <w:r w:rsidRPr="0049533E">
        <w:rPr>
          <w:rStyle w:val="a5"/>
          <w:rFonts w:ascii="Times New Roman" w:hAnsi="Times New Roman" w:cs="Times New Roman"/>
          <w:color w:val="auto"/>
          <w:sz w:val="17"/>
          <w:szCs w:val="17"/>
        </w:rPr>
        <w:t xml:space="preserve">             Статья 14. Вступление в силу настоящего решения</w:t>
      </w:r>
    </w:p>
    <w:p w:rsidR="00481059" w:rsidRPr="0049533E" w:rsidRDefault="00481059" w:rsidP="00481059">
      <w:pPr>
        <w:spacing w:after="0"/>
        <w:jc w:val="both"/>
        <w:rPr>
          <w:rFonts w:ascii="Times New Roman" w:hAnsi="Times New Roman" w:cs="Times New Roman"/>
          <w:sz w:val="17"/>
          <w:szCs w:val="17"/>
        </w:rPr>
      </w:pPr>
      <w:r w:rsidRPr="0049533E">
        <w:rPr>
          <w:rFonts w:ascii="Times New Roman" w:hAnsi="Times New Roman" w:cs="Times New Roman"/>
          <w:sz w:val="17"/>
          <w:szCs w:val="17"/>
        </w:rPr>
        <w:t xml:space="preserve">             Настоящее решение </w:t>
      </w:r>
      <w:proofErr w:type="gramStart"/>
      <w:r w:rsidRPr="0049533E">
        <w:rPr>
          <w:rFonts w:ascii="Times New Roman" w:hAnsi="Times New Roman" w:cs="Times New Roman"/>
          <w:sz w:val="17"/>
          <w:szCs w:val="17"/>
        </w:rPr>
        <w:t>вступает в силу с 1 января 2018 года и подлежит</w:t>
      </w:r>
      <w:proofErr w:type="gramEnd"/>
      <w:r w:rsidRPr="0049533E">
        <w:rPr>
          <w:rFonts w:ascii="Times New Roman" w:hAnsi="Times New Roman" w:cs="Times New Roman"/>
          <w:sz w:val="17"/>
          <w:szCs w:val="17"/>
        </w:rPr>
        <w:t xml:space="preserve"> опубликованию в средствах массовой информации. </w:t>
      </w:r>
    </w:p>
    <w:p w:rsidR="00481059" w:rsidRPr="0049533E" w:rsidRDefault="00481059" w:rsidP="00481059">
      <w:pPr>
        <w:spacing w:after="0"/>
        <w:jc w:val="both"/>
        <w:rPr>
          <w:rFonts w:ascii="Times New Roman" w:hAnsi="Times New Roman" w:cs="Times New Roman"/>
          <w:sz w:val="17"/>
          <w:szCs w:val="17"/>
        </w:rPr>
      </w:pPr>
    </w:p>
    <w:p w:rsidR="00481059" w:rsidRPr="0049533E" w:rsidRDefault="00481059" w:rsidP="00481059">
      <w:pPr>
        <w:pStyle w:val="a7"/>
        <w:ind w:left="0" w:firstLine="0"/>
        <w:jc w:val="center"/>
        <w:rPr>
          <w:rFonts w:ascii="Times New Roman" w:hAnsi="Times New Roman" w:cs="Times New Roman"/>
          <w:b/>
          <w:sz w:val="17"/>
          <w:szCs w:val="17"/>
        </w:rPr>
      </w:pPr>
      <w:r w:rsidRPr="0049533E">
        <w:rPr>
          <w:rFonts w:ascii="Times New Roman" w:hAnsi="Times New Roman" w:cs="Times New Roman"/>
          <w:b/>
          <w:sz w:val="17"/>
          <w:szCs w:val="17"/>
        </w:rPr>
        <w:t xml:space="preserve">                                  Глава Ярославского сельского поселения</w:t>
      </w:r>
    </w:p>
    <w:p w:rsidR="00481059" w:rsidRDefault="00481059" w:rsidP="00481059">
      <w:pPr>
        <w:pStyle w:val="a7"/>
        <w:ind w:left="0" w:firstLine="0"/>
        <w:jc w:val="right"/>
        <w:rPr>
          <w:rFonts w:ascii="Times New Roman" w:hAnsi="Times New Roman" w:cs="Times New Roman"/>
          <w:b/>
          <w:sz w:val="17"/>
          <w:szCs w:val="17"/>
        </w:rPr>
      </w:pPr>
      <w:r w:rsidRPr="00481059">
        <w:rPr>
          <w:rFonts w:ascii="Times New Roman" w:hAnsi="Times New Roman" w:cs="Times New Roman"/>
          <w:b/>
          <w:sz w:val="17"/>
          <w:szCs w:val="17"/>
        </w:rPr>
        <w:t xml:space="preserve">Моргаушского района Чувашской Республики                    С.Ю.Шадрин       </w:t>
      </w:r>
    </w:p>
    <w:p w:rsidR="00481059" w:rsidRPr="00481059" w:rsidRDefault="00481059" w:rsidP="00481059"/>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 xml:space="preserve">                                                                                                                   Приложение 1</w:t>
      </w:r>
    </w:p>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к решению Собрания депутатов Ярославского</w:t>
      </w:r>
    </w:p>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 xml:space="preserve">сельского поселения Моргаушского района </w:t>
      </w:r>
    </w:p>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Чувашской Республики от 12.12.2017 г. № С-29/1</w:t>
      </w:r>
    </w:p>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«О бюджете Ярославского сельского поселения</w:t>
      </w:r>
    </w:p>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Моргаушского района Чувашской Республики</w:t>
      </w:r>
    </w:p>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на 2018 год и плановый период 2019 и 2020 годов»</w:t>
      </w:r>
    </w:p>
    <w:p w:rsidR="00481059" w:rsidRPr="00481059" w:rsidRDefault="00481059" w:rsidP="00481059">
      <w:pPr>
        <w:spacing w:after="0"/>
        <w:rPr>
          <w:rFonts w:ascii="Times New Roman" w:hAnsi="Times New Roman" w:cs="Times New Roman"/>
          <w:sz w:val="17"/>
          <w:szCs w:val="17"/>
        </w:rPr>
      </w:pPr>
    </w:p>
    <w:p w:rsidR="00481059" w:rsidRPr="00481059" w:rsidRDefault="00481059" w:rsidP="00481059">
      <w:pPr>
        <w:spacing w:after="0"/>
        <w:rPr>
          <w:rFonts w:ascii="Times New Roman" w:hAnsi="Times New Roman" w:cs="Times New Roman"/>
          <w:sz w:val="17"/>
          <w:szCs w:val="17"/>
        </w:rPr>
      </w:pPr>
    </w:p>
    <w:p w:rsidR="00481059" w:rsidRPr="00481059" w:rsidRDefault="00481059" w:rsidP="00481059">
      <w:pPr>
        <w:spacing w:after="0"/>
        <w:jc w:val="center"/>
        <w:rPr>
          <w:rFonts w:ascii="Times New Roman" w:hAnsi="Times New Roman" w:cs="Times New Roman"/>
          <w:b/>
          <w:sz w:val="17"/>
          <w:szCs w:val="17"/>
        </w:rPr>
      </w:pPr>
      <w:r w:rsidRPr="00481059">
        <w:rPr>
          <w:rFonts w:ascii="Times New Roman" w:hAnsi="Times New Roman" w:cs="Times New Roman"/>
          <w:b/>
          <w:sz w:val="17"/>
          <w:szCs w:val="17"/>
        </w:rPr>
        <w:t>НОРМАТИВЫ</w:t>
      </w:r>
    </w:p>
    <w:p w:rsidR="00481059" w:rsidRPr="00481059" w:rsidRDefault="00481059" w:rsidP="00481059">
      <w:pPr>
        <w:spacing w:after="0"/>
        <w:jc w:val="center"/>
        <w:rPr>
          <w:rFonts w:ascii="Times New Roman" w:hAnsi="Times New Roman" w:cs="Times New Roman"/>
          <w:b/>
          <w:sz w:val="17"/>
          <w:szCs w:val="17"/>
        </w:rPr>
      </w:pPr>
      <w:r w:rsidRPr="00481059">
        <w:rPr>
          <w:rFonts w:ascii="Times New Roman" w:hAnsi="Times New Roman" w:cs="Times New Roman"/>
          <w:b/>
          <w:sz w:val="17"/>
          <w:szCs w:val="17"/>
        </w:rPr>
        <w:t>распределения доходов между бюджетом Ярославского сельского поселения</w:t>
      </w:r>
    </w:p>
    <w:p w:rsidR="00481059" w:rsidRPr="00481059" w:rsidRDefault="00481059" w:rsidP="00481059">
      <w:pPr>
        <w:spacing w:after="0"/>
        <w:jc w:val="center"/>
        <w:rPr>
          <w:rFonts w:ascii="Times New Roman" w:hAnsi="Times New Roman" w:cs="Times New Roman"/>
          <w:b/>
          <w:sz w:val="17"/>
          <w:szCs w:val="17"/>
        </w:rPr>
      </w:pPr>
      <w:r w:rsidRPr="00481059">
        <w:rPr>
          <w:rFonts w:ascii="Times New Roman" w:hAnsi="Times New Roman" w:cs="Times New Roman"/>
          <w:b/>
          <w:sz w:val="17"/>
          <w:szCs w:val="17"/>
        </w:rPr>
        <w:t>Моргаушского района Чувашской Республики и районным бюджетом</w:t>
      </w:r>
    </w:p>
    <w:p w:rsidR="00481059" w:rsidRPr="00481059" w:rsidRDefault="00481059" w:rsidP="00481059">
      <w:pPr>
        <w:spacing w:after="0"/>
        <w:jc w:val="center"/>
        <w:rPr>
          <w:rFonts w:ascii="Times New Roman" w:hAnsi="Times New Roman" w:cs="Times New Roman"/>
          <w:b/>
          <w:sz w:val="17"/>
          <w:szCs w:val="17"/>
        </w:rPr>
      </w:pPr>
      <w:r w:rsidRPr="00481059">
        <w:rPr>
          <w:rFonts w:ascii="Times New Roman" w:hAnsi="Times New Roman" w:cs="Times New Roman"/>
          <w:b/>
          <w:sz w:val="17"/>
          <w:szCs w:val="17"/>
        </w:rPr>
        <w:t xml:space="preserve">Моргаушского района Чувашской Республики на 2018 год и </w:t>
      </w:r>
    </w:p>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b/>
          <w:sz w:val="17"/>
          <w:szCs w:val="17"/>
        </w:rPr>
        <w:t xml:space="preserve">плановый период 2019 и 2020 годов </w:t>
      </w:r>
      <w:r w:rsidRPr="00481059">
        <w:rPr>
          <w:rFonts w:ascii="Times New Roman" w:hAnsi="Times New Roman" w:cs="Times New Roman"/>
          <w:sz w:val="17"/>
          <w:szCs w:val="17"/>
        </w:rPr>
        <w:t>(в процентах)</w:t>
      </w:r>
    </w:p>
    <w:p w:rsidR="00481059" w:rsidRPr="00481059" w:rsidRDefault="00481059" w:rsidP="00481059">
      <w:pPr>
        <w:spacing w:after="0"/>
        <w:jc w:val="center"/>
        <w:rPr>
          <w:rFonts w:ascii="Times New Roman" w:hAnsi="Times New Roman" w:cs="Times New Roman"/>
          <w:b/>
          <w:sz w:val="17"/>
          <w:szCs w:val="17"/>
        </w:rPr>
      </w:pPr>
    </w:p>
    <w:tbl>
      <w:tblPr>
        <w:tblW w:w="9281" w:type="dxa"/>
        <w:tblInd w:w="392" w:type="dxa"/>
        <w:tblLayout w:type="fixed"/>
        <w:tblLook w:val="04A0"/>
      </w:tblPr>
      <w:tblGrid>
        <w:gridCol w:w="2977"/>
        <w:gridCol w:w="3969"/>
        <w:gridCol w:w="1275"/>
        <w:gridCol w:w="1060"/>
      </w:tblGrid>
      <w:tr w:rsidR="00481059" w:rsidRPr="00481059" w:rsidTr="0049533E">
        <w:trPr>
          <w:trHeight w:val="97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Код бюджетной классификации РФ</w:t>
            </w:r>
          </w:p>
        </w:tc>
        <w:tc>
          <w:tcPr>
            <w:tcW w:w="3969" w:type="dxa"/>
            <w:tcBorders>
              <w:top w:val="single" w:sz="4" w:space="0" w:color="auto"/>
              <w:left w:val="nil"/>
              <w:bottom w:val="single" w:sz="4" w:space="0" w:color="auto"/>
              <w:right w:val="single" w:sz="4" w:space="0" w:color="auto"/>
            </w:tcBorders>
            <w:shd w:val="clear" w:color="auto" w:fill="auto"/>
            <w:vAlign w:val="center"/>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Наименование дохода</w:t>
            </w:r>
          </w:p>
        </w:tc>
        <w:tc>
          <w:tcPr>
            <w:tcW w:w="1275" w:type="dxa"/>
            <w:tcBorders>
              <w:top w:val="single" w:sz="4" w:space="0" w:color="auto"/>
              <w:left w:val="nil"/>
              <w:bottom w:val="single" w:sz="4" w:space="0" w:color="auto"/>
              <w:right w:val="single" w:sz="4" w:space="0" w:color="auto"/>
            </w:tcBorders>
            <w:shd w:val="clear" w:color="auto" w:fill="auto"/>
            <w:vAlign w:val="center"/>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 xml:space="preserve">Бюджет </w:t>
            </w:r>
            <w:proofErr w:type="gramStart"/>
            <w:r w:rsidRPr="00481059">
              <w:rPr>
                <w:rFonts w:ascii="Times New Roman" w:hAnsi="Times New Roman" w:cs="Times New Roman"/>
                <w:sz w:val="17"/>
                <w:szCs w:val="17"/>
              </w:rPr>
              <w:t>муниципального</w:t>
            </w:r>
            <w:proofErr w:type="gramEnd"/>
            <w:r w:rsidRPr="00481059">
              <w:rPr>
                <w:rFonts w:ascii="Times New Roman" w:hAnsi="Times New Roman" w:cs="Times New Roman"/>
                <w:sz w:val="17"/>
                <w:szCs w:val="17"/>
              </w:rPr>
              <w:t xml:space="preserve"> района</w:t>
            </w:r>
          </w:p>
        </w:tc>
        <w:tc>
          <w:tcPr>
            <w:tcW w:w="1060" w:type="dxa"/>
            <w:tcBorders>
              <w:top w:val="single" w:sz="4" w:space="0" w:color="auto"/>
              <w:left w:val="nil"/>
              <w:bottom w:val="single" w:sz="4" w:space="0" w:color="auto"/>
              <w:right w:val="single" w:sz="4" w:space="0" w:color="auto"/>
            </w:tcBorders>
            <w:shd w:val="clear" w:color="auto" w:fill="auto"/>
            <w:vAlign w:val="center"/>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Бюджеты поселения</w:t>
            </w:r>
          </w:p>
        </w:tc>
      </w:tr>
      <w:tr w:rsidR="00481059" w:rsidRPr="00481059" w:rsidTr="0049533E">
        <w:trPr>
          <w:trHeight w:val="1195"/>
        </w:trPr>
        <w:tc>
          <w:tcPr>
            <w:tcW w:w="2977" w:type="dxa"/>
            <w:tcBorders>
              <w:top w:val="single" w:sz="4" w:space="0" w:color="auto"/>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1 03 02230 01 0000 110</w:t>
            </w:r>
          </w:p>
        </w:tc>
        <w:tc>
          <w:tcPr>
            <w:tcW w:w="3969"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060"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0,0197</w:t>
            </w:r>
          </w:p>
        </w:tc>
      </w:tr>
      <w:tr w:rsidR="00481059" w:rsidRPr="00481059" w:rsidTr="0049533E">
        <w:trPr>
          <w:trHeight w:val="1384"/>
        </w:trPr>
        <w:tc>
          <w:tcPr>
            <w:tcW w:w="2977" w:type="dxa"/>
            <w:tcBorders>
              <w:top w:val="single" w:sz="4" w:space="0" w:color="auto"/>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1 03 02240 01 0000 110</w:t>
            </w:r>
          </w:p>
        </w:tc>
        <w:tc>
          <w:tcPr>
            <w:tcW w:w="3969"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Доходы от уплаты акцизов на моторные масла для дизельных и (или) карбюраторных (</w:t>
            </w:r>
            <w:proofErr w:type="spellStart"/>
            <w:r w:rsidRPr="00481059">
              <w:rPr>
                <w:rFonts w:ascii="Times New Roman" w:hAnsi="Times New Roman" w:cs="Times New Roman"/>
                <w:sz w:val="17"/>
                <w:szCs w:val="17"/>
              </w:rPr>
              <w:t>инжекторных</w:t>
            </w:r>
            <w:proofErr w:type="spellEnd"/>
            <w:r w:rsidRPr="00481059">
              <w:rPr>
                <w:rFonts w:ascii="Times New Roman" w:hAnsi="Times New Roman" w:cs="Times New Roman"/>
                <w:sz w:val="17"/>
                <w:szCs w:val="17"/>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060"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0,0197</w:t>
            </w:r>
          </w:p>
        </w:tc>
      </w:tr>
      <w:tr w:rsidR="00481059" w:rsidRPr="00481059" w:rsidTr="0049533E">
        <w:trPr>
          <w:trHeight w:val="1223"/>
        </w:trPr>
        <w:tc>
          <w:tcPr>
            <w:tcW w:w="2977" w:type="dxa"/>
            <w:tcBorders>
              <w:top w:val="single" w:sz="4" w:space="0" w:color="auto"/>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1 03 02250 01 0000 110</w:t>
            </w:r>
          </w:p>
        </w:tc>
        <w:tc>
          <w:tcPr>
            <w:tcW w:w="3969"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060"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0,0197</w:t>
            </w:r>
          </w:p>
        </w:tc>
      </w:tr>
      <w:tr w:rsidR="00481059" w:rsidRPr="00481059" w:rsidTr="0049533E">
        <w:trPr>
          <w:trHeight w:val="1142"/>
        </w:trPr>
        <w:tc>
          <w:tcPr>
            <w:tcW w:w="2977" w:type="dxa"/>
            <w:tcBorders>
              <w:top w:val="single" w:sz="4" w:space="0" w:color="auto"/>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1 03 02260 01 0000110</w:t>
            </w:r>
          </w:p>
        </w:tc>
        <w:tc>
          <w:tcPr>
            <w:tcW w:w="3969"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060"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0,0197</w:t>
            </w:r>
          </w:p>
        </w:tc>
      </w:tr>
      <w:tr w:rsidR="00481059" w:rsidRPr="00481059" w:rsidTr="0049533E">
        <w:trPr>
          <w:trHeight w:val="715"/>
        </w:trPr>
        <w:tc>
          <w:tcPr>
            <w:tcW w:w="2977" w:type="dxa"/>
            <w:tcBorders>
              <w:top w:val="single" w:sz="4" w:space="0" w:color="auto"/>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1 06 01030 10 0000 110</w:t>
            </w:r>
          </w:p>
        </w:tc>
        <w:tc>
          <w:tcPr>
            <w:tcW w:w="3969"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5" w:type="dxa"/>
            <w:tcBorders>
              <w:top w:val="nil"/>
              <w:left w:val="nil"/>
              <w:bottom w:val="single" w:sz="4" w:space="0" w:color="auto"/>
              <w:right w:val="single" w:sz="4" w:space="0" w:color="auto"/>
            </w:tcBorders>
            <w:shd w:val="clear" w:color="auto" w:fill="auto"/>
            <w:noWrap/>
          </w:tcPr>
          <w:p w:rsidR="00481059" w:rsidRPr="00481059" w:rsidRDefault="00481059" w:rsidP="00481059">
            <w:pPr>
              <w:tabs>
                <w:tab w:val="left" w:pos="10206"/>
              </w:tabs>
              <w:spacing w:after="0"/>
              <w:rPr>
                <w:rFonts w:ascii="Times New Roman" w:hAnsi="Times New Roman" w:cs="Times New Roman"/>
                <w:sz w:val="17"/>
                <w:szCs w:val="17"/>
              </w:rPr>
            </w:pPr>
          </w:p>
        </w:tc>
        <w:tc>
          <w:tcPr>
            <w:tcW w:w="1060" w:type="dxa"/>
            <w:tcBorders>
              <w:top w:val="nil"/>
              <w:left w:val="nil"/>
              <w:bottom w:val="single" w:sz="4" w:space="0" w:color="auto"/>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100</w:t>
            </w:r>
          </w:p>
        </w:tc>
      </w:tr>
      <w:tr w:rsidR="00481059" w:rsidRPr="00481059" w:rsidTr="0049533E">
        <w:trPr>
          <w:trHeight w:val="63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1 06 06033 10 0000 110</w:t>
            </w:r>
          </w:p>
        </w:tc>
        <w:tc>
          <w:tcPr>
            <w:tcW w:w="3969"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Земельный налог с организаций, обладающих земельным участком, расположенным в границах сельских  поселений</w:t>
            </w:r>
          </w:p>
        </w:tc>
        <w:tc>
          <w:tcPr>
            <w:tcW w:w="1275" w:type="dxa"/>
            <w:tcBorders>
              <w:top w:val="nil"/>
              <w:left w:val="nil"/>
              <w:bottom w:val="single" w:sz="4" w:space="0" w:color="auto"/>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060" w:type="dxa"/>
            <w:tcBorders>
              <w:top w:val="nil"/>
              <w:left w:val="nil"/>
              <w:bottom w:val="single" w:sz="4" w:space="0" w:color="auto"/>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100</w:t>
            </w:r>
          </w:p>
        </w:tc>
      </w:tr>
      <w:tr w:rsidR="00481059" w:rsidRPr="00481059" w:rsidTr="0049533E">
        <w:trPr>
          <w:trHeight w:val="72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1 06 06043 10 0000 110</w:t>
            </w:r>
          </w:p>
        </w:tc>
        <w:tc>
          <w:tcPr>
            <w:tcW w:w="3969" w:type="dxa"/>
            <w:tcBorders>
              <w:top w:val="single" w:sz="4" w:space="0" w:color="auto"/>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Земельный налог с физических лиц, обладающих земельным участком, расположенным в границах сельских поселений</w:t>
            </w:r>
          </w:p>
        </w:tc>
        <w:tc>
          <w:tcPr>
            <w:tcW w:w="1275" w:type="dxa"/>
            <w:tcBorders>
              <w:top w:val="single" w:sz="4" w:space="0" w:color="auto"/>
              <w:left w:val="nil"/>
              <w:bottom w:val="single" w:sz="4" w:space="0" w:color="auto"/>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060" w:type="dxa"/>
            <w:tcBorders>
              <w:top w:val="single" w:sz="4" w:space="0" w:color="auto"/>
              <w:left w:val="nil"/>
              <w:bottom w:val="single" w:sz="4" w:space="0" w:color="auto"/>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100</w:t>
            </w:r>
          </w:p>
        </w:tc>
      </w:tr>
      <w:tr w:rsidR="00481059" w:rsidRPr="00481059" w:rsidTr="0057721A">
        <w:trPr>
          <w:trHeight w:val="1295"/>
        </w:trPr>
        <w:tc>
          <w:tcPr>
            <w:tcW w:w="2977" w:type="dxa"/>
            <w:tcBorders>
              <w:top w:val="single" w:sz="4" w:space="0" w:color="auto"/>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1 08 04020 01 1000 110</w:t>
            </w:r>
          </w:p>
        </w:tc>
        <w:tc>
          <w:tcPr>
            <w:tcW w:w="3969"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5" w:type="dxa"/>
            <w:tcBorders>
              <w:top w:val="nil"/>
              <w:left w:val="nil"/>
              <w:bottom w:val="single" w:sz="4" w:space="0" w:color="auto"/>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060" w:type="dxa"/>
            <w:tcBorders>
              <w:top w:val="nil"/>
              <w:left w:val="nil"/>
              <w:bottom w:val="single" w:sz="4" w:space="0" w:color="auto"/>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100</w:t>
            </w:r>
          </w:p>
        </w:tc>
      </w:tr>
      <w:tr w:rsidR="00481059" w:rsidRPr="00481059" w:rsidTr="0049533E">
        <w:trPr>
          <w:trHeight w:val="156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lastRenderedPageBreak/>
              <w:t>108 07175 01 1000 110</w:t>
            </w:r>
          </w:p>
        </w:tc>
        <w:tc>
          <w:tcPr>
            <w:tcW w:w="3969"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поселения</w:t>
            </w:r>
          </w:p>
        </w:tc>
        <w:tc>
          <w:tcPr>
            <w:tcW w:w="1275" w:type="dxa"/>
            <w:tcBorders>
              <w:top w:val="nil"/>
              <w:left w:val="nil"/>
              <w:bottom w:val="single" w:sz="4" w:space="0" w:color="auto"/>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060" w:type="dxa"/>
            <w:tcBorders>
              <w:top w:val="nil"/>
              <w:left w:val="nil"/>
              <w:bottom w:val="single" w:sz="4" w:space="0" w:color="auto"/>
              <w:right w:val="single" w:sz="4" w:space="0" w:color="auto"/>
            </w:tcBorders>
            <w:shd w:val="clear" w:color="000000" w:fill="FFFFFF"/>
            <w:noWrap/>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100</w:t>
            </w:r>
          </w:p>
        </w:tc>
      </w:tr>
      <w:tr w:rsidR="00481059" w:rsidRPr="00481059" w:rsidTr="0057721A">
        <w:trPr>
          <w:trHeight w:val="637"/>
        </w:trPr>
        <w:tc>
          <w:tcPr>
            <w:tcW w:w="2977" w:type="dxa"/>
            <w:tcBorders>
              <w:top w:val="single" w:sz="4" w:space="0" w:color="auto"/>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1 11 01050 10 0000 120</w:t>
            </w:r>
          </w:p>
        </w:tc>
        <w:tc>
          <w:tcPr>
            <w:tcW w:w="3969"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c>
          <w:tcPr>
            <w:tcW w:w="1275" w:type="dxa"/>
            <w:tcBorders>
              <w:top w:val="nil"/>
              <w:left w:val="nil"/>
              <w:bottom w:val="single" w:sz="4" w:space="0" w:color="auto"/>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060" w:type="dxa"/>
            <w:tcBorders>
              <w:top w:val="nil"/>
              <w:left w:val="nil"/>
              <w:bottom w:val="single" w:sz="4" w:space="0" w:color="auto"/>
              <w:right w:val="single" w:sz="4" w:space="0" w:color="auto"/>
            </w:tcBorders>
            <w:shd w:val="clear" w:color="000000" w:fill="FFFFFF"/>
            <w:noWrap/>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100</w:t>
            </w:r>
          </w:p>
        </w:tc>
      </w:tr>
      <w:tr w:rsidR="00481059" w:rsidRPr="00481059" w:rsidTr="0057721A">
        <w:trPr>
          <w:trHeight w:val="342"/>
        </w:trPr>
        <w:tc>
          <w:tcPr>
            <w:tcW w:w="2977" w:type="dxa"/>
            <w:tcBorders>
              <w:top w:val="single" w:sz="4" w:space="0" w:color="auto"/>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1 11 02033 10 0000 120</w:t>
            </w:r>
          </w:p>
        </w:tc>
        <w:tc>
          <w:tcPr>
            <w:tcW w:w="3969"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Доходы от размещения временно свободных средств бюджетов сельских поселений</w:t>
            </w:r>
          </w:p>
        </w:tc>
        <w:tc>
          <w:tcPr>
            <w:tcW w:w="1275" w:type="dxa"/>
            <w:tcBorders>
              <w:top w:val="nil"/>
              <w:left w:val="nil"/>
              <w:bottom w:val="single" w:sz="4" w:space="0" w:color="auto"/>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060" w:type="dxa"/>
            <w:tcBorders>
              <w:top w:val="nil"/>
              <w:left w:val="nil"/>
              <w:bottom w:val="single" w:sz="4" w:space="0" w:color="auto"/>
              <w:right w:val="single" w:sz="4" w:space="0" w:color="auto"/>
            </w:tcBorders>
            <w:shd w:val="clear" w:color="000000" w:fill="FFFFFF"/>
            <w:noWrap/>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100</w:t>
            </w:r>
          </w:p>
        </w:tc>
      </w:tr>
      <w:tr w:rsidR="00481059" w:rsidRPr="00481059" w:rsidTr="0057721A">
        <w:trPr>
          <w:trHeight w:val="691"/>
        </w:trPr>
        <w:tc>
          <w:tcPr>
            <w:tcW w:w="2977" w:type="dxa"/>
            <w:tcBorders>
              <w:top w:val="single" w:sz="4" w:space="0" w:color="auto"/>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1 11 03050 10 0000 120</w:t>
            </w:r>
          </w:p>
        </w:tc>
        <w:tc>
          <w:tcPr>
            <w:tcW w:w="3969"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Проценты, полученные от предоставления бюджетных кредитов внутри страны за счет средств бюджетов сельских поселений</w:t>
            </w:r>
          </w:p>
        </w:tc>
        <w:tc>
          <w:tcPr>
            <w:tcW w:w="1275" w:type="dxa"/>
            <w:tcBorders>
              <w:top w:val="nil"/>
              <w:left w:val="nil"/>
              <w:bottom w:val="single" w:sz="4" w:space="0" w:color="auto"/>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060" w:type="dxa"/>
            <w:tcBorders>
              <w:top w:val="nil"/>
              <w:left w:val="nil"/>
              <w:bottom w:val="single" w:sz="4" w:space="0" w:color="auto"/>
              <w:right w:val="single" w:sz="4" w:space="0" w:color="auto"/>
            </w:tcBorders>
            <w:shd w:val="clear" w:color="000000" w:fill="FFFFFF"/>
            <w:noWrap/>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100</w:t>
            </w:r>
          </w:p>
        </w:tc>
      </w:tr>
      <w:tr w:rsidR="00481059" w:rsidRPr="00481059" w:rsidTr="0057721A">
        <w:trPr>
          <w:trHeight w:val="1166"/>
        </w:trPr>
        <w:tc>
          <w:tcPr>
            <w:tcW w:w="2977" w:type="dxa"/>
            <w:tcBorders>
              <w:top w:val="single" w:sz="4" w:space="0" w:color="auto"/>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1 11 05025 10 0000 120</w:t>
            </w:r>
          </w:p>
        </w:tc>
        <w:tc>
          <w:tcPr>
            <w:tcW w:w="3969" w:type="dxa"/>
            <w:tcBorders>
              <w:top w:val="single" w:sz="4" w:space="0" w:color="auto"/>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75" w:type="dxa"/>
            <w:tcBorders>
              <w:top w:val="nil"/>
              <w:left w:val="nil"/>
              <w:bottom w:val="single" w:sz="4" w:space="0" w:color="auto"/>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060" w:type="dxa"/>
            <w:tcBorders>
              <w:top w:val="nil"/>
              <w:left w:val="nil"/>
              <w:bottom w:val="single" w:sz="4" w:space="0" w:color="auto"/>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100</w:t>
            </w:r>
          </w:p>
        </w:tc>
      </w:tr>
      <w:tr w:rsidR="00481059" w:rsidRPr="00481059" w:rsidTr="0049533E">
        <w:trPr>
          <w:trHeight w:val="1257"/>
        </w:trPr>
        <w:tc>
          <w:tcPr>
            <w:tcW w:w="2977" w:type="dxa"/>
            <w:tcBorders>
              <w:top w:val="single" w:sz="4" w:space="0" w:color="auto"/>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1 11 05035 10 0000 120</w:t>
            </w:r>
          </w:p>
        </w:tc>
        <w:tc>
          <w:tcPr>
            <w:tcW w:w="3969"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75" w:type="dxa"/>
            <w:tcBorders>
              <w:top w:val="nil"/>
              <w:left w:val="nil"/>
              <w:bottom w:val="single" w:sz="4" w:space="0" w:color="auto"/>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060" w:type="dxa"/>
            <w:tcBorders>
              <w:top w:val="nil"/>
              <w:left w:val="nil"/>
              <w:bottom w:val="single" w:sz="4" w:space="0" w:color="auto"/>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100</w:t>
            </w:r>
          </w:p>
        </w:tc>
      </w:tr>
      <w:tr w:rsidR="00481059" w:rsidRPr="00481059" w:rsidTr="0057721A">
        <w:trPr>
          <w:trHeight w:val="1089"/>
        </w:trPr>
        <w:tc>
          <w:tcPr>
            <w:tcW w:w="2977" w:type="dxa"/>
            <w:tcBorders>
              <w:top w:val="single" w:sz="4" w:space="0" w:color="auto"/>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1 11 05325 10 0000 120</w:t>
            </w:r>
          </w:p>
        </w:tc>
        <w:tc>
          <w:tcPr>
            <w:tcW w:w="3969" w:type="dxa"/>
            <w:tcBorders>
              <w:top w:val="nil"/>
              <w:left w:val="nil"/>
              <w:bottom w:val="nil"/>
              <w:right w:val="nil"/>
            </w:tcBorders>
            <w:shd w:val="clear" w:color="auto" w:fill="auto"/>
            <w:noWrap/>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 xml:space="preserve">Плата по соглашениям об </w:t>
            </w:r>
            <w:proofErr w:type="gramStart"/>
            <w:r w:rsidRPr="00481059">
              <w:rPr>
                <w:rFonts w:ascii="Times New Roman" w:hAnsi="Times New Roman" w:cs="Times New Roman"/>
                <w:sz w:val="17"/>
                <w:szCs w:val="17"/>
              </w:rPr>
              <w:t>установлении</w:t>
            </w:r>
            <w:proofErr w:type="gramEnd"/>
            <w:r w:rsidRPr="00481059">
              <w:rPr>
                <w:rFonts w:ascii="Times New Roman" w:hAnsi="Times New Roman" w:cs="Times New Roman"/>
                <w:sz w:val="17"/>
                <w:szCs w:val="17"/>
              </w:rPr>
              <w:t xml:space="preserve">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c>
          <w:tcPr>
            <w:tcW w:w="1275" w:type="dxa"/>
            <w:tcBorders>
              <w:top w:val="nil"/>
              <w:left w:val="single" w:sz="4" w:space="0" w:color="auto"/>
              <w:bottom w:val="single" w:sz="4" w:space="0" w:color="auto"/>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060" w:type="dxa"/>
            <w:tcBorders>
              <w:top w:val="nil"/>
              <w:left w:val="nil"/>
              <w:bottom w:val="single" w:sz="4" w:space="0" w:color="auto"/>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100</w:t>
            </w:r>
          </w:p>
        </w:tc>
      </w:tr>
      <w:tr w:rsidR="00481059" w:rsidRPr="00481059" w:rsidTr="0049533E">
        <w:trPr>
          <w:trHeight w:val="1071"/>
        </w:trPr>
        <w:tc>
          <w:tcPr>
            <w:tcW w:w="2977" w:type="dxa"/>
            <w:tcBorders>
              <w:top w:val="single" w:sz="4" w:space="0" w:color="auto"/>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1 11 07015 10 0000 120</w:t>
            </w:r>
          </w:p>
        </w:tc>
        <w:tc>
          <w:tcPr>
            <w:tcW w:w="3969" w:type="dxa"/>
            <w:tcBorders>
              <w:top w:val="single" w:sz="4" w:space="0" w:color="auto"/>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c>
          <w:tcPr>
            <w:tcW w:w="1275" w:type="dxa"/>
            <w:tcBorders>
              <w:top w:val="nil"/>
              <w:left w:val="nil"/>
              <w:bottom w:val="single" w:sz="4" w:space="0" w:color="auto"/>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060" w:type="dxa"/>
            <w:tcBorders>
              <w:top w:val="nil"/>
              <w:left w:val="nil"/>
              <w:bottom w:val="single" w:sz="4" w:space="0" w:color="auto"/>
              <w:right w:val="single" w:sz="4" w:space="0" w:color="auto"/>
            </w:tcBorders>
            <w:shd w:val="clear" w:color="000000" w:fill="FFFFFF"/>
            <w:noWrap/>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100</w:t>
            </w:r>
          </w:p>
        </w:tc>
      </w:tr>
      <w:tr w:rsidR="00481059" w:rsidRPr="00481059" w:rsidTr="0049533E">
        <w:trPr>
          <w:trHeight w:val="198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1 11 08050 10 0000 120</w:t>
            </w:r>
          </w:p>
        </w:tc>
        <w:tc>
          <w:tcPr>
            <w:tcW w:w="3969"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c>
          <w:tcPr>
            <w:tcW w:w="1275" w:type="dxa"/>
            <w:tcBorders>
              <w:top w:val="nil"/>
              <w:left w:val="nil"/>
              <w:bottom w:val="single" w:sz="4" w:space="0" w:color="auto"/>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060" w:type="dxa"/>
            <w:tcBorders>
              <w:top w:val="nil"/>
              <w:left w:val="nil"/>
              <w:bottom w:val="single" w:sz="4" w:space="0" w:color="auto"/>
              <w:right w:val="single" w:sz="4" w:space="0" w:color="auto"/>
            </w:tcBorders>
            <w:shd w:val="clear" w:color="000000" w:fill="FFFFFF"/>
            <w:noWrap/>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100</w:t>
            </w:r>
          </w:p>
        </w:tc>
      </w:tr>
      <w:tr w:rsidR="00481059" w:rsidRPr="00481059" w:rsidTr="0049533E">
        <w:trPr>
          <w:trHeight w:val="702"/>
        </w:trPr>
        <w:tc>
          <w:tcPr>
            <w:tcW w:w="2977" w:type="dxa"/>
            <w:tcBorders>
              <w:top w:val="single" w:sz="4" w:space="0" w:color="auto"/>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1 11 09035 10 0000 120</w:t>
            </w:r>
          </w:p>
        </w:tc>
        <w:tc>
          <w:tcPr>
            <w:tcW w:w="3969"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Доходы от эксплуатации и использования имущества автомобильных дорог, находящихся в собственности сельских поселений</w:t>
            </w:r>
          </w:p>
        </w:tc>
        <w:tc>
          <w:tcPr>
            <w:tcW w:w="1275" w:type="dxa"/>
            <w:tcBorders>
              <w:top w:val="nil"/>
              <w:left w:val="nil"/>
              <w:bottom w:val="single" w:sz="4" w:space="0" w:color="auto"/>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060" w:type="dxa"/>
            <w:tcBorders>
              <w:top w:val="nil"/>
              <w:left w:val="nil"/>
              <w:bottom w:val="single" w:sz="4" w:space="0" w:color="auto"/>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100</w:t>
            </w:r>
          </w:p>
        </w:tc>
      </w:tr>
      <w:tr w:rsidR="00481059" w:rsidRPr="00481059" w:rsidTr="0049533E">
        <w:trPr>
          <w:trHeight w:val="168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1 11 09045 10 0000 120</w:t>
            </w:r>
          </w:p>
        </w:tc>
        <w:tc>
          <w:tcPr>
            <w:tcW w:w="3969"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5" w:type="dxa"/>
            <w:tcBorders>
              <w:top w:val="nil"/>
              <w:left w:val="nil"/>
              <w:bottom w:val="single" w:sz="4" w:space="0" w:color="auto"/>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060" w:type="dxa"/>
            <w:tcBorders>
              <w:top w:val="nil"/>
              <w:left w:val="nil"/>
              <w:bottom w:val="single" w:sz="4" w:space="0" w:color="auto"/>
              <w:right w:val="single" w:sz="4" w:space="0" w:color="auto"/>
            </w:tcBorders>
            <w:shd w:val="clear" w:color="000000" w:fill="FFFFFF"/>
            <w:noWrap/>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100</w:t>
            </w:r>
          </w:p>
        </w:tc>
      </w:tr>
      <w:tr w:rsidR="00481059" w:rsidRPr="00481059" w:rsidTr="0049533E">
        <w:trPr>
          <w:trHeight w:val="1075"/>
        </w:trPr>
        <w:tc>
          <w:tcPr>
            <w:tcW w:w="2977" w:type="dxa"/>
            <w:tcBorders>
              <w:top w:val="single" w:sz="4" w:space="0" w:color="auto"/>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1 13 01540 10 0000 130</w:t>
            </w:r>
          </w:p>
        </w:tc>
        <w:tc>
          <w:tcPr>
            <w:tcW w:w="3969"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c>
          <w:tcPr>
            <w:tcW w:w="1275" w:type="dxa"/>
            <w:tcBorders>
              <w:top w:val="nil"/>
              <w:left w:val="nil"/>
              <w:bottom w:val="single" w:sz="4" w:space="0" w:color="auto"/>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060" w:type="dxa"/>
            <w:tcBorders>
              <w:top w:val="nil"/>
              <w:left w:val="nil"/>
              <w:bottom w:val="single" w:sz="4" w:space="0" w:color="auto"/>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100</w:t>
            </w:r>
          </w:p>
        </w:tc>
      </w:tr>
      <w:tr w:rsidR="00481059" w:rsidRPr="00481059" w:rsidTr="0049533E">
        <w:trPr>
          <w:trHeight w:val="497"/>
        </w:trPr>
        <w:tc>
          <w:tcPr>
            <w:tcW w:w="2977" w:type="dxa"/>
            <w:tcBorders>
              <w:top w:val="single" w:sz="4" w:space="0" w:color="auto"/>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1 13 01995 10 0000 130</w:t>
            </w:r>
          </w:p>
        </w:tc>
        <w:tc>
          <w:tcPr>
            <w:tcW w:w="3969"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Прочие доходы от оказания платных услуг (работ) получателями средств бюджетов сельских поселений</w:t>
            </w:r>
          </w:p>
        </w:tc>
        <w:tc>
          <w:tcPr>
            <w:tcW w:w="1275" w:type="dxa"/>
            <w:tcBorders>
              <w:top w:val="nil"/>
              <w:left w:val="nil"/>
              <w:bottom w:val="single" w:sz="4" w:space="0" w:color="auto"/>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060" w:type="dxa"/>
            <w:tcBorders>
              <w:top w:val="nil"/>
              <w:left w:val="nil"/>
              <w:bottom w:val="single" w:sz="4" w:space="0" w:color="auto"/>
              <w:right w:val="single" w:sz="4" w:space="0" w:color="auto"/>
            </w:tcBorders>
            <w:shd w:val="clear" w:color="000000" w:fill="FFFFFF"/>
            <w:noWrap/>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100</w:t>
            </w:r>
          </w:p>
        </w:tc>
      </w:tr>
      <w:tr w:rsidR="00481059" w:rsidRPr="00481059" w:rsidTr="0049533E">
        <w:trPr>
          <w:trHeight w:val="752"/>
        </w:trPr>
        <w:tc>
          <w:tcPr>
            <w:tcW w:w="2977" w:type="dxa"/>
            <w:tcBorders>
              <w:top w:val="single" w:sz="4" w:space="0" w:color="auto"/>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lastRenderedPageBreak/>
              <w:t>1 13 02065 10 0000 130</w:t>
            </w:r>
          </w:p>
        </w:tc>
        <w:tc>
          <w:tcPr>
            <w:tcW w:w="3969"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Доходы, поступающие в порядке возмещения расходов, понесенных в связи с эксплуатацией имущества сельских поселений</w:t>
            </w:r>
          </w:p>
        </w:tc>
        <w:tc>
          <w:tcPr>
            <w:tcW w:w="1275" w:type="dxa"/>
            <w:tcBorders>
              <w:top w:val="nil"/>
              <w:left w:val="nil"/>
              <w:bottom w:val="single" w:sz="4" w:space="0" w:color="auto"/>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060" w:type="dxa"/>
            <w:tcBorders>
              <w:top w:val="nil"/>
              <w:left w:val="nil"/>
              <w:bottom w:val="single" w:sz="4" w:space="0" w:color="auto"/>
              <w:right w:val="single" w:sz="4" w:space="0" w:color="auto"/>
            </w:tcBorders>
            <w:shd w:val="clear" w:color="000000" w:fill="FFFFFF"/>
            <w:noWrap/>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100</w:t>
            </w:r>
          </w:p>
        </w:tc>
      </w:tr>
      <w:tr w:rsidR="00481059" w:rsidRPr="00481059" w:rsidTr="0049533E">
        <w:trPr>
          <w:trHeight w:val="507"/>
        </w:trPr>
        <w:tc>
          <w:tcPr>
            <w:tcW w:w="2977" w:type="dxa"/>
            <w:tcBorders>
              <w:top w:val="single" w:sz="4" w:space="0" w:color="auto"/>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1 13 02995 10 0000 130</w:t>
            </w:r>
          </w:p>
        </w:tc>
        <w:tc>
          <w:tcPr>
            <w:tcW w:w="3969"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Прочие доходы от компенсации затрат бюджетов сельских поселений</w:t>
            </w:r>
          </w:p>
        </w:tc>
        <w:tc>
          <w:tcPr>
            <w:tcW w:w="1275" w:type="dxa"/>
            <w:tcBorders>
              <w:top w:val="nil"/>
              <w:left w:val="nil"/>
              <w:bottom w:val="single" w:sz="4" w:space="0" w:color="auto"/>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060" w:type="dxa"/>
            <w:tcBorders>
              <w:top w:val="nil"/>
              <w:left w:val="nil"/>
              <w:bottom w:val="single" w:sz="4" w:space="0" w:color="auto"/>
              <w:right w:val="single" w:sz="4" w:space="0" w:color="auto"/>
            </w:tcBorders>
            <w:shd w:val="clear" w:color="000000" w:fill="FFFFFF"/>
            <w:noWrap/>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100</w:t>
            </w:r>
          </w:p>
        </w:tc>
      </w:tr>
      <w:tr w:rsidR="00481059" w:rsidRPr="00481059" w:rsidTr="0049533E">
        <w:trPr>
          <w:trHeight w:val="554"/>
        </w:trPr>
        <w:tc>
          <w:tcPr>
            <w:tcW w:w="2977" w:type="dxa"/>
            <w:tcBorders>
              <w:top w:val="single" w:sz="4" w:space="0" w:color="auto"/>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1 14 01050 10 0000 410</w:t>
            </w:r>
          </w:p>
        </w:tc>
        <w:tc>
          <w:tcPr>
            <w:tcW w:w="3969"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Доходы от продажи квартир, находящихся в собственности сельских поселений</w:t>
            </w:r>
          </w:p>
        </w:tc>
        <w:tc>
          <w:tcPr>
            <w:tcW w:w="1275" w:type="dxa"/>
            <w:tcBorders>
              <w:top w:val="nil"/>
              <w:left w:val="nil"/>
              <w:bottom w:val="single" w:sz="4" w:space="0" w:color="auto"/>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060" w:type="dxa"/>
            <w:tcBorders>
              <w:top w:val="nil"/>
              <w:left w:val="nil"/>
              <w:bottom w:val="single" w:sz="4" w:space="0" w:color="auto"/>
              <w:right w:val="single" w:sz="4" w:space="0" w:color="auto"/>
            </w:tcBorders>
            <w:shd w:val="clear" w:color="000000" w:fill="FFFFFF"/>
            <w:noWrap/>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100</w:t>
            </w:r>
          </w:p>
        </w:tc>
      </w:tr>
      <w:tr w:rsidR="00481059" w:rsidRPr="00481059" w:rsidTr="0057721A">
        <w:trPr>
          <w:trHeight w:val="1379"/>
        </w:trPr>
        <w:tc>
          <w:tcPr>
            <w:tcW w:w="2977" w:type="dxa"/>
            <w:tcBorders>
              <w:top w:val="single" w:sz="4" w:space="0" w:color="auto"/>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1 14 020</w:t>
            </w:r>
            <w:r w:rsidRPr="00481059">
              <w:rPr>
                <w:rFonts w:ascii="Times New Roman" w:hAnsi="Times New Roman" w:cs="Times New Roman"/>
                <w:bCs/>
                <w:sz w:val="17"/>
                <w:szCs w:val="17"/>
              </w:rPr>
              <w:t>5</w:t>
            </w:r>
            <w:r w:rsidRPr="00481059">
              <w:rPr>
                <w:rFonts w:ascii="Times New Roman" w:hAnsi="Times New Roman" w:cs="Times New Roman"/>
                <w:sz w:val="17"/>
                <w:szCs w:val="17"/>
              </w:rPr>
              <w:t>2 10 0000 410</w:t>
            </w:r>
          </w:p>
        </w:tc>
        <w:tc>
          <w:tcPr>
            <w:tcW w:w="3969"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275" w:type="dxa"/>
            <w:tcBorders>
              <w:top w:val="nil"/>
              <w:left w:val="nil"/>
              <w:bottom w:val="single" w:sz="4" w:space="0" w:color="auto"/>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060" w:type="dxa"/>
            <w:tcBorders>
              <w:top w:val="nil"/>
              <w:left w:val="nil"/>
              <w:bottom w:val="single" w:sz="4" w:space="0" w:color="auto"/>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100</w:t>
            </w:r>
          </w:p>
        </w:tc>
      </w:tr>
      <w:tr w:rsidR="00481059" w:rsidRPr="00481059" w:rsidTr="0049533E">
        <w:trPr>
          <w:trHeight w:val="1995"/>
        </w:trPr>
        <w:tc>
          <w:tcPr>
            <w:tcW w:w="2977" w:type="dxa"/>
            <w:tcBorders>
              <w:top w:val="single" w:sz="4" w:space="0" w:color="auto"/>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1 14 020</w:t>
            </w:r>
            <w:r w:rsidRPr="00481059">
              <w:rPr>
                <w:rFonts w:ascii="Times New Roman" w:hAnsi="Times New Roman" w:cs="Times New Roman"/>
                <w:bCs/>
                <w:sz w:val="17"/>
                <w:szCs w:val="17"/>
              </w:rPr>
              <w:t>5</w:t>
            </w:r>
            <w:r w:rsidRPr="00481059">
              <w:rPr>
                <w:rFonts w:ascii="Times New Roman" w:hAnsi="Times New Roman" w:cs="Times New Roman"/>
                <w:sz w:val="17"/>
                <w:szCs w:val="17"/>
              </w:rPr>
              <w:t>3 10 0000 410</w:t>
            </w:r>
          </w:p>
        </w:tc>
        <w:tc>
          <w:tcPr>
            <w:tcW w:w="3969"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5" w:type="dxa"/>
            <w:tcBorders>
              <w:top w:val="nil"/>
              <w:left w:val="nil"/>
              <w:bottom w:val="single" w:sz="4" w:space="0" w:color="auto"/>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060" w:type="dxa"/>
            <w:tcBorders>
              <w:top w:val="nil"/>
              <w:left w:val="nil"/>
              <w:bottom w:val="single" w:sz="4" w:space="0" w:color="auto"/>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100</w:t>
            </w:r>
          </w:p>
        </w:tc>
      </w:tr>
      <w:tr w:rsidR="00481059" w:rsidRPr="00481059" w:rsidTr="0049533E">
        <w:trPr>
          <w:trHeight w:val="1905"/>
        </w:trPr>
        <w:tc>
          <w:tcPr>
            <w:tcW w:w="2977" w:type="dxa"/>
            <w:tcBorders>
              <w:top w:val="single" w:sz="4" w:space="0" w:color="auto"/>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1 14 020</w:t>
            </w:r>
            <w:r w:rsidRPr="00481059">
              <w:rPr>
                <w:rFonts w:ascii="Times New Roman" w:hAnsi="Times New Roman" w:cs="Times New Roman"/>
                <w:bCs/>
                <w:sz w:val="17"/>
                <w:szCs w:val="17"/>
              </w:rPr>
              <w:t>5</w:t>
            </w:r>
            <w:r w:rsidRPr="00481059">
              <w:rPr>
                <w:rFonts w:ascii="Times New Roman" w:hAnsi="Times New Roman" w:cs="Times New Roman"/>
                <w:sz w:val="17"/>
                <w:szCs w:val="17"/>
              </w:rPr>
              <w:t>2 10 0000 440</w:t>
            </w:r>
          </w:p>
        </w:tc>
        <w:tc>
          <w:tcPr>
            <w:tcW w:w="3969" w:type="dxa"/>
            <w:tcBorders>
              <w:top w:val="single" w:sz="4" w:space="0" w:color="auto"/>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275" w:type="dxa"/>
            <w:tcBorders>
              <w:top w:val="single" w:sz="4" w:space="0" w:color="auto"/>
              <w:left w:val="nil"/>
              <w:bottom w:val="single" w:sz="4" w:space="0" w:color="auto"/>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060" w:type="dxa"/>
            <w:tcBorders>
              <w:top w:val="single" w:sz="4" w:space="0" w:color="auto"/>
              <w:left w:val="nil"/>
              <w:bottom w:val="single" w:sz="4" w:space="0" w:color="auto"/>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100</w:t>
            </w:r>
          </w:p>
        </w:tc>
      </w:tr>
      <w:tr w:rsidR="00481059" w:rsidRPr="00481059" w:rsidTr="0049533E">
        <w:trPr>
          <w:trHeight w:val="198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1 14 020</w:t>
            </w:r>
            <w:r w:rsidRPr="00481059">
              <w:rPr>
                <w:rFonts w:ascii="Times New Roman" w:hAnsi="Times New Roman" w:cs="Times New Roman"/>
                <w:bCs/>
                <w:sz w:val="17"/>
                <w:szCs w:val="17"/>
              </w:rPr>
              <w:t>5</w:t>
            </w:r>
            <w:r w:rsidRPr="00481059">
              <w:rPr>
                <w:rFonts w:ascii="Times New Roman" w:hAnsi="Times New Roman" w:cs="Times New Roman"/>
                <w:sz w:val="17"/>
                <w:szCs w:val="17"/>
              </w:rPr>
              <w:t>3 10 0000 440</w:t>
            </w:r>
          </w:p>
        </w:tc>
        <w:tc>
          <w:tcPr>
            <w:tcW w:w="3969"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275" w:type="dxa"/>
            <w:tcBorders>
              <w:top w:val="nil"/>
              <w:left w:val="nil"/>
              <w:bottom w:val="single" w:sz="4" w:space="0" w:color="auto"/>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060" w:type="dxa"/>
            <w:tcBorders>
              <w:top w:val="nil"/>
              <w:left w:val="nil"/>
              <w:bottom w:val="single" w:sz="4" w:space="0" w:color="auto"/>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100</w:t>
            </w:r>
          </w:p>
        </w:tc>
      </w:tr>
      <w:tr w:rsidR="00481059" w:rsidRPr="00481059" w:rsidTr="0049533E">
        <w:trPr>
          <w:trHeight w:val="522"/>
        </w:trPr>
        <w:tc>
          <w:tcPr>
            <w:tcW w:w="2977" w:type="dxa"/>
            <w:tcBorders>
              <w:top w:val="single" w:sz="4" w:space="0" w:color="auto"/>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1 14 04050 10 0000 420</w:t>
            </w:r>
          </w:p>
        </w:tc>
        <w:tc>
          <w:tcPr>
            <w:tcW w:w="3969"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Доходы от продажи нематериальных активов, находящихся в собственности сельских поселений</w:t>
            </w:r>
          </w:p>
        </w:tc>
        <w:tc>
          <w:tcPr>
            <w:tcW w:w="1275" w:type="dxa"/>
            <w:tcBorders>
              <w:top w:val="nil"/>
              <w:left w:val="nil"/>
              <w:bottom w:val="single" w:sz="4" w:space="0" w:color="auto"/>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060" w:type="dxa"/>
            <w:tcBorders>
              <w:top w:val="nil"/>
              <w:left w:val="nil"/>
              <w:bottom w:val="single" w:sz="4" w:space="0" w:color="auto"/>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100</w:t>
            </w:r>
          </w:p>
        </w:tc>
      </w:tr>
      <w:tr w:rsidR="00481059" w:rsidRPr="00481059" w:rsidTr="0049533E">
        <w:trPr>
          <w:trHeight w:val="1245"/>
        </w:trPr>
        <w:tc>
          <w:tcPr>
            <w:tcW w:w="2977" w:type="dxa"/>
            <w:tcBorders>
              <w:top w:val="single" w:sz="4" w:space="0" w:color="auto"/>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1 14 0602</w:t>
            </w:r>
            <w:r w:rsidRPr="00481059">
              <w:rPr>
                <w:rFonts w:ascii="Times New Roman" w:hAnsi="Times New Roman" w:cs="Times New Roman"/>
                <w:bCs/>
                <w:sz w:val="17"/>
                <w:szCs w:val="17"/>
              </w:rPr>
              <w:t>5</w:t>
            </w:r>
            <w:r w:rsidRPr="00481059">
              <w:rPr>
                <w:rFonts w:ascii="Times New Roman" w:hAnsi="Times New Roman" w:cs="Times New Roman"/>
                <w:sz w:val="17"/>
                <w:szCs w:val="17"/>
              </w:rPr>
              <w:t xml:space="preserve"> 10 0000 430</w:t>
            </w:r>
          </w:p>
        </w:tc>
        <w:tc>
          <w:tcPr>
            <w:tcW w:w="3969"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275" w:type="dxa"/>
            <w:tcBorders>
              <w:top w:val="nil"/>
              <w:left w:val="nil"/>
              <w:bottom w:val="single" w:sz="4" w:space="0" w:color="auto"/>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060" w:type="dxa"/>
            <w:tcBorders>
              <w:top w:val="nil"/>
              <w:left w:val="nil"/>
              <w:bottom w:val="single" w:sz="4" w:space="0" w:color="auto"/>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100</w:t>
            </w:r>
          </w:p>
        </w:tc>
      </w:tr>
      <w:tr w:rsidR="00481059" w:rsidRPr="00481059" w:rsidTr="0049533E">
        <w:trPr>
          <w:trHeight w:val="1245"/>
        </w:trPr>
        <w:tc>
          <w:tcPr>
            <w:tcW w:w="2977" w:type="dxa"/>
            <w:tcBorders>
              <w:top w:val="single" w:sz="4" w:space="0" w:color="auto"/>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1 14 0632</w:t>
            </w:r>
            <w:r w:rsidRPr="00481059">
              <w:rPr>
                <w:rFonts w:ascii="Times New Roman" w:hAnsi="Times New Roman" w:cs="Times New Roman"/>
                <w:bCs/>
                <w:sz w:val="17"/>
                <w:szCs w:val="17"/>
              </w:rPr>
              <w:t>5</w:t>
            </w:r>
            <w:r w:rsidRPr="00481059">
              <w:rPr>
                <w:rFonts w:ascii="Times New Roman" w:hAnsi="Times New Roman" w:cs="Times New Roman"/>
                <w:sz w:val="17"/>
                <w:szCs w:val="17"/>
              </w:rPr>
              <w:t xml:space="preserve"> 10 0000 430</w:t>
            </w:r>
          </w:p>
        </w:tc>
        <w:tc>
          <w:tcPr>
            <w:tcW w:w="3969" w:type="dxa"/>
            <w:tcBorders>
              <w:top w:val="nil"/>
              <w:left w:val="nil"/>
              <w:bottom w:val="nil"/>
              <w:right w:val="nil"/>
            </w:tcBorders>
            <w:shd w:val="clear" w:color="auto" w:fill="auto"/>
            <w:noWrap/>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tc>
        <w:tc>
          <w:tcPr>
            <w:tcW w:w="1275" w:type="dxa"/>
            <w:tcBorders>
              <w:top w:val="nil"/>
              <w:left w:val="single" w:sz="4" w:space="0" w:color="auto"/>
              <w:bottom w:val="single" w:sz="4" w:space="0" w:color="auto"/>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060" w:type="dxa"/>
            <w:tcBorders>
              <w:top w:val="nil"/>
              <w:left w:val="nil"/>
              <w:bottom w:val="single" w:sz="4" w:space="0" w:color="auto"/>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100</w:t>
            </w:r>
          </w:p>
        </w:tc>
      </w:tr>
      <w:tr w:rsidR="00481059" w:rsidRPr="00481059" w:rsidTr="0049533E">
        <w:trPr>
          <w:trHeight w:val="833"/>
        </w:trPr>
        <w:tc>
          <w:tcPr>
            <w:tcW w:w="2977" w:type="dxa"/>
            <w:tcBorders>
              <w:top w:val="single" w:sz="4" w:space="0" w:color="auto"/>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1 15 02050 10 0000 140</w:t>
            </w:r>
          </w:p>
        </w:tc>
        <w:tc>
          <w:tcPr>
            <w:tcW w:w="3969" w:type="dxa"/>
            <w:tcBorders>
              <w:top w:val="single" w:sz="4" w:space="0" w:color="auto"/>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Платежи, взимаемые органами местного самоуправления (организациями) сельских поселений за выполнение определенных функций</w:t>
            </w:r>
          </w:p>
        </w:tc>
        <w:tc>
          <w:tcPr>
            <w:tcW w:w="1275" w:type="dxa"/>
            <w:tcBorders>
              <w:top w:val="nil"/>
              <w:left w:val="nil"/>
              <w:bottom w:val="single" w:sz="4" w:space="0" w:color="auto"/>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060" w:type="dxa"/>
            <w:tcBorders>
              <w:top w:val="nil"/>
              <w:left w:val="nil"/>
              <w:bottom w:val="single" w:sz="4" w:space="0" w:color="auto"/>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100</w:t>
            </w:r>
          </w:p>
        </w:tc>
      </w:tr>
      <w:tr w:rsidR="00481059" w:rsidRPr="00481059" w:rsidTr="0049533E">
        <w:trPr>
          <w:trHeight w:val="645"/>
        </w:trPr>
        <w:tc>
          <w:tcPr>
            <w:tcW w:w="2977" w:type="dxa"/>
            <w:tcBorders>
              <w:top w:val="single" w:sz="4" w:space="0" w:color="auto"/>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1 16 18050 10 0000 140</w:t>
            </w:r>
          </w:p>
        </w:tc>
        <w:tc>
          <w:tcPr>
            <w:tcW w:w="3969"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Денежные взыскания (штрафы) за нарушение бюджетного законодательства (в части бюджетов сельских поселений)</w:t>
            </w:r>
          </w:p>
        </w:tc>
        <w:tc>
          <w:tcPr>
            <w:tcW w:w="1275" w:type="dxa"/>
            <w:tcBorders>
              <w:top w:val="nil"/>
              <w:left w:val="nil"/>
              <w:bottom w:val="single" w:sz="4" w:space="0" w:color="auto"/>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060" w:type="dxa"/>
            <w:tcBorders>
              <w:top w:val="nil"/>
              <w:left w:val="nil"/>
              <w:bottom w:val="single" w:sz="4" w:space="0" w:color="auto"/>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100</w:t>
            </w:r>
          </w:p>
        </w:tc>
      </w:tr>
      <w:tr w:rsidR="00481059" w:rsidRPr="00481059" w:rsidTr="0049533E">
        <w:trPr>
          <w:trHeight w:val="1131"/>
        </w:trPr>
        <w:tc>
          <w:tcPr>
            <w:tcW w:w="2977" w:type="dxa"/>
            <w:tcBorders>
              <w:top w:val="single" w:sz="4" w:space="0" w:color="auto"/>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1 16 21050 10 0000 140</w:t>
            </w:r>
          </w:p>
        </w:tc>
        <w:tc>
          <w:tcPr>
            <w:tcW w:w="3969"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сельских поселений</w:t>
            </w:r>
          </w:p>
        </w:tc>
        <w:tc>
          <w:tcPr>
            <w:tcW w:w="1275" w:type="dxa"/>
            <w:tcBorders>
              <w:top w:val="nil"/>
              <w:left w:val="nil"/>
              <w:bottom w:val="single" w:sz="4" w:space="0" w:color="auto"/>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060" w:type="dxa"/>
            <w:tcBorders>
              <w:top w:val="nil"/>
              <w:left w:val="nil"/>
              <w:bottom w:val="single" w:sz="4" w:space="0" w:color="auto"/>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100</w:t>
            </w:r>
          </w:p>
        </w:tc>
      </w:tr>
      <w:tr w:rsidR="00481059" w:rsidRPr="00481059" w:rsidTr="0049533E">
        <w:trPr>
          <w:trHeight w:val="704"/>
        </w:trPr>
        <w:tc>
          <w:tcPr>
            <w:tcW w:w="2977" w:type="dxa"/>
            <w:tcBorders>
              <w:top w:val="single" w:sz="4" w:space="0" w:color="auto"/>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lastRenderedPageBreak/>
              <w:t>1 16 25074 10 0000 140</w:t>
            </w:r>
          </w:p>
        </w:tc>
        <w:tc>
          <w:tcPr>
            <w:tcW w:w="3969"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Денежные взыскания (штрафы) за нарушение лесного законодательства на лесных участках, находящихся в собственности сельских поселений</w:t>
            </w:r>
          </w:p>
        </w:tc>
        <w:tc>
          <w:tcPr>
            <w:tcW w:w="1275" w:type="dxa"/>
            <w:tcBorders>
              <w:top w:val="nil"/>
              <w:left w:val="nil"/>
              <w:bottom w:val="single" w:sz="4" w:space="0" w:color="auto"/>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060" w:type="dxa"/>
            <w:tcBorders>
              <w:top w:val="nil"/>
              <w:left w:val="nil"/>
              <w:bottom w:val="single" w:sz="4" w:space="0" w:color="auto"/>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100</w:t>
            </w:r>
          </w:p>
        </w:tc>
      </w:tr>
      <w:tr w:rsidR="00481059" w:rsidRPr="00481059" w:rsidTr="0049533E">
        <w:trPr>
          <w:trHeight w:val="945"/>
        </w:trPr>
        <w:tc>
          <w:tcPr>
            <w:tcW w:w="2977" w:type="dxa"/>
            <w:tcBorders>
              <w:top w:val="single" w:sz="4" w:space="0" w:color="auto"/>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1 16 25085 10 0000 140</w:t>
            </w:r>
          </w:p>
        </w:tc>
        <w:tc>
          <w:tcPr>
            <w:tcW w:w="3969"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Денежные взыскания (штрафы) за нарушение водного законодательства, установленное на водных объектах, находящихся в собственности сельских поселений</w:t>
            </w:r>
          </w:p>
        </w:tc>
        <w:tc>
          <w:tcPr>
            <w:tcW w:w="1275" w:type="dxa"/>
            <w:tcBorders>
              <w:top w:val="nil"/>
              <w:left w:val="nil"/>
              <w:bottom w:val="single" w:sz="4" w:space="0" w:color="auto"/>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060" w:type="dxa"/>
            <w:tcBorders>
              <w:top w:val="nil"/>
              <w:left w:val="nil"/>
              <w:bottom w:val="single" w:sz="4" w:space="0" w:color="auto"/>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100</w:t>
            </w:r>
          </w:p>
        </w:tc>
      </w:tr>
      <w:tr w:rsidR="00481059" w:rsidRPr="00481059" w:rsidTr="0049533E">
        <w:trPr>
          <w:trHeight w:val="1084"/>
        </w:trPr>
        <w:tc>
          <w:tcPr>
            <w:tcW w:w="2977" w:type="dxa"/>
            <w:tcBorders>
              <w:top w:val="single" w:sz="4" w:space="0" w:color="auto"/>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1 16 32000 10 0000 140</w:t>
            </w:r>
          </w:p>
        </w:tc>
        <w:tc>
          <w:tcPr>
            <w:tcW w:w="3969" w:type="dxa"/>
            <w:tcBorders>
              <w:top w:val="nil"/>
              <w:left w:val="nil"/>
              <w:bottom w:val="nil"/>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 xml:space="preserve">Денежные взыскания, налагаемые в возмещение ущерба, причиненного в результате незаконного или </w:t>
            </w:r>
            <w:proofErr w:type="spellStart"/>
            <w:r w:rsidRPr="00481059">
              <w:rPr>
                <w:rFonts w:ascii="Times New Roman" w:hAnsi="Times New Roman" w:cs="Times New Roman"/>
                <w:sz w:val="17"/>
                <w:szCs w:val="17"/>
              </w:rPr>
              <w:t>нецелового</w:t>
            </w:r>
            <w:proofErr w:type="spellEnd"/>
            <w:r w:rsidRPr="00481059">
              <w:rPr>
                <w:rFonts w:ascii="Times New Roman" w:hAnsi="Times New Roman" w:cs="Times New Roman"/>
                <w:sz w:val="17"/>
                <w:szCs w:val="17"/>
              </w:rPr>
              <w:t xml:space="preserve"> использования бюджетных средств (в части бюджетов сельских поселений)</w:t>
            </w:r>
          </w:p>
        </w:tc>
        <w:tc>
          <w:tcPr>
            <w:tcW w:w="1275" w:type="dxa"/>
            <w:tcBorders>
              <w:top w:val="nil"/>
              <w:left w:val="nil"/>
              <w:bottom w:val="nil"/>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060" w:type="dxa"/>
            <w:tcBorders>
              <w:top w:val="nil"/>
              <w:left w:val="nil"/>
              <w:bottom w:val="nil"/>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100</w:t>
            </w:r>
          </w:p>
        </w:tc>
      </w:tr>
      <w:tr w:rsidR="00481059" w:rsidRPr="00481059" w:rsidTr="0049533E">
        <w:trPr>
          <w:trHeight w:val="1575"/>
        </w:trPr>
        <w:tc>
          <w:tcPr>
            <w:tcW w:w="2977" w:type="dxa"/>
            <w:tcBorders>
              <w:top w:val="single" w:sz="4" w:space="0" w:color="auto"/>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1 16 37040 10 0000 140</w:t>
            </w:r>
          </w:p>
        </w:tc>
        <w:tc>
          <w:tcPr>
            <w:tcW w:w="3969" w:type="dxa"/>
            <w:tcBorders>
              <w:top w:val="single" w:sz="4" w:space="0" w:color="auto"/>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w:t>
            </w:r>
          </w:p>
        </w:tc>
        <w:tc>
          <w:tcPr>
            <w:tcW w:w="1275" w:type="dxa"/>
            <w:tcBorders>
              <w:top w:val="single" w:sz="4" w:space="0" w:color="auto"/>
              <w:left w:val="nil"/>
              <w:bottom w:val="nil"/>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060" w:type="dxa"/>
            <w:tcBorders>
              <w:top w:val="single" w:sz="4" w:space="0" w:color="auto"/>
              <w:left w:val="nil"/>
              <w:bottom w:val="nil"/>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100</w:t>
            </w:r>
          </w:p>
        </w:tc>
      </w:tr>
      <w:tr w:rsidR="00481059" w:rsidRPr="00481059" w:rsidTr="0049533E">
        <w:trPr>
          <w:trHeight w:val="172"/>
        </w:trPr>
        <w:tc>
          <w:tcPr>
            <w:tcW w:w="2977" w:type="dxa"/>
            <w:tcBorders>
              <w:top w:val="single" w:sz="4" w:space="0" w:color="auto"/>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1 16  90050 10 0000 140</w:t>
            </w:r>
          </w:p>
        </w:tc>
        <w:tc>
          <w:tcPr>
            <w:tcW w:w="3969"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Прочие поступления от денежных взысканий (штрафов) и иных сумм в возмещение ущерба, зачисляемые в бюджеты сельских поселений</w:t>
            </w:r>
          </w:p>
        </w:tc>
        <w:tc>
          <w:tcPr>
            <w:tcW w:w="1275" w:type="dxa"/>
            <w:tcBorders>
              <w:top w:val="single" w:sz="4" w:space="0" w:color="auto"/>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060" w:type="dxa"/>
            <w:tcBorders>
              <w:top w:val="single" w:sz="4" w:space="0" w:color="auto"/>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100</w:t>
            </w:r>
          </w:p>
        </w:tc>
      </w:tr>
      <w:tr w:rsidR="00481059" w:rsidRPr="00481059" w:rsidTr="0049533E">
        <w:trPr>
          <w:trHeight w:val="418"/>
        </w:trPr>
        <w:tc>
          <w:tcPr>
            <w:tcW w:w="2977" w:type="dxa"/>
            <w:tcBorders>
              <w:top w:val="single" w:sz="4" w:space="0" w:color="auto"/>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1 17 01050 10  0000 180</w:t>
            </w:r>
          </w:p>
        </w:tc>
        <w:tc>
          <w:tcPr>
            <w:tcW w:w="3969"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Невыясненные поступления, зачисляемые в бюджеты сельских поселений</w:t>
            </w:r>
          </w:p>
        </w:tc>
        <w:tc>
          <w:tcPr>
            <w:tcW w:w="1275"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060"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100</w:t>
            </w:r>
          </w:p>
        </w:tc>
      </w:tr>
      <w:tr w:rsidR="00481059" w:rsidRPr="00481059" w:rsidTr="0049533E">
        <w:trPr>
          <w:trHeight w:val="330"/>
        </w:trPr>
        <w:tc>
          <w:tcPr>
            <w:tcW w:w="2977" w:type="dxa"/>
            <w:tcBorders>
              <w:top w:val="single" w:sz="4" w:space="0" w:color="auto"/>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1 17 05050 10  0000 180</w:t>
            </w:r>
          </w:p>
        </w:tc>
        <w:tc>
          <w:tcPr>
            <w:tcW w:w="3969" w:type="dxa"/>
            <w:tcBorders>
              <w:top w:val="nil"/>
              <w:left w:val="nil"/>
              <w:bottom w:val="nil"/>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Прочие неналоговые доходы бюджетов сельских поселений</w:t>
            </w:r>
          </w:p>
        </w:tc>
        <w:tc>
          <w:tcPr>
            <w:tcW w:w="1275"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060"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100</w:t>
            </w:r>
          </w:p>
        </w:tc>
      </w:tr>
      <w:tr w:rsidR="00481059" w:rsidRPr="00481059" w:rsidTr="0049533E">
        <w:trPr>
          <w:trHeight w:val="1260"/>
        </w:trPr>
        <w:tc>
          <w:tcPr>
            <w:tcW w:w="2977" w:type="dxa"/>
            <w:tcBorders>
              <w:top w:val="single" w:sz="4" w:space="0" w:color="auto"/>
              <w:left w:val="single" w:sz="4" w:space="0" w:color="auto"/>
              <w:bottom w:val="single" w:sz="4" w:space="0" w:color="auto"/>
              <w:right w:val="nil"/>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2 18 05010 10 0000 151</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75" w:type="dxa"/>
            <w:tcBorders>
              <w:top w:val="nil"/>
              <w:left w:val="nil"/>
              <w:bottom w:val="single" w:sz="4" w:space="0" w:color="auto"/>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060" w:type="dxa"/>
            <w:tcBorders>
              <w:top w:val="nil"/>
              <w:left w:val="nil"/>
              <w:bottom w:val="single" w:sz="4" w:space="0" w:color="auto"/>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100</w:t>
            </w:r>
          </w:p>
        </w:tc>
      </w:tr>
      <w:tr w:rsidR="00481059" w:rsidRPr="00481059" w:rsidTr="0049533E">
        <w:trPr>
          <w:trHeight w:val="630"/>
        </w:trPr>
        <w:tc>
          <w:tcPr>
            <w:tcW w:w="2977" w:type="dxa"/>
            <w:tcBorders>
              <w:top w:val="single" w:sz="4" w:space="0" w:color="auto"/>
              <w:left w:val="single" w:sz="4" w:space="0" w:color="auto"/>
              <w:bottom w:val="single" w:sz="4" w:space="0" w:color="auto"/>
              <w:right w:val="nil"/>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2 18 05010 10 0000 180</w:t>
            </w:r>
          </w:p>
        </w:tc>
        <w:tc>
          <w:tcPr>
            <w:tcW w:w="3969" w:type="dxa"/>
            <w:tcBorders>
              <w:top w:val="nil"/>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Доходы бюджетов сельских поселений от возврата бюджетными учреждениями остатков субсидий прошлых лет</w:t>
            </w:r>
          </w:p>
        </w:tc>
        <w:tc>
          <w:tcPr>
            <w:tcW w:w="1275" w:type="dxa"/>
            <w:tcBorders>
              <w:top w:val="nil"/>
              <w:left w:val="nil"/>
              <w:bottom w:val="single" w:sz="4" w:space="0" w:color="auto"/>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060" w:type="dxa"/>
            <w:tcBorders>
              <w:top w:val="nil"/>
              <w:left w:val="nil"/>
              <w:bottom w:val="single" w:sz="4" w:space="0" w:color="auto"/>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100</w:t>
            </w:r>
          </w:p>
        </w:tc>
      </w:tr>
      <w:tr w:rsidR="00481059" w:rsidRPr="00481059" w:rsidTr="0049533E">
        <w:trPr>
          <w:trHeight w:val="660"/>
        </w:trPr>
        <w:tc>
          <w:tcPr>
            <w:tcW w:w="2977" w:type="dxa"/>
            <w:tcBorders>
              <w:top w:val="single" w:sz="4" w:space="0" w:color="auto"/>
              <w:left w:val="single" w:sz="4" w:space="0" w:color="auto"/>
              <w:bottom w:val="single" w:sz="4" w:space="0" w:color="auto"/>
              <w:right w:val="nil"/>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2 18 05020 10 0000 180</w:t>
            </w:r>
          </w:p>
        </w:tc>
        <w:tc>
          <w:tcPr>
            <w:tcW w:w="3969" w:type="dxa"/>
            <w:tcBorders>
              <w:top w:val="nil"/>
              <w:left w:val="single" w:sz="4" w:space="0" w:color="auto"/>
              <w:bottom w:val="nil"/>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Доходы бюджетов сельских поселений от возврата автономными учреждениями остатков субсидий прошлых лет</w:t>
            </w:r>
          </w:p>
        </w:tc>
        <w:tc>
          <w:tcPr>
            <w:tcW w:w="1275" w:type="dxa"/>
            <w:tcBorders>
              <w:top w:val="nil"/>
              <w:left w:val="nil"/>
              <w:bottom w:val="nil"/>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060" w:type="dxa"/>
            <w:tcBorders>
              <w:top w:val="nil"/>
              <w:left w:val="nil"/>
              <w:bottom w:val="nil"/>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100</w:t>
            </w:r>
          </w:p>
        </w:tc>
      </w:tr>
      <w:tr w:rsidR="00481059" w:rsidRPr="00481059" w:rsidTr="0049533E">
        <w:trPr>
          <w:trHeight w:val="945"/>
        </w:trPr>
        <w:tc>
          <w:tcPr>
            <w:tcW w:w="2977" w:type="dxa"/>
            <w:tcBorders>
              <w:top w:val="single" w:sz="4" w:space="0" w:color="auto"/>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2 19 05000 10 0000 151</w:t>
            </w:r>
          </w:p>
        </w:tc>
        <w:tc>
          <w:tcPr>
            <w:tcW w:w="3969" w:type="dxa"/>
            <w:tcBorders>
              <w:top w:val="single" w:sz="4" w:space="0" w:color="auto"/>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275" w:type="dxa"/>
            <w:tcBorders>
              <w:top w:val="single" w:sz="4" w:space="0" w:color="auto"/>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060" w:type="dxa"/>
            <w:tcBorders>
              <w:top w:val="single" w:sz="4" w:space="0" w:color="auto"/>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100</w:t>
            </w:r>
          </w:p>
        </w:tc>
      </w:tr>
    </w:tbl>
    <w:p w:rsidR="00481059" w:rsidRPr="00481059" w:rsidRDefault="00481059" w:rsidP="00481059">
      <w:pPr>
        <w:tabs>
          <w:tab w:val="left" w:pos="10206"/>
        </w:tabs>
        <w:spacing w:after="0"/>
        <w:rPr>
          <w:rFonts w:ascii="Times New Roman" w:hAnsi="Times New Roman" w:cs="Times New Roman"/>
          <w:sz w:val="17"/>
          <w:szCs w:val="17"/>
        </w:rPr>
      </w:pPr>
    </w:p>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sz w:val="17"/>
          <w:szCs w:val="17"/>
        </w:rPr>
        <w:t xml:space="preserve">                                                                                                                       Приложение 2</w:t>
      </w:r>
    </w:p>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sz w:val="17"/>
          <w:szCs w:val="17"/>
        </w:rPr>
        <w:t>к решению Собрания депутатов Ярославского</w:t>
      </w:r>
    </w:p>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sz w:val="17"/>
          <w:szCs w:val="17"/>
        </w:rPr>
        <w:t xml:space="preserve">сельского поселения Моргаушского района </w:t>
      </w:r>
    </w:p>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sz w:val="17"/>
          <w:szCs w:val="17"/>
        </w:rPr>
        <w:t>Чувашской Республики от 12.12.2017 г. № С- 29/1</w:t>
      </w:r>
    </w:p>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sz w:val="17"/>
          <w:szCs w:val="17"/>
        </w:rPr>
        <w:t>«О бюджете Ярославского сельского поселения</w:t>
      </w:r>
    </w:p>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sz w:val="17"/>
          <w:szCs w:val="17"/>
        </w:rPr>
        <w:t>Моргаушского района Чувашской Республики</w:t>
      </w:r>
    </w:p>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sz w:val="17"/>
          <w:szCs w:val="17"/>
        </w:rPr>
        <w:t>на 2018 год и плановый период 2019 и 2020 годов»</w:t>
      </w:r>
    </w:p>
    <w:p w:rsidR="00481059" w:rsidRPr="00481059" w:rsidRDefault="00481059" w:rsidP="00481059">
      <w:pPr>
        <w:tabs>
          <w:tab w:val="left" w:pos="10206"/>
        </w:tabs>
        <w:spacing w:after="0"/>
        <w:rPr>
          <w:rFonts w:ascii="Times New Roman" w:hAnsi="Times New Roman" w:cs="Times New Roman"/>
          <w:sz w:val="17"/>
          <w:szCs w:val="17"/>
        </w:rPr>
      </w:pPr>
    </w:p>
    <w:p w:rsidR="00481059" w:rsidRPr="00481059" w:rsidRDefault="00481059" w:rsidP="00481059">
      <w:pPr>
        <w:tabs>
          <w:tab w:val="left" w:pos="10206"/>
        </w:tabs>
        <w:spacing w:after="0"/>
        <w:rPr>
          <w:rFonts w:ascii="Times New Roman" w:hAnsi="Times New Roman" w:cs="Times New Roman"/>
          <w:sz w:val="17"/>
          <w:szCs w:val="17"/>
        </w:rPr>
      </w:pPr>
    </w:p>
    <w:p w:rsidR="00481059" w:rsidRPr="00481059" w:rsidRDefault="00481059" w:rsidP="00481059">
      <w:pPr>
        <w:tabs>
          <w:tab w:val="left" w:pos="10206"/>
        </w:tabs>
        <w:spacing w:after="0"/>
        <w:jc w:val="center"/>
        <w:rPr>
          <w:rFonts w:ascii="Times New Roman" w:hAnsi="Times New Roman" w:cs="Times New Roman"/>
          <w:b/>
          <w:sz w:val="17"/>
          <w:szCs w:val="17"/>
        </w:rPr>
      </w:pPr>
      <w:r w:rsidRPr="00481059">
        <w:rPr>
          <w:rFonts w:ascii="Times New Roman" w:hAnsi="Times New Roman" w:cs="Times New Roman"/>
          <w:b/>
          <w:sz w:val="17"/>
          <w:szCs w:val="17"/>
        </w:rPr>
        <w:t>ПЕРЕЧЕНЬ</w:t>
      </w:r>
    </w:p>
    <w:p w:rsidR="00481059" w:rsidRPr="00481059" w:rsidRDefault="00481059" w:rsidP="00481059">
      <w:pPr>
        <w:tabs>
          <w:tab w:val="left" w:pos="10206"/>
        </w:tabs>
        <w:spacing w:after="0"/>
        <w:jc w:val="center"/>
        <w:rPr>
          <w:rFonts w:ascii="Times New Roman" w:hAnsi="Times New Roman" w:cs="Times New Roman"/>
          <w:b/>
          <w:sz w:val="17"/>
          <w:szCs w:val="17"/>
        </w:rPr>
      </w:pPr>
      <w:r w:rsidRPr="00481059">
        <w:rPr>
          <w:rFonts w:ascii="Times New Roman" w:hAnsi="Times New Roman" w:cs="Times New Roman"/>
          <w:b/>
          <w:sz w:val="17"/>
          <w:szCs w:val="17"/>
        </w:rPr>
        <w:t xml:space="preserve"> главных администраторов доходов бюджета Ярославского сельского поселения</w:t>
      </w:r>
    </w:p>
    <w:p w:rsidR="00481059" w:rsidRPr="00481059" w:rsidRDefault="00481059" w:rsidP="00481059">
      <w:pPr>
        <w:tabs>
          <w:tab w:val="left" w:pos="10206"/>
        </w:tabs>
        <w:spacing w:after="0"/>
        <w:jc w:val="center"/>
        <w:rPr>
          <w:rFonts w:ascii="Times New Roman" w:hAnsi="Times New Roman" w:cs="Times New Roman"/>
          <w:b/>
          <w:sz w:val="17"/>
          <w:szCs w:val="17"/>
        </w:rPr>
      </w:pPr>
      <w:r w:rsidRPr="00481059">
        <w:rPr>
          <w:rFonts w:ascii="Times New Roman" w:hAnsi="Times New Roman" w:cs="Times New Roman"/>
          <w:b/>
          <w:sz w:val="17"/>
          <w:szCs w:val="17"/>
        </w:rPr>
        <w:t xml:space="preserve">Моргаушского района Чувашской Республики </w:t>
      </w:r>
    </w:p>
    <w:p w:rsidR="00481059" w:rsidRPr="00481059" w:rsidRDefault="00481059" w:rsidP="00481059">
      <w:pPr>
        <w:tabs>
          <w:tab w:val="left" w:pos="10206"/>
        </w:tabs>
        <w:spacing w:after="0"/>
        <w:rPr>
          <w:rFonts w:ascii="Times New Roman" w:hAnsi="Times New Roman" w:cs="Times New Roman"/>
          <w:b/>
          <w:sz w:val="17"/>
          <w:szCs w:val="17"/>
        </w:rPr>
      </w:pPr>
    </w:p>
    <w:tbl>
      <w:tblPr>
        <w:tblW w:w="9536" w:type="dxa"/>
        <w:jc w:val="center"/>
        <w:tblLayout w:type="fixed"/>
        <w:tblLook w:val="0000"/>
      </w:tblPr>
      <w:tblGrid>
        <w:gridCol w:w="877"/>
        <w:gridCol w:w="2738"/>
        <w:gridCol w:w="5921"/>
      </w:tblGrid>
      <w:tr w:rsidR="00481059" w:rsidRPr="00481059" w:rsidTr="00E13268">
        <w:trPr>
          <w:trHeight w:val="555"/>
          <w:jc w:val="center"/>
        </w:trPr>
        <w:tc>
          <w:tcPr>
            <w:tcW w:w="36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Код бюджетной классификации Российской Федерации</w:t>
            </w:r>
          </w:p>
        </w:tc>
        <w:tc>
          <w:tcPr>
            <w:tcW w:w="5921" w:type="dxa"/>
            <w:vMerge w:val="restart"/>
            <w:tcBorders>
              <w:top w:val="single" w:sz="4" w:space="0" w:color="auto"/>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Наименование дохода</w:t>
            </w:r>
          </w:p>
        </w:tc>
      </w:tr>
      <w:tr w:rsidR="00481059" w:rsidRPr="00481059" w:rsidTr="0049533E">
        <w:trPr>
          <w:trHeight w:val="672"/>
          <w:jc w:val="center"/>
        </w:trPr>
        <w:tc>
          <w:tcPr>
            <w:tcW w:w="877" w:type="dxa"/>
            <w:tcBorders>
              <w:top w:val="nil"/>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администратора доходов</w:t>
            </w:r>
          </w:p>
        </w:tc>
        <w:tc>
          <w:tcPr>
            <w:tcW w:w="2738"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дохода бюджета поселения</w:t>
            </w:r>
          </w:p>
        </w:tc>
        <w:tc>
          <w:tcPr>
            <w:tcW w:w="5921" w:type="dxa"/>
            <w:vMerge/>
            <w:tcBorders>
              <w:top w:val="single" w:sz="4" w:space="0" w:color="auto"/>
              <w:left w:val="single" w:sz="4" w:space="0" w:color="auto"/>
              <w:bottom w:val="single" w:sz="4" w:space="0" w:color="auto"/>
              <w:right w:val="single" w:sz="4" w:space="0" w:color="auto"/>
            </w:tcBorders>
            <w:vAlign w:val="center"/>
          </w:tcPr>
          <w:p w:rsidR="00481059" w:rsidRPr="00481059" w:rsidRDefault="00481059" w:rsidP="00481059">
            <w:pPr>
              <w:tabs>
                <w:tab w:val="left" w:pos="10206"/>
              </w:tabs>
              <w:spacing w:after="0"/>
              <w:rPr>
                <w:rFonts w:ascii="Times New Roman" w:hAnsi="Times New Roman" w:cs="Times New Roman"/>
                <w:sz w:val="17"/>
                <w:szCs w:val="17"/>
              </w:rPr>
            </w:pPr>
          </w:p>
        </w:tc>
      </w:tr>
      <w:tr w:rsidR="00481059" w:rsidRPr="00481059" w:rsidTr="00E13268">
        <w:trPr>
          <w:trHeight w:val="750"/>
          <w:jc w:val="center"/>
        </w:trPr>
        <w:tc>
          <w:tcPr>
            <w:tcW w:w="877" w:type="dxa"/>
            <w:tcBorders>
              <w:top w:val="nil"/>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b/>
                <w:bCs/>
                <w:sz w:val="17"/>
                <w:szCs w:val="17"/>
              </w:rPr>
            </w:pPr>
            <w:r w:rsidRPr="00481059">
              <w:rPr>
                <w:rFonts w:ascii="Times New Roman" w:hAnsi="Times New Roman" w:cs="Times New Roman"/>
                <w:b/>
                <w:bCs/>
                <w:sz w:val="17"/>
                <w:szCs w:val="17"/>
              </w:rPr>
              <w:t>993</w:t>
            </w:r>
          </w:p>
        </w:tc>
        <w:tc>
          <w:tcPr>
            <w:tcW w:w="8659" w:type="dxa"/>
            <w:gridSpan w:val="2"/>
            <w:tcBorders>
              <w:top w:val="single" w:sz="4" w:space="0" w:color="auto"/>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b/>
                <w:bCs/>
                <w:sz w:val="17"/>
                <w:szCs w:val="17"/>
              </w:rPr>
            </w:pPr>
            <w:r w:rsidRPr="00481059">
              <w:rPr>
                <w:rFonts w:ascii="Times New Roman" w:hAnsi="Times New Roman" w:cs="Times New Roman"/>
                <w:b/>
                <w:bCs/>
                <w:sz w:val="17"/>
                <w:szCs w:val="17"/>
              </w:rPr>
              <w:t>Администрация Ярославского сельского поселения Моргаушского района Чувашской Республики</w:t>
            </w:r>
          </w:p>
        </w:tc>
      </w:tr>
      <w:tr w:rsidR="00481059" w:rsidRPr="00481059" w:rsidTr="00E13268">
        <w:trPr>
          <w:trHeight w:val="1305"/>
          <w:jc w:val="center"/>
        </w:trPr>
        <w:tc>
          <w:tcPr>
            <w:tcW w:w="877" w:type="dxa"/>
            <w:tcBorders>
              <w:top w:val="nil"/>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lastRenderedPageBreak/>
              <w:t>993</w:t>
            </w:r>
          </w:p>
        </w:tc>
        <w:tc>
          <w:tcPr>
            <w:tcW w:w="2738"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1 08 04020 01 1000 110</w:t>
            </w:r>
          </w:p>
        </w:tc>
        <w:tc>
          <w:tcPr>
            <w:tcW w:w="5921"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481059" w:rsidRPr="00481059" w:rsidTr="00E13268">
        <w:trPr>
          <w:trHeight w:val="1350"/>
          <w:jc w:val="center"/>
        </w:trPr>
        <w:tc>
          <w:tcPr>
            <w:tcW w:w="877" w:type="dxa"/>
            <w:tcBorders>
              <w:top w:val="nil"/>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1 11 05025 10 0000 120</w:t>
            </w:r>
          </w:p>
        </w:tc>
        <w:tc>
          <w:tcPr>
            <w:tcW w:w="5921"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481059" w:rsidRPr="00481059" w:rsidTr="00E13268">
        <w:trPr>
          <w:trHeight w:val="945"/>
          <w:jc w:val="center"/>
        </w:trPr>
        <w:tc>
          <w:tcPr>
            <w:tcW w:w="877" w:type="dxa"/>
            <w:tcBorders>
              <w:top w:val="nil"/>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1 11 05027 10 0000 120</w:t>
            </w:r>
          </w:p>
        </w:tc>
        <w:tc>
          <w:tcPr>
            <w:tcW w:w="5921"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сельских поселений</w:t>
            </w:r>
          </w:p>
        </w:tc>
      </w:tr>
      <w:tr w:rsidR="00481059" w:rsidRPr="00481059" w:rsidTr="00E13268">
        <w:trPr>
          <w:trHeight w:val="1245"/>
          <w:jc w:val="center"/>
        </w:trPr>
        <w:tc>
          <w:tcPr>
            <w:tcW w:w="877" w:type="dxa"/>
            <w:tcBorders>
              <w:top w:val="nil"/>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1 11 05035 10 0000 120</w:t>
            </w:r>
          </w:p>
        </w:tc>
        <w:tc>
          <w:tcPr>
            <w:tcW w:w="5921"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481059" w:rsidRPr="00481059" w:rsidTr="00E13268">
        <w:trPr>
          <w:trHeight w:val="1650"/>
          <w:jc w:val="center"/>
        </w:trPr>
        <w:tc>
          <w:tcPr>
            <w:tcW w:w="877" w:type="dxa"/>
            <w:tcBorders>
              <w:top w:val="nil"/>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1 11 05325 10 0000 120</w:t>
            </w:r>
          </w:p>
        </w:tc>
        <w:tc>
          <w:tcPr>
            <w:tcW w:w="5921"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 xml:space="preserve">Плата по соглашениям об </w:t>
            </w:r>
            <w:proofErr w:type="gramStart"/>
            <w:r w:rsidRPr="00481059">
              <w:rPr>
                <w:rFonts w:ascii="Times New Roman" w:hAnsi="Times New Roman" w:cs="Times New Roman"/>
                <w:sz w:val="17"/>
                <w:szCs w:val="17"/>
              </w:rPr>
              <w:t>установлении</w:t>
            </w:r>
            <w:proofErr w:type="gramEnd"/>
            <w:r w:rsidRPr="00481059">
              <w:rPr>
                <w:rFonts w:ascii="Times New Roman" w:hAnsi="Times New Roman" w:cs="Times New Roman"/>
                <w:sz w:val="17"/>
                <w:szCs w:val="17"/>
              </w:rPr>
              <w:t xml:space="preserve">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481059" w:rsidRPr="00481059" w:rsidTr="00E13268">
        <w:trPr>
          <w:trHeight w:val="930"/>
          <w:jc w:val="center"/>
        </w:trPr>
        <w:tc>
          <w:tcPr>
            <w:tcW w:w="877" w:type="dxa"/>
            <w:tcBorders>
              <w:top w:val="nil"/>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1 11 07015 10 0000 120</w:t>
            </w:r>
          </w:p>
        </w:tc>
        <w:tc>
          <w:tcPr>
            <w:tcW w:w="5921"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481059" w:rsidRPr="00481059" w:rsidTr="00E13268">
        <w:trPr>
          <w:trHeight w:val="1290"/>
          <w:jc w:val="center"/>
        </w:trPr>
        <w:tc>
          <w:tcPr>
            <w:tcW w:w="877" w:type="dxa"/>
            <w:tcBorders>
              <w:top w:val="nil"/>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1 11 08050 10 0000 120</w:t>
            </w:r>
          </w:p>
        </w:tc>
        <w:tc>
          <w:tcPr>
            <w:tcW w:w="5921"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481059" w:rsidRPr="00481059" w:rsidTr="00E13268">
        <w:trPr>
          <w:trHeight w:val="645"/>
          <w:jc w:val="center"/>
        </w:trPr>
        <w:tc>
          <w:tcPr>
            <w:tcW w:w="877" w:type="dxa"/>
            <w:tcBorders>
              <w:top w:val="nil"/>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1 11 09035 10 0000 120</w:t>
            </w:r>
          </w:p>
        </w:tc>
        <w:tc>
          <w:tcPr>
            <w:tcW w:w="5921"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Доходы от эксплуатации и использования имущества автомобильных дорог, находящихся в собственности сельских поселений</w:t>
            </w:r>
          </w:p>
        </w:tc>
      </w:tr>
      <w:tr w:rsidR="00481059" w:rsidRPr="00481059" w:rsidTr="00E13268">
        <w:trPr>
          <w:trHeight w:val="1290"/>
          <w:jc w:val="center"/>
        </w:trPr>
        <w:tc>
          <w:tcPr>
            <w:tcW w:w="877" w:type="dxa"/>
            <w:tcBorders>
              <w:top w:val="nil"/>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1 11 09045 10 0000 120</w:t>
            </w:r>
          </w:p>
        </w:tc>
        <w:tc>
          <w:tcPr>
            <w:tcW w:w="5921"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481059" w:rsidRPr="00481059" w:rsidTr="00E13268">
        <w:trPr>
          <w:trHeight w:val="930"/>
          <w:jc w:val="center"/>
        </w:trPr>
        <w:tc>
          <w:tcPr>
            <w:tcW w:w="877" w:type="dxa"/>
            <w:tcBorders>
              <w:top w:val="nil"/>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1 13 01540 10 0000 130</w:t>
            </w:r>
          </w:p>
        </w:tc>
        <w:tc>
          <w:tcPr>
            <w:tcW w:w="5921"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481059" w:rsidRPr="00481059" w:rsidTr="00E13268">
        <w:trPr>
          <w:trHeight w:val="645"/>
          <w:jc w:val="center"/>
        </w:trPr>
        <w:tc>
          <w:tcPr>
            <w:tcW w:w="877" w:type="dxa"/>
            <w:tcBorders>
              <w:top w:val="nil"/>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1 13 01995 10 0000 130</w:t>
            </w:r>
          </w:p>
        </w:tc>
        <w:tc>
          <w:tcPr>
            <w:tcW w:w="5921"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Прочие доходы от оказания платных услуг (работ) получателями средств бюджетов сельских поселений</w:t>
            </w:r>
          </w:p>
        </w:tc>
      </w:tr>
      <w:tr w:rsidR="00481059" w:rsidRPr="00481059" w:rsidTr="00E13268">
        <w:trPr>
          <w:trHeight w:val="690"/>
          <w:jc w:val="center"/>
        </w:trPr>
        <w:tc>
          <w:tcPr>
            <w:tcW w:w="877" w:type="dxa"/>
            <w:tcBorders>
              <w:top w:val="nil"/>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1 13 02065 10 0000 130</w:t>
            </w:r>
          </w:p>
        </w:tc>
        <w:tc>
          <w:tcPr>
            <w:tcW w:w="5921"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Доходы, поступающие в порядке возмещения расходов, понесенных в связи с эксплуатацией имущества сельских поселений</w:t>
            </w:r>
          </w:p>
        </w:tc>
      </w:tr>
      <w:tr w:rsidR="00481059" w:rsidRPr="00481059" w:rsidTr="00E13268">
        <w:trPr>
          <w:trHeight w:val="345"/>
          <w:jc w:val="center"/>
        </w:trPr>
        <w:tc>
          <w:tcPr>
            <w:tcW w:w="877" w:type="dxa"/>
            <w:tcBorders>
              <w:top w:val="nil"/>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1 13 02995 10 0000 130</w:t>
            </w:r>
          </w:p>
        </w:tc>
        <w:tc>
          <w:tcPr>
            <w:tcW w:w="5921"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Прочие доходы от компенсации затрат бюджетов сельских поселений</w:t>
            </w:r>
          </w:p>
        </w:tc>
      </w:tr>
      <w:tr w:rsidR="00481059" w:rsidRPr="00481059" w:rsidTr="00E13268">
        <w:trPr>
          <w:trHeight w:val="690"/>
          <w:jc w:val="center"/>
        </w:trPr>
        <w:tc>
          <w:tcPr>
            <w:tcW w:w="877" w:type="dxa"/>
            <w:tcBorders>
              <w:top w:val="nil"/>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1 14 01050 10 0000 410</w:t>
            </w:r>
          </w:p>
        </w:tc>
        <w:tc>
          <w:tcPr>
            <w:tcW w:w="5921"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Доходы от продажи квартир, находящихся в собственности сельских поселений</w:t>
            </w:r>
          </w:p>
        </w:tc>
      </w:tr>
      <w:tr w:rsidR="00481059" w:rsidRPr="00481059" w:rsidTr="00E13268">
        <w:trPr>
          <w:trHeight w:val="1335"/>
          <w:jc w:val="center"/>
        </w:trPr>
        <w:tc>
          <w:tcPr>
            <w:tcW w:w="877" w:type="dxa"/>
            <w:tcBorders>
              <w:top w:val="nil"/>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1 14 02052 10 0000 410</w:t>
            </w:r>
          </w:p>
        </w:tc>
        <w:tc>
          <w:tcPr>
            <w:tcW w:w="5921"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481059" w:rsidRPr="00481059" w:rsidTr="00E13268">
        <w:trPr>
          <w:trHeight w:val="1605"/>
          <w:jc w:val="center"/>
        </w:trPr>
        <w:tc>
          <w:tcPr>
            <w:tcW w:w="877" w:type="dxa"/>
            <w:tcBorders>
              <w:top w:val="nil"/>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lastRenderedPageBreak/>
              <w:t>993</w:t>
            </w:r>
          </w:p>
        </w:tc>
        <w:tc>
          <w:tcPr>
            <w:tcW w:w="2738"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1 14 02053 10 0000 410</w:t>
            </w:r>
          </w:p>
        </w:tc>
        <w:tc>
          <w:tcPr>
            <w:tcW w:w="5921"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481059" w:rsidRPr="00481059" w:rsidTr="00E13268">
        <w:trPr>
          <w:trHeight w:val="1605"/>
          <w:jc w:val="center"/>
        </w:trPr>
        <w:tc>
          <w:tcPr>
            <w:tcW w:w="877" w:type="dxa"/>
            <w:tcBorders>
              <w:top w:val="nil"/>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1 14 02052 10 0000 440</w:t>
            </w:r>
          </w:p>
        </w:tc>
        <w:tc>
          <w:tcPr>
            <w:tcW w:w="5921"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481059" w:rsidRPr="00481059" w:rsidTr="00E13268">
        <w:trPr>
          <w:trHeight w:val="1605"/>
          <w:jc w:val="center"/>
        </w:trPr>
        <w:tc>
          <w:tcPr>
            <w:tcW w:w="877" w:type="dxa"/>
            <w:tcBorders>
              <w:top w:val="nil"/>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1 14 02053 10 0000 440</w:t>
            </w:r>
          </w:p>
        </w:tc>
        <w:tc>
          <w:tcPr>
            <w:tcW w:w="5921"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481059" w:rsidRPr="00481059" w:rsidTr="00E13268">
        <w:trPr>
          <w:trHeight w:val="630"/>
          <w:jc w:val="center"/>
        </w:trPr>
        <w:tc>
          <w:tcPr>
            <w:tcW w:w="877" w:type="dxa"/>
            <w:tcBorders>
              <w:top w:val="nil"/>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1 14 04050 10 0000 420</w:t>
            </w:r>
          </w:p>
        </w:tc>
        <w:tc>
          <w:tcPr>
            <w:tcW w:w="5921"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Доходы от продажи нематериальных активов, находящихся в собственности сельских поселений</w:t>
            </w:r>
          </w:p>
        </w:tc>
      </w:tr>
      <w:tr w:rsidR="00481059" w:rsidRPr="00481059" w:rsidTr="00E13268">
        <w:trPr>
          <w:trHeight w:val="990"/>
          <w:jc w:val="center"/>
        </w:trPr>
        <w:tc>
          <w:tcPr>
            <w:tcW w:w="877" w:type="dxa"/>
            <w:tcBorders>
              <w:top w:val="nil"/>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993</w:t>
            </w:r>
          </w:p>
        </w:tc>
        <w:tc>
          <w:tcPr>
            <w:tcW w:w="2738" w:type="dxa"/>
            <w:tcBorders>
              <w:top w:val="single" w:sz="4" w:space="0" w:color="auto"/>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114 06025 10 0000 430</w:t>
            </w:r>
          </w:p>
        </w:tc>
        <w:tc>
          <w:tcPr>
            <w:tcW w:w="5921"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481059" w:rsidRPr="00481059" w:rsidTr="00E13268">
        <w:trPr>
          <w:trHeight w:val="1080"/>
          <w:jc w:val="center"/>
        </w:trPr>
        <w:tc>
          <w:tcPr>
            <w:tcW w:w="877" w:type="dxa"/>
            <w:tcBorders>
              <w:top w:val="nil"/>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114 06325 10 0000 430</w:t>
            </w:r>
          </w:p>
        </w:tc>
        <w:tc>
          <w:tcPr>
            <w:tcW w:w="5921"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tc>
      </w:tr>
      <w:tr w:rsidR="00481059" w:rsidRPr="00481059" w:rsidTr="00E13268">
        <w:trPr>
          <w:trHeight w:val="675"/>
          <w:jc w:val="center"/>
        </w:trPr>
        <w:tc>
          <w:tcPr>
            <w:tcW w:w="877" w:type="dxa"/>
            <w:tcBorders>
              <w:top w:val="nil"/>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1 15 02050 10 0000 140</w:t>
            </w:r>
          </w:p>
        </w:tc>
        <w:tc>
          <w:tcPr>
            <w:tcW w:w="5921"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Платежи, взимаемые органами местного самоуправления (организациями) сельских поселений за выполнение определенных функций</w:t>
            </w:r>
          </w:p>
        </w:tc>
      </w:tr>
      <w:tr w:rsidR="00481059" w:rsidRPr="00481059" w:rsidTr="00E13268">
        <w:trPr>
          <w:trHeight w:val="1020"/>
          <w:jc w:val="center"/>
        </w:trPr>
        <w:tc>
          <w:tcPr>
            <w:tcW w:w="877" w:type="dxa"/>
            <w:tcBorders>
              <w:top w:val="nil"/>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1 16 32000 10 0000 140</w:t>
            </w:r>
          </w:p>
        </w:tc>
        <w:tc>
          <w:tcPr>
            <w:tcW w:w="5921"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r>
      <w:tr w:rsidR="00481059" w:rsidRPr="00481059" w:rsidTr="00E13268">
        <w:trPr>
          <w:trHeight w:val="1290"/>
          <w:jc w:val="center"/>
        </w:trPr>
        <w:tc>
          <w:tcPr>
            <w:tcW w:w="877" w:type="dxa"/>
            <w:tcBorders>
              <w:top w:val="nil"/>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1 16 33050 10 0000 140</w:t>
            </w:r>
          </w:p>
        </w:tc>
        <w:tc>
          <w:tcPr>
            <w:tcW w:w="5921"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481059" w:rsidRPr="00481059" w:rsidTr="00E13268">
        <w:trPr>
          <w:trHeight w:val="690"/>
          <w:jc w:val="center"/>
        </w:trPr>
        <w:tc>
          <w:tcPr>
            <w:tcW w:w="877" w:type="dxa"/>
            <w:tcBorders>
              <w:top w:val="nil"/>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1 16 90050 10 0000 140</w:t>
            </w:r>
          </w:p>
        </w:tc>
        <w:tc>
          <w:tcPr>
            <w:tcW w:w="5921"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Прочие поступления от денежных взысканий (штрафов) и иных сумм в возмещение ущерба, зачисляемые в бюджеты сельских поселений</w:t>
            </w:r>
          </w:p>
        </w:tc>
      </w:tr>
      <w:tr w:rsidR="00481059" w:rsidRPr="00481059" w:rsidTr="00E13268">
        <w:trPr>
          <w:trHeight w:val="315"/>
          <w:jc w:val="center"/>
        </w:trPr>
        <w:tc>
          <w:tcPr>
            <w:tcW w:w="877" w:type="dxa"/>
            <w:tcBorders>
              <w:top w:val="nil"/>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1 17 01050 10 0000 180</w:t>
            </w:r>
          </w:p>
        </w:tc>
        <w:tc>
          <w:tcPr>
            <w:tcW w:w="5921"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Невыясненные поступления, зачисляемые в бюджеты сельских поселений</w:t>
            </w:r>
          </w:p>
        </w:tc>
      </w:tr>
      <w:tr w:rsidR="00481059" w:rsidRPr="00481059" w:rsidTr="00E13268">
        <w:trPr>
          <w:trHeight w:val="315"/>
          <w:jc w:val="center"/>
        </w:trPr>
        <w:tc>
          <w:tcPr>
            <w:tcW w:w="877" w:type="dxa"/>
            <w:tcBorders>
              <w:top w:val="nil"/>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1 17 05050 10 0000 180</w:t>
            </w:r>
          </w:p>
        </w:tc>
        <w:tc>
          <w:tcPr>
            <w:tcW w:w="5921"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Прочие неналоговые доходы бюджетов сельских поселений</w:t>
            </w:r>
          </w:p>
        </w:tc>
      </w:tr>
      <w:tr w:rsidR="00481059" w:rsidRPr="00481059" w:rsidTr="00E13268">
        <w:trPr>
          <w:trHeight w:val="660"/>
          <w:jc w:val="center"/>
        </w:trPr>
        <w:tc>
          <w:tcPr>
            <w:tcW w:w="877" w:type="dxa"/>
            <w:tcBorders>
              <w:top w:val="nil"/>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2 02 15001 10 0000 151</w:t>
            </w:r>
          </w:p>
        </w:tc>
        <w:tc>
          <w:tcPr>
            <w:tcW w:w="5921"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Дотации бюджетам сельских поселений на выравнивание бюджетной обеспеченности</w:t>
            </w:r>
          </w:p>
        </w:tc>
      </w:tr>
      <w:tr w:rsidR="00481059" w:rsidRPr="00481059" w:rsidTr="00E13268">
        <w:trPr>
          <w:trHeight w:val="630"/>
          <w:jc w:val="center"/>
        </w:trPr>
        <w:tc>
          <w:tcPr>
            <w:tcW w:w="877" w:type="dxa"/>
            <w:tcBorders>
              <w:top w:val="nil"/>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2 02 15002 10 0000 151</w:t>
            </w:r>
          </w:p>
        </w:tc>
        <w:tc>
          <w:tcPr>
            <w:tcW w:w="5921"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Дотации бюджетам сельских поселений на поддержку мер по обеспечению сбалансированности бюджетов</w:t>
            </w:r>
          </w:p>
        </w:tc>
      </w:tr>
      <w:tr w:rsidR="00481059" w:rsidRPr="00481059" w:rsidTr="00E13268">
        <w:trPr>
          <w:trHeight w:val="630"/>
          <w:jc w:val="center"/>
        </w:trPr>
        <w:tc>
          <w:tcPr>
            <w:tcW w:w="877" w:type="dxa"/>
            <w:tcBorders>
              <w:top w:val="nil"/>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2 02 15009 10 0000 151</w:t>
            </w:r>
          </w:p>
        </w:tc>
        <w:tc>
          <w:tcPr>
            <w:tcW w:w="5921"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Дотации бюджетам сельских поселений  на частичную компенсацию дополнительных расходов на повышение оплаты труда работников бюджетной сферы</w:t>
            </w:r>
          </w:p>
        </w:tc>
      </w:tr>
      <w:tr w:rsidR="00481059" w:rsidRPr="00481059" w:rsidTr="00E13268">
        <w:trPr>
          <w:trHeight w:val="645"/>
          <w:jc w:val="center"/>
        </w:trPr>
        <w:tc>
          <w:tcPr>
            <w:tcW w:w="877" w:type="dxa"/>
            <w:tcBorders>
              <w:top w:val="nil"/>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2 02 20051 10 0000 151</w:t>
            </w:r>
          </w:p>
        </w:tc>
        <w:tc>
          <w:tcPr>
            <w:tcW w:w="5921"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Субсидии бюджетам сельских поселений на реализацию федеральных целевых программ</w:t>
            </w:r>
          </w:p>
        </w:tc>
      </w:tr>
      <w:tr w:rsidR="00481059" w:rsidRPr="00481059" w:rsidTr="00E13268">
        <w:trPr>
          <w:trHeight w:val="660"/>
          <w:jc w:val="center"/>
        </w:trPr>
        <w:tc>
          <w:tcPr>
            <w:tcW w:w="877" w:type="dxa"/>
            <w:tcBorders>
              <w:top w:val="nil"/>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2 02 20077 10 0000 151</w:t>
            </w:r>
          </w:p>
        </w:tc>
        <w:tc>
          <w:tcPr>
            <w:tcW w:w="5921"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 xml:space="preserve">Субсидии бюджетам сельских поселений на </w:t>
            </w:r>
            <w:proofErr w:type="spellStart"/>
            <w:r w:rsidRPr="00481059">
              <w:rPr>
                <w:rFonts w:ascii="Times New Roman" w:hAnsi="Times New Roman" w:cs="Times New Roman"/>
                <w:sz w:val="17"/>
                <w:szCs w:val="17"/>
              </w:rPr>
              <w:t>софинансирование</w:t>
            </w:r>
            <w:proofErr w:type="spellEnd"/>
            <w:r w:rsidRPr="00481059">
              <w:rPr>
                <w:rFonts w:ascii="Times New Roman" w:hAnsi="Times New Roman" w:cs="Times New Roman"/>
                <w:sz w:val="17"/>
                <w:szCs w:val="17"/>
              </w:rPr>
              <w:t xml:space="preserve"> капитальных вложений в объекты муниципальной собственности</w:t>
            </w:r>
          </w:p>
        </w:tc>
      </w:tr>
      <w:tr w:rsidR="00481059" w:rsidRPr="00481059" w:rsidTr="00E13268">
        <w:trPr>
          <w:trHeight w:val="660"/>
          <w:jc w:val="center"/>
        </w:trPr>
        <w:tc>
          <w:tcPr>
            <w:tcW w:w="877" w:type="dxa"/>
            <w:tcBorders>
              <w:top w:val="nil"/>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lastRenderedPageBreak/>
              <w:t>993</w:t>
            </w:r>
          </w:p>
        </w:tc>
        <w:tc>
          <w:tcPr>
            <w:tcW w:w="2738"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2 02 20216 10 0000 151</w:t>
            </w:r>
          </w:p>
        </w:tc>
        <w:tc>
          <w:tcPr>
            <w:tcW w:w="5921"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 xml:space="preserve">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w:t>
            </w:r>
            <w:proofErr w:type="spellStart"/>
            <w:r w:rsidRPr="00481059">
              <w:rPr>
                <w:rFonts w:ascii="Times New Roman" w:hAnsi="Times New Roman" w:cs="Times New Roman"/>
                <w:sz w:val="17"/>
                <w:szCs w:val="17"/>
              </w:rPr>
              <w:t>пуктов</w:t>
            </w:r>
            <w:proofErr w:type="spellEnd"/>
            <w:r w:rsidRPr="00481059">
              <w:rPr>
                <w:rFonts w:ascii="Times New Roman" w:hAnsi="Times New Roman" w:cs="Times New Roman"/>
                <w:sz w:val="17"/>
                <w:szCs w:val="17"/>
              </w:rPr>
              <w:t xml:space="preserve"> </w:t>
            </w:r>
          </w:p>
        </w:tc>
      </w:tr>
      <w:tr w:rsidR="00481059" w:rsidRPr="00481059" w:rsidTr="00E13268">
        <w:trPr>
          <w:trHeight w:val="315"/>
          <w:jc w:val="center"/>
        </w:trPr>
        <w:tc>
          <w:tcPr>
            <w:tcW w:w="877" w:type="dxa"/>
            <w:tcBorders>
              <w:top w:val="nil"/>
              <w:left w:val="single" w:sz="4" w:space="0" w:color="auto"/>
              <w:bottom w:val="single" w:sz="4" w:space="0" w:color="auto"/>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2 02 29999 10 0000 151</w:t>
            </w:r>
          </w:p>
        </w:tc>
        <w:tc>
          <w:tcPr>
            <w:tcW w:w="5921"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Прочие субсидии бюджетам сельских поселений</w:t>
            </w:r>
          </w:p>
        </w:tc>
      </w:tr>
      <w:tr w:rsidR="00481059" w:rsidRPr="00481059" w:rsidTr="00E13268">
        <w:trPr>
          <w:trHeight w:val="615"/>
          <w:jc w:val="center"/>
        </w:trPr>
        <w:tc>
          <w:tcPr>
            <w:tcW w:w="877" w:type="dxa"/>
            <w:tcBorders>
              <w:top w:val="nil"/>
              <w:left w:val="single" w:sz="4" w:space="0" w:color="auto"/>
              <w:bottom w:val="single" w:sz="4" w:space="0" w:color="auto"/>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2 02 35118 10 0000 151</w:t>
            </w:r>
          </w:p>
        </w:tc>
        <w:tc>
          <w:tcPr>
            <w:tcW w:w="5921"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481059" w:rsidRPr="00481059" w:rsidTr="00E13268">
        <w:trPr>
          <w:trHeight w:val="660"/>
          <w:jc w:val="center"/>
        </w:trPr>
        <w:tc>
          <w:tcPr>
            <w:tcW w:w="877" w:type="dxa"/>
            <w:tcBorders>
              <w:top w:val="nil"/>
              <w:left w:val="single" w:sz="4" w:space="0" w:color="auto"/>
              <w:bottom w:val="single" w:sz="4" w:space="0" w:color="auto"/>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2 02 30024 10 0000 151</w:t>
            </w:r>
          </w:p>
        </w:tc>
        <w:tc>
          <w:tcPr>
            <w:tcW w:w="5921"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Субвенции бюджетам сельских поселений на выполнение передаваемых полномочий  субъектов Российской Федерации</w:t>
            </w:r>
          </w:p>
        </w:tc>
      </w:tr>
      <w:tr w:rsidR="00481059" w:rsidRPr="00481059" w:rsidTr="00E13268">
        <w:trPr>
          <w:trHeight w:val="291"/>
          <w:jc w:val="center"/>
        </w:trPr>
        <w:tc>
          <w:tcPr>
            <w:tcW w:w="877" w:type="dxa"/>
            <w:tcBorders>
              <w:top w:val="nil"/>
              <w:left w:val="single" w:sz="4" w:space="0" w:color="auto"/>
              <w:bottom w:val="single" w:sz="4" w:space="0" w:color="auto"/>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2 02 39998 10 0000 151</w:t>
            </w:r>
          </w:p>
        </w:tc>
        <w:tc>
          <w:tcPr>
            <w:tcW w:w="5921"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Единая субвенция бюджетам сельских поселений</w:t>
            </w:r>
          </w:p>
        </w:tc>
      </w:tr>
      <w:tr w:rsidR="00481059" w:rsidRPr="00481059" w:rsidTr="00E13268">
        <w:trPr>
          <w:trHeight w:val="315"/>
          <w:jc w:val="center"/>
        </w:trPr>
        <w:tc>
          <w:tcPr>
            <w:tcW w:w="877" w:type="dxa"/>
            <w:tcBorders>
              <w:top w:val="nil"/>
              <w:left w:val="single" w:sz="4" w:space="0" w:color="auto"/>
              <w:bottom w:val="single" w:sz="4" w:space="0" w:color="auto"/>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2 02 39999 10 0000 151</w:t>
            </w:r>
          </w:p>
        </w:tc>
        <w:tc>
          <w:tcPr>
            <w:tcW w:w="5921"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Прочие субвенции бюджетам сельских поселений</w:t>
            </w:r>
          </w:p>
        </w:tc>
      </w:tr>
      <w:tr w:rsidR="00481059" w:rsidRPr="00481059" w:rsidTr="00E13268">
        <w:trPr>
          <w:trHeight w:val="585"/>
          <w:jc w:val="center"/>
        </w:trPr>
        <w:tc>
          <w:tcPr>
            <w:tcW w:w="877" w:type="dxa"/>
            <w:tcBorders>
              <w:top w:val="nil"/>
              <w:left w:val="single" w:sz="4" w:space="0" w:color="auto"/>
              <w:bottom w:val="single" w:sz="4" w:space="0" w:color="auto"/>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2 02 49999 10 0000 151</w:t>
            </w:r>
          </w:p>
        </w:tc>
        <w:tc>
          <w:tcPr>
            <w:tcW w:w="5921"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Прочие межбюджетные трансферты, передаваемые бюджетам сельских поселений</w:t>
            </w:r>
          </w:p>
        </w:tc>
      </w:tr>
      <w:tr w:rsidR="00481059" w:rsidRPr="00481059" w:rsidTr="00E13268">
        <w:trPr>
          <w:trHeight w:val="585"/>
          <w:jc w:val="center"/>
        </w:trPr>
        <w:tc>
          <w:tcPr>
            <w:tcW w:w="877" w:type="dxa"/>
            <w:tcBorders>
              <w:top w:val="nil"/>
              <w:left w:val="single" w:sz="4" w:space="0" w:color="auto"/>
              <w:bottom w:val="single" w:sz="4" w:space="0" w:color="auto"/>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2 07 05020 10 0000 180</w:t>
            </w:r>
          </w:p>
        </w:tc>
        <w:tc>
          <w:tcPr>
            <w:tcW w:w="5921"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Поступления от денежных пожертвований, представляемых физическими лицами получателям средств бюджетов сельских поселений</w:t>
            </w:r>
          </w:p>
        </w:tc>
      </w:tr>
      <w:tr w:rsidR="00481059" w:rsidRPr="00481059" w:rsidTr="00E13268">
        <w:trPr>
          <w:trHeight w:val="585"/>
          <w:jc w:val="center"/>
        </w:trPr>
        <w:tc>
          <w:tcPr>
            <w:tcW w:w="877" w:type="dxa"/>
            <w:tcBorders>
              <w:top w:val="nil"/>
              <w:left w:val="single" w:sz="4" w:space="0" w:color="auto"/>
              <w:bottom w:val="single" w:sz="4" w:space="0" w:color="auto"/>
              <w:right w:val="single" w:sz="4" w:space="0" w:color="auto"/>
            </w:tcBorders>
            <w:shd w:val="clear" w:color="auto" w:fill="auto"/>
            <w:noWrap/>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 xml:space="preserve">993 </w:t>
            </w:r>
          </w:p>
        </w:tc>
        <w:tc>
          <w:tcPr>
            <w:tcW w:w="2738"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2 07 05030 10 0000 180</w:t>
            </w:r>
          </w:p>
        </w:tc>
        <w:tc>
          <w:tcPr>
            <w:tcW w:w="5921"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Прочие безвозмездные поступления в бюджеты сельских поселений</w:t>
            </w:r>
          </w:p>
        </w:tc>
      </w:tr>
      <w:tr w:rsidR="00481059" w:rsidRPr="00481059" w:rsidTr="00E13268">
        <w:trPr>
          <w:trHeight w:val="990"/>
          <w:jc w:val="center"/>
        </w:trPr>
        <w:tc>
          <w:tcPr>
            <w:tcW w:w="877" w:type="dxa"/>
            <w:tcBorders>
              <w:top w:val="nil"/>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2 18 60010 10 0000 151</w:t>
            </w:r>
          </w:p>
        </w:tc>
        <w:tc>
          <w:tcPr>
            <w:tcW w:w="5921"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481059" w:rsidRPr="00481059" w:rsidTr="00E13268">
        <w:trPr>
          <w:trHeight w:val="990"/>
          <w:jc w:val="center"/>
        </w:trPr>
        <w:tc>
          <w:tcPr>
            <w:tcW w:w="877" w:type="dxa"/>
            <w:tcBorders>
              <w:top w:val="nil"/>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2 18 60020 10 0000 151</w:t>
            </w:r>
          </w:p>
        </w:tc>
        <w:tc>
          <w:tcPr>
            <w:tcW w:w="5921"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481059" w:rsidRPr="00481059" w:rsidTr="00E13268">
        <w:trPr>
          <w:trHeight w:val="675"/>
          <w:jc w:val="center"/>
        </w:trPr>
        <w:tc>
          <w:tcPr>
            <w:tcW w:w="877" w:type="dxa"/>
            <w:tcBorders>
              <w:top w:val="nil"/>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2 18 05010 10 0000 180</w:t>
            </w:r>
          </w:p>
        </w:tc>
        <w:tc>
          <w:tcPr>
            <w:tcW w:w="5921"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Доходы бюджетов сельских поселений от возврата бюджетными учреждениями остатков субсидий прошлых лет</w:t>
            </w:r>
          </w:p>
        </w:tc>
      </w:tr>
      <w:tr w:rsidR="00481059" w:rsidRPr="00481059" w:rsidTr="00E13268">
        <w:trPr>
          <w:trHeight w:val="660"/>
          <w:jc w:val="center"/>
        </w:trPr>
        <w:tc>
          <w:tcPr>
            <w:tcW w:w="877" w:type="dxa"/>
            <w:tcBorders>
              <w:top w:val="nil"/>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2 18 05020 10 0000 180</w:t>
            </w:r>
          </w:p>
        </w:tc>
        <w:tc>
          <w:tcPr>
            <w:tcW w:w="5921"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Доходы бюджетов сельских поселений от возврата автономными учреждениями остатков субсидий прошлых лет</w:t>
            </w:r>
          </w:p>
        </w:tc>
      </w:tr>
      <w:tr w:rsidR="00481059" w:rsidRPr="00481059" w:rsidTr="00E13268">
        <w:trPr>
          <w:trHeight w:val="660"/>
          <w:jc w:val="center"/>
        </w:trPr>
        <w:tc>
          <w:tcPr>
            <w:tcW w:w="877" w:type="dxa"/>
            <w:tcBorders>
              <w:top w:val="nil"/>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2 18 05030 10 0000 180</w:t>
            </w:r>
          </w:p>
        </w:tc>
        <w:tc>
          <w:tcPr>
            <w:tcW w:w="5921"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Доходы бюджетов сельских поселений от возврата иными организациями  остатков субсидий прошлых лет</w:t>
            </w:r>
          </w:p>
        </w:tc>
      </w:tr>
      <w:tr w:rsidR="00481059" w:rsidRPr="00481059" w:rsidTr="00E13268">
        <w:trPr>
          <w:trHeight w:val="690"/>
          <w:jc w:val="center"/>
        </w:trPr>
        <w:tc>
          <w:tcPr>
            <w:tcW w:w="877" w:type="dxa"/>
            <w:tcBorders>
              <w:top w:val="nil"/>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993</w:t>
            </w:r>
          </w:p>
        </w:tc>
        <w:tc>
          <w:tcPr>
            <w:tcW w:w="2738"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2 19 60010 10 0000 151</w:t>
            </w:r>
          </w:p>
        </w:tc>
        <w:tc>
          <w:tcPr>
            <w:tcW w:w="5921"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 xml:space="preserve">                                                                                                                       </w:t>
      </w:r>
    </w:p>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 xml:space="preserve">                                                                                                                                     Приложение 3</w:t>
      </w:r>
    </w:p>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sz w:val="17"/>
          <w:szCs w:val="17"/>
        </w:rPr>
        <w:t>к решению Собрания депутатов Ярославского</w:t>
      </w:r>
    </w:p>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sz w:val="17"/>
          <w:szCs w:val="17"/>
        </w:rPr>
        <w:t xml:space="preserve">сельского поселения Моргаушского района </w:t>
      </w:r>
    </w:p>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sz w:val="17"/>
          <w:szCs w:val="17"/>
        </w:rPr>
        <w:t>Чувашской Республики от 12.12.2017 г. № С-29/1</w:t>
      </w:r>
    </w:p>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sz w:val="17"/>
          <w:szCs w:val="17"/>
        </w:rPr>
        <w:t>«О бюджете Ярославского сельского поселения</w:t>
      </w:r>
    </w:p>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sz w:val="17"/>
          <w:szCs w:val="17"/>
        </w:rPr>
        <w:t>Моргаушского района Чувашской Республики</w:t>
      </w:r>
    </w:p>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sz w:val="17"/>
          <w:szCs w:val="17"/>
        </w:rPr>
        <w:t>на 2018 год и плановый период 2019 и 2020 годов»</w:t>
      </w:r>
    </w:p>
    <w:p w:rsidR="00481059" w:rsidRPr="00481059" w:rsidRDefault="00481059" w:rsidP="00481059">
      <w:pPr>
        <w:tabs>
          <w:tab w:val="left" w:pos="10206"/>
        </w:tabs>
        <w:spacing w:after="0"/>
        <w:jc w:val="center"/>
        <w:rPr>
          <w:rFonts w:ascii="Times New Roman" w:hAnsi="Times New Roman" w:cs="Times New Roman"/>
          <w:b/>
          <w:sz w:val="17"/>
          <w:szCs w:val="17"/>
        </w:rPr>
      </w:pPr>
      <w:r w:rsidRPr="00481059">
        <w:rPr>
          <w:rFonts w:ascii="Times New Roman" w:hAnsi="Times New Roman" w:cs="Times New Roman"/>
          <w:b/>
          <w:sz w:val="17"/>
          <w:szCs w:val="17"/>
        </w:rPr>
        <w:t xml:space="preserve"> </w:t>
      </w:r>
    </w:p>
    <w:tbl>
      <w:tblPr>
        <w:tblW w:w="9216" w:type="dxa"/>
        <w:jc w:val="center"/>
        <w:tblLook w:val="0000"/>
      </w:tblPr>
      <w:tblGrid>
        <w:gridCol w:w="794"/>
        <w:gridCol w:w="2863"/>
        <w:gridCol w:w="5559"/>
      </w:tblGrid>
      <w:tr w:rsidR="00481059" w:rsidRPr="00481059" w:rsidTr="00E13268">
        <w:trPr>
          <w:trHeight w:val="780"/>
          <w:jc w:val="center"/>
        </w:trPr>
        <w:tc>
          <w:tcPr>
            <w:tcW w:w="92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1059" w:rsidRPr="00481059" w:rsidRDefault="00481059" w:rsidP="00481059">
            <w:pPr>
              <w:tabs>
                <w:tab w:val="left" w:pos="10206"/>
              </w:tabs>
              <w:spacing w:after="0"/>
              <w:jc w:val="center"/>
              <w:rPr>
                <w:rFonts w:ascii="Times New Roman" w:hAnsi="Times New Roman" w:cs="Times New Roman"/>
                <w:b/>
                <w:bCs/>
                <w:sz w:val="17"/>
                <w:szCs w:val="17"/>
              </w:rPr>
            </w:pPr>
            <w:r w:rsidRPr="00481059">
              <w:rPr>
                <w:rFonts w:ascii="Times New Roman" w:hAnsi="Times New Roman" w:cs="Times New Roman"/>
                <w:b/>
                <w:bCs/>
                <w:sz w:val="17"/>
                <w:szCs w:val="17"/>
              </w:rPr>
              <w:t xml:space="preserve">Перечень главных </w:t>
            </w:r>
            <w:proofErr w:type="gramStart"/>
            <w:r w:rsidRPr="00481059">
              <w:rPr>
                <w:rFonts w:ascii="Times New Roman" w:hAnsi="Times New Roman" w:cs="Times New Roman"/>
                <w:b/>
                <w:bCs/>
                <w:sz w:val="17"/>
                <w:szCs w:val="17"/>
              </w:rPr>
              <w:t>администраторов источников финансирования дефицита  бюджета Ярославского сельского поселения</w:t>
            </w:r>
            <w:proofErr w:type="gramEnd"/>
            <w:r w:rsidRPr="00481059">
              <w:rPr>
                <w:rFonts w:ascii="Times New Roman" w:hAnsi="Times New Roman" w:cs="Times New Roman"/>
                <w:b/>
                <w:bCs/>
                <w:sz w:val="17"/>
                <w:szCs w:val="17"/>
              </w:rPr>
              <w:t xml:space="preserve"> Моргаушского района Чувашской Республики </w:t>
            </w:r>
          </w:p>
        </w:tc>
      </w:tr>
      <w:tr w:rsidR="00481059" w:rsidRPr="00481059" w:rsidTr="00E13268">
        <w:trPr>
          <w:trHeight w:val="390"/>
          <w:jc w:val="center"/>
        </w:trPr>
        <w:tc>
          <w:tcPr>
            <w:tcW w:w="794" w:type="dxa"/>
            <w:tcBorders>
              <w:top w:val="nil"/>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b/>
                <w:bCs/>
                <w:sz w:val="17"/>
                <w:szCs w:val="17"/>
              </w:rPr>
            </w:pPr>
            <w:r w:rsidRPr="00481059">
              <w:rPr>
                <w:rFonts w:ascii="Times New Roman" w:hAnsi="Times New Roman" w:cs="Times New Roman"/>
                <w:b/>
                <w:bCs/>
                <w:sz w:val="17"/>
                <w:szCs w:val="17"/>
              </w:rPr>
              <w:t>992</w:t>
            </w:r>
          </w:p>
        </w:tc>
        <w:tc>
          <w:tcPr>
            <w:tcW w:w="8422" w:type="dxa"/>
            <w:gridSpan w:val="2"/>
            <w:tcBorders>
              <w:top w:val="single" w:sz="4" w:space="0" w:color="auto"/>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b/>
                <w:bCs/>
                <w:sz w:val="17"/>
                <w:szCs w:val="17"/>
              </w:rPr>
            </w:pPr>
            <w:r w:rsidRPr="00481059">
              <w:rPr>
                <w:rFonts w:ascii="Times New Roman" w:hAnsi="Times New Roman" w:cs="Times New Roman"/>
                <w:b/>
                <w:bCs/>
                <w:sz w:val="17"/>
                <w:szCs w:val="17"/>
              </w:rPr>
              <w:t>Финансовый отдел администрации Моргаушского района Чувашской Республики</w:t>
            </w:r>
          </w:p>
        </w:tc>
      </w:tr>
      <w:tr w:rsidR="00481059" w:rsidRPr="00481059" w:rsidTr="00E13268">
        <w:trPr>
          <w:trHeight w:val="858"/>
          <w:jc w:val="center"/>
        </w:trPr>
        <w:tc>
          <w:tcPr>
            <w:tcW w:w="794" w:type="dxa"/>
            <w:tcBorders>
              <w:top w:val="nil"/>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992</w:t>
            </w:r>
          </w:p>
        </w:tc>
        <w:tc>
          <w:tcPr>
            <w:tcW w:w="2863"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 xml:space="preserve"> 01 </w:t>
            </w:r>
            <w:proofErr w:type="spellStart"/>
            <w:r w:rsidRPr="00481059">
              <w:rPr>
                <w:rFonts w:ascii="Times New Roman" w:hAnsi="Times New Roman" w:cs="Times New Roman"/>
                <w:sz w:val="17"/>
                <w:szCs w:val="17"/>
              </w:rPr>
              <w:t>01</w:t>
            </w:r>
            <w:proofErr w:type="spellEnd"/>
            <w:r w:rsidRPr="00481059">
              <w:rPr>
                <w:rFonts w:ascii="Times New Roman" w:hAnsi="Times New Roman" w:cs="Times New Roman"/>
                <w:sz w:val="17"/>
                <w:szCs w:val="17"/>
              </w:rPr>
              <w:t xml:space="preserve"> 00 </w:t>
            </w:r>
            <w:proofErr w:type="spellStart"/>
            <w:r w:rsidRPr="00481059">
              <w:rPr>
                <w:rFonts w:ascii="Times New Roman" w:hAnsi="Times New Roman" w:cs="Times New Roman"/>
                <w:sz w:val="17"/>
                <w:szCs w:val="17"/>
              </w:rPr>
              <w:t>00</w:t>
            </w:r>
            <w:proofErr w:type="spellEnd"/>
            <w:r w:rsidRPr="00481059">
              <w:rPr>
                <w:rFonts w:ascii="Times New Roman" w:hAnsi="Times New Roman" w:cs="Times New Roman"/>
                <w:sz w:val="17"/>
                <w:szCs w:val="17"/>
              </w:rPr>
              <w:t xml:space="preserve"> 10 0000 710</w:t>
            </w:r>
          </w:p>
        </w:tc>
        <w:tc>
          <w:tcPr>
            <w:tcW w:w="5559"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 xml:space="preserve">Размещение муниципальных ценных бумаг сельских поселений, номинальная стоимость которых указана в валюте Российской Федерации </w:t>
            </w:r>
          </w:p>
        </w:tc>
      </w:tr>
      <w:tr w:rsidR="00481059" w:rsidRPr="00481059" w:rsidTr="00E13268">
        <w:trPr>
          <w:trHeight w:val="630"/>
          <w:jc w:val="center"/>
        </w:trPr>
        <w:tc>
          <w:tcPr>
            <w:tcW w:w="794" w:type="dxa"/>
            <w:tcBorders>
              <w:top w:val="nil"/>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992</w:t>
            </w:r>
          </w:p>
        </w:tc>
        <w:tc>
          <w:tcPr>
            <w:tcW w:w="2863"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 xml:space="preserve">01 02 00 </w:t>
            </w:r>
            <w:proofErr w:type="spellStart"/>
            <w:r w:rsidRPr="00481059">
              <w:rPr>
                <w:rFonts w:ascii="Times New Roman" w:hAnsi="Times New Roman" w:cs="Times New Roman"/>
                <w:sz w:val="17"/>
                <w:szCs w:val="17"/>
              </w:rPr>
              <w:t>00</w:t>
            </w:r>
            <w:proofErr w:type="spellEnd"/>
            <w:r w:rsidRPr="00481059">
              <w:rPr>
                <w:rFonts w:ascii="Times New Roman" w:hAnsi="Times New Roman" w:cs="Times New Roman"/>
                <w:sz w:val="17"/>
                <w:szCs w:val="17"/>
              </w:rPr>
              <w:t xml:space="preserve"> 10 0000 710 </w:t>
            </w:r>
          </w:p>
        </w:tc>
        <w:tc>
          <w:tcPr>
            <w:tcW w:w="5559"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Получение кредитов от кредитных организаций бюджетами сельских поселений в валюте Российской Федерации</w:t>
            </w:r>
          </w:p>
        </w:tc>
      </w:tr>
      <w:tr w:rsidR="00481059" w:rsidRPr="00481059" w:rsidTr="00E13268">
        <w:trPr>
          <w:trHeight w:val="945"/>
          <w:jc w:val="center"/>
        </w:trPr>
        <w:tc>
          <w:tcPr>
            <w:tcW w:w="794" w:type="dxa"/>
            <w:tcBorders>
              <w:top w:val="nil"/>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lastRenderedPageBreak/>
              <w:t>992</w:t>
            </w:r>
          </w:p>
        </w:tc>
        <w:tc>
          <w:tcPr>
            <w:tcW w:w="2863"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01 03 01 00 10 0000 710</w:t>
            </w:r>
          </w:p>
        </w:tc>
        <w:tc>
          <w:tcPr>
            <w:tcW w:w="5559"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481059" w:rsidRPr="00481059" w:rsidTr="00E13268">
        <w:trPr>
          <w:trHeight w:val="945"/>
          <w:jc w:val="center"/>
        </w:trPr>
        <w:tc>
          <w:tcPr>
            <w:tcW w:w="794" w:type="dxa"/>
            <w:tcBorders>
              <w:top w:val="nil"/>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992</w:t>
            </w:r>
          </w:p>
        </w:tc>
        <w:tc>
          <w:tcPr>
            <w:tcW w:w="2863"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01 03 01 00 10 0000 810</w:t>
            </w:r>
          </w:p>
        </w:tc>
        <w:tc>
          <w:tcPr>
            <w:tcW w:w="5559"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481059" w:rsidRPr="00481059" w:rsidTr="00E13268">
        <w:trPr>
          <w:trHeight w:val="620"/>
          <w:jc w:val="center"/>
        </w:trPr>
        <w:tc>
          <w:tcPr>
            <w:tcW w:w="794" w:type="dxa"/>
            <w:tcBorders>
              <w:top w:val="nil"/>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992</w:t>
            </w:r>
          </w:p>
        </w:tc>
        <w:tc>
          <w:tcPr>
            <w:tcW w:w="2863"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01 05 02 01 10 0000 510</w:t>
            </w:r>
          </w:p>
        </w:tc>
        <w:tc>
          <w:tcPr>
            <w:tcW w:w="5559" w:type="dxa"/>
            <w:tcBorders>
              <w:top w:val="nil"/>
              <w:left w:val="nil"/>
              <w:bottom w:val="single" w:sz="4" w:space="0" w:color="auto"/>
              <w:right w:val="single" w:sz="4" w:space="0" w:color="auto"/>
            </w:tcBorders>
            <w:shd w:val="clear" w:color="auto" w:fill="auto"/>
            <w:noWrap/>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Увеличение прочих остатков денежных средств бюджетов сельских поселений</w:t>
            </w:r>
          </w:p>
        </w:tc>
      </w:tr>
      <w:tr w:rsidR="00481059" w:rsidRPr="00481059" w:rsidTr="00E13268">
        <w:trPr>
          <w:trHeight w:val="531"/>
          <w:jc w:val="center"/>
        </w:trPr>
        <w:tc>
          <w:tcPr>
            <w:tcW w:w="794" w:type="dxa"/>
            <w:tcBorders>
              <w:top w:val="nil"/>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992</w:t>
            </w:r>
          </w:p>
        </w:tc>
        <w:tc>
          <w:tcPr>
            <w:tcW w:w="2863"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01 05 02 01 10 0000 610</w:t>
            </w:r>
          </w:p>
        </w:tc>
        <w:tc>
          <w:tcPr>
            <w:tcW w:w="5559"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Уменьшение прочих остатков денежных средств бюджетов сельских поселений</w:t>
            </w:r>
          </w:p>
        </w:tc>
      </w:tr>
      <w:tr w:rsidR="00481059" w:rsidRPr="00481059" w:rsidTr="00E13268">
        <w:trPr>
          <w:trHeight w:val="675"/>
          <w:jc w:val="center"/>
        </w:trPr>
        <w:tc>
          <w:tcPr>
            <w:tcW w:w="794" w:type="dxa"/>
            <w:tcBorders>
              <w:top w:val="nil"/>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992</w:t>
            </w:r>
          </w:p>
        </w:tc>
        <w:tc>
          <w:tcPr>
            <w:tcW w:w="2863"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01 06 01 00 10 0000 630</w:t>
            </w:r>
          </w:p>
        </w:tc>
        <w:tc>
          <w:tcPr>
            <w:tcW w:w="5559"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Средства от продажи акций и иных форм участия в капитале, находящихся в  собственности сельских поселений</w:t>
            </w:r>
          </w:p>
        </w:tc>
      </w:tr>
      <w:tr w:rsidR="00481059" w:rsidRPr="00481059" w:rsidTr="00E13268">
        <w:trPr>
          <w:trHeight w:val="1605"/>
          <w:jc w:val="center"/>
        </w:trPr>
        <w:tc>
          <w:tcPr>
            <w:tcW w:w="794" w:type="dxa"/>
            <w:tcBorders>
              <w:top w:val="nil"/>
              <w:left w:val="single" w:sz="4" w:space="0" w:color="auto"/>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992</w:t>
            </w:r>
          </w:p>
        </w:tc>
        <w:tc>
          <w:tcPr>
            <w:tcW w:w="2863"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01 06 04 01 10 0000 810</w:t>
            </w:r>
          </w:p>
        </w:tc>
        <w:tc>
          <w:tcPr>
            <w:tcW w:w="5559" w:type="dxa"/>
            <w:tcBorders>
              <w:top w:val="nil"/>
              <w:left w:val="nil"/>
              <w:bottom w:val="single" w:sz="4" w:space="0" w:color="auto"/>
              <w:right w:val="single" w:sz="4" w:space="0" w:color="auto"/>
            </w:tcBorders>
            <w:shd w:val="clear" w:color="auto" w:fill="auto"/>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Исполнение муниципальных гарантий сельских поселений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bl>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 xml:space="preserve">                                                                                                                       </w:t>
      </w:r>
    </w:p>
    <w:tbl>
      <w:tblPr>
        <w:tblW w:w="9715" w:type="dxa"/>
        <w:tblInd w:w="93" w:type="dxa"/>
        <w:tblLook w:val="04A0"/>
      </w:tblPr>
      <w:tblGrid>
        <w:gridCol w:w="2620"/>
        <w:gridCol w:w="5475"/>
        <w:gridCol w:w="1358"/>
        <w:gridCol w:w="262"/>
      </w:tblGrid>
      <w:tr w:rsidR="00481059" w:rsidRPr="00481059" w:rsidTr="00481059">
        <w:trPr>
          <w:gridAfter w:val="1"/>
          <w:wAfter w:w="262" w:type="dxa"/>
          <w:trHeight w:val="315"/>
        </w:trPr>
        <w:tc>
          <w:tcPr>
            <w:tcW w:w="2620" w:type="dxa"/>
            <w:tcBorders>
              <w:top w:val="nil"/>
              <w:left w:val="nil"/>
              <w:bottom w:val="nil"/>
              <w:right w:val="nil"/>
            </w:tcBorders>
            <w:shd w:val="clear" w:color="auto" w:fill="auto"/>
            <w:noWrap/>
            <w:vAlign w:val="bottom"/>
            <w:hideMark/>
          </w:tcPr>
          <w:p w:rsidR="00481059" w:rsidRPr="00481059" w:rsidRDefault="00481059" w:rsidP="00481059">
            <w:pPr>
              <w:tabs>
                <w:tab w:val="left" w:pos="10206"/>
              </w:tabs>
              <w:spacing w:after="0"/>
              <w:rPr>
                <w:rFonts w:ascii="Times New Roman" w:hAnsi="Times New Roman" w:cs="Times New Roman"/>
                <w:color w:val="000000"/>
                <w:sz w:val="17"/>
                <w:szCs w:val="17"/>
              </w:rPr>
            </w:pPr>
          </w:p>
        </w:tc>
        <w:tc>
          <w:tcPr>
            <w:tcW w:w="6833" w:type="dxa"/>
            <w:gridSpan w:val="2"/>
            <w:tcBorders>
              <w:top w:val="nil"/>
              <w:left w:val="nil"/>
              <w:bottom w:val="nil"/>
              <w:right w:val="nil"/>
            </w:tcBorders>
            <w:shd w:val="clear" w:color="auto" w:fill="auto"/>
            <w:noWrap/>
            <w:vAlign w:val="bottom"/>
            <w:hideMark/>
          </w:tcPr>
          <w:p w:rsidR="00481059" w:rsidRPr="00481059" w:rsidRDefault="00481059" w:rsidP="00481059">
            <w:pPr>
              <w:tabs>
                <w:tab w:val="left" w:pos="10206"/>
              </w:tabs>
              <w:spacing w:after="0"/>
              <w:jc w:val="right"/>
              <w:rPr>
                <w:rFonts w:ascii="Times New Roman" w:hAnsi="Times New Roman" w:cs="Times New Roman"/>
                <w:color w:val="000000"/>
                <w:sz w:val="17"/>
                <w:szCs w:val="17"/>
              </w:rPr>
            </w:pPr>
            <w:r w:rsidRPr="00481059">
              <w:rPr>
                <w:rFonts w:ascii="Times New Roman" w:hAnsi="Times New Roman" w:cs="Times New Roman"/>
                <w:color w:val="000000"/>
                <w:sz w:val="17"/>
                <w:szCs w:val="17"/>
              </w:rPr>
              <w:t xml:space="preserve">                                          Приложение 4</w:t>
            </w:r>
          </w:p>
        </w:tc>
      </w:tr>
      <w:tr w:rsidR="00481059" w:rsidRPr="00481059" w:rsidTr="00481059">
        <w:trPr>
          <w:gridAfter w:val="1"/>
          <w:wAfter w:w="262" w:type="dxa"/>
          <w:trHeight w:val="315"/>
        </w:trPr>
        <w:tc>
          <w:tcPr>
            <w:tcW w:w="2620" w:type="dxa"/>
            <w:tcBorders>
              <w:top w:val="nil"/>
              <w:left w:val="nil"/>
              <w:bottom w:val="nil"/>
              <w:right w:val="nil"/>
            </w:tcBorders>
            <w:shd w:val="clear" w:color="auto" w:fill="auto"/>
            <w:noWrap/>
            <w:vAlign w:val="bottom"/>
            <w:hideMark/>
          </w:tcPr>
          <w:p w:rsidR="00481059" w:rsidRPr="00481059" w:rsidRDefault="00481059" w:rsidP="00481059">
            <w:pPr>
              <w:tabs>
                <w:tab w:val="left" w:pos="10206"/>
              </w:tabs>
              <w:spacing w:after="0"/>
              <w:rPr>
                <w:rFonts w:ascii="Times New Roman" w:hAnsi="Times New Roman" w:cs="Times New Roman"/>
                <w:color w:val="000000"/>
                <w:sz w:val="17"/>
                <w:szCs w:val="17"/>
              </w:rPr>
            </w:pPr>
          </w:p>
        </w:tc>
        <w:tc>
          <w:tcPr>
            <w:tcW w:w="6833" w:type="dxa"/>
            <w:gridSpan w:val="2"/>
            <w:tcBorders>
              <w:top w:val="nil"/>
              <w:left w:val="nil"/>
              <w:bottom w:val="nil"/>
              <w:right w:val="nil"/>
            </w:tcBorders>
            <w:shd w:val="clear" w:color="auto" w:fill="auto"/>
            <w:noWrap/>
            <w:vAlign w:val="bottom"/>
            <w:hideMark/>
          </w:tcPr>
          <w:p w:rsidR="00481059" w:rsidRPr="00481059" w:rsidRDefault="00481059" w:rsidP="00481059">
            <w:pPr>
              <w:tabs>
                <w:tab w:val="left" w:pos="10206"/>
              </w:tabs>
              <w:spacing w:after="0"/>
              <w:jc w:val="right"/>
              <w:rPr>
                <w:rFonts w:ascii="Times New Roman" w:hAnsi="Times New Roman" w:cs="Times New Roman"/>
                <w:color w:val="000000"/>
                <w:sz w:val="17"/>
                <w:szCs w:val="17"/>
              </w:rPr>
            </w:pPr>
            <w:r w:rsidRPr="00481059">
              <w:rPr>
                <w:rFonts w:ascii="Times New Roman" w:hAnsi="Times New Roman" w:cs="Times New Roman"/>
                <w:color w:val="000000"/>
                <w:sz w:val="17"/>
                <w:szCs w:val="17"/>
              </w:rPr>
              <w:t>к решению Собрания депутатов Ярославского</w:t>
            </w:r>
          </w:p>
        </w:tc>
      </w:tr>
      <w:tr w:rsidR="00481059" w:rsidRPr="00481059" w:rsidTr="00481059">
        <w:trPr>
          <w:gridAfter w:val="1"/>
          <w:wAfter w:w="262" w:type="dxa"/>
          <w:trHeight w:val="315"/>
        </w:trPr>
        <w:tc>
          <w:tcPr>
            <w:tcW w:w="2620" w:type="dxa"/>
            <w:tcBorders>
              <w:top w:val="nil"/>
              <w:left w:val="nil"/>
              <w:bottom w:val="nil"/>
              <w:right w:val="nil"/>
            </w:tcBorders>
            <w:shd w:val="clear" w:color="auto" w:fill="auto"/>
            <w:noWrap/>
            <w:vAlign w:val="bottom"/>
            <w:hideMark/>
          </w:tcPr>
          <w:p w:rsidR="00481059" w:rsidRPr="00481059" w:rsidRDefault="00481059" w:rsidP="00481059">
            <w:pPr>
              <w:tabs>
                <w:tab w:val="left" w:pos="10206"/>
              </w:tabs>
              <w:spacing w:after="0"/>
              <w:rPr>
                <w:rFonts w:ascii="Times New Roman" w:hAnsi="Times New Roman" w:cs="Times New Roman"/>
                <w:color w:val="000000"/>
                <w:sz w:val="17"/>
                <w:szCs w:val="17"/>
              </w:rPr>
            </w:pPr>
          </w:p>
        </w:tc>
        <w:tc>
          <w:tcPr>
            <w:tcW w:w="6833" w:type="dxa"/>
            <w:gridSpan w:val="2"/>
            <w:tcBorders>
              <w:top w:val="nil"/>
              <w:left w:val="nil"/>
              <w:bottom w:val="nil"/>
              <w:right w:val="nil"/>
            </w:tcBorders>
            <w:shd w:val="clear" w:color="auto" w:fill="auto"/>
            <w:noWrap/>
            <w:vAlign w:val="bottom"/>
            <w:hideMark/>
          </w:tcPr>
          <w:p w:rsidR="00481059" w:rsidRPr="00481059" w:rsidRDefault="00481059" w:rsidP="00481059">
            <w:pPr>
              <w:tabs>
                <w:tab w:val="left" w:pos="10206"/>
              </w:tabs>
              <w:spacing w:after="0"/>
              <w:jc w:val="right"/>
              <w:rPr>
                <w:rFonts w:ascii="Times New Roman" w:hAnsi="Times New Roman" w:cs="Times New Roman"/>
                <w:color w:val="000000"/>
                <w:sz w:val="17"/>
                <w:szCs w:val="17"/>
              </w:rPr>
            </w:pPr>
            <w:r w:rsidRPr="00481059">
              <w:rPr>
                <w:rFonts w:ascii="Times New Roman" w:hAnsi="Times New Roman" w:cs="Times New Roman"/>
                <w:color w:val="000000"/>
                <w:sz w:val="17"/>
                <w:szCs w:val="17"/>
              </w:rPr>
              <w:t>сельского поселения Моргаушского района</w:t>
            </w:r>
          </w:p>
        </w:tc>
      </w:tr>
      <w:tr w:rsidR="00481059" w:rsidRPr="00481059" w:rsidTr="00481059">
        <w:trPr>
          <w:gridAfter w:val="1"/>
          <w:wAfter w:w="262" w:type="dxa"/>
          <w:trHeight w:val="315"/>
        </w:trPr>
        <w:tc>
          <w:tcPr>
            <w:tcW w:w="2620" w:type="dxa"/>
            <w:tcBorders>
              <w:top w:val="nil"/>
              <w:left w:val="nil"/>
              <w:bottom w:val="nil"/>
              <w:right w:val="nil"/>
            </w:tcBorders>
            <w:shd w:val="clear" w:color="auto" w:fill="auto"/>
            <w:noWrap/>
            <w:vAlign w:val="bottom"/>
            <w:hideMark/>
          </w:tcPr>
          <w:p w:rsidR="00481059" w:rsidRPr="00481059" w:rsidRDefault="00481059" w:rsidP="00481059">
            <w:pPr>
              <w:tabs>
                <w:tab w:val="left" w:pos="10206"/>
              </w:tabs>
              <w:spacing w:after="0"/>
              <w:rPr>
                <w:rFonts w:ascii="Times New Roman" w:hAnsi="Times New Roman" w:cs="Times New Roman"/>
                <w:color w:val="000000"/>
                <w:sz w:val="17"/>
                <w:szCs w:val="17"/>
              </w:rPr>
            </w:pPr>
          </w:p>
        </w:tc>
        <w:tc>
          <w:tcPr>
            <w:tcW w:w="6833" w:type="dxa"/>
            <w:gridSpan w:val="2"/>
            <w:tcBorders>
              <w:top w:val="nil"/>
              <w:left w:val="nil"/>
              <w:bottom w:val="nil"/>
              <w:right w:val="nil"/>
            </w:tcBorders>
            <w:shd w:val="clear" w:color="auto" w:fill="auto"/>
            <w:noWrap/>
            <w:vAlign w:val="bottom"/>
            <w:hideMark/>
          </w:tcPr>
          <w:p w:rsidR="00481059" w:rsidRPr="00481059" w:rsidRDefault="00481059" w:rsidP="00481059">
            <w:pPr>
              <w:tabs>
                <w:tab w:val="left" w:pos="10206"/>
              </w:tabs>
              <w:spacing w:after="0"/>
              <w:jc w:val="right"/>
              <w:rPr>
                <w:rFonts w:ascii="Times New Roman" w:hAnsi="Times New Roman" w:cs="Times New Roman"/>
                <w:color w:val="000000"/>
                <w:sz w:val="17"/>
                <w:szCs w:val="17"/>
              </w:rPr>
            </w:pPr>
            <w:r w:rsidRPr="00481059">
              <w:rPr>
                <w:rFonts w:ascii="Times New Roman" w:hAnsi="Times New Roman" w:cs="Times New Roman"/>
                <w:color w:val="000000"/>
                <w:sz w:val="17"/>
                <w:szCs w:val="17"/>
              </w:rPr>
              <w:t>Чувашской Республики от 12.12.2017 г. № С-29/1</w:t>
            </w:r>
          </w:p>
        </w:tc>
      </w:tr>
      <w:tr w:rsidR="00481059" w:rsidRPr="00481059" w:rsidTr="00481059">
        <w:trPr>
          <w:gridAfter w:val="1"/>
          <w:wAfter w:w="262" w:type="dxa"/>
          <w:trHeight w:val="315"/>
        </w:trPr>
        <w:tc>
          <w:tcPr>
            <w:tcW w:w="2620" w:type="dxa"/>
            <w:tcBorders>
              <w:top w:val="nil"/>
              <w:left w:val="nil"/>
              <w:bottom w:val="nil"/>
              <w:right w:val="nil"/>
            </w:tcBorders>
            <w:shd w:val="clear" w:color="auto" w:fill="auto"/>
            <w:noWrap/>
            <w:vAlign w:val="bottom"/>
            <w:hideMark/>
          </w:tcPr>
          <w:p w:rsidR="00481059" w:rsidRPr="00481059" w:rsidRDefault="00481059" w:rsidP="00481059">
            <w:pPr>
              <w:tabs>
                <w:tab w:val="left" w:pos="10206"/>
              </w:tabs>
              <w:spacing w:after="0"/>
              <w:rPr>
                <w:rFonts w:ascii="Times New Roman" w:hAnsi="Times New Roman" w:cs="Times New Roman"/>
                <w:color w:val="000000"/>
                <w:sz w:val="17"/>
                <w:szCs w:val="17"/>
              </w:rPr>
            </w:pPr>
          </w:p>
        </w:tc>
        <w:tc>
          <w:tcPr>
            <w:tcW w:w="6833" w:type="dxa"/>
            <w:gridSpan w:val="2"/>
            <w:tcBorders>
              <w:top w:val="nil"/>
              <w:left w:val="nil"/>
              <w:bottom w:val="nil"/>
              <w:right w:val="nil"/>
            </w:tcBorders>
            <w:shd w:val="clear" w:color="auto" w:fill="auto"/>
            <w:noWrap/>
            <w:vAlign w:val="bottom"/>
            <w:hideMark/>
          </w:tcPr>
          <w:p w:rsidR="00481059" w:rsidRPr="00481059" w:rsidRDefault="00481059" w:rsidP="00481059">
            <w:pPr>
              <w:tabs>
                <w:tab w:val="left" w:pos="10206"/>
              </w:tabs>
              <w:spacing w:after="0"/>
              <w:jc w:val="right"/>
              <w:rPr>
                <w:rFonts w:ascii="Times New Roman" w:hAnsi="Times New Roman" w:cs="Times New Roman"/>
                <w:color w:val="000000"/>
                <w:sz w:val="17"/>
                <w:szCs w:val="17"/>
              </w:rPr>
            </w:pPr>
            <w:r w:rsidRPr="00481059">
              <w:rPr>
                <w:rFonts w:ascii="Times New Roman" w:hAnsi="Times New Roman" w:cs="Times New Roman"/>
                <w:color w:val="000000"/>
                <w:sz w:val="17"/>
                <w:szCs w:val="17"/>
              </w:rPr>
              <w:t>«О бюджете Ярославского сельского поселения</w:t>
            </w:r>
          </w:p>
        </w:tc>
      </w:tr>
      <w:tr w:rsidR="00481059" w:rsidRPr="00481059" w:rsidTr="00481059">
        <w:trPr>
          <w:gridAfter w:val="1"/>
          <w:wAfter w:w="262" w:type="dxa"/>
          <w:trHeight w:val="315"/>
        </w:trPr>
        <w:tc>
          <w:tcPr>
            <w:tcW w:w="2620" w:type="dxa"/>
            <w:tcBorders>
              <w:top w:val="nil"/>
              <w:left w:val="nil"/>
              <w:bottom w:val="nil"/>
              <w:right w:val="nil"/>
            </w:tcBorders>
            <w:shd w:val="clear" w:color="auto" w:fill="auto"/>
            <w:noWrap/>
            <w:vAlign w:val="bottom"/>
            <w:hideMark/>
          </w:tcPr>
          <w:p w:rsidR="00481059" w:rsidRPr="00481059" w:rsidRDefault="00481059" w:rsidP="00481059">
            <w:pPr>
              <w:tabs>
                <w:tab w:val="left" w:pos="10206"/>
              </w:tabs>
              <w:spacing w:after="0"/>
              <w:rPr>
                <w:rFonts w:ascii="Times New Roman" w:hAnsi="Times New Roman" w:cs="Times New Roman"/>
                <w:color w:val="000000"/>
                <w:sz w:val="17"/>
                <w:szCs w:val="17"/>
              </w:rPr>
            </w:pPr>
          </w:p>
        </w:tc>
        <w:tc>
          <w:tcPr>
            <w:tcW w:w="6833" w:type="dxa"/>
            <w:gridSpan w:val="2"/>
            <w:tcBorders>
              <w:top w:val="nil"/>
              <w:left w:val="nil"/>
              <w:bottom w:val="nil"/>
              <w:right w:val="nil"/>
            </w:tcBorders>
            <w:shd w:val="clear" w:color="auto" w:fill="auto"/>
            <w:noWrap/>
            <w:vAlign w:val="bottom"/>
            <w:hideMark/>
          </w:tcPr>
          <w:p w:rsidR="00481059" w:rsidRPr="00481059" w:rsidRDefault="00481059" w:rsidP="00481059">
            <w:pPr>
              <w:tabs>
                <w:tab w:val="left" w:pos="10206"/>
              </w:tabs>
              <w:spacing w:after="0"/>
              <w:jc w:val="right"/>
              <w:rPr>
                <w:rFonts w:ascii="Times New Roman" w:hAnsi="Times New Roman" w:cs="Times New Roman"/>
                <w:color w:val="000000"/>
                <w:sz w:val="17"/>
                <w:szCs w:val="17"/>
              </w:rPr>
            </w:pPr>
            <w:r w:rsidRPr="00481059">
              <w:rPr>
                <w:rFonts w:ascii="Times New Roman" w:hAnsi="Times New Roman" w:cs="Times New Roman"/>
                <w:color w:val="000000"/>
                <w:sz w:val="17"/>
                <w:szCs w:val="17"/>
              </w:rPr>
              <w:t>Моргаушского района Чувашской Республики</w:t>
            </w:r>
          </w:p>
        </w:tc>
      </w:tr>
      <w:tr w:rsidR="00481059" w:rsidRPr="00481059" w:rsidTr="00481059">
        <w:trPr>
          <w:gridAfter w:val="1"/>
          <w:wAfter w:w="262" w:type="dxa"/>
          <w:trHeight w:val="315"/>
        </w:trPr>
        <w:tc>
          <w:tcPr>
            <w:tcW w:w="2620" w:type="dxa"/>
            <w:tcBorders>
              <w:top w:val="nil"/>
              <w:left w:val="nil"/>
              <w:bottom w:val="nil"/>
              <w:right w:val="nil"/>
            </w:tcBorders>
            <w:shd w:val="clear" w:color="auto" w:fill="auto"/>
            <w:noWrap/>
            <w:vAlign w:val="bottom"/>
            <w:hideMark/>
          </w:tcPr>
          <w:p w:rsidR="00481059" w:rsidRPr="00481059" w:rsidRDefault="00481059" w:rsidP="00481059">
            <w:pPr>
              <w:tabs>
                <w:tab w:val="left" w:pos="10206"/>
              </w:tabs>
              <w:spacing w:after="0"/>
              <w:rPr>
                <w:rFonts w:ascii="Times New Roman" w:hAnsi="Times New Roman" w:cs="Times New Roman"/>
                <w:color w:val="000000"/>
                <w:sz w:val="17"/>
                <w:szCs w:val="17"/>
              </w:rPr>
            </w:pPr>
          </w:p>
        </w:tc>
        <w:tc>
          <w:tcPr>
            <w:tcW w:w="6833" w:type="dxa"/>
            <w:gridSpan w:val="2"/>
            <w:tcBorders>
              <w:top w:val="nil"/>
              <w:left w:val="nil"/>
              <w:bottom w:val="nil"/>
              <w:right w:val="nil"/>
            </w:tcBorders>
            <w:shd w:val="clear" w:color="auto" w:fill="auto"/>
            <w:noWrap/>
            <w:vAlign w:val="bottom"/>
            <w:hideMark/>
          </w:tcPr>
          <w:p w:rsidR="00481059" w:rsidRPr="00481059" w:rsidRDefault="00481059" w:rsidP="00481059">
            <w:pPr>
              <w:tabs>
                <w:tab w:val="left" w:pos="10206"/>
              </w:tabs>
              <w:spacing w:after="0"/>
              <w:jc w:val="right"/>
              <w:rPr>
                <w:rFonts w:ascii="Times New Roman" w:hAnsi="Times New Roman" w:cs="Times New Roman"/>
                <w:color w:val="000000"/>
                <w:sz w:val="17"/>
                <w:szCs w:val="17"/>
              </w:rPr>
            </w:pPr>
            <w:r w:rsidRPr="00481059">
              <w:rPr>
                <w:rFonts w:ascii="Times New Roman" w:hAnsi="Times New Roman" w:cs="Times New Roman"/>
                <w:color w:val="000000"/>
                <w:sz w:val="17"/>
                <w:szCs w:val="17"/>
              </w:rPr>
              <w:t>на 2018 год и плановый период 2019 и 2020 годов»</w:t>
            </w:r>
          </w:p>
        </w:tc>
      </w:tr>
      <w:tr w:rsidR="00481059" w:rsidRPr="00481059" w:rsidTr="00481059">
        <w:trPr>
          <w:gridAfter w:val="1"/>
          <w:wAfter w:w="262" w:type="dxa"/>
          <w:trHeight w:val="315"/>
        </w:trPr>
        <w:tc>
          <w:tcPr>
            <w:tcW w:w="2620" w:type="dxa"/>
            <w:tcBorders>
              <w:top w:val="nil"/>
              <w:left w:val="nil"/>
              <w:bottom w:val="nil"/>
              <w:right w:val="nil"/>
            </w:tcBorders>
            <w:shd w:val="clear" w:color="auto" w:fill="auto"/>
            <w:noWrap/>
            <w:vAlign w:val="bottom"/>
            <w:hideMark/>
          </w:tcPr>
          <w:p w:rsidR="00481059" w:rsidRPr="00481059" w:rsidRDefault="00481059" w:rsidP="00481059">
            <w:pPr>
              <w:tabs>
                <w:tab w:val="left" w:pos="10206"/>
              </w:tabs>
              <w:spacing w:after="0"/>
              <w:ind w:firstLineChars="1500" w:firstLine="2550"/>
              <w:rPr>
                <w:rFonts w:ascii="Times New Roman" w:hAnsi="Times New Roman" w:cs="Times New Roman"/>
                <w:color w:val="000000"/>
                <w:sz w:val="17"/>
                <w:szCs w:val="17"/>
              </w:rPr>
            </w:pPr>
          </w:p>
        </w:tc>
        <w:tc>
          <w:tcPr>
            <w:tcW w:w="5475" w:type="dxa"/>
            <w:tcBorders>
              <w:top w:val="nil"/>
              <w:left w:val="nil"/>
              <w:bottom w:val="nil"/>
              <w:right w:val="nil"/>
            </w:tcBorders>
            <w:shd w:val="clear" w:color="auto" w:fill="auto"/>
            <w:noWrap/>
            <w:vAlign w:val="bottom"/>
            <w:hideMark/>
          </w:tcPr>
          <w:p w:rsidR="00481059" w:rsidRPr="00481059" w:rsidRDefault="00481059" w:rsidP="00481059">
            <w:pPr>
              <w:tabs>
                <w:tab w:val="left" w:pos="10206"/>
              </w:tabs>
              <w:spacing w:after="0"/>
              <w:rPr>
                <w:rFonts w:ascii="Times New Roman" w:hAnsi="Times New Roman" w:cs="Times New Roman"/>
                <w:color w:val="000000"/>
                <w:sz w:val="17"/>
                <w:szCs w:val="17"/>
              </w:rPr>
            </w:pPr>
          </w:p>
        </w:tc>
        <w:tc>
          <w:tcPr>
            <w:tcW w:w="1358" w:type="dxa"/>
            <w:tcBorders>
              <w:top w:val="nil"/>
              <w:left w:val="nil"/>
              <w:bottom w:val="nil"/>
              <w:right w:val="nil"/>
            </w:tcBorders>
            <w:shd w:val="clear" w:color="auto" w:fill="auto"/>
            <w:noWrap/>
            <w:vAlign w:val="bottom"/>
            <w:hideMark/>
          </w:tcPr>
          <w:p w:rsidR="00481059" w:rsidRPr="00481059" w:rsidRDefault="00481059" w:rsidP="00481059">
            <w:pPr>
              <w:tabs>
                <w:tab w:val="left" w:pos="10206"/>
              </w:tabs>
              <w:spacing w:after="0"/>
              <w:rPr>
                <w:rFonts w:ascii="Times New Roman" w:hAnsi="Times New Roman" w:cs="Times New Roman"/>
                <w:color w:val="000000"/>
                <w:sz w:val="17"/>
                <w:szCs w:val="17"/>
              </w:rPr>
            </w:pPr>
          </w:p>
        </w:tc>
      </w:tr>
      <w:tr w:rsidR="00481059" w:rsidRPr="00481059" w:rsidTr="00481059">
        <w:trPr>
          <w:trHeight w:val="649"/>
        </w:trPr>
        <w:tc>
          <w:tcPr>
            <w:tcW w:w="9715" w:type="dxa"/>
            <w:gridSpan w:val="4"/>
            <w:tcBorders>
              <w:top w:val="nil"/>
              <w:left w:val="nil"/>
              <w:bottom w:val="nil"/>
              <w:right w:val="nil"/>
            </w:tcBorders>
            <w:shd w:val="clear" w:color="auto" w:fill="auto"/>
            <w:vAlign w:val="center"/>
            <w:hideMark/>
          </w:tcPr>
          <w:p w:rsidR="00481059" w:rsidRPr="00481059" w:rsidRDefault="00481059" w:rsidP="00481059">
            <w:pPr>
              <w:spacing w:after="0"/>
              <w:jc w:val="center"/>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Прогнозируемые объемы доходов бюджета Ярославского сельского поселения Моргаушского района Чувашской Республики на 2018 год</w:t>
            </w:r>
          </w:p>
        </w:tc>
      </w:tr>
      <w:tr w:rsidR="00481059" w:rsidRPr="00481059" w:rsidTr="00481059">
        <w:trPr>
          <w:trHeight w:val="315"/>
        </w:trPr>
        <w:tc>
          <w:tcPr>
            <w:tcW w:w="2620" w:type="dxa"/>
            <w:tcBorders>
              <w:top w:val="nil"/>
              <w:left w:val="nil"/>
              <w:bottom w:val="nil"/>
              <w:right w:val="nil"/>
            </w:tcBorders>
            <w:shd w:val="clear" w:color="auto" w:fill="auto"/>
            <w:noWrap/>
            <w:vAlign w:val="bottom"/>
            <w:hideMark/>
          </w:tcPr>
          <w:p w:rsidR="00481059" w:rsidRPr="00481059" w:rsidRDefault="00481059" w:rsidP="00481059">
            <w:pPr>
              <w:spacing w:after="0"/>
              <w:jc w:val="center"/>
              <w:rPr>
                <w:rFonts w:ascii="Times New Roman" w:hAnsi="Times New Roman" w:cs="Times New Roman"/>
                <w:b/>
                <w:bCs/>
                <w:color w:val="000000"/>
                <w:sz w:val="17"/>
                <w:szCs w:val="17"/>
              </w:rPr>
            </w:pPr>
          </w:p>
        </w:tc>
        <w:tc>
          <w:tcPr>
            <w:tcW w:w="5475" w:type="dxa"/>
            <w:tcBorders>
              <w:top w:val="nil"/>
              <w:left w:val="nil"/>
              <w:bottom w:val="nil"/>
              <w:right w:val="nil"/>
            </w:tcBorders>
            <w:shd w:val="clear" w:color="auto" w:fill="auto"/>
            <w:noWrap/>
            <w:vAlign w:val="bottom"/>
            <w:hideMark/>
          </w:tcPr>
          <w:p w:rsidR="00481059" w:rsidRPr="00481059" w:rsidRDefault="00481059" w:rsidP="00481059">
            <w:pPr>
              <w:spacing w:after="0"/>
              <w:rPr>
                <w:rFonts w:ascii="Times New Roman" w:hAnsi="Times New Roman" w:cs="Times New Roman"/>
                <w:color w:val="000000"/>
                <w:sz w:val="17"/>
                <w:szCs w:val="17"/>
              </w:rPr>
            </w:pPr>
          </w:p>
        </w:tc>
        <w:tc>
          <w:tcPr>
            <w:tcW w:w="1620" w:type="dxa"/>
            <w:gridSpan w:val="2"/>
            <w:tcBorders>
              <w:top w:val="nil"/>
              <w:left w:val="nil"/>
              <w:bottom w:val="nil"/>
              <w:right w:val="nil"/>
            </w:tcBorders>
            <w:shd w:val="clear" w:color="auto" w:fill="auto"/>
            <w:noWrap/>
            <w:vAlign w:val="bottom"/>
            <w:hideMark/>
          </w:tcPr>
          <w:p w:rsidR="00481059" w:rsidRPr="00481059" w:rsidRDefault="00481059" w:rsidP="00481059">
            <w:pPr>
              <w:spacing w:after="0"/>
              <w:rPr>
                <w:rFonts w:ascii="Times New Roman" w:hAnsi="Times New Roman" w:cs="Times New Roman"/>
                <w:color w:val="000000"/>
                <w:sz w:val="17"/>
                <w:szCs w:val="17"/>
              </w:rPr>
            </w:pPr>
          </w:p>
        </w:tc>
      </w:tr>
      <w:tr w:rsidR="00481059" w:rsidRPr="00481059" w:rsidTr="00481059">
        <w:trPr>
          <w:trHeight w:val="630"/>
        </w:trPr>
        <w:tc>
          <w:tcPr>
            <w:tcW w:w="2620" w:type="dxa"/>
            <w:tcBorders>
              <w:top w:val="single" w:sz="4" w:space="0" w:color="auto"/>
              <w:left w:val="single" w:sz="4" w:space="0" w:color="auto"/>
              <w:bottom w:val="single" w:sz="4" w:space="0" w:color="auto"/>
              <w:right w:val="single" w:sz="4" w:space="0" w:color="auto"/>
            </w:tcBorders>
            <w:shd w:val="clear" w:color="auto" w:fill="auto"/>
            <w:hideMark/>
          </w:tcPr>
          <w:p w:rsidR="00481059" w:rsidRPr="00481059" w:rsidRDefault="00481059" w:rsidP="00481059">
            <w:pPr>
              <w:spacing w:after="0"/>
              <w:jc w:val="center"/>
              <w:rPr>
                <w:rFonts w:ascii="Times New Roman" w:hAnsi="Times New Roman" w:cs="Times New Roman"/>
                <w:color w:val="000000"/>
                <w:sz w:val="17"/>
                <w:szCs w:val="17"/>
              </w:rPr>
            </w:pPr>
            <w:r w:rsidRPr="00481059">
              <w:rPr>
                <w:rFonts w:ascii="Times New Roman" w:hAnsi="Times New Roman" w:cs="Times New Roman"/>
                <w:color w:val="000000"/>
                <w:sz w:val="17"/>
                <w:szCs w:val="17"/>
              </w:rPr>
              <w:t xml:space="preserve">Код бюджетной классификации </w:t>
            </w:r>
          </w:p>
        </w:tc>
        <w:tc>
          <w:tcPr>
            <w:tcW w:w="5475" w:type="dxa"/>
            <w:tcBorders>
              <w:top w:val="single" w:sz="4" w:space="0" w:color="auto"/>
              <w:left w:val="nil"/>
              <w:bottom w:val="single" w:sz="4" w:space="0" w:color="auto"/>
              <w:right w:val="single" w:sz="4" w:space="0" w:color="auto"/>
            </w:tcBorders>
            <w:shd w:val="clear" w:color="auto" w:fill="auto"/>
            <w:hideMark/>
          </w:tcPr>
          <w:p w:rsidR="00481059" w:rsidRPr="00481059" w:rsidRDefault="00481059" w:rsidP="00481059">
            <w:pPr>
              <w:spacing w:after="0"/>
              <w:jc w:val="center"/>
              <w:rPr>
                <w:rFonts w:ascii="Times New Roman" w:hAnsi="Times New Roman" w:cs="Times New Roman"/>
                <w:color w:val="000000"/>
                <w:sz w:val="17"/>
                <w:szCs w:val="17"/>
              </w:rPr>
            </w:pPr>
            <w:r w:rsidRPr="00481059">
              <w:rPr>
                <w:rFonts w:ascii="Times New Roman" w:hAnsi="Times New Roman" w:cs="Times New Roman"/>
                <w:color w:val="000000"/>
                <w:sz w:val="17"/>
                <w:szCs w:val="17"/>
              </w:rPr>
              <w:t>Наименование дохода</w:t>
            </w:r>
          </w:p>
        </w:tc>
        <w:tc>
          <w:tcPr>
            <w:tcW w:w="1620" w:type="dxa"/>
            <w:gridSpan w:val="2"/>
            <w:tcBorders>
              <w:top w:val="single" w:sz="4" w:space="0" w:color="auto"/>
              <w:left w:val="nil"/>
              <w:bottom w:val="single" w:sz="4" w:space="0" w:color="auto"/>
              <w:right w:val="single" w:sz="4" w:space="0" w:color="auto"/>
            </w:tcBorders>
            <w:shd w:val="clear" w:color="auto" w:fill="auto"/>
            <w:hideMark/>
          </w:tcPr>
          <w:p w:rsidR="00481059" w:rsidRPr="00481059" w:rsidRDefault="00481059" w:rsidP="00481059">
            <w:pPr>
              <w:spacing w:after="0"/>
              <w:jc w:val="center"/>
              <w:rPr>
                <w:rFonts w:ascii="Times New Roman" w:hAnsi="Times New Roman" w:cs="Times New Roman"/>
                <w:color w:val="000000"/>
                <w:sz w:val="17"/>
                <w:szCs w:val="17"/>
              </w:rPr>
            </w:pPr>
            <w:r w:rsidRPr="00481059">
              <w:rPr>
                <w:rFonts w:ascii="Times New Roman" w:hAnsi="Times New Roman" w:cs="Times New Roman"/>
                <w:color w:val="000000"/>
                <w:sz w:val="17"/>
                <w:szCs w:val="17"/>
              </w:rPr>
              <w:t>Сумма на 2018 год, руб.</w:t>
            </w:r>
          </w:p>
        </w:tc>
      </w:tr>
      <w:tr w:rsidR="00481059" w:rsidRPr="00481059" w:rsidTr="00481059">
        <w:trPr>
          <w:trHeight w:val="315"/>
        </w:trPr>
        <w:tc>
          <w:tcPr>
            <w:tcW w:w="2620" w:type="dxa"/>
            <w:tcBorders>
              <w:top w:val="nil"/>
              <w:left w:val="single" w:sz="4" w:space="0" w:color="auto"/>
              <w:bottom w:val="single" w:sz="4" w:space="0" w:color="auto"/>
              <w:right w:val="single" w:sz="4" w:space="0" w:color="auto"/>
            </w:tcBorders>
            <w:shd w:val="clear" w:color="000000" w:fill="B8CCE4"/>
            <w:hideMark/>
          </w:tcPr>
          <w:p w:rsidR="00481059" w:rsidRPr="00481059" w:rsidRDefault="00481059" w:rsidP="00481059">
            <w:pPr>
              <w:spacing w:after="0"/>
              <w:jc w:val="center"/>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ВСЕГО ДОХОДОВ</w:t>
            </w:r>
          </w:p>
        </w:tc>
        <w:tc>
          <w:tcPr>
            <w:tcW w:w="5475" w:type="dxa"/>
            <w:tcBorders>
              <w:top w:val="nil"/>
              <w:left w:val="nil"/>
              <w:bottom w:val="single" w:sz="4" w:space="0" w:color="auto"/>
              <w:right w:val="single" w:sz="4" w:space="0" w:color="auto"/>
            </w:tcBorders>
            <w:shd w:val="clear" w:color="000000" w:fill="B8CCE4"/>
            <w:hideMark/>
          </w:tcPr>
          <w:p w:rsidR="00481059" w:rsidRPr="00481059" w:rsidRDefault="00481059" w:rsidP="00481059">
            <w:pPr>
              <w:spacing w:after="0"/>
              <w:jc w:val="center"/>
              <w:rPr>
                <w:rFonts w:ascii="Times New Roman" w:hAnsi="Times New Roman" w:cs="Times New Roman"/>
                <w:color w:val="000000"/>
                <w:sz w:val="17"/>
                <w:szCs w:val="17"/>
              </w:rPr>
            </w:pPr>
            <w:r w:rsidRPr="00481059">
              <w:rPr>
                <w:rFonts w:ascii="Times New Roman" w:hAnsi="Times New Roman" w:cs="Times New Roman"/>
                <w:color w:val="000000"/>
                <w:sz w:val="17"/>
                <w:szCs w:val="17"/>
              </w:rPr>
              <w:t> </w:t>
            </w:r>
          </w:p>
        </w:tc>
        <w:tc>
          <w:tcPr>
            <w:tcW w:w="1620" w:type="dxa"/>
            <w:gridSpan w:val="2"/>
            <w:tcBorders>
              <w:top w:val="nil"/>
              <w:left w:val="nil"/>
              <w:bottom w:val="single" w:sz="4" w:space="0" w:color="auto"/>
              <w:right w:val="single" w:sz="4" w:space="0" w:color="auto"/>
            </w:tcBorders>
            <w:shd w:val="clear" w:color="000000" w:fill="B8CCE4"/>
            <w:hideMark/>
          </w:tcPr>
          <w:p w:rsidR="00481059" w:rsidRPr="00481059" w:rsidRDefault="00481059" w:rsidP="00481059">
            <w:pPr>
              <w:spacing w:after="0"/>
              <w:jc w:val="right"/>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4 032 572,00</w:t>
            </w:r>
          </w:p>
        </w:tc>
      </w:tr>
      <w:tr w:rsidR="00481059" w:rsidRPr="00481059" w:rsidTr="00481059">
        <w:trPr>
          <w:trHeight w:val="315"/>
        </w:trPr>
        <w:tc>
          <w:tcPr>
            <w:tcW w:w="2620" w:type="dxa"/>
            <w:tcBorders>
              <w:top w:val="nil"/>
              <w:left w:val="single" w:sz="4" w:space="0" w:color="auto"/>
              <w:bottom w:val="single" w:sz="4" w:space="0" w:color="auto"/>
              <w:right w:val="single" w:sz="4" w:space="0" w:color="auto"/>
            </w:tcBorders>
            <w:shd w:val="clear" w:color="000000" w:fill="CCFFFF"/>
            <w:noWrap/>
            <w:hideMark/>
          </w:tcPr>
          <w:p w:rsidR="00481059" w:rsidRPr="00481059" w:rsidRDefault="00481059" w:rsidP="00481059">
            <w:pPr>
              <w:spacing w:after="0"/>
              <w:jc w:val="center"/>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10000000000000000</w:t>
            </w:r>
          </w:p>
        </w:tc>
        <w:tc>
          <w:tcPr>
            <w:tcW w:w="5475" w:type="dxa"/>
            <w:tcBorders>
              <w:top w:val="nil"/>
              <w:left w:val="nil"/>
              <w:bottom w:val="single" w:sz="4" w:space="0" w:color="000000"/>
              <w:right w:val="single" w:sz="4" w:space="0" w:color="000000"/>
            </w:tcBorders>
            <w:shd w:val="clear" w:color="000000" w:fill="CCFFFF"/>
            <w:vAlign w:val="bottom"/>
            <w:hideMark/>
          </w:tcPr>
          <w:p w:rsidR="00481059" w:rsidRPr="00481059" w:rsidRDefault="00481059" w:rsidP="00481059">
            <w:pPr>
              <w:spacing w:after="0"/>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 xml:space="preserve">      НАЛОГОВЫЕ И НЕНАЛОГОВЫЕ ДОХОДЫ</w:t>
            </w:r>
          </w:p>
        </w:tc>
        <w:tc>
          <w:tcPr>
            <w:tcW w:w="1620" w:type="dxa"/>
            <w:gridSpan w:val="2"/>
            <w:tcBorders>
              <w:top w:val="nil"/>
              <w:left w:val="nil"/>
              <w:bottom w:val="single" w:sz="4" w:space="0" w:color="000000"/>
              <w:right w:val="single" w:sz="4" w:space="0" w:color="000000"/>
            </w:tcBorders>
            <w:shd w:val="clear" w:color="000000" w:fill="CCFFFF"/>
            <w:noWrap/>
            <w:hideMark/>
          </w:tcPr>
          <w:p w:rsidR="00481059" w:rsidRPr="00481059" w:rsidRDefault="00481059" w:rsidP="00481059">
            <w:pPr>
              <w:spacing w:after="0"/>
              <w:jc w:val="right"/>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1 800 162,00</w:t>
            </w:r>
          </w:p>
        </w:tc>
      </w:tr>
      <w:tr w:rsidR="00481059" w:rsidRPr="00481059" w:rsidTr="00481059">
        <w:trPr>
          <w:trHeight w:val="315"/>
        </w:trPr>
        <w:tc>
          <w:tcPr>
            <w:tcW w:w="2620" w:type="dxa"/>
            <w:tcBorders>
              <w:top w:val="nil"/>
              <w:left w:val="single" w:sz="4" w:space="0" w:color="auto"/>
              <w:bottom w:val="single" w:sz="4" w:space="0" w:color="auto"/>
              <w:right w:val="single" w:sz="4" w:space="0" w:color="auto"/>
            </w:tcBorders>
            <w:shd w:val="clear" w:color="000000" w:fill="FFFF99"/>
            <w:noWrap/>
            <w:hideMark/>
          </w:tcPr>
          <w:p w:rsidR="00481059" w:rsidRPr="00481059" w:rsidRDefault="00481059" w:rsidP="00481059">
            <w:pPr>
              <w:spacing w:after="0"/>
              <w:jc w:val="center"/>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 </w:t>
            </w:r>
          </w:p>
        </w:tc>
        <w:tc>
          <w:tcPr>
            <w:tcW w:w="5475" w:type="dxa"/>
            <w:tcBorders>
              <w:top w:val="nil"/>
              <w:left w:val="nil"/>
              <w:bottom w:val="single" w:sz="4" w:space="0" w:color="000000"/>
              <w:right w:val="single" w:sz="4" w:space="0" w:color="000000"/>
            </w:tcBorders>
            <w:shd w:val="clear" w:color="000000" w:fill="FFFF99"/>
            <w:vAlign w:val="bottom"/>
            <w:hideMark/>
          </w:tcPr>
          <w:p w:rsidR="00481059" w:rsidRPr="00481059" w:rsidRDefault="00481059" w:rsidP="00481059">
            <w:pPr>
              <w:spacing w:after="0"/>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НАЛОГОВЫЕ ДОХОДЫ</w:t>
            </w:r>
          </w:p>
        </w:tc>
        <w:tc>
          <w:tcPr>
            <w:tcW w:w="1620" w:type="dxa"/>
            <w:gridSpan w:val="2"/>
            <w:tcBorders>
              <w:top w:val="nil"/>
              <w:left w:val="nil"/>
              <w:bottom w:val="single" w:sz="4" w:space="0" w:color="000000"/>
              <w:right w:val="single" w:sz="4" w:space="0" w:color="000000"/>
            </w:tcBorders>
            <w:shd w:val="clear" w:color="000000" w:fill="FFFF99"/>
            <w:noWrap/>
            <w:hideMark/>
          </w:tcPr>
          <w:p w:rsidR="00481059" w:rsidRPr="00481059" w:rsidRDefault="00481059" w:rsidP="00481059">
            <w:pPr>
              <w:spacing w:after="0"/>
              <w:jc w:val="right"/>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1 750 162,00</w:t>
            </w:r>
          </w:p>
        </w:tc>
      </w:tr>
      <w:tr w:rsidR="00481059" w:rsidRPr="00481059" w:rsidTr="00481059">
        <w:trPr>
          <w:trHeight w:val="315"/>
        </w:trPr>
        <w:tc>
          <w:tcPr>
            <w:tcW w:w="2620" w:type="dxa"/>
            <w:tcBorders>
              <w:top w:val="nil"/>
              <w:left w:val="single" w:sz="4" w:space="0" w:color="auto"/>
              <w:bottom w:val="single" w:sz="4" w:space="0" w:color="auto"/>
              <w:right w:val="single" w:sz="4" w:space="0" w:color="auto"/>
            </w:tcBorders>
            <w:shd w:val="clear" w:color="000000" w:fill="auto"/>
            <w:noWrap/>
            <w:hideMark/>
          </w:tcPr>
          <w:p w:rsidR="00481059" w:rsidRPr="00481059" w:rsidRDefault="00481059" w:rsidP="00481059">
            <w:pPr>
              <w:spacing w:after="0"/>
              <w:jc w:val="center"/>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10100000000000000</w:t>
            </w:r>
          </w:p>
        </w:tc>
        <w:tc>
          <w:tcPr>
            <w:tcW w:w="5475" w:type="dxa"/>
            <w:tcBorders>
              <w:top w:val="nil"/>
              <w:left w:val="nil"/>
              <w:bottom w:val="single" w:sz="4" w:space="0" w:color="000000"/>
              <w:right w:val="single" w:sz="4" w:space="0" w:color="000000"/>
            </w:tcBorders>
            <w:shd w:val="clear" w:color="000000" w:fill="auto"/>
            <w:vAlign w:val="bottom"/>
            <w:hideMark/>
          </w:tcPr>
          <w:p w:rsidR="00481059" w:rsidRPr="00481059" w:rsidRDefault="00481059" w:rsidP="00481059">
            <w:pPr>
              <w:spacing w:after="0"/>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 xml:space="preserve">        НАЛОГИ НА ПРИБЫЛЬ, ДОХОДЫ</w:t>
            </w:r>
          </w:p>
        </w:tc>
        <w:tc>
          <w:tcPr>
            <w:tcW w:w="1620" w:type="dxa"/>
            <w:gridSpan w:val="2"/>
            <w:tcBorders>
              <w:top w:val="nil"/>
              <w:left w:val="nil"/>
              <w:bottom w:val="single" w:sz="4" w:space="0" w:color="auto"/>
              <w:right w:val="single" w:sz="4" w:space="0" w:color="auto"/>
            </w:tcBorders>
            <w:shd w:val="clear" w:color="auto" w:fill="auto"/>
            <w:hideMark/>
          </w:tcPr>
          <w:p w:rsidR="00481059" w:rsidRPr="00481059" w:rsidRDefault="00481059" w:rsidP="00481059">
            <w:pPr>
              <w:spacing w:after="0"/>
              <w:jc w:val="right"/>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91 600,00</w:t>
            </w:r>
          </w:p>
        </w:tc>
      </w:tr>
      <w:tr w:rsidR="00481059" w:rsidRPr="00481059" w:rsidTr="00481059">
        <w:trPr>
          <w:trHeight w:val="315"/>
        </w:trPr>
        <w:tc>
          <w:tcPr>
            <w:tcW w:w="2620" w:type="dxa"/>
            <w:tcBorders>
              <w:top w:val="nil"/>
              <w:left w:val="single" w:sz="4" w:space="0" w:color="auto"/>
              <w:bottom w:val="single" w:sz="4" w:space="0" w:color="auto"/>
              <w:right w:val="single" w:sz="4" w:space="0" w:color="auto"/>
            </w:tcBorders>
            <w:shd w:val="clear" w:color="000000" w:fill="auto"/>
            <w:noWrap/>
            <w:hideMark/>
          </w:tcPr>
          <w:p w:rsidR="00481059" w:rsidRPr="00481059" w:rsidRDefault="00481059" w:rsidP="00481059">
            <w:pPr>
              <w:spacing w:after="0"/>
              <w:jc w:val="center"/>
              <w:rPr>
                <w:rFonts w:ascii="Times New Roman" w:hAnsi="Times New Roman" w:cs="Times New Roman"/>
                <w:color w:val="000000"/>
                <w:sz w:val="17"/>
                <w:szCs w:val="17"/>
              </w:rPr>
            </w:pPr>
            <w:r w:rsidRPr="00481059">
              <w:rPr>
                <w:rFonts w:ascii="Times New Roman" w:hAnsi="Times New Roman" w:cs="Times New Roman"/>
                <w:color w:val="000000"/>
                <w:sz w:val="17"/>
                <w:szCs w:val="17"/>
              </w:rPr>
              <w:t>10102000010000110</w:t>
            </w:r>
          </w:p>
        </w:tc>
        <w:tc>
          <w:tcPr>
            <w:tcW w:w="5475" w:type="dxa"/>
            <w:tcBorders>
              <w:top w:val="nil"/>
              <w:left w:val="nil"/>
              <w:bottom w:val="single" w:sz="4" w:space="0" w:color="auto"/>
              <w:right w:val="single" w:sz="4" w:space="0" w:color="auto"/>
            </w:tcBorders>
            <w:shd w:val="clear" w:color="auto" w:fill="auto"/>
            <w:hideMark/>
          </w:tcPr>
          <w:p w:rsidR="00481059" w:rsidRPr="00481059" w:rsidRDefault="00481059" w:rsidP="00481059">
            <w:pPr>
              <w:spacing w:after="0"/>
              <w:rPr>
                <w:rFonts w:ascii="Times New Roman" w:hAnsi="Times New Roman" w:cs="Times New Roman"/>
                <w:color w:val="000000"/>
                <w:sz w:val="17"/>
                <w:szCs w:val="17"/>
              </w:rPr>
            </w:pPr>
            <w:r w:rsidRPr="00481059">
              <w:rPr>
                <w:rFonts w:ascii="Times New Roman" w:hAnsi="Times New Roman" w:cs="Times New Roman"/>
                <w:color w:val="000000"/>
                <w:sz w:val="17"/>
                <w:szCs w:val="17"/>
              </w:rPr>
              <w:t xml:space="preserve">Налог на доходы физических лиц </w:t>
            </w:r>
          </w:p>
        </w:tc>
        <w:tc>
          <w:tcPr>
            <w:tcW w:w="1620" w:type="dxa"/>
            <w:gridSpan w:val="2"/>
            <w:tcBorders>
              <w:top w:val="nil"/>
              <w:left w:val="nil"/>
              <w:bottom w:val="single" w:sz="4" w:space="0" w:color="auto"/>
              <w:right w:val="single" w:sz="4" w:space="0" w:color="auto"/>
            </w:tcBorders>
            <w:shd w:val="clear" w:color="auto" w:fill="auto"/>
            <w:hideMark/>
          </w:tcPr>
          <w:p w:rsidR="00481059" w:rsidRPr="00481059" w:rsidRDefault="00481059" w:rsidP="00481059">
            <w:pPr>
              <w:spacing w:after="0"/>
              <w:jc w:val="right"/>
              <w:rPr>
                <w:rFonts w:ascii="Times New Roman" w:hAnsi="Times New Roman" w:cs="Times New Roman"/>
                <w:color w:val="000000"/>
                <w:sz w:val="17"/>
                <w:szCs w:val="17"/>
              </w:rPr>
            </w:pPr>
            <w:r w:rsidRPr="00481059">
              <w:rPr>
                <w:rFonts w:ascii="Times New Roman" w:hAnsi="Times New Roman" w:cs="Times New Roman"/>
                <w:color w:val="000000"/>
                <w:sz w:val="17"/>
                <w:szCs w:val="17"/>
              </w:rPr>
              <w:t>91 600,00</w:t>
            </w:r>
          </w:p>
        </w:tc>
      </w:tr>
      <w:tr w:rsidR="00481059" w:rsidRPr="00481059" w:rsidTr="00481059">
        <w:trPr>
          <w:trHeight w:val="945"/>
        </w:trPr>
        <w:tc>
          <w:tcPr>
            <w:tcW w:w="2620" w:type="dxa"/>
            <w:tcBorders>
              <w:top w:val="nil"/>
              <w:left w:val="single" w:sz="4" w:space="0" w:color="auto"/>
              <w:bottom w:val="single" w:sz="4" w:space="0" w:color="auto"/>
              <w:right w:val="single" w:sz="4" w:space="0" w:color="auto"/>
            </w:tcBorders>
            <w:shd w:val="clear" w:color="000000" w:fill="auto"/>
            <w:noWrap/>
            <w:hideMark/>
          </w:tcPr>
          <w:p w:rsidR="00481059" w:rsidRPr="00481059" w:rsidRDefault="00481059" w:rsidP="00481059">
            <w:pPr>
              <w:spacing w:after="0"/>
              <w:jc w:val="center"/>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10300000000000000</w:t>
            </w:r>
          </w:p>
        </w:tc>
        <w:tc>
          <w:tcPr>
            <w:tcW w:w="5475" w:type="dxa"/>
            <w:tcBorders>
              <w:top w:val="nil"/>
              <w:left w:val="nil"/>
              <w:bottom w:val="single" w:sz="4" w:space="0" w:color="000000"/>
              <w:right w:val="single" w:sz="4" w:space="0" w:color="000000"/>
            </w:tcBorders>
            <w:shd w:val="clear" w:color="000000" w:fill="auto"/>
            <w:vAlign w:val="bottom"/>
            <w:hideMark/>
          </w:tcPr>
          <w:p w:rsidR="00481059" w:rsidRPr="00481059" w:rsidRDefault="00481059" w:rsidP="00481059">
            <w:pPr>
              <w:spacing w:after="0"/>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 xml:space="preserve">        НАЛОГИ НА ТОВАРЫ (РАБОТЫ, УСЛУГИ), РЕАЛИЗУЕМЫЕ НА ТЕРРИТОРИИ РОССИЙСКОЙ ФЕДЕРАЦИИ</w:t>
            </w:r>
          </w:p>
        </w:tc>
        <w:tc>
          <w:tcPr>
            <w:tcW w:w="1620" w:type="dxa"/>
            <w:gridSpan w:val="2"/>
            <w:tcBorders>
              <w:top w:val="nil"/>
              <w:left w:val="nil"/>
              <w:bottom w:val="single" w:sz="4" w:space="0" w:color="auto"/>
              <w:right w:val="single" w:sz="4" w:space="0" w:color="auto"/>
            </w:tcBorders>
            <w:shd w:val="clear" w:color="auto" w:fill="auto"/>
            <w:hideMark/>
          </w:tcPr>
          <w:p w:rsidR="00481059" w:rsidRPr="00481059" w:rsidRDefault="00481059" w:rsidP="00481059">
            <w:pPr>
              <w:spacing w:after="0"/>
              <w:jc w:val="right"/>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420 560,00</w:t>
            </w:r>
          </w:p>
        </w:tc>
      </w:tr>
      <w:tr w:rsidR="00481059" w:rsidRPr="00481059" w:rsidTr="00481059">
        <w:trPr>
          <w:trHeight w:val="630"/>
        </w:trPr>
        <w:tc>
          <w:tcPr>
            <w:tcW w:w="2620" w:type="dxa"/>
            <w:tcBorders>
              <w:top w:val="nil"/>
              <w:left w:val="single" w:sz="4" w:space="0" w:color="auto"/>
              <w:bottom w:val="single" w:sz="4" w:space="0" w:color="auto"/>
              <w:right w:val="single" w:sz="4" w:space="0" w:color="auto"/>
            </w:tcBorders>
            <w:shd w:val="clear" w:color="000000" w:fill="auto"/>
            <w:noWrap/>
            <w:hideMark/>
          </w:tcPr>
          <w:p w:rsidR="00481059" w:rsidRPr="00481059" w:rsidRDefault="00481059" w:rsidP="00481059">
            <w:pPr>
              <w:spacing w:after="0"/>
              <w:jc w:val="center"/>
              <w:rPr>
                <w:rFonts w:ascii="Times New Roman" w:hAnsi="Times New Roman" w:cs="Times New Roman"/>
                <w:color w:val="000000"/>
                <w:sz w:val="17"/>
                <w:szCs w:val="17"/>
              </w:rPr>
            </w:pPr>
            <w:r w:rsidRPr="00481059">
              <w:rPr>
                <w:rFonts w:ascii="Times New Roman" w:hAnsi="Times New Roman" w:cs="Times New Roman"/>
                <w:color w:val="000000"/>
                <w:sz w:val="17"/>
                <w:szCs w:val="17"/>
              </w:rPr>
              <w:t>10302000010000110</w:t>
            </w:r>
          </w:p>
        </w:tc>
        <w:tc>
          <w:tcPr>
            <w:tcW w:w="5475" w:type="dxa"/>
            <w:tcBorders>
              <w:top w:val="nil"/>
              <w:left w:val="nil"/>
              <w:bottom w:val="single" w:sz="4" w:space="0" w:color="000000"/>
              <w:right w:val="single" w:sz="4" w:space="0" w:color="000000"/>
            </w:tcBorders>
            <w:shd w:val="clear" w:color="000000" w:fill="auto"/>
            <w:vAlign w:val="bottom"/>
            <w:hideMark/>
          </w:tcPr>
          <w:p w:rsidR="00481059" w:rsidRPr="00481059" w:rsidRDefault="00481059" w:rsidP="00481059">
            <w:pPr>
              <w:spacing w:after="0"/>
              <w:rPr>
                <w:rFonts w:ascii="Times New Roman" w:hAnsi="Times New Roman" w:cs="Times New Roman"/>
                <w:color w:val="000000"/>
                <w:sz w:val="17"/>
                <w:szCs w:val="17"/>
              </w:rPr>
            </w:pPr>
            <w:r w:rsidRPr="00481059">
              <w:rPr>
                <w:rFonts w:ascii="Times New Roman" w:hAnsi="Times New Roman" w:cs="Times New Roman"/>
                <w:color w:val="000000"/>
                <w:sz w:val="17"/>
                <w:szCs w:val="17"/>
              </w:rPr>
              <w:t>Акцизы по подакцизным товарам (продукции), производимым на территории Российской Федерации</w:t>
            </w:r>
          </w:p>
        </w:tc>
        <w:tc>
          <w:tcPr>
            <w:tcW w:w="1620" w:type="dxa"/>
            <w:gridSpan w:val="2"/>
            <w:tcBorders>
              <w:top w:val="nil"/>
              <w:left w:val="nil"/>
              <w:bottom w:val="single" w:sz="4" w:space="0" w:color="auto"/>
              <w:right w:val="single" w:sz="4" w:space="0" w:color="auto"/>
            </w:tcBorders>
            <w:shd w:val="clear" w:color="auto" w:fill="auto"/>
            <w:hideMark/>
          </w:tcPr>
          <w:p w:rsidR="00481059" w:rsidRPr="00481059" w:rsidRDefault="00481059" w:rsidP="00481059">
            <w:pPr>
              <w:spacing w:after="0"/>
              <w:jc w:val="right"/>
              <w:rPr>
                <w:rFonts w:ascii="Times New Roman" w:hAnsi="Times New Roman" w:cs="Times New Roman"/>
                <w:color w:val="000000"/>
                <w:sz w:val="17"/>
                <w:szCs w:val="17"/>
              </w:rPr>
            </w:pPr>
            <w:r w:rsidRPr="00481059">
              <w:rPr>
                <w:rFonts w:ascii="Times New Roman" w:hAnsi="Times New Roman" w:cs="Times New Roman"/>
                <w:color w:val="000000"/>
                <w:sz w:val="17"/>
                <w:szCs w:val="17"/>
              </w:rPr>
              <w:t>420 560,00</w:t>
            </w:r>
          </w:p>
        </w:tc>
      </w:tr>
      <w:tr w:rsidR="00481059" w:rsidRPr="00481059" w:rsidTr="00481059">
        <w:trPr>
          <w:trHeight w:val="315"/>
        </w:trPr>
        <w:tc>
          <w:tcPr>
            <w:tcW w:w="2620" w:type="dxa"/>
            <w:tcBorders>
              <w:top w:val="nil"/>
              <w:left w:val="single" w:sz="4" w:space="0" w:color="auto"/>
              <w:bottom w:val="single" w:sz="4" w:space="0" w:color="auto"/>
              <w:right w:val="single" w:sz="4" w:space="0" w:color="auto"/>
            </w:tcBorders>
            <w:shd w:val="clear" w:color="000000" w:fill="auto"/>
            <w:noWrap/>
            <w:hideMark/>
          </w:tcPr>
          <w:p w:rsidR="00481059" w:rsidRPr="00481059" w:rsidRDefault="00481059" w:rsidP="00481059">
            <w:pPr>
              <w:spacing w:after="0"/>
              <w:jc w:val="center"/>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10500000000000000</w:t>
            </w:r>
          </w:p>
        </w:tc>
        <w:tc>
          <w:tcPr>
            <w:tcW w:w="5475" w:type="dxa"/>
            <w:tcBorders>
              <w:top w:val="nil"/>
              <w:left w:val="nil"/>
              <w:bottom w:val="single" w:sz="4" w:space="0" w:color="000000"/>
              <w:right w:val="single" w:sz="4" w:space="0" w:color="000000"/>
            </w:tcBorders>
            <w:shd w:val="clear" w:color="000000" w:fill="auto"/>
            <w:vAlign w:val="bottom"/>
            <w:hideMark/>
          </w:tcPr>
          <w:p w:rsidR="00481059" w:rsidRPr="00481059" w:rsidRDefault="00481059" w:rsidP="00481059">
            <w:pPr>
              <w:spacing w:after="0"/>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 xml:space="preserve">        НАЛОГИ НА СОВОКУПНЫЙ ДОХОД</w:t>
            </w:r>
          </w:p>
        </w:tc>
        <w:tc>
          <w:tcPr>
            <w:tcW w:w="1620" w:type="dxa"/>
            <w:gridSpan w:val="2"/>
            <w:tcBorders>
              <w:top w:val="nil"/>
              <w:left w:val="nil"/>
              <w:bottom w:val="single" w:sz="4" w:space="0" w:color="auto"/>
              <w:right w:val="single" w:sz="4" w:space="0" w:color="auto"/>
            </w:tcBorders>
            <w:shd w:val="clear" w:color="auto" w:fill="auto"/>
            <w:hideMark/>
          </w:tcPr>
          <w:p w:rsidR="00481059" w:rsidRPr="00481059" w:rsidRDefault="00481059" w:rsidP="00481059">
            <w:pPr>
              <w:spacing w:after="0"/>
              <w:jc w:val="right"/>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5 000,00</w:t>
            </w:r>
          </w:p>
        </w:tc>
      </w:tr>
      <w:tr w:rsidR="00481059" w:rsidRPr="00481059" w:rsidTr="00481059">
        <w:trPr>
          <w:trHeight w:val="315"/>
        </w:trPr>
        <w:tc>
          <w:tcPr>
            <w:tcW w:w="2620" w:type="dxa"/>
            <w:tcBorders>
              <w:top w:val="nil"/>
              <w:left w:val="single" w:sz="4" w:space="0" w:color="auto"/>
              <w:bottom w:val="single" w:sz="4" w:space="0" w:color="auto"/>
              <w:right w:val="single" w:sz="4" w:space="0" w:color="auto"/>
            </w:tcBorders>
            <w:shd w:val="clear" w:color="000000" w:fill="auto"/>
            <w:noWrap/>
            <w:hideMark/>
          </w:tcPr>
          <w:p w:rsidR="00481059" w:rsidRPr="00481059" w:rsidRDefault="00481059" w:rsidP="00481059">
            <w:pPr>
              <w:spacing w:after="0"/>
              <w:jc w:val="center"/>
              <w:rPr>
                <w:rFonts w:ascii="Times New Roman" w:hAnsi="Times New Roman" w:cs="Times New Roman"/>
                <w:color w:val="000000"/>
                <w:sz w:val="17"/>
                <w:szCs w:val="17"/>
              </w:rPr>
            </w:pPr>
            <w:r w:rsidRPr="00481059">
              <w:rPr>
                <w:rFonts w:ascii="Times New Roman" w:hAnsi="Times New Roman" w:cs="Times New Roman"/>
                <w:color w:val="000000"/>
                <w:sz w:val="17"/>
                <w:szCs w:val="17"/>
              </w:rPr>
              <w:t>10503000010000110</w:t>
            </w:r>
          </w:p>
        </w:tc>
        <w:tc>
          <w:tcPr>
            <w:tcW w:w="5475" w:type="dxa"/>
            <w:tcBorders>
              <w:top w:val="nil"/>
              <w:left w:val="nil"/>
              <w:bottom w:val="single" w:sz="4" w:space="0" w:color="000000"/>
              <w:right w:val="single" w:sz="4" w:space="0" w:color="000000"/>
            </w:tcBorders>
            <w:shd w:val="clear" w:color="000000" w:fill="auto"/>
            <w:vAlign w:val="bottom"/>
            <w:hideMark/>
          </w:tcPr>
          <w:p w:rsidR="00481059" w:rsidRPr="00481059" w:rsidRDefault="00481059" w:rsidP="00481059">
            <w:pPr>
              <w:spacing w:after="0"/>
              <w:rPr>
                <w:rFonts w:ascii="Times New Roman" w:hAnsi="Times New Roman" w:cs="Times New Roman"/>
                <w:color w:val="000000"/>
                <w:sz w:val="17"/>
                <w:szCs w:val="17"/>
              </w:rPr>
            </w:pPr>
            <w:r w:rsidRPr="00481059">
              <w:rPr>
                <w:rFonts w:ascii="Times New Roman" w:hAnsi="Times New Roman" w:cs="Times New Roman"/>
                <w:color w:val="000000"/>
                <w:sz w:val="17"/>
                <w:szCs w:val="17"/>
              </w:rPr>
              <w:t>Единый сельскохозяйственный налог</w:t>
            </w:r>
          </w:p>
        </w:tc>
        <w:tc>
          <w:tcPr>
            <w:tcW w:w="1620" w:type="dxa"/>
            <w:gridSpan w:val="2"/>
            <w:tcBorders>
              <w:top w:val="nil"/>
              <w:left w:val="nil"/>
              <w:bottom w:val="single" w:sz="4" w:space="0" w:color="auto"/>
              <w:right w:val="single" w:sz="4" w:space="0" w:color="auto"/>
            </w:tcBorders>
            <w:shd w:val="clear" w:color="auto" w:fill="auto"/>
            <w:hideMark/>
          </w:tcPr>
          <w:p w:rsidR="00481059" w:rsidRPr="00481059" w:rsidRDefault="00481059" w:rsidP="00481059">
            <w:pPr>
              <w:spacing w:after="0"/>
              <w:jc w:val="right"/>
              <w:rPr>
                <w:rFonts w:ascii="Times New Roman" w:hAnsi="Times New Roman" w:cs="Times New Roman"/>
                <w:color w:val="000000"/>
                <w:sz w:val="17"/>
                <w:szCs w:val="17"/>
              </w:rPr>
            </w:pPr>
            <w:r w:rsidRPr="00481059">
              <w:rPr>
                <w:rFonts w:ascii="Times New Roman" w:hAnsi="Times New Roman" w:cs="Times New Roman"/>
                <w:color w:val="000000"/>
                <w:sz w:val="17"/>
                <w:szCs w:val="17"/>
              </w:rPr>
              <w:t>5 000,00</w:t>
            </w:r>
          </w:p>
        </w:tc>
      </w:tr>
      <w:tr w:rsidR="00481059" w:rsidRPr="00481059" w:rsidTr="00481059">
        <w:trPr>
          <w:trHeight w:val="315"/>
        </w:trPr>
        <w:tc>
          <w:tcPr>
            <w:tcW w:w="2620" w:type="dxa"/>
            <w:tcBorders>
              <w:top w:val="nil"/>
              <w:left w:val="single" w:sz="4" w:space="0" w:color="auto"/>
              <w:bottom w:val="single" w:sz="4" w:space="0" w:color="auto"/>
              <w:right w:val="single" w:sz="4" w:space="0" w:color="auto"/>
            </w:tcBorders>
            <w:shd w:val="clear" w:color="000000" w:fill="auto"/>
            <w:noWrap/>
            <w:hideMark/>
          </w:tcPr>
          <w:p w:rsidR="00481059" w:rsidRPr="00481059" w:rsidRDefault="00481059" w:rsidP="00481059">
            <w:pPr>
              <w:spacing w:after="0"/>
              <w:jc w:val="center"/>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10600000000000000</w:t>
            </w:r>
          </w:p>
        </w:tc>
        <w:tc>
          <w:tcPr>
            <w:tcW w:w="5475" w:type="dxa"/>
            <w:tcBorders>
              <w:top w:val="nil"/>
              <w:left w:val="nil"/>
              <w:bottom w:val="single" w:sz="4" w:space="0" w:color="000000"/>
              <w:right w:val="single" w:sz="4" w:space="0" w:color="000000"/>
            </w:tcBorders>
            <w:shd w:val="clear" w:color="000000" w:fill="auto"/>
            <w:vAlign w:val="bottom"/>
            <w:hideMark/>
          </w:tcPr>
          <w:p w:rsidR="00481059" w:rsidRPr="00481059" w:rsidRDefault="00481059" w:rsidP="00481059">
            <w:pPr>
              <w:spacing w:after="0"/>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 xml:space="preserve">        НАЛОГИ НА ИМУЩЕСТВО</w:t>
            </w:r>
          </w:p>
        </w:tc>
        <w:tc>
          <w:tcPr>
            <w:tcW w:w="1620" w:type="dxa"/>
            <w:gridSpan w:val="2"/>
            <w:tcBorders>
              <w:top w:val="nil"/>
              <w:left w:val="nil"/>
              <w:bottom w:val="single" w:sz="4" w:space="0" w:color="auto"/>
              <w:right w:val="single" w:sz="4" w:space="0" w:color="auto"/>
            </w:tcBorders>
            <w:shd w:val="clear" w:color="auto" w:fill="auto"/>
            <w:hideMark/>
          </w:tcPr>
          <w:p w:rsidR="00481059" w:rsidRPr="00481059" w:rsidRDefault="00481059" w:rsidP="00481059">
            <w:pPr>
              <w:spacing w:after="0"/>
              <w:jc w:val="right"/>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1 225 000,00</w:t>
            </w:r>
          </w:p>
        </w:tc>
      </w:tr>
      <w:tr w:rsidR="00481059" w:rsidRPr="00481059" w:rsidTr="00481059">
        <w:trPr>
          <w:trHeight w:val="315"/>
        </w:trPr>
        <w:tc>
          <w:tcPr>
            <w:tcW w:w="2620" w:type="dxa"/>
            <w:tcBorders>
              <w:top w:val="nil"/>
              <w:left w:val="single" w:sz="4" w:space="0" w:color="auto"/>
              <w:bottom w:val="single" w:sz="4" w:space="0" w:color="auto"/>
              <w:right w:val="single" w:sz="4" w:space="0" w:color="auto"/>
            </w:tcBorders>
            <w:shd w:val="clear" w:color="000000" w:fill="auto"/>
            <w:noWrap/>
            <w:hideMark/>
          </w:tcPr>
          <w:p w:rsidR="00481059" w:rsidRPr="00481059" w:rsidRDefault="00481059" w:rsidP="00481059">
            <w:pPr>
              <w:spacing w:after="0"/>
              <w:jc w:val="center"/>
              <w:rPr>
                <w:rFonts w:ascii="Times New Roman" w:hAnsi="Times New Roman" w:cs="Times New Roman"/>
                <w:color w:val="000000"/>
                <w:sz w:val="17"/>
                <w:szCs w:val="17"/>
              </w:rPr>
            </w:pPr>
            <w:r w:rsidRPr="00481059">
              <w:rPr>
                <w:rFonts w:ascii="Times New Roman" w:hAnsi="Times New Roman" w:cs="Times New Roman"/>
                <w:color w:val="000000"/>
                <w:sz w:val="17"/>
                <w:szCs w:val="17"/>
              </w:rPr>
              <w:t>10601000000000110</w:t>
            </w:r>
          </w:p>
        </w:tc>
        <w:tc>
          <w:tcPr>
            <w:tcW w:w="5475" w:type="dxa"/>
            <w:tcBorders>
              <w:top w:val="nil"/>
              <w:left w:val="nil"/>
              <w:bottom w:val="single" w:sz="4" w:space="0" w:color="auto"/>
              <w:right w:val="single" w:sz="4" w:space="0" w:color="auto"/>
            </w:tcBorders>
            <w:shd w:val="clear" w:color="auto" w:fill="auto"/>
            <w:hideMark/>
          </w:tcPr>
          <w:p w:rsidR="00481059" w:rsidRPr="00481059" w:rsidRDefault="00481059" w:rsidP="00481059">
            <w:pPr>
              <w:spacing w:after="0"/>
              <w:rPr>
                <w:rFonts w:ascii="Times New Roman" w:hAnsi="Times New Roman" w:cs="Times New Roman"/>
                <w:color w:val="000000"/>
                <w:sz w:val="17"/>
                <w:szCs w:val="17"/>
              </w:rPr>
            </w:pPr>
            <w:r w:rsidRPr="00481059">
              <w:rPr>
                <w:rFonts w:ascii="Times New Roman" w:hAnsi="Times New Roman" w:cs="Times New Roman"/>
                <w:color w:val="000000"/>
                <w:sz w:val="17"/>
                <w:szCs w:val="17"/>
              </w:rPr>
              <w:t>Налог на имущество физических лиц</w:t>
            </w:r>
          </w:p>
        </w:tc>
        <w:tc>
          <w:tcPr>
            <w:tcW w:w="1620" w:type="dxa"/>
            <w:gridSpan w:val="2"/>
            <w:tcBorders>
              <w:top w:val="nil"/>
              <w:left w:val="nil"/>
              <w:bottom w:val="single" w:sz="4" w:space="0" w:color="auto"/>
              <w:right w:val="single" w:sz="4" w:space="0" w:color="auto"/>
            </w:tcBorders>
            <w:shd w:val="clear" w:color="auto" w:fill="auto"/>
            <w:hideMark/>
          </w:tcPr>
          <w:p w:rsidR="00481059" w:rsidRPr="00481059" w:rsidRDefault="00481059" w:rsidP="00481059">
            <w:pPr>
              <w:spacing w:after="0"/>
              <w:jc w:val="right"/>
              <w:rPr>
                <w:rFonts w:ascii="Times New Roman" w:hAnsi="Times New Roman" w:cs="Times New Roman"/>
                <w:color w:val="000000"/>
                <w:sz w:val="17"/>
                <w:szCs w:val="17"/>
              </w:rPr>
            </w:pPr>
            <w:r w:rsidRPr="00481059">
              <w:rPr>
                <w:rFonts w:ascii="Times New Roman" w:hAnsi="Times New Roman" w:cs="Times New Roman"/>
                <w:color w:val="000000"/>
                <w:sz w:val="17"/>
                <w:szCs w:val="17"/>
              </w:rPr>
              <w:t>235 000,00</w:t>
            </w:r>
          </w:p>
        </w:tc>
      </w:tr>
      <w:tr w:rsidR="00481059" w:rsidRPr="00481059" w:rsidTr="00481059">
        <w:trPr>
          <w:trHeight w:val="315"/>
        </w:trPr>
        <w:tc>
          <w:tcPr>
            <w:tcW w:w="2620" w:type="dxa"/>
            <w:tcBorders>
              <w:top w:val="nil"/>
              <w:left w:val="single" w:sz="4" w:space="0" w:color="auto"/>
              <w:bottom w:val="single" w:sz="4" w:space="0" w:color="auto"/>
              <w:right w:val="single" w:sz="4" w:space="0" w:color="auto"/>
            </w:tcBorders>
            <w:shd w:val="clear" w:color="000000" w:fill="auto"/>
            <w:noWrap/>
            <w:hideMark/>
          </w:tcPr>
          <w:p w:rsidR="00481059" w:rsidRPr="00481059" w:rsidRDefault="00481059" w:rsidP="00481059">
            <w:pPr>
              <w:spacing w:after="0"/>
              <w:jc w:val="center"/>
              <w:rPr>
                <w:rFonts w:ascii="Times New Roman" w:hAnsi="Times New Roman" w:cs="Times New Roman"/>
                <w:color w:val="000000"/>
                <w:sz w:val="17"/>
                <w:szCs w:val="17"/>
              </w:rPr>
            </w:pPr>
            <w:r w:rsidRPr="00481059">
              <w:rPr>
                <w:rFonts w:ascii="Times New Roman" w:hAnsi="Times New Roman" w:cs="Times New Roman"/>
                <w:color w:val="000000"/>
                <w:sz w:val="17"/>
                <w:szCs w:val="17"/>
              </w:rPr>
              <w:t>10606000000000110</w:t>
            </w:r>
          </w:p>
        </w:tc>
        <w:tc>
          <w:tcPr>
            <w:tcW w:w="5475" w:type="dxa"/>
            <w:tcBorders>
              <w:top w:val="nil"/>
              <w:left w:val="nil"/>
              <w:bottom w:val="single" w:sz="4" w:space="0" w:color="auto"/>
              <w:right w:val="single" w:sz="4" w:space="0" w:color="auto"/>
            </w:tcBorders>
            <w:shd w:val="clear" w:color="auto" w:fill="auto"/>
            <w:hideMark/>
          </w:tcPr>
          <w:p w:rsidR="00481059" w:rsidRPr="00481059" w:rsidRDefault="00481059" w:rsidP="00481059">
            <w:pPr>
              <w:spacing w:after="0"/>
              <w:rPr>
                <w:rFonts w:ascii="Times New Roman" w:hAnsi="Times New Roman" w:cs="Times New Roman"/>
                <w:color w:val="000000"/>
                <w:sz w:val="17"/>
                <w:szCs w:val="17"/>
              </w:rPr>
            </w:pPr>
            <w:r w:rsidRPr="00481059">
              <w:rPr>
                <w:rFonts w:ascii="Times New Roman" w:hAnsi="Times New Roman" w:cs="Times New Roman"/>
                <w:color w:val="000000"/>
                <w:sz w:val="17"/>
                <w:szCs w:val="17"/>
              </w:rPr>
              <w:t xml:space="preserve">Земельный налог </w:t>
            </w:r>
          </w:p>
        </w:tc>
        <w:tc>
          <w:tcPr>
            <w:tcW w:w="1620" w:type="dxa"/>
            <w:gridSpan w:val="2"/>
            <w:tcBorders>
              <w:top w:val="nil"/>
              <w:left w:val="nil"/>
              <w:bottom w:val="single" w:sz="4" w:space="0" w:color="auto"/>
              <w:right w:val="single" w:sz="4" w:space="0" w:color="auto"/>
            </w:tcBorders>
            <w:shd w:val="clear" w:color="auto" w:fill="auto"/>
            <w:hideMark/>
          </w:tcPr>
          <w:p w:rsidR="00481059" w:rsidRPr="00481059" w:rsidRDefault="00481059" w:rsidP="00481059">
            <w:pPr>
              <w:spacing w:after="0"/>
              <w:jc w:val="right"/>
              <w:rPr>
                <w:rFonts w:ascii="Times New Roman" w:hAnsi="Times New Roman" w:cs="Times New Roman"/>
                <w:color w:val="000000"/>
                <w:sz w:val="17"/>
                <w:szCs w:val="17"/>
              </w:rPr>
            </w:pPr>
            <w:r w:rsidRPr="00481059">
              <w:rPr>
                <w:rFonts w:ascii="Times New Roman" w:hAnsi="Times New Roman" w:cs="Times New Roman"/>
                <w:color w:val="000000"/>
                <w:sz w:val="17"/>
                <w:szCs w:val="17"/>
              </w:rPr>
              <w:t>990 000,00</w:t>
            </w:r>
          </w:p>
        </w:tc>
      </w:tr>
      <w:tr w:rsidR="00481059" w:rsidRPr="00481059" w:rsidTr="00481059">
        <w:trPr>
          <w:trHeight w:val="315"/>
        </w:trPr>
        <w:tc>
          <w:tcPr>
            <w:tcW w:w="2620" w:type="dxa"/>
            <w:tcBorders>
              <w:top w:val="nil"/>
              <w:left w:val="single" w:sz="4" w:space="0" w:color="auto"/>
              <w:bottom w:val="single" w:sz="4" w:space="0" w:color="auto"/>
              <w:right w:val="single" w:sz="4" w:space="0" w:color="auto"/>
            </w:tcBorders>
            <w:shd w:val="clear" w:color="000000" w:fill="auto"/>
            <w:noWrap/>
            <w:hideMark/>
          </w:tcPr>
          <w:p w:rsidR="00481059" w:rsidRPr="00481059" w:rsidRDefault="00481059" w:rsidP="00481059">
            <w:pPr>
              <w:spacing w:after="0"/>
              <w:jc w:val="center"/>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10800000000000000</w:t>
            </w:r>
          </w:p>
        </w:tc>
        <w:tc>
          <w:tcPr>
            <w:tcW w:w="5475" w:type="dxa"/>
            <w:tcBorders>
              <w:top w:val="nil"/>
              <w:left w:val="nil"/>
              <w:bottom w:val="single" w:sz="4" w:space="0" w:color="000000"/>
              <w:right w:val="single" w:sz="4" w:space="0" w:color="000000"/>
            </w:tcBorders>
            <w:shd w:val="clear" w:color="000000" w:fill="auto"/>
            <w:vAlign w:val="bottom"/>
            <w:hideMark/>
          </w:tcPr>
          <w:p w:rsidR="00481059" w:rsidRPr="00481059" w:rsidRDefault="00481059" w:rsidP="00481059">
            <w:pPr>
              <w:spacing w:after="0"/>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 xml:space="preserve">        ГОСУДАРСТВЕННАЯ ПОШЛИНА</w:t>
            </w:r>
          </w:p>
        </w:tc>
        <w:tc>
          <w:tcPr>
            <w:tcW w:w="1620" w:type="dxa"/>
            <w:gridSpan w:val="2"/>
            <w:tcBorders>
              <w:top w:val="nil"/>
              <w:left w:val="nil"/>
              <w:bottom w:val="single" w:sz="4" w:space="0" w:color="auto"/>
              <w:right w:val="single" w:sz="4" w:space="0" w:color="auto"/>
            </w:tcBorders>
            <w:shd w:val="clear" w:color="auto" w:fill="auto"/>
            <w:hideMark/>
          </w:tcPr>
          <w:p w:rsidR="00481059" w:rsidRPr="00481059" w:rsidRDefault="00481059" w:rsidP="00481059">
            <w:pPr>
              <w:spacing w:after="0"/>
              <w:jc w:val="right"/>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8 002,00</w:t>
            </w:r>
          </w:p>
        </w:tc>
      </w:tr>
      <w:tr w:rsidR="00481059" w:rsidRPr="00481059" w:rsidTr="00481059">
        <w:trPr>
          <w:trHeight w:val="315"/>
        </w:trPr>
        <w:tc>
          <w:tcPr>
            <w:tcW w:w="2620" w:type="dxa"/>
            <w:tcBorders>
              <w:top w:val="nil"/>
              <w:left w:val="single" w:sz="4" w:space="0" w:color="auto"/>
              <w:bottom w:val="single" w:sz="4" w:space="0" w:color="auto"/>
              <w:right w:val="single" w:sz="4" w:space="0" w:color="auto"/>
            </w:tcBorders>
            <w:shd w:val="clear" w:color="000000" w:fill="FFFF99"/>
            <w:noWrap/>
            <w:hideMark/>
          </w:tcPr>
          <w:p w:rsidR="00481059" w:rsidRPr="00481059" w:rsidRDefault="00481059" w:rsidP="00481059">
            <w:pPr>
              <w:spacing w:after="0"/>
              <w:jc w:val="center"/>
              <w:rPr>
                <w:rFonts w:ascii="Times New Roman" w:hAnsi="Times New Roman" w:cs="Times New Roman"/>
                <w:color w:val="000000"/>
                <w:sz w:val="17"/>
                <w:szCs w:val="17"/>
              </w:rPr>
            </w:pPr>
            <w:r w:rsidRPr="00481059">
              <w:rPr>
                <w:rFonts w:ascii="Times New Roman" w:hAnsi="Times New Roman" w:cs="Times New Roman"/>
                <w:color w:val="000000"/>
                <w:sz w:val="17"/>
                <w:szCs w:val="17"/>
              </w:rPr>
              <w:t> </w:t>
            </w:r>
          </w:p>
        </w:tc>
        <w:tc>
          <w:tcPr>
            <w:tcW w:w="5475" w:type="dxa"/>
            <w:tcBorders>
              <w:top w:val="nil"/>
              <w:left w:val="nil"/>
              <w:bottom w:val="single" w:sz="4" w:space="0" w:color="000000"/>
              <w:right w:val="single" w:sz="4" w:space="0" w:color="000000"/>
            </w:tcBorders>
            <w:shd w:val="clear" w:color="000000" w:fill="FFFF99"/>
            <w:vAlign w:val="bottom"/>
            <w:hideMark/>
          </w:tcPr>
          <w:p w:rsidR="00481059" w:rsidRPr="00481059" w:rsidRDefault="00481059" w:rsidP="00481059">
            <w:pPr>
              <w:spacing w:after="0"/>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НЕНАЛОГОВЫЕ ДОХОДЫ</w:t>
            </w:r>
          </w:p>
        </w:tc>
        <w:tc>
          <w:tcPr>
            <w:tcW w:w="1620" w:type="dxa"/>
            <w:gridSpan w:val="2"/>
            <w:tcBorders>
              <w:top w:val="nil"/>
              <w:left w:val="nil"/>
              <w:bottom w:val="single" w:sz="4" w:space="0" w:color="000000"/>
              <w:right w:val="single" w:sz="4" w:space="0" w:color="000000"/>
            </w:tcBorders>
            <w:shd w:val="clear" w:color="000000" w:fill="FFFF99"/>
            <w:noWrap/>
            <w:hideMark/>
          </w:tcPr>
          <w:p w:rsidR="00481059" w:rsidRPr="00481059" w:rsidRDefault="00481059" w:rsidP="00481059">
            <w:pPr>
              <w:spacing w:after="0"/>
              <w:jc w:val="right"/>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50 000,00</w:t>
            </w:r>
          </w:p>
        </w:tc>
      </w:tr>
      <w:tr w:rsidR="00481059" w:rsidRPr="00481059" w:rsidTr="00481059">
        <w:trPr>
          <w:trHeight w:val="915"/>
        </w:trPr>
        <w:tc>
          <w:tcPr>
            <w:tcW w:w="2620" w:type="dxa"/>
            <w:tcBorders>
              <w:top w:val="nil"/>
              <w:left w:val="single" w:sz="4" w:space="0" w:color="auto"/>
              <w:bottom w:val="single" w:sz="4" w:space="0" w:color="auto"/>
              <w:right w:val="single" w:sz="4" w:space="0" w:color="auto"/>
            </w:tcBorders>
            <w:shd w:val="clear" w:color="000000" w:fill="auto"/>
            <w:noWrap/>
            <w:hideMark/>
          </w:tcPr>
          <w:p w:rsidR="00481059" w:rsidRPr="00481059" w:rsidRDefault="00481059" w:rsidP="00481059">
            <w:pPr>
              <w:spacing w:after="0"/>
              <w:jc w:val="center"/>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lastRenderedPageBreak/>
              <w:t>11100000000000000</w:t>
            </w:r>
          </w:p>
        </w:tc>
        <w:tc>
          <w:tcPr>
            <w:tcW w:w="5475" w:type="dxa"/>
            <w:tcBorders>
              <w:top w:val="nil"/>
              <w:left w:val="nil"/>
              <w:bottom w:val="single" w:sz="4" w:space="0" w:color="000000"/>
              <w:right w:val="single" w:sz="4" w:space="0" w:color="000000"/>
            </w:tcBorders>
            <w:shd w:val="clear" w:color="000000" w:fill="auto"/>
            <w:vAlign w:val="bottom"/>
            <w:hideMark/>
          </w:tcPr>
          <w:p w:rsidR="00481059" w:rsidRPr="00481059" w:rsidRDefault="00481059" w:rsidP="00481059">
            <w:pPr>
              <w:spacing w:after="0"/>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 xml:space="preserve">        ДОХОДЫ ОТ ИСПОЛЬЗОВАНИЯ ИМУЩЕСТВА, НАХОДЯЩЕГОСЯ В ГОСУДАРСТВЕННОЙ И МУНИЦИПАЛЬНОЙ СОБСТВЕННОСТИ</w:t>
            </w:r>
          </w:p>
        </w:tc>
        <w:tc>
          <w:tcPr>
            <w:tcW w:w="1620" w:type="dxa"/>
            <w:gridSpan w:val="2"/>
            <w:tcBorders>
              <w:top w:val="nil"/>
              <w:left w:val="nil"/>
              <w:bottom w:val="single" w:sz="4" w:space="0" w:color="auto"/>
              <w:right w:val="single" w:sz="4" w:space="0" w:color="auto"/>
            </w:tcBorders>
            <w:shd w:val="clear" w:color="auto" w:fill="auto"/>
            <w:hideMark/>
          </w:tcPr>
          <w:p w:rsidR="00481059" w:rsidRPr="00481059" w:rsidRDefault="00481059" w:rsidP="00481059">
            <w:pPr>
              <w:spacing w:after="0"/>
              <w:jc w:val="right"/>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50 000,00</w:t>
            </w:r>
          </w:p>
        </w:tc>
      </w:tr>
      <w:tr w:rsidR="00481059" w:rsidRPr="00481059" w:rsidTr="00481059">
        <w:trPr>
          <w:trHeight w:val="1890"/>
        </w:trPr>
        <w:tc>
          <w:tcPr>
            <w:tcW w:w="2620" w:type="dxa"/>
            <w:tcBorders>
              <w:top w:val="nil"/>
              <w:left w:val="single" w:sz="4" w:space="0" w:color="auto"/>
              <w:bottom w:val="single" w:sz="4" w:space="0" w:color="auto"/>
              <w:right w:val="single" w:sz="4" w:space="0" w:color="auto"/>
            </w:tcBorders>
            <w:shd w:val="clear" w:color="000000" w:fill="auto"/>
            <w:noWrap/>
            <w:hideMark/>
          </w:tcPr>
          <w:p w:rsidR="00481059" w:rsidRPr="00481059" w:rsidRDefault="00481059" w:rsidP="00481059">
            <w:pPr>
              <w:spacing w:after="0"/>
              <w:jc w:val="center"/>
              <w:rPr>
                <w:rFonts w:ascii="Times New Roman" w:hAnsi="Times New Roman" w:cs="Times New Roman"/>
                <w:color w:val="000000"/>
                <w:sz w:val="17"/>
                <w:szCs w:val="17"/>
              </w:rPr>
            </w:pPr>
            <w:r w:rsidRPr="00481059">
              <w:rPr>
                <w:rFonts w:ascii="Times New Roman" w:hAnsi="Times New Roman" w:cs="Times New Roman"/>
                <w:color w:val="000000"/>
                <w:sz w:val="17"/>
                <w:szCs w:val="17"/>
              </w:rPr>
              <w:t>11105000000000120</w:t>
            </w:r>
          </w:p>
        </w:tc>
        <w:tc>
          <w:tcPr>
            <w:tcW w:w="5475" w:type="dxa"/>
            <w:tcBorders>
              <w:top w:val="nil"/>
              <w:left w:val="nil"/>
              <w:bottom w:val="single" w:sz="4" w:space="0" w:color="000000"/>
              <w:right w:val="single" w:sz="4" w:space="0" w:color="000000"/>
            </w:tcBorders>
            <w:shd w:val="clear" w:color="000000" w:fill="auto"/>
            <w:vAlign w:val="bottom"/>
            <w:hideMark/>
          </w:tcPr>
          <w:p w:rsidR="00481059" w:rsidRPr="00481059" w:rsidRDefault="00481059" w:rsidP="00481059">
            <w:pPr>
              <w:spacing w:after="0"/>
              <w:rPr>
                <w:rFonts w:ascii="Times New Roman" w:hAnsi="Times New Roman" w:cs="Times New Roman"/>
                <w:color w:val="000000"/>
                <w:sz w:val="17"/>
                <w:szCs w:val="17"/>
              </w:rPr>
            </w:pPr>
            <w:r w:rsidRPr="00481059">
              <w:rPr>
                <w:rFonts w:ascii="Times New Roman" w:hAnsi="Times New Roman" w:cs="Times New Roman"/>
                <w:color w:val="000000"/>
                <w:sz w:val="17"/>
                <w:szCs w:val="17"/>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20" w:type="dxa"/>
            <w:gridSpan w:val="2"/>
            <w:tcBorders>
              <w:top w:val="nil"/>
              <w:left w:val="nil"/>
              <w:bottom w:val="single" w:sz="4" w:space="0" w:color="auto"/>
              <w:right w:val="single" w:sz="4" w:space="0" w:color="auto"/>
            </w:tcBorders>
            <w:shd w:val="clear" w:color="auto" w:fill="auto"/>
            <w:hideMark/>
          </w:tcPr>
          <w:p w:rsidR="00481059" w:rsidRPr="00481059" w:rsidRDefault="00481059" w:rsidP="00481059">
            <w:pPr>
              <w:spacing w:after="0"/>
              <w:jc w:val="right"/>
              <w:rPr>
                <w:rFonts w:ascii="Times New Roman" w:hAnsi="Times New Roman" w:cs="Times New Roman"/>
                <w:color w:val="000000"/>
                <w:sz w:val="17"/>
                <w:szCs w:val="17"/>
              </w:rPr>
            </w:pPr>
            <w:r w:rsidRPr="00481059">
              <w:rPr>
                <w:rFonts w:ascii="Times New Roman" w:hAnsi="Times New Roman" w:cs="Times New Roman"/>
                <w:color w:val="000000"/>
                <w:sz w:val="17"/>
                <w:szCs w:val="17"/>
              </w:rPr>
              <w:t>50 000,00</w:t>
            </w:r>
          </w:p>
        </w:tc>
      </w:tr>
      <w:tr w:rsidR="00481059" w:rsidRPr="00481059" w:rsidTr="00481059">
        <w:trPr>
          <w:trHeight w:val="349"/>
        </w:trPr>
        <w:tc>
          <w:tcPr>
            <w:tcW w:w="2620" w:type="dxa"/>
            <w:tcBorders>
              <w:top w:val="nil"/>
              <w:left w:val="single" w:sz="4" w:space="0" w:color="auto"/>
              <w:bottom w:val="single" w:sz="4" w:space="0" w:color="auto"/>
              <w:right w:val="single" w:sz="4" w:space="0" w:color="auto"/>
            </w:tcBorders>
            <w:shd w:val="clear" w:color="000000" w:fill="CCFFFF"/>
            <w:noWrap/>
            <w:hideMark/>
          </w:tcPr>
          <w:p w:rsidR="00481059" w:rsidRPr="00481059" w:rsidRDefault="00481059" w:rsidP="00481059">
            <w:pPr>
              <w:spacing w:after="0"/>
              <w:jc w:val="center"/>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20000000000000000</w:t>
            </w:r>
          </w:p>
        </w:tc>
        <w:tc>
          <w:tcPr>
            <w:tcW w:w="5475" w:type="dxa"/>
            <w:tcBorders>
              <w:top w:val="nil"/>
              <w:left w:val="nil"/>
              <w:bottom w:val="single" w:sz="4" w:space="0" w:color="000000"/>
              <w:right w:val="single" w:sz="4" w:space="0" w:color="000000"/>
            </w:tcBorders>
            <w:shd w:val="clear" w:color="000000" w:fill="CCFFFF"/>
            <w:vAlign w:val="bottom"/>
            <w:hideMark/>
          </w:tcPr>
          <w:p w:rsidR="00481059" w:rsidRPr="00481059" w:rsidRDefault="00481059" w:rsidP="00481059">
            <w:pPr>
              <w:spacing w:after="0"/>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 xml:space="preserve">      БЕЗВОЗМЕЗДНЫЕ ПОСТУПЛЕНИЯ</w:t>
            </w:r>
          </w:p>
        </w:tc>
        <w:tc>
          <w:tcPr>
            <w:tcW w:w="1620" w:type="dxa"/>
            <w:gridSpan w:val="2"/>
            <w:tcBorders>
              <w:top w:val="nil"/>
              <w:left w:val="nil"/>
              <w:bottom w:val="single" w:sz="4" w:space="0" w:color="000000"/>
              <w:right w:val="single" w:sz="4" w:space="0" w:color="000000"/>
            </w:tcBorders>
            <w:shd w:val="clear" w:color="000000" w:fill="CCFFFF"/>
            <w:noWrap/>
            <w:hideMark/>
          </w:tcPr>
          <w:p w:rsidR="00481059" w:rsidRPr="00481059" w:rsidRDefault="00481059" w:rsidP="00481059">
            <w:pPr>
              <w:spacing w:after="0"/>
              <w:jc w:val="right"/>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2 232 410,00</w:t>
            </w:r>
          </w:p>
        </w:tc>
      </w:tr>
      <w:tr w:rsidR="00481059" w:rsidRPr="00481059" w:rsidTr="00481059">
        <w:trPr>
          <w:trHeight w:val="945"/>
        </w:trPr>
        <w:tc>
          <w:tcPr>
            <w:tcW w:w="2620" w:type="dxa"/>
            <w:tcBorders>
              <w:top w:val="nil"/>
              <w:left w:val="single" w:sz="4" w:space="0" w:color="auto"/>
              <w:bottom w:val="single" w:sz="4" w:space="0" w:color="auto"/>
              <w:right w:val="single" w:sz="4" w:space="0" w:color="auto"/>
            </w:tcBorders>
            <w:shd w:val="clear" w:color="000000" w:fill="CCFFFF"/>
            <w:noWrap/>
            <w:hideMark/>
          </w:tcPr>
          <w:p w:rsidR="00481059" w:rsidRPr="00481059" w:rsidRDefault="00481059" w:rsidP="00481059">
            <w:pPr>
              <w:spacing w:after="0"/>
              <w:jc w:val="center"/>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20200000000000000</w:t>
            </w:r>
          </w:p>
        </w:tc>
        <w:tc>
          <w:tcPr>
            <w:tcW w:w="5475" w:type="dxa"/>
            <w:tcBorders>
              <w:top w:val="nil"/>
              <w:left w:val="nil"/>
              <w:bottom w:val="single" w:sz="4" w:space="0" w:color="000000"/>
              <w:right w:val="single" w:sz="4" w:space="0" w:color="000000"/>
            </w:tcBorders>
            <w:shd w:val="clear" w:color="000000" w:fill="CCFFFF"/>
            <w:vAlign w:val="bottom"/>
            <w:hideMark/>
          </w:tcPr>
          <w:p w:rsidR="00481059" w:rsidRPr="00481059" w:rsidRDefault="00481059" w:rsidP="00481059">
            <w:pPr>
              <w:spacing w:after="0"/>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 xml:space="preserve">      БЕЗВОЗМЕЗДНЫЕ ПОСТУПЛЕНИЯ ОТ ДРУГИХ БЮДЖЕТОВ БЮДЖЕТНОЙ СИСТЕМЫ РОССИЙСКОЙ ФЕДЕРАЦИИ</w:t>
            </w:r>
          </w:p>
        </w:tc>
        <w:tc>
          <w:tcPr>
            <w:tcW w:w="1620" w:type="dxa"/>
            <w:gridSpan w:val="2"/>
            <w:tcBorders>
              <w:top w:val="nil"/>
              <w:left w:val="nil"/>
              <w:bottom w:val="single" w:sz="4" w:space="0" w:color="000000"/>
              <w:right w:val="single" w:sz="4" w:space="0" w:color="000000"/>
            </w:tcBorders>
            <w:shd w:val="clear" w:color="000000" w:fill="CCFFFF"/>
            <w:noWrap/>
            <w:hideMark/>
          </w:tcPr>
          <w:p w:rsidR="00481059" w:rsidRPr="00481059" w:rsidRDefault="00481059" w:rsidP="00481059">
            <w:pPr>
              <w:spacing w:after="0"/>
              <w:jc w:val="right"/>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2 232 410,00</w:t>
            </w:r>
          </w:p>
        </w:tc>
      </w:tr>
      <w:tr w:rsidR="00481059" w:rsidRPr="00481059" w:rsidTr="00481059">
        <w:trPr>
          <w:trHeight w:val="630"/>
        </w:trPr>
        <w:tc>
          <w:tcPr>
            <w:tcW w:w="2620" w:type="dxa"/>
            <w:tcBorders>
              <w:top w:val="nil"/>
              <w:left w:val="single" w:sz="4" w:space="0" w:color="auto"/>
              <w:bottom w:val="single" w:sz="4" w:space="0" w:color="auto"/>
              <w:right w:val="single" w:sz="4" w:space="0" w:color="auto"/>
            </w:tcBorders>
            <w:shd w:val="clear" w:color="000000" w:fill="auto"/>
            <w:noWrap/>
            <w:hideMark/>
          </w:tcPr>
          <w:p w:rsidR="00481059" w:rsidRPr="00481059" w:rsidRDefault="00481059" w:rsidP="00481059">
            <w:pPr>
              <w:spacing w:after="0"/>
              <w:jc w:val="center"/>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20210000000000151</w:t>
            </w:r>
          </w:p>
        </w:tc>
        <w:tc>
          <w:tcPr>
            <w:tcW w:w="5475" w:type="dxa"/>
            <w:tcBorders>
              <w:top w:val="nil"/>
              <w:left w:val="nil"/>
              <w:bottom w:val="single" w:sz="4" w:space="0" w:color="000000"/>
              <w:right w:val="single" w:sz="4" w:space="0" w:color="000000"/>
            </w:tcBorders>
            <w:shd w:val="clear" w:color="000000" w:fill="auto"/>
            <w:vAlign w:val="bottom"/>
            <w:hideMark/>
          </w:tcPr>
          <w:p w:rsidR="00481059" w:rsidRPr="00481059" w:rsidRDefault="00481059" w:rsidP="00481059">
            <w:pPr>
              <w:spacing w:after="0"/>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 xml:space="preserve">          Дотации бюджетам бюджетной системы Российской Федерации</w:t>
            </w:r>
          </w:p>
        </w:tc>
        <w:tc>
          <w:tcPr>
            <w:tcW w:w="1620" w:type="dxa"/>
            <w:gridSpan w:val="2"/>
            <w:tcBorders>
              <w:top w:val="nil"/>
              <w:left w:val="nil"/>
              <w:bottom w:val="single" w:sz="4" w:space="0" w:color="auto"/>
              <w:right w:val="single" w:sz="4" w:space="0" w:color="auto"/>
            </w:tcBorders>
            <w:shd w:val="clear" w:color="auto" w:fill="auto"/>
            <w:hideMark/>
          </w:tcPr>
          <w:p w:rsidR="00481059" w:rsidRPr="00481059" w:rsidRDefault="00481059" w:rsidP="00481059">
            <w:pPr>
              <w:spacing w:after="0"/>
              <w:jc w:val="right"/>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1 345 140,00</w:t>
            </w:r>
          </w:p>
        </w:tc>
      </w:tr>
      <w:tr w:rsidR="00481059" w:rsidRPr="00481059" w:rsidTr="00481059">
        <w:trPr>
          <w:trHeight w:val="315"/>
        </w:trPr>
        <w:tc>
          <w:tcPr>
            <w:tcW w:w="2620" w:type="dxa"/>
            <w:tcBorders>
              <w:top w:val="nil"/>
              <w:left w:val="single" w:sz="4" w:space="0" w:color="auto"/>
              <w:bottom w:val="single" w:sz="4" w:space="0" w:color="auto"/>
              <w:right w:val="single" w:sz="4" w:space="0" w:color="auto"/>
            </w:tcBorders>
            <w:shd w:val="clear" w:color="000000" w:fill="auto"/>
            <w:noWrap/>
            <w:hideMark/>
          </w:tcPr>
          <w:p w:rsidR="00481059" w:rsidRPr="00481059" w:rsidRDefault="00481059" w:rsidP="00481059">
            <w:pPr>
              <w:spacing w:after="0"/>
              <w:jc w:val="center"/>
              <w:rPr>
                <w:rFonts w:ascii="Times New Roman" w:hAnsi="Times New Roman" w:cs="Times New Roman"/>
                <w:color w:val="000000"/>
                <w:sz w:val="17"/>
                <w:szCs w:val="17"/>
              </w:rPr>
            </w:pPr>
            <w:r w:rsidRPr="00481059">
              <w:rPr>
                <w:rFonts w:ascii="Times New Roman" w:hAnsi="Times New Roman" w:cs="Times New Roman"/>
                <w:color w:val="000000"/>
                <w:sz w:val="17"/>
                <w:szCs w:val="17"/>
              </w:rPr>
              <w:t>20215001000000151</w:t>
            </w:r>
          </w:p>
        </w:tc>
        <w:tc>
          <w:tcPr>
            <w:tcW w:w="5475" w:type="dxa"/>
            <w:tcBorders>
              <w:top w:val="nil"/>
              <w:left w:val="nil"/>
              <w:bottom w:val="single" w:sz="4" w:space="0" w:color="000000"/>
              <w:right w:val="single" w:sz="4" w:space="0" w:color="000000"/>
            </w:tcBorders>
            <w:shd w:val="clear" w:color="000000" w:fill="auto"/>
            <w:vAlign w:val="bottom"/>
            <w:hideMark/>
          </w:tcPr>
          <w:p w:rsidR="00481059" w:rsidRPr="00481059" w:rsidRDefault="00481059" w:rsidP="00481059">
            <w:pPr>
              <w:spacing w:after="0"/>
              <w:rPr>
                <w:rFonts w:ascii="Times New Roman" w:hAnsi="Times New Roman" w:cs="Times New Roman"/>
                <w:color w:val="000000"/>
                <w:sz w:val="17"/>
                <w:szCs w:val="17"/>
              </w:rPr>
            </w:pPr>
            <w:r w:rsidRPr="00481059">
              <w:rPr>
                <w:rFonts w:ascii="Times New Roman" w:hAnsi="Times New Roman" w:cs="Times New Roman"/>
                <w:color w:val="000000"/>
                <w:sz w:val="17"/>
                <w:szCs w:val="17"/>
              </w:rPr>
              <w:t>Дотации на выравнивание бюджетной обеспеченности</w:t>
            </w:r>
          </w:p>
        </w:tc>
        <w:tc>
          <w:tcPr>
            <w:tcW w:w="1620" w:type="dxa"/>
            <w:gridSpan w:val="2"/>
            <w:tcBorders>
              <w:top w:val="nil"/>
              <w:left w:val="nil"/>
              <w:bottom w:val="single" w:sz="4" w:space="0" w:color="auto"/>
              <w:right w:val="single" w:sz="4" w:space="0" w:color="auto"/>
            </w:tcBorders>
            <w:shd w:val="clear" w:color="auto" w:fill="auto"/>
            <w:hideMark/>
          </w:tcPr>
          <w:p w:rsidR="00481059" w:rsidRPr="00481059" w:rsidRDefault="00481059" w:rsidP="00481059">
            <w:pPr>
              <w:spacing w:after="0"/>
              <w:jc w:val="right"/>
              <w:rPr>
                <w:rFonts w:ascii="Times New Roman" w:hAnsi="Times New Roman" w:cs="Times New Roman"/>
                <w:color w:val="000000"/>
                <w:sz w:val="17"/>
                <w:szCs w:val="17"/>
              </w:rPr>
            </w:pPr>
            <w:r w:rsidRPr="00481059">
              <w:rPr>
                <w:rFonts w:ascii="Times New Roman" w:hAnsi="Times New Roman" w:cs="Times New Roman"/>
                <w:color w:val="000000"/>
                <w:sz w:val="17"/>
                <w:szCs w:val="17"/>
              </w:rPr>
              <w:t>959 140,00</w:t>
            </w:r>
          </w:p>
        </w:tc>
      </w:tr>
      <w:tr w:rsidR="00481059" w:rsidRPr="00481059" w:rsidTr="00481059">
        <w:trPr>
          <w:trHeight w:val="630"/>
        </w:trPr>
        <w:tc>
          <w:tcPr>
            <w:tcW w:w="2620" w:type="dxa"/>
            <w:tcBorders>
              <w:top w:val="nil"/>
              <w:left w:val="single" w:sz="4" w:space="0" w:color="auto"/>
              <w:bottom w:val="single" w:sz="4" w:space="0" w:color="auto"/>
              <w:right w:val="single" w:sz="4" w:space="0" w:color="auto"/>
            </w:tcBorders>
            <w:shd w:val="clear" w:color="000000" w:fill="auto"/>
            <w:noWrap/>
            <w:hideMark/>
          </w:tcPr>
          <w:p w:rsidR="00481059" w:rsidRPr="00481059" w:rsidRDefault="00481059" w:rsidP="00481059">
            <w:pPr>
              <w:spacing w:after="0"/>
              <w:jc w:val="center"/>
              <w:rPr>
                <w:rFonts w:ascii="Times New Roman" w:hAnsi="Times New Roman" w:cs="Times New Roman"/>
                <w:color w:val="000000"/>
                <w:sz w:val="17"/>
                <w:szCs w:val="17"/>
              </w:rPr>
            </w:pPr>
            <w:r w:rsidRPr="00481059">
              <w:rPr>
                <w:rFonts w:ascii="Times New Roman" w:hAnsi="Times New Roman" w:cs="Times New Roman"/>
                <w:color w:val="000000"/>
                <w:sz w:val="17"/>
                <w:szCs w:val="17"/>
              </w:rPr>
              <w:t>20215002000000151</w:t>
            </w:r>
          </w:p>
        </w:tc>
        <w:tc>
          <w:tcPr>
            <w:tcW w:w="5475" w:type="dxa"/>
            <w:tcBorders>
              <w:top w:val="nil"/>
              <w:left w:val="nil"/>
              <w:bottom w:val="single" w:sz="4" w:space="0" w:color="auto"/>
              <w:right w:val="single" w:sz="4" w:space="0" w:color="auto"/>
            </w:tcBorders>
            <w:shd w:val="clear" w:color="auto" w:fill="auto"/>
            <w:hideMark/>
          </w:tcPr>
          <w:p w:rsidR="00481059" w:rsidRPr="00481059" w:rsidRDefault="00481059" w:rsidP="00481059">
            <w:pPr>
              <w:spacing w:after="0"/>
              <w:rPr>
                <w:rFonts w:ascii="Times New Roman" w:hAnsi="Times New Roman" w:cs="Times New Roman"/>
                <w:color w:val="000000"/>
                <w:sz w:val="17"/>
                <w:szCs w:val="17"/>
              </w:rPr>
            </w:pPr>
            <w:r w:rsidRPr="00481059">
              <w:rPr>
                <w:rFonts w:ascii="Times New Roman" w:hAnsi="Times New Roman" w:cs="Times New Roman"/>
                <w:color w:val="000000"/>
                <w:sz w:val="17"/>
                <w:szCs w:val="17"/>
              </w:rPr>
              <w:t>Дотации бюджетам на поддержку мер по обеспечению сбалансированности бюджетов</w:t>
            </w:r>
          </w:p>
        </w:tc>
        <w:tc>
          <w:tcPr>
            <w:tcW w:w="1620" w:type="dxa"/>
            <w:gridSpan w:val="2"/>
            <w:tcBorders>
              <w:top w:val="nil"/>
              <w:left w:val="nil"/>
              <w:bottom w:val="single" w:sz="4" w:space="0" w:color="auto"/>
              <w:right w:val="single" w:sz="4" w:space="0" w:color="auto"/>
            </w:tcBorders>
            <w:shd w:val="clear" w:color="auto" w:fill="auto"/>
            <w:hideMark/>
          </w:tcPr>
          <w:p w:rsidR="00481059" w:rsidRPr="00481059" w:rsidRDefault="00481059" w:rsidP="00481059">
            <w:pPr>
              <w:spacing w:after="0"/>
              <w:jc w:val="right"/>
              <w:rPr>
                <w:rFonts w:ascii="Times New Roman" w:hAnsi="Times New Roman" w:cs="Times New Roman"/>
                <w:color w:val="000000"/>
                <w:sz w:val="17"/>
                <w:szCs w:val="17"/>
              </w:rPr>
            </w:pPr>
            <w:r w:rsidRPr="00481059">
              <w:rPr>
                <w:rFonts w:ascii="Times New Roman" w:hAnsi="Times New Roman" w:cs="Times New Roman"/>
                <w:color w:val="000000"/>
                <w:sz w:val="17"/>
                <w:szCs w:val="17"/>
              </w:rPr>
              <w:t>386 000,00</w:t>
            </w:r>
          </w:p>
        </w:tc>
      </w:tr>
      <w:tr w:rsidR="00481059" w:rsidRPr="00481059" w:rsidTr="00481059">
        <w:trPr>
          <w:trHeight w:val="630"/>
        </w:trPr>
        <w:tc>
          <w:tcPr>
            <w:tcW w:w="2620" w:type="dxa"/>
            <w:tcBorders>
              <w:top w:val="nil"/>
              <w:left w:val="single" w:sz="4" w:space="0" w:color="auto"/>
              <w:bottom w:val="single" w:sz="4" w:space="0" w:color="auto"/>
              <w:right w:val="single" w:sz="4" w:space="0" w:color="auto"/>
            </w:tcBorders>
            <w:shd w:val="clear" w:color="000000" w:fill="auto"/>
            <w:noWrap/>
            <w:hideMark/>
          </w:tcPr>
          <w:p w:rsidR="00481059" w:rsidRPr="00481059" w:rsidRDefault="00481059" w:rsidP="00481059">
            <w:pPr>
              <w:spacing w:after="0"/>
              <w:jc w:val="center"/>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20220000000000151</w:t>
            </w:r>
          </w:p>
        </w:tc>
        <w:tc>
          <w:tcPr>
            <w:tcW w:w="5475" w:type="dxa"/>
            <w:tcBorders>
              <w:top w:val="nil"/>
              <w:left w:val="nil"/>
              <w:bottom w:val="single" w:sz="4" w:space="0" w:color="000000"/>
              <w:right w:val="single" w:sz="4" w:space="0" w:color="000000"/>
            </w:tcBorders>
            <w:shd w:val="clear" w:color="000000" w:fill="auto"/>
            <w:vAlign w:val="bottom"/>
            <w:hideMark/>
          </w:tcPr>
          <w:p w:rsidR="00481059" w:rsidRPr="00481059" w:rsidRDefault="00481059" w:rsidP="00481059">
            <w:pPr>
              <w:spacing w:after="0"/>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 xml:space="preserve">          Субсидии бюджетам бюджетной системы Российской Федерации (межбюджетные субсидии)</w:t>
            </w:r>
          </w:p>
        </w:tc>
        <w:tc>
          <w:tcPr>
            <w:tcW w:w="1620" w:type="dxa"/>
            <w:gridSpan w:val="2"/>
            <w:tcBorders>
              <w:top w:val="nil"/>
              <w:left w:val="nil"/>
              <w:bottom w:val="single" w:sz="4" w:space="0" w:color="auto"/>
              <w:right w:val="single" w:sz="4" w:space="0" w:color="auto"/>
            </w:tcBorders>
            <w:shd w:val="clear" w:color="auto" w:fill="auto"/>
            <w:hideMark/>
          </w:tcPr>
          <w:p w:rsidR="00481059" w:rsidRPr="00481059" w:rsidRDefault="00481059" w:rsidP="00481059">
            <w:pPr>
              <w:spacing w:after="0"/>
              <w:jc w:val="right"/>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814 080,00</w:t>
            </w:r>
          </w:p>
        </w:tc>
      </w:tr>
      <w:tr w:rsidR="00481059" w:rsidRPr="00481059" w:rsidTr="00481059">
        <w:trPr>
          <w:trHeight w:val="630"/>
        </w:trPr>
        <w:tc>
          <w:tcPr>
            <w:tcW w:w="2620" w:type="dxa"/>
            <w:tcBorders>
              <w:top w:val="nil"/>
              <w:left w:val="single" w:sz="4" w:space="0" w:color="auto"/>
              <w:bottom w:val="single" w:sz="4" w:space="0" w:color="auto"/>
              <w:right w:val="single" w:sz="4" w:space="0" w:color="auto"/>
            </w:tcBorders>
            <w:shd w:val="clear" w:color="000000" w:fill="auto"/>
            <w:noWrap/>
            <w:hideMark/>
          </w:tcPr>
          <w:p w:rsidR="00481059" w:rsidRPr="00481059" w:rsidRDefault="00481059" w:rsidP="00481059">
            <w:pPr>
              <w:spacing w:after="0"/>
              <w:jc w:val="center"/>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20230000000000151</w:t>
            </w:r>
          </w:p>
        </w:tc>
        <w:tc>
          <w:tcPr>
            <w:tcW w:w="5475" w:type="dxa"/>
            <w:tcBorders>
              <w:top w:val="nil"/>
              <w:left w:val="nil"/>
              <w:bottom w:val="single" w:sz="4" w:space="0" w:color="000000"/>
              <w:right w:val="single" w:sz="4" w:space="0" w:color="000000"/>
            </w:tcBorders>
            <w:shd w:val="clear" w:color="000000" w:fill="auto"/>
            <w:vAlign w:val="bottom"/>
            <w:hideMark/>
          </w:tcPr>
          <w:p w:rsidR="00481059" w:rsidRPr="00481059" w:rsidRDefault="00481059" w:rsidP="00481059">
            <w:pPr>
              <w:spacing w:after="0"/>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 xml:space="preserve">          Субвенции бюджетам бюджетной системы Российской Федерации</w:t>
            </w:r>
          </w:p>
        </w:tc>
        <w:tc>
          <w:tcPr>
            <w:tcW w:w="1620" w:type="dxa"/>
            <w:gridSpan w:val="2"/>
            <w:tcBorders>
              <w:top w:val="nil"/>
              <w:left w:val="nil"/>
              <w:bottom w:val="single" w:sz="4" w:space="0" w:color="auto"/>
              <w:right w:val="single" w:sz="4" w:space="0" w:color="auto"/>
            </w:tcBorders>
            <w:shd w:val="clear" w:color="auto" w:fill="auto"/>
            <w:hideMark/>
          </w:tcPr>
          <w:p w:rsidR="00481059" w:rsidRPr="00481059" w:rsidRDefault="00481059" w:rsidP="00481059">
            <w:pPr>
              <w:spacing w:after="0"/>
              <w:jc w:val="right"/>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73 190,00</w:t>
            </w:r>
          </w:p>
        </w:tc>
      </w:tr>
    </w:tbl>
    <w:p w:rsidR="00481059" w:rsidRPr="00481059" w:rsidRDefault="00481059" w:rsidP="00481059">
      <w:pPr>
        <w:tabs>
          <w:tab w:val="left" w:pos="10206"/>
        </w:tabs>
        <w:spacing w:after="0"/>
        <w:rPr>
          <w:rFonts w:ascii="Times New Roman" w:hAnsi="Times New Roman" w:cs="Times New Roman"/>
          <w:sz w:val="17"/>
          <w:szCs w:val="17"/>
        </w:rPr>
      </w:pPr>
    </w:p>
    <w:tbl>
      <w:tblPr>
        <w:tblW w:w="10524" w:type="dxa"/>
        <w:tblInd w:w="95" w:type="dxa"/>
        <w:tblLook w:val="04A0"/>
      </w:tblPr>
      <w:tblGrid>
        <w:gridCol w:w="2398"/>
        <w:gridCol w:w="4420"/>
        <w:gridCol w:w="864"/>
        <w:gridCol w:w="1120"/>
        <w:gridCol w:w="283"/>
        <w:gridCol w:w="1439"/>
      </w:tblGrid>
      <w:tr w:rsidR="00481059" w:rsidRPr="00481059" w:rsidTr="00E13268">
        <w:trPr>
          <w:trHeight w:val="315"/>
        </w:trPr>
        <w:tc>
          <w:tcPr>
            <w:tcW w:w="2398" w:type="dxa"/>
            <w:tcBorders>
              <w:top w:val="nil"/>
              <w:left w:val="nil"/>
              <w:bottom w:val="nil"/>
              <w:right w:val="nil"/>
            </w:tcBorders>
            <w:shd w:val="clear" w:color="auto" w:fill="auto"/>
            <w:noWrap/>
            <w:vAlign w:val="bottom"/>
            <w:hideMark/>
          </w:tcPr>
          <w:p w:rsidR="00481059" w:rsidRPr="00481059" w:rsidRDefault="00481059" w:rsidP="00481059">
            <w:pPr>
              <w:tabs>
                <w:tab w:val="left" w:pos="10206"/>
              </w:tabs>
              <w:spacing w:after="0"/>
              <w:rPr>
                <w:rFonts w:ascii="Times New Roman" w:hAnsi="Times New Roman" w:cs="Times New Roman"/>
                <w:color w:val="000000"/>
                <w:sz w:val="17"/>
                <w:szCs w:val="17"/>
              </w:rPr>
            </w:pPr>
          </w:p>
        </w:tc>
        <w:tc>
          <w:tcPr>
            <w:tcW w:w="8126" w:type="dxa"/>
            <w:gridSpan w:val="5"/>
            <w:tcBorders>
              <w:top w:val="nil"/>
              <w:left w:val="nil"/>
              <w:bottom w:val="nil"/>
              <w:right w:val="nil"/>
            </w:tcBorders>
            <w:shd w:val="clear" w:color="auto" w:fill="auto"/>
            <w:noWrap/>
            <w:vAlign w:val="bottom"/>
            <w:hideMark/>
          </w:tcPr>
          <w:p w:rsidR="00481059" w:rsidRPr="00481059" w:rsidRDefault="00481059" w:rsidP="00481059">
            <w:pPr>
              <w:tabs>
                <w:tab w:val="left" w:pos="10206"/>
              </w:tabs>
              <w:spacing w:after="0"/>
              <w:jc w:val="right"/>
              <w:rPr>
                <w:rFonts w:ascii="Times New Roman" w:hAnsi="Times New Roman" w:cs="Times New Roman"/>
                <w:color w:val="000000"/>
                <w:sz w:val="17"/>
                <w:szCs w:val="17"/>
              </w:rPr>
            </w:pPr>
            <w:r w:rsidRPr="00481059">
              <w:rPr>
                <w:rFonts w:ascii="Times New Roman" w:hAnsi="Times New Roman" w:cs="Times New Roman"/>
                <w:color w:val="000000"/>
                <w:sz w:val="17"/>
                <w:szCs w:val="17"/>
              </w:rPr>
              <w:t xml:space="preserve">                                          Приложение 5</w:t>
            </w:r>
          </w:p>
        </w:tc>
      </w:tr>
      <w:tr w:rsidR="00481059" w:rsidRPr="00481059" w:rsidTr="00E13268">
        <w:trPr>
          <w:trHeight w:val="315"/>
        </w:trPr>
        <w:tc>
          <w:tcPr>
            <w:tcW w:w="2398" w:type="dxa"/>
            <w:tcBorders>
              <w:top w:val="nil"/>
              <w:left w:val="nil"/>
              <w:bottom w:val="nil"/>
              <w:right w:val="nil"/>
            </w:tcBorders>
            <w:shd w:val="clear" w:color="auto" w:fill="auto"/>
            <w:noWrap/>
            <w:vAlign w:val="bottom"/>
            <w:hideMark/>
          </w:tcPr>
          <w:p w:rsidR="00481059" w:rsidRPr="00481059" w:rsidRDefault="00481059" w:rsidP="00481059">
            <w:pPr>
              <w:tabs>
                <w:tab w:val="left" w:pos="10206"/>
              </w:tabs>
              <w:spacing w:after="0"/>
              <w:rPr>
                <w:rFonts w:ascii="Times New Roman" w:hAnsi="Times New Roman" w:cs="Times New Roman"/>
                <w:color w:val="000000"/>
                <w:sz w:val="17"/>
                <w:szCs w:val="17"/>
              </w:rPr>
            </w:pPr>
          </w:p>
        </w:tc>
        <w:tc>
          <w:tcPr>
            <w:tcW w:w="8126" w:type="dxa"/>
            <w:gridSpan w:val="5"/>
            <w:tcBorders>
              <w:top w:val="nil"/>
              <w:left w:val="nil"/>
              <w:bottom w:val="nil"/>
              <w:right w:val="nil"/>
            </w:tcBorders>
            <w:shd w:val="clear" w:color="auto" w:fill="auto"/>
            <w:noWrap/>
            <w:vAlign w:val="bottom"/>
            <w:hideMark/>
          </w:tcPr>
          <w:p w:rsidR="00481059" w:rsidRPr="00481059" w:rsidRDefault="00481059" w:rsidP="00481059">
            <w:pPr>
              <w:tabs>
                <w:tab w:val="left" w:pos="10206"/>
              </w:tabs>
              <w:spacing w:after="0"/>
              <w:jc w:val="right"/>
              <w:rPr>
                <w:rFonts w:ascii="Times New Roman" w:hAnsi="Times New Roman" w:cs="Times New Roman"/>
                <w:color w:val="000000"/>
                <w:sz w:val="17"/>
                <w:szCs w:val="17"/>
              </w:rPr>
            </w:pPr>
            <w:r w:rsidRPr="00481059">
              <w:rPr>
                <w:rFonts w:ascii="Times New Roman" w:hAnsi="Times New Roman" w:cs="Times New Roman"/>
                <w:color w:val="000000"/>
                <w:sz w:val="17"/>
                <w:szCs w:val="17"/>
              </w:rPr>
              <w:t>к решению Собрания депутатов Ярославского</w:t>
            </w:r>
          </w:p>
        </w:tc>
      </w:tr>
      <w:tr w:rsidR="00481059" w:rsidRPr="00481059" w:rsidTr="00E13268">
        <w:trPr>
          <w:trHeight w:val="315"/>
        </w:trPr>
        <w:tc>
          <w:tcPr>
            <w:tcW w:w="2398" w:type="dxa"/>
            <w:tcBorders>
              <w:top w:val="nil"/>
              <w:left w:val="nil"/>
              <w:bottom w:val="nil"/>
              <w:right w:val="nil"/>
            </w:tcBorders>
            <w:shd w:val="clear" w:color="auto" w:fill="auto"/>
            <w:noWrap/>
            <w:vAlign w:val="bottom"/>
            <w:hideMark/>
          </w:tcPr>
          <w:p w:rsidR="00481059" w:rsidRPr="00481059" w:rsidRDefault="00481059" w:rsidP="00481059">
            <w:pPr>
              <w:tabs>
                <w:tab w:val="left" w:pos="10206"/>
              </w:tabs>
              <w:spacing w:after="0"/>
              <w:rPr>
                <w:rFonts w:ascii="Times New Roman" w:hAnsi="Times New Roman" w:cs="Times New Roman"/>
                <w:color w:val="000000"/>
                <w:sz w:val="17"/>
                <w:szCs w:val="17"/>
              </w:rPr>
            </w:pPr>
          </w:p>
        </w:tc>
        <w:tc>
          <w:tcPr>
            <w:tcW w:w="8126" w:type="dxa"/>
            <w:gridSpan w:val="5"/>
            <w:tcBorders>
              <w:top w:val="nil"/>
              <w:left w:val="nil"/>
              <w:bottom w:val="nil"/>
              <w:right w:val="nil"/>
            </w:tcBorders>
            <w:shd w:val="clear" w:color="auto" w:fill="auto"/>
            <w:noWrap/>
            <w:vAlign w:val="bottom"/>
            <w:hideMark/>
          </w:tcPr>
          <w:p w:rsidR="00481059" w:rsidRPr="00481059" w:rsidRDefault="00481059" w:rsidP="00481059">
            <w:pPr>
              <w:tabs>
                <w:tab w:val="left" w:pos="10206"/>
              </w:tabs>
              <w:spacing w:after="0"/>
              <w:jc w:val="right"/>
              <w:rPr>
                <w:rFonts w:ascii="Times New Roman" w:hAnsi="Times New Roman" w:cs="Times New Roman"/>
                <w:color w:val="000000"/>
                <w:sz w:val="17"/>
                <w:szCs w:val="17"/>
              </w:rPr>
            </w:pPr>
            <w:r w:rsidRPr="00481059">
              <w:rPr>
                <w:rFonts w:ascii="Times New Roman" w:hAnsi="Times New Roman" w:cs="Times New Roman"/>
                <w:color w:val="000000"/>
                <w:sz w:val="17"/>
                <w:szCs w:val="17"/>
              </w:rPr>
              <w:t>сельского поселения Моргаушского района</w:t>
            </w:r>
          </w:p>
        </w:tc>
      </w:tr>
      <w:tr w:rsidR="00481059" w:rsidRPr="00481059" w:rsidTr="00E13268">
        <w:trPr>
          <w:trHeight w:val="315"/>
        </w:trPr>
        <w:tc>
          <w:tcPr>
            <w:tcW w:w="2398" w:type="dxa"/>
            <w:tcBorders>
              <w:top w:val="nil"/>
              <w:left w:val="nil"/>
              <w:bottom w:val="nil"/>
              <w:right w:val="nil"/>
            </w:tcBorders>
            <w:shd w:val="clear" w:color="auto" w:fill="auto"/>
            <w:noWrap/>
            <w:vAlign w:val="bottom"/>
            <w:hideMark/>
          </w:tcPr>
          <w:p w:rsidR="00481059" w:rsidRPr="00481059" w:rsidRDefault="00481059" w:rsidP="00481059">
            <w:pPr>
              <w:tabs>
                <w:tab w:val="left" w:pos="10206"/>
              </w:tabs>
              <w:spacing w:after="0"/>
              <w:rPr>
                <w:rFonts w:ascii="Times New Roman" w:hAnsi="Times New Roman" w:cs="Times New Roman"/>
                <w:color w:val="000000"/>
                <w:sz w:val="17"/>
                <w:szCs w:val="17"/>
              </w:rPr>
            </w:pPr>
          </w:p>
        </w:tc>
        <w:tc>
          <w:tcPr>
            <w:tcW w:w="8126" w:type="dxa"/>
            <w:gridSpan w:val="5"/>
            <w:tcBorders>
              <w:top w:val="nil"/>
              <w:left w:val="nil"/>
              <w:bottom w:val="nil"/>
              <w:right w:val="nil"/>
            </w:tcBorders>
            <w:shd w:val="clear" w:color="auto" w:fill="auto"/>
            <w:noWrap/>
            <w:vAlign w:val="bottom"/>
            <w:hideMark/>
          </w:tcPr>
          <w:p w:rsidR="00481059" w:rsidRPr="00481059" w:rsidRDefault="00481059" w:rsidP="00481059">
            <w:pPr>
              <w:tabs>
                <w:tab w:val="left" w:pos="10206"/>
              </w:tabs>
              <w:spacing w:after="0"/>
              <w:jc w:val="right"/>
              <w:rPr>
                <w:rFonts w:ascii="Times New Roman" w:hAnsi="Times New Roman" w:cs="Times New Roman"/>
                <w:color w:val="000000"/>
                <w:sz w:val="17"/>
                <w:szCs w:val="17"/>
              </w:rPr>
            </w:pPr>
            <w:r w:rsidRPr="00481059">
              <w:rPr>
                <w:rFonts w:ascii="Times New Roman" w:hAnsi="Times New Roman" w:cs="Times New Roman"/>
                <w:color w:val="000000"/>
                <w:sz w:val="17"/>
                <w:szCs w:val="17"/>
              </w:rPr>
              <w:t>Чувашской Республики от 12.12.2017 г. № С-29/1</w:t>
            </w:r>
          </w:p>
        </w:tc>
      </w:tr>
      <w:tr w:rsidR="00481059" w:rsidRPr="00481059" w:rsidTr="00E13268">
        <w:trPr>
          <w:trHeight w:val="315"/>
        </w:trPr>
        <w:tc>
          <w:tcPr>
            <w:tcW w:w="2398" w:type="dxa"/>
            <w:tcBorders>
              <w:top w:val="nil"/>
              <w:left w:val="nil"/>
              <w:bottom w:val="nil"/>
              <w:right w:val="nil"/>
            </w:tcBorders>
            <w:shd w:val="clear" w:color="auto" w:fill="auto"/>
            <w:noWrap/>
            <w:vAlign w:val="bottom"/>
            <w:hideMark/>
          </w:tcPr>
          <w:p w:rsidR="00481059" w:rsidRPr="00481059" w:rsidRDefault="00481059" w:rsidP="00481059">
            <w:pPr>
              <w:tabs>
                <w:tab w:val="left" w:pos="10206"/>
              </w:tabs>
              <w:spacing w:after="0"/>
              <w:rPr>
                <w:rFonts w:ascii="Times New Roman" w:hAnsi="Times New Roman" w:cs="Times New Roman"/>
                <w:color w:val="000000"/>
                <w:sz w:val="17"/>
                <w:szCs w:val="17"/>
              </w:rPr>
            </w:pPr>
          </w:p>
        </w:tc>
        <w:tc>
          <w:tcPr>
            <w:tcW w:w="8126" w:type="dxa"/>
            <w:gridSpan w:val="5"/>
            <w:tcBorders>
              <w:top w:val="nil"/>
              <w:left w:val="nil"/>
              <w:bottom w:val="nil"/>
              <w:right w:val="nil"/>
            </w:tcBorders>
            <w:shd w:val="clear" w:color="auto" w:fill="auto"/>
            <w:noWrap/>
            <w:vAlign w:val="bottom"/>
            <w:hideMark/>
          </w:tcPr>
          <w:p w:rsidR="00481059" w:rsidRPr="00481059" w:rsidRDefault="00481059" w:rsidP="00481059">
            <w:pPr>
              <w:tabs>
                <w:tab w:val="left" w:pos="10206"/>
              </w:tabs>
              <w:spacing w:after="0"/>
              <w:jc w:val="right"/>
              <w:rPr>
                <w:rFonts w:ascii="Times New Roman" w:hAnsi="Times New Roman" w:cs="Times New Roman"/>
                <w:color w:val="000000"/>
                <w:sz w:val="17"/>
                <w:szCs w:val="17"/>
              </w:rPr>
            </w:pPr>
            <w:r w:rsidRPr="00481059">
              <w:rPr>
                <w:rFonts w:ascii="Times New Roman" w:hAnsi="Times New Roman" w:cs="Times New Roman"/>
                <w:color w:val="000000"/>
                <w:sz w:val="17"/>
                <w:szCs w:val="17"/>
              </w:rPr>
              <w:t>«О бюджете Ярославского сельского поселения</w:t>
            </w:r>
          </w:p>
        </w:tc>
      </w:tr>
      <w:tr w:rsidR="00481059" w:rsidRPr="00481059" w:rsidTr="00E13268">
        <w:trPr>
          <w:trHeight w:val="315"/>
        </w:trPr>
        <w:tc>
          <w:tcPr>
            <w:tcW w:w="2398" w:type="dxa"/>
            <w:tcBorders>
              <w:top w:val="nil"/>
              <w:left w:val="nil"/>
              <w:bottom w:val="nil"/>
              <w:right w:val="nil"/>
            </w:tcBorders>
            <w:shd w:val="clear" w:color="auto" w:fill="auto"/>
            <w:noWrap/>
            <w:vAlign w:val="bottom"/>
            <w:hideMark/>
          </w:tcPr>
          <w:p w:rsidR="00481059" w:rsidRPr="00481059" w:rsidRDefault="00481059" w:rsidP="00481059">
            <w:pPr>
              <w:tabs>
                <w:tab w:val="left" w:pos="10206"/>
              </w:tabs>
              <w:spacing w:after="0"/>
              <w:rPr>
                <w:rFonts w:ascii="Times New Roman" w:hAnsi="Times New Roman" w:cs="Times New Roman"/>
                <w:color w:val="000000"/>
                <w:sz w:val="17"/>
                <w:szCs w:val="17"/>
              </w:rPr>
            </w:pPr>
          </w:p>
        </w:tc>
        <w:tc>
          <w:tcPr>
            <w:tcW w:w="8126" w:type="dxa"/>
            <w:gridSpan w:val="5"/>
            <w:tcBorders>
              <w:top w:val="nil"/>
              <w:left w:val="nil"/>
              <w:bottom w:val="nil"/>
              <w:right w:val="nil"/>
            </w:tcBorders>
            <w:shd w:val="clear" w:color="auto" w:fill="auto"/>
            <w:noWrap/>
            <w:vAlign w:val="bottom"/>
            <w:hideMark/>
          </w:tcPr>
          <w:p w:rsidR="00481059" w:rsidRPr="00481059" w:rsidRDefault="00481059" w:rsidP="00481059">
            <w:pPr>
              <w:tabs>
                <w:tab w:val="left" w:pos="10206"/>
              </w:tabs>
              <w:spacing w:after="0"/>
              <w:jc w:val="right"/>
              <w:rPr>
                <w:rFonts w:ascii="Times New Roman" w:hAnsi="Times New Roman" w:cs="Times New Roman"/>
                <w:color w:val="000000"/>
                <w:sz w:val="17"/>
                <w:szCs w:val="17"/>
              </w:rPr>
            </w:pPr>
            <w:r w:rsidRPr="00481059">
              <w:rPr>
                <w:rFonts w:ascii="Times New Roman" w:hAnsi="Times New Roman" w:cs="Times New Roman"/>
                <w:color w:val="000000"/>
                <w:sz w:val="17"/>
                <w:szCs w:val="17"/>
              </w:rPr>
              <w:t>Моргаушского района Чувашской Республики</w:t>
            </w:r>
          </w:p>
        </w:tc>
      </w:tr>
      <w:tr w:rsidR="00481059" w:rsidRPr="00481059" w:rsidTr="00E13268">
        <w:trPr>
          <w:trHeight w:val="315"/>
        </w:trPr>
        <w:tc>
          <w:tcPr>
            <w:tcW w:w="2398" w:type="dxa"/>
            <w:tcBorders>
              <w:top w:val="nil"/>
              <w:left w:val="nil"/>
              <w:bottom w:val="nil"/>
              <w:right w:val="nil"/>
            </w:tcBorders>
            <w:shd w:val="clear" w:color="auto" w:fill="auto"/>
            <w:noWrap/>
            <w:vAlign w:val="bottom"/>
            <w:hideMark/>
          </w:tcPr>
          <w:p w:rsidR="00481059" w:rsidRPr="00481059" w:rsidRDefault="00481059" w:rsidP="00481059">
            <w:pPr>
              <w:tabs>
                <w:tab w:val="left" w:pos="10206"/>
              </w:tabs>
              <w:spacing w:after="0"/>
              <w:rPr>
                <w:rFonts w:ascii="Times New Roman" w:hAnsi="Times New Roman" w:cs="Times New Roman"/>
                <w:color w:val="000000"/>
                <w:sz w:val="17"/>
                <w:szCs w:val="17"/>
              </w:rPr>
            </w:pPr>
          </w:p>
        </w:tc>
        <w:tc>
          <w:tcPr>
            <w:tcW w:w="8126" w:type="dxa"/>
            <w:gridSpan w:val="5"/>
            <w:tcBorders>
              <w:top w:val="nil"/>
              <w:left w:val="nil"/>
              <w:bottom w:val="nil"/>
              <w:right w:val="nil"/>
            </w:tcBorders>
            <w:shd w:val="clear" w:color="auto" w:fill="auto"/>
            <w:noWrap/>
            <w:vAlign w:val="bottom"/>
            <w:hideMark/>
          </w:tcPr>
          <w:p w:rsidR="00481059" w:rsidRPr="00481059" w:rsidRDefault="00481059" w:rsidP="00481059">
            <w:pPr>
              <w:tabs>
                <w:tab w:val="left" w:pos="10206"/>
              </w:tabs>
              <w:spacing w:after="0"/>
              <w:jc w:val="right"/>
              <w:rPr>
                <w:rFonts w:ascii="Times New Roman" w:hAnsi="Times New Roman" w:cs="Times New Roman"/>
                <w:color w:val="000000"/>
                <w:sz w:val="17"/>
                <w:szCs w:val="17"/>
              </w:rPr>
            </w:pPr>
            <w:r w:rsidRPr="00481059">
              <w:rPr>
                <w:rFonts w:ascii="Times New Roman" w:hAnsi="Times New Roman" w:cs="Times New Roman"/>
                <w:color w:val="000000"/>
                <w:sz w:val="17"/>
                <w:szCs w:val="17"/>
              </w:rPr>
              <w:t>на 2018 год и плановый период 2019 и 2020 годов»</w:t>
            </w:r>
          </w:p>
        </w:tc>
      </w:tr>
      <w:tr w:rsidR="00481059" w:rsidRPr="00481059" w:rsidTr="00E13268">
        <w:trPr>
          <w:trHeight w:val="315"/>
        </w:trPr>
        <w:tc>
          <w:tcPr>
            <w:tcW w:w="2398" w:type="dxa"/>
            <w:tcBorders>
              <w:top w:val="nil"/>
              <w:left w:val="nil"/>
              <w:bottom w:val="nil"/>
              <w:right w:val="nil"/>
            </w:tcBorders>
            <w:shd w:val="clear" w:color="auto" w:fill="auto"/>
            <w:noWrap/>
            <w:vAlign w:val="bottom"/>
            <w:hideMark/>
          </w:tcPr>
          <w:p w:rsidR="00481059" w:rsidRPr="00481059" w:rsidRDefault="00481059" w:rsidP="00481059">
            <w:pPr>
              <w:tabs>
                <w:tab w:val="left" w:pos="10206"/>
              </w:tabs>
              <w:spacing w:after="0"/>
              <w:ind w:firstLineChars="1500" w:firstLine="2550"/>
              <w:rPr>
                <w:rFonts w:ascii="Times New Roman" w:hAnsi="Times New Roman" w:cs="Times New Roman"/>
                <w:color w:val="000000"/>
                <w:sz w:val="17"/>
                <w:szCs w:val="17"/>
              </w:rPr>
            </w:pPr>
          </w:p>
        </w:tc>
        <w:tc>
          <w:tcPr>
            <w:tcW w:w="5284" w:type="dxa"/>
            <w:gridSpan w:val="2"/>
            <w:tcBorders>
              <w:top w:val="nil"/>
              <w:left w:val="nil"/>
              <w:bottom w:val="nil"/>
              <w:right w:val="nil"/>
            </w:tcBorders>
            <w:shd w:val="clear" w:color="auto" w:fill="auto"/>
            <w:noWrap/>
            <w:vAlign w:val="bottom"/>
            <w:hideMark/>
          </w:tcPr>
          <w:p w:rsidR="00481059" w:rsidRPr="00481059" w:rsidRDefault="00481059" w:rsidP="00481059">
            <w:pPr>
              <w:tabs>
                <w:tab w:val="left" w:pos="10206"/>
              </w:tabs>
              <w:spacing w:after="0"/>
              <w:rPr>
                <w:rFonts w:ascii="Times New Roman" w:hAnsi="Times New Roman" w:cs="Times New Roman"/>
                <w:color w:val="000000"/>
                <w:sz w:val="17"/>
                <w:szCs w:val="17"/>
              </w:rPr>
            </w:pPr>
          </w:p>
        </w:tc>
        <w:tc>
          <w:tcPr>
            <w:tcW w:w="1403" w:type="dxa"/>
            <w:gridSpan w:val="2"/>
            <w:tcBorders>
              <w:top w:val="nil"/>
              <w:left w:val="nil"/>
              <w:bottom w:val="nil"/>
              <w:right w:val="nil"/>
            </w:tcBorders>
            <w:shd w:val="clear" w:color="auto" w:fill="auto"/>
            <w:noWrap/>
            <w:vAlign w:val="bottom"/>
            <w:hideMark/>
          </w:tcPr>
          <w:p w:rsidR="00481059" w:rsidRPr="00481059" w:rsidRDefault="00481059" w:rsidP="00481059">
            <w:pPr>
              <w:tabs>
                <w:tab w:val="left" w:pos="10206"/>
              </w:tabs>
              <w:spacing w:after="0"/>
              <w:rPr>
                <w:rFonts w:ascii="Times New Roman" w:hAnsi="Times New Roman" w:cs="Times New Roman"/>
                <w:color w:val="000000"/>
                <w:sz w:val="17"/>
                <w:szCs w:val="17"/>
              </w:rPr>
            </w:pPr>
          </w:p>
        </w:tc>
        <w:tc>
          <w:tcPr>
            <w:tcW w:w="1439" w:type="dxa"/>
            <w:tcBorders>
              <w:top w:val="nil"/>
              <w:left w:val="nil"/>
              <w:bottom w:val="nil"/>
              <w:right w:val="nil"/>
            </w:tcBorders>
            <w:shd w:val="clear" w:color="auto" w:fill="auto"/>
            <w:noWrap/>
            <w:vAlign w:val="bottom"/>
            <w:hideMark/>
          </w:tcPr>
          <w:p w:rsidR="00481059" w:rsidRPr="00481059" w:rsidRDefault="00481059" w:rsidP="00481059">
            <w:pPr>
              <w:tabs>
                <w:tab w:val="left" w:pos="10206"/>
              </w:tabs>
              <w:spacing w:after="0"/>
              <w:rPr>
                <w:rFonts w:ascii="Times New Roman" w:hAnsi="Times New Roman" w:cs="Times New Roman"/>
                <w:color w:val="000000"/>
                <w:sz w:val="17"/>
                <w:szCs w:val="17"/>
              </w:rPr>
            </w:pPr>
          </w:p>
        </w:tc>
      </w:tr>
      <w:tr w:rsidR="00481059" w:rsidRPr="00481059" w:rsidTr="00E13268">
        <w:trPr>
          <w:trHeight w:val="649"/>
        </w:trPr>
        <w:tc>
          <w:tcPr>
            <w:tcW w:w="10524" w:type="dxa"/>
            <w:gridSpan w:val="6"/>
            <w:tcBorders>
              <w:top w:val="nil"/>
              <w:left w:val="nil"/>
              <w:bottom w:val="nil"/>
              <w:right w:val="nil"/>
            </w:tcBorders>
            <w:shd w:val="clear" w:color="auto" w:fill="auto"/>
            <w:vAlign w:val="center"/>
            <w:hideMark/>
          </w:tcPr>
          <w:p w:rsidR="00481059" w:rsidRPr="00481059" w:rsidRDefault="00481059" w:rsidP="00481059">
            <w:pPr>
              <w:tabs>
                <w:tab w:val="left" w:pos="10206"/>
              </w:tabs>
              <w:spacing w:after="0"/>
              <w:jc w:val="center"/>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Прогнозируемые объемы доходов бюджета Ярославского сельского поселения Моргаушского района Чувашской Республики на 2019 и 2020 годы</w:t>
            </w:r>
          </w:p>
        </w:tc>
      </w:tr>
      <w:tr w:rsidR="00481059" w:rsidRPr="00481059" w:rsidTr="00E13268">
        <w:trPr>
          <w:trHeight w:val="315"/>
        </w:trPr>
        <w:tc>
          <w:tcPr>
            <w:tcW w:w="2398" w:type="dxa"/>
            <w:tcBorders>
              <w:top w:val="nil"/>
              <w:left w:val="nil"/>
              <w:bottom w:val="nil"/>
              <w:right w:val="nil"/>
            </w:tcBorders>
            <w:shd w:val="clear" w:color="auto" w:fill="auto"/>
            <w:noWrap/>
            <w:vAlign w:val="bottom"/>
            <w:hideMark/>
          </w:tcPr>
          <w:p w:rsidR="00481059" w:rsidRPr="00481059" w:rsidRDefault="00481059" w:rsidP="00481059">
            <w:pPr>
              <w:tabs>
                <w:tab w:val="left" w:pos="10206"/>
              </w:tabs>
              <w:spacing w:after="0"/>
              <w:jc w:val="center"/>
              <w:rPr>
                <w:rFonts w:ascii="Times New Roman" w:hAnsi="Times New Roman" w:cs="Times New Roman"/>
                <w:b/>
                <w:bCs/>
                <w:color w:val="000000"/>
                <w:sz w:val="17"/>
                <w:szCs w:val="17"/>
              </w:rPr>
            </w:pPr>
          </w:p>
        </w:tc>
        <w:tc>
          <w:tcPr>
            <w:tcW w:w="4420" w:type="dxa"/>
            <w:tcBorders>
              <w:top w:val="nil"/>
              <w:left w:val="nil"/>
              <w:bottom w:val="nil"/>
              <w:right w:val="nil"/>
            </w:tcBorders>
            <w:shd w:val="clear" w:color="auto" w:fill="auto"/>
            <w:noWrap/>
            <w:vAlign w:val="bottom"/>
            <w:hideMark/>
          </w:tcPr>
          <w:p w:rsidR="00481059" w:rsidRPr="00481059" w:rsidRDefault="00481059" w:rsidP="00481059">
            <w:pPr>
              <w:tabs>
                <w:tab w:val="left" w:pos="10206"/>
              </w:tabs>
              <w:spacing w:after="0"/>
              <w:rPr>
                <w:rFonts w:ascii="Times New Roman" w:hAnsi="Times New Roman" w:cs="Times New Roman"/>
                <w:color w:val="000000"/>
                <w:sz w:val="17"/>
                <w:szCs w:val="17"/>
              </w:rPr>
            </w:pPr>
          </w:p>
        </w:tc>
        <w:tc>
          <w:tcPr>
            <w:tcW w:w="1984" w:type="dxa"/>
            <w:gridSpan w:val="2"/>
            <w:tcBorders>
              <w:top w:val="nil"/>
              <w:left w:val="nil"/>
              <w:bottom w:val="nil"/>
              <w:right w:val="nil"/>
            </w:tcBorders>
            <w:shd w:val="clear" w:color="auto" w:fill="auto"/>
            <w:noWrap/>
            <w:vAlign w:val="bottom"/>
            <w:hideMark/>
          </w:tcPr>
          <w:p w:rsidR="00481059" w:rsidRPr="00481059" w:rsidRDefault="00481059" w:rsidP="00481059">
            <w:pPr>
              <w:tabs>
                <w:tab w:val="left" w:pos="10206"/>
              </w:tabs>
              <w:spacing w:after="0"/>
              <w:rPr>
                <w:rFonts w:ascii="Times New Roman" w:hAnsi="Times New Roman" w:cs="Times New Roman"/>
                <w:color w:val="000000"/>
                <w:sz w:val="17"/>
                <w:szCs w:val="17"/>
              </w:rPr>
            </w:pPr>
          </w:p>
        </w:tc>
        <w:tc>
          <w:tcPr>
            <w:tcW w:w="1722" w:type="dxa"/>
            <w:gridSpan w:val="2"/>
            <w:tcBorders>
              <w:top w:val="nil"/>
              <w:left w:val="nil"/>
              <w:bottom w:val="nil"/>
              <w:right w:val="nil"/>
            </w:tcBorders>
            <w:shd w:val="clear" w:color="auto" w:fill="auto"/>
            <w:noWrap/>
            <w:vAlign w:val="bottom"/>
            <w:hideMark/>
          </w:tcPr>
          <w:p w:rsidR="00481059" w:rsidRPr="00481059" w:rsidRDefault="00481059" w:rsidP="00481059">
            <w:pPr>
              <w:tabs>
                <w:tab w:val="left" w:pos="10206"/>
              </w:tabs>
              <w:spacing w:after="0"/>
              <w:rPr>
                <w:rFonts w:ascii="Times New Roman" w:hAnsi="Times New Roman" w:cs="Times New Roman"/>
                <w:color w:val="000000"/>
                <w:sz w:val="17"/>
                <w:szCs w:val="17"/>
              </w:rPr>
            </w:pPr>
          </w:p>
        </w:tc>
      </w:tr>
    </w:tbl>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 xml:space="preserve">       </w:t>
      </w:r>
    </w:p>
    <w:tbl>
      <w:tblPr>
        <w:tblW w:w="9752" w:type="dxa"/>
        <w:tblInd w:w="93" w:type="dxa"/>
        <w:tblLook w:val="04A0"/>
      </w:tblPr>
      <w:tblGrid>
        <w:gridCol w:w="2256"/>
        <w:gridCol w:w="4138"/>
        <w:gridCol w:w="1879"/>
        <w:gridCol w:w="1479"/>
      </w:tblGrid>
      <w:tr w:rsidR="00481059" w:rsidRPr="00481059" w:rsidTr="00481059">
        <w:trPr>
          <w:trHeight w:val="630"/>
        </w:trPr>
        <w:tc>
          <w:tcPr>
            <w:tcW w:w="2256" w:type="dxa"/>
            <w:tcBorders>
              <w:top w:val="single" w:sz="4" w:space="0" w:color="auto"/>
              <w:left w:val="single" w:sz="4" w:space="0" w:color="auto"/>
              <w:bottom w:val="single" w:sz="4" w:space="0" w:color="auto"/>
              <w:right w:val="single" w:sz="4" w:space="0" w:color="auto"/>
            </w:tcBorders>
            <w:shd w:val="clear" w:color="auto" w:fill="auto"/>
            <w:hideMark/>
          </w:tcPr>
          <w:p w:rsidR="00481059" w:rsidRPr="00481059" w:rsidRDefault="00481059" w:rsidP="00481059">
            <w:pPr>
              <w:spacing w:after="0"/>
              <w:jc w:val="center"/>
              <w:rPr>
                <w:rFonts w:ascii="Times New Roman" w:hAnsi="Times New Roman" w:cs="Times New Roman"/>
                <w:color w:val="000000"/>
                <w:sz w:val="17"/>
                <w:szCs w:val="17"/>
              </w:rPr>
            </w:pPr>
            <w:r w:rsidRPr="00481059">
              <w:rPr>
                <w:rFonts w:ascii="Times New Roman" w:hAnsi="Times New Roman" w:cs="Times New Roman"/>
                <w:color w:val="000000"/>
                <w:sz w:val="17"/>
                <w:szCs w:val="17"/>
              </w:rPr>
              <w:t xml:space="preserve">Код бюджетной классификации </w:t>
            </w:r>
          </w:p>
        </w:tc>
        <w:tc>
          <w:tcPr>
            <w:tcW w:w="4138" w:type="dxa"/>
            <w:tcBorders>
              <w:top w:val="single" w:sz="4" w:space="0" w:color="auto"/>
              <w:left w:val="nil"/>
              <w:bottom w:val="single" w:sz="4" w:space="0" w:color="auto"/>
              <w:right w:val="single" w:sz="4" w:space="0" w:color="auto"/>
            </w:tcBorders>
            <w:shd w:val="clear" w:color="auto" w:fill="auto"/>
            <w:hideMark/>
          </w:tcPr>
          <w:p w:rsidR="00481059" w:rsidRPr="00481059" w:rsidRDefault="00481059" w:rsidP="00481059">
            <w:pPr>
              <w:spacing w:after="0"/>
              <w:jc w:val="center"/>
              <w:rPr>
                <w:rFonts w:ascii="Times New Roman" w:hAnsi="Times New Roman" w:cs="Times New Roman"/>
                <w:color w:val="000000"/>
                <w:sz w:val="17"/>
                <w:szCs w:val="17"/>
              </w:rPr>
            </w:pPr>
            <w:r w:rsidRPr="00481059">
              <w:rPr>
                <w:rFonts w:ascii="Times New Roman" w:hAnsi="Times New Roman" w:cs="Times New Roman"/>
                <w:color w:val="000000"/>
                <w:sz w:val="17"/>
                <w:szCs w:val="17"/>
              </w:rPr>
              <w:t>Наименование дохода</w:t>
            </w:r>
          </w:p>
        </w:tc>
        <w:tc>
          <w:tcPr>
            <w:tcW w:w="1879" w:type="dxa"/>
            <w:tcBorders>
              <w:top w:val="single" w:sz="4" w:space="0" w:color="auto"/>
              <w:left w:val="nil"/>
              <w:bottom w:val="single" w:sz="4" w:space="0" w:color="auto"/>
              <w:right w:val="single" w:sz="4" w:space="0" w:color="auto"/>
            </w:tcBorders>
            <w:shd w:val="clear" w:color="auto" w:fill="auto"/>
            <w:hideMark/>
          </w:tcPr>
          <w:p w:rsidR="00481059" w:rsidRPr="00481059" w:rsidRDefault="00481059" w:rsidP="00481059">
            <w:pPr>
              <w:spacing w:after="0"/>
              <w:jc w:val="center"/>
              <w:rPr>
                <w:rFonts w:ascii="Times New Roman" w:hAnsi="Times New Roman" w:cs="Times New Roman"/>
                <w:color w:val="000000"/>
                <w:sz w:val="17"/>
                <w:szCs w:val="17"/>
              </w:rPr>
            </w:pPr>
            <w:r w:rsidRPr="00481059">
              <w:rPr>
                <w:rFonts w:ascii="Times New Roman" w:hAnsi="Times New Roman" w:cs="Times New Roman"/>
                <w:color w:val="000000"/>
                <w:sz w:val="17"/>
                <w:szCs w:val="17"/>
              </w:rPr>
              <w:t>Сумма на 2019 год, руб.</w:t>
            </w:r>
          </w:p>
        </w:tc>
        <w:tc>
          <w:tcPr>
            <w:tcW w:w="1479" w:type="dxa"/>
            <w:tcBorders>
              <w:top w:val="single" w:sz="4" w:space="0" w:color="auto"/>
              <w:left w:val="nil"/>
              <w:bottom w:val="single" w:sz="4" w:space="0" w:color="auto"/>
              <w:right w:val="single" w:sz="4" w:space="0" w:color="auto"/>
            </w:tcBorders>
            <w:shd w:val="clear" w:color="auto" w:fill="auto"/>
            <w:hideMark/>
          </w:tcPr>
          <w:p w:rsidR="00481059" w:rsidRPr="00481059" w:rsidRDefault="00481059" w:rsidP="00481059">
            <w:pPr>
              <w:spacing w:after="0"/>
              <w:jc w:val="center"/>
              <w:rPr>
                <w:rFonts w:ascii="Times New Roman" w:hAnsi="Times New Roman" w:cs="Times New Roman"/>
                <w:color w:val="000000"/>
                <w:sz w:val="17"/>
                <w:szCs w:val="17"/>
              </w:rPr>
            </w:pPr>
            <w:r w:rsidRPr="00481059">
              <w:rPr>
                <w:rFonts w:ascii="Times New Roman" w:hAnsi="Times New Roman" w:cs="Times New Roman"/>
                <w:color w:val="000000"/>
                <w:sz w:val="17"/>
                <w:szCs w:val="17"/>
              </w:rPr>
              <w:t>Сумма на 2020 год, руб.</w:t>
            </w:r>
          </w:p>
        </w:tc>
      </w:tr>
      <w:tr w:rsidR="00481059" w:rsidRPr="00481059" w:rsidTr="00481059">
        <w:trPr>
          <w:trHeight w:val="630"/>
        </w:trPr>
        <w:tc>
          <w:tcPr>
            <w:tcW w:w="2256" w:type="dxa"/>
            <w:tcBorders>
              <w:top w:val="nil"/>
              <w:left w:val="single" w:sz="4" w:space="0" w:color="auto"/>
              <w:bottom w:val="single" w:sz="4" w:space="0" w:color="auto"/>
              <w:right w:val="single" w:sz="4" w:space="0" w:color="auto"/>
            </w:tcBorders>
            <w:shd w:val="clear" w:color="000000" w:fill="B8CCE4"/>
            <w:hideMark/>
          </w:tcPr>
          <w:p w:rsidR="00481059" w:rsidRPr="00481059" w:rsidRDefault="00481059" w:rsidP="00481059">
            <w:pPr>
              <w:spacing w:after="0"/>
              <w:jc w:val="center"/>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ВСЕГО ДОХОДОВ</w:t>
            </w:r>
          </w:p>
        </w:tc>
        <w:tc>
          <w:tcPr>
            <w:tcW w:w="4138" w:type="dxa"/>
            <w:tcBorders>
              <w:top w:val="nil"/>
              <w:left w:val="nil"/>
              <w:bottom w:val="single" w:sz="4" w:space="0" w:color="auto"/>
              <w:right w:val="single" w:sz="4" w:space="0" w:color="auto"/>
            </w:tcBorders>
            <w:shd w:val="clear" w:color="000000" w:fill="B8CCE4"/>
            <w:hideMark/>
          </w:tcPr>
          <w:p w:rsidR="00481059" w:rsidRPr="00481059" w:rsidRDefault="00481059" w:rsidP="00481059">
            <w:pPr>
              <w:spacing w:after="0"/>
              <w:jc w:val="center"/>
              <w:rPr>
                <w:rFonts w:ascii="Times New Roman" w:hAnsi="Times New Roman" w:cs="Times New Roman"/>
                <w:color w:val="000000"/>
                <w:sz w:val="17"/>
                <w:szCs w:val="17"/>
              </w:rPr>
            </w:pPr>
            <w:r w:rsidRPr="00481059">
              <w:rPr>
                <w:rFonts w:ascii="Times New Roman" w:hAnsi="Times New Roman" w:cs="Times New Roman"/>
                <w:color w:val="000000"/>
                <w:sz w:val="17"/>
                <w:szCs w:val="17"/>
              </w:rPr>
              <w:t> </w:t>
            </w:r>
          </w:p>
        </w:tc>
        <w:tc>
          <w:tcPr>
            <w:tcW w:w="1879" w:type="dxa"/>
            <w:tcBorders>
              <w:top w:val="nil"/>
              <w:left w:val="nil"/>
              <w:bottom w:val="single" w:sz="4" w:space="0" w:color="auto"/>
              <w:right w:val="single" w:sz="4" w:space="0" w:color="auto"/>
            </w:tcBorders>
            <w:shd w:val="clear" w:color="000000" w:fill="B8CCE4"/>
            <w:hideMark/>
          </w:tcPr>
          <w:p w:rsidR="00481059" w:rsidRPr="00481059" w:rsidRDefault="00481059" w:rsidP="00481059">
            <w:pPr>
              <w:spacing w:after="0"/>
              <w:jc w:val="right"/>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3 320 960,00</w:t>
            </w:r>
          </w:p>
        </w:tc>
        <w:tc>
          <w:tcPr>
            <w:tcW w:w="1479" w:type="dxa"/>
            <w:tcBorders>
              <w:top w:val="nil"/>
              <w:left w:val="nil"/>
              <w:bottom w:val="single" w:sz="4" w:space="0" w:color="auto"/>
              <w:right w:val="single" w:sz="4" w:space="0" w:color="auto"/>
            </w:tcBorders>
            <w:shd w:val="clear" w:color="000000" w:fill="B8CCE4"/>
            <w:hideMark/>
          </w:tcPr>
          <w:p w:rsidR="00481059" w:rsidRPr="00481059" w:rsidRDefault="00481059" w:rsidP="00481059">
            <w:pPr>
              <w:spacing w:after="0"/>
              <w:jc w:val="right"/>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3 357 640,00</w:t>
            </w:r>
          </w:p>
        </w:tc>
      </w:tr>
      <w:tr w:rsidR="00481059" w:rsidRPr="00481059" w:rsidTr="00481059">
        <w:trPr>
          <w:trHeight w:val="315"/>
        </w:trPr>
        <w:tc>
          <w:tcPr>
            <w:tcW w:w="2256" w:type="dxa"/>
            <w:tcBorders>
              <w:top w:val="nil"/>
              <w:left w:val="single" w:sz="4" w:space="0" w:color="auto"/>
              <w:bottom w:val="single" w:sz="4" w:space="0" w:color="auto"/>
              <w:right w:val="single" w:sz="4" w:space="0" w:color="auto"/>
            </w:tcBorders>
            <w:shd w:val="clear" w:color="000000" w:fill="CCFFFF"/>
            <w:noWrap/>
            <w:hideMark/>
          </w:tcPr>
          <w:p w:rsidR="00481059" w:rsidRPr="00481059" w:rsidRDefault="00481059" w:rsidP="00481059">
            <w:pPr>
              <w:spacing w:after="0"/>
              <w:jc w:val="center"/>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10000000000000000</w:t>
            </w:r>
          </w:p>
        </w:tc>
        <w:tc>
          <w:tcPr>
            <w:tcW w:w="4138" w:type="dxa"/>
            <w:tcBorders>
              <w:top w:val="nil"/>
              <w:left w:val="nil"/>
              <w:bottom w:val="single" w:sz="4" w:space="0" w:color="000000"/>
              <w:right w:val="single" w:sz="4" w:space="0" w:color="000000"/>
            </w:tcBorders>
            <w:shd w:val="clear" w:color="000000" w:fill="CCFFFF"/>
            <w:vAlign w:val="bottom"/>
            <w:hideMark/>
          </w:tcPr>
          <w:p w:rsidR="00481059" w:rsidRPr="00481059" w:rsidRDefault="00481059" w:rsidP="00481059">
            <w:pPr>
              <w:spacing w:after="0"/>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 xml:space="preserve">      НАЛОГОВЫЕ И НЕНАЛОГОВЫЕ ДОХОДЫ</w:t>
            </w:r>
          </w:p>
        </w:tc>
        <w:tc>
          <w:tcPr>
            <w:tcW w:w="1879" w:type="dxa"/>
            <w:tcBorders>
              <w:top w:val="nil"/>
              <w:left w:val="nil"/>
              <w:bottom w:val="single" w:sz="4" w:space="0" w:color="000000"/>
              <w:right w:val="single" w:sz="4" w:space="0" w:color="000000"/>
            </w:tcBorders>
            <w:shd w:val="clear" w:color="000000" w:fill="CCFFFF"/>
            <w:noWrap/>
            <w:hideMark/>
          </w:tcPr>
          <w:p w:rsidR="00481059" w:rsidRPr="00481059" w:rsidRDefault="00481059" w:rsidP="00481059">
            <w:pPr>
              <w:spacing w:after="0"/>
              <w:jc w:val="right"/>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1 860 960,00</w:t>
            </w:r>
          </w:p>
        </w:tc>
        <w:tc>
          <w:tcPr>
            <w:tcW w:w="1479" w:type="dxa"/>
            <w:tcBorders>
              <w:top w:val="nil"/>
              <w:left w:val="nil"/>
              <w:bottom w:val="single" w:sz="4" w:space="0" w:color="000000"/>
              <w:right w:val="single" w:sz="4" w:space="0" w:color="000000"/>
            </w:tcBorders>
            <w:shd w:val="clear" w:color="000000" w:fill="CCFFFF"/>
            <w:noWrap/>
            <w:hideMark/>
          </w:tcPr>
          <w:p w:rsidR="00481059" w:rsidRPr="00481059" w:rsidRDefault="00481059" w:rsidP="00481059">
            <w:pPr>
              <w:spacing w:after="0"/>
              <w:jc w:val="right"/>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1 925 860,00</w:t>
            </w:r>
          </w:p>
        </w:tc>
      </w:tr>
      <w:tr w:rsidR="00481059" w:rsidRPr="00481059" w:rsidTr="00481059">
        <w:trPr>
          <w:trHeight w:val="315"/>
        </w:trPr>
        <w:tc>
          <w:tcPr>
            <w:tcW w:w="2256" w:type="dxa"/>
            <w:tcBorders>
              <w:top w:val="nil"/>
              <w:left w:val="single" w:sz="4" w:space="0" w:color="auto"/>
              <w:bottom w:val="single" w:sz="4" w:space="0" w:color="auto"/>
              <w:right w:val="single" w:sz="4" w:space="0" w:color="auto"/>
            </w:tcBorders>
            <w:shd w:val="clear" w:color="000000" w:fill="FFFF99"/>
            <w:noWrap/>
            <w:hideMark/>
          </w:tcPr>
          <w:p w:rsidR="00481059" w:rsidRPr="00481059" w:rsidRDefault="00481059" w:rsidP="00481059">
            <w:pPr>
              <w:spacing w:after="0"/>
              <w:jc w:val="center"/>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 </w:t>
            </w:r>
          </w:p>
        </w:tc>
        <w:tc>
          <w:tcPr>
            <w:tcW w:w="4138" w:type="dxa"/>
            <w:tcBorders>
              <w:top w:val="nil"/>
              <w:left w:val="nil"/>
              <w:bottom w:val="single" w:sz="4" w:space="0" w:color="000000"/>
              <w:right w:val="single" w:sz="4" w:space="0" w:color="000000"/>
            </w:tcBorders>
            <w:shd w:val="clear" w:color="000000" w:fill="FFFF99"/>
            <w:vAlign w:val="bottom"/>
            <w:hideMark/>
          </w:tcPr>
          <w:p w:rsidR="00481059" w:rsidRPr="00481059" w:rsidRDefault="00481059" w:rsidP="00481059">
            <w:pPr>
              <w:spacing w:after="0"/>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НАЛОГОВЫЕ ДОХОДЫ</w:t>
            </w:r>
          </w:p>
        </w:tc>
        <w:tc>
          <w:tcPr>
            <w:tcW w:w="1879" w:type="dxa"/>
            <w:tcBorders>
              <w:top w:val="nil"/>
              <w:left w:val="nil"/>
              <w:bottom w:val="single" w:sz="4" w:space="0" w:color="000000"/>
              <w:right w:val="single" w:sz="4" w:space="0" w:color="000000"/>
            </w:tcBorders>
            <w:shd w:val="clear" w:color="000000" w:fill="FFFF99"/>
            <w:noWrap/>
            <w:hideMark/>
          </w:tcPr>
          <w:p w:rsidR="00481059" w:rsidRPr="00481059" w:rsidRDefault="00481059" w:rsidP="00481059">
            <w:pPr>
              <w:spacing w:after="0"/>
              <w:jc w:val="right"/>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1 810 960,00</w:t>
            </w:r>
          </w:p>
        </w:tc>
        <w:tc>
          <w:tcPr>
            <w:tcW w:w="1479" w:type="dxa"/>
            <w:tcBorders>
              <w:top w:val="nil"/>
              <w:left w:val="nil"/>
              <w:bottom w:val="single" w:sz="4" w:space="0" w:color="000000"/>
              <w:right w:val="single" w:sz="4" w:space="0" w:color="000000"/>
            </w:tcBorders>
            <w:shd w:val="clear" w:color="000000" w:fill="FFFF99"/>
            <w:noWrap/>
            <w:hideMark/>
          </w:tcPr>
          <w:p w:rsidR="00481059" w:rsidRPr="00481059" w:rsidRDefault="00481059" w:rsidP="00481059">
            <w:pPr>
              <w:spacing w:after="0"/>
              <w:jc w:val="right"/>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1 875 860,00</w:t>
            </w:r>
          </w:p>
        </w:tc>
      </w:tr>
      <w:tr w:rsidR="00481059" w:rsidRPr="00481059" w:rsidTr="00481059">
        <w:trPr>
          <w:trHeight w:val="315"/>
        </w:trPr>
        <w:tc>
          <w:tcPr>
            <w:tcW w:w="2256" w:type="dxa"/>
            <w:tcBorders>
              <w:top w:val="nil"/>
              <w:left w:val="single" w:sz="4" w:space="0" w:color="auto"/>
              <w:bottom w:val="single" w:sz="4" w:space="0" w:color="auto"/>
              <w:right w:val="single" w:sz="4" w:space="0" w:color="auto"/>
            </w:tcBorders>
            <w:shd w:val="clear" w:color="000000" w:fill="auto"/>
            <w:noWrap/>
            <w:hideMark/>
          </w:tcPr>
          <w:p w:rsidR="00481059" w:rsidRPr="00481059" w:rsidRDefault="00481059" w:rsidP="00481059">
            <w:pPr>
              <w:spacing w:after="0"/>
              <w:jc w:val="center"/>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10100000000000000</w:t>
            </w:r>
          </w:p>
        </w:tc>
        <w:tc>
          <w:tcPr>
            <w:tcW w:w="4138" w:type="dxa"/>
            <w:tcBorders>
              <w:top w:val="nil"/>
              <w:left w:val="nil"/>
              <w:bottom w:val="single" w:sz="4" w:space="0" w:color="000000"/>
              <w:right w:val="single" w:sz="4" w:space="0" w:color="000000"/>
            </w:tcBorders>
            <w:shd w:val="clear" w:color="000000" w:fill="auto"/>
            <w:vAlign w:val="bottom"/>
            <w:hideMark/>
          </w:tcPr>
          <w:p w:rsidR="00481059" w:rsidRPr="00481059" w:rsidRDefault="00481059" w:rsidP="00481059">
            <w:pPr>
              <w:spacing w:after="0"/>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 xml:space="preserve">        НАЛОГИ НА ПРИБЫЛЬ, ДОХОДЫ</w:t>
            </w:r>
          </w:p>
        </w:tc>
        <w:tc>
          <w:tcPr>
            <w:tcW w:w="1879" w:type="dxa"/>
            <w:tcBorders>
              <w:top w:val="nil"/>
              <w:left w:val="nil"/>
              <w:bottom w:val="single" w:sz="4" w:space="0" w:color="auto"/>
              <w:right w:val="single" w:sz="4" w:space="0" w:color="auto"/>
            </w:tcBorders>
            <w:shd w:val="clear" w:color="auto" w:fill="auto"/>
            <w:hideMark/>
          </w:tcPr>
          <w:p w:rsidR="00481059" w:rsidRPr="00481059" w:rsidRDefault="00481059" w:rsidP="00481059">
            <w:pPr>
              <w:spacing w:after="0"/>
              <w:jc w:val="right"/>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97 400,00</w:t>
            </w:r>
          </w:p>
        </w:tc>
        <w:tc>
          <w:tcPr>
            <w:tcW w:w="1479" w:type="dxa"/>
            <w:tcBorders>
              <w:top w:val="nil"/>
              <w:left w:val="nil"/>
              <w:bottom w:val="single" w:sz="4" w:space="0" w:color="auto"/>
              <w:right w:val="single" w:sz="4" w:space="0" w:color="auto"/>
            </w:tcBorders>
            <w:shd w:val="clear" w:color="auto" w:fill="auto"/>
            <w:hideMark/>
          </w:tcPr>
          <w:p w:rsidR="00481059" w:rsidRPr="00481059" w:rsidRDefault="00481059" w:rsidP="00481059">
            <w:pPr>
              <w:spacing w:after="0"/>
              <w:jc w:val="right"/>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104 300,00</w:t>
            </w:r>
          </w:p>
        </w:tc>
      </w:tr>
      <w:tr w:rsidR="00481059" w:rsidRPr="00481059" w:rsidTr="00481059">
        <w:trPr>
          <w:trHeight w:val="315"/>
        </w:trPr>
        <w:tc>
          <w:tcPr>
            <w:tcW w:w="2256" w:type="dxa"/>
            <w:tcBorders>
              <w:top w:val="nil"/>
              <w:left w:val="single" w:sz="4" w:space="0" w:color="auto"/>
              <w:bottom w:val="single" w:sz="4" w:space="0" w:color="auto"/>
              <w:right w:val="single" w:sz="4" w:space="0" w:color="auto"/>
            </w:tcBorders>
            <w:shd w:val="clear" w:color="000000" w:fill="auto"/>
            <w:noWrap/>
            <w:hideMark/>
          </w:tcPr>
          <w:p w:rsidR="00481059" w:rsidRPr="00481059" w:rsidRDefault="00481059" w:rsidP="00481059">
            <w:pPr>
              <w:spacing w:after="0"/>
              <w:jc w:val="center"/>
              <w:rPr>
                <w:rFonts w:ascii="Times New Roman" w:hAnsi="Times New Roman" w:cs="Times New Roman"/>
                <w:color w:val="000000"/>
                <w:sz w:val="17"/>
                <w:szCs w:val="17"/>
              </w:rPr>
            </w:pPr>
            <w:r w:rsidRPr="00481059">
              <w:rPr>
                <w:rFonts w:ascii="Times New Roman" w:hAnsi="Times New Roman" w:cs="Times New Roman"/>
                <w:color w:val="000000"/>
                <w:sz w:val="17"/>
                <w:szCs w:val="17"/>
              </w:rPr>
              <w:t>10102000010000110</w:t>
            </w:r>
          </w:p>
        </w:tc>
        <w:tc>
          <w:tcPr>
            <w:tcW w:w="4138" w:type="dxa"/>
            <w:tcBorders>
              <w:top w:val="nil"/>
              <w:left w:val="nil"/>
              <w:bottom w:val="single" w:sz="4" w:space="0" w:color="auto"/>
              <w:right w:val="single" w:sz="4" w:space="0" w:color="auto"/>
            </w:tcBorders>
            <w:shd w:val="clear" w:color="auto" w:fill="auto"/>
            <w:hideMark/>
          </w:tcPr>
          <w:p w:rsidR="00481059" w:rsidRPr="00481059" w:rsidRDefault="00481059" w:rsidP="00481059">
            <w:pPr>
              <w:spacing w:after="0"/>
              <w:rPr>
                <w:rFonts w:ascii="Times New Roman" w:hAnsi="Times New Roman" w:cs="Times New Roman"/>
                <w:color w:val="000000"/>
                <w:sz w:val="17"/>
                <w:szCs w:val="17"/>
              </w:rPr>
            </w:pPr>
            <w:r w:rsidRPr="00481059">
              <w:rPr>
                <w:rFonts w:ascii="Times New Roman" w:hAnsi="Times New Roman" w:cs="Times New Roman"/>
                <w:color w:val="000000"/>
                <w:sz w:val="17"/>
                <w:szCs w:val="17"/>
              </w:rPr>
              <w:t xml:space="preserve">Налог на доходы физических лиц </w:t>
            </w:r>
          </w:p>
        </w:tc>
        <w:tc>
          <w:tcPr>
            <w:tcW w:w="1879" w:type="dxa"/>
            <w:tcBorders>
              <w:top w:val="nil"/>
              <w:left w:val="nil"/>
              <w:bottom w:val="single" w:sz="4" w:space="0" w:color="auto"/>
              <w:right w:val="single" w:sz="4" w:space="0" w:color="auto"/>
            </w:tcBorders>
            <w:shd w:val="clear" w:color="auto" w:fill="auto"/>
            <w:hideMark/>
          </w:tcPr>
          <w:p w:rsidR="00481059" w:rsidRPr="00481059" w:rsidRDefault="00481059" w:rsidP="00481059">
            <w:pPr>
              <w:spacing w:after="0"/>
              <w:jc w:val="right"/>
              <w:rPr>
                <w:rFonts w:ascii="Times New Roman" w:hAnsi="Times New Roman" w:cs="Times New Roman"/>
                <w:color w:val="000000"/>
                <w:sz w:val="17"/>
                <w:szCs w:val="17"/>
              </w:rPr>
            </w:pPr>
            <w:r w:rsidRPr="00481059">
              <w:rPr>
                <w:rFonts w:ascii="Times New Roman" w:hAnsi="Times New Roman" w:cs="Times New Roman"/>
                <w:color w:val="000000"/>
                <w:sz w:val="17"/>
                <w:szCs w:val="17"/>
              </w:rPr>
              <w:t>97 400,00</w:t>
            </w:r>
          </w:p>
        </w:tc>
        <w:tc>
          <w:tcPr>
            <w:tcW w:w="1479" w:type="dxa"/>
            <w:tcBorders>
              <w:top w:val="nil"/>
              <w:left w:val="nil"/>
              <w:bottom w:val="single" w:sz="4" w:space="0" w:color="auto"/>
              <w:right w:val="single" w:sz="4" w:space="0" w:color="auto"/>
            </w:tcBorders>
            <w:shd w:val="clear" w:color="auto" w:fill="auto"/>
            <w:hideMark/>
          </w:tcPr>
          <w:p w:rsidR="00481059" w:rsidRPr="00481059" w:rsidRDefault="00481059" w:rsidP="00481059">
            <w:pPr>
              <w:spacing w:after="0"/>
              <w:jc w:val="right"/>
              <w:rPr>
                <w:rFonts w:ascii="Times New Roman" w:hAnsi="Times New Roman" w:cs="Times New Roman"/>
                <w:color w:val="000000"/>
                <w:sz w:val="17"/>
                <w:szCs w:val="17"/>
              </w:rPr>
            </w:pPr>
            <w:r w:rsidRPr="00481059">
              <w:rPr>
                <w:rFonts w:ascii="Times New Roman" w:hAnsi="Times New Roman" w:cs="Times New Roman"/>
                <w:color w:val="000000"/>
                <w:sz w:val="17"/>
                <w:szCs w:val="17"/>
              </w:rPr>
              <w:t>104 300,00</w:t>
            </w:r>
          </w:p>
        </w:tc>
      </w:tr>
      <w:tr w:rsidR="00481059" w:rsidRPr="00481059" w:rsidTr="00481059">
        <w:trPr>
          <w:trHeight w:val="945"/>
        </w:trPr>
        <w:tc>
          <w:tcPr>
            <w:tcW w:w="2256" w:type="dxa"/>
            <w:tcBorders>
              <w:top w:val="nil"/>
              <w:left w:val="single" w:sz="4" w:space="0" w:color="auto"/>
              <w:bottom w:val="single" w:sz="4" w:space="0" w:color="auto"/>
              <w:right w:val="single" w:sz="4" w:space="0" w:color="auto"/>
            </w:tcBorders>
            <w:shd w:val="clear" w:color="000000" w:fill="auto"/>
            <w:noWrap/>
            <w:hideMark/>
          </w:tcPr>
          <w:p w:rsidR="00481059" w:rsidRPr="00481059" w:rsidRDefault="00481059" w:rsidP="00481059">
            <w:pPr>
              <w:spacing w:after="0"/>
              <w:jc w:val="center"/>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10300000000000000</w:t>
            </w:r>
          </w:p>
        </w:tc>
        <w:tc>
          <w:tcPr>
            <w:tcW w:w="4138" w:type="dxa"/>
            <w:tcBorders>
              <w:top w:val="nil"/>
              <w:left w:val="nil"/>
              <w:bottom w:val="single" w:sz="4" w:space="0" w:color="000000"/>
              <w:right w:val="single" w:sz="4" w:space="0" w:color="000000"/>
            </w:tcBorders>
            <w:shd w:val="clear" w:color="000000" w:fill="auto"/>
            <w:vAlign w:val="bottom"/>
            <w:hideMark/>
          </w:tcPr>
          <w:p w:rsidR="00481059" w:rsidRPr="00481059" w:rsidRDefault="00481059" w:rsidP="00481059">
            <w:pPr>
              <w:spacing w:after="0"/>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 xml:space="preserve">        НАЛОГИ НА ТОВАРЫ (РАБОТЫ, УСЛУГИ), РЕАЛИЗУЕМЫЕ НА ТЕРРИТОРИИ РОССИЙСКОЙ ФЕДЕРАЦИИ</w:t>
            </w:r>
          </w:p>
        </w:tc>
        <w:tc>
          <w:tcPr>
            <w:tcW w:w="1879" w:type="dxa"/>
            <w:tcBorders>
              <w:top w:val="nil"/>
              <w:left w:val="nil"/>
              <w:bottom w:val="single" w:sz="4" w:space="0" w:color="auto"/>
              <w:right w:val="single" w:sz="4" w:space="0" w:color="auto"/>
            </w:tcBorders>
            <w:shd w:val="clear" w:color="auto" w:fill="auto"/>
            <w:hideMark/>
          </w:tcPr>
          <w:p w:rsidR="00481059" w:rsidRPr="00481059" w:rsidRDefault="00481059" w:rsidP="00481059">
            <w:pPr>
              <w:spacing w:after="0"/>
              <w:jc w:val="right"/>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420 560,00</w:t>
            </w:r>
          </w:p>
        </w:tc>
        <w:tc>
          <w:tcPr>
            <w:tcW w:w="1479" w:type="dxa"/>
            <w:tcBorders>
              <w:top w:val="nil"/>
              <w:left w:val="nil"/>
              <w:bottom w:val="single" w:sz="4" w:space="0" w:color="auto"/>
              <w:right w:val="single" w:sz="4" w:space="0" w:color="auto"/>
            </w:tcBorders>
            <w:shd w:val="clear" w:color="auto" w:fill="auto"/>
            <w:hideMark/>
          </w:tcPr>
          <w:p w:rsidR="00481059" w:rsidRPr="00481059" w:rsidRDefault="00481059" w:rsidP="00481059">
            <w:pPr>
              <w:spacing w:after="0"/>
              <w:jc w:val="right"/>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420 560,00</w:t>
            </w:r>
          </w:p>
        </w:tc>
      </w:tr>
      <w:tr w:rsidR="00481059" w:rsidRPr="00481059" w:rsidTr="00481059">
        <w:trPr>
          <w:trHeight w:val="630"/>
        </w:trPr>
        <w:tc>
          <w:tcPr>
            <w:tcW w:w="2256" w:type="dxa"/>
            <w:tcBorders>
              <w:top w:val="nil"/>
              <w:left w:val="single" w:sz="4" w:space="0" w:color="auto"/>
              <w:bottom w:val="single" w:sz="4" w:space="0" w:color="auto"/>
              <w:right w:val="single" w:sz="4" w:space="0" w:color="auto"/>
            </w:tcBorders>
            <w:shd w:val="clear" w:color="000000" w:fill="auto"/>
            <w:noWrap/>
            <w:hideMark/>
          </w:tcPr>
          <w:p w:rsidR="00481059" w:rsidRPr="00481059" w:rsidRDefault="00481059" w:rsidP="00481059">
            <w:pPr>
              <w:spacing w:after="0"/>
              <w:jc w:val="center"/>
              <w:rPr>
                <w:rFonts w:ascii="Times New Roman" w:hAnsi="Times New Roman" w:cs="Times New Roman"/>
                <w:color w:val="000000"/>
                <w:sz w:val="17"/>
                <w:szCs w:val="17"/>
              </w:rPr>
            </w:pPr>
            <w:r w:rsidRPr="00481059">
              <w:rPr>
                <w:rFonts w:ascii="Times New Roman" w:hAnsi="Times New Roman" w:cs="Times New Roman"/>
                <w:color w:val="000000"/>
                <w:sz w:val="17"/>
                <w:szCs w:val="17"/>
              </w:rPr>
              <w:t>10302000010000110</w:t>
            </w:r>
          </w:p>
        </w:tc>
        <w:tc>
          <w:tcPr>
            <w:tcW w:w="4138" w:type="dxa"/>
            <w:tcBorders>
              <w:top w:val="nil"/>
              <w:left w:val="nil"/>
              <w:bottom w:val="single" w:sz="4" w:space="0" w:color="000000"/>
              <w:right w:val="single" w:sz="4" w:space="0" w:color="000000"/>
            </w:tcBorders>
            <w:shd w:val="clear" w:color="000000" w:fill="auto"/>
            <w:vAlign w:val="bottom"/>
            <w:hideMark/>
          </w:tcPr>
          <w:p w:rsidR="00481059" w:rsidRPr="00481059" w:rsidRDefault="00481059" w:rsidP="00481059">
            <w:pPr>
              <w:spacing w:after="0"/>
              <w:rPr>
                <w:rFonts w:ascii="Times New Roman" w:hAnsi="Times New Roman" w:cs="Times New Roman"/>
                <w:color w:val="000000"/>
                <w:sz w:val="17"/>
                <w:szCs w:val="17"/>
              </w:rPr>
            </w:pPr>
            <w:r w:rsidRPr="00481059">
              <w:rPr>
                <w:rFonts w:ascii="Times New Roman" w:hAnsi="Times New Roman" w:cs="Times New Roman"/>
                <w:color w:val="000000"/>
                <w:sz w:val="17"/>
                <w:szCs w:val="17"/>
              </w:rPr>
              <w:t>Акцизы по подакцизным товарам (продукции), производимым на территории Российской Федерации</w:t>
            </w:r>
          </w:p>
        </w:tc>
        <w:tc>
          <w:tcPr>
            <w:tcW w:w="1879" w:type="dxa"/>
            <w:tcBorders>
              <w:top w:val="nil"/>
              <w:left w:val="nil"/>
              <w:bottom w:val="single" w:sz="4" w:space="0" w:color="auto"/>
              <w:right w:val="single" w:sz="4" w:space="0" w:color="auto"/>
            </w:tcBorders>
            <w:shd w:val="clear" w:color="auto" w:fill="auto"/>
            <w:hideMark/>
          </w:tcPr>
          <w:p w:rsidR="00481059" w:rsidRPr="00481059" w:rsidRDefault="00481059" w:rsidP="00481059">
            <w:pPr>
              <w:spacing w:after="0"/>
              <w:jc w:val="right"/>
              <w:rPr>
                <w:rFonts w:ascii="Times New Roman" w:hAnsi="Times New Roman" w:cs="Times New Roman"/>
                <w:color w:val="000000"/>
                <w:sz w:val="17"/>
                <w:szCs w:val="17"/>
              </w:rPr>
            </w:pPr>
            <w:r w:rsidRPr="00481059">
              <w:rPr>
                <w:rFonts w:ascii="Times New Roman" w:hAnsi="Times New Roman" w:cs="Times New Roman"/>
                <w:color w:val="000000"/>
                <w:sz w:val="17"/>
                <w:szCs w:val="17"/>
              </w:rPr>
              <w:t>420 560,00</w:t>
            </w:r>
          </w:p>
        </w:tc>
        <w:tc>
          <w:tcPr>
            <w:tcW w:w="1479" w:type="dxa"/>
            <w:tcBorders>
              <w:top w:val="nil"/>
              <w:left w:val="nil"/>
              <w:bottom w:val="single" w:sz="4" w:space="0" w:color="auto"/>
              <w:right w:val="single" w:sz="4" w:space="0" w:color="auto"/>
            </w:tcBorders>
            <w:shd w:val="clear" w:color="auto" w:fill="auto"/>
            <w:hideMark/>
          </w:tcPr>
          <w:p w:rsidR="00481059" w:rsidRPr="00481059" w:rsidRDefault="00481059" w:rsidP="00481059">
            <w:pPr>
              <w:spacing w:after="0"/>
              <w:jc w:val="right"/>
              <w:rPr>
                <w:rFonts w:ascii="Times New Roman" w:hAnsi="Times New Roman" w:cs="Times New Roman"/>
                <w:color w:val="000000"/>
                <w:sz w:val="17"/>
                <w:szCs w:val="17"/>
              </w:rPr>
            </w:pPr>
            <w:r w:rsidRPr="00481059">
              <w:rPr>
                <w:rFonts w:ascii="Times New Roman" w:hAnsi="Times New Roman" w:cs="Times New Roman"/>
                <w:color w:val="000000"/>
                <w:sz w:val="17"/>
                <w:szCs w:val="17"/>
              </w:rPr>
              <w:t>420 560,00</w:t>
            </w:r>
          </w:p>
        </w:tc>
      </w:tr>
      <w:tr w:rsidR="00481059" w:rsidRPr="00481059" w:rsidTr="00481059">
        <w:trPr>
          <w:trHeight w:val="315"/>
        </w:trPr>
        <w:tc>
          <w:tcPr>
            <w:tcW w:w="2256" w:type="dxa"/>
            <w:tcBorders>
              <w:top w:val="nil"/>
              <w:left w:val="single" w:sz="4" w:space="0" w:color="auto"/>
              <w:bottom w:val="single" w:sz="4" w:space="0" w:color="auto"/>
              <w:right w:val="single" w:sz="4" w:space="0" w:color="auto"/>
            </w:tcBorders>
            <w:shd w:val="clear" w:color="000000" w:fill="auto"/>
            <w:noWrap/>
            <w:hideMark/>
          </w:tcPr>
          <w:p w:rsidR="00481059" w:rsidRPr="00481059" w:rsidRDefault="00481059" w:rsidP="00481059">
            <w:pPr>
              <w:spacing w:after="0"/>
              <w:jc w:val="center"/>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10500000000000000</w:t>
            </w:r>
          </w:p>
        </w:tc>
        <w:tc>
          <w:tcPr>
            <w:tcW w:w="4138" w:type="dxa"/>
            <w:tcBorders>
              <w:top w:val="nil"/>
              <w:left w:val="nil"/>
              <w:bottom w:val="single" w:sz="4" w:space="0" w:color="000000"/>
              <w:right w:val="single" w:sz="4" w:space="0" w:color="000000"/>
            </w:tcBorders>
            <w:shd w:val="clear" w:color="000000" w:fill="auto"/>
            <w:vAlign w:val="bottom"/>
            <w:hideMark/>
          </w:tcPr>
          <w:p w:rsidR="00481059" w:rsidRPr="00481059" w:rsidRDefault="00481059" w:rsidP="00481059">
            <w:pPr>
              <w:spacing w:after="0"/>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 xml:space="preserve">        НАЛОГИ НА СОВОКУПНЫЙ ДОХОД</w:t>
            </w:r>
          </w:p>
        </w:tc>
        <w:tc>
          <w:tcPr>
            <w:tcW w:w="1879" w:type="dxa"/>
            <w:tcBorders>
              <w:top w:val="nil"/>
              <w:left w:val="nil"/>
              <w:bottom w:val="single" w:sz="4" w:space="0" w:color="auto"/>
              <w:right w:val="single" w:sz="4" w:space="0" w:color="auto"/>
            </w:tcBorders>
            <w:shd w:val="clear" w:color="auto" w:fill="auto"/>
            <w:hideMark/>
          </w:tcPr>
          <w:p w:rsidR="00481059" w:rsidRPr="00481059" w:rsidRDefault="00481059" w:rsidP="00481059">
            <w:pPr>
              <w:spacing w:after="0"/>
              <w:jc w:val="right"/>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5 000,00</w:t>
            </w:r>
          </w:p>
        </w:tc>
        <w:tc>
          <w:tcPr>
            <w:tcW w:w="1479" w:type="dxa"/>
            <w:tcBorders>
              <w:top w:val="nil"/>
              <w:left w:val="nil"/>
              <w:bottom w:val="single" w:sz="4" w:space="0" w:color="auto"/>
              <w:right w:val="single" w:sz="4" w:space="0" w:color="auto"/>
            </w:tcBorders>
            <w:shd w:val="clear" w:color="auto" w:fill="auto"/>
            <w:hideMark/>
          </w:tcPr>
          <w:p w:rsidR="00481059" w:rsidRPr="00481059" w:rsidRDefault="00481059" w:rsidP="00481059">
            <w:pPr>
              <w:spacing w:after="0"/>
              <w:jc w:val="right"/>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5 000,00</w:t>
            </w:r>
          </w:p>
        </w:tc>
      </w:tr>
      <w:tr w:rsidR="00481059" w:rsidRPr="00481059" w:rsidTr="00481059">
        <w:trPr>
          <w:trHeight w:val="315"/>
        </w:trPr>
        <w:tc>
          <w:tcPr>
            <w:tcW w:w="2256" w:type="dxa"/>
            <w:tcBorders>
              <w:top w:val="nil"/>
              <w:left w:val="single" w:sz="4" w:space="0" w:color="auto"/>
              <w:bottom w:val="single" w:sz="4" w:space="0" w:color="auto"/>
              <w:right w:val="single" w:sz="4" w:space="0" w:color="auto"/>
            </w:tcBorders>
            <w:shd w:val="clear" w:color="000000" w:fill="auto"/>
            <w:noWrap/>
            <w:hideMark/>
          </w:tcPr>
          <w:p w:rsidR="00481059" w:rsidRPr="00481059" w:rsidRDefault="00481059" w:rsidP="00481059">
            <w:pPr>
              <w:spacing w:after="0"/>
              <w:jc w:val="center"/>
              <w:rPr>
                <w:rFonts w:ascii="Times New Roman" w:hAnsi="Times New Roman" w:cs="Times New Roman"/>
                <w:color w:val="000000"/>
                <w:sz w:val="17"/>
                <w:szCs w:val="17"/>
              </w:rPr>
            </w:pPr>
            <w:r w:rsidRPr="00481059">
              <w:rPr>
                <w:rFonts w:ascii="Times New Roman" w:hAnsi="Times New Roman" w:cs="Times New Roman"/>
                <w:color w:val="000000"/>
                <w:sz w:val="17"/>
                <w:szCs w:val="17"/>
              </w:rPr>
              <w:lastRenderedPageBreak/>
              <w:t>10503000010000110</w:t>
            </w:r>
          </w:p>
        </w:tc>
        <w:tc>
          <w:tcPr>
            <w:tcW w:w="4138" w:type="dxa"/>
            <w:tcBorders>
              <w:top w:val="nil"/>
              <w:left w:val="nil"/>
              <w:bottom w:val="single" w:sz="4" w:space="0" w:color="000000"/>
              <w:right w:val="single" w:sz="4" w:space="0" w:color="000000"/>
            </w:tcBorders>
            <w:shd w:val="clear" w:color="000000" w:fill="auto"/>
            <w:vAlign w:val="bottom"/>
            <w:hideMark/>
          </w:tcPr>
          <w:p w:rsidR="00481059" w:rsidRPr="00481059" w:rsidRDefault="00481059" w:rsidP="00481059">
            <w:pPr>
              <w:spacing w:after="0"/>
              <w:rPr>
                <w:rFonts w:ascii="Times New Roman" w:hAnsi="Times New Roman" w:cs="Times New Roman"/>
                <w:color w:val="000000"/>
                <w:sz w:val="17"/>
                <w:szCs w:val="17"/>
              </w:rPr>
            </w:pPr>
            <w:r w:rsidRPr="00481059">
              <w:rPr>
                <w:rFonts w:ascii="Times New Roman" w:hAnsi="Times New Roman" w:cs="Times New Roman"/>
                <w:color w:val="000000"/>
                <w:sz w:val="17"/>
                <w:szCs w:val="17"/>
              </w:rPr>
              <w:t>Единый сельскохозяйственный налог</w:t>
            </w:r>
          </w:p>
        </w:tc>
        <w:tc>
          <w:tcPr>
            <w:tcW w:w="1879" w:type="dxa"/>
            <w:tcBorders>
              <w:top w:val="nil"/>
              <w:left w:val="nil"/>
              <w:bottom w:val="single" w:sz="4" w:space="0" w:color="auto"/>
              <w:right w:val="single" w:sz="4" w:space="0" w:color="auto"/>
            </w:tcBorders>
            <w:shd w:val="clear" w:color="auto" w:fill="auto"/>
            <w:hideMark/>
          </w:tcPr>
          <w:p w:rsidR="00481059" w:rsidRPr="00481059" w:rsidRDefault="00481059" w:rsidP="00481059">
            <w:pPr>
              <w:spacing w:after="0"/>
              <w:jc w:val="right"/>
              <w:rPr>
                <w:rFonts w:ascii="Times New Roman" w:hAnsi="Times New Roman" w:cs="Times New Roman"/>
                <w:color w:val="000000"/>
                <w:sz w:val="17"/>
                <w:szCs w:val="17"/>
              </w:rPr>
            </w:pPr>
            <w:r w:rsidRPr="00481059">
              <w:rPr>
                <w:rFonts w:ascii="Times New Roman" w:hAnsi="Times New Roman" w:cs="Times New Roman"/>
                <w:color w:val="000000"/>
                <w:sz w:val="17"/>
                <w:szCs w:val="17"/>
              </w:rPr>
              <w:t>5 000,00</w:t>
            </w:r>
          </w:p>
        </w:tc>
        <w:tc>
          <w:tcPr>
            <w:tcW w:w="1479" w:type="dxa"/>
            <w:tcBorders>
              <w:top w:val="nil"/>
              <w:left w:val="nil"/>
              <w:bottom w:val="single" w:sz="4" w:space="0" w:color="auto"/>
              <w:right w:val="single" w:sz="4" w:space="0" w:color="auto"/>
            </w:tcBorders>
            <w:shd w:val="clear" w:color="auto" w:fill="auto"/>
            <w:hideMark/>
          </w:tcPr>
          <w:p w:rsidR="00481059" w:rsidRPr="00481059" w:rsidRDefault="00481059" w:rsidP="00481059">
            <w:pPr>
              <w:spacing w:after="0"/>
              <w:jc w:val="right"/>
              <w:rPr>
                <w:rFonts w:ascii="Times New Roman" w:hAnsi="Times New Roman" w:cs="Times New Roman"/>
                <w:color w:val="000000"/>
                <w:sz w:val="17"/>
                <w:szCs w:val="17"/>
              </w:rPr>
            </w:pPr>
            <w:r w:rsidRPr="00481059">
              <w:rPr>
                <w:rFonts w:ascii="Times New Roman" w:hAnsi="Times New Roman" w:cs="Times New Roman"/>
                <w:color w:val="000000"/>
                <w:sz w:val="17"/>
                <w:szCs w:val="17"/>
              </w:rPr>
              <w:t>5 000,00</w:t>
            </w:r>
          </w:p>
        </w:tc>
      </w:tr>
      <w:tr w:rsidR="00481059" w:rsidRPr="00481059" w:rsidTr="00481059">
        <w:trPr>
          <w:trHeight w:val="315"/>
        </w:trPr>
        <w:tc>
          <w:tcPr>
            <w:tcW w:w="2256" w:type="dxa"/>
            <w:tcBorders>
              <w:top w:val="nil"/>
              <w:left w:val="single" w:sz="4" w:space="0" w:color="auto"/>
              <w:bottom w:val="single" w:sz="4" w:space="0" w:color="auto"/>
              <w:right w:val="single" w:sz="4" w:space="0" w:color="auto"/>
            </w:tcBorders>
            <w:shd w:val="clear" w:color="000000" w:fill="auto"/>
            <w:noWrap/>
            <w:hideMark/>
          </w:tcPr>
          <w:p w:rsidR="00481059" w:rsidRPr="00481059" w:rsidRDefault="00481059" w:rsidP="00481059">
            <w:pPr>
              <w:spacing w:after="0"/>
              <w:jc w:val="center"/>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10600000000000000</w:t>
            </w:r>
          </w:p>
        </w:tc>
        <w:tc>
          <w:tcPr>
            <w:tcW w:w="4138" w:type="dxa"/>
            <w:tcBorders>
              <w:top w:val="nil"/>
              <w:left w:val="nil"/>
              <w:bottom w:val="single" w:sz="4" w:space="0" w:color="000000"/>
              <w:right w:val="single" w:sz="4" w:space="0" w:color="000000"/>
            </w:tcBorders>
            <w:shd w:val="clear" w:color="000000" w:fill="auto"/>
            <w:vAlign w:val="bottom"/>
            <w:hideMark/>
          </w:tcPr>
          <w:p w:rsidR="00481059" w:rsidRPr="00481059" w:rsidRDefault="00481059" w:rsidP="00481059">
            <w:pPr>
              <w:spacing w:after="0"/>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 xml:space="preserve">        НАЛОГИ НА ИМУЩЕСТВО</w:t>
            </w:r>
          </w:p>
        </w:tc>
        <w:tc>
          <w:tcPr>
            <w:tcW w:w="1879" w:type="dxa"/>
            <w:tcBorders>
              <w:top w:val="nil"/>
              <w:left w:val="nil"/>
              <w:bottom w:val="single" w:sz="4" w:space="0" w:color="auto"/>
              <w:right w:val="single" w:sz="4" w:space="0" w:color="auto"/>
            </w:tcBorders>
            <w:shd w:val="clear" w:color="auto" w:fill="auto"/>
            <w:hideMark/>
          </w:tcPr>
          <w:p w:rsidR="00481059" w:rsidRPr="00481059" w:rsidRDefault="00481059" w:rsidP="00481059">
            <w:pPr>
              <w:spacing w:after="0"/>
              <w:jc w:val="right"/>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1 280 000,00</w:t>
            </w:r>
          </w:p>
        </w:tc>
        <w:tc>
          <w:tcPr>
            <w:tcW w:w="1479" w:type="dxa"/>
            <w:tcBorders>
              <w:top w:val="nil"/>
              <w:left w:val="nil"/>
              <w:bottom w:val="single" w:sz="4" w:space="0" w:color="auto"/>
              <w:right w:val="single" w:sz="4" w:space="0" w:color="auto"/>
            </w:tcBorders>
            <w:shd w:val="clear" w:color="auto" w:fill="auto"/>
            <w:hideMark/>
          </w:tcPr>
          <w:p w:rsidR="00481059" w:rsidRPr="00481059" w:rsidRDefault="00481059" w:rsidP="00481059">
            <w:pPr>
              <w:spacing w:after="0"/>
              <w:jc w:val="right"/>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1 338 000,00</w:t>
            </w:r>
          </w:p>
        </w:tc>
      </w:tr>
      <w:tr w:rsidR="00481059" w:rsidRPr="00481059" w:rsidTr="00481059">
        <w:trPr>
          <w:trHeight w:val="315"/>
        </w:trPr>
        <w:tc>
          <w:tcPr>
            <w:tcW w:w="2256" w:type="dxa"/>
            <w:tcBorders>
              <w:top w:val="nil"/>
              <w:left w:val="single" w:sz="4" w:space="0" w:color="auto"/>
              <w:bottom w:val="single" w:sz="4" w:space="0" w:color="auto"/>
              <w:right w:val="single" w:sz="4" w:space="0" w:color="auto"/>
            </w:tcBorders>
            <w:shd w:val="clear" w:color="000000" w:fill="auto"/>
            <w:noWrap/>
            <w:hideMark/>
          </w:tcPr>
          <w:p w:rsidR="00481059" w:rsidRPr="00481059" w:rsidRDefault="00481059" w:rsidP="00481059">
            <w:pPr>
              <w:spacing w:after="0"/>
              <w:jc w:val="center"/>
              <w:rPr>
                <w:rFonts w:ascii="Times New Roman" w:hAnsi="Times New Roman" w:cs="Times New Roman"/>
                <w:color w:val="000000"/>
                <w:sz w:val="17"/>
                <w:szCs w:val="17"/>
              </w:rPr>
            </w:pPr>
            <w:r w:rsidRPr="00481059">
              <w:rPr>
                <w:rFonts w:ascii="Times New Roman" w:hAnsi="Times New Roman" w:cs="Times New Roman"/>
                <w:color w:val="000000"/>
                <w:sz w:val="17"/>
                <w:szCs w:val="17"/>
              </w:rPr>
              <w:t>10601000000000110</w:t>
            </w:r>
          </w:p>
        </w:tc>
        <w:tc>
          <w:tcPr>
            <w:tcW w:w="4138" w:type="dxa"/>
            <w:tcBorders>
              <w:top w:val="nil"/>
              <w:left w:val="nil"/>
              <w:bottom w:val="single" w:sz="4" w:space="0" w:color="auto"/>
              <w:right w:val="single" w:sz="4" w:space="0" w:color="auto"/>
            </w:tcBorders>
            <w:shd w:val="clear" w:color="auto" w:fill="auto"/>
            <w:hideMark/>
          </w:tcPr>
          <w:p w:rsidR="00481059" w:rsidRPr="00481059" w:rsidRDefault="00481059" w:rsidP="00481059">
            <w:pPr>
              <w:spacing w:after="0"/>
              <w:rPr>
                <w:rFonts w:ascii="Times New Roman" w:hAnsi="Times New Roman" w:cs="Times New Roman"/>
                <w:color w:val="000000"/>
                <w:sz w:val="17"/>
                <w:szCs w:val="17"/>
              </w:rPr>
            </w:pPr>
            <w:r w:rsidRPr="00481059">
              <w:rPr>
                <w:rFonts w:ascii="Times New Roman" w:hAnsi="Times New Roman" w:cs="Times New Roman"/>
                <w:color w:val="000000"/>
                <w:sz w:val="17"/>
                <w:szCs w:val="17"/>
              </w:rPr>
              <w:t>Налог на имущество физических лиц</w:t>
            </w:r>
          </w:p>
        </w:tc>
        <w:tc>
          <w:tcPr>
            <w:tcW w:w="1879" w:type="dxa"/>
            <w:tcBorders>
              <w:top w:val="nil"/>
              <w:left w:val="nil"/>
              <w:bottom w:val="single" w:sz="4" w:space="0" w:color="auto"/>
              <w:right w:val="single" w:sz="4" w:space="0" w:color="auto"/>
            </w:tcBorders>
            <w:shd w:val="clear" w:color="auto" w:fill="auto"/>
            <w:hideMark/>
          </w:tcPr>
          <w:p w:rsidR="00481059" w:rsidRPr="00481059" w:rsidRDefault="00481059" w:rsidP="00481059">
            <w:pPr>
              <w:spacing w:after="0"/>
              <w:jc w:val="right"/>
              <w:rPr>
                <w:rFonts w:ascii="Times New Roman" w:hAnsi="Times New Roman" w:cs="Times New Roman"/>
                <w:color w:val="000000"/>
                <w:sz w:val="17"/>
                <w:szCs w:val="17"/>
              </w:rPr>
            </w:pPr>
            <w:r w:rsidRPr="00481059">
              <w:rPr>
                <w:rFonts w:ascii="Times New Roman" w:hAnsi="Times New Roman" w:cs="Times New Roman"/>
                <w:color w:val="000000"/>
                <w:sz w:val="17"/>
                <w:szCs w:val="17"/>
              </w:rPr>
              <w:t>290 000,00</w:t>
            </w:r>
          </w:p>
        </w:tc>
        <w:tc>
          <w:tcPr>
            <w:tcW w:w="1479" w:type="dxa"/>
            <w:tcBorders>
              <w:top w:val="nil"/>
              <w:left w:val="nil"/>
              <w:bottom w:val="single" w:sz="4" w:space="0" w:color="auto"/>
              <w:right w:val="single" w:sz="4" w:space="0" w:color="auto"/>
            </w:tcBorders>
            <w:shd w:val="clear" w:color="auto" w:fill="auto"/>
            <w:hideMark/>
          </w:tcPr>
          <w:p w:rsidR="00481059" w:rsidRPr="00481059" w:rsidRDefault="00481059" w:rsidP="00481059">
            <w:pPr>
              <w:spacing w:after="0"/>
              <w:jc w:val="right"/>
              <w:rPr>
                <w:rFonts w:ascii="Times New Roman" w:hAnsi="Times New Roman" w:cs="Times New Roman"/>
                <w:color w:val="000000"/>
                <w:sz w:val="17"/>
                <w:szCs w:val="17"/>
              </w:rPr>
            </w:pPr>
            <w:r w:rsidRPr="00481059">
              <w:rPr>
                <w:rFonts w:ascii="Times New Roman" w:hAnsi="Times New Roman" w:cs="Times New Roman"/>
                <w:color w:val="000000"/>
                <w:sz w:val="17"/>
                <w:szCs w:val="17"/>
              </w:rPr>
              <w:t>348 000,00</w:t>
            </w:r>
          </w:p>
        </w:tc>
      </w:tr>
      <w:tr w:rsidR="00481059" w:rsidRPr="00481059" w:rsidTr="00481059">
        <w:trPr>
          <w:trHeight w:val="315"/>
        </w:trPr>
        <w:tc>
          <w:tcPr>
            <w:tcW w:w="2256" w:type="dxa"/>
            <w:tcBorders>
              <w:top w:val="nil"/>
              <w:left w:val="single" w:sz="4" w:space="0" w:color="auto"/>
              <w:bottom w:val="single" w:sz="4" w:space="0" w:color="auto"/>
              <w:right w:val="single" w:sz="4" w:space="0" w:color="auto"/>
            </w:tcBorders>
            <w:shd w:val="clear" w:color="000000" w:fill="auto"/>
            <w:noWrap/>
            <w:hideMark/>
          </w:tcPr>
          <w:p w:rsidR="00481059" w:rsidRPr="00481059" w:rsidRDefault="00481059" w:rsidP="00481059">
            <w:pPr>
              <w:spacing w:after="0"/>
              <w:jc w:val="center"/>
              <w:rPr>
                <w:rFonts w:ascii="Times New Roman" w:hAnsi="Times New Roman" w:cs="Times New Roman"/>
                <w:color w:val="000000"/>
                <w:sz w:val="17"/>
                <w:szCs w:val="17"/>
              </w:rPr>
            </w:pPr>
            <w:r w:rsidRPr="00481059">
              <w:rPr>
                <w:rFonts w:ascii="Times New Roman" w:hAnsi="Times New Roman" w:cs="Times New Roman"/>
                <w:color w:val="000000"/>
                <w:sz w:val="17"/>
                <w:szCs w:val="17"/>
              </w:rPr>
              <w:t>10606000000000110</w:t>
            </w:r>
          </w:p>
        </w:tc>
        <w:tc>
          <w:tcPr>
            <w:tcW w:w="4138" w:type="dxa"/>
            <w:tcBorders>
              <w:top w:val="nil"/>
              <w:left w:val="nil"/>
              <w:bottom w:val="single" w:sz="4" w:space="0" w:color="auto"/>
              <w:right w:val="single" w:sz="4" w:space="0" w:color="auto"/>
            </w:tcBorders>
            <w:shd w:val="clear" w:color="auto" w:fill="auto"/>
            <w:hideMark/>
          </w:tcPr>
          <w:p w:rsidR="00481059" w:rsidRPr="00481059" w:rsidRDefault="00481059" w:rsidP="00481059">
            <w:pPr>
              <w:spacing w:after="0"/>
              <w:rPr>
                <w:rFonts w:ascii="Times New Roman" w:hAnsi="Times New Roman" w:cs="Times New Roman"/>
                <w:color w:val="000000"/>
                <w:sz w:val="17"/>
                <w:szCs w:val="17"/>
              </w:rPr>
            </w:pPr>
            <w:r w:rsidRPr="00481059">
              <w:rPr>
                <w:rFonts w:ascii="Times New Roman" w:hAnsi="Times New Roman" w:cs="Times New Roman"/>
                <w:color w:val="000000"/>
                <w:sz w:val="17"/>
                <w:szCs w:val="17"/>
              </w:rPr>
              <w:t xml:space="preserve">Земельный налог </w:t>
            </w:r>
          </w:p>
        </w:tc>
        <w:tc>
          <w:tcPr>
            <w:tcW w:w="1879" w:type="dxa"/>
            <w:tcBorders>
              <w:top w:val="nil"/>
              <w:left w:val="nil"/>
              <w:bottom w:val="single" w:sz="4" w:space="0" w:color="auto"/>
              <w:right w:val="single" w:sz="4" w:space="0" w:color="auto"/>
            </w:tcBorders>
            <w:shd w:val="clear" w:color="auto" w:fill="auto"/>
            <w:hideMark/>
          </w:tcPr>
          <w:p w:rsidR="00481059" w:rsidRPr="00481059" w:rsidRDefault="00481059" w:rsidP="00481059">
            <w:pPr>
              <w:spacing w:after="0"/>
              <w:jc w:val="right"/>
              <w:rPr>
                <w:rFonts w:ascii="Times New Roman" w:hAnsi="Times New Roman" w:cs="Times New Roman"/>
                <w:color w:val="000000"/>
                <w:sz w:val="17"/>
                <w:szCs w:val="17"/>
              </w:rPr>
            </w:pPr>
            <w:r w:rsidRPr="00481059">
              <w:rPr>
                <w:rFonts w:ascii="Times New Roman" w:hAnsi="Times New Roman" w:cs="Times New Roman"/>
                <w:color w:val="000000"/>
                <w:sz w:val="17"/>
                <w:szCs w:val="17"/>
              </w:rPr>
              <w:t>990 000,00</w:t>
            </w:r>
          </w:p>
        </w:tc>
        <w:tc>
          <w:tcPr>
            <w:tcW w:w="1479" w:type="dxa"/>
            <w:tcBorders>
              <w:top w:val="nil"/>
              <w:left w:val="nil"/>
              <w:bottom w:val="single" w:sz="4" w:space="0" w:color="auto"/>
              <w:right w:val="single" w:sz="4" w:space="0" w:color="auto"/>
            </w:tcBorders>
            <w:shd w:val="clear" w:color="auto" w:fill="auto"/>
            <w:hideMark/>
          </w:tcPr>
          <w:p w:rsidR="00481059" w:rsidRPr="00481059" w:rsidRDefault="00481059" w:rsidP="00481059">
            <w:pPr>
              <w:spacing w:after="0"/>
              <w:jc w:val="right"/>
              <w:rPr>
                <w:rFonts w:ascii="Times New Roman" w:hAnsi="Times New Roman" w:cs="Times New Roman"/>
                <w:color w:val="000000"/>
                <w:sz w:val="17"/>
                <w:szCs w:val="17"/>
              </w:rPr>
            </w:pPr>
            <w:r w:rsidRPr="00481059">
              <w:rPr>
                <w:rFonts w:ascii="Times New Roman" w:hAnsi="Times New Roman" w:cs="Times New Roman"/>
                <w:color w:val="000000"/>
                <w:sz w:val="17"/>
                <w:szCs w:val="17"/>
              </w:rPr>
              <w:t>990 000,00</w:t>
            </w:r>
          </w:p>
        </w:tc>
      </w:tr>
      <w:tr w:rsidR="00481059" w:rsidRPr="00481059" w:rsidTr="00481059">
        <w:trPr>
          <w:trHeight w:val="315"/>
        </w:trPr>
        <w:tc>
          <w:tcPr>
            <w:tcW w:w="2256" w:type="dxa"/>
            <w:tcBorders>
              <w:top w:val="nil"/>
              <w:left w:val="single" w:sz="4" w:space="0" w:color="auto"/>
              <w:bottom w:val="single" w:sz="4" w:space="0" w:color="auto"/>
              <w:right w:val="single" w:sz="4" w:space="0" w:color="auto"/>
            </w:tcBorders>
            <w:shd w:val="clear" w:color="000000" w:fill="auto"/>
            <w:noWrap/>
            <w:hideMark/>
          </w:tcPr>
          <w:p w:rsidR="00481059" w:rsidRPr="00481059" w:rsidRDefault="00481059" w:rsidP="00481059">
            <w:pPr>
              <w:spacing w:after="0"/>
              <w:jc w:val="center"/>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10800000000000000</w:t>
            </w:r>
          </w:p>
        </w:tc>
        <w:tc>
          <w:tcPr>
            <w:tcW w:w="4138" w:type="dxa"/>
            <w:tcBorders>
              <w:top w:val="nil"/>
              <w:left w:val="nil"/>
              <w:bottom w:val="single" w:sz="4" w:space="0" w:color="000000"/>
              <w:right w:val="single" w:sz="4" w:space="0" w:color="000000"/>
            </w:tcBorders>
            <w:shd w:val="clear" w:color="000000" w:fill="auto"/>
            <w:vAlign w:val="bottom"/>
            <w:hideMark/>
          </w:tcPr>
          <w:p w:rsidR="00481059" w:rsidRPr="00481059" w:rsidRDefault="00481059" w:rsidP="00481059">
            <w:pPr>
              <w:spacing w:after="0"/>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 xml:space="preserve">        ГОСУДАРСТВЕННАЯ ПОШЛИНА</w:t>
            </w:r>
          </w:p>
        </w:tc>
        <w:tc>
          <w:tcPr>
            <w:tcW w:w="1879" w:type="dxa"/>
            <w:tcBorders>
              <w:top w:val="nil"/>
              <w:left w:val="nil"/>
              <w:bottom w:val="single" w:sz="4" w:space="0" w:color="auto"/>
              <w:right w:val="single" w:sz="4" w:space="0" w:color="auto"/>
            </w:tcBorders>
            <w:shd w:val="clear" w:color="auto" w:fill="auto"/>
            <w:hideMark/>
          </w:tcPr>
          <w:p w:rsidR="00481059" w:rsidRPr="00481059" w:rsidRDefault="00481059" w:rsidP="00481059">
            <w:pPr>
              <w:spacing w:after="0"/>
              <w:jc w:val="right"/>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8 000,00</w:t>
            </w:r>
          </w:p>
        </w:tc>
        <w:tc>
          <w:tcPr>
            <w:tcW w:w="1479" w:type="dxa"/>
            <w:tcBorders>
              <w:top w:val="nil"/>
              <w:left w:val="nil"/>
              <w:bottom w:val="single" w:sz="4" w:space="0" w:color="auto"/>
              <w:right w:val="single" w:sz="4" w:space="0" w:color="auto"/>
            </w:tcBorders>
            <w:shd w:val="clear" w:color="auto" w:fill="auto"/>
            <w:hideMark/>
          </w:tcPr>
          <w:p w:rsidR="00481059" w:rsidRPr="00481059" w:rsidRDefault="00481059" w:rsidP="00481059">
            <w:pPr>
              <w:spacing w:after="0"/>
              <w:jc w:val="right"/>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8 000,00</w:t>
            </w:r>
          </w:p>
        </w:tc>
      </w:tr>
      <w:tr w:rsidR="00481059" w:rsidRPr="00481059" w:rsidTr="00481059">
        <w:trPr>
          <w:trHeight w:val="315"/>
        </w:trPr>
        <w:tc>
          <w:tcPr>
            <w:tcW w:w="2256" w:type="dxa"/>
            <w:tcBorders>
              <w:top w:val="nil"/>
              <w:left w:val="single" w:sz="4" w:space="0" w:color="auto"/>
              <w:bottom w:val="single" w:sz="4" w:space="0" w:color="auto"/>
              <w:right w:val="single" w:sz="4" w:space="0" w:color="auto"/>
            </w:tcBorders>
            <w:shd w:val="clear" w:color="000000" w:fill="FFFF99"/>
            <w:noWrap/>
            <w:hideMark/>
          </w:tcPr>
          <w:p w:rsidR="00481059" w:rsidRPr="00481059" w:rsidRDefault="00481059" w:rsidP="00481059">
            <w:pPr>
              <w:spacing w:after="0"/>
              <w:jc w:val="center"/>
              <w:rPr>
                <w:rFonts w:ascii="Times New Roman" w:hAnsi="Times New Roman" w:cs="Times New Roman"/>
                <w:color w:val="000000"/>
                <w:sz w:val="17"/>
                <w:szCs w:val="17"/>
              </w:rPr>
            </w:pPr>
            <w:r w:rsidRPr="00481059">
              <w:rPr>
                <w:rFonts w:ascii="Times New Roman" w:hAnsi="Times New Roman" w:cs="Times New Roman"/>
                <w:color w:val="000000"/>
                <w:sz w:val="17"/>
                <w:szCs w:val="17"/>
              </w:rPr>
              <w:t> </w:t>
            </w:r>
          </w:p>
        </w:tc>
        <w:tc>
          <w:tcPr>
            <w:tcW w:w="4138" w:type="dxa"/>
            <w:tcBorders>
              <w:top w:val="nil"/>
              <w:left w:val="nil"/>
              <w:bottom w:val="single" w:sz="4" w:space="0" w:color="000000"/>
              <w:right w:val="single" w:sz="4" w:space="0" w:color="000000"/>
            </w:tcBorders>
            <w:shd w:val="clear" w:color="000000" w:fill="FFFF99"/>
            <w:vAlign w:val="bottom"/>
            <w:hideMark/>
          </w:tcPr>
          <w:p w:rsidR="00481059" w:rsidRPr="00481059" w:rsidRDefault="00481059" w:rsidP="00481059">
            <w:pPr>
              <w:spacing w:after="0"/>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НЕНАЛОГОВЫЕ ДОХОДЫ</w:t>
            </w:r>
          </w:p>
        </w:tc>
        <w:tc>
          <w:tcPr>
            <w:tcW w:w="1879" w:type="dxa"/>
            <w:tcBorders>
              <w:top w:val="nil"/>
              <w:left w:val="nil"/>
              <w:bottom w:val="single" w:sz="4" w:space="0" w:color="000000"/>
              <w:right w:val="single" w:sz="4" w:space="0" w:color="000000"/>
            </w:tcBorders>
            <w:shd w:val="clear" w:color="000000" w:fill="FFFF99"/>
            <w:noWrap/>
            <w:hideMark/>
          </w:tcPr>
          <w:p w:rsidR="00481059" w:rsidRPr="00481059" w:rsidRDefault="00481059" w:rsidP="00481059">
            <w:pPr>
              <w:spacing w:after="0"/>
              <w:jc w:val="right"/>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50 000,00</w:t>
            </w:r>
          </w:p>
        </w:tc>
        <w:tc>
          <w:tcPr>
            <w:tcW w:w="1479" w:type="dxa"/>
            <w:tcBorders>
              <w:top w:val="nil"/>
              <w:left w:val="nil"/>
              <w:bottom w:val="single" w:sz="4" w:space="0" w:color="000000"/>
              <w:right w:val="single" w:sz="4" w:space="0" w:color="000000"/>
            </w:tcBorders>
            <w:shd w:val="clear" w:color="000000" w:fill="FFFF99"/>
            <w:noWrap/>
            <w:hideMark/>
          </w:tcPr>
          <w:p w:rsidR="00481059" w:rsidRPr="00481059" w:rsidRDefault="00481059" w:rsidP="00481059">
            <w:pPr>
              <w:spacing w:after="0"/>
              <w:jc w:val="right"/>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50 000,00</w:t>
            </w:r>
          </w:p>
        </w:tc>
      </w:tr>
      <w:tr w:rsidR="00481059" w:rsidRPr="00481059" w:rsidTr="00481059">
        <w:trPr>
          <w:trHeight w:val="915"/>
        </w:trPr>
        <w:tc>
          <w:tcPr>
            <w:tcW w:w="2256" w:type="dxa"/>
            <w:tcBorders>
              <w:top w:val="nil"/>
              <w:left w:val="single" w:sz="4" w:space="0" w:color="auto"/>
              <w:bottom w:val="single" w:sz="4" w:space="0" w:color="auto"/>
              <w:right w:val="single" w:sz="4" w:space="0" w:color="auto"/>
            </w:tcBorders>
            <w:shd w:val="clear" w:color="000000" w:fill="auto"/>
            <w:noWrap/>
            <w:hideMark/>
          </w:tcPr>
          <w:p w:rsidR="00481059" w:rsidRPr="00481059" w:rsidRDefault="00481059" w:rsidP="00481059">
            <w:pPr>
              <w:spacing w:after="0"/>
              <w:jc w:val="center"/>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11100000000000000</w:t>
            </w:r>
          </w:p>
        </w:tc>
        <w:tc>
          <w:tcPr>
            <w:tcW w:w="4138" w:type="dxa"/>
            <w:tcBorders>
              <w:top w:val="nil"/>
              <w:left w:val="nil"/>
              <w:bottom w:val="single" w:sz="4" w:space="0" w:color="000000"/>
              <w:right w:val="single" w:sz="4" w:space="0" w:color="000000"/>
            </w:tcBorders>
            <w:shd w:val="clear" w:color="000000" w:fill="auto"/>
            <w:vAlign w:val="bottom"/>
            <w:hideMark/>
          </w:tcPr>
          <w:p w:rsidR="00481059" w:rsidRPr="00481059" w:rsidRDefault="00481059" w:rsidP="00481059">
            <w:pPr>
              <w:spacing w:after="0"/>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 xml:space="preserve">        ДОХОДЫ ОТ ИСПОЛЬЗОВАНИЯ ИМУЩЕСТВА, НАХОДЯЩЕГОСЯ В ГОСУДАРСТВЕННОЙ И МУНИЦИПАЛЬНОЙ СОБСТВЕННОСТИ</w:t>
            </w:r>
          </w:p>
        </w:tc>
        <w:tc>
          <w:tcPr>
            <w:tcW w:w="1879" w:type="dxa"/>
            <w:tcBorders>
              <w:top w:val="nil"/>
              <w:left w:val="nil"/>
              <w:bottom w:val="single" w:sz="4" w:space="0" w:color="auto"/>
              <w:right w:val="single" w:sz="4" w:space="0" w:color="auto"/>
            </w:tcBorders>
            <w:shd w:val="clear" w:color="auto" w:fill="auto"/>
            <w:hideMark/>
          </w:tcPr>
          <w:p w:rsidR="00481059" w:rsidRPr="00481059" w:rsidRDefault="00481059" w:rsidP="00481059">
            <w:pPr>
              <w:spacing w:after="0"/>
              <w:jc w:val="right"/>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50 000,00</w:t>
            </w:r>
          </w:p>
        </w:tc>
        <w:tc>
          <w:tcPr>
            <w:tcW w:w="1479" w:type="dxa"/>
            <w:tcBorders>
              <w:top w:val="nil"/>
              <w:left w:val="nil"/>
              <w:bottom w:val="single" w:sz="4" w:space="0" w:color="auto"/>
              <w:right w:val="single" w:sz="4" w:space="0" w:color="auto"/>
            </w:tcBorders>
            <w:shd w:val="clear" w:color="auto" w:fill="auto"/>
            <w:hideMark/>
          </w:tcPr>
          <w:p w:rsidR="00481059" w:rsidRPr="00481059" w:rsidRDefault="00481059" w:rsidP="00481059">
            <w:pPr>
              <w:spacing w:after="0"/>
              <w:jc w:val="right"/>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50 000,00</w:t>
            </w:r>
          </w:p>
        </w:tc>
      </w:tr>
      <w:tr w:rsidR="00481059" w:rsidRPr="00481059" w:rsidTr="00481059">
        <w:trPr>
          <w:trHeight w:val="1890"/>
        </w:trPr>
        <w:tc>
          <w:tcPr>
            <w:tcW w:w="2256" w:type="dxa"/>
            <w:tcBorders>
              <w:top w:val="nil"/>
              <w:left w:val="single" w:sz="4" w:space="0" w:color="auto"/>
              <w:bottom w:val="single" w:sz="4" w:space="0" w:color="auto"/>
              <w:right w:val="single" w:sz="4" w:space="0" w:color="auto"/>
            </w:tcBorders>
            <w:shd w:val="clear" w:color="000000" w:fill="auto"/>
            <w:noWrap/>
            <w:hideMark/>
          </w:tcPr>
          <w:p w:rsidR="00481059" w:rsidRPr="00481059" w:rsidRDefault="00481059" w:rsidP="00481059">
            <w:pPr>
              <w:spacing w:after="0"/>
              <w:jc w:val="center"/>
              <w:rPr>
                <w:rFonts w:ascii="Times New Roman" w:hAnsi="Times New Roman" w:cs="Times New Roman"/>
                <w:color w:val="000000"/>
                <w:sz w:val="17"/>
                <w:szCs w:val="17"/>
              </w:rPr>
            </w:pPr>
            <w:r w:rsidRPr="00481059">
              <w:rPr>
                <w:rFonts w:ascii="Times New Roman" w:hAnsi="Times New Roman" w:cs="Times New Roman"/>
                <w:color w:val="000000"/>
                <w:sz w:val="17"/>
                <w:szCs w:val="17"/>
              </w:rPr>
              <w:t>11105000000000120</w:t>
            </w:r>
          </w:p>
        </w:tc>
        <w:tc>
          <w:tcPr>
            <w:tcW w:w="4138" w:type="dxa"/>
            <w:tcBorders>
              <w:top w:val="nil"/>
              <w:left w:val="nil"/>
              <w:bottom w:val="single" w:sz="4" w:space="0" w:color="000000"/>
              <w:right w:val="single" w:sz="4" w:space="0" w:color="000000"/>
            </w:tcBorders>
            <w:shd w:val="clear" w:color="000000" w:fill="auto"/>
            <w:vAlign w:val="bottom"/>
            <w:hideMark/>
          </w:tcPr>
          <w:p w:rsidR="00481059" w:rsidRPr="00481059" w:rsidRDefault="00481059" w:rsidP="00481059">
            <w:pPr>
              <w:spacing w:after="0"/>
              <w:rPr>
                <w:rFonts w:ascii="Times New Roman" w:hAnsi="Times New Roman" w:cs="Times New Roman"/>
                <w:color w:val="000000"/>
                <w:sz w:val="17"/>
                <w:szCs w:val="17"/>
              </w:rPr>
            </w:pPr>
            <w:r w:rsidRPr="00481059">
              <w:rPr>
                <w:rFonts w:ascii="Times New Roman" w:hAnsi="Times New Roman" w:cs="Times New Roman"/>
                <w:color w:val="000000"/>
                <w:sz w:val="17"/>
                <w:szCs w:val="17"/>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79" w:type="dxa"/>
            <w:tcBorders>
              <w:top w:val="nil"/>
              <w:left w:val="nil"/>
              <w:bottom w:val="single" w:sz="4" w:space="0" w:color="auto"/>
              <w:right w:val="single" w:sz="4" w:space="0" w:color="auto"/>
            </w:tcBorders>
            <w:shd w:val="clear" w:color="auto" w:fill="auto"/>
            <w:hideMark/>
          </w:tcPr>
          <w:p w:rsidR="00481059" w:rsidRPr="00481059" w:rsidRDefault="00481059" w:rsidP="00481059">
            <w:pPr>
              <w:spacing w:after="0"/>
              <w:jc w:val="right"/>
              <w:rPr>
                <w:rFonts w:ascii="Times New Roman" w:hAnsi="Times New Roman" w:cs="Times New Roman"/>
                <w:color w:val="000000"/>
                <w:sz w:val="17"/>
                <w:szCs w:val="17"/>
              </w:rPr>
            </w:pPr>
            <w:r w:rsidRPr="00481059">
              <w:rPr>
                <w:rFonts w:ascii="Times New Roman" w:hAnsi="Times New Roman" w:cs="Times New Roman"/>
                <w:color w:val="000000"/>
                <w:sz w:val="17"/>
                <w:szCs w:val="17"/>
              </w:rPr>
              <w:t>50 000,00</w:t>
            </w:r>
          </w:p>
        </w:tc>
        <w:tc>
          <w:tcPr>
            <w:tcW w:w="1479" w:type="dxa"/>
            <w:tcBorders>
              <w:top w:val="nil"/>
              <w:left w:val="nil"/>
              <w:bottom w:val="single" w:sz="4" w:space="0" w:color="auto"/>
              <w:right w:val="single" w:sz="4" w:space="0" w:color="auto"/>
            </w:tcBorders>
            <w:shd w:val="clear" w:color="auto" w:fill="auto"/>
            <w:hideMark/>
          </w:tcPr>
          <w:p w:rsidR="00481059" w:rsidRPr="00481059" w:rsidRDefault="00481059" w:rsidP="00481059">
            <w:pPr>
              <w:spacing w:after="0"/>
              <w:jc w:val="right"/>
              <w:rPr>
                <w:rFonts w:ascii="Times New Roman" w:hAnsi="Times New Roman" w:cs="Times New Roman"/>
                <w:color w:val="000000"/>
                <w:sz w:val="17"/>
                <w:szCs w:val="17"/>
              </w:rPr>
            </w:pPr>
            <w:r w:rsidRPr="00481059">
              <w:rPr>
                <w:rFonts w:ascii="Times New Roman" w:hAnsi="Times New Roman" w:cs="Times New Roman"/>
                <w:color w:val="000000"/>
                <w:sz w:val="17"/>
                <w:szCs w:val="17"/>
              </w:rPr>
              <w:t>50 000,00</w:t>
            </w:r>
          </w:p>
        </w:tc>
      </w:tr>
      <w:tr w:rsidR="00481059" w:rsidRPr="00481059" w:rsidTr="00481059">
        <w:trPr>
          <w:trHeight w:val="349"/>
        </w:trPr>
        <w:tc>
          <w:tcPr>
            <w:tcW w:w="2256" w:type="dxa"/>
            <w:tcBorders>
              <w:top w:val="nil"/>
              <w:left w:val="single" w:sz="4" w:space="0" w:color="auto"/>
              <w:bottom w:val="single" w:sz="4" w:space="0" w:color="auto"/>
              <w:right w:val="single" w:sz="4" w:space="0" w:color="auto"/>
            </w:tcBorders>
            <w:shd w:val="clear" w:color="000000" w:fill="CCFFFF"/>
            <w:noWrap/>
            <w:hideMark/>
          </w:tcPr>
          <w:p w:rsidR="00481059" w:rsidRPr="00481059" w:rsidRDefault="00481059" w:rsidP="00481059">
            <w:pPr>
              <w:spacing w:after="0"/>
              <w:jc w:val="center"/>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20000000000000000</w:t>
            </w:r>
          </w:p>
        </w:tc>
        <w:tc>
          <w:tcPr>
            <w:tcW w:w="4138" w:type="dxa"/>
            <w:tcBorders>
              <w:top w:val="nil"/>
              <w:left w:val="nil"/>
              <w:bottom w:val="single" w:sz="4" w:space="0" w:color="000000"/>
              <w:right w:val="single" w:sz="4" w:space="0" w:color="000000"/>
            </w:tcBorders>
            <w:shd w:val="clear" w:color="000000" w:fill="CCFFFF"/>
            <w:vAlign w:val="bottom"/>
            <w:hideMark/>
          </w:tcPr>
          <w:p w:rsidR="00481059" w:rsidRPr="00481059" w:rsidRDefault="00481059" w:rsidP="00481059">
            <w:pPr>
              <w:spacing w:after="0"/>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 xml:space="preserve">      БЕЗВОЗМЕЗДНЫЕ ПОСТУПЛЕНИЯ</w:t>
            </w:r>
          </w:p>
        </w:tc>
        <w:tc>
          <w:tcPr>
            <w:tcW w:w="1879" w:type="dxa"/>
            <w:tcBorders>
              <w:top w:val="nil"/>
              <w:left w:val="nil"/>
              <w:bottom w:val="single" w:sz="4" w:space="0" w:color="000000"/>
              <w:right w:val="single" w:sz="4" w:space="0" w:color="000000"/>
            </w:tcBorders>
            <w:shd w:val="clear" w:color="000000" w:fill="CCFFFF"/>
            <w:noWrap/>
            <w:hideMark/>
          </w:tcPr>
          <w:p w:rsidR="00481059" w:rsidRPr="00481059" w:rsidRDefault="00481059" w:rsidP="00481059">
            <w:pPr>
              <w:spacing w:after="0"/>
              <w:jc w:val="right"/>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1 460 000,00</w:t>
            </w:r>
          </w:p>
        </w:tc>
        <w:tc>
          <w:tcPr>
            <w:tcW w:w="1479" w:type="dxa"/>
            <w:tcBorders>
              <w:top w:val="nil"/>
              <w:left w:val="nil"/>
              <w:bottom w:val="single" w:sz="4" w:space="0" w:color="000000"/>
              <w:right w:val="single" w:sz="4" w:space="0" w:color="000000"/>
            </w:tcBorders>
            <w:shd w:val="clear" w:color="000000" w:fill="CCFFFF"/>
            <w:noWrap/>
            <w:hideMark/>
          </w:tcPr>
          <w:p w:rsidR="00481059" w:rsidRPr="00481059" w:rsidRDefault="00481059" w:rsidP="00481059">
            <w:pPr>
              <w:spacing w:after="0"/>
              <w:jc w:val="right"/>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1 431 780,00</w:t>
            </w:r>
          </w:p>
        </w:tc>
      </w:tr>
      <w:tr w:rsidR="00481059" w:rsidRPr="00481059" w:rsidTr="00481059">
        <w:trPr>
          <w:trHeight w:val="945"/>
        </w:trPr>
        <w:tc>
          <w:tcPr>
            <w:tcW w:w="2256" w:type="dxa"/>
            <w:tcBorders>
              <w:top w:val="nil"/>
              <w:left w:val="single" w:sz="4" w:space="0" w:color="auto"/>
              <w:bottom w:val="single" w:sz="4" w:space="0" w:color="auto"/>
              <w:right w:val="single" w:sz="4" w:space="0" w:color="auto"/>
            </w:tcBorders>
            <w:shd w:val="clear" w:color="000000" w:fill="CCFFFF"/>
            <w:noWrap/>
            <w:hideMark/>
          </w:tcPr>
          <w:p w:rsidR="00481059" w:rsidRPr="00481059" w:rsidRDefault="00481059" w:rsidP="00481059">
            <w:pPr>
              <w:spacing w:after="0"/>
              <w:jc w:val="center"/>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20200000000000000</w:t>
            </w:r>
          </w:p>
        </w:tc>
        <w:tc>
          <w:tcPr>
            <w:tcW w:w="4138" w:type="dxa"/>
            <w:tcBorders>
              <w:top w:val="nil"/>
              <w:left w:val="nil"/>
              <w:bottom w:val="single" w:sz="4" w:space="0" w:color="000000"/>
              <w:right w:val="single" w:sz="4" w:space="0" w:color="000000"/>
            </w:tcBorders>
            <w:shd w:val="clear" w:color="000000" w:fill="CCFFFF"/>
            <w:vAlign w:val="bottom"/>
            <w:hideMark/>
          </w:tcPr>
          <w:p w:rsidR="00481059" w:rsidRPr="00481059" w:rsidRDefault="00481059" w:rsidP="00481059">
            <w:pPr>
              <w:spacing w:after="0"/>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 xml:space="preserve">      БЕЗВОЗМЕЗДНЫЕ ПОСТУПЛЕНИЯ ОТ ДРУГИХ БЮДЖЕТОВ БЮДЖЕТНОЙ СИСТЕМЫ РОССИЙСКОЙ ФЕДЕРАЦИИ</w:t>
            </w:r>
          </w:p>
        </w:tc>
        <w:tc>
          <w:tcPr>
            <w:tcW w:w="1879" w:type="dxa"/>
            <w:tcBorders>
              <w:top w:val="nil"/>
              <w:left w:val="nil"/>
              <w:bottom w:val="single" w:sz="4" w:space="0" w:color="000000"/>
              <w:right w:val="single" w:sz="4" w:space="0" w:color="000000"/>
            </w:tcBorders>
            <w:shd w:val="clear" w:color="000000" w:fill="CCFFFF"/>
            <w:noWrap/>
            <w:hideMark/>
          </w:tcPr>
          <w:p w:rsidR="00481059" w:rsidRPr="00481059" w:rsidRDefault="00481059" w:rsidP="00481059">
            <w:pPr>
              <w:spacing w:after="0"/>
              <w:jc w:val="right"/>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1 460 000,00</w:t>
            </w:r>
          </w:p>
        </w:tc>
        <w:tc>
          <w:tcPr>
            <w:tcW w:w="1479" w:type="dxa"/>
            <w:tcBorders>
              <w:top w:val="nil"/>
              <w:left w:val="nil"/>
              <w:bottom w:val="single" w:sz="4" w:space="0" w:color="000000"/>
              <w:right w:val="single" w:sz="4" w:space="0" w:color="000000"/>
            </w:tcBorders>
            <w:shd w:val="clear" w:color="000000" w:fill="CCFFFF"/>
            <w:noWrap/>
            <w:hideMark/>
          </w:tcPr>
          <w:p w:rsidR="00481059" w:rsidRPr="00481059" w:rsidRDefault="00481059" w:rsidP="00481059">
            <w:pPr>
              <w:spacing w:after="0"/>
              <w:jc w:val="right"/>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1 431 780,00</w:t>
            </w:r>
          </w:p>
        </w:tc>
      </w:tr>
      <w:tr w:rsidR="00481059" w:rsidRPr="00481059" w:rsidTr="00481059">
        <w:trPr>
          <w:trHeight w:val="630"/>
        </w:trPr>
        <w:tc>
          <w:tcPr>
            <w:tcW w:w="2256" w:type="dxa"/>
            <w:tcBorders>
              <w:top w:val="nil"/>
              <w:left w:val="single" w:sz="4" w:space="0" w:color="auto"/>
              <w:bottom w:val="single" w:sz="4" w:space="0" w:color="auto"/>
              <w:right w:val="single" w:sz="4" w:space="0" w:color="auto"/>
            </w:tcBorders>
            <w:shd w:val="clear" w:color="000000" w:fill="auto"/>
            <w:noWrap/>
            <w:hideMark/>
          </w:tcPr>
          <w:p w:rsidR="00481059" w:rsidRPr="00481059" w:rsidRDefault="00481059" w:rsidP="00481059">
            <w:pPr>
              <w:spacing w:after="0"/>
              <w:jc w:val="center"/>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20210000000000151</w:t>
            </w:r>
          </w:p>
        </w:tc>
        <w:tc>
          <w:tcPr>
            <w:tcW w:w="4138" w:type="dxa"/>
            <w:tcBorders>
              <w:top w:val="nil"/>
              <w:left w:val="nil"/>
              <w:bottom w:val="single" w:sz="4" w:space="0" w:color="000000"/>
              <w:right w:val="single" w:sz="4" w:space="0" w:color="000000"/>
            </w:tcBorders>
            <w:shd w:val="clear" w:color="000000" w:fill="auto"/>
            <w:vAlign w:val="bottom"/>
            <w:hideMark/>
          </w:tcPr>
          <w:p w:rsidR="00481059" w:rsidRPr="00481059" w:rsidRDefault="00481059" w:rsidP="00481059">
            <w:pPr>
              <w:spacing w:after="0"/>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 xml:space="preserve">          Дотации бюджетам бюджетной системы Российской Федерации</w:t>
            </w:r>
          </w:p>
        </w:tc>
        <w:tc>
          <w:tcPr>
            <w:tcW w:w="1879" w:type="dxa"/>
            <w:tcBorders>
              <w:top w:val="nil"/>
              <w:left w:val="nil"/>
              <w:bottom w:val="single" w:sz="4" w:space="0" w:color="auto"/>
              <w:right w:val="single" w:sz="4" w:space="0" w:color="auto"/>
            </w:tcBorders>
            <w:shd w:val="clear" w:color="auto" w:fill="auto"/>
            <w:hideMark/>
          </w:tcPr>
          <w:p w:rsidR="00481059" w:rsidRPr="00481059" w:rsidRDefault="00481059" w:rsidP="00481059">
            <w:pPr>
              <w:spacing w:after="0"/>
              <w:jc w:val="right"/>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1 072 000,00</w:t>
            </w:r>
          </w:p>
        </w:tc>
        <w:tc>
          <w:tcPr>
            <w:tcW w:w="1479" w:type="dxa"/>
            <w:tcBorders>
              <w:top w:val="nil"/>
              <w:left w:val="nil"/>
              <w:bottom w:val="single" w:sz="4" w:space="0" w:color="auto"/>
              <w:right w:val="single" w:sz="4" w:space="0" w:color="auto"/>
            </w:tcBorders>
            <w:shd w:val="clear" w:color="auto" w:fill="auto"/>
            <w:hideMark/>
          </w:tcPr>
          <w:p w:rsidR="00481059" w:rsidRPr="00481059" w:rsidRDefault="00481059" w:rsidP="00481059">
            <w:pPr>
              <w:spacing w:after="0"/>
              <w:jc w:val="right"/>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1 041 200,00</w:t>
            </w:r>
          </w:p>
        </w:tc>
      </w:tr>
      <w:tr w:rsidR="00481059" w:rsidRPr="00481059" w:rsidTr="00481059">
        <w:trPr>
          <w:trHeight w:val="315"/>
        </w:trPr>
        <w:tc>
          <w:tcPr>
            <w:tcW w:w="2256" w:type="dxa"/>
            <w:tcBorders>
              <w:top w:val="nil"/>
              <w:left w:val="single" w:sz="4" w:space="0" w:color="auto"/>
              <w:bottom w:val="single" w:sz="4" w:space="0" w:color="auto"/>
              <w:right w:val="single" w:sz="4" w:space="0" w:color="auto"/>
            </w:tcBorders>
            <w:shd w:val="clear" w:color="000000" w:fill="auto"/>
            <w:noWrap/>
            <w:hideMark/>
          </w:tcPr>
          <w:p w:rsidR="00481059" w:rsidRPr="00481059" w:rsidRDefault="00481059" w:rsidP="00481059">
            <w:pPr>
              <w:spacing w:after="0"/>
              <w:jc w:val="center"/>
              <w:rPr>
                <w:rFonts w:ascii="Times New Roman" w:hAnsi="Times New Roman" w:cs="Times New Roman"/>
                <w:color w:val="000000"/>
                <w:sz w:val="17"/>
                <w:szCs w:val="17"/>
              </w:rPr>
            </w:pPr>
            <w:r w:rsidRPr="00481059">
              <w:rPr>
                <w:rFonts w:ascii="Times New Roman" w:hAnsi="Times New Roman" w:cs="Times New Roman"/>
                <w:color w:val="000000"/>
                <w:sz w:val="17"/>
                <w:szCs w:val="17"/>
              </w:rPr>
              <w:t>20215001000000151</w:t>
            </w:r>
          </w:p>
        </w:tc>
        <w:tc>
          <w:tcPr>
            <w:tcW w:w="4138" w:type="dxa"/>
            <w:tcBorders>
              <w:top w:val="nil"/>
              <w:left w:val="nil"/>
              <w:bottom w:val="single" w:sz="4" w:space="0" w:color="000000"/>
              <w:right w:val="single" w:sz="4" w:space="0" w:color="000000"/>
            </w:tcBorders>
            <w:shd w:val="clear" w:color="000000" w:fill="auto"/>
            <w:vAlign w:val="bottom"/>
            <w:hideMark/>
          </w:tcPr>
          <w:p w:rsidR="00481059" w:rsidRPr="00481059" w:rsidRDefault="00481059" w:rsidP="00481059">
            <w:pPr>
              <w:spacing w:after="0"/>
              <w:rPr>
                <w:rFonts w:ascii="Times New Roman" w:hAnsi="Times New Roman" w:cs="Times New Roman"/>
                <w:color w:val="000000"/>
                <w:sz w:val="17"/>
                <w:szCs w:val="17"/>
              </w:rPr>
            </w:pPr>
            <w:r w:rsidRPr="00481059">
              <w:rPr>
                <w:rFonts w:ascii="Times New Roman" w:hAnsi="Times New Roman" w:cs="Times New Roman"/>
                <w:color w:val="000000"/>
                <w:sz w:val="17"/>
                <w:szCs w:val="17"/>
              </w:rPr>
              <w:t>Дотации на выравнивание бюджетной обеспеченности</w:t>
            </w:r>
          </w:p>
        </w:tc>
        <w:tc>
          <w:tcPr>
            <w:tcW w:w="1879" w:type="dxa"/>
            <w:tcBorders>
              <w:top w:val="nil"/>
              <w:left w:val="nil"/>
              <w:bottom w:val="single" w:sz="4" w:space="0" w:color="auto"/>
              <w:right w:val="single" w:sz="4" w:space="0" w:color="auto"/>
            </w:tcBorders>
            <w:shd w:val="clear" w:color="auto" w:fill="auto"/>
            <w:hideMark/>
          </w:tcPr>
          <w:p w:rsidR="00481059" w:rsidRPr="00481059" w:rsidRDefault="00481059" w:rsidP="00481059">
            <w:pPr>
              <w:spacing w:after="0"/>
              <w:jc w:val="right"/>
              <w:rPr>
                <w:rFonts w:ascii="Times New Roman" w:hAnsi="Times New Roman" w:cs="Times New Roman"/>
                <w:color w:val="000000"/>
                <w:sz w:val="17"/>
                <w:szCs w:val="17"/>
              </w:rPr>
            </w:pPr>
            <w:r w:rsidRPr="00481059">
              <w:rPr>
                <w:rFonts w:ascii="Times New Roman" w:hAnsi="Times New Roman" w:cs="Times New Roman"/>
                <w:color w:val="000000"/>
                <w:sz w:val="17"/>
                <w:szCs w:val="17"/>
              </w:rPr>
              <w:t>672 000,00</w:t>
            </w:r>
          </w:p>
        </w:tc>
        <w:tc>
          <w:tcPr>
            <w:tcW w:w="1479" w:type="dxa"/>
            <w:tcBorders>
              <w:top w:val="nil"/>
              <w:left w:val="nil"/>
              <w:bottom w:val="single" w:sz="4" w:space="0" w:color="auto"/>
              <w:right w:val="single" w:sz="4" w:space="0" w:color="auto"/>
            </w:tcBorders>
            <w:shd w:val="clear" w:color="auto" w:fill="auto"/>
            <w:hideMark/>
          </w:tcPr>
          <w:p w:rsidR="00481059" w:rsidRPr="00481059" w:rsidRDefault="00481059" w:rsidP="00481059">
            <w:pPr>
              <w:spacing w:after="0"/>
              <w:jc w:val="right"/>
              <w:rPr>
                <w:rFonts w:ascii="Times New Roman" w:hAnsi="Times New Roman" w:cs="Times New Roman"/>
                <w:color w:val="000000"/>
                <w:sz w:val="17"/>
                <w:szCs w:val="17"/>
              </w:rPr>
            </w:pPr>
            <w:r w:rsidRPr="00481059">
              <w:rPr>
                <w:rFonts w:ascii="Times New Roman" w:hAnsi="Times New Roman" w:cs="Times New Roman"/>
                <w:color w:val="000000"/>
                <w:sz w:val="17"/>
                <w:szCs w:val="17"/>
              </w:rPr>
              <w:t>534 100,00</w:t>
            </w:r>
          </w:p>
        </w:tc>
      </w:tr>
      <w:tr w:rsidR="00481059" w:rsidRPr="00481059" w:rsidTr="00481059">
        <w:trPr>
          <w:trHeight w:val="630"/>
        </w:trPr>
        <w:tc>
          <w:tcPr>
            <w:tcW w:w="2256" w:type="dxa"/>
            <w:tcBorders>
              <w:top w:val="nil"/>
              <w:left w:val="single" w:sz="4" w:space="0" w:color="auto"/>
              <w:bottom w:val="single" w:sz="4" w:space="0" w:color="auto"/>
              <w:right w:val="single" w:sz="4" w:space="0" w:color="auto"/>
            </w:tcBorders>
            <w:shd w:val="clear" w:color="000000" w:fill="auto"/>
            <w:noWrap/>
            <w:hideMark/>
          </w:tcPr>
          <w:p w:rsidR="00481059" w:rsidRPr="00481059" w:rsidRDefault="00481059" w:rsidP="00481059">
            <w:pPr>
              <w:spacing w:after="0"/>
              <w:jc w:val="center"/>
              <w:rPr>
                <w:rFonts w:ascii="Times New Roman" w:hAnsi="Times New Roman" w:cs="Times New Roman"/>
                <w:color w:val="000000"/>
                <w:sz w:val="17"/>
                <w:szCs w:val="17"/>
              </w:rPr>
            </w:pPr>
            <w:r w:rsidRPr="00481059">
              <w:rPr>
                <w:rFonts w:ascii="Times New Roman" w:hAnsi="Times New Roman" w:cs="Times New Roman"/>
                <w:color w:val="000000"/>
                <w:sz w:val="17"/>
                <w:szCs w:val="17"/>
              </w:rPr>
              <w:t>20215002000000151</w:t>
            </w:r>
          </w:p>
        </w:tc>
        <w:tc>
          <w:tcPr>
            <w:tcW w:w="4138" w:type="dxa"/>
            <w:tcBorders>
              <w:top w:val="nil"/>
              <w:left w:val="nil"/>
              <w:bottom w:val="single" w:sz="4" w:space="0" w:color="auto"/>
              <w:right w:val="single" w:sz="4" w:space="0" w:color="auto"/>
            </w:tcBorders>
            <w:shd w:val="clear" w:color="auto" w:fill="auto"/>
            <w:hideMark/>
          </w:tcPr>
          <w:p w:rsidR="00481059" w:rsidRPr="00481059" w:rsidRDefault="00481059" w:rsidP="00481059">
            <w:pPr>
              <w:spacing w:after="0"/>
              <w:rPr>
                <w:rFonts w:ascii="Times New Roman" w:hAnsi="Times New Roman" w:cs="Times New Roman"/>
                <w:color w:val="000000"/>
                <w:sz w:val="17"/>
                <w:szCs w:val="17"/>
              </w:rPr>
            </w:pPr>
            <w:r w:rsidRPr="00481059">
              <w:rPr>
                <w:rFonts w:ascii="Times New Roman" w:hAnsi="Times New Roman" w:cs="Times New Roman"/>
                <w:color w:val="000000"/>
                <w:sz w:val="17"/>
                <w:szCs w:val="17"/>
              </w:rPr>
              <w:t>Дотации бюджетам на поддержку мер по обеспечению сбалансированности бюджетов</w:t>
            </w:r>
          </w:p>
        </w:tc>
        <w:tc>
          <w:tcPr>
            <w:tcW w:w="1879" w:type="dxa"/>
            <w:tcBorders>
              <w:top w:val="nil"/>
              <w:left w:val="nil"/>
              <w:bottom w:val="single" w:sz="4" w:space="0" w:color="auto"/>
              <w:right w:val="single" w:sz="4" w:space="0" w:color="auto"/>
            </w:tcBorders>
            <w:shd w:val="clear" w:color="auto" w:fill="auto"/>
            <w:hideMark/>
          </w:tcPr>
          <w:p w:rsidR="00481059" w:rsidRPr="00481059" w:rsidRDefault="00481059" w:rsidP="00481059">
            <w:pPr>
              <w:spacing w:after="0"/>
              <w:jc w:val="right"/>
              <w:rPr>
                <w:rFonts w:ascii="Times New Roman" w:hAnsi="Times New Roman" w:cs="Times New Roman"/>
                <w:color w:val="000000"/>
                <w:sz w:val="17"/>
                <w:szCs w:val="17"/>
              </w:rPr>
            </w:pPr>
            <w:r w:rsidRPr="00481059">
              <w:rPr>
                <w:rFonts w:ascii="Times New Roman" w:hAnsi="Times New Roman" w:cs="Times New Roman"/>
                <w:color w:val="000000"/>
                <w:sz w:val="17"/>
                <w:szCs w:val="17"/>
              </w:rPr>
              <w:t>400 000,00</w:t>
            </w:r>
          </w:p>
        </w:tc>
        <w:tc>
          <w:tcPr>
            <w:tcW w:w="1479" w:type="dxa"/>
            <w:tcBorders>
              <w:top w:val="nil"/>
              <w:left w:val="nil"/>
              <w:bottom w:val="single" w:sz="4" w:space="0" w:color="auto"/>
              <w:right w:val="single" w:sz="4" w:space="0" w:color="auto"/>
            </w:tcBorders>
            <w:shd w:val="clear" w:color="auto" w:fill="auto"/>
            <w:hideMark/>
          </w:tcPr>
          <w:p w:rsidR="00481059" w:rsidRPr="00481059" w:rsidRDefault="00481059" w:rsidP="00481059">
            <w:pPr>
              <w:spacing w:after="0"/>
              <w:jc w:val="right"/>
              <w:rPr>
                <w:rFonts w:ascii="Times New Roman" w:hAnsi="Times New Roman" w:cs="Times New Roman"/>
                <w:color w:val="000000"/>
                <w:sz w:val="17"/>
                <w:szCs w:val="17"/>
              </w:rPr>
            </w:pPr>
            <w:r w:rsidRPr="00481059">
              <w:rPr>
                <w:rFonts w:ascii="Times New Roman" w:hAnsi="Times New Roman" w:cs="Times New Roman"/>
                <w:color w:val="000000"/>
                <w:sz w:val="17"/>
                <w:szCs w:val="17"/>
              </w:rPr>
              <w:t>507 100,00</w:t>
            </w:r>
          </w:p>
        </w:tc>
      </w:tr>
      <w:tr w:rsidR="00481059" w:rsidRPr="00481059" w:rsidTr="00481059">
        <w:trPr>
          <w:trHeight w:val="630"/>
        </w:trPr>
        <w:tc>
          <w:tcPr>
            <w:tcW w:w="2256" w:type="dxa"/>
            <w:tcBorders>
              <w:top w:val="nil"/>
              <w:left w:val="single" w:sz="4" w:space="0" w:color="auto"/>
              <w:bottom w:val="single" w:sz="4" w:space="0" w:color="auto"/>
              <w:right w:val="single" w:sz="4" w:space="0" w:color="auto"/>
            </w:tcBorders>
            <w:shd w:val="clear" w:color="000000" w:fill="auto"/>
            <w:noWrap/>
            <w:hideMark/>
          </w:tcPr>
          <w:p w:rsidR="00481059" w:rsidRPr="00481059" w:rsidRDefault="00481059" w:rsidP="00481059">
            <w:pPr>
              <w:spacing w:after="0"/>
              <w:jc w:val="center"/>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20220000000000151</w:t>
            </w:r>
          </w:p>
        </w:tc>
        <w:tc>
          <w:tcPr>
            <w:tcW w:w="4138" w:type="dxa"/>
            <w:tcBorders>
              <w:top w:val="nil"/>
              <w:left w:val="nil"/>
              <w:bottom w:val="single" w:sz="4" w:space="0" w:color="000000"/>
              <w:right w:val="single" w:sz="4" w:space="0" w:color="000000"/>
            </w:tcBorders>
            <w:shd w:val="clear" w:color="000000" w:fill="auto"/>
            <w:vAlign w:val="bottom"/>
            <w:hideMark/>
          </w:tcPr>
          <w:p w:rsidR="00481059" w:rsidRPr="00481059" w:rsidRDefault="00481059" w:rsidP="00481059">
            <w:pPr>
              <w:spacing w:after="0"/>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 xml:space="preserve">          Субсидии бюджетам бюджетной системы Российской Федерации (межбюджетные субсидии)</w:t>
            </w:r>
          </w:p>
        </w:tc>
        <w:tc>
          <w:tcPr>
            <w:tcW w:w="1879" w:type="dxa"/>
            <w:tcBorders>
              <w:top w:val="nil"/>
              <w:left w:val="nil"/>
              <w:bottom w:val="single" w:sz="4" w:space="0" w:color="auto"/>
              <w:right w:val="single" w:sz="4" w:space="0" w:color="auto"/>
            </w:tcBorders>
            <w:shd w:val="clear" w:color="auto" w:fill="auto"/>
            <w:hideMark/>
          </w:tcPr>
          <w:p w:rsidR="00481059" w:rsidRPr="00481059" w:rsidRDefault="00481059" w:rsidP="00481059">
            <w:pPr>
              <w:spacing w:after="0"/>
              <w:jc w:val="right"/>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314 080,00</w:t>
            </w:r>
          </w:p>
        </w:tc>
        <w:tc>
          <w:tcPr>
            <w:tcW w:w="1479" w:type="dxa"/>
            <w:tcBorders>
              <w:top w:val="nil"/>
              <w:left w:val="nil"/>
              <w:bottom w:val="single" w:sz="4" w:space="0" w:color="auto"/>
              <w:right w:val="single" w:sz="4" w:space="0" w:color="auto"/>
            </w:tcBorders>
            <w:shd w:val="clear" w:color="auto" w:fill="auto"/>
            <w:hideMark/>
          </w:tcPr>
          <w:p w:rsidR="00481059" w:rsidRPr="00481059" w:rsidRDefault="00481059" w:rsidP="00481059">
            <w:pPr>
              <w:spacing w:after="0"/>
              <w:jc w:val="right"/>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314 080,00</w:t>
            </w:r>
          </w:p>
        </w:tc>
      </w:tr>
      <w:tr w:rsidR="00481059" w:rsidRPr="00481059" w:rsidTr="00481059">
        <w:trPr>
          <w:trHeight w:val="630"/>
        </w:trPr>
        <w:tc>
          <w:tcPr>
            <w:tcW w:w="2256" w:type="dxa"/>
            <w:tcBorders>
              <w:top w:val="nil"/>
              <w:left w:val="single" w:sz="4" w:space="0" w:color="auto"/>
              <w:bottom w:val="single" w:sz="4" w:space="0" w:color="auto"/>
              <w:right w:val="single" w:sz="4" w:space="0" w:color="auto"/>
            </w:tcBorders>
            <w:shd w:val="clear" w:color="000000" w:fill="auto"/>
            <w:noWrap/>
            <w:hideMark/>
          </w:tcPr>
          <w:p w:rsidR="00481059" w:rsidRPr="00481059" w:rsidRDefault="00481059" w:rsidP="00481059">
            <w:pPr>
              <w:spacing w:after="0"/>
              <w:jc w:val="center"/>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20230000000000151</w:t>
            </w:r>
          </w:p>
        </w:tc>
        <w:tc>
          <w:tcPr>
            <w:tcW w:w="4138" w:type="dxa"/>
            <w:tcBorders>
              <w:top w:val="nil"/>
              <w:left w:val="nil"/>
              <w:bottom w:val="single" w:sz="4" w:space="0" w:color="000000"/>
              <w:right w:val="single" w:sz="4" w:space="0" w:color="000000"/>
            </w:tcBorders>
            <w:shd w:val="clear" w:color="000000" w:fill="auto"/>
            <w:vAlign w:val="bottom"/>
            <w:hideMark/>
          </w:tcPr>
          <w:p w:rsidR="00481059" w:rsidRPr="00481059" w:rsidRDefault="00481059" w:rsidP="00481059">
            <w:pPr>
              <w:spacing w:after="0"/>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 xml:space="preserve">          Субвенции бюджетам бюджетной системы Российской Федерации</w:t>
            </w:r>
          </w:p>
        </w:tc>
        <w:tc>
          <w:tcPr>
            <w:tcW w:w="1879" w:type="dxa"/>
            <w:tcBorders>
              <w:top w:val="nil"/>
              <w:left w:val="nil"/>
              <w:bottom w:val="single" w:sz="4" w:space="0" w:color="auto"/>
              <w:right w:val="single" w:sz="4" w:space="0" w:color="auto"/>
            </w:tcBorders>
            <w:shd w:val="clear" w:color="auto" w:fill="auto"/>
            <w:hideMark/>
          </w:tcPr>
          <w:p w:rsidR="00481059" w:rsidRPr="00481059" w:rsidRDefault="00481059" w:rsidP="00481059">
            <w:pPr>
              <w:spacing w:after="0"/>
              <w:jc w:val="right"/>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73 920,00</w:t>
            </w:r>
          </w:p>
        </w:tc>
        <w:tc>
          <w:tcPr>
            <w:tcW w:w="1479" w:type="dxa"/>
            <w:tcBorders>
              <w:top w:val="nil"/>
              <w:left w:val="nil"/>
              <w:bottom w:val="single" w:sz="4" w:space="0" w:color="auto"/>
              <w:right w:val="single" w:sz="4" w:space="0" w:color="auto"/>
            </w:tcBorders>
            <w:shd w:val="clear" w:color="auto" w:fill="auto"/>
            <w:hideMark/>
          </w:tcPr>
          <w:p w:rsidR="00481059" w:rsidRPr="00481059" w:rsidRDefault="00481059" w:rsidP="00481059">
            <w:pPr>
              <w:spacing w:after="0"/>
              <w:jc w:val="right"/>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76 500,00</w:t>
            </w:r>
          </w:p>
        </w:tc>
      </w:tr>
    </w:tbl>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 xml:space="preserve">                                                                                                        </w:t>
      </w:r>
    </w:p>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 xml:space="preserve">                                                                                                                                                 Приложение 6</w:t>
      </w:r>
    </w:p>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sz w:val="17"/>
          <w:szCs w:val="17"/>
        </w:rPr>
        <w:t>к решению Собрания депутатов Ярославского</w:t>
      </w:r>
    </w:p>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sz w:val="17"/>
          <w:szCs w:val="17"/>
        </w:rPr>
        <w:t xml:space="preserve">сельского поселения Моргаушского района </w:t>
      </w:r>
    </w:p>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sz w:val="17"/>
          <w:szCs w:val="17"/>
        </w:rPr>
        <w:t>Чувашской Республики от 12.12.2017 г. № С-29/1</w:t>
      </w:r>
    </w:p>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sz w:val="17"/>
          <w:szCs w:val="17"/>
        </w:rPr>
        <w:t>«О бюджете Ярославского сельского поселения</w:t>
      </w:r>
    </w:p>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sz w:val="17"/>
          <w:szCs w:val="17"/>
        </w:rPr>
        <w:t>Моргаушского района Чувашской Республики</w:t>
      </w:r>
    </w:p>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sz w:val="17"/>
          <w:szCs w:val="17"/>
        </w:rPr>
        <w:t>на 2018 год и плановый период 2019 и 2020 годов»</w:t>
      </w:r>
    </w:p>
    <w:p w:rsidR="00481059" w:rsidRPr="00481059" w:rsidRDefault="00481059" w:rsidP="00481059">
      <w:pPr>
        <w:tabs>
          <w:tab w:val="left" w:pos="10206"/>
        </w:tabs>
        <w:spacing w:after="0"/>
        <w:rPr>
          <w:rFonts w:ascii="Times New Roman" w:hAnsi="Times New Roman" w:cs="Times New Roman"/>
          <w:sz w:val="17"/>
          <w:szCs w:val="17"/>
        </w:rPr>
      </w:pPr>
    </w:p>
    <w:p w:rsidR="00481059" w:rsidRPr="00481059" w:rsidRDefault="00481059" w:rsidP="00481059">
      <w:pPr>
        <w:tabs>
          <w:tab w:val="left" w:pos="10206"/>
        </w:tabs>
        <w:spacing w:after="0"/>
        <w:jc w:val="center"/>
        <w:rPr>
          <w:rFonts w:ascii="Times New Roman" w:hAnsi="Times New Roman" w:cs="Times New Roman"/>
          <w:b/>
          <w:sz w:val="17"/>
          <w:szCs w:val="17"/>
        </w:rPr>
      </w:pPr>
      <w:r w:rsidRPr="00481059">
        <w:rPr>
          <w:rFonts w:ascii="Times New Roman" w:hAnsi="Times New Roman" w:cs="Times New Roman"/>
          <w:b/>
          <w:sz w:val="17"/>
          <w:szCs w:val="17"/>
        </w:rPr>
        <w:t>Распределение</w:t>
      </w:r>
    </w:p>
    <w:p w:rsidR="00481059" w:rsidRPr="00481059" w:rsidRDefault="00481059" w:rsidP="00481059">
      <w:pPr>
        <w:tabs>
          <w:tab w:val="left" w:pos="10206"/>
        </w:tabs>
        <w:spacing w:after="0"/>
        <w:jc w:val="center"/>
        <w:rPr>
          <w:rFonts w:ascii="Times New Roman" w:hAnsi="Times New Roman" w:cs="Times New Roman"/>
          <w:b/>
          <w:sz w:val="17"/>
          <w:szCs w:val="17"/>
        </w:rPr>
      </w:pPr>
      <w:r w:rsidRPr="00481059">
        <w:rPr>
          <w:rFonts w:ascii="Times New Roman" w:hAnsi="Times New Roman" w:cs="Times New Roman"/>
          <w:b/>
          <w:sz w:val="17"/>
          <w:szCs w:val="17"/>
        </w:rPr>
        <w:t>бюджетных ассигнований по разделам, подразделам, целевым статьям</w:t>
      </w:r>
    </w:p>
    <w:p w:rsidR="00481059" w:rsidRPr="00481059" w:rsidRDefault="00481059" w:rsidP="00481059">
      <w:pPr>
        <w:tabs>
          <w:tab w:val="left" w:pos="10206"/>
        </w:tabs>
        <w:spacing w:after="0"/>
        <w:jc w:val="center"/>
        <w:rPr>
          <w:rFonts w:ascii="Times New Roman" w:hAnsi="Times New Roman" w:cs="Times New Roman"/>
          <w:b/>
          <w:sz w:val="17"/>
          <w:szCs w:val="17"/>
        </w:rPr>
      </w:pPr>
      <w:proofErr w:type="gramStart"/>
      <w:r w:rsidRPr="00481059">
        <w:rPr>
          <w:rFonts w:ascii="Times New Roman" w:hAnsi="Times New Roman" w:cs="Times New Roman"/>
          <w:b/>
          <w:sz w:val="17"/>
          <w:szCs w:val="17"/>
        </w:rPr>
        <w:t>(муниципальным программам Моргаушского района Чувашской Республики</w:t>
      </w:r>
      <w:proofErr w:type="gramEnd"/>
    </w:p>
    <w:p w:rsidR="00481059" w:rsidRPr="00481059" w:rsidRDefault="00481059" w:rsidP="00481059">
      <w:pPr>
        <w:tabs>
          <w:tab w:val="left" w:pos="10206"/>
        </w:tabs>
        <w:spacing w:after="0"/>
        <w:jc w:val="center"/>
        <w:rPr>
          <w:rFonts w:ascii="Times New Roman" w:hAnsi="Times New Roman" w:cs="Times New Roman"/>
          <w:b/>
          <w:sz w:val="17"/>
          <w:szCs w:val="17"/>
        </w:rPr>
      </w:pPr>
      <w:r w:rsidRPr="00481059">
        <w:rPr>
          <w:rFonts w:ascii="Times New Roman" w:hAnsi="Times New Roman" w:cs="Times New Roman"/>
          <w:b/>
          <w:sz w:val="17"/>
          <w:szCs w:val="17"/>
        </w:rPr>
        <w:t xml:space="preserve">и </w:t>
      </w:r>
      <w:proofErr w:type="spellStart"/>
      <w:r w:rsidRPr="00481059">
        <w:rPr>
          <w:rFonts w:ascii="Times New Roman" w:hAnsi="Times New Roman" w:cs="Times New Roman"/>
          <w:b/>
          <w:sz w:val="17"/>
          <w:szCs w:val="17"/>
        </w:rPr>
        <w:t>непрограммным</w:t>
      </w:r>
      <w:proofErr w:type="spellEnd"/>
      <w:r w:rsidRPr="00481059">
        <w:rPr>
          <w:rFonts w:ascii="Times New Roman" w:hAnsi="Times New Roman" w:cs="Times New Roman"/>
          <w:b/>
          <w:sz w:val="17"/>
          <w:szCs w:val="17"/>
        </w:rPr>
        <w:t xml:space="preserve"> направлениям деятельности) и </w:t>
      </w:r>
    </w:p>
    <w:p w:rsidR="00481059" w:rsidRPr="00481059" w:rsidRDefault="00481059" w:rsidP="00481059">
      <w:pPr>
        <w:tabs>
          <w:tab w:val="left" w:pos="10206"/>
        </w:tabs>
        <w:spacing w:after="0"/>
        <w:jc w:val="center"/>
        <w:rPr>
          <w:rFonts w:ascii="Times New Roman" w:hAnsi="Times New Roman" w:cs="Times New Roman"/>
          <w:b/>
          <w:sz w:val="17"/>
          <w:szCs w:val="17"/>
        </w:rPr>
      </w:pPr>
      <w:r w:rsidRPr="00481059">
        <w:rPr>
          <w:rFonts w:ascii="Times New Roman" w:hAnsi="Times New Roman" w:cs="Times New Roman"/>
          <w:b/>
          <w:sz w:val="17"/>
          <w:szCs w:val="17"/>
        </w:rPr>
        <w:t>группам (группам и подгруппам) видов расходов классификации расходов</w:t>
      </w:r>
    </w:p>
    <w:p w:rsidR="00481059" w:rsidRPr="00481059" w:rsidRDefault="00481059" w:rsidP="00481059">
      <w:pPr>
        <w:tabs>
          <w:tab w:val="left" w:pos="10206"/>
        </w:tabs>
        <w:spacing w:after="0"/>
        <w:jc w:val="center"/>
        <w:rPr>
          <w:rFonts w:ascii="Times New Roman" w:hAnsi="Times New Roman" w:cs="Times New Roman"/>
          <w:b/>
          <w:sz w:val="17"/>
          <w:szCs w:val="17"/>
        </w:rPr>
      </w:pPr>
      <w:r w:rsidRPr="00481059">
        <w:rPr>
          <w:rFonts w:ascii="Times New Roman" w:hAnsi="Times New Roman" w:cs="Times New Roman"/>
          <w:b/>
          <w:sz w:val="17"/>
          <w:szCs w:val="17"/>
        </w:rPr>
        <w:t xml:space="preserve"> бюджета Ярославского сельского поселения Моргаушского района </w:t>
      </w:r>
    </w:p>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b/>
          <w:sz w:val="17"/>
          <w:szCs w:val="17"/>
        </w:rPr>
        <w:t xml:space="preserve">Чувашской Республики на 2018 год </w:t>
      </w:r>
    </w:p>
    <w:p w:rsidR="00481059" w:rsidRPr="00481059" w:rsidRDefault="00481059" w:rsidP="00481059">
      <w:pPr>
        <w:tabs>
          <w:tab w:val="left" w:pos="10206"/>
        </w:tabs>
        <w:spacing w:after="0"/>
        <w:jc w:val="center"/>
        <w:rPr>
          <w:rFonts w:ascii="Times New Roman" w:hAnsi="Times New Roman" w:cs="Times New Roman"/>
          <w:b/>
          <w:sz w:val="17"/>
          <w:szCs w:val="17"/>
        </w:rPr>
      </w:pPr>
    </w:p>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sz w:val="17"/>
          <w:szCs w:val="17"/>
        </w:rPr>
        <w:t xml:space="preserve"> (руб.)</w:t>
      </w:r>
    </w:p>
    <w:tbl>
      <w:tblPr>
        <w:tblW w:w="10142" w:type="dxa"/>
        <w:tblInd w:w="-556" w:type="dxa"/>
        <w:tblLayout w:type="fixed"/>
        <w:tblLook w:val="0000"/>
      </w:tblPr>
      <w:tblGrid>
        <w:gridCol w:w="4961"/>
        <w:gridCol w:w="400"/>
        <w:gridCol w:w="408"/>
        <w:gridCol w:w="1847"/>
        <w:gridCol w:w="837"/>
        <w:gridCol w:w="1689"/>
      </w:tblGrid>
      <w:tr w:rsidR="00481059" w:rsidRPr="00481059" w:rsidTr="00481059">
        <w:trPr>
          <w:trHeight w:val="1978"/>
        </w:trPr>
        <w:tc>
          <w:tcPr>
            <w:tcW w:w="4961"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Наименование</w:t>
            </w:r>
          </w:p>
        </w:tc>
        <w:tc>
          <w:tcPr>
            <w:tcW w:w="400" w:type="dxa"/>
            <w:tcBorders>
              <w:top w:val="single" w:sz="8" w:space="0" w:color="000000"/>
              <w:left w:val="single" w:sz="8" w:space="0" w:color="000000"/>
              <w:right w:val="single" w:sz="8" w:space="0" w:color="000000"/>
            </w:tcBorders>
            <w:tcMar>
              <w:top w:w="0" w:type="dxa"/>
              <w:left w:w="0" w:type="dxa"/>
              <w:bottom w:w="0" w:type="dxa"/>
              <w:right w:w="0" w:type="dxa"/>
            </w:tcMar>
            <w:textDirection w:val="btLr"/>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Раздел</w:t>
            </w:r>
          </w:p>
        </w:tc>
        <w:tc>
          <w:tcPr>
            <w:tcW w:w="408" w:type="dxa"/>
            <w:tcBorders>
              <w:top w:val="single" w:sz="8" w:space="0" w:color="000000"/>
              <w:left w:val="single" w:sz="8" w:space="0" w:color="000000"/>
              <w:right w:val="single" w:sz="8" w:space="0" w:color="000000"/>
            </w:tcBorders>
            <w:tcMar>
              <w:top w:w="0" w:type="dxa"/>
              <w:left w:w="0" w:type="dxa"/>
              <w:bottom w:w="0" w:type="dxa"/>
              <w:right w:w="0" w:type="dxa"/>
            </w:tcMar>
            <w:textDirection w:val="btLr"/>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Подраздел</w:t>
            </w:r>
          </w:p>
        </w:tc>
        <w:tc>
          <w:tcPr>
            <w:tcW w:w="1847" w:type="dxa"/>
            <w:tcBorders>
              <w:top w:val="single" w:sz="8" w:space="0" w:color="000000"/>
              <w:left w:val="single" w:sz="8" w:space="0" w:color="000000"/>
              <w:right w:val="single" w:sz="8" w:space="0" w:color="000000"/>
            </w:tcBorders>
            <w:tcMar>
              <w:top w:w="0" w:type="dxa"/>
              <w:left w:w="0" w:type="dxa"/>
              <w:bottom w:w="0" w:type="dxa"/>
              <w:right w:w="0" w:type="dxa"/>
            </w:tcMar>
            <w:textDirection w:val="btLr"/>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Целевая статья (муниципальные программы)</w:t>
            </w:r>
          </w:p>
        </w:tc>
        <w:tc>
          <w:tcPr>
            <w:tcW w:w="837" w:type="dxa"/>
            <w:tcBorders>
              <w:top w:val="single" w:sz="8" w:space="0" w:color="000000"/>
              <w:left w:val="single" w:sz="8" w:space="0" w:color="000000"/>
              <w:right w:val="single" w:sz="8" w:space="0" w:color="000000"/>
            </w:tcBorders>
            <w:tcMar>
              <w:top w:w="0" w:type="dxa"/>
              <w:left w:w="0" w:type="dxa"/>
              <w:bottom w:w="0" w:type="dxa"/>
              <w:right w:w="0" w:type="dxa"/>
            </w:tcMar>
            <w:textDirection w:val="btLr"/>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Групп</w:t>
            </w:r>
            <w:proofErr w:type="gramStart"/>
            <w:r w:rsidRPr="00481059">
              <w:rPr>
                <w:rFonts w:ascii="Times New Roman" w:hAnsi="Times New Roman" w:cs="Times New Roman"/>
                <w:color w:val="000000"/>
                <w:sz w:val="17"/>
                <w:szCs w:val="17"/>
              </w:rPr>
              <w:t>а(</w:t>
            </w:r>
            <w:proofErr w:type="gramEnd"/>
            <w:r w:rsidRPr="00481059">
              <w:rPr>
                <w:rFonts w:ascii="Times New Roman" w:hAnsi="Times New Roman" w:cs="Times New Roman"/>
                <w:color w:val="000000"/>
                <w:sz w:val="17"/>
                <w:szCs w:val="17"/>
              </w:rPr>
              <w:t>группа и подгруппа) вида расходов</w:t>
            </w:r>
          </w:p>
        </w:tc>
        <w:tc>
          <w:tcPr>
            <w:tcW w:w="1689"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Сумма</w:t>
            </w:r>
          </w:p>
        </w:tc>
      </w:tr>
      <w:tr w:rsidR="00481059" w:rsidRPr="00481059" w:rsidTr="00481059">
        <w:trPr>
          <w:trHeight w:val="288"/>
        </w:trPr>
        <w:tc>
          <w:tcPr>
            <w:tcW w:w="496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w:t>
            </w:r>
          </w:p>
        </w:tc>
        <w:tc>
          <w:tcPr>
            <w:tcW w:w="4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3</w:t>
            </w:r>
          </w:p>
        </w:tc>
        <w:tc>
          <w:tcPr>
            <w:tcW w:w="18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4</w:t>
            </w:r>
          </w:p>
        </w:tc>
        <w:tc>
          <w:tcPr>
            <w:tcW w:w="83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5</w:t>
            </w:r>
          </w:p>
        </w:tc>
        <w:tc>
          <w:tcPr>
            <w:tcW w:w="16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6</w:t>
            </w:r>
          </w:p>
        </w:tc>
      </w:tr>
      <w:tr w:rsidR="00481059" w:rsidRPr="00481059" w:rsidTr="00481059">
        <w:trPr>
          <w:trHeight w:val="60"/>
        </w:trPr>
        <w:tc>
          <w:tcPr>
            <w:tcW w:w="4961" w:type="dxa"/>
            <w:tcMar>
              <w:top w:w="0" w:type="dxa"/>
              <w:left w:w="0" w:type="dxa"/>
              <w:bottom w:w="0" w:type="dxa"/>
              <w:right w:w="0" w:type="dxa"/>
            </w:tcMar>
            <w:vAlign w:val="center"/>
          </w:tcPr>
          <w:p w:rsidR="00481059" w:rsidRPr="00481059" w:rsidRDefault="00481059" w:rsidP="00481059">
            <w:pPr>
              <w:spacing w:after="0"/>
              <w:rPr>
                <w:rFonts w:ascii="Times New Roman" w:hAnsi="Times New Roman" w:cs="Times New Roman"/>
                <w:sz w:val="17"/>
                <w:szCs w:val="17"/>
              </w:rPr>
            </w:pPr>
          </w:p>
        </w:tc>
        <w:tc>
          <w:tcPr>
            <w:tcW w:w="400" w:type="dxa"/>
            <w:tcMar>
              <w:top w:w="0" w:type="dxa"/>
              <w:left w:w="0" w:type="dxa"/>
              <w:bottom w:w="0" w:type="dxa"/>
              <w:right w:w="0" w:type="dxa"/>
            </w:tcMar>
            <w:vAlign w:val="center"/>
          </w:tcPr>
          <w:p w:rsidR="00481059" w:rsidRPr="00481059" w:rsidRDefault="00481059" w:rsidP="00481059">
            <w:pPr>
              <w:spacing w:after="0"/>
              <w:rPr>
                <w:rFonts w:ascii="Times New Roman" w:hAnsi="Times New Roman" w:cs="Times New Roman"/>
                <w:sz w:val="17"/>
                <w:szCs w:val="17"/>
              </w:rPr>
            </w:pPr>
          </w:p>
        </w:tc>
        <w:tc>
          <w:tcPr>
            <w:tcW w:w="408" w:type="dxa"/>
            <w:tcMar>
              <w:top w:w="0" w:type="dxa"/>
              <w:left w:w="0" w:type="dxa"/>
              <w:bottom w:w="0" w:type="dxa"/>
              <w:right w:w="0" w:type="dxa"/>
            </w:tcMar>
            <w:vAlign w:val="center"/>
          </w:tcPr>
          <w:p w:rsidR="00481059" w:rsidRPr="00481059" w:rsidRDefault="00481059" w:rsidP="00481059">
            <w:pPr>
              <w:spacing w:after="0"/>
              <w:rPr>
                <w:rFonts w:ascii="Times New Roman" w:hAnsi="Times New Roman" w:cs="Times New Roman"/>
                <w:sz w:val="17"/>
                <w:szCs w:val="17"/>
              </w:rPr>
            </w:pPr>
          </w:p>
        </w:tc>
        <w:tc>
          <w:tcPr>
            <w:tcW w:w="1847" w:type="dxa"/>
            <w:tcMar>
              <w:top w:w="0" w:type="dxa"/>
              <w:left w:w="0" w:type="dxa"/>
              <w:bottom w:w="0" w:type="dxa"/>
              <w:right w:w="0" w:type="dxa"/>
            </w:tcMar>
            <w:vAlign w:val="center"/>
          </w:tcPr>
          <w:p w:rsidR="00481059" w:rsidRPr="00481059" w:rsidRDefault="00481059" w:rsidP="00481059">
            <w:pPr>
              <w:spacing w:after="0"/>
              <w:rPr>
                <w:rFonts w:ascii="Times New Roman" w:hAnsi="Times New Roman" w:cs="Times New Roman"/>
                <w:sz w:val="17"/>
                <w:szCs w:val="17"/>
              </w:rPr>
            </w:pPr>
          </w:p>
        </w:tc>
        <w:tc>
          <w:tcPr>
            <w:tcW w:w="837" w:type="dxa"/>
            <w:tcMar>
              <w:top w:w="0" w:type="dxa"/>
              <w:left w:w="0" w:type="dxa"/>
              <w:bottom w:w="0" w:type="dxa"/>
              <w:right w:w="0" w:type="dxa"/>
            </w:tcMar>
            <w:vAlign w:val="center"/>
          </w:tcPr>
          <w:p w:rsidR="00481059" w:rsidRPr="00481059" w:rsidRDefault="00481059" w:rsidP="00481059">
            <w:pPr>
              <w:spacing w:after="0"/>
              <w:rPr>
                <w:rFonts w:ascii="Times New Roman" w:hAnsi="Times New Roman" w:cs="Times New Roman"/>
                <w:sz w:val="17"/>
                <w:szCs w:val="17"/>
              </w:rPr>
            </w:pPr>
          </w:p>
        </w:tc>
        <w:tc>
          <w:tcPr>
            <w:tcW w:w="1689" w:type="dxa"/>
            <w:tcMar>
              <w:top w:w="0" w:type="dxa"/>
              <w:left w:w="0" w:type="dxa"/>
              <w:bottom w:w="0" w:type="dxa"/>
              <w:right w:w="0" w:type="dxa"/>
            </w:tcMar>
            <w:vAlign w:val="center"/>
          </w:tcPr>
          <w:p w:rsidR="00481059" w:rsidRPr="00481059" w:rsidRDefault="00481059" w:rsidP="00481059">
            <w:pPr>
              <w:spacing w:after="0"/>
              <w:rPr>
                <w:rFonts w:ascii="Times New Roman" w:hAnsi="Times New Roman" w:cs="Times New Roman"/>
                <w:sz w:val="17"/>
                <w:szCs w:val="17"/>
              </w:rPr>
            </w:pP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Всего</w:t>
            </w:r>
          </w:p>
        </w:tc>
        <w:tc>
          <w:tcPr>
            <w:tcW w:w="400" w:type="dxa"/>
            <w:tcMar>
              <w:top w:w="0" w:type="dxa"/>
              <w:left w:w="0" w:type="dxa"/>
              <w:bottom w:w="0" w:type="dxa"/>
              <w:right w:w="0" w:type="dxa"/>
            </w:tcMar>
            <w:vAlign w:val="center"/>
          </w:tcPr>
          <w:p w:rsidR="00481059" w:rsidRPr="00481059" w:rsidRDefault="00481059" w:rsidP="00481059">
            <w:pPr>
              <w:spacing w:after="0"/>
              <w:rPr>
                <w:rFonts w:ascii="Times New Roman" w:hAnsi="Times New Roman" w:cs="Times New Roman"/>
                <w:sz w:val="17"/>
                <w:szCs w:val="17"/>
              </w:rPr>
            </w:pPr>
          </w:p>
        </w:tc>
        <w:tc>
          <w:tcPr>
            <w:tcW w:w="408" w:type="dxa"/>
            <w:tcMar>
              <w:top w:w="0" w:type="dxa"/>
              <w:left w:w="0" w:type="dxa"/>
              <w:bottom w:w="0" w:type="dxa"/>
              <w:right w:w="0" w:type="dxa"/>
            </w:tcMar>
            <w:vAlign w:val="center"/>
          </w:tcPr>
          <w:p w:rsidR="00481059" w:rsidRPr="00481059" w:rsidRDefault="00481059" w:rsidP="00481059">
            <w:pPr>
              <w:spacing w:after="0"/>
              <w:rPr>
                <w:rFonts w:ascii="Times New Roman" w:hAnsi="Times New Roman" w:cs="Times New Roman"/>
                <w:sz w:val="17"/>
                <w:szCs w:val="17"/>
              </w:rPr>
            </w:pPr>
          </w:p>
        </w:tc>
        <w:tc>
          <w:tcPr>
            <w:tcW w:w="1847" w:type="dxa"/>
            <w:tcMar>
              <w:top w:w="0" w:type="dxa"/>
              <w:left w:w="0" w:type="dxa"/>
              <w:bottom w:w="0" w:type="dxa"/>
              <w:right w:w="0" w:type="dxa"/>
            </w:tcMar>
            <w:vAlign w:val="center"/>
          </w:tcPr>
          <w:p w:rsidR="00481059" w:rsidRPr="00481059" w:rsidRDefault="00481059" w:rsidP="00481059">
            <w:pPr>
              <w:spacing w:after="0"/>
              <w:rPr>
                <w:rFonts w:ascii="Times New Roman" w:hAnsi="Times New Roman" w:cs="Times New Roman"/>
                <w:sz w:val="17"/>
                <w:szCs w:val="17"/>
              </w:rPr>
            </w:pPr>
          </w:p>
        </w:tc>
        <w:tc>
          <w:tcPr>
            <w:tcW w:w="837" w:type="dxa"/>
            <w:tcMar>
              <w:top w:w="0" w:type="dxa"/>
              <w:left w:w="0" w:type="dxa"/>
              <w:bottom w:w="0" w:type="dxa"/>
              <w:right w:w="0" w:type="dxa"/>
            </w:tcMar>
            <w:vAlign w:val="center"/>
          </w:tcPr>
          <w:p w:rsidR="00481059" w:rsidRPr="00481059" w:rsidRDefault="00481059" w:rsidP="00481059">
            <w:pPr>
              <w:spacing w:after="0"/>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4 032 572,00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Общегосударственные вопросы</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1 249 168,00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1 242 040,00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 xml:space="preserve">Муниципальная программа "Управление общественными финансами и муниципальным долгом" </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Ч400000000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1 242 040,00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Обеспечение реализации муниципальной программы "Управление общественными финансами и муниципальным долгом"</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Ч4Э0000000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1 242 040,00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Основное мероприятие "</w:t>
            </w:r>
            <w:proofErr w:type="spellStart"/>
            <w:r w:rsidRPr="00481059">
              <w:rPr>
                <w:rFonts w:ascii="Times New Roman" w:hAnsi="Times New Roman" w:cs="Times New Roman"/>
                <w:color w:val="000000"/>
                <w:sz w:val="17"/>
                <w:szCs w:val="17"/>
              </w:rPr>
              <w:t>Общепрограммные</w:t>
            </w:r>
            <w:proofErr w:type="spellEnd"/>
            <w:r w:rsidRPr="00481059">
              <w:rPr>
                <w:rFonts w:ascii="Times New Roman" w:hAnsi="Times New Roman" w:cs="Times New Roman"/>
                <w:color w:val="000000"/>
                <w:sz w:val="17"/>
                <w:szCs w:val="17"/>
              </w:rPr>
              <w:t xml:space="preserve"> расходы"</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Ч4Э0100000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1 242 040,00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Обеспечение функций муниципальных органов</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Ч4Э0100200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1 242 040,00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Ч4Э0100200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100</w:t>
            </w: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1 133 440,00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Расходы на выплаты персоналу государственных (муниципальных) органов</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Ч4Э0100200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120</w:t>
            </w: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1 133 440,00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Ч4Э0100200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102 600,00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Ч4Э0100200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102 600,00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бюджетные ассигнования</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Ч4Э0100200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800</w:t>
            </w: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6 000,00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Уплата налогов, сборов и иных платежей</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Ч4Э0100200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850</w:t>
            </w: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6 000,00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Резервные фонды</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11</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 xml:space="preserve">Муниципальная программа "Управление общественными финансами и муниципальным долгом" </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11</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Ч400000000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11</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Ч410000000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11</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Ч410100000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Резервный фонд администрации муниципального образования Чувашской Республики</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11</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Ч410173430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бюджетные ассигнования</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11</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Ч410173430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800</w:t>
            </w: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Резервные средства</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11</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Ч410173430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870</w:t>
            </w: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Другие общегосударственные вопросы</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13</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2 128,00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 xml:space="preserve">Муниципальная программа "Управление общественными финансами и муниципальным долгом" </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13</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Ч400000000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2 128,00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13</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Ч410000000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2 128,00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 xml:space="preserve">Основное мероприятие "Организация исполнения и подготовка отчетов об </w:t>
            </w:r>
            <w:proofErr w:type="gramStart"/>
            <w:r w:rsidRPr="00481059">
              <w:rPr>
                <w:rFonts w:ascii="Times New Roman" w:hAnsi="Times New Roman" w:cs="Times New Roman"/>
                <w:color w:val="000000"/>
                <w:sz w:val="17"/>
                <w:szCs w:val="17"/>
              </w:rPr>
              <w:t>исполнении</w:t>
            </w:r>
            <w:proofErr w:type="gramEnd"/>
            <w:r w:rsidRPr="00481059">
              <w:rPr>
                <w:rFonts w:ascii="Times New Roman" w:hAnsi="Times New Roman" w:cs="Times New Roman"/>
                <w:color w:val="000000"/>
                <w:sz w:val="17"/>
                <w:szCs w:val="17"/>
              </w:rPr>
              <w:t xml:space="preserve"> муниципального бюджета, осуществление внутреннего  финансового контроля за использованием бюджетных средств"</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13</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Ч410300000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2 128,00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 xml:space="preserve">Прочие выплаты по обязательствам муниципального образования Чувашской Республики </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13</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Ч410373450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2 128,00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бюджетные ассигнования</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13</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Ч410373450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800</w:t>
            </w: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2 128,00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Уплата налогов, сборов и иных платежей</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13</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Ч410373450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850</w:t>
            </w: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2 128,00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Национальная оборона</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02</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70 690,00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Мобилизационная и вневойсковая подготовка</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02</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70 690,00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 xml:space="preserve">Муниципальная программа "Управление общественными финансами и муниципальным долгом" </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02</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Ч400000000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70 690,00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02</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Ч410000000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70 690,00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 xml:space="preserve">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w:t>
            </w:r>
            <w:r w:rsidRPr="00481059">
              <w:rPr>
                <w:rFonts w:ascii="Times New Roman" w:hAnsi="Times New Roman" w:cs="Times New Roman"/>
                <w:color w:val="000000"/>
                <w:sz w:val="17"/>
                <w:szCs w:val="17"/>
              </w:rPr>
              <w:lastRenderedPageBreak/>
              <w:t>обеспеченности"</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lastRenderedPageBreak/>
              <w:t>02</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Ч410400000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70 690,00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lastRenderedPageBreak/>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02</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Ч410451180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70 690,00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02</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Ч410451180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100</w:t>
            </w: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66 070,00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Расходы на выплаты персоналу государственных (муниципальных) органов</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02</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Ч410451180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120</w:t>
            </w: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66 070,00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02</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Ч410451180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4 620,00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02</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Ч410451180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4 620,00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Национальная безопасность и правоохранительная деятельность</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03</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20 000,00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Защита населения и территории от чрезвычайных ситуаций природного и техногенного характера, гражданская оборона</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15 000,00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 xml:space="preserve">Муниципальная программа  "Повышение безопасности жизнедеятельности населения и территорий Чувашской Республики" </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Ц800000000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15 000,00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построение (развитие) аппаратно-программного комплекса "Безопасный город"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Ц810000000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15 000,00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Ц810200000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15 000,00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Обеспечение деятельности муниципальных учреждений, реализующих мероприятия по обеспечению безопасности и защиты населения и территорий Чувашской Республики от чрезвычайных ситуаций</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Ц810270030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15 000,00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Ц810270030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15 000,00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Ц810270030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15 000,00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Обеспечение пожарной безопасности</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10</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 xml:space="preserve">Муниципальная программа  "Повышение безопасности жизнедеятельности населения и территорий Чувашской Республики" </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10</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Ц800000000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построение (развитие) аппаратно-программного комплекса "Безопасный город"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10</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Ц810000000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10</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Ц810400000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 xml:space="preserve">Мероприятия по обеспечению пожарной безопасности муниципальных объектов </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10</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Ц810470280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10</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Ц810470280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10</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Ц810470280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Национальная экономика</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853 214,00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Сельское хозяйство и рыболовство</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2 500,00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Ц900000000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2 500,00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lastRenderedPageBreak/>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Ц970000000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2 500,00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Основное мероприятие "Организация и осуществление мероприятий по регулированию численности безнадзорных животных"</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Ц970500000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2 500,00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 а также по расчету и предоставлению субвенций бюджетам поселений на осуществление указанных полномочий</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Ц970512750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2 500,00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Ц970512750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2 500,00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Ц970512750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2 500,00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Дорожное хозяйство (дорожные фонды)</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759 640,00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Муниципальная программа "Развитие транспортной системы"</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Ч200000000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679 640,00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Подпрограмма "Автомобильные дороги" муниципальной программы   "Развитие транспортной системы"</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Ч210000000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679 640,00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Основное мероприятие "Мероприятия, реализуемые с привлечением межбюджетных трансфертов бюджетам другого уровня"</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Ч210400000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679 640,00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 xml:space="preserve">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 </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Ч2104S4190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679 640,00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Ч2104S4190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679 640,00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Ч2104S4190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679 640,00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 xml:space="preserve">Муниципальная программа "Управление общественными финансами и муниципальным долгом" </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Ч400000000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80 000,00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Подпрограмма "Повышение эффективности бюджетных расходов" муниципальной программы "Управление общественными финансами и муниципальным долгом"</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Ч420000000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80 000,00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Повышение качества управления муниципальными финансами</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Ч420400000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80 000,00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Реализация проектов развития общественной инфраструктуры, основанных на местных инициативах</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Ч4204S6570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80 000,00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Ч4204S6570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80 000,00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Ч4204S6570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80 000,00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Другие вопросы в области национальной экономики</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12</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91 074,00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 xml:space="preserve">Муниципальная программа "Управление общественными финансами и муниципальным долгом" </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12</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Ч400000000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91 074,00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Подпрограмма "Управление муниципальным имуществом" муниципальной программы "Управление общественными финансами и муниципальным долгом"</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12</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Ч430000000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91 074,00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Создание условий для максимального вовлечения в хозяйственный оборот муниципального имущества, в том числе земельных участков</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12</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Ч430300000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91 074,00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12</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Ч430373580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91 074,00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12</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Ч430373580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91 074,00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12</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Ч430373580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91 074,00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Жилищно-коммунальное хозяйство</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05</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290 000,00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Благоустройство</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290 000,00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Муниципальная программа  "Развитие жилищного строительства и сферы жилищно-коммунального хозяйства"</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Ц100000000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290 000,00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w:t>
            </w:r>
            <w:r w:rsidRPr="00481059">
              <w:rPr>
                <w:rFonts w:ascii="Times New Roman" w:hAnsi="Times New Roman" w:cs="Times New Roman"/>
                <w:color w:val="000000"/>
                <w:sz w:val="17"/>
                <w:szCs w:val="17"/>
              </w:rPr>
              <w:lastRenderedPageBreak/>
              <w:t>коммунального хозяйства"</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lastRenderedPageBreak/>
              <w:t>05</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Ц110000000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290 000,00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lastRenderedPageBreak/>
              <w:t>Основное мероприятие "Содействие благоустройству населенных пунктов в Чувашской Республике"</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Ц110200000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290 000,00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Уличное освещение</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Ц110277400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110 000,00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Ц110277400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110 000,00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Ц110277400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110 000,00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Реализация мероприятий по благоустройству территории</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Ц110277420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180 000,00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Ц110277420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180 000,00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Ц110277420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180 000,00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Культура, кинематография</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08</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1 544 500,00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Культура</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08</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1 544 500,00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 xml:space="preserve">Муниципальная программа "Развитие культуры и туризма" </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08</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Ц400000000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1 544 500,00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Подпрограмма "Развитие культуры в Чувашской Республике" муниципальной программы "Развитие культуры и туризма"</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08</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Ц410000000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1 544 500,00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color w:val="000000"/>
                <w:sz w:val="17"/>
                <w:szCs w:val="17"/>
              </w:rPr>
            </w:pPr>
            <w:r w:rsidRPr="00481059">
              <w:rPr>
                <w:rFonts w:ascii="Times New Roman" w:hAnsi="Times New Roman" w:cs="Times New Roman"/>
                <w:color w:val="000000"/>
                <w:sz w:val="17"/>
                <w:szCs w:val="17"/>
              </w:rPr>
              <w:t>Основное мероприятие "Сохранение и развитие народного творчества"</w:t>
            </w:r>
          </w:p>
          <w:p w:rsidR="00481059" w:rsidRPr="00481059" w:rsidRDefault="00481059" w:rsidP="00481059">
            <w:pPr>
              <w:spacing w:after="0"/>
              <w:rPr>
                <w:rFonts w:ascii="Times New Roman" w:hAnsi="Times New Roman" w:cs="Times New Roman"/>
                <w:sz w:val="17"/>
                <w:szCs w:val="17"/>
              </w:rPr>
            </w:pP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08</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Ц410700000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1 044 500,00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 xml:space="preserve">Обеспечение деятельности учреждений в сфере </w:t>
            </w:r>
            <w:proofErr w:type="spellStart"/>
            <w:r w:rsidRPr="00481059">
              <w:rPr>
                <w:rFonts w:ascii="Times New Roman" w:hAnsi="Times New Roman" w:cs="Times New Roman"/>
                <w:color w:val="000000"/>
                <w:sz w:val="17"/>
                <w:szCs w:val="17"/>
              </w:rPr>
              <w:t>культурно-досугового</w:t>
            </w:r>
            <w:proofErr w:type="spellEnd"/>
            <w:r w:rsidRPr="00481059">
              <w:rPr>
                <w:rFonts w:ascii="Times New Roman" w:hAnsi="Times New Roman" w:cs="Times New Roman"/>
                <w:color w:val="000000"/>
                <w:sz w:val="17"/>
                <w:szCs w:val="17"/>
              </w:rPr>
              <w:t xml:space="preserve"> обслуживания населения</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08</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Ц410740390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1 044 500,00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Межбюджетные трансферты</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08</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Ц410740390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500</w:t>
            </w: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1 043 700,00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межбюджетные трансферты</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08</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Ц410740390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540</w:t>
            </w: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1 043 700,00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бюджетные ассигнования</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08</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Ц410740390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800</w:t>
            </w: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800,00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Уплата налогов, сборов и иных платежей</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08</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Ц410740390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850</w:t>
            </w: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800,00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Основное мероприятие "Инвестиционные мероприятия. Укрепление материально-технической базы учреждений культуры"</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08</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Ц411000000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500 000,00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 xml:space="preserve">Укрепление материально-технической базы учреждений в сфере </w:t>
            </w:r>
            <w:proofErr w:type="spellStart"/>
            <w:r w:rsidRPr="00481059">
              <w:rPr>
                <w:rFonts w:ascii="Times New Roman" w:hAnsi="Times New Roman" w:cs="Times New Roman"/>
                <w:color w:val="000000"/>
                <w:sz w:val="17"/>
                <w:szCs w:val="17"/>
              </w:rPr>
              <w:t>культурно-досугового</w:t>
            </w:r>
            <w:proofErr w:type="spellEnd"/>
            <w:r w:rsidRPr="00481059">
              <w:rPr>
                <w:rFonts w:ascii="Times New Roman" w:hAnsi="Times New Roman" w:cs="Times New Roman"/>
                <w:color w:val="000000"/>
                <w:sz w:val="17"/>
                <w:szCs w:val="17"/>
              </w:rPr>
              <w:t xml:space="preserve"> обслуживания населения</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08</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Ц411071200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500 000,00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08</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Ц411071200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500 000,00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08</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Ц411071200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500 000,00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Физическая культура и спорт</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11</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5 000,00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Физическая культура</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11</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Муниципальная  программа "Развитие физической культуры и спорта"</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11</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Ц500000000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Подпрограмма "Развитие спорта высших достижений и системы подготовки спортивного резерва" муниципальной программы "Развитие физической культуры и спорта"</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11</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Ц520000000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Основное мероприятие "Участие в подготовке, организации и проведении официальных республиканских, межрегиональных, всероссийских и международных спортивных соревнований, проводимых на территории Чувашской Республики, а также мероприятий по управлению развитием отрасли физической культуры и спорта"</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11</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Ц520500000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Организация и проведение официальных спортивных мероприятий, обеспечение участия спортсменов, спортсменов-инвалидов и сборных команд Чувашской Республики в окружных, всероссийских и международных соревнованиях</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11</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Ц520511420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11</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Ц520511420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4961"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11</w:t>
            </w:r>
          </w:p>
        </w:tc>
        <w:tc>
          <w:tcPr>
            <w:tcW w:w="40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84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Ц520511420</w:t>
            </w:r>
          </w:p>
        </w:tc>
        <w:tc>
          <w:tcPr>
            <w:tcW w:w="83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168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bl>
    <w:p w:rsidR="00481059" w:rsidRPr="00481059" w:rsidRDefault="00481059" w:rsidP="00481059">
      <w:pPr>
        <w:tabs>
          <w:tab w:val="left" w:pos="10206"/>
        </w:tabs>
        <w:spacing w:after="0"/>
        <w:jc w:val="right"/>
        <w:rPr>
          <w:rFonts w:ascii="Times New Roman" w:hAnsi="Times New Roman" w:cs="Times New Roman"/>
          <w:sz w:val="17"/>
          <w:szCs w:val="17"/>
        </w:rPr>
      </w:pPr>
    </w:p>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sz w:val="17"/>
          <w:szCs w:val="17"/>
        </w:rPr>
        <w:t xml:space="preserve">                                                                                                                       Приложение 7</w:t>
      </w:r>
    </w:p>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sz w:val="17"/>
          <w:szCs w:val="17"/>
        </w:rPr>
        <w:t>к решению Собрания депутатов Ярославского</w:t>
      </w:r>
    </w:p>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sz w:val="17"/>
          <w:szCs w:val="17"/>
        </w:rPr>
        <w:t xml:space="preserve">сельского поселения Моргаушского района </w:t>
      </w:r>
    </w:p>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sz w:val="17"/>
          <w:szCs w:val="17"/>
        </w:rPr>
        <w:t>Чувашской Республики от 12.12.2017 г. № С-29/1</w:t>
      </w:r>
    </w:p>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sz w:val="17"/>
          <w:szCs w:val="17"/>
        </w:rPr>
        <w:t>«О бюджете Ярославского сельского поселения</w:t>
      </w:r>
    </w:p>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sz w:val="17"/>
          <w:szCs w:val="17"/>
        </w:rPr>
        <w:t>Моргаушского района Чувашской Республики</w:t>
      </w:r>
    </w:p>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sz w:val="17"/>
          <w:szCs w:val="17"/>
        </w:rPr>
        <w:t>на 2018 год и плановый период 2019 и 2020 годов»</w:t>
      </w:r>
    </w:p>
    <w:p w:rsidR="00481059" w:rsidRPr="00481059" w:rsidRDefault="00481059" w:rsidP="00481059">
      <w:pPr>
        <w:tabs>
          <w:tab w:val="left" w:pos="10206"/>
        </w:tabs>
        <w:spacing w:after="0"/>
        <w:rPr>
          <w:rFonts w:ascii="Times New Roman" w:hAnsi="Times New Roman" w:cs="Times New Roman"/>
          <w:sz w:val="17"/>
          <w:szCs w:val="17"/>
        </w:rPr>
      </w:pPr>
    </w:p>
    <w:p w:rsidR="00481059" w:rsidRPr="00481059" w:rsidRDefault="00481059" w:rsidP="00481059">
      <w:pPr>
        <w:tabs>
          <w:tab w:val="left" w:pos="10206"/>
        </w:tabs>
        <w:spacing w:after="0"/>
        <w:jc w:val="center"/>
        <w:rPr>
          <w:rFonts w:ascii="Times New Roman" w:hAnsi="Times New Roman" w:cs="Times New Roman"/>
          <w:b/>
          <w:sz w:val="17"/>
          <w:szCs w:val="17"/>
        </w:rPr>
      </w:pPr>
      <w:r w:rsidRPr="00481059">
        <w:rPr>
          <w:rFonts w:ascii="Times New Roman" w:hAnsi="Times New Roman" w:cs="Times New Roman"/>
          <w:b/>
          <w:sz w:val="17"/>
          <w:szCs w:val="17"/>
        </w:rPr>
        <w:t>Распределение</w:t>
      </w:r>
    </w:p>
    <w:p w:rsidR="00481059" w:rsidRPr="00481059" w:rsidRDefault="00481059" w:rsidP="00481059">
      <w:pPr>
        <w:tabs>
          <w:tab w:val="left" w:pos="10206"/>
        </w:tabs>
        <w:spacing w:after="0"/>
        <w:jc w:val="center"/>
        <w:rPr>
          <w:rFonts w:ascii="Times New Roman" w:hAnsi="Times New Roman" w:cs="Times New Roman"/>
          <w:b/>
          <w:sz w:val="17"/>
          <w:szCs w:val="17"/>
        </w:rPr>
      </w:pPr>
      <w:r w:rsidRPr="00481059">
        <w:rPr>
          <w:rFonts w:ascii="Times New Roman" w:hAnsi="Times New Roman" w:cs="Times New Roman"/>
          <w:b/>
          <w:sz w:val="17"/>
          <w:szCs w:val="17"/>
        </w:rPr>
        <w:t>бюджетных ассигнований по разделам, подразделам, целевым статьям</w:t>
      </w:r>
    </w:p>
    <w:p w:rsidR="00481059" w:rsidRPr="00481059" w:rsidRDefault="00481059" w:rsidP="00481059">
      <w:pPr>
        <w:tabs>
          <w:tab w:val="left" w:pos="10206"/>
        </w:tabs>
        <w:spacing w:after="0"/>
        <w:jc w:val="center"/>
        <w:rPr>
          <w:rFonts w:ascii="Times New Roman" w:hAnsi="Times New Roman" w:cs="Times New Roman"/>
          <w:b/>
          <w:sz w:val="17"/>
          <w:szCs w:val="17"/>
        </w:rPr>
      </w:pPr>
      <w:proofErr w:type="gramStart"/>
      <w:r w:rsidRPr="00481059">
        <w:rPr>
          <w:rFonts w:ascii="Times New Roman" w:hAnsi="Times New Roman" w:cs="Times New Roman"/>
          <w:b/>
          <w:sz w:val="17"/>
          <w:szCs w:val="17"/>
        </w:rPr>
        <w:t>(муниципальным программам Моргаушского района Чувашской Республики</w:t>
      </w:r>
      <w:proofErr w:type="gramEnd"/>
    </w:p>
    <w:p w:rsidR="00481059" w:rsidRPr="00481059" w:rsidRDefault="00481059" w:rsidP="00481059">
      <w:pPr>
        <w:tabs>
          <w:tab w:val="left" w:pos="10206"/>
        </w:tabs>
        <w:spacing w:after="0"/>
        <w:jc w:val="center"/>
        <w:rPr>
          <w:rFonts w:ascii="Times New Roman" w:hAnsi="Times New Roman" w:cs="Times New Roman"/>
          <w:b/>
          <w:sz w:val="17"/>
          <w:szCs w:val="17"/>
        </w:rPr>
      </w:pPr>
      <w:r w:rsidRPr="00481059">
        <w:rPr>
          <w:rFonts w:ascii="Times New Roman" w:hAnsi="Times New Roman" w:cs="Times New Roman"/>
          <w:b/>
          <w:sz w:val="17"/>
          <w:szCs w:val="17"/>
        </w:rPr>
        <w:t xml:space="preserve">и </w:t>
      </w:r>
      <w:proofErr w:type="spellStart"/>
      <w:r w:rsidRPr="00481059">
        <w:rPr>
          <w:rFonts w:ascii="Times New Roman" w:hAnsi="Times New Roman" w:cs="Times New Roman"/>
          <w:b/>
          <w:sz w:val="17"/>
          <w:szCs w:val="17"/>
        </w:rPr>
        <w:t>непрограммным</w:t>
      </w:r>
      <w:proofErr w:type="spellEnd"/>
      <w:r w:rsidRPr="00481059">
        <w:rPr>
          <w:rFonts w:ascii="Times New Roman" w:hAnsi="Times New Roman" w:cs="Times New Roman"/>
          <w:b/>
          <w:sz w:val="17"/>
          <w:szCs w:val="17"/>
        </w:rPr>
        <w:t xml:space="preserve"> направлениям деятельности) и </w:t>
      </w:r>
    </w:p>
    <w:p w:rsidR="00481059" w:rsidRPr="00481059" w:rsidRDefault="00481059" w:rsidP="00481059">
      <w:pPr>
        <w:tabs>
          <w:tab w:val="left" w:pos="10206"/>
        </w:tabs>
        <w:spacing w:after="0"/>
        <w:jc w:val="center"/>
        <w:rPr>
          <w:rFonts w:ascii="Times New Roman" w:hAnsi="Times New Roman" w:cs="Times New Roman"/>
          <w:b/>
          <w:sz w:val="17"/>
          <w:szCs w:val="17"/>
        </w:rPr>
      </w:pPr>
      <w:r w:rsidRPr="00481059">
        <w:rPr>
          <w:rFonts w:ascii="Times New Roman" w:hAnsi="Times New Roman" w:cs="Times New Roman"/>
          <w:b/>
          <w:sz w:val="17"/>
          <w:szCs w:val="17"/>
        </w:rPr>
        <w:t>группам (группам и подгруппам) видов расходов классификации расходов</w:t>
      </w:r>
    </w:p>
    <w:p w:rsidR="00481059" w:rsidRPr="00481059" w:rsidRDefault="00481059" w:rsidP="00481059">
      <w:pPr>
        <w:tabs>
          <w:tab w:val="left" w:pos="10206"/>
        </w:tabs>
        <w:spacing w:after="0"/>
        <w:jc w:val="center"/>
        <w:rPr>
          <w:rFonts w:ascii="Times New Roman" w:hAnsi="Times New Roman" w:cs="Times New Roman"/>
          <w:b/>
          <w:sz w:val="17"/>
          <w:szCs w:val="17"/>
        </w:rPr>
      </w:pPr>
      <w:r w:rsidRPr="00481059">
        <w:rPr>
          <w:rFonts w:ascii="Times New Roman" w:hAnsi="Times New Roman" w:cs="Times New Roman"/>
          <w:b/>
          <w:sz w:val="17"/>
          <w:szCs w:val="17"/>
        </w:rPr>
        <w:t xml:space="preserve"> бюджета Ярославского сельского поселения Моргаушского района </w:t>
      </w:r>
    </w:p>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b/>
          <w:sz w:val="17"/>
          <w:szCs w:val="17"/>
        </w:rPr>
        <w:t xml:space="preserve">Чувашской Республики на 2019 и 2020 годы </w:t>
      </w:r>
    </w:p>
    <w:p w:rsidR="00481059" w:rsidRPr="00481059" w:rsidRDefault="00481059" w:rsidP="00481059">
      <w:pPr>
        <w:tabs>
          <w:tab w:val="left" w:pos="10206"/>
        </w:tabs>
        <w:spacing w:after="0"/>
        <w:jc w:val="center"/>
        <w:rPr>
          <w:rFonts w:ascii="Times New Roman" w:hAnsi="Times New Roman" w:cs="Times New Roman"/>
          <w:b/>
          <w:sz w:val="17"/>
          <w:szCs w:val="17"/>
        </w:rPr>
      </w:pPr>
    </w:p>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sz w:val="17"/>
          <w:szCs w:val="17"/>
        </w:rPr>
        <w:t xml:space="preserve"> (руб.)</w:t>
      </w:r>
    </w:p>
    <w:tbl>
      <w:tblPr>
        <w:tblW w:w="9820" w:type="dxa"/>
        <w:tblInd w:w="10" w:type="dxa"/>
        <w:tblLayout w:type="fixed"/>
        <w:tblLook w:val="0000"/>
      </w:tblPr>
      <w:tblGrid>
        <w:gridCol w:w="3544"/>
        <w:gridCol w:w="426"/>
        <w:gridCol w:w="408"/>
        <w:gridCol w:w="1749"/>
        <w:gridCol w:w="835"/>
        <w:gridCol w:w="1402"/>
        <w:gridCol w:w="1456"/>
      </w:tblGrid>
      <w:tr w:rsidR="00481059" w:rsidRPr="00481059" w:rsidTr="00481059">
        <w:trPr>
          <w:trHeight w:val="362"/>
        </w:trPr>
        <w:tc>
          <w:tcPr>
            <w:tcW w:w="354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Наименование</w:t>
            </w:r>
          </w:p>
        </w:tc>
        <w:tc>
          <w:tcPr>
            <w:tcW w:w="4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Раздел</w:t>
            </w:r>
          </w:p>
        </w:tc>
        <w:tc>
          <w:tcPr>
            <w:tcW w:w="40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Подраздел</w:t>
            </w:r>
          </w:p>
        </w:tc>
        <w:tc>
          <w:tcPr>
            <w:tcW w:w="174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Целевая статья (муниципальные программы)</w:t>
            </w:r>
          </w:p>
        </w:tc>
        <w:tc>
          <w:tcPr>
            <w:tcW w:w="8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Групп</w:t>
            </w:r>
            <w:proofErr w:type="gramStart"/>
            <w:r w:rsidRPr="00481059">
              <w:rPr>
                <w:rFonts w:ascii="Times New Roman" w:hAnsi="Times New Roman" w:cs="Times New Roman"/>
                <w:color w:val="000000"/>
                <w:sz w:val="17"/>
                <w:szCs w:val="17"/>
              </w:rPr>
              <w:t>а(</w:t>
            </w:r>
            <w:proofErr w:type="gramEnd"/>
            <w:r w:rsidRPr="00481059">
              <w:rPr>
                <w:rFonts w:ascii="Times New Roman" w:hAnsi="Times New Roman" w:cs="Times New Roman"/>
                <w:color w:val="000000"/>
                <w:sz w:val="17"/>
                <w:szCs w:val="17"/>
              </w:rPr>
              <w:t>группа и подгруппа) вида расхода</w:t>
            </w:r>
          </w:p>
        </w:tc>
        <w:tc>
          <w:tcPr>
            <w:tcW w:w="2858"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Сумма</w:t>
            </w:r>
          </w:p>
        </w:tc>
      </w:tr>
      <w:tr w:rsidR="00481059" w:rsidRPr="00481059" w:rsidTr="00481059">
        <w:trPr>
          <w:trHeight w:val="1590"/>
        </w:trPr>
        <w:tc>
          <w:tcPr>
            <w:tcW w:w="354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81059" w:rsidRPr="00481059" w:rsidRDefault="00481059" w:rsidP="00481059">
            <w:pPr>
              <w:tabs>
                <w:tab w:val="left" w:pos="10206"/>
              </w:tabs>
              <w:spacing w:after="0"/>
              <w:rPr>
                <w:rFonts w:ascii="Times New Roman" w:hAnsi="Times New Roman" w:cs="Times New Roman"/>
                <w:sz w:val="17"/>
                <w:szCs w:val="17"/>
              </w:rPr>
            </w:pPr>
          </w:p>
        </w:tc>
        <w:tc>
          <w:tcPr>
            <w:tcW w:w="4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81059" w:rsidRPr="00481059" w:rsidRDefault="00481059" w:rsidP="00481059">
            <w:pPr>
              <w:tabs>
                <w:tab w:val="left" w:pos="10206"/>
              </w:tabs>
              <w:spacing w:after="0"/>
              <w:rPr>
                <w:rFonts w:ascii="Times New Roman" w:hAnsi="Times New Roman" w:cs="Times New Roman"/>
                <w:sz w:val="17"/>
                <w:szCs w:val="17"/>
              </w:rPr>
            </w:pPr>
          </w:p>
        </w:tc>
        <w:tc>
          <w:tcPr>
            <w:tcW w:w="40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81059" w:rsidRPr="00481059" w:rsidRDefault="00481059" w:rsidP="00481059">
            <w:pPr>
              <w:tabs>
                <w:tab w:val="left" w:pos="10206"/>
              </w:tabs>
              <w:spacing w:after="0"/>
              <w:rPr>
                <w:rFonts w:ascii="Times New Roman" w:hAnsi="Times New Roman" w:cs="Times New Roman"/>
                <w:sz w:val="17"/>
                <w:szCs w:val="17"/>
              </w:rPr>
            </w:pPr>
          </w:p>
        </w:tc>
        <w:tc>
          <w:tcPr>
            <w:tcW w:w="174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81059" w:rsidRPr="00481059" w:rsidRDefault="00481059" w:rsidP="00481059">
            <w:pPr>
              <w:tabs>
                <w:tab w:val="left" w:pos="10206"/>
              </w:tabs>
              <w:spacing w:after="0"/>
              <w:rPr>
                <w:rFonts w:ascii="Times New Roman" w:hAnsi="Times New Roman" w:cs="Times New Roman"/>
                <w:sz w:val="17"/>
                <w:szCs w:val="17"/>
              </w:rPr>
            </w:pPr>
          </w:p>
        </w:tc>
        <w:tc>
          <w:tcPr>
            <w:tcW w:w="8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81059" w:rsidRPr="00481059" w:rsidRDefault="00481059" w:rsidP="00481059">
            <w:pPr>
              <w:tabs>
                <w:tab w:val="left" w:pos="10206"/>
              </w:tabs>
              <w:spacing w:after="0"/>
              <w:rPr>
                <w:rFonts w:ascii="Times New Roman" w:hAnsi="Times New Roman" w:cs="Times New Roman"/>
                <w:sz w:val="17"/>
                <w:szCs w:val="17"/>
              </w:rPr>
            </w:pPr>
          </w:p>
        </w:tc>
        <w:tc>
          <w:tcPr>
            <w:tcW w:w="1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2019 год</w:t>
            </w:r>
          </w:p>
        </w:tc>
        <w:tc>
          <w:tcPr>
            <w:tcW w:w="14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2020 год</w:t>
            </w:r>
          </w:p>
        </w:tc>
      </w:tr>
      <w:tr w:rsidR="00481059" w:rsidRPr="00481059" w:rsidTr="00481059">
        <w:trPr>
          <w:trHeight w:val="288"/>
        </w:trPr>
        <w:tc>
          <w:tcPr>
            <w:tcW w:w="354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w:t>
            </w:r>
          </w:p>
        </w:tc>
        <w:tc>
          <w:tcPr>
            <w:tcW w:w="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w:t>
            </w:r>
          </w:p>
        </w:tc>
        <w:tc>
          <w:tcPr>
            <w:tcW w:w="4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3</w:t>
            </w:r>
          </w:p>
        </w:tc>
        <w:tc>
          <w:tcPr>
            <w:tcW w:w="17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4</w:t>
            </w:r>
          </w:p>
        </w:tc>
        <w:tc>
          <w:tcPr>
            <w:tcW w:w="8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5</w:t>
            </w:r>
          </w:p>
        </w:tc>
        <w:tc>
          <w:tcPr>
            <w:tcW w:w="1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6</w:t>
            </w:r>
          </w:p>
        </w:tc>
        <w:tc>
          <w:tcPr>
            <w:tcW w:w="145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7</w:t>
            </w:r>
          </w:p>
        </w:tc>
      </w:tr>
      <w:tr w:rsidR="00481059" w:rsidRPr="00481059" w:rsidTr="00481059">
        <w:trPr>
          <w:trHeight w:val="288"/>
        </w:trPr>
        <w:tc>
          <w:tcPr>
            <w:tcW w:w="3544" w:type="dxa"/>
            <w:shd w:val="clear" w:color="auto" w:fill="FFFFFF"/>
            <w:tcMar>
              <w:top w:w="0" w:type="dxa"/>
              <w:left w:w="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426" w:type="dxa"/>
            <w:shd w:val="clear" w:color="auto" w:fill="FFFFFF"/>
            <w:tcMar>
              <w:top w:w="0" w:type="dxa"/>
              <w:left w:w="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408" w:type="dxa"/>
            <w:shd w:val="clear" w:color="auto" w:fill="FFFFFF"/>
            <w:tcMar>
              <w:top w:w="0" w:type="dxa"/>
              <w:left w:w="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1749" w:type="dxa"/>
            <w:shd w:val="clear" w:color="auto" w:fill="FFFFFF"/>
            <w:tcMar>
              <w:top w:w="0" w:type="dxa"/>
              <w:left w:w="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835" w:type="dxa"/>
            <w:shd w:val="clear" w:color="auto" w:fill="FFFFFF"/>
            <w:tcMar>
              <w:top w:w="0" w:type="dxa"/>
              <w:left w:w="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1402" w:type="dxa"/>
            <w:shd w:val="clear" w:color="auto" w:fill="FFFFFF"/>
            <w:tcMar>
              <w:top w:w="0" w:type="dxa"/>
              <w:left w:w="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1456" w:type="dxa"/>
            <w:shd w:val="clear" w:color="auto" w:fill="FFFFFF"/>
            <w:tcMar>
              <w:top w:w="0" w:type="dxa"/>
              <w:left w:w="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Всего (без учета условно-утвержденных расходов)</w:t>
            </w:r>
          </w:p>
        </w:tc>
        <w:tc>
          <w:tcPr>
            <w:tcW w:w="426" w:type="dxa"/>
            <w:tcMar>
              <w:top w:w="0" w:type="dxa"/>
              <w:left w:w="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408" w:type="dxa"/>
            <w:tcMar>
              <w:top w:w="0" w:type="dxa"/>
              <w:left w:w="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1749" w:type="dxa"/>
            <w:tcMar>
              <w:top w:w="0" w:type="dxa"/>
              <w:left w:w="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835" w:type="dxa"/>
            <w:tcMar>
              <w:top w:w="0" w:type="dxa"/>
              <w:left w:w="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1402" w:type="dxa"/>
            <w:shd w:val="clear" w:color="auto" w:fill="FFFFFF"/>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3 249 760,00</w:t>
            </w:r>
          </w:p>
        </w:tc>
        <w:tc>
          <w:tcPr>
            <w:tcW w:w="1456" w:type="dxa"/>
            <w:shd w:val="clear" w:color="auto" w:fill="FFFFFF"/>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3 218 940,00</w:t>
            </w:r>
          </w:p>
        </w:tc>
      </w:tr>
      <w:tr w:rsidR="00481059" w:rsidRPr="00481059" w:rsidTr="00481059">
        <w:trPr>
          <w:trHeight w:val="288"/>
        </w:trPr>
        <w:tc>
          <w:tcPr>
            <w:tcW w:w="3544" w:type="dxa"/>
            <w:shd w:val="clear" w:color="auto" w:fill="FFFFFF"/>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Общегосударственные вопросы</w:t>
            </w:r>
          </w:p>
        </w:tc>
        <w:tc>
          <w:tcPr>
            <w:tcW w:w="426" w:type="dxa"/>
            <w:shd w:val="clear" w:color="auto" w:fill="FFFFFF"/>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01</w:t>
            </w:r>
          </w:p>
        </w:tc>
        <w:tc>
          <w:tcPr>
            <w:tcW w:w="408" w:type="dxa"/>
            <w:shd w:val="clear" w:color="auto" w:fill="FFFFFF"/>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749" w:type="dxa"/>
            <w:shd w:val="clear" w:color="auto" w:fill="FFFFFF"/>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835" w:type="dxa"/>
            <w:shd w:val="clear" w:color="auto" w:fill="FFFFFF"/>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02" w:type="dxa"/>
            <w:shd w:val="clear" w:color="auto" w:fill="FFFFFF"/>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1 182 000,00</w:t>
            </w:r>
          </w:p>
        </w:tc>
        <w:tc>
          <w:tcPr>
            <w:tcW w:w="1456" w:type="dxa"/>
            <w:shd w:val="clear" w:color="auto" w:fill="FFFFFF"/>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1 172 800,00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1 177 000,00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1 167 800,00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 xml:space="preserve">Муниципальная программа "Управление общественными финансами и муниципальным долгом" </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Ч400000000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1 177 000,00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1 167 800,00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Обеспечение реализации муниципальной программы "Управление общественными финансами и муниципальным долгом"</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Ч4Э0000000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1 177 000,00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1 167 800,00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Основное мероприятие "</w:t>
            </w:r>
            <w:proofErr w:type="spellStart"/>
            <w:r w:rsidRPr="00481059">
              <w:rPr>
                <w:rFonts w:ascii="Times New Roman" w:hAnsi="Times New Roman" w:cs="Times New Roman"/>
                <w:color w:val="000000"/>
                <w:sz w:val="17"/>
                <w:szCs w:val="17"/>
              </w:rPr>
              <w:t>Общепрограммные</w:t>
            </w:r>
            <w:proofErr w:type="spellEnd"/>
            <w:r w:rsidRPr="00481059">
              <w:rPr>
                <w:rFonts w:ascii="Times New Roman" w:hAnsi="Times New Roman" w:cs="Times New Roman"/>
                <w:color w:val="000000"/>
                <w:sz w:val="17"/>
                <w:szCs w:val="17"/>
              </w:rPr>
              <w:t xml:space="preserve"> расходы"</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Ч4Э0100000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1 177 000,00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1 167 800,00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Обеспечение функций муниципальных органов</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Ч4Э0100200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1 177 000,00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1 167 800,00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Ч4Э0100200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100</w:t>
            </w: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1 114 500,00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1 114 500,00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Расходы на выплаты персоналу государственных (муниципальных) органов</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Ч4Э0100200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120</w:t>
            </w: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1 114 500,00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1 114 500,00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Ч4Э0100200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56 500,00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47 300,00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Ч4Э0100200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56 500,00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47 300,00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бюджетные ассигнования</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Ч4Э0100200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800</w:t>
            </w: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6 000,00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6 000,00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Уплата налогов, сборов и иных платежей</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Ч4Э0100200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850</w:t>
            </w: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6 000,00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6 000,00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Резервные фонды</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11</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 xml:space="preserve">Муниципальная программа "Управление общественными финансами и муниципальным долгом" </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11</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Ч400000000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11</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Ч410000000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 xml:space="preserve">Основное мероприятие "Развитие бюджетного планирования, формирование республиканского бюджета Чувашской </w:t>
            </w:r>
            <w:r w:rsidRPr="00481059">
              <w:rPr>
                <w:rFonts w:ascii="Times New Roman" w:hAnsi="Times New Roman" w:cs="Times New Roman"/>
                <w:color w:val="000000"/>
                <w:sz w:val="17"/>
                <w:szCs w:val="17"/>
              </w:rPr>
              <w:lastRenderedPageBreak/>
              <w:t>Республики на очередной финансовый год и плановый период"</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lastRenderedPageBreak/>
              <w:t>01</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11</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Ч410100000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lastRenderedPageBreak/>
              <w:t>Резервный фонд администрации муниципального образования Чувашской Республики</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11</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Ч410173430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бюджетные ассигнования</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11</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Ч410173430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800</w:t>
            </w: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Резервные средства</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11</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Ч410173430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870</w:t>
            </w: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3544" w:type="dxa"/>
            <w:shd w:val="clear" w:color="auto" w:fill="FFFFFF"/>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Национальная оборона</w:t>
            </w:r>
          </w:p>
        </w:tc>
        <w:tc>
          <w:tcPr>
            <w:tcW w:w="426" w:type="dxa"/>
            <w:shd w:val="clear" w:color="auto" w:fill="FFFFFF"/>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02</w:t>
            </w:r>
          </w:p>
        </w:tc>
        <w:tc>
          <w:tcPr>
            <w:tcW w:w="408" w:type="dxa"/>
            <w:shd w:val="clear" w:color="auto" w:fill="FFFFFF"/>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749" w:type="dxa"/>
            <w:shd w:val="clear" w:color="auto" w:fill="FFFFFF"/>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835" w:type="dxa"/>
            <w:shd w:val="clear" w:color="auto" w:fill="FFFFFF"/>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02" w:type="dxa"/>
            <w:shd w:val="clear" w:color="auto" w:fill="FFFFFF"/>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71 420,00</w:t>
            </w:r>
          </w:p>
        </w:tc>
        <w:tc>
          <w:tcPr>
            <w:tcW w:w="1456" w:type="dxa"/>
            <w:shd w:val="clear" w:color="auto" w:fill="FFFFFF"/>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74 000,00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Мобилизационная и вневойсковая подготовка</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02</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71 420,00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74 000,00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 xml:space="preserve">Муниципальная программа "Управление общественными финансами и муниципальным долгом" </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02</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Ч400000000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71 420,00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74 000,00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02</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Ч410000000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71 420,00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74 000,00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02</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Ч410400000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71 420,00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74 000,00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02</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Ч410451180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71 420,00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74 000,00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02</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Ч410451180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100</w:t>
            </w: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66 810,00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69 360,00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Расходы на выплаты персоналу государственных (муниципальных) органов</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02</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Ч410451180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120</w:t>
            </w: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66 810,00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69 360,00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02</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Ч410451180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4 610,00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4 640,00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02</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Ч410451180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4 610,00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4 640,00</w:t>
            </w:r>
          </w:p>
        </w:tc>
      </w:tr>
      <w:tr w:rsidR="00481059" w:rsidRPr="00481059" w:rsidTr="00481059">
        <w:trPr>
          <w:trHeight w:val="288"/>
        </w:trPr>
        <w:tc>
          <w:tcPr>
            <w:tcW w:w="3544" w:type="dxa"/>
            <w:shd w:val="clear" w:color="auto" w:fill="FFFFFF"/>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Национальная безопасность и правоохранительная деятельность</w:t>
            </w:r>
          </w:p>
        </w:tc>
        <w:tc>
          <w:tcPr>
            <w:tcW w:w="426" w:type="dxa"/>
            <w:shd w:val="clear" w:color="auto" w:fill="FFFFFF"/>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03</w:t>
            </w:r>
          </w:p>
        </w:tc>
        <w:tc>
          <w:tcPr>
            <w:tcW w:w="408" w:type="dxa"/>
            <w:shd w:val="clear" w:color="auto" w:fill="FFFFFF"/>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749" w:type="dxa"/>
            <w:shd w:val="clear" w:color="auto" w:fill="FFFFFF"/>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835" w:type="dxa"/>
            <w:shd w:val="clear" w:color="auto" w:fill="FFFFFF"/>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02" w:type="dxa"/>
            <w:shd w:val="clear" w:color="auto" w:fill="FFFFFF"/>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11 000,00</w:t>
            </w:r>
          </w:p>
        </w:tc>
        <w:tc>
          <w:tcPr>
            <w:tcW w:w="1456" w:type="dxa"/>
            <w:shd w:val="clear" w:color="auto" w:fill="FFFFFF"/>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11 000,00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Защита населения и территории от чрезвычайных ситуаций природного и техногенного характера, гражданская оборона</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6 000,00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6 000,00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 xml:space="preserve">Муниципальная программа  "Повышение безопасности жизнедеятельности населения и территорий Чувашской Республики" </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Ц800000000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6 000,00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6 000,00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построение (развитие) аппаратно-программного комплекса "Безопасный город"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Ц810000000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6 000,00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6 000,00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Ц810200000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6 000,00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6 000,00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Обеспечение деятельности муниципальных учреждений, реализующих мероприятия по обеспечению безопасности и защиты населения и территорий Чувашской Республики от чрезвычайных ситуаций</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Ц810270030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6 000,00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6 000,00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lastRenderedPageBreak/>
              <w:t>Закупка товаров, работ и услуг для обеспечения государственных (муниципальных) нужд</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Ц810270030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6 000,00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6 000,00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Ц810270030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6 000,00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6 000,00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Обеспечение пожарной безопасности</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10</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 xml:space="preserve">Муниципальная программа  "Повышение безопасности жизнедеятельности населения и территорий Чувашской Республики" </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10</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Ц800000000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построение (развитие) аппаратно-программного комплекса "Безопасный город"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10</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Ц810000000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10</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Ц810400000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 xml:space="preserve">Мероприятия по обеспечению пожарной безопасности муниципальных объектов </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10</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Ц810470280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10</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Ц810470280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10</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Ц810470280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3544" w:type="dxa"/>
            <w:shd w:val="clear" w:color="auto" w:fill="FFFFFF"/>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Национальная экономика</w:t>
            </w:r>
          </w:p>
        </w:tc>
        <w:tc>
          <w:tcPr>
            <w:tcW w:w="426" w:type="dxa"/>
            <w:shd w:val="clear" w:color="auto" w:fill="FFFFFF"/>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04</w:t>
            </w:r>
          </w:p>
        </w:tc>
        <w:tc>
          <w:tcPr>
            <w:tcW w:w="408" w:type="dxa"/>
            <w:shd w:val="clear" w:color="auto" w:fill="FFFFFF"/>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749" w:type="dxa"/>
            <w:shd w:val="clear" w:color="auto" w:fill="FFFFFF"/>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835" w:type="dxa"/>
            <w:shd w:val="clear" w:color="auto" w:fill="FFFFFF"/>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02" w:type="dxa"/>
            <w:shd w:val="clear" w:color="auto" w:fill="FFFFFF"/>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762 140,00</w:t>
            </w:r>
          </w:p>
        </w:tc>
        <w:tc>
          <w:tcPr>
            <w:tcW w:w="1456" w:type="dxa"/>
            <w:shd w:val="clear" w:color="auto" w:fill="FFFFFF"/>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762 140,00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Сельское хозяйство и рыболовство</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2 500,00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2 500,00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Ц900000000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2 500,00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2 500,00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Ц970000000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2 500,00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2 500,00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Основное мероприятие "Организация и осуществление мероприятий по регулированию численности безнадзорных животных"</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Ц970500000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2 500,00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2 500,00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 а также по расчету и предоставлению субвенций бюджетам поселений на осуществление указанных полномочий</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Ц970512750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2 500,00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2 500,00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Ц970512750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2 500,00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2 500,00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Ц970512750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2 500,00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2 500,00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lastRenderedPageBreak/>
              <w:t>Дорожное хозяйство (дорожные фонды)</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759 640,00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759 640,00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Муниципальная программа "Развитие транспортной системы"</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Ч200000000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759 640,00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759 640,00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Подпрограмма "Автомобильные дороги" муниципальной программы   "Развитие транспортной системы"</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Ч210000000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759 640,00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759 640,00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Основное мероприятие "Мероприятия, реализуемые с привлечением межбюджетных трансфертов бюджетам другого уровня"</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Ч210400000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759 640,00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759 640,00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 xml:space="preserve">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 </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Ч2104S4190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759 640,00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759 640,00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Ч2104S4190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759 640,00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759 640,00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Ч2104S4190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759 640,00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759 640,00</w:t>
            </w:r>
          </w:p>
        </w:tc>
      </w:tr>
      <w:tr w:rsidR="00481059" w:rsidRPr="00481059" w:rsidTr="00481059">
        <w:trPr>
          <w:trHeight w:val="288"/>
        </w:trPr>
        <w:tc>
          <w:tcPr>
            <w:tcW w:w="3544" w:type="dxa"/>
            <w:shd w:val="clear" w:color="auto" w:fill="FFFFFF"/>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Жилищно-коммунальное хозяйство</w:t>
            </w:r>
          </w:p>
        </w:tc>
        <w:tc>
          <w:tcPr>
            <w:tcW w:w="426" w:type="dxa"/>
            <w:shd w:val="clear" w:color="auto" w:fill="FFFFFF"/>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05</w:t>
            </w:r>
          </w:p>
        </w:tc>
        <w:tc>
          <w:tcPr>
            <w:tcW w:w="408" w:type="dxa"/>
            <w:shd w:val="clear" w:color="auto" w:fill="FFFFFF"/>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749" w:type="dxa"/>
            <w:shd w:val="clear" w:color="auto" w:fill="FFFFFF"/>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835" w:type="dxa"/>
            <w:shd w:val="clear" w:color="auto" w:fill="FFFFFF"/>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02" w:type="dxa"/>
            <w:shd w:val="clear" w:color="auto" w:fill="FFFFFF"/>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168 100,00</w:t>
            </w:r>
          </w:p>
        </w:tc>
        <w:tc>
          <w:tcPr>
            <w:tcW w:w="1456" w:type="dxa"/>
            <w:shd w:val="clear" w:color="auto" w:fill="FFFFFF"/>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164 000,00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Благоустройство</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168 100,00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164 000,00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Муниципальная программа  "Развитие жилищного строительства и сферы жилищно-коммунального хозяйства"</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Ц100000000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168 100,00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164 000,00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Ц110000000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168 100,00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164 000,00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Основное мероприятие "Содействие благоустройству населенных пунктов в Чувашской Республике"</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Ц110200000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168 100,00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164 000,00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Уличное освещение</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Ц110277400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138 000,00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150 000,00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Ц110277400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138 000,00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150 000,00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Ц110277400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138 000,00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150 000,00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Реализация мероприятий по благоустройству территории</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Ц110277420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30 100,00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14 000,00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Ц110277420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30 100,00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14 000,00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Ц110277420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30 100,00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14 000,00</w:t>
            </w:r>
          </w:p>
        </w:tc>
      </w:tr>
      <w:tr w:rsidR="00481059" w:rsidRPr="00481059" w:rsidTr="00481059">
        <w:trPr>
          <w:trHeight w:val="288"/>
        </w:trPr>
        <w:tc>
          <w:tcPr>
            <w:tcW w:w="3544" w:type="dxa"/>
            <w:shd w:val="clear" w:color="auto" w:fill="FFFFFF"/>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Культура, кинематография</w:t>
            </w:r>
          </w:p>
        </w:tc>
        <w:tc>
          <w:tcPr>
            <w:tcW w:w="426" w:type="dxa"/>
            <w:shd w:val="clear" w:color="auto" w:fill="FFFFFF"/>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08</w:t>
            </w:r>
          </w:p>
        </w:tc>
        <w:tc>
          <w:tcPr>
            <w:tcW w:w="408" w:type="dxa"/>
            <w:shd w:val="clear" w:color="auto" w:fill="FFFFFF"/>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749" w:type="dxa"/>
            <w:shd w:val="clear" w:color="auto" w:fill="FFFFFF"/>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835" w:type="dxa"/>
            <w:shd w:val="clear" w:color="auto" w:fill="FFFFFF"/>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02" w:type="dxa"/>
            <w:shd w:val="clear" w:color="auto" w:fill="FFFFFF"/>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1 053 100,00</w:t>
            </w:r>
          </w:p>
        </w:tc>
        <w:tc>
          <w:tcPr>
            <w:tcW w:w="1456" w:type="dxa"/>
            <w:shd w:val="clear" w:color="auto" w:fill="FFFFFF"/>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1 033 000,00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Культура</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08</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1 053 100,00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1 033 000,00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 xml:space="preserve">Муниципальная программа "Развитие культуры и туризма" </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08</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Ц400000000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1 053 100,00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1 033 000,00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Подпрограмма "Развитие культуры в Чувашской Республике" муниципальной программы "Развитие культуры и туризма"</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08</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Ц410000000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1 053 100,00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1 033 000,00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color w:val="000000"/>
                <w:sz w:val="17"/>
                <w:szCs w:val="17"/>
              </w:rPr>
            </w:pPr>
            <w:r w:rsidRPr="00481059">
              <w:rPr>
                <w:rFonts w:ascii="Times New Roman" w:hAnsi="Times New Roman" w:cs="Times New Roman"/>
                <w:color w:val="000000"/>
                <w:sz w:val="17"/>
                <w:szCs w:val="17"/>
              </w:rPr>
              <w:t>Основное мероприятие "Сохранение и развитие народного творчества"</w:t>
            </w:r>
          </w:p>
          <w:p w:rsidR="00481059" w:rsidRPr="00481059" w:rsidRDefault="00481059" w:rsidP="00481059">
            <w:pPr>
              <w:tabs>
                <w:tab w:val="left" w:pos="10206"/>
              </w:tabs>
              <w:spacing w:after="0"/>
              <w:rPr>
                <w:rFonts w:ascii="Times New Roman" w:hAnsi="Times New Roman" w:cs="Times New Roman"/>
                <w:sz w:val="17"/>
                <w:szCs w:val="17"/>
              </w:rPr>
            </w:pP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08</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Ц410700000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853 100,00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1 033 000,00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 xml:space="preserve">Обеспечение деятельности учреждений в сфере </w:t>
            </w:r>
            <w:proofErr w:type="spellStart"/>
            <w:r w:rsidRPr="00481059">
              <w:rPr>
                <w:rFonts w:ascii="Times New Roman" w:hAnsi="Times New Roman" w:cs="Times New Roman"/>
                <w:color w:val="000000"/>
                <w:sz w:val="17"/>
                <w:szCs w:val="17"/>
              </w:rPr>
              <w:t>культурно-досугового</w:t>
            </w:r>
            <w:proofErr w:type="spellEnd"/>
            <w:r w:rsidRPr="00481059">
              <w:rPr>
                <w:rFonts w:ascii="Times New Roman" w:hAnsi="Times New Roman" w:cs="Times New Roman"/>
                <w:color w:val="000000"/>
                <w:sz w:val="17"/>
                <w:szCs w:val="17"/>
              </w:rPr>
              <w:t xml:space="preserve"> обслуживания населения</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08</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Ц410740390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853 100,00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1 033 000,00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Межбюджетные трансферты</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08</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Ц410740390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500</w:t>
            </w: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853 100,00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1 033 000,00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межбюджетные трансферты</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08</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Ц410740390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540</w:t>
            </w: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853 100,00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1 033 000,00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Основное мероприятие "Инвестиционные мероприятия. Укрепление материально-технической базы учреждений культуры"</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08</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Ц411000000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200 000,00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 xml:space="preserve">Укрепление материально-технической базы </w:t>
            </w:r>
            <w:r w:rsidRPr="00481059">
              <w:rPr>
                <w:rFonts w:ascii="Times New Roman" w:hAnsi="Times New Roman" w:cs="Times New Roman"/>
                <w:color w:val="000000"/>
                <w:sz w:val="17"/>
                <w:szCs w:val="17"/>
              </w:rPr>
              <w:lastRenderedPageBreak/>
              <w:t xml:space="preserve">учреждений в сфере </w:t>
            </w:r>
            <w:proofErr w:type="spellStart"/>
            <w:r w:rsidRPr="00481059">
              <w:rPr>
                <w:rFonts w:ascii="Times New Roman" w:hAnsi="Times New Roman" w:cs="Times New Roman"/>
                <w:color w:val="000000"/>
                <w:sz w:val="17"/>
                <w:szCs w:val="17"/>
              </w:rPr>
              <w:t>культурно-досугового</w:t>
            </w:r>
            <w:proofErr w:type="spellEnd"/>
            <w:r w:rsidRPr="00481059">
              <w:rPr>
                <w:rFonts w:ascii="Times New Roman" w:hAnsi="Times New Roman" w:cs="Times New Roman"/>
                <w:color w:val="000000"/>
                <w:sz w:val="17"/>
                <w:szCs w:val="17"/>
              </w:rPr>
              <w:t xml:space="preserve"> обслуживания населения</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lastRenderedPageBreak/>
              <w:t>08</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Ц411071200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200 000,00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lastRenderedPageBreak/>
              <w:t>Закупка товаров, работ и услуг для обеспечения государственных (муниципальных) нужд</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08</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Ц411071200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200 000,00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08</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Ц411071200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200 000,00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0,00</w:t>
            </w:r>
          </w:p>
        </w:tc>
      </w:tr>
      <w:tr w:rsidR="00481059" w:rsidRPr="00481059" w:rsidTr="00481059">
        <w:trPr>
          <w:trHeight w:val="288"/>
        </w:trPr>
        <w:tc>
          <w:tcPr>
            <w:tcW w:w="3544" w:type="dxa"/>
            <w:shd w:val="clear" w:color="auto" w:fill="FFFFFF"/>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Физическая культура и спорт</w:t>
            </w:r>
          </w:p>
        </w:tc>
        <w:tc>
          <w:tcPr>
            <w:tcW w:w="426" w:type="dxa"/>
            <w:shd w:val="clear" w:color="auto" w:fill="FFFFFF"/>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11</w:t>
            </w:r>
          </w:p>
        </w:tc>
        <w:tc>
          <w:tcPr>
            <w:tcW w:w="408" w:type="dxa"/>
            <w:shd w:val="clear" w:color="auto" w:fill="FFFFFF"/>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749" w:type="dxa"/>
            <w:shd w:val="clear" w:color="auto" w:fill="FFFFFF"/>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835" w:type="dxa"/>
            <w:shd w:val="clear" w:color="auto" w:fill="FFFFFF"/>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02" w:type="dxa"/>
            <w:shd w:val="clear" w:color="auto" w:fill="FFFFFF"/>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2 000,00</w:t>
            </w:r>
          </w:p>
        </w:tc>
        <w:tc>
          <w:tcPr>
            <w:tcW w:w="1456" w:type="dxa"/>
            <w:shd w:val="clear" w:color="auto" w:fill="FFFFFF"/>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2 000,00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Физическая культура</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11</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2 000,00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2 000,00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Муниципальная  программа "Развитие физической культуры и спорта"</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11</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Ц500000000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2 000,00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2 000,00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Подпрограмма "Развитие спорта высших достижений и системы подготовки спортивного резерва" муниципальной программы "Развитие физической культуры и спорта"</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11</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Ц520000000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2 000,00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2 000,00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Основное мероприятие "Участие в подготовке, организации и проведении официальных республиканских, межрегиональных, всероссийских и международных спортивных соревнований, проводимых на территории Чувашской Республики, а также мероприятий по управлению развитием отрасли физической культуры и спорта"</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11</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Ц520500000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2 000,00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2 000,00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Организация и проведение официальных спортивных мероприятий, обеспечение участия спортсменов, спортсменов-инвалидов и сборных команд Чувашской Республики в окружных, всероссийских и международных соревнованиях</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11</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Ц520511420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2 000,00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2 000,00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11</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Ц520511420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2 000,00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2 000,00</w:t>
            </w:r>
          </w:p>
        </w:tc>
      </w:tr>
      <w:tr w:rsidR="00481059" w:rsidRPr="00481059" w:rsidTr="00481059">
        <w:trPr>
          <w:trHeight w:val="288"/>
        </w:trPr>
        <w:tc>
          <w:tcPr>
            <w:tcW w:w="3544"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42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11</w:t>
            </w:r>
          </w:p>
        </w:tc>
        <w:tc>
          <w:tcPr>
            <w:tcW w:w="40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749"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Ц520511420</w:t>
            </w:r>
          </w:p>
        </w:tc>
        <w:tc>
          <w:tcPr>
            <w:tcW w:w="835"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1402"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2 000,00</w:t>
            </w:r>
          </w:p>
        </w:tc>
        <w:tc>
          <w:tcPr>
            <w:tcW w:w="145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2 000,00</w:t>
            </w:r>
          </w:p>
        </w:tc>
      </w:tr>
    </w:tbl>
    <w:p w:rsidR="00481059" w:rsidRPr="00481059" w:rsidRDefault="00481059" w:rsidP="00481059">
      <w:pPr>
        <w:tabs>
          <w:tab w:val="left" w:pos="10206"/>
        </w:tabs>
        <w:spacing w:after="0"/>
        <w:jc w:val="right"/>
        <w:rPr>
          <w:rFonts w:ascii="Times New Roman" w:hAnsi="Times New Roman" w:cs="Times New Roman"/>
          <w:sz w:val="17"/>
          <w:szCs w:val="17"/>
        </w:rPr>
      </w:pPr>
    </w:p>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 xml:space="preserve">                                                                  </w:t>
      </w:r>
    </w:p>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sz w:val="17"/>
          <w:szCs w:val="17"/>
        </w:rPr>
        <w:t xml:space="preserve">     Приложение 8</w:t>
      </w:r>
    </w:p>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sz w:val="17"/>
          <w:szCs w:val="17"/>
        </w:rPr>
        <w:t>к решению Собрания депутатов Ярославского</w:t>
      </w:r>
    </w:p>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sz w:val="17"/>
          <w:szCs w:val="17"/>
        </w:rPr>
        <w:t xml:space="preserve">сельского поселения Моргаушского района </w:t>
      </w:r>
    </w:p>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sz w:val="17"/>
          <w:szCs w:val="17"/>
        </w:rPr>
        <w:t>Чувашской Республики от 12.12.2017  г. № С-29/1</w:t>
      </w:r>
    </w:p>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sz w:val="17"/>
          <w:szCs w:val="17"/>
        </w:rPr>
        <w:t>«О бюджете Ярославского сельского поселения</w:t>
      </w:r>
    </w:p>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sz w:val="17"/>
          <w:szCs w:val="17"/>
        </w:rPr>
        <w:t>Моргаушского района Чувашской Республики</w:t>
      </w:r>
    </w:p>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sz w:val="17"/>
          <w:szCs w:val="17"/>
        </w:rPr>
        <w:t>на 2018 год и плановый период 2019 и 2020 годов»</w:t>
      </w:r>
    </w:p>
    <w:p w:rsidR="00481059" w:rsidRPr="00481059" w:rsidRDefault="00481059" w:rsidP="00481059">
      <w:pPr>
        <w:tabs>
          <w:tab w:val="left" w:pos="10206"/>
        </w:tabs>
        <w:spacing w:after="0"/>
        <w:rPr>
          <w:rFonts w:ascii="Times New Roman" w:hAnsi="Times New Roman" w:cs="Times New Roman"/>
          <w:sz w:val="17"/>
          <w:szCs w:val="17"/>
        </w:rPr>
      </w:pPr>
    </w:p>
    <w:p w:rsidR="00481059" w:rsidRPr="00481059" w:rsidRDefault="00481059" w:rsidP="00481059">
      <w:pPr>
        <w:tabs>
          <w:tab w:val="left" w:pos="10206"/>
        </w:tabs>
        <w:spacing w:after="0"/>
        <w:rPr>
          <w:rFonts w:ascii="Times New Roman" w:hAnsi="Times New Roman" w:cs="Times New Roman"/>
          <w:sz w:val="17"/>
          <w:szCs w:val="17"/>
        </w:rPr>
      </w:pPr>
    </w:p>
    <w:p w:rsidR="00481059" w:rsidRPr="00481059" w:rsidRDefault="00481059" w:rsidP="00481059">
      <w:pPr>
        <w:tabs>
          <w:tab w:val="left" w:pos="10206"/>
        </w:tabs>
        <w:spacing w:after="0"/>
        <w:jc w:val="center"/>
        <w:rPr>
          <w:rFonts w:ascii="Times New Roman" w:hAnsi="Times New Roman" w:cs="Times New Roman"/>
          <w:b/>
          <w:sz w:val="17"/>
          <w:szCs w:val="17"/>
        </w:rPr>
      </w:pPr>
      <w:r w:rsidRPr="00481059">
        <w:rPr>
          <w:rFonts w:ascii="Times New Roman" w:hAnsi="Times New Roman" w:cs="Times New Roman"/>
          <w:b/>
          <w:sz w:val="17"/>
          <w:szCs w:val="17"/>
        </w:rPr>
        <w:t>Распределение</w:t>
      </w:r>
    </w:p>
    <w:p w:rsidR="00481059" w:rsidRPr="00481059" w:rsidRDefault="00481059" w:rsidP="00481059">
      <w:pPr>
        <w:tabs>
          <w:tab w:val="left" w:pos="10206"/>
        </w:tabs>
        <w:spacing w:after="0"/>
        <w:jc w:val="center"/>
        <w:rPr>
          <w:rFonts w:ascii="Times New Roman" w:hAnsi="Times New Roman" w:cs="Times New Roman"/>
          <w:b/>
          <w:sz w:val="17"/>
          <w:szCs w:val="17"/>
        </w:rPr>
      </w:pPr>
      <w:r w:rsidRPr="00481059">
        <w:rPr>
          <w:rFonts w:ascii="Times New Roman" w:hAnsi="Times New Roman" w:cs="Times New Roman"/>
          <w:b/>
          <w:sz w:val="17"/>
          <w:szCs w:val="17"/>
        </w:rPr>
        <w:t xml:space="preserve">бюджетных ассигнований по целевым статьям (муниципальным программам Моргаушского района Чувашской Республики и </w:t>
      </w:r>
      <w:proofErr w:type="spellStart"/>
      <w:r w:rsidRPr="00481059">
        <w:rPr>
          <w:rFonts w:ascii="Times New Roman" w:hAnsi="Times New Roman" w:cs="Times New Roman"/>
          <w:b/>
          <w:sz w:val="17"/>
          <w:szCs w:val="17"/>
        </w:rPr>
        <w:t>непрограммным</w:t>
      </w:r>
      <w:proofErr w:type="spellEnd"/>
      <w:r w:rsidRPr="00481059">
        <w:rPr>
          <w:rFonts w:ascii="Times New Roman" w:hAnsi="Times New Roman" w:cs="Times New Roman"/>
          <w:b/>
          <w:sz w:val="17"/>
          <w:szCs w:val="17"/>
        </w:rPr>
        <w:t xml:space="preserve"> направлениям деятельности), группам (группам и подгруппам) видов расходов,  разделам, подразделам классификации расходов</w:t>
      </w:r>
    </w:p>
    <w:p w:rsidR="00481059" w:rsidRPr="00481059" w:rsidRDefault="00481059" w:rsidP="00481059">
      <w:pPr>
        <w:tabs>
          <w:tab w:val="left" w:pos="10206"/>
        </w:tabs>
        <w:spacing w:after="0"/>
        <w:jc w:val="center"/>
        <w:rPr>
          <w:rFonts w:ascii="Times New Roman" w:hAnsi="Times New Roman" w:cs="Times New Roman"/>
          <w:b/>
          <w:sz w:val="17"/>
          <w:szCs w:val="17"/>
        </w:rPr>
      </w:pPr>
      <w:r w:rsidRPr="00481059">
        <w:rPr>
          <w:rFonts w:ascii="Times New Roman" w:hAnsi="Times New Roman" w:cs="Times New Roman"/>
          <w:b/>
          <w:sz w:val="17"/>
          <w:szCs w:val="17"/>
        </w:rPr>
        <w:t xml:space="preserve"> бюджета Ярославского сельского поселения Моргаушского района </w:t>
      </w:r>
    </w:p>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b/>
          <w:sz w:val="17"/>
          <w:szCs w:val="17"/>
        </w:rPr>
        <w:t xml:space="preserve">Чувашской Республики на 2018 год </w:t>
      </w:r>
    </w:p>
    <w:p w:rsidR="00481059" w:rsidRPr="00481059" w:rsidRDefault="00481059" w:rsidP="00481059">
      <w:pPr>
        <w:tabs>
          <w:tab w:val="left" w:pos="10206"/>
        </w:tabs>
        <w:spacing w:after="0"/>
        <w:jc w:val="center"/>
        <w:rPr>
          <w:rFonts w:ascii="Times New Roman" w:hAnsi="Times New Roman" w:cs="Times New Roman"/>
          <w:b/>
          <w:sz w:val="17"/>
          <w:szCs w:val="17"/>
        </w:rPr>
      </w:pPr>
    </w:p>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sz w:val="17"/>
          <w:szCs w:val="17"/>
        </w:rPr>
        <w:t xml:space="preserve"> (руб.)</w:t>
      </w:r>
    </w:p>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 xml:space="preserve"> </w:t>
      </w:r>
    </w:p>
    <w:tbl>
      <w:tblPr>
        <w:tblW w:w="10394" w:type="dxa"/>
        <w:tblInd w:w="-691" w:type="dxa"/>
        <w:tblLayout w:type="fixed"/>
        <w:tblLook w:val="0000"/>
      </w:tblPr>
      <w:tblGrid>
        <w:gridCol w:w="598"/>
        <w:gridCol w:w="5065"/>
        <w:gridCol w:w="1713"/>
        <w:gridCol w:w="812"/>
        <w:gridCol w:w="392"/>
        <w:gridCol w:w="398"/>
        <w:gridCol w:w="1416"/>
      </w:tblGrid>
      <w:tr w:rsidR="00481059" w:rsidRPr="00481059" w:rsidTr="00481059">
        <w:trPr>
          <w:trHeight w:val="1815"/>
        </w:trPr>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Наименование</w:t>
            </w:r>
          </w:p>
        </w:tc>
        <w:tc>
          <w:tcPr>
            <w:tcW w:w="17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Целевая статья (муниципальные программы)</w:t>
            </w:r>
          </w:p>
        </w:tc>
        <w:tc>
          <w:tcPr>
            <w:tcW w:w="8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Групп</w:t>
            </w:r>
            <w:proofErr w:type="gramStart"/>
            <w:r w:rsidRPr="00481059">
              <w:rPr>
                <w:rFonts w:ascii="Times New Roman" w:hAnsi="Times New Roman" w:cs="Times New Roman"/>
                <w:color w:val="000000"/>
                <w:sz w:val="17"/>
                <w:szCs w:val="17"/>
              </w:rPr>
              <w:t>а(</w:t>
            </w:r>
            <w:proofErr w:type="gramEnd"/>
            <w:r w:rsidRPr="00481059">
              <w:rPr>
                <w:rFonts w:ascii="Times New Roman" w:hAnsi="Times New Roman" w:cs="Times New Roman"/>
                <w:color w:val="000000"/>
                <w:sz w:val="17"/>
                <w:szCs w:val="17"/>
              </w:rPr>
              <w:t>группа и подгруппа) вида расходов</w:t>
            </w:r>
          </w:p>
        </w:tc>
        <w:tc>
          <w:tcPr>
            <w:tcW w:w="3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Раздел</w:t>
            </w:r>
          </w:p>
        </w:tc>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Подраздел</w:t>
            </w:r>
          </w:p>
        </w:tc>
        <w:tc>
          <w:tcPr>
            <w:tcW w:w="1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Сумма</w:t>
            </w:r>
          </w:p>
        </w:tc>
      </w:tr>
      <w:tr w:rsidR="00481059" w:rsidRPr="00481059" w:rsidTr="00481059">
        <w:trPr>
          <w:trHeight w:val="288"/>
        </w:trPr>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w:t>
            </w:r>
          </w:p>
        </w:tc>
        <w:tc>
          <w:tcPr>
            <w:tcW w:w="50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w:t>
            </w:r>
          </w:p>
        </w:tc>
        <w:tc>
          <w:tcPr>
            <w:tcW w:w="171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3</w:t>
            </w:r>
          </w:p>
        </w:tc>
        <w:tc>
          <w:tcPr>
            <w:tcW w:w="81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4</w:t>
            </w:r>
          </w:p>
        </w:tc>
        <w:tc>
          <w:tcPr>
            <w:tcW w:w="3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5</w:t>
            </w:r>
          </w:p>
        </w:tc>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6</w:t>
            </w:r>
          </w:p>
        </w:tc>
        <w:tc>
          <w:tcPr>
            <w:tcW w:w="14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7</w:t>
            </w:r>
          </w:p>
        </w:tc>
      </w:tr>
      <w:tr w:rsidR="00481059" w:rsidRPr="00481059" w:rsidTr="00481059">
        <w:trPr>
          <w:trHeight w:val="288"/>
        </w:trPr>
        <w:tc>
          <w:tcPr>
            <w:tcW w:w="598" w:type="dxa"/>
            <w:tcMar>
              <w:top w:w="0" w:type="dxa"/>
              <w:left w:w="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1713" w:type="dxa"/>
            <w:tcMar>
              <w:top w:w="0" w:type="dxa"/>
              <w:left w:w="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812" w:type="dxa"/>
            <w:tcMar>
              <w:top w:w="0" w:type="dxa"/>
              <w:left w:w="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392" w:type="dxa"/>
            <w:tcMar>
              <w:top w:w="0" w:type="dxa"/>
              <w:left w:w="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398" w:type="dxa"/>
            <w:tcMar>
              <w:top w:w="0" w:type="dxa"/>
              <w:left w:w="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1416" w:type="dxa"/>
            <w:tcMar>
              <w:top w:w="0" w:type="dxa"/>
              <w:left w:w="0" w:type="dxa"/>
              <w:bottom w:w="0" w:type="dxa"/>
              <w:right w:w="0" w:type="dxa"/>
            </w:tcMar>
          </w:tcPr>
          <w:p w:rsidR="00481059" w:rsidRPr="00481059" w:rsidRDefault="00481059" w:rsidP="00481059">
            <w:pPr>
              <w:spacing w:after="0"/>
              <w:rPr>
                <w:rFonts w:ascii="Times New Roman" w:hAnsi="Times New Roman" w:cs="Times New Roman"/>
                <w:sz w:val="17"/>
                <w:szCs w:val="17"/>
              </w:rPr>
            </w:pPr>
          </w:p>
        </w:tc>
      </w:tr>
      <w:tr w:rsidR="00481059" w:rsidRPr="00481059" w:rsidTr="00481059">
        <w:trPr>
          <w:trHeight w:val="288"/>
        </w:trPr>
        <w:tc>
          <w:tcPr>
            <w:tcW w:w="598" w:type="dxa"/>
            <w:tcMar>
              <w:top w:w="0" w:type="dxa"/>
              <w:left w:w="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Всего</w:t>
            </w:r>
          </w:p>
        </w:tc>
        <w:tc>
          <w:tcPr>
            <w:tcW w:w="1713" w:type="dxa"/>
            <w:tcMar>
              <w:top w:w="0" w:type="dxa"/>
              <w:left w:w="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812" w:type="dxa"/>
            <w:tcMar>
              <w:top w:w="0" w:type="dxa"/>
              <w:left w:w="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392" w:type="dxa"/>
            <w:tcMar>
              <w:top w:w="0" w:type="dxa"/>
              <w:left w:w="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398" w:type="dxa"/>
            <w:tcMar>
              <w:top w:w="0" w:type="dxa"/>
              <w:left w:w="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4 032 572,00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1.</w:t>
            </w:r>
          </w:p>
        </w:tc>
        <w:tc>
          <w:tcPr>
            <w:tcW w:w="5065" w:type="dxa"/>
            <w:shd w:val="clear" w:color="auto" w:fill="FFFFFF"/>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Муниципальная программа  "Развитие жилищного строительства и сферы жилищно-коммунального хозяйства"</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Ц100000000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290 000,00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1.1.</w:t>
            </w:r>
          </w:p>
        </w:tc>
        <w:tc>
          <w:tcPr>
            <w:tcW w:w="5065" w:type="dxa"/>
            <w:shd w:val="clear" w:color="auto" w:fill="FFFFFF"/>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Ц110000000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290 000,00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Основное мероприятие "Содействие благоустройству населенных пунктов в Чувашской Республике"</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Ц110200000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290 000,00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Уличное освещение</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Ц110277400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110 000,00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Ц110277400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110 000,00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Ц110277400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110 000,00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Жилищно-коммунальное хозяйство</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Ц110277400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110 000,00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Благоустройство</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Ц110277400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110 000,00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Реализация мероприятий по благоустройству территории</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Ц110277420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180 000,00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Ц110277420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180 000,00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Ц110277420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180 000,00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Жилищно-коммунальное хозяйство</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Ц110277420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180 000,00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Благоустройство</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Ц110277420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180 000,00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2.</w:t>
            </w:r>
          </w:p>
        </w:tc>
        <w:tc>
          <w:tcPr>
            <w:tcW w:w="5065" w:type="dxa"/>
            <w:shd w:val="clear" w:color="auto" w:fill="FFFFFF"/>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 xml:space="preserve">Муниципальная программа "Развитие культуры и туризма" </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Ц400000000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1 544 500,00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2.1.</w:t>
            </w:r>
          </w:p>
        </w:tc>
        <w:tc>
          <w:tcPr>
            <w:tcW w:w="5065" w:type="dxa"/>
            <w:shd w:val="clear" w:color="auto" w:fill="FFFFFF"/>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Подпрограмма "Развитие культуры в Чувашской Республике" муниципальной программы "Развитие культуры и туризма"</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Ц410000000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1 544 500,00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Основное мероприятие "Сохранение и развитие народного творчества"</w:t>
            </w:r>
          </w:p>
          <w:p w:rsidR="00481059" w:rsidRPr="00481059" w:rsidRDefault="00481059" w:rsidP="00481059">
            <w:pPr>
              <w:spacing w:after="0"/>
              <w:rPr>
                <w:rFonts w:ascii="Times New Roman" w:hAnsi="Times New Roman" w:cs="Times New Roman"/>
                <w:sz w:val="17"/>
                <w:szCs w:val="17"/>
              </w:rPr>
            </w:pP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Ц410700000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1 044 500,00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 xml:space="preserve">Обеспечение деятельности учреждений в сфере </w:t>
            </w:r>
            <w:proofErr w:type="spellStart"/>
            <w:r w:rsidRPr="00481059">
              <w:rPr>
                <w:rFonts w:ascii="Times New Roman" w:hAnsi="Times New Roman" w:cs="Times New Roman"/>
                <w:color w:val="000000"/>
                <w:sz w:val="17"/>
                <w:szCs w:val="17"/>
              </w:rPr>
              <w:t>культурно-досугового</w:t>
            </w:r>
            <w:proofErr w:type="spellEnd"/>
            <w:r w:rsidRPr="00481059">
              <w:rPr>
                <w:rFonts w:ascii="Times New Roman" w:hAnsi="Times New Roman" w:cs="Times New Roman"/>
                <w:color w:val="000000"/>
                <w:sz w:val="17"/>
                <w:szCs w:val="17"/>
              </w:rPr>
              <w:t xml:space="preserve"> обслуживания населения</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Ц410740390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1 044 500,00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Межбюджетные трансферты</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Ц410740390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500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1 043 700,00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межбюджетные трансферты</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Ц410740390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540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1 043 700,00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Культура, кинематография</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Ц410740390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540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08</w:t>
            </w: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1 043 700,00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Культура</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Ц410740390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540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08</w:t>
            </w: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1 043 700,00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бюджетные ассигнования</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Ц410740390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800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800,00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Уплата налогов, сборов и иных платежей</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Ц410740390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850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800,00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Культура, кинематография</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Ц410740390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850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08</w:t>
            </w: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800,00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Культура</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Ц410740390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850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08</w:t>
            </w: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800,00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Основное мероприятие "Инвестиционные мероприятия. Укрепление материально-технической базы учреждений культуры"</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Ц411000000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500 000,00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 xml:space="preserve">Укрепление материально-технической базы учреждений в сфере </w:t>
            </w:r>
            <w:proofErr w:type="spellStart"/>
            <w:r w:rsidRPr="00481059">
              <w:rPr>
                <w:rFonts w:ascii="Times New Roman" w:hAnsi="Times New Roman" w:cs="Times New Roman"/>
                <w:color w:val="000000"/>
                <w:sz w:val="17"/>
                <w:szCs w:val="17"/>
              </w:rPr>
              <w:t>культурно-досугового</w:t>
            </w:r>
            <w:proofErr w:type="spellEnd"/>
            <w:r w:rsidRPr="00481059">
              <w:rPr>
                <w:rFonts w:ascii="Times New Roman" w:hAnsi="Times New Roman" w:cs="Times New Roman"/>
                <w:color w:val="000000"/>
                <w:sz w:val="17"/>
                <w:szCs w:val="17"/>
              </w:rPr>
              <w:t xml:space="preserve"> обслуживания населения</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Ц411071200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500 000,00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Ц411071200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500 000,00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Ц411071200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500 000,00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Культура, кинематография</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Ц411071200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08</w:t>
            </w: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500 000,00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Культура</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Ц411071200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08</w:t>
            </w: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500 000,00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3.</w:t>
            </w:r>
          </w:p>
        </w:tc>
        <w:tc>
          <w:tcPr>
            <w:tcW w:w="5065" w:type="dxa"/>
            <w:shd w:val="clear" w:color="auto" w:fill="FFFFFF"/>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Муниципальная  программа "Развитие физической культуры и спорта"</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Ц500000000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5 000,00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3.1.</w:t>
            </w:r>
          </w:p>
        </w:tc>
        <w:tc>
          <w:tcPr>
            <w:tcW w:w="5065" w:type="dxa"/>
            <w:shd w:val="clear" w:color="auto" w:fill="FFFFFF"/>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Подпрограмма "Развитие спорта высших достижений и системы подготовки спортивного резерва" муниципальной программы "Развитие физической культуры и спорта"</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Ц520000000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5 000,00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Основное мероприятие "Участие в подготовке, организации и проведении официальных республиканских, межрегиональных, всероссийских и международных спортивных соревнований, проводимых на территории Чувашской Республики, а также мероприятий по управлению развитием отрасли физической культуры и спорта"</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Ц520500000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5 000,00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 xml:space="preserve">Организация и проведение официальных спортивных мероприятий, обеспечение участия спортсменов, спортсменов-инвалидов и сборных команд Чувашской Республики в окружных, </w:t>
            </w:r>
            <w:r w:rsidRPr="00481059">
              <w:rPr>
                <w:rFonts w:ascii="Times New Roman" w:hAnsi="Times New Roman" w:cs="Times New Roman"/>
                <w:color w:val="000000"/>
                <w:sz w:val="17"/>
                <w:szCs w:val="17"/>
              </w:rPr>
              <w:lastRenderedPageBreak/>
              <w:t>всероссийских и международных соревнованиях</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lastRenderedPageBreak/>
              <w:t>Ц520511420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Ц520511420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Ц520511420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Физическая культура и спорт</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Ц520511420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11</w:t>
            </w: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Физическая культура</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Ц520511420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11</w:t>
            </w: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4.</w:t>
            </w:r>
          </w:p>
        </w:tc>
        <w:tc>
          <w:tcPr>
            <w:tcW w:w="5065" w:type="dxa"/>
            <w:shd w:val="clear" w:color="auto" w:fill="FFFFFF"/>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 xml:space="preserve">Муниципальная программа  "Повышение безопасности жизнедеятельности населения и территорий Чувашской Республики" </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Ц800000000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20 000,00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4.1.</w:t>
            </w:r>
          </w:p>
        </w:tc>
        <w:tc>
          <w:tcPr>
            <w:tcW w:w="5065" w:type="dxa"/>
            <w:shd w:val="clear" w:color="auto" w:fill="FFFFFF"/>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построение (развитие) аппаратно-программного комплекса "Безопасный город"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Ц810000000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20 000,00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Ц810200000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15 000,00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Обеспечение деятельности муниципальных учреждений, реализующих мероприятия по обеспечению безопасности и защиты населения и территорий Чувашской Республики от чрезвычайных ситуаций</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Ц810270030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15 000,00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Ц810270030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15 000,00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Ц810270030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15 000,00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Национальная безопасность и правоохранительная деятельность</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Ц810270030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15 000,00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Защита населения и территории от чрезвычайных ситуаций природного и техногенного характера, гражданская оборона</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Ц810270030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15 000,00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Ц810400000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5 000,00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 xml:space="preserve">Мероприятия по обеспечению пожарной безопасности муниципальных объектов </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Ц810470280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Ц810470280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Ц810470280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Национальная безопасность и правоохранительная деятельность</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Ц810470280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Обеспечение пожарной безопасности</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Ц810470280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10</w:t>
            </w: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5.</w:t>
            </w:r>
          </w:p>
        </w:tc>
        <w:tc>
          <w:tcPr>
            <w:tcW w:w="5065" w:type="dxa"/>
            <w:shd w:val="clear" w:color="auto" w:fill="FFFFFF"/>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Ц900000000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2 500,00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5.1.</w:t>
            </w:r>
          </w:p>
        </w:tc>
        <w:tc>
          <w:tcPr>
            <w:tcW w:w="5065" w:type="dxa"/>
            <w:shd w:val="clear" w:color="auto" w:fill="FFFFFF"/>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Ц970000000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2 500,00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Основное мероприятие "Организация и осуществление мероприятий по регулированию численности безнадзорных животных"</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Ц970500000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2 500,00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 а также по расчету и предоставлению субвенций бюджетам поселений на осуществление указанных полномочий</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Ц970512750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2 500,00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Ц970512750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2 500,00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Ц970512750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2 500,00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Национальная экономика</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Ц970512750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2 500,00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Сельское хозяйство и рыболовство</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Ц970512750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2 500,00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lastRenderedPageBreak/>
              <w:t>6.</w:t>
            </w:r>
          </w:p>
        </w:tc>
        <w:tc>
          <w:tcPr>
            <w:tcW w:w="5065" w:type="dxa"/>
            <w:shd w:val="clear" w:color="auto" w:fill="FFFFFF"/>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Муниципальная программа "Развитие транспортной системы"</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Ч200000000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679 640,00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6.1.</w:t>
            </w:r>
          </w:p>
        </w:tc>
        <w:tc>
          <w:tcPr>
            <w:tcW w:w="5065" w:type="dxa"/>
            <w:shd w:val="clear" w:color="auto" w:fill="FFFFFF"/>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Подпрограмма "Автомобильные дороги" муниципальной программы   "Развитие транспортной системы"</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Ч210000000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679 640,00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Основное мероприятие "Мероприятия, реализуемые с привлечением межбюджетных трансфертов бюджетам другого уровня"</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Ч210400000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679 640,00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 xml:space="preserve">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 </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Ч2104S4190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679 640,00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Ч2104S4190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679 640,00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Ч2104S4190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679 640,00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Национальная экономика</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Ч2104S4190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679 640,00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Дорожное хозяйство (дорожные фонды)</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Ч2104S4190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679 640,00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7.</w:t>
            </w:r>
          </w:p>
        </w:tc>
        <w:tc>
          <w:tcPr>
            <w:tcW w:w="5065" w:type="dxa"/>
            <w:shd w:val="clear" w:color="auto" w:fill="FFFFFF"/>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 xml:space="preserve">Муниципальная программа "Управление общественными финансами и муниципальным долгом" </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Ч400000000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1 490 932,00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7.1.</w:t>
            </w:r>
          </w:p>
        </w:tc>
        <w:tc>
          <w:tcPr>
            <w:tcW w:w="5065" w:type="dxa"/>
            <w:shd w:val="clear" w:color="auto" w:fill="FFFFFF"/>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Ч410000000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77 818,00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Ч410100000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5 000,00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Резервный фонд администрации муниципального образования Чувашской Республики</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Ч410173430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бюджетные ассигнования</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Ч410173430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800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Резервные средства</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Ч410173430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870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Общегосударственные вопросы</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Ч410173430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870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Резервные фонды</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Ч410173430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870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11</w:t>
            </w: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 xml:space="preserve">Основное мероприятие "Организация исполнения и подготовка отчетов об </w:t>
            </w:r>
            <w:proofErr w:type="gramStart"/>
            <w:r w:rsidRPr="00481059">
              <w:rPr>
                <w:rFonts w:ascii="Times New Roman" w:hAnsi="Times New Roman" w:cs="Times New Roman"/>
                <w:b/>
                <w:bCs/>
                <w:color w:val="000000"/>
                <w:sz w:val="17"/>
                <w:szCs w:val="17"/>
              </w:rPr>
              <w:t>исполнении</w:t>
            </w:r>
            <w:proofErr w:type="gramEnd"/>
            <w:r w:rsidRPr="00481059">
              <w:rPr>
                <w:rFonts w:ascii="Times New Roman" w:hAnsi="Times New Roman" w:cs="Times New Roman"/>
                <w:b/>
                <w:bCs/>
                <w:color w:val="000000"/>
                <w:sz w:val="17"/>
                <w:szCs w:val="17"/>
              </w:rPr>
              <w:t xml:space="preserve"> муниципального бюджета, осуществление внутреннего  финансового контроля за использованием бюджетных средств"</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Ч410300000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2 128,00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 xml:space="preserve">Прочие выплаты по обязательствам муниципального образования Чувашской Республики </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Ч410373450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2 128,00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бюджетные ассигнования</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Ч410373450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800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2 128,00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Уплата налогов, сборов и иных платежей</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Ч410373450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850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2 128,00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Общегосударственные вопросы</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Ч410373450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850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2 128,00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Другие общегосударственные вопросы</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Ч410373450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850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13</w:t>
            </w: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2 128,00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Ч410400000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70 690,00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Ч410451180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70 690,00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Ч410451180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100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66 070,00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Расходы на выплаты персоналу государственных (муниципальных) органов</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Ч410451180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120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66 070,00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Национальная оборона</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Ч410451180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120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02</w:t>
            </w: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66 070,00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Мобилизационная и вневойсковая подготовка</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Ч410451180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120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02</w:t>
            </w: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66 070,00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Ч410451180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4 620,00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Ч410451180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4 620,00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Национальная оборона</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Ч410451180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02</w:t>
            </w: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4 620,00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Мобилизационная и вневойсковая подготовка</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Ч410451180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02</w:t>
            </w: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4 620,00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7.2.</w:t>
            </w:r>
          </w:p>
        </w:tc>
        <w:tc>
          <w:tcPr>
            <w:tcW w:w="5065" w:type="dxa"/>
            <w:shd w:val="clear" w:color="auto" w:fill="FFFFFF"/>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 xml:space="preserve">Подпрограмма "Повышение эффективности бюджетных расходов" муниципальной программы "Управление </w:t>
            </w:r>
            <w:r w:rsidRPr="00481059">
              <w:rPr>
                <w:rFonts w:ascii="Times New Roman" w:hAnsi="Times New Roman" w:cs="Times New Roman"/>
                <w:b/>
                <w:bCs/>
                <w:color w:val="000000"/>
                <w:sz w:val="17"/>
                <w:szCs w:val="17"/>
              </w:rPr>
              <w:lastRenderedPageBreak/>
              <w:t>общественными финансами и муниципальным долгом"</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lastRenderedPageBreak/>
              <w:t>Ч420000000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80 000,00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Повышение качества управления муниципальными финансами</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Ч420400000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80 000,00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Реализация проектов развития общественной инфраструктуры, основанных на местных инициативах</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Ч4204S6570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80 000,00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Ч4204S6570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80 000,00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Ч4204S6570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80 000,00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Национальная экономика</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Ч4204S6570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80 000,00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Дорожное хозяйство (дорожные фонды)</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Ч4204S6570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80 000,00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7.3.</w:t>
            </w:r>
          </w:p>
        </w:tc>
        <w:tc>
          <w:tcPr>
            <w:tcW w:w="5065" w:type="dxa"/>
            <w:shd w:val="clear" w:color="auto" w:fill="FFFFFF"/>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Подпрограмма "Управление муниципальным имуществом" муниципальной программы "Управление общественными финансами и муниципальным долгом"</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Ч430000000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91 074,00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Создание условий для максимального вовлечения в хозяйственный оборот муниципального имущества, в том числе земельных участков</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Ч430300000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91 074,00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Ч430373580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91 074,00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Ч430373580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91 074,00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Ч430373580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91 074,00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Национальная экономика</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Ч430373580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91 074,00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Другие вопросы в области национальной экономики</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Ч430373580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12</w:t>
            </w: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91 074,00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7.4.</w:t>
            </w:r>
          </w:p>
        </w:tc>
        <w:tc>
          <w:tcPr>
            <w:tcW w:w="5065" w:type="dxa"/>
            <w:shd w:val="clear" w:color="auto" w:fill="FFFFFF"/>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Обеспечение реализации муниципальной программы "Управление общественными финансами и муниципальным долгом"</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Ч4Э0000000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1 242 040,00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Основное мероприятие "</w:t>
            </w:r>
            <w:proofErr w:type="spellStart"/>
            <w:r w:rsidRPr="00481059">
              <w:rPr>
                <w:rFonts w:ascii="Times New Roman" w:hAnsi="Times New Roman" w:cs="Times New Roman"/>
                <w:b/>
                <w:bCs/>
                <w:color w:val="000000"/>
                <w:sz w:val="17"/>
                <w:szCs w:val="17"/>
              </w:rPr>
              <w:t>Общепрограммные</w:t>
            </w:r>
            <w:proofErr w:type="spellEnd"/>
            <w:r w:rsidRPr="00481059">
              <w:rPr>
                <w:rFonts w:ascii="Times New Roman" w:hAnsi="Times New Roman" w:cs="Times New Roman"/>
                <w:b/>
                <w:bCs/>
                <w:color w:val="000000"/>
                <w:sz w:val="17"/>
                <w:szCs w:val="17"/>
              </w:rPr>
              <w:t xml:space="preserve"> расходы"</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Ч4Э0100000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1 242 040,00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Обеспечение функций муниципальных органов</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Ч4Э0100200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1 242 040,00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Ч4Э0100200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100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1 133 440,00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Расходы на выплаты персоналу государственных (муниципальных) органов</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Ч4Э0100200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120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1 133 440,00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Общегосударственные вопросы</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Ч4Э0100200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120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1 133 440,00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Ч4Э0100200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120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1 133 440,00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Ч4Э0100200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102 600,00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Ч4Э0100200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102 600,00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Общегосударственные вопросы</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Ч4Э0100200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102 600,00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Ч4Э0100200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102 600,00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бюджетные ассигнования</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Ч4Э0100200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800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Уплата налогов, сборов и иных платежей</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Ч4Э0100200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850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Общегосударственные вопросы</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Ч4Э0100200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850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065"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13"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Ч4Э0100200</w:t>
            </w:r>
          </w:p>
        </w:tc>
        <w:tc>
          <w:tcPr>
            <w:tcW w:w="81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850</w:t>
            </w:r>
          </w:p>
        </w:tc>
        <w:tc>
          <w:tcPr>
            <w:tcW w:w="3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141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6 000,00</w:t>
            </w:r>
          </w:p>
        </w:tc>
      </w:tr>
    </w:tbl>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sz w:val="17"/>
          <w:szCs w:val="17"/>
        </w:rPr>
        <w:t xml:space="preserve">     </w:t>
      </w:r>
    </w:p>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sz w:val="17"/>
          <w:szCs w:val="17"/>
        </w:rPr>
        <w:t xml:space="preserve">      </w:t>
      </w:r>
    </w:p>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sz w:val="17"/>
          <w:szCs w:val="17"/>
        </w:rPr>
        <w:t xml:space="preserve">                                                                                   Приложение 9</w:t>
      </w:r>
    </w:p>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sz w:val="17"/>
          <w:szCs w:val="17"/>
        </w:rPr>
        <w:t>к решению Собрания депутатов Ярославского</w:t>
      </w:r>
    </w:p>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sz w:val="17"/>
          <w:szCs w:val="17"/>
        </w:rPr>
        <w:t xml:space="preserve">сельского поселения Моргаушского района </w:t>
      </w:r>
    </w:p>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sz w:val="17"/>
          <w:szCs w:val="17"/>
        </w:rPr>
        <w:t>Чувашской Республики от 12.12.2017 г. № С-29/1</w:t>
      </w:r>
    </w:p>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sz w:val="17"/>
          <w:szCs w:val="17"/>
        </w:rPr>
        <w:t>«О бюджете Ярославского сельского поселения</w:t>
      </w:r>
    </w:p>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sz w:val="17"/>
          <w:szCs w:val="17"/>
        </w:rPr>
        <w:t>Моргаушского района Чувашской Республики</w:t>
      </w:r>
    </w:p>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sz w:val="17"/>
          <w:szCs w:val="17"/>
        </w:rPr>
        <w:t>на 2018 год и плановый период 2019 и 2020 годов»</w:t>
      </w:r>
    </w:p>
    <w:p w:rsidR="00481059" w:rsidRPr="00481059" w:rsidRDefault="00481059" w:rsidP="00481059">
      <w:pPr>
        <w:tabs>
          <w:tab w:val="left" w:pos="10206"/>
        </w:tabs>
        <w:spacing w:after="0"/>
        <w:jc w:val="center"/>
        <w:rPr>
          <w:rFonts w:ascii="Times New Roman" w:hAnsi="Times New Roman" w:cs="Times New Roman"/>
          <w:b/>
          <w:sz w:val="17"/>
          <w:szCs w:val="17"/>
        </w:rPr>
      </w:pPr>
    </w:p>
    <w:p w:rsidR="00481059" w:rsidRPr="00481059" w:rsidRDefault="00481059" w:rsidP="00481059">
      <w:pPr>
        <w:tabs>
          <w:tab w:val="left" w:pos="10206"/>
        </w:tabs>
        <w:spacing w:after="0"/>
        <w:jc w:val="center"/>
        <w:rPr>
          <w:rFonts w:ascii="Times New Roman" w:hAnsi="Times New Roman" w:cs="Times New Roman"/>
          <w:b/>
          <w:sz w:val="17"/>
          <w:szCs w:val="17"/>
        </w:rPr>
      </w:pPr>
      <w:r w:rsidRPr="00481059">
        <w:rPr>
          <w:rFonts w:ascii="Times New Roman" w:hAnsi="Times New Roman" w:cs="Times New Roman"/>
          <w:b/>
          <w:sz w:val="17"/>
          <w:szCs w:val="17"/>
        </w:rPr>
        <w:t>Распределение</w:t>
      </w:r>
    </w:p>
    <w:p w:rsidR="00481059" w:rsidRPr="00481059" w:rsidRDefault="00481059" w:rsidP="00481059">
      <w:pPr>
        <w:tabs>
          <w:tab w:val="left" w:pos="10206"/>
        </w:tabs>
        <w:spacing w:after="0"/>
        <w:jc w:val="center"/>
        <w:rPr>
          <w:rFonts w:ascii="Times New Roman" w:hAnsi="Times New Roman" w:cs="Times New Roman"/>
          <w:b/>
          <w:sz w:val="17"/>
          <w:szCs w:val="17"/>
        </w:rPr>
      </w:pPr>
      <w:r w:rsidRPr="00481059">
        <w:rPr>
          <w:rFonts w:ascii="Times New Roman" w:hAnsi="Times New Roman" w:cs="Times New Roman"/>
          <w:b/>
          <w:sz w:val="17"/>
          <w:szCs w:val="17"/>
        </w:rPr>
        <w:t xml:space="preserve">бюджетных ассигнований по целевым статьям (муниципальным программам Моргаушского района Чувашской Республики и </w:t>
      </w:r>
      <w:proofErr w:type="spellStart"/>
      <w:r w:rsidRPr="00481059">
        <w:rPr>
          <w:rFonts w:ascii="Times New Roman" w:hAnsi="Times New Roman" w:cs="Times New Roman"/>
          <w:b/>
          <w:sz w:val="17"/>
          <w:szCs w:val="17"/>
        </w:rPr>
        <w:t>непрограммным</w:t>
      </w:r>
      <w:proofErr w:type="spellEnd"/>
      <w:r w:rsidRPr="00481059">
        <w:rPr>
          <w:rFonts w:ascii="Times New Roman" w:hAnsi="Times New Roman" w:cs="Times New Roman"/>
          <w:b/>
          <w:sz w:val="17"/>
          <w:szCs w:val="17"/>
        </w:rPr>
        <w:t xml:space="preserve"> направлениям деятельности), группам (группам и подгруппам) видов расходов, </w:t>
      </w:r>
    </w:p>
    <w:p w:rsidR="00481059" w:rsidRPr="00481059" w:rsidRDefault="00481059" w:rsidP="00481059">
      <w:pPr>
        <w:tabs>
          <w:tab w:val="left" w:pos="10206"/>
        </w:tabs>
        <w:spacing w:after="0"/>
        <w:jc w:val="center"/>
        <w:rPr>
          <w:rFonts w:ascii="Times New Roman" w:hAnsi="Times New Roman" w:cs="Times New Roman"/>
          <w:b/>
          <w:sz w:val="17"/>
          <w:szCs w:val="17"/>
        </w:rPr>
      </w:pPr>
      <w:r w:rsidRPr="00481059">
        <w:rPr>
          <w:rFonts w:ascii="Times New Roman" w:hAnsi="Times New Roman" w:cs="Times New Roman"/>
          <w:b/>
          <w:sz w:val="17"/>
          <w:szCs w:val="17"/>
        </w:rPr>
        <w:t>разделам, подразделам классификации расходов</w:t>
      </w:r>
    </w:p>
    <w:p w:rsidR="00481059" w:rsidRPr="00481059" w:rsidRDefault="00481059" w:rsidP="00481059">
      <w:pPr>
        <w:tabs>
          <w:tab w:val="left" w:pos="10206"/>
        </w:tabs>
        <w:spacing w:after="0"/>
        <w:jc w:val="center"/>
        <w:rPr>
          <w:rFonts w:ascii="Times New Roman" w:hAnsi="Times New Roman" w:cs="Times New Roman"/>
          <w:b/>
          <w:sz w:val="17"/>
          <w:szCs w:val="17"/>
        </w:rPr>
      </w:pPr>
      <w:r w:rsidRPr="00481059">
        <w:rPr>
          <w:rFonts w:ascii="Times New Roman" w:hAnsi="Times New Roman" w:cs="Times New Roman"/>
          <w:b/>
          <w:sz w:val="17"/>
          <w:szCs w:val="17"/>
        </w:rPr>
        <w:t xml:space="preserve"> бюджета Ярославского сельского поселения Моргаушского района </w:t>
      </w:r>
    </w:p>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b/>
          <w:sz w:val="17"/>
          <w:szCs w:val="17"/>
        </w:rPr>
        <w:t xml:space="preserve">Чувашской Республики на 2019 и 2020 годы </w:t>
      </w:r>
    </w:p>
    <w:p w:rsidR="00481059" w:rsidRPr="00481059" w:rsidRDefault="00481059" w:rsidP="00481059">
      <w:pPr>
        <w:tabs>
          <w:tab w:val="left" w:pos="10206"/>
        </w:tabs>
        <w:spacing w:after="0"/>
        <w:jc w:val="right"/>
        <w:rPr>
          <w:rFonts w:ascii="Times New Roman" w:hAnsi="Times New Roman" w:cs="Times New Roman"/>
          <w:sz w:val="17"/>
          <w:szCs w:val="17"/>
        </w:rPr>
      </w:pPr>
    </w:p>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sz w:val="17"/>
          <w:szCs w:val="17"/>
        </w:rPr>
        <w:t xml:space="preserve"> (руб.)</w:t>
      </w:r>
    </w:p>
    <w:tbl>
      <w:tblPr>
        <w:tblW w:w="9741" w:type="dxa"/>
        <w:tblInd w:w="-132" w:type="dxa"/>
        <w:tblLayout w:type="fixed"/>
        <w:tblLook w:val="0000"/>
      </w:tblPr>
      <w:tblGrid>
        <w:gridCol w:w="598"/>
        <w:gridCol w:w="3372"/>
        <w:gridCol w:w="1466"/>
        <w:gridCol w:w="566"/>
        <w:gridCol w:w="396"/>
        <w:gridCol w:w="398"/>
        <w:gridCol w:w="1426"/>
        <w:gridCol w:w="1519"/>
      </w:tblGrid>
      <w:tr w:rsidR="00481059" w:rsidRPr="00481059" w:rsidTr="00481059">
        <w:trPr>
          <w:trHeight w:val="288"/>
        </w:trPr>
        <w:tc>
          <w:tcPr>
            <w:tcW w:w="59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337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Наименование</w:t>
            </w:r>
          </w:p>
        </w:tc>
        <w:tc>
          <w:tcPr>
            <w:tcW w:w="146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Целевая статья (муниципальные программы)</w:t>
            </w:r>
          </w:p>
        </w:tc>
        <w:tc>
          <w:tcPr>
            <w:tcW w:w="56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Групп</w:t>
            </w:r>
            <w:proofErr w:type="gramStart"/>
            <w:r w:rsidRPr="00481059">
              <w:rPr>
                <w:rFonts w:ascii="Times New Roman" w:hAnsi="Times New Roman" w:cs="Times New Roman"/>
                <w:color w:val="000000"/>
                <w:sz w:val="17"/>
                <w:szCs w:val="17"/>
              </w:rPr>
              <w:t>а(</w:t>
            </w:r>
            <w:proofErr w:type="gramEnd"/>
            <w:r w:rsidRPr="00481059">
              <w:rPr>
                <w:rFonts w:ascii="Times New Roman" w:hAnsi="Times New Roman" w:cs="Times New Roman"/>
                <w:color w:val="000000"/>
                <w:sz w:val="17"/>
                <w:szCs w:val="17"/>
              </w:rPr>
              <w:t>группа и подгруппа) вида расхода</w:t>
            </w:r>
          </w:p>
        </w:tc>
        <w:tc>
          <w:tcPr>
            <w:tcW w:w="3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Раздел</w:t>
            </w:r>
          </w:p>
        </w:tc>
        <w:tc>
          <w:tcPr>
            <w:tcW w:w="39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Подраздел</w:t>
            </w:r>
          </w:p>
        </w:tc>
        <w:tc>
          <w:tcPr>
            <w:tcW w:w="294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Сумма</w:t>
            </w:r>
          </w:p>
        </w:tc>
      </w:tr>
      <w:tr w:rsidR="00481059" w:rsidRPr="00481059" w:rsidTr="00481059">
        <w:trPr>
          <w:trHeight w:val="2622"/>
        </w:trPr>
        <w:tc>
          <w:tcPr>
            <w:tcW w:w="59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337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146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56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3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39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1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2019 год</w:t>
            </w:r>
          </w:p>
        </w:tc>
        <w:tc>
          <w:tcPr>
            <w:tcW w:w="15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2020 год</w:t>
            </w:r>
          </w:p>
        </w:tc>
      </w:tr>
      <w:tr w:rsidR="00481059" w:rsidRPr="00481059" w:rsidTr="00481059">
        <w:trPr>
          <w:trHeight w:val="288"/>
        </w:trPr>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w:t>
            </w:r>
          </w:p>
        </w:tc>
        <w:tc>
          <w:tcPr>
            <w:tcW w:w="33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w:t>
            </w:r>
          </w:p>
        </w:tc>
        <w:tc>
          <w:tcPr>
            <w:tcW w:w="14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3</w:t>
            </w:r>
          </w:p>
        </w:tc>
        <w:tc>
          <w:tcPr>
            <w:tcW w:w="5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4</w:t>
            </w:r>
          </w:p>
        </w:tc>
        <w:tc>
          <w:tcPr>
            <w:tcW w:w="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5</w:t>
            </w:r>
          </w:p>
        </w:tc>
        <w:tc>
          <w:tcPr>
            <w:tcW w:w="3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6</w:t>
            </w:r>
          </w:p>
        </w:tc>
        <w:tc>
          <w:tcPr>
            <w:tcW w:w="14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7</w:t>
            </w:r>
          </w:p>
        </w:tc>
        <w:tc>
          <w:tcPr>
            <w:tcW w:w="15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8</w:t>
            </w:r>
          </w:p>
        </w:tc>
      </w:tr>
      <w:tr w:rsidR="00481059" w:rsidRPr="00481059" w:rsidTr="00481059">
        <w:trPr>
          <w:trHeight w:val="288"/>
        </w:trPr>
        <w:tc>
          <w:tcPr>
            <w:tcW w:w="598" w:type="dxa"/>
            <w:tcMar>
              <w:top w:w="0" w:type="dxa"/>
              <w:left w:w="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3372" w:type="dxa"/>
            <w:tcMar>
              <w:top w:w="0" w:type="dxa"/>
              <w:left w:w="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1466" w:type="dxa"/>
            <w:tcMar>
              <w:top w:w="0" w:type="dxa"/>
              <w:left w:w="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566" w:type="dxa"/>
            <w:tcMar>
              <w:top w:w="0" w:type="dxa"/>
              <w:left w:w="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396" w:type="dxa"/>
            <w:tcMar>
              <w:top w:w="0" w:type="dxa"/>
              <w:left w:w="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398" w:type="dxa"/>
            <w:tcMar>
              <w:top w:w="0" w:type="dxa"/>
              <w:left w:w="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1426" w:type="dxa"/>
            <w:tcMar>
              <w:top w:w="0" w:type="dxa"/>
              <w:left w:w="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1519" w:type="dxa"/>
            <w:tcMar>
              <w:top w:w="0" w:type="dxa"/>
              <w:left w:w="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r>
      <w:tr w:rsidR="00481059" w:rsidRPr="00481059" w:rsidTr="00481059">
        <w:trPr>
          <w:trHeight w:val="288"/>
        </w:trPr>
        <w:tc>
          <w:tcPr>
            <w:tcW w:w="598" w:type="dxa"/>
            <w:tcMar>
              <w:top w:w="0" w:type="dxa"/>
              <w:left w:w="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 xml:space="preserve">Всего (без учета условно </w:t>
            </w:r>
            <w:proofErr w:type="gramStart"/>
            <w:r w:rsidRPr="00481059">
              <w:rPr>
                <w:rFonts w:ascii="Times New Roman" w:hAnsi="Times New Roman" w:cs="Times New Roman"/>
                <w:b/>
                <w:bCs/>
                <w:color w:val="000000"/>
                <w:sz w:val="17"/>
                <w:szCs w:val="17"/>
              </w:rPr>
              <w:t>–у</w:t>
            </w:r>
            <w:proofErr w:type="gramEnd"/>
            <w:r w:rsidRPr="00481059">
              <w:rPr>
                <w:rFonts w:ascii="Times New Roman" w:hAnsi="Times New Roman" w:cs="Times New Roman"/>
                <w:b/>
                <w:bCs/>
                <w:color w:val="000000"/>
                <w:sz w:val="17"/>
                <w:szCs w:val="17"/>
              </w:rPr>
              <w:t>твержденных расходов)</w:t>
            </w:r>
          </w:p>
        </w:tc>
        <w:tc>
          <w:tcPr>
            <w:tcW w:w="1466" w:type="dxa"/>
            <w:tcMar>
              <w:top w:w="0" w:type="dxa"/>
              <w:left w:w="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566" w:type="dxa"/>
            <w:tcMar>
              <w:top w:w="0" w:type="dxa"/>
              <w:left w:w="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396" w:type="dxa"/>
            <w:tcMar>
              <w:top w:w="0" w:type="dxa"/>
              <w:left w:w="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398" w:type="dxa"/>
            <w:tcMar>
              <w:top w:w="0" w:type="dxa"/>
              <w:left w:w="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3 249 760,00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3 218 940,00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1.</w:t>
            </w:r>
          </w:p>
        </w:tc>
        <w:tc>
          <w:tcPr>
            <w:tcW w:w="3372" w:type="dxa"/>
            <w:shd w:val="clear" w:color="auto" w:fill="FFFFFF"/>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Муниципальная программа  "Развитие жилищного строительства и сферы жилищно-коммунального хозяйства"</w:t>
            </w:r>
          </w:p>
        </w:tc>
        <w:tc>
          <w:tcPr>
            <w:tcW w:w="14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Ц100000000</w:t>
            </w:r>
          </w:p>
        </w:tc>
        <w:tc>
          <w:tcPr>
            <w:tcW w:w="5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168 100,00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164 000,00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1.1.</w:t>
            </w:r>
          </w:p>
        </w:tc>
        <w:tc>
          <w:tcPr>
            <w:tcW w:w="3372" w:type="dxa"/>
            <w:shd w:val="clear" w:color="auto" w:fill="FFFFFF"/>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w:t>
            </w:r>
          </w:p>
        </w:tc>
        <w:tc>
          <w:tcPr>
            <w:tcW w:w="14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Ц110000000</w:t>
            </w:r>
          </w:p>
        </w:tc>
        <w:tc>
          <w:tcPr>
            <w:tcW w:w="5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168 100,00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164 000,00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3372" w:type="dxa"/>
            <w:shd w:val="clear" w:color="auto" w:fill="FFFFFF"/>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Основное мероприятие "Содействие благоустройству населенных пунктов в Чувашской Республике"</w:t>
            </w:r>
          </w:p>
        </w:tc>
        <w:tc>
          <w:tcPr>
            <w:tcW w:w="14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Ц110200000</w:t>
            </w:r>
          </w:p>
        </w:tc>
        <w:tc>
          <w:tcPr>
            <w:tcW w:w="5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168 100,00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164 000,00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Уличное освещение</w:t>
            </w:r>
          </w:p>
        </w:tc>
        <w:tc>
          <w:tcPr>
            <w:tcW w:w="14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Ц110277400</w:t>
            </w:r>
          </w:p>
        </w:tc>
        <w:tc>
          <w:tcPr>
            <w:tcW w:w="5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138 000,00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150 000,00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Ц110277400</w:t>
            </w:r>
          </w:p>
        </w:tc>
        <w:tc>
          <w:tcPr>
            <w:tcW w:w="5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39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138 000,00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150 000,00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Ц110277400</w:t>
            </w:r>
          </w:p>
        </w:tc>
        <w:tc>
          <w:tcPr>
            <w:tcW w:w="5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138 000,00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150 000,00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Жилищно-коммунальное хозяйство</w:t>
            </w:r>
          </w:p>
        </w:tc>
        <w:tc>
          <w:tcPr>
            <w:tcW w:w="14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Ц110277400</w:t>
            </w:r>
          </w:p>
        </w:tc>
        <w:tc>
          <w:tcPr>
            <w:tcW w:w="5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39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138 000,00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150 000,00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Благоустройство</w:t>
            </w:r>
          </w:p>
        </w:tc>
        <w:tc>
          <w:tcPr>
            <w:tcW w:w="14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Ц110277400</w:t>
            </w:r>
          </w:p>
        </w:tc>
        <w:tc>
          <w:tcPr>
            <w:tcW w:w="5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39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138 000,00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150 000,00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Реализация мероприятий по благоустройству территории</w:t>
            </w:r>
          </w:p>
        </w:tc>
        <w:tc>
          <w:tcPr>
            <w:tcW w:w="14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Ц110277420</w:t>
            </w:r>
          </w:p>
        </w:tc>
        <w:tc>
          <w:tcPr>
            <w:tcW w:w="5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30 100,00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14 000,00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Ц110277420</w:t>
            </w:r>
          </w:p>
        </w:tc>
        <w:tc>
          <w:tcPr>
            <w:tcW w:w="5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39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30 100,00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14 000,00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Ц110277420</w:t>
            </w:r>
          </w:p>
        </w:tc>
        <w:tc>
          <w:tcPr>
            <w:tcW w:w="5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30 100,00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14 000,00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Жилищно-коммунальное хозяйство</w:t>
            </w:r>
          </w:p>
        </w:tc>
        <w:tc>
          <w:tcPr>
            <w:tcW w:w="14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Ц110277420</w:t>
            </w:r>
          </w:p>
        </w:tc>
        <w:tc>
          <w:tcPr>
            <w:tcW w:w="5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39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30 100,00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14 000,00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Благоустройство</w:t>
            </w:r>
          </w:p>
        </w:tc>
        <w:tc>
          <w:tcPr>
            <w:tcW w:w="14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Ц110277420</w:t>
            </w:r>
          </w:p>
        </w:tc>
        <w:tc>
          <w:tcPr>
            <w:tcW w:w="5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39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30 100,00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14 000,00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2.</w:t>
            </w:r>
          </w:p>
        </w:tc>
        <w:tc>
          <w:tcPr>
            <w:tcW w:w="3372" w:type="dxa"/>
            <w:shd w:val="clear" w:color="auto" w:fill="FFFFFF"/>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 xml:space="preserve">Муниципальная программа "Развитие культуры и туризма" </w:t>
            </w:r>
          </w:p>
        </w:tc>
        <w:tc>
          <w:tcPr>
            <w:tcW w:w="14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Ц400000000</w:t>
            </w:r>
          </w:p>
        </w:tc>
        <w:tc>
          <w:tcPr>
            <w:tcW w:w="5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1 053 100,00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1 033 000,00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2.1.</w:t>
            </w:r>
          </w:p>
        </w:tc>
        <w:tc>
          <w:tcPr>
            <w:tcW w:w="3372" w:type="dxa"/>
            <w:shd w:val="clear" w:color="auto" w:fill="FFFFFF"/>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Подпрограмма "Развитие культуры в Чувашской Республике" муниципальной программы "Развитие культуры и туризма"</w:t>
            </w:r>
          </w:p>
        </w:tc>
        <w:tc>
          <w:tcPr>
            <w:tcW w:w="14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Ц410000000</w:t>
            </w:r>
          </w:p>
        </w:tc>
        <w:tc>
          <w:tcPr>
            <w:tcW w:w="5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1 053 100,00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1 033 000,00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3372" w:type="dxa"/>
            <w:shd w:val="clear" w:color="auto" w:fill="FFFFFF"/>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b/>
                <w:bCs/>
                <w:color w:val="000000"/>
                <w:sz w:val="17"/>
                <w:szCs w:val="17"/>
              </w:rPr>
            </w:pPr>
            <w:r w:rsidRPr="00481059">
              <w:rPr>
                <w:rFonts w:ascii="Times New Roman" w:hAnsi="Times New Roman" w:cs="Times New Roman"/>
                <w:b/>
                <w:bCs/>
                <w:color w:val="000000"/>
                <w:sz w:val="17"/>
                <w:szCs w:val="17"/>
              </w:rPr>
              <w:t>Основное мероприятие "Сохранение и развитие народного творчества"</w:t>
            </w:r>
          </w:p>
          <w:p w:rsidR="00481059" w:rsidRPr="00481059" w:rsidRDefault="00481059" w:rsidP="00481059">
            <w:pPr>
              <w:tabs>
                <w:tab w:val="left" w:pos="10206"/>
              </w:tabs>
              <w:spacing w:after="0"/>
              <w:rPr>
                <w:rFonts w:ascii="Times New Roman" w:hAnsi="Times New Roman" w:cs="Times New Roman"/>
                <w:sz w:val="17"/>
                <w:szCs w:val="17"/>
              </w:rPr>
            </w:pPr>
          </w:p>
        </w:tc>
        <w:tc>
          <w:tcPr>
            <w:tcW w:w="14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Ц410700000</w:t>
            </w:r>
          </w:p>
        </w:tc>
        <w:tc>
          <w:tcPr>
            <w:tcW w:w="5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853 100,00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1 033 000,00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 xml:space="preserve">Обеспечение деятельности учреждений в сфере </w:t>
            </w:r>
            <w:proofErr w:type="spellStart"/>
            <w:r w:rsidRPr="00481059">
              <w:rPr>
                <w:rFonts w:ascii="Times New Roman" w:hAnsi="Times New Roman" w:cs="Times New Roman"/>
                <w:color w:val="000000"/>
                <w:sz w:val="17"/>
                <w:szCs w:val="17"/>
              </w:rPr>
              <w:t>культурно-досугового</w:t>
            </w:r>
            <w:proofErr w:type="spellEnd"/>
            <w:r w:rsidRPr="00481059">
              <w:rPr>
                <w:rFonts w:ascii="Times New Roman" w:hAnsi="Times New Roman" w:cs="Times New Roman"/>
                <w:color w:val="000000"/>
                <w:sz w:val="17"/>
                <w:szCs w:val="17"/>
              </w:rPr>
              <w:t xml:space="preserve"> обслуживания населения</w:t>
            </w:r>
          </w:p>
        </w:tc>
        <w:tc>
          <w:tcPr>
            <w:tcW w:w="14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Ц410740390</w:t>
            </w:r>
          </w:p>
        </w:tc>
        <w:tc>
          <w:tcPr>
            <w:tcW w:w="5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853 100,00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1 033 000,00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Межбюджетные трансферты</w:t>
            </w:r>
          </w:p>
        </w:tc>
        <w:tc>
          <w:tcPr>
            <w:tcW w:w="14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Ц410740390</w:t>
            </w:r>
          </w:p>
        </w:tc>
        <w:tc>
          <w:tcPr>
            <w:tcW w:w="5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500</w:t>
            </w:r>
          </w:p>
        </w:tc>
        <w:tc>
          <w:tcPr>
            <w:tcW w:w="39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853 100,00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1 033 000,00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межбюджетные трансферты</w:t>
            </w:r>
          </w:p>
        </w:tc>
        <w:tc>
          <w:tcPr>
            <w:tcW w:w="14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Ц410740390</w:t>
            </w:r>
          </w:p>
        </w:tc>
        <w:tc>
          <w:tcPr>
            <w:tcW w:w="5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540</w:t>
            </w:r>
          </w:p>
        </w:tc>
        <w:tc>
          <w:tcPr>
            <w:tcW w:w="39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853 100,00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1 033 000,00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Культура, кинематография</w:t>
            </w:r>
          </w:p>
        </w:tc>
        <w:tc>
          <w:tcPr>
            <w:tcW w:w="14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Ц410740390</w:t>
            </w:r>
          </w:p>
        </w:tc>
        <w:tc>
          <w:tcPr>
            <w:tcW w:w="5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540</w:t>
            </w:r>
          </w:p>
        </w:tc>
        <w:tc>
          <w:tcPr>
            <w:tcW w:w="39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08</w:t>
            </w:r>
          </w:p>
        </w:tc>
        <w:tc>
          <w:tcPr>
            <w:tcW w:w="39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853 100,00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1 033 000,00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Культура</w:t>
            </w:r>
          </w:p>
        </w:tc>
        <w:tc>
          <w:tcPr>
            <w:tcW w:w="14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Ц410740390</w:t>
            </w:r>
          </w:p>
        </w:tc>
        <w:tc>
          <w:tcPr>
            <w:tcW w:w="5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540</w:t>
            </w:r>
          </w:p>
        </w:tc>
        <w:tc>
          <w:tcPr>
            <w:tcW w:w="39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08</w:t>
            </w:r>
          </w:p>
        </w:tc>
        <w:tc>
          <w:tcPr>
            <w:tcW w:w="39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853 100,00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1 033 000,00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3372" w:type="dxa"/>
            <w:shd w:val="clear" w:color="auto" w:fill="FFFFFF"/>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Основное мероприятие "Инвестиционные мероприятия. Укрепление материально-технической базы учреждений культуры"</w:t>
            </w:r>
          </w:p>
        </w:tc>
        <w:tc>
          <w:tcPr>
            <w:tcW w:w="14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Ц411000000</w:t>
            </w:r>
          </w:p>
        </w:tc>
        <w:tc>
          <w:tcPr>
            <w:tcW w:w="5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200 000,00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 xml:space="preserve">Укрепление материально-технической базы учреждений в сфере </w:t>
            </w:r>
            <w:proofErr w:type="spellStart"/>
            <w:r w:rsidRPr="00481059">
              <w:rPr>
                <w:rFonts w:ascii="Times New Roman" w:hAnsi="Times New Roman" w:cs="Times New Roman"/>
                <w:color w:val="000000"/>
                <w:sz w:val="17"/>
                <w:szCs w:val="17"/>
              </w:rPr>
              <w:t>культурно-досугового</w:t>
            </w:r>
            <w:proofErr w:type="spellEnd"/>
            <w:r w:rsidRPr="00481059">
              <w:rPr>
                <w:rFonts w:ascii="Times New Roman" w:hAnsi="Times New Roman" w:cs="Times New Roman"/>
                <w:color w:val="000000"/>
                <w:sz w:val="17"/>
                <w:szCs w:val="17"/>
              </w:rPr>
              <w:t xml:space="preserve"> обслуживания населения</w:t>
            </w:r>
          </w:p>
        </w:tc>
        <w:tc>
          <w:tcPr>
            <w:tcW w:w="14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Ц411071200</w:t>
            </w:r>
          </w:p>
        </w:tc>
        <w:tc>
          <w:tcPr>
            <w:tcW w:w="5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200 000,00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Ц411071200</w:t>
            </w:r>
          </w:p>
        </w:tc>
        <w:tc>
          <w:tcPr>
            <w:tcW w:w="5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39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200 000,00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Ц411071200</w:t>
            </w:r>
          </w:p>
        </w:tc>
        <w:tc>
          <w:tcPr>
            <w:tcW w:w="5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200 000,00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Культура, кинематография</w:t>
            </w:r>
          </w:p>
        </w:tc>
        <w:tc>
          <w:tcPr>
            <w:tcW w:w="14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Ц411071200</w:t>
            </w:r>
          </w:p>
        </w:tc>
        <w:tc>
          <w:tcPr>
            <w:tcW w:w="5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08</w:t>
            </w:r>
          </w:p>
        </w:tc>
        <w:tc>
          <w:tcPr>
            <w:tcW w:w="39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200 000,00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Культура</w:t>
            </w:r>
          </w:p>
        </w:tc>
        <w:tc>
          <w:tcPr>
            <w:tcW w:w="14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Ц411071200</w:t>
            </w:r>
          </w:p>
        </w:tc>
        <w:tc>
          <w:tcPr>
            <w:tcW w:w="5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08</w:t>
            </w:r>
          </w:p>
        </w:tc>
        <w:tc>
          <w:tcPr>
            <w:tcW w:w="39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200 000,00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3.</w:t>
            </w:r>
          </w:p>
        </w:tc>
        <w:tc>
          <w:tcPr>
            <w:tcW w:w="3372" w:type="dxa"/>
            <w:shd w:val="clear" w:color="auto" w:fill="FFFFFF"/>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Муниципальная  программа "Развитие физической культуры и спорта"</w:t>
            </w:r>
          </w:p>
        </w:tc>
        <w:tc>
          <w:tcPr>
            <w:tcW w:w="14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Ц500000000</w:t>
            </w:r>
          </w:p>
        </w:tc>
        <w:tc>
          <w:tcPr>
            <w:tcW w:w="5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2 000,00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2 000,00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3.1.</w:t>
            </w:r>
          </w:p>
        </w:tc>
        <w:tc>
          <w:tcPr>
            <w:tcW w:w="3372" w:type="dxa"/>
            <w:shd w:val="clear" w:color="auto" w:fill="FFFFFF"/>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Подпрограмма "Развитие спорта высших достижений и системы подготовки спортивного резерва" муниципальной программы "Развитие физической культуры и спорта"</w:t>
            </w:r>
          </w:p>
        </w:tc>
        <w:tc>
          <w:tcPr>
            <w:tcW w:w="14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Ц520000000</w:t>
            </w:r>
          </w:p>
        </w:tc>
        <w:tc>
          <w:tcPr>
            <w:tcW w:w="5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2 000,00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2 000,00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3372" w:type="dxa"/>
            <w:shd w:val="clear" w:color="auto" w:fill="FFFFFF"/>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Основное мероприятие "Участие в подготовке, организации и проведении официальных республиканских, межрегиональных, всероссийских и международных спортивных соревнований, проводимых на территории Чувашской Республики, а также мероприятий по управлению развитием отрасли физической культуры и спорта"</w:t>
            </w:r>
          </w:p>
        </w:tc>
        <w:tc>
          <w:tcPr>
            <w:tcW w:w="14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Ц520500000</w:t>
            </w:r>
          </w:p>
        </w:tc>
        <w:tc>
          <w:tcPr>
            <w:tcW w:w="5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2 000,00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2 000,00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Организация и проведение официальных спортивных мероприятий, обеспечение участия спортсменов, спортсменов-инвалидов и сборных команд Чувашской Республики в окружных, всероссийских и международных соревнованиях</w:t>
            </w:r>
          </w:p>
        </w:tc>
        <w:tc>
          <w:tcPr>
            <w:tcW w:w="14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Ц520511420</w:t>
            </w:r>
          </w:p>
        </w:tc>
        <w:tc>
          <w:tcPr>
            <w:tcW w:w="5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2 000,00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Ц520511420</w:t>
            </w:r>
          </w:p>
        </w:tc>
        <w:tc>
          <w:tcPr>
            <w:tcW w:w="5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39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2 000,00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Ц520511420</w:t>
            </w:r>
          </w:p>
        </w:tc>
        <w:tc>
          <w:tcPr>
            <w:tcW w:w="5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2 000,00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Физическая культура и спорт</w:t>
            </w:r>
          </w:p>
        </w:tc>
        <w:tc>
          <w:tcPr>
            <w:tcW w:w="14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Ц520511420</w:t>
            </w:r>
          </w:p>
        </w:tc>
        <w:tc>
          <w:tcPr>
            <w:tcW w:w="5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11</w:t>
            </w:r>
          </w:p>
        </w:tc>
        <w:tc>
          <w:tcPr>
            <w:tcW w:w="39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2 000,00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Физическая культура</w:t>
            </w:r>
          </w:p>
        </w:tc>
        <w:tc>
          <w:tcPr>
            <w:tcW w:w="14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Ц520511420</w:t>
            </w:r>
          </w:p>
        </w:tc>
        <w:tc>
          <w:tcPr>
            <w:tcW w:w="5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11</w:t>
            </w:r>
          </w:p>
        </w:tc>
        <w:tc>
          <w:tcPr>
            <w:tcW w:w="39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2 000,00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4.</w:t>
            </w:r>
          </w:p>
        </w:tc>
        <w:tc>
          <w:tcPr>
            <w:tcW w:w="3372" w:type="dxa"/>
            <w:shd w:val="clear" w:color="auto" w:fill="FFFFFF"/>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 xml:space="preserve">Муниципальная программа  "Повышение безопасности жизнедеятельности населения и территорий Чувашской Республики" </w:t>
            </w:r>
          </w:p>
        </w:tc>
        <w:tc>
          <w:tcPr>
            <w:tcW w:w="14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Ц800000000</w:t>
            </w:r>
          </w:p>
        </w:tc>
        <w:tc>
          <w:tcPr>
            <w:tcW w:w="5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11 000,00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11 000,00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4.1.</w:t>
            </w:r>
          </w:p>
        </w:tc>
        <w:tc>
          <w:tcPr>
            <w:tcW w:w="3372" w:type="dxa"/>
            <w:shd w:val="clear" w:color="auto" w:fill="FFFFFF"/>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 xml:space="preserve">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построение (развитие) аппаратно-программного комплекса "Безопасный город" на территории Чувашской Республики" муниципальной программы  "Повышение безопасности </w:t>
            </w:r>
            <w:r w:rsidRPr="00481059">
              <w:rPr>
                <w:rFonts w:ascii="Times New Roman" w:hAnsi="Times New Roman" w:cs="Times New Roman"/>
                <w:b/>
                <w:bCs/>
                <w:color w:val="000000"/>
                <w:sz w:val="17"/>
                <w:szCs w:val="17"/>
              </w:rPr>
              <w:lastRenderedPageBreak/>
              <w:t>жизнедеятельности населения и территорий Чувашской Республики"</w:t>
            </w:r>
          </w:p>
        </w:tc>
        <w:tc>
          <w:tcPr>
            <w:tcW w:w="14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lastRenderedPageBreak/>
              <w:t>Ц810000000</w:t>
            </w:r>
          </w:p>
        </w:tc>
        <w:tc>
          <w:tcPr>
            <w:tcW w:w="5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11 000,00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11 000,00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3372" w:type="dxa"/>
            <w:shd w:val="clear" w:color="auto" w:fill="FFFFFF"/>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p>
        </w:tc>
        <w:tc>
          <w:tcPr>
            <w:tcW w:w="14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Ц810200000</w:t>
            </w:r>
          </w:p>
        </w:tc>
        <w:tc>
          <w:tcPr>
            <w:tcW w:w="5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6 000,00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6 000,00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Обеспечение деятельности муниципальных учреждений, реализующих мероприятия по обеспечению безопасности и защиты населения и территорий Чувашской Республики от чрезвычайных ситуаций</w:t>
            </w:r>
          </w:p>
        </w:tc>
        <w:tc>
          <w:tcPr>
            <w:tcW w:w="14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Ц810270030</w:t>
            </w:r>
          </w:p>
        </w:tc>
        <w:tc>
          <w:tcPr>
            <w:tcW w:w="5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6 000,00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Ц810270030</w:t>
            </w:r>
          </w:p>
        </w:tc>
        <w:tc>
          <w:tcPr>
            <w:tcW w:w="5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39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6 000,00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Ц810270030</w:t>
            </w:r>
          </w:p>
        </w:tc>
        <w:tc>
          <w:tcPr>
            <w:tcW w:w="5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6 000,00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Национальная безопасность и правоохранительная деятельность</w:t>
            </w:r>
          </w:p>
        </w:tc>
        <w:tc>
          <w:tcPr>
            <w:tcW w:w="14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Ц810270030</w:t>
            </w:r>
          </w:p>
        </w:tc>
        <w:tc>
          <w:tcPr>
            <w:tcW w:w="5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39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6 000,00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Защита населения и территории от чрезвычайных ситуаций природного и техногенного характера, гражданская оборона</w:t>
            </w:r>
          </w:p>
        </w:tc>
        <w:tc>
          <w:tcPr>
            <w:tcW w:w="14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Ц810270030</w:t>
            </w:r>
          </w:p>
        </w:tc>
        <w:tc>
          <w:tcPr>
            <w:tcW w:w="5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39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6 000,00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3372" w:type="dxa"/>
            <w:shd w:val="clear" w:color="auto" w:fill="FFFFFF"/>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14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Ц810400000</w:t>
            </w:r>
          </w:p>
        </w:tc>
        <w:tc>
          <w:tcPr>
            <w:tcW w:w="5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5 000,00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5 000,00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 xml:space="preserve">Мероприятия по обеспечению пожарной безопасности муниципальных объектов </w:t>
            </w:r>
          </w:p>
        </w:tc>
        <w:tc>
          <w:tcPr>
            <w:tcW w:w="14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Ц810470280</w:t>
            </w:r>
          </w:p>
        </w:tc>
        <w:tc>
          <w:tcPr>
            <w:tcW w:w="5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Ц810470280</w:t>
            </w:r>
          </w:p>
        </w:tc>
        <w:tc>
          <w:tcPr>
            <w:tcW w:w="5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39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Ц810470280</w:t>
            </w:r>
          </w:p>
        </w:tc>
        <w:tc>
          <w:tcPr>
            <w:tcW w:w="5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Национальная безопасность и правоохранительная деятельность</w:t>
            </w:r>
          </w:p>
        </w:tc>
        <w:tc>
          <w:tcPr>
            <w:tcW w:w="14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Ц810470280</w:t>
            </w:r>
          </w:p>
        </w:tc>
        <w:tc>
          <w:tcPr>
            <w:tcW w:w="5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39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Обеспечение пожарной безопасности</w:t>
            </w:r>
          </w:p>
        </w:tc>
        <w:tc>
          <w:tcPr>
            <w:tcW w:w="14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Ц810470280</w:t>
            </w:r>
          </w:p>
        </w:tc>
        <w:tc>
          <w:tcPr>
            <w:tcW w:w="5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39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10</w:t>
            </w: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5.</w:t>
            </w:r>
          </w:p>
        </w:tc>
        <w:tc>
          <w:tcPr>
            <w:tcW w:w="3372" w:type="dxa"/>
            <w:shd w:val="clear" w:color="auto" w:fill="FFFFFF"/>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14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Ц900000000</w:t>
            </w:r>
          </w:p>
        </w:tc>
        <w:tc>
          <w:tcPr>
            <w:tcW w:w="5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2 500,00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2 500,00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5.1.</w:t>
            </w:r>
          </w:p>
        </w:tc>
        <w:tc>
          <w:tcPr>
            <w:tcW w:w="3372" w:type="dxa"/>
            <w:shd w:val="clear" w:color="auto" w:fill="FFFFFF"/>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w:t>
            </w:r>
          </w:p>
        </w:tc>
        <w:tc>
          <w:tcPr>
            <w:tcW w:w="14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Ц970000000</w:t>
            </w:r>
          </w:p>
        </w:tc>
        <w:tc>
          <w:tcPr>
            <w:tcW w:w="5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2 500,00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2 500,00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3372" w:type="dxa"/>
            <w:shd w:val="clear" w:color="auto" w:fill="FFFFFF"/>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Основное мероприятие "Организация и осуществление мероприятий по регулированию численности безнадзорных животных"</w:t>
            </w:r>
          </w:p>
        </w:tc>
        <w:tc>
          <w:tcPr>
            <w:tcW w:w="14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Ц970500000</w:t>
            </w:r>
          </w:p>
        </w:tc>
        <w:tc>
          <w:tcPr>
            <w:tcW w:w="5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2 500,00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2 500,00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 а также по расчету и предоставлению субвенций бюджетам поселений на осуществление указанных полномочий</w:t>
            </w:r>
          </w:p>
        </w:tc>
        <w:tc>
          <w:tcPr>
            <w:tcW w:w="14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Ц970512750</w:t>
            </w:r>
          </w:p>
        </w:tc>
        <w:tc>
          <w:tcPr>
            <w:tcW w:w="5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2 500,00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2 500,00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Ц970512750</w:t>
            </w:r>
          </w:p>
        </w:tc>
        <w:tc>
          <w:tcPr>
            <w:tcW w:w="5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39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2 500,00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2 500,00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 xml:space="preserve">Иные закупки товаров, работ и услуг для обеспечения государственных </w:t>
            </w:r>
            <w:r w:rsidRPr="00481059">
              <w:rPr>
                <w:rFonts w:ascii="Times New Roman" w:hAnsi="Times New Roman" w:cs="Times New Roman"/>
                <w:color w:val="000000"/>
                <w:sz w:val="17"/>
                <w:szCs w:val="17"/>
              </w:rPr>
              <w:lastRenderedPageBreak/>
              <w:t>(муниципальных) нужд</w:t>
            </w:r>
          </w:p>
        </w:tc>
        <w:tc>
          <w:tcPr>
            <w:tcW w:w="14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lastRenderedPageBreak/>
              <w:t>Ц970512750</w:t>
            </w:r>
          </w:p>
        </w:tc>
        <w:tc>
          <w:tcPr>
            <w:tcW w:w="5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2 500,00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2 500,00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Национальная экономика</w:t>
            </w:r>
          </w:p>
        </w:tc>
        <w:tc>
          <w:tcPr>
            <w:tcW w:w="14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Ц970512750</w:t>
            </w:r>
          </w:p>
        </w:tc>
        <w:tc>
          <w:tcPr>
            <w:tcW w:w="5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39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2 500,00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2 500,00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Сельское хозяйство и рыболовство</w:t>
            </w:r>
          </w:p>
        </w:tc>
        <w:tc>
          <w:tcPr>
            <w:tcW w:w="14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Ц970512750</w:t>
            </w:r>
          </w:p>
        </w:tc>
        <w:tc>
          <w:tcPr>
            <w:tcW w:w="5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39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2 500,00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2 500,00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6.</w:t>
            </w:r>
          </w:p>
        </w:tc>
        <w:tc>
          <w:tcPr>
            <w:tcW w:w="3372" w:type="dxa"/>
            <w:shd w:val="clear" w:color="auto" w:fill="FFFFFF"/>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Муниципальная программа "Развитие транспортной системы"</w:t>
            </w:r>
          </w:p>
        </w:tc>
        <w:tc>
          <w:tcPr>
            <w:tcW w:w="14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Ч200000000</w:t>
            </w:r>
          </w:p>
        </w:tc>
        <w:tc>
          <w:tcPr>
            <w:tcW w:w="5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759 640,00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759 640,00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6.1.</w:t>
            </w:r>
          </w:p>
        </w:tc>
        <w:tc>
          <w:tcPr>
            <w:tcW w:w="3372" w:type="dxa"/>
            <w:shd w:val="clear" w:color="auto" w:fill="FFFFFF"/>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Подпрограмма "Автомобильные дороги" муниципальной программы   "Развитие транспортной системы"</w:t>
            </w:r>
          </w:p>
        </w:tc>
        <w:tc>
          <w:tcPr>
            <w:tcW w:w="14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Ч210000000</w:t>
            </w:r>
          </w:p>
        </w:tc>
        <w:tc>
          <w:tcPr>
            <w:tcW w:w="5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759 640,00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759 640,00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3372" w:type="dxa"/>
            <w:shd w:val="clear" w:color="auto" w:fill="FFFFFF"/>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Основное мероприятие "Мероприятия, реализуемые с привлечением межбюджетных трансфертов бюджетам другого уровня"</w:t>
            </w:r>
          </w:p>
        </w:tc>
        <w:tc>
          <w:tcPr>
            <w:tcW w:w="14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Ч210400000</w:t>
            </w:r>
          </w:p>
        </w:tc>
        <w:tc>
          <w:tcPr>
            <w:tcW w:w="5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759 640,00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759 640,00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 xml:space="preserve">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 </w:t>
            </w:r>
          </w:p>
        </w:tc>
        <w:tc>
          <w:tcPr>
            <w:tcW w:w="14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Ч2104S4190</w:t>
            </w:r>
          </w:p>
        </w:tc>
        <w:tc>
          <w:tcPr>
            <w:tcW w:w="5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759 640,00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759 640,00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Ч2104S4190</w:t>
            </w:r>
          </w:p>
        </w:tc>
        <w:tc>
          <w:tcPr>
            <w:tcW w:w="5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39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759 640,00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759 640,00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Ч2104S4190</w:t>
            </w:r>
          </w:p>
        </w:tc>
        <w:tc>
          <w:tcPr>
            <w:tcW w:w="5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759 640,00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759 640,00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Национальная экономика</w:t>
            </w:r>
          </w:p>
        </w:tc>
        <w:tc>
          <w:tcPr>
            <w:tcW w:w="14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Ч2104S4190</w:t>
            </w:r>
          </w:p>
        </w:tc>
        <w:tc>
          <w:tcPr>
            <w:tcW w:w="5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39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759 640,00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759 640,00</w:t>
            </w:r>
          </w:p>
        </w:tc>
      </w:tr>
      <w:tr w:rsidR="00481059" w:rsidRPr="00481059" w:rsidTr="00481059">
        <w:trPr>
          <w:trHeight w:val="150"/>
        </w:trPr>
        <w:tc>
          <w:tcPr>
            <w:tcW w:w="598" w:type="dxa"/>
            <w:tcMar>
              <w:top w:w="0" w:type="dxa"/>
              <w:left w:w="100" w:type="dxa"/>
              <w:bottom w:w="0" w:type="dxa"/>
              <w:right w:w="0" w:type="dxa"/>
            </w:tcMar>
          </w:tcPr>
          <w:p w:rsidR="00481059" w:rsidRPr="00481059" w:rsidRDefault="00481059" w:rsidP="00481059">
            <w:pPr>
              <w:tabs>
                <w:tab w:val="left" w:pos="10206"/>
              </w:tabs>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tabs>
                <w:tab w:val="left" w:pos="10206"/>
              </w:tabs>
              <w:spacing w:after="0"/>
              <w:rPr>
                <w:rFonts w:ascii="Times New Roman" w:hAnsi="Times New Roman" w:cs="Times New Roman"/>
                <w:sz w:val="17"/>
                <w:szCs w:val="17"/>
              </w:rPr>
            </w:pPr>
            <w:r w:rsidRPr="00481059">
              <w:rPr>
                <w:rFonts w:ascii="Times New Roman" w:hAnsi="Times New Roman" w:cs="Times New Roman"/>
                <w:color w:val="000000"/>
                <w:sz w:val="17"/>
                <w:szCs w:val="17"/>
              </w:rPr>
              <w:t>Дорожное хозяйство (дорожные фонды)</w:t>
            </w:r>
          </w:p>
        </w:tc>
        <w:tc>
          <w:tcPr>
            <w:tcW w:w="14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Ч2104S4190</w:t>
            </w:r>
          </w:p>
        </w:tc>
        <w:tc>
          <w:tcPr>
            <w:tcW w:w="56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6"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398" w:type="dxa"/>
            <w:tcMar>
              <w:top w:w="0" w:type="dxa"/>
              <w:left w:w="0" w:type="dxa"/>
              <w:bottom w:w="0" w:type="dxa"/>
              <w:right w:w="0" w:type="dxa"/>
            </w:tcMar>
            <w:vAlign w:val="bottom"/>
          </w:tcPr>
          <w:p w:rsidR="00481059" w:rsidRPr="00481059" w:rsidRDefault="00481059" w:rsidP="00481059">
            <w:pPr>
              <w:tabs>
                <w:tab w:val="left" w:pos="10206"/>
              </w:tabs>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426"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759 640,00</w:t>
            </w:r>
          </w:p>
        </w:tc>
        <w:tc>
          <w:tcPr>
            <w:tcW w:w="1519" w:type="dxa"/>
            <w:tcMar>
              <w:top w:w="0" w:type="dxa"/>
              <w:left w:w="0" w:type="dxa"/>
              <w:bottom w:w="0" w:type="dxa"/>
              <w:right w:w="0" w:type="dxa"/>
            </w:tcMar>
            <w:vAlign w:val="bottom"/>
          </w:tcPr>
          <w:p w:rsidR="00481059" w:rsidRPr="00481059" w:rsidRDefault="00481059" w:rsidP="00481059">
            <w:pPr>
              <w:tabs>
                <w:tab w:val="left" w:pos="10206"/>
              </w:tabs>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759 640,00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7.</w:t>
            </w:r>
          </w:p>
        </w:tc>
        <w:tc>
          <w:tcPr>
            <w:tcW w:w="3372" w:type="dxa"/>
            <w:shd w:val="clear" w:color="auto" w:fill="FFFFFF"/>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 xml:space="preserve">Муниципальная программа "Управление общественными финансами и муниципальным долгом" </w:t>
            </w:r>
          </w:p>
        </w:tc>
        <w:tc>
          <w:tcPr>
            <w:tcW w:w="14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Ч400000000</w:t>
            </w:r>
          </w:p>
        </w:tc>
        <w:tc>
          <w:tcPr>
            <w:tcW w:w="5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1 253 420,00</w:t>
            </w:r>
          </w:p>
        </w:tc>
        <w:tc>
          <w:tcPr>
            <w:tcW w:w="151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1 246 800,00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7.1.</w:t>
            </w:r>
          </w:p>
        </w:tc>
        <w:tc>
          <w:tcPr>
            <w:tcW w:w="3372" w:type="dxa"/>
            <w:shd w:val="clear" w:color="auto" w:fill="FFFFFF"/>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14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Ч410000000</w:t>
            </w:r>
          </w:p>
        </w:tc>
        <w:tc>
          <w:tcPr>
            <w:tcW w:w="5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76 420,00</w:t>
            </w:r>
          </w:p>
        </w:tc>
        <w:tc>
          <w:tcPr>
            <w:tcW w:w="151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79 000,00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3372" w:type="dxa"/>
            <w:shd w:val="clear" w:color="auto" w:fill="FFFFFF"/>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14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Ч410100000</w:t>
            </w:r>
          </w:p>
        </w:tc>
        <w:tc>
          <w:tcPr>
            <w:tcW w:w="5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5 000,00</w:t>
            </w:r>
          </w:p>
        </w:tc>
        <w:tc>
          <w:tcPr>
            <w:tcW w:w="151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5 000,00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Резервный фонд администрации муниципального образования Чувашской Республики</w:t>
            </w:r>
          </w:p>
        </w:tc>
        <w:tc>
          <w:tcPr>
            <w:tcW w:w="14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Ч410173430</w:t>
            </w:r>
          </w:p>
        </w:tc>
        <w:tc>
          <w:tcPr>
            <w:tcW w:w="5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c>
          <w:tcPr>
            <w:tcW w:w="151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бюджетные ассигнования</w:t>
            </w:r>
          </w:p>
        </w:tc>
        <w:tc>
          <w:tcPr>
            <w:tcW w:w="14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Ч410173430</w:t>
            </w:r>
          </w:p>
        </w:tc>
        <w:tc>
          <w:tcPr>
            <w:tcW w:w="5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800</w:t>
            </w:r>
          </w:p>
        </w:tc>
        <w:tc>
          <w:tcPr>
            <w:tcW w:w="39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c>
          <w:tcPr>
            <w:tcW w:w="151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Резервные средства</w:t>
            </w:r>
          </w:p>
        </w:tc>
        <w:tc>
          <w:tcPr>
            <w:tcW w:w="14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Ч410173430</w:t>
            </w:r>
          </w:p>
        </w:tc>
        <w:tc>
          <w:tcPr>
            <w:tcW w:w="5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870</w:t>
            </w:r>
          </w:p>
        </w:tc>
        <w:tc>
          <w:tcPr>
            <w:tcW w:w="39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c>
          <w:tcPr>
            <w:tcW w:w="151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Общегосударственные вопросы</w:t>
            </w:r>
          </w:p>
        </w:tc>
        <w:tc>
          <w:tcPr>
            <w:tcW w:w="14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Ч410173430</w:t>
            </w:r>
          </w:p>
        </w:tc>
        <w:tc>
          <w:tcPr>
            <w:tcW w:w="5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870</w:t>
            </w:r>
          </w:p>
        </w:tc>
        <w:tc>
          <w:tcPr>
            <w:tcW w:w="39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c>
          <w:tcPr>
            <w:tcW w:w="151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Резервные фонды</w:t>
            </w:r>
          </w:p>
        </w:tc>
        <w:tc>
          <w:tcPr>
            <w:tcW w:w="14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Ч410173430</w:t>
            </w:r>
          </w:p>
        </w:tc>
        <w:tc>
          <w:tcPr>
            <w:tcW w:w="5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870</w:t>
            </w:r>
          </w:p>
        </w:tc>
        <w:tc>
          <w:tcPr>
            <w:tcW w:w="39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11</w:t>
            </w:r>
          </w:p>
        </w:tc>
        <w:tc>
          <w:tcPr>
            <w:tcW w:w="142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c>
          <w:tcPr>
            <w:tcW w:w="151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3372" w:type="dxa"/>
            <w:shd w:val="clear" w:color="auto" w:fill="FFFFFF"/>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14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Ч410400000</w:t>
            </w:r>
          </w:p>
        </w:tc>
        <w:tc>
          <w:tcPr>
            <w:tcW w:w="5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71 420,00</w:t>
            </w:r>
          </w:p>
        </w:tc>
        <w:tc>
          <w:tcPr>
            <w:tcW w:w="151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74 000,00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4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Ч410451180</w:t>
            </w:r>
          </w:p>
        </w:tc>
        <w:tc>
          <w:tcPr>
            <w:tcW w:w="5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71 420,00</w:t>
            </w:r>
          </w:p>
        </w:tc>
        <w:tc>
          <w:tcPr>
            <w:tcW w:w="151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74 000,00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Ч410451180</w:t>
            </w:r>
          </w:p>
        </w:tc>
        <w:tc>
          <w:tcPr>
            <w:tcW w:w="5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100</w:t>
            </w:r>
          </w:p>
        </w:tc>
        <w:tc>
          <w:tcPr>
            <w:tcW w:w="39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66 810,00</w:t>
            </w:r>
          </w:p>
        </w:tc>
        <w:tc>
          <w:tcPr>
            <w:tcW w:w="151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69 360,00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Расходы на выплаты персоналу государственных (муниципальных) органов</w:t>
            </w:r>
          </w:p>
        </w:tc>
        <w:tc>
          <w:tcPr>
            <w:tcW w:w="14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Ч410451180</w:t>
            </w:r>
          </w:p>
        </w:tc>
        <w:tc>
          <w:tcPr>
            <w:tcW w:w="5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120</w:t>
            </w:r>
          </w:p>
        </w:tc>
        <w:tc>
          <w:tcPr>
            <w:tcW w:w="39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66 810,00</w:t>
            </w:r>
          </w:p>
        </w:tc>
        <w:tc>
          <w:tcPr>
            <w:tcW w:w="151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69 360,00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Национальная оборона</w:t>
            </w:r>
          </w:p>
        </w:tc>
        <w:tc>
          <w:tcPr>
            <w:tcW w:w="14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Ч410451180</w:t>
            </w:r>
          </w:p>
        </w:tc>
        <w:tc>
          <w:tcPr>
            <w:tcW w:w="5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120</w:t>
            </w:r>
          </w:p>
        </w:tc>
        <w:tc>
          <w:tcPr>
            <w:tcW w:w="39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02</w:t>
            </w: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66 810,00</w:t>
            </w:r>
          </w:p>
        </w:tc>
        <w:tc>
          <w:tcPr>
            <w:tcW w:w="151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69 360,00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Мобилизационная и вневойсковая подготовка</w:t>
            </w:r>
          </w:p>
        </w:tc>
        <w:tc>
          <w:tcPr>
            <w:tcW w:w="14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Ч410451180</w:t>
            </w:r>
          </w:p>
        </w:tc>
        <w:tc>
          <w:tcPr>
            <w:tcW w:w="5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120</w:t>
            </w:r>
          </w:p>
        </w:tc>
        <w:tc>
          <w:tcPr>
            <w:tcW w:w="39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02</w:t>
            </w: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42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66 810,00</w:t>
            </w:r>
          </w:p>
        </w:tc>
        <w:tc>
          <w:tcPr>
            <w:tcW w:w="151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69 360,00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Ч410451180</w:t>
            </w:r>
          </w:p>
        </w:tc>
        <w:tc>
          <w:tcPr>
            <w:tcW w:w="5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39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4 610,00</w:t>
            </w:r>
          </w:p>
        </w:tc>
        <w:tc>
          <w:tcPr>
            <w:tcW w:w="151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4 640,00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Ч410451180</w:t>
            </w:r>
          </w:p>
        </w:tc>
        <w:tc>
          <w:tcPr>
            <w:tcW w:w="5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4 610,00</w:t>
            </w:r>
          </w:p>
        </w:tc>
        <w:tc>
          <w:tcPr>
            <w:tcW w:w="151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4 640,00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Национальная оборона</w:t>
            </w:r>
          </w:p>
        </w:tc>
        <w:tc>
          <w:tcPr>
            <w:tcW w:w="14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Ч410451180</w:t>
            </w:r>
          </w:p>
        </w:tc>
        <w:tc>
          <w:tcPr>
            <w:tcW w:w="5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02</w:t>
            </w: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4 610,00</w:t>
            </w:r>
          </w:p>
        </w:tc>
        <w:tc>
          <w:tcPr>
            <w:tcW w:w="151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4 640,00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Мобилизационная и вневойсковая подготовка</w:t>
            </w:r>
          </w:p>
        </w:tc>
        <w:tc>
          <w:tcPr>
            <w:tcW w:w="14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Ч410451180</w:t>
            </w:r>
          </w:p>
        </w:tc>
        <w:tc>
          <w:tcPr>
            <w:tcW w:w="5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02</w:t>
            </w: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42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4 610,00</w:t>
            </w:r>
          </w:p>
        </w:tc>
        <w:tc>
          <w:tcPr>
            <w:tcW w:w="151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4 640,00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7.2.</w:t>
            </w:r>
          </w:p>
        </w:tc>
        <w:tc>
          <w:tcPr>
            <w:tcW w:w="3372" w:type="dxa"/>
            <w:shd w:val="clear" w:color="auto" w:fill="FFFFFF"/>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Обеспечение реализации муниципальной программы "Управление общественными финансами и муниципальным долгом"</w:t>
            </w:r>
          </w:p>
        </w:tc>
        <w:tc>
          <w:tcPr>
            <w:tcW w:w="14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Ч4Э0000000</w:t>
            </w:r>
          </w:p>
        </w:tc>
        <w:tc>
          <w:tcPr>
            <w:tcW w:w="5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1 177 000,00</w:t>
            </w:r>
          </w:p>
        </w:tc>
        <w:tc>
          <w:tcPr>
            <w:tcW w:w="151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1 167 800,00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3372" w:type="dxa"/>
            <w:shd w:val="clear" w:color="auto" w:fill="FFFFFF"/>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Основное мероприятие "</w:t>
            </w:r>
            <w:proofErr w:type="spellStart"/>
            <w:r w:rsidRPr="00481059">
              <w:rPr>
                <w:rFonts w:ascii="Times New Roman" w:hAnsi="Times New Roman" w:cs="Times New Roman"/>
                <w:b/>
                <w:bCs/>
                <w:color w:val="000000"/>
                <w:sz w:val="17"/>
                <w:szCs w:val="17"/>
              </w:rPr>
              <w:t>Общепрограммные</w:t>
            </w:r>
            <w:proofErr w:type="spellEnd"/>
            <w:r w:rsidRPr="00481059">
              <w:rPr>
                <w:rFonts w:ascii="Times New Roman" w:hAnsi="Times New Roman" w:cs="Times New Roman"/>
                <w:b/>
                <w:bCs/>
                <w:color w:val="000000"/>
                <w:sz w:val="17"/>
                <w:szCs w:val="17"/>
              </w:rPr>
              <w:t xml:space="preserve"> расходы"</w:t>
            </w:r>
          </w:p>
        </w:tc>
        <w:tc>
          <w:tcPr>
            <w:tcW w:w="14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Ч4Э0100000</w:t>
            </w:r>
          </w:p>
        </w:tc>
        <w:tc>
          <w:tcPr>
            <w:tcW w:w="5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1 177 000,00</w:t>
            </w:r>
          </w:p>
        </w:tc>
        <w:tc>
          <w:tcPr>
            <w:tcW w:w="151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1 167 800,00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Обеспечение функций муниципальных органов</w:t>
            </w:r>
          </w:p>
        </w:tc>
        <w:tc>
          <w:tcPr>
            <w:tcW w:w="14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Ч4Э0100200</w:t>
            </w:r>
          </w:p>
        </w:tc>
        <w:tc>
          <w:tcPr>
            <w:tcW w:w="5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1 177 000,00</w:t>
            </w:r>
          </w:p>
        </w:tc>
        <w:tc>
          <w:tcPr>
            <w:tcW w:w="151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1 167 800,00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Ч4Э0100200</w:t>
            </w:r>
          </w:p>
        </w:tc>
        <w:tc>
          <w:tcPr>
            <w:tcW w:w="5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100</w:t>
            </w:r>
          </w:p>
        </w:tc>
        <w:tc>
          <w:tcPr>
            <w:tcW w:w="39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1 114 500,00</w:t>
            </w:r>
          </w:p>
        </w:tc>
        <w:tc>
          <w:tcPr>
            <w:tcW w:w="151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1 114 500,00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Расходы на выплаты персоналу государственных (муниципальных) органов</w:t>
            </w:r>
          </w:p>
        </w:tc>
        <w:tc>
          <w:tcPr>
            <w:tcW w:w="14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Ч4Э0100200</w:t>
            </w:r>
          </w:p>
        </w:tc>
        <w:tc>
          <w:tcPr>
            <w:tcW w:w="5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120</w:t>
            </w:r>
          </w:p>
        </w:tc>
        <w:tc>
          <w:tcPr>
            <w:tcW w:w="39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1 114 500,00</w:t>
            </w:r>
          </w:p>
        </w:tc>
        <w:tc>
          <w:tcPr>
            <w:tcW w:w="151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1 114 500,00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Общегосударственные вопросы</w:t>
            </w:r>
          </w:p>
        </w:tc>
        <w:tc>
          <w:tcPr>
            <w:tcW w:w="14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Ч4Э0100200</w:t>
            </w:r>
          </w:p>
        </w:tc>
        <w:tc>
          <w:tcPr>
            <w:tcW w:w="5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120</w:t>
            </w:r>
          </w:p>
        </w:tc>
        <w:tc>
          <w:tcPr>
            <w:tcW w:w="39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1 114 500,00</w:t>
            </w:r>
          </w:p>
        </w:tc>
        <w:tc>
          <w:tcPr>
            <w:tcW w:w="151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1 114 500,00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Ч4Э0100200</w:t>
            </w:r>
          </w:p>
        </w:tc>
        <w:tc>
          <w:tcPr>
            <w:tcW w:w="5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120</w:t>
            </w:r>
          </w:p>
        </w:tc>
        <w:tc>
          <w:tcPr>
            <w:tcW w:w="39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142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1 114 500,00</w:t>
            </w:r>
          </w:p>
        </w:tc>
        <w:tc>
          <w:tcPr>
            <w:tcW w:w="151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1 114 500,00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Ч4Э0100200</w:t>
            </w:r>
          </w:p>
        </w:tc>
        <w:tc>
          <w:tcPr>
            <w:tcW w:w="5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39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56 500,00</w:t>
            </w:r>
          </w:p>
        </w:tc>
        <w:tc>
          <w:tcPr>
            <w:tcW w:w="151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47 300,00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14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Ч4Э0100200</w:t>
            </w:r>
          </w:p>
        </w:tc>
        <w:tc>
          <w:tcPr>
            <w:tcW w:w="5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56 500,00</w:t>
            </w:r>
          </w:p>
        </w:tc>
        <w:tc>
          <w:tcPr>
            <w:tcW w:w="151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47 300,00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Общегосударственные вопросы</w:t>
            </w:r>
          </w:p>
        </w:tc>
        <w:tc>
          <w:tcPr>
            <w:tcW w:w="14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Ч4Э0100200</w:t>
            </w:r>
          </w:p>
        </w:tc>
        <w:tc>
          <w:tcPr>
            <w:tcW w:w="5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56 500,00</w:t>
            </w:r>
          </w:p>
        </w:tc>
        <w:tc>
          <w:tcPr>
            <w:tcW w:w="151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47 300,00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Ч4Э0100200</w:t>
            </w:r>
          </w:p>
        </w:tc>
        <w:tc>
          <w:tcPr>
            <w:tcW w:w="5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39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142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56 500,00</w:t>
            </w:r>
          </w:p>
        </w:tc>
        <w:tc>
          <w:tcPr>
            <w:tcW w:w="151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47 300,00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бюджетные ассигнования</w:t>
            </w:r>
          </w:p>
        </w:tc>
        <w:tc>
          <w:tcPr>
            <w:tcW w:w="14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Ч4Э0100200</w:t>
            </w:r>
          </w:p>
        </w:tc>
        <w:tc>
          <w:tcPr>
            <w:tcW w:w="5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800</w:t>
            </w:r>
          </w:p>
        </w:tc>
        <w:tc>
          <w:tcPr>
            <w:tcW w:w="39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6 000,00</w:t>
            </w:r>
          </w:p>
        </w:tc>
        <w:tc>
          <w:tcPr>
            <w:tcW w:w="151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Уплата налогов, сборов и иных платежей</w:t>
            </w:r>
          </w:p>
        </w:tc>
        <w:tc>
          <w:tcPr>
            <w:tcW w:w="14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Ч4Э0100200</w:t>
            </w:r>
          </w:p>
        </w:tc>
        <w:tc>
          <w:tcPr>
            <w:tcW w:w="5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850</w:t>
            </w:r>
          </w:p>
        </w:tc>
        <w:tc>
          <w:tcPr>
            <w:tcW w:w="39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6 000,00</w:t>
            </w:r>
          </w:p>
        </w:tc>
        <w:tc>
          <w:tcPr>
            <w:tcW w:w="151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Общегосударственные вопросы</w:t>
            </w:r>
          </w:p>
        </w:tc>
        <w:tc>
          <w:tcPr>
            <w:tcW w:w="14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Ч4Э0100200</w:t>
            </w:r>
          </w:p>
        </w:tc>
        <w:tc>
          <w:tcPr>
            <w:tcW w:w="5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850</w:t>
            </w:r>
          </w:p>
        </w:tc>
        <w:tc>
          <w:tcPr>
            <w:tcW w:w="39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42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6 000,00</w:t>
            </w:r>
          </w:p>
        </w:tc>
        <w:tc>
          <w:tcPr>
            <w:tcW w:w="151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6 000,00</w:t>
            </w:r>
          </w:p>
        </w:tc>
      </w:tr>
      <w:tr w:rsidR="00481059" w:rsidRPr="00481059" w:rsidTr="00481059">
        <w:trPr>
          <w:trHeight w:val="288"/>
        </w:trPr>
        <w:tc>
          <w:tcPr>
            <w:tcW w:w="598" w:type="dxa"/>
            <w:tcMar>
              <w:top w:w="0" w:type="dxa"/>
              <w:left w:w="10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3372"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Ч4Э0100200</w:t>
            </w:r>
          </w:p>
        </w:tc>
        <w:tc>
          <w:tcPr>
            <w:tcW w:w="56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850</w:t>
            </w:r>
          </w:p>
        </w:tc>
        <w:tc>
          <w:tcPr>
            <w:tcW w:w="39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398"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1426"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6 000,00</w:t>
            </w:r>
          </w:p>
        </w:tc>
        <w:tc>
          <w:tcPr>
            <w:tcW w:w="1519"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6 000,00</w:t>
            </w:r>
          </w:p>
        </w:tc>
      </w:tr>
    </w:tbl>
    <w:p w:rsidR="00481059" w:rsidRPr="00481059" w:rsidRDefault="00481059" w:rsidP="00481059">
      <w:pPr>
        <w:spacing w:after="0"/>
        <w:rPr>
          <w:rFonts w:ascii="Times New Roman" w:hAnsi="Times New Roman" w:cs="Times New Roman"/>
          <w:sz w:val="17"/>
          <w:szCs w:val="17"/>
        </w:rPr>
      </w:pPr>
    </w:p>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 xml:space="preserve">                                                                                                                                           Приложение 10</w:t>
      </w:r>
    </w:p>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к решению Собрания депутатов Ярославского</w:t>
      </w:r>
    </w:p>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 xml:space="preserve">сельского поселения Моргаушского района </w:t>
      </w:r>
    </w:p>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Чувашской Республики от 12.12.2017 г. № С-29/1</w:t>
      </w:r>
    </w:p>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«О бюджете Ярославского сельского поселения</w:t>
      </w:r>
    </w:p>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Моргаушского района Чувашской Республики</w:t>
      </w:r>
    </w:p>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на 2018 год и плановый период 2019 и 2020 годов»</w:t>
      </w:r>
    </w:p>
    <w:p w:rsidR="00481059" w:rsidRPr="00481059" w:rsidRDefault="00481059" w:rsidP="00481059">
      <w:pPr>
        <w:spacing w:after="0"/>
        <w:jc w:val="right"/>
        <w:rPr>
          <w:rFonts w:ascii="Times New Roman" w:hAnsi="Times New Roman" w:cs="Times New Roman"/>
          <w:sz w:val="17"/>
          <w:szCs w:val="17"/>
        </w:rPr>
      </w:pPr>
    </w:p>
    <w:p w:rsidR="00481059" w:rsidRPr="00481059" w:rsidRDefault="00481059" w:rsidP="00481059">
      <w:pPr>
        <w:spacing w:after="0"/>
        <w:jc w:val="center"/>
        <w:rPr>
          <w:rFonts w:ascii="Times New Roman" w:hAnsi="Times New Roman" w:cs="Times New Roman"/>
          <w:b/>
          <w:sz w:val="17"/>
          <w:szCs w:val="17"/>
        </w:rPr>
      </w:pPr>
      <w:r w:rsidRPr="00481059">
        <w:rPr>
          <w:rFonts w:ascii="Times New Roman" w:hAnsi="Times New Roman" w:cs="Times New Roman"/>
          <w:b/>
          <w:sz w:val="17"/>
          <w:szCs w:val="17"/>
        </w:rPr>
        <w:t xml:space="preserve">Ведомственная структура расходов бюджета Ярославского сельского поселения Моргаушского района Чувашской Республики на 2018 год </w:t>
      </w:r>
    </w:p>
    <w:p w:rsidR="00481059" w:rsidRPr="00481059" w:rsidRDefault="00481059" w:rsidP="00481059">
      <w:pPr>
        <w:spacing w:after="0"/>
        <w:jc w:val="center"/>
        <w:rPr>
          <w:rFonts w:ascii="Times New Roman" w:hAnsi="Times New Roman" w:cs="Times New Roman"/>
          <w:b/>
          <w:sz w:val="17"/>
          <w:szCs w:val="17"/>
        </w:rPr>
      </w:pPr>
    </w:p>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 xml:space="preserve"> (руб.)</w:t>
      </w:r>
    </w:p>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 xml:space="preserve">   </w:t>
      </w:r>
    </w:p>
    <w:tbl>
      <w:tblPr>
        <w:tblW w:w="10228" w:type="dxa"/>
        <w:tblInd w:w="-579" w:type="dxa"/>
        <w:tblLayout w:type="fixed"/>
        <w:tblLook w:val="0000"/>
      </w:tblPr>
      <w:tblGrid>
        <w:gridCol w:w="4275"/>
        <w:gridCol w:w="611"/>
        <w:gridCol w:w="369"/>
        <w:gridCol w:w="408"/>
        <w:gridCol w:w="1731"/>
        <w:gridCol w:w="862"/>
        <w:gridCol w:w="1972"/>
      </w:tblGrid>
      <w:tr w:rsidR="00481059" w:rsidRPr="00481059" w:rsidTr="00481059">
        <w:trPr>
          <w:trHeight w:val="1873"/>
        </w:trPr>
        <w:tc>
          <w:tcPr>
            <w:tcW w:w="4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lastRenderedPageBreak/>
              <w:t>Наименование</w:t>
            </w:r>
          </w:p>
        </w:tc>
        <w:tc>
          <w:tcPr>
            <w:tcW w:w="6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Главный распорядитель</w:t>
            </w:r>
          </w:p>
        </w:tc>
        <w:tc>
          <w:tcPr>
            <w:tcW w:w="3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Раздел</w:t>
            </w:r>
          </w:p>
        </w:tc>
        <w:tc>
          <w:tcPr>
            <w:tcW w:w="4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Подраздел</w:t>
            </w:r>
          </w:p>
        </w:tc>
        <w:tc>
          <w:tcPr>
            <w:tcW w:w="17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Целевая статья (муниципальные программы)</w:t>
            </w: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Групп</w:t>
            </w:r>
            <w:proofErr w:type="gramStart"/>
            <w:r w:rsidRPr="00481059">
              <w:rPr>
                <w:rFonts w:ascii="Times New Roman" w:hAnsi="Times New Roman" w:cs="Times New Roman"/>
                <w:color w:val="000000"/>
                <w:sz w:val="17"/>
                <w:szCs w:val="17"/>
              </w:rPr>
              <w:t>а(</w:t>
            </w:r>
            <w:proofErr w:type="gramEnd"/>
            <w:r w:rsidRPr="00481059">
              <w:rPr>
                <w:rFonts w:ascii="Times New Roman" w:hAnsi="Times New Roman" w:cs="Times New Roman"/>
                <w:color w:val="000000"/>
                <w:sz w:val="17"/>
                <w:szCs w:val="17"/>
              </w:rPr>
              <w:t>группа и подгруппа) вида расходов</w:t>
            </w:r>
          </w:p>
        </w:tc>
        <w:tc>
          <w:tcPr>
            <w:tcW w:w="19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Сумма</w:t>
            </w:r>
          </w:p>
        </w:tc>
      </w:tr>
      <w:tr w:rsidR="00481059" w:rsidRPr="00481059" w:rsidTr="00481059">
        <w:trPr>
          <w:trHeight w:val="288"/>
        </w:trPr>
        <w:tc>
          <w:tcPr>
            <w:tcW w:w="4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1</w:t>
            </w:r>
          </w:p>
        </w:tc>
        <w:tc>
          <w:tcPr>
            <w:tcW w:w="6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2</w:t>
            </w:r>
          </w:p>
        </w:tc>
        <w:tc>
          <w:tcPr>
            <w:tcW w:w="3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3</w:t>
            </w:r>
          </w:p>
        </w:tc>
        <w:tc>
          <w:tcPr>
            <w:tcW w:w="40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4</w:t>
            </w:r>
          </w:p>
        </w:tc>
        <w:tc>
          <w:tcPr>
            <w:tcW w:w="173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5</w:t>
            </w:r>
          </w:p>
        </w:tc>
        <w:tc>
          <w:tcPr>
            <w:tcW w:w="86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6</w:t>
            </w:r>
          </w:p>
        </w:tc>
        <w:tc>
          <w:tcPr>
            <w:tcW w:w="19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7</w:t>
            </w:r>
          </w:p>
        </w:tc>
      </w:tr>
      <w:tr w:rsidR="00481059" w:rsidRPr="00481059" w:rsidTr="00481059">
        <w:trPr>
          <w:trHeight w:val="288"/>
        </w:trPr>
        <w:tc>
          <w:tcPr>
            <w:tcW w:w="4275" w:type="dxa"/>
            <w:tcMar>
              <w:top w:w="0" w:type="dxa"/>
              <w:left w:w="0" w:type="dxa"/>
              <w:bottom w:w="0" w:type="dxa"/>
              <w:right w:w="0" w:type="dxa"/>
            </w:tcMar>
            <w:vAlign w:val="center"/>
          </w:tcPr>
          <w:p w:rsidR="00481059" w:rsidRPr="00481059" w:rsidRDefault="00481059" w:rsidP="00481059">
            <w:pPr>
              <w:spacing w:after="0"/>
              <w:ind w:firstLine="63"/>
              <w:rPr>
                <w:rFonts w:ascii="Times New Roman" w:hAnsi="Times New Roman" w:cs="Times New Roman"/>
                <w:sz w:val="17"/>
                <w:szCs w:val="17"/>
              </w:rPr>
            </w:pPr>
          </w:p>
        </w:tc>
        <w:tc>
          <w:tcPr>
            <w:tcW w:w="611" w:type="dxa"/>
            <w:tcMar>
              <w:top w:w="0" w:type="dxa"/>
              <w:left w:w="0" w:type="dxa"/>
              <w:bottom w:w="0" w:type="dxa"/>
              <w:right w:w="0" w:type="dxa"/>
            </w:tcMar>
            <w:vAlign w:val="center"/>
          </w:tcPr>
          <w:p w:rsidR="00481059" w:rsidRPr="00481059" w:rsidRDefault="00481059" w:rsidP="00481059">
            <w:pPr>
              <w:spacing w:after="0"/>
              <w:ind w:firstLine="63"/>
              <w:rPr>
                <w:rFonts w:ascii="Times New Roman" w:hAnsi="Times New Roman" w:cs="Times New Roman"/>
                <w:sz w:val="17"/>
                <w:szCs w:val="17"/>
              </w:rPr>
            </w:pPr>
          </w:p>
        </w:tc>
        <w:tc>
          <w:tcPr>
            <w:tcW w:w="369" w:type="dxa"/>
            <w:tcMar>
              <w:top w:w="0" w:type="dxa"/>
              <w:left w:w="0" w:type="dxa"/>
              <w:bottom w:w="0" w:type="dxa"/>
              <w:right w:w="0" w:type="dxa"/>
            </w:tcMar>
            <w:vAlign w:val="center"/>
          </w:tcPr>
          <w:p w:rsidR="00481059" w:rsidRPr="00481059" w:rsidRDefault="00481059" w:rsidP="00481059">
            <w:pPr>
              <w:spacing w:after="0"/>
              <w:ind w:firstLine="63"/>
              <w:rPr>
                <w:rFonts w:ascii="Times New Roman" w:hAnsi="Times New Roman" w:cs="Times New Roman"/>
                <w:sz w:val="17"/>
                <w:szCs w:val="17"/>
              </w:rPr>
            </w:pPr>
          </w:p>
        </w:tc>
        <w:tc>
          <w:tcPr>
            <w:tcW w:w="408" w:type="dxa"/>
            <w:tcMar>
              <w:top w:w="0" w:type="dxa"/>
              <w:left w:w="0" w:type="dxa"/>
              <w:bottom w:w="0" w:type="dxa"/>
              <w:right w:w="0" w:type="dxa"/>
            </w:tcMar>
            <w:vAlign w:val="center"/>
          </w:tcPr>
          <w:p w:rsidR="00481059" w:rsidRPr="00481059" w:rsidRDefault="00481059" w:rsidP="00481059">
            <w:pPr>
              <w:spacing w:after="0"/>
              <w:ind w:firstLine="63"/>
              <w:rPr>
                <w:rFonts w:ascii="Times New Roman" w:hAnsi="Times New Roman" w:cs="Times New Roman"/>
                <w:sz w:val="17"/>
                <w:szCs w:val="17"/>
              </w:rPr>
            </w:pPr>
          </w:p>
        </w:tc>
        <w:tc>
          <w:tcPr>
            <w:tcW w:w="1731" w:type="dxa"/>
            <w:tcMar>
              <w:top w:w="0" w:type="dxa"/>
              <w:left w:w="0" w:type="dxa"/>
              <w:bottom w:w="0" w:type="dxa"/>
              <w:right w:w="0" w:type="dxa"/>
            </w:tcMar>
            <w:vAlign w:val="center"/>
          </w:tcPr>
          <w:p w:rsidR="00481059" w:rsidRPr="00481059" w:rsidRDefault="00481059" w:rsidP="00481059">
            <w:pPr>
              <w:spacing w:after="0"/>
              <w:ind w:firstLine="63"/>
              <w:rPr>
                <w:rFonts w:ascii="Times New Roman" w:hAnsi="Times New Roman" w:cs="Times New Roman"/>
                <w:sz w:val="17"/>
                <w:szCs w:val="17"/>
              </w:rPr>
            </w:pPr>
          </w:p>
        </w:tc>
        <w:tc>
          <w:tcPr>
            <w:tcW w:w="862" w:type="dxa"/>
            <w:tcMar>
              <w:top w:w="0" w:type="dxa"/>
              <w:left w:w="0" w:type="dxa"/>
              <w:bottom w:w="0" w:type="dxa"/>
              <w:right w:w="0" w:type="dxa"/>
            </w:tcMar>
            <w:vAlign w:val="center"/>
          </w:tcPr>
          <w:p w:rsidR="00481059" w:rsidRPr="00481059" w:rsidRDefault="00481059" w:rsidP="00481059">
            <w:pPr>
              <w:spacing w:after="0"/>
              <w:ind w:firstLine="63"/>
              <w:rPr>
                <w:rFonts w:ascii="Times New Roman" w:hAnsi="Times New Roman" w:cs="Times New Roman"/>
                <w:sz w:val="17"/>
                <w:szCs w:val="17"/>
              </w:rPr>
            </w:pPr>
          </w:p>
        </w:tc>
        <w:tc>
          <w:tcPr>
            <w:tcW w:w="1972" w:type="dxa"/>
            <w:tcMar>
              <w:top w:w="0" w:type="dxa"/>
              <w:left w:w="0" w:type="dxa"/>
              <w:bottom w:w="0" w:type="dxa"/>
              <w:right w:w="0" w:type="dxa"/>
            </w:tcMar>
            <w:vAlign w:val="center"/>
          </w:tcPr>
          <w:p w:rsidR="00481059" w:rsidRPr="00481059" w:rsidRDefault="00481059" w:rsidP="00481059">
            <w:pPr>
              <w:spacing w:after="0"/>
              <w:ind w:firstLine="63"/>
              <w:rPr>
                <w:rFonts w:ascii="Times New Roman" w:hAnsi="Times New Roman" w:cs="Times New Roman"/>
                <w:sz w:val="17"/>
                <w:szCs w:val="17"/>
              </w:rPr>
            </w:pP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b/>
                <w:bCs/>
                <w:color w:val="000000"/>
                <w:sz w:val="17"/>
                <w:szCs w:val="17"/>
              </w:rPr>
              <w:t>Всего</w:t>
            </w:r>
          </w:p>
        </w:tc>
        <w:tc>
          <w:tcPr>
            <w:tcW w:w="611" w:type="dxa"/>
            <w:tcMar>
              <w:top w:w="0" w:type="dxa"/>
              <w:left w:w="0" w:type="dxa"/>
              <w:bottom w:w="0" w:type="dxa"/>
              <w:right w:w="0" w:type="dxa"/>
            </w:tcMar>
          </w:tcPr>
          <w:p w:rsidR="00481059" w:rsidRPr="00481059" w:rsidRDefault="00481059" w:rsidP="00481059">
            <w:pPr>
              <w:spacing w:after="0"/>
              <w:ind w:firstLine="63"/>
              <w:rPr>
                <w:rFonts w:ascii="Times New Roman" w:hAnsi="Times New Roman" w:cs="Times New Roman"/>
                <w:sz w:val="17"/>
                <w:szCs w:val="17"/>
              </w:rPr>
            </w:pPr>
          </w:p>
        </w:tc>
        <w:tc>
          <w:tcPr>
            <w:tcW w:w="369" w:type="dxa"/>
            <w:tcMar>
              <w:top w:w="0" w:type="dxa"/>
              <w:left w:w="0" w:type="dxa"/>
              <w:bottom w:w="0" w:type="dxa"/>
              <w:right w:w="0" w:type="dxa"/>
            </w:tcMar>
          </w:tcPr>
          <w:p w:rsidR="00481059" w:rsidRPr="00481059" w:rsidRDefault="00481059" w:rsidP="00481059">
            <w:pPr>
              <w:spacing w:after="0"/>
              <w:ind w:firstLine="63"/>
              <w:rPr>
                <w:rFonts w:ascii="Times New Roman" w:hAnsi="Times New Roman" w:cs="Times New Roman"/>
                <w:sz w:val="17"/>
                <w:szCs w:val="17"/>
              </w:rPr>
            </w:pPr>
          </w:p>
        </w:tc>
        <w:tc>
          <w:tcPr>
            <w:tcW w:w="408" w:type="dxa"/>
            <w:tcMar>
              <w:top w:w="0" w:type="dxa"/>
              <w:left w:w="0" w:type="dxa"/>
              <w:bottom w:w="0" w:type="dxa"/>
              <w:right w:w="0" w:type="dxa"/>
            </w:tcMar>
          </w:tcPr>
          <w:p w:rsidR="00481059" w:rsidRPr="00481059" w:rsidRDefault="00481059" w:rsidP="00481059">
            <w:pPr>
              <w:spacing w:after="0"/>
              <w:ind w:firstLine="63"/>
              <w:rPr>
                <w:rFonts w:ascii="Times New Roman" w:hAnsi="Times New Roman" w:cs="Times New Roman"/>
                <w:sz w:val="17"/>
                <w:szCs w:val="17"/>
              </w:rPr>
            </w:pPr>
          </w:p>
        </w:tc>
        <w:tc>
          <w:tcPr>
            <w:tcW w:w="1731" w:type="dxa"/>
            <w:tcMar>
              <w:top w:w="0" w:type="dxa"/>
              <w:left w:w="0" w:type="dxa"/>
              <w:bottom w:w="0" w:type="dxa"/>
              <w:right w:w="0" w:type="dxa"/>
            </w:tcMar>
          </w:tcPr>
          <w:p w:rsidR="00481059" w:rsidRPr="00481059" w:rsidRDefault="00481059" w:rsidP="00481059">
            <w:pPr>
              <w:spacing w:after="0"/>
              <w:ind w:firstLine="63"/>
              <w:rPr>
                <w:rFonts w:ascii="Times New Roman" w:hAnsi="Times New Roman" w:cs="Times New Roman"/>
                <w:sz w:val="17"/>
                <w:szCs w:val="17"/>
              </w:rPr>
            </w:pPr>
          </w:p>
        </w:tc>
        <w:tc>
          <w:tcPr>
            <w:tcW w:w="862" w:type="dxa"/>
            <w:tcMar>
              <w:top w:w="0" w:type="dxa"/>
              <w:left w:w="0" w:type="dxa"/>
              <w:bottom w:w="0" w:type="dxa"/>
              <w:right w:w="0" w:type="dxa"/>
            </w:tcMar>
          </w:tcPr>
          <w:p w:rsidR="00481059" w:rsidRPr="00481059" w:rsidRDefault="00481059" w:rsidP="00481059">
            <w:pPr>
              <w:spacing w:after="0"/>
              <w:ind w:firstLine="63"/>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b/>
                <w:bCs/>
                <w:color w:val="000000"/>
                <w:sz w:val="17"/>
                <w:szCs w:val="17"/>
              </w:rPr>
              <w:t>4 032 572,00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b/>
                <w:bCs/>
                <w:color w:val="000000"/>
                <w:sz w:val="17"/>
                <w:szCs w:val="17"/>
              </w:rPr>
              <w:t>Администрация Ярославского сельского поселения Моргаушского района Чувашской Республики</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b/>
                <w:bCs/>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b/>
                <w:bCs/>
                <w:color w:val="000000"/>
                <w:sz w:val="17"/>
                <w:szCs w:val="17"/>
              </w:rPr>
              <w:t>4 032 572,00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Общегосударственные вопросы</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1 249 168,00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1 242 040,00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 xml:space="preserve">Муниципальная программа "Управление общественными финансами и муниципальным долгом" </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Ч400000000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1 242 040,00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Обеспечение реализации муниципальной программы "Управление общественными финансами и муниципальным долгом"</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Ч4Э0000000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1 242 040,00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Основное мероприятие "</w:t>
            </w:r>
            <w:proofErr w:type="spellStart"/>
            <w:r w:rsidRPr="00481059">
              <w:rPr>
                <w:rFonts w:ascii="Times New Roman" w:hAnsi="Times New Roman" w:cs="Times New Roman"/>
                <w:color w:val="000000"/>
                <w:sz w:val="17"/>
                <w:szCs w:val="17"/>
              </w:rPr>
              <w:t>Общепрограммные</w:t>
            </w:r>
            <w:proofErr w:type="spellEnd"/>
            <w:r w:rsidRPr="00481059">
              <w:rPr>
                <w:rFonts w:ascii="Times New Roman" w:hAnsi="Times New Roman" w:cs="Times New Roman"/>
                <w:color w:val="000000"/>
                <w:sz w:val="17"/>
                <w:szCs w:val="17"/>
              </w:rPr>
              <w:t xml:space="preserve"> расходы"</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Ч4Э0100000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1 242 040,00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Обеспечение функций муниципальных органов</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Ч4Э0100200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1 242 040,00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Ч4Э0100200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100</w:t>
            </w: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1 133 440,00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Расходы на выплаты персоналу государственных (муниципальных) органов</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Ч4Э0100200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120</w:t>
            </w: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1 133 440,00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Ч4Э0100200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102 600,00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Ч4Э0100200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102 600,00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Иные бюджетные ассигнования</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Ч4Э0100200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800</w:t>
            </w: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6 000,00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Уплата налогов, сборов и иных платежей</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Ч4Э0100200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850</w:t>
            </w: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6 000,00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Резервные фонды</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11</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 xml:space="preserve">Муниципальная программа "Управление общественными финансами и муниципальным долгом" </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11</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Ч400000000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11</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Ч410000000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11</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Ч410100000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Резервный фонд администрации муниципального образования Чувашской Республики</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11</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Ч410173430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Иные бюджетные ассигнования</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11</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Ч410173430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800</w:t>
            </w: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Резервные средства</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11</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Ч410173430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870</w:t>
            </w: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Другие общегосударственные вопросы</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13</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2 128,00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 xml:space="preserve">Муниципальная программа "Управление общественными финансами и муниципальным долгом" </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13</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Ч400000000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2 128,00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13</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Ч410000000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2 128,00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 xml:space="preserve">Основное мероприятие "Организация исполнения и подготовка отчетов об </w:t>
            </w:r>
            <w:proofErr w:type="gramStart"/>
            <w:r w:rsidRPr="00481059">
              <w:rPr>
                <w:rFonts w:ascii="Times New Roman" w:hAnsi="Times New Roman" w:cs="Times New Roman"/>
                <w:color w:val="000000"/>
                <w:sz w:val="17"/>
                <w:szCs w:val="17"/>
              </w:rPr>
              <w:t>исполнении</w:t>
            </w:r>
            <w:proofErr w:type="gramEnd"/>
            <w:r w:rsidRPr="00481059">
              <w:rPr>
                <w:rFonts w:ascii="Times New Roman" w:hAnsi="Times New Roman" w:cs="Times New Roman"/>
                <w:color w:val="000000"/>
                <w:sz w:val="17"/>
                <w:szCs w:val="17"/>
              </w:rPr>
              <w:t xml:space="preserve"> муниципального бюджета, осуществление внутреннего  финансового контроля за использованием бюджетных средств"</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13</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Ч410300000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2 128,00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lastRenderedPageBreak/>
              <w:t xml:space="preserve">Прочие выплаты по обязательствам муниципального образования Чувашской Республики </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13</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Ч410373450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2 128,00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Иные бюджетные ассигнования</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13</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Ч410373450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800</w:t>
            </w: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2 128,00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Уплата налогов, сборов и иных платежей</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13</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Ч410373450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850</w:t>
            </w: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2 128,00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Национальная оборона</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02</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70 690,00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Мобилизационная и вневойсковая подготовка</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02</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70 690,00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 xml:space="preserve">Муниципальная программа "Управление общественными финансами и муниципальным долгом" </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02</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Ч400000000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70 690,00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02</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Ч410000000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70 690,00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02</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Ч410400000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70 690,00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02</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Ч410451180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70 690,00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02</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Ч410451180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100</w:t>
            </w: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66 070,00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Расходы на выплаты персоналу государственных (муниципальных) органов</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02</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Ч410451180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120</w:t>
            </w: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66 070,00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02</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Ч410451180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4 620,00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02</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Ч410451180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4 620,00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Национальная безопасность и правоохранительная деятельность</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20 000,00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Защита населения и территории от чрезвычайных ситуаций природного и техногенного характера, гражданская оборона</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15 000,00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 xml:space="preserve">Муниципальная программа  "Повышение безопасности жизнедеятельности населения и территорий Чувашской Республики" </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Ц800000000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15 000,00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построение (развитие) аппаратно-программного комплекса "Безопасный город"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Ц810000000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15 000,00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Ц810200000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15 000,00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Обеспечение деятельности муниципальных учреждений, реализующих мероприятия по обеспечению безопасности и защиты населения и территорий Чувашской Республики от чрезвычайных ситуаций</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Ц810270030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15 000,00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Ц810270030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15 000,00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Ц810270030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15 000,00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Обеспечение пожарной безопасности</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10</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 xml:space="preserve">Муниципальная программа  "Повышение безопасности жизнедеятельности населения и территорий Чувашской Республики" </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10</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Ц800000000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 xml:space="preserve">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построение (развитие) аппаратно-программного комплекса </w:t>
            </w:r>
            <w:r w:rsidRPr="00481059">
              <w:rPr>
                <w:rFonts w:ascii="Times New Roman" w:hAnsi="Times New Roman" w:cs="Times New Roman"/>
                <w:color w:val="000000"/>
                <w:sz w:val="17"/>
                <w:szCs w:val="17"/>
              </w:rPr>
              <w:lastRenderedPageBreak/>
              <w:t>"Безопасный город"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lastRenderedPageBreak/>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10</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Ц810000000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lastRenderedPageBreak/>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10</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Ц810400000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 xml:space="preserve">Мероприятия по обеспечению пожарной безопасности муниципальных объектов </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10</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Ц810470280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10</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Ц810470280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10</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Ц810470280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Национальная экономика</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853 214,00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Сельское хозяйство и рыболовство</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2 500,00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Ц900000000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2 500,00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Ц970000000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2 500,00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Основное мероприятие "Организация и осуществление мероприятий по регулированию численности безнадзорных животных"</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Ц970500000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2 500,00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 а также по расчету и предоставлению субвенций бюджетам поселений на осуществление указанных полномочий</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Ц970512750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2 500,00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Ц970512750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2 500,00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Ц970512750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2 500,00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Дорожное хозяйство (дорожные фонды)</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759 640,00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Муниципальная программа "Развитие транспортной системы"</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Ч200000000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679 640,00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Подпрограмма "Автомобильные дороги" муниципальной программы   "Развитие транспортной системы"</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Ч210000000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679 640,00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Основное мероприятие "Мероприятия, реализуемые с привлечением межбюджетных трансфертов бюджетам другого уровня"</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Ч210400000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679 640,00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 xml:space="preserve">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 </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Ч2104S4190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679 640,00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Ч2104S4190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679 640,00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Ч2104S4190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679 640,00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 xml:space="preserve">Муниципальная программа "Управление общественными финансами и муниципальным долгом" </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Ч400000000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80 000,00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Подпрограмма "Повышение эффективности бюджетных расходов" муниципальной программы "Управление общественными финансами и муниципальным долгом"</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Ч420000000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80 000,00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Повышение качества управления муниципальными финансами</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Ч420400000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80 000,00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Реализация проектов развития общественной инфраструктуры, основанных на местных инициативах</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Ч4204S6570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80 000,00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Ч4204S6570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80 000,00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lastRenderedPageBreak/>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Ч4204S6570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80 000,00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Другие вопросы в области национальной экономики</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12</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91 074,00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 xml:space="preserve">Муниципальная программа "Управление общественными финансами и муниципальным долгом" </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12</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Ч400000000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91 074,00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Подпрограмма "Управление муниципальным имуществом" муниципальной программы "Управление общественными финансами и муниципальным долгом"</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12</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Ч430000000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91 074,00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Создание условий для максимального вовлечения в хозяйственный оборот муниципального имущества, в том числе земельных участков</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12</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Ч430300000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91 074,00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12</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Ч430373580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91 074,00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12</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Ч430373580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91 074,00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12</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Ч430373580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91 074,00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Жилищно-коммунальное хозяйство</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290 000,00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Благоустройство</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290 000,00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Муниципальная программа  "Развитие жилищного строительства и сферы жилищно-коммунального хозяйства"</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Ц100000000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290 000,00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Ц110000000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290 000,00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Основное мероприятие "Содействие благоустройству населенных пунктов в Чувашской Республике"</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Ц110200000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290 000,00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Уличное освещение</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Ц110277400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110 000,00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Ц110277400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110 000,00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Ц110277400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110 000,00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Реализация мероприятий по благоустройству территории</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Ц110277420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180 000,00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Ц110277420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180 000,00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Ц110277420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180 000,00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Культура, кинематография</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08</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1 544 500,00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Культура</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08</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1 544 500,00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 xml:space="preserve">Муниципальная программа "Развитие культуры и туризма" </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08</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Ц400000000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1 544 500,00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Подпрограмма "Развитие культуры в Чувашской Республике" муниципальной программы "Развитие культуры и туризма"</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08</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Ц410000000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1 544 500,00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color w:val="000000"/>
                <w:sz w:val="17"/>
                <w:szCs w:val="17"/>
              </w:rPr>
            </w:pPr>
            <w:r w:rsidRPr="00481059">
              <w:rPr>
                <w:rFonts w:ascii="Times New Roman" w:hAnsi="Times New Roman" w:cs="Times New Roman"/>
                <w:color w:val="000000"/>
                <w:sz w:val="17"/>
                <w:szCs w:val="17"/>
              </w:rPr>
              <w:t>Основное мероприятие "Сохранение и развитие народного творчества"</w:t>
            </w:r>
          </w:p>
          <w:p w:rsidR="00481059" w:rsidRPr="00481059" w:rsidRDefault="00481059" w:rsidP="00481059">
            <w:pPr>
              <w:spacing w:after="0"/>
              <w:ind w:firstLine="63"/>
              <w:rPr>
                <w:rFonts w:ascii="Times New Roman" w:hAnsi="Times New Roman" w:cs="Times New Roman"/>
                <w:sz w:val="17"/>
                <w:szCs w:val="17"/>
              </w:rPr>
            </w:pP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08</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Ц410700000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1 044 500,00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 xml:space="preserve">Обеспечение деятельности учреждений в сфере </w:t>
            </w:r>
            <w:proofErr w:type="spellStart"/>
            <w:r w:rsidRPr="00481059">
              <w:rPr>
                <w:rFonts w:ascii="Times New Roman" w:hAnsi="Times New Roman" w:cs="Times New Roman"/>
                <w:color w:val="000000"/>
                <w:sz w:val="17"/>
                <w:szCs w:val="17"/>
              </w:rPr>
              <w:t>культурно-досугового</w:t>
            </w:r>
            <w:proofErr w:type="spellEnd"/>
            <w:r w:rsidRPr="00481059">
              <w:rPr>
                <w:rFonts w:ascii="Times New Roman" w:hAnsi="Times New Roman" w:cs="Times New Roman"/>
                <w:color w:val="000000"/>
                <w:sz w:val="17"/>
                <w:szCs w:val="17"/>
              </w:rPr>
              <w:t xml:space="preserve"> обслуживания населения</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08</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Ц410740390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1 044 500,00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Межбюджетные трансферты</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08</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Ц410740390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500</w:t>
            </w: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1 043 700,00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Иные межбюджетные трансферты</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08</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Ц410740390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540</w:t>
            </w: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1 043 700,00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Иные бюджетные ассигнования</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08</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Ц410740390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800</w:t>
            </w: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800,00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Уплата налогов, сборов и иных платежей</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08</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Ц410740390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850</w:t>
            </w: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800,00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Основное мероприятие "Инвестиционные мероприятия. Укрепление материально-технической базы учреждений культуры"</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08</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Ц411000000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500 000,00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 xml:space="preserve">Укрепление материально-технической базы учреждений в сфере </w:t>
            </w:r>
            <w:proofErr w:type="spellStart"/>
            <w:r w:rsidRPr="00481059">
              <w:rPr>
                <w:rFonts w:ascii="Times New Roman" w:hAnsi="Times New Roman" w:cs="Times New Roman"/>
                <w:color w:val="000000"/>
                <w:sz w:val="17"/>
                <w:szCs w:val="17"/>
              </w:rPr>
              <w:t>культурно-досугового</w:t>
            </w:r>
            <w:proofErr w:type="spellEnd"/>
            <w:r w:rsidRPr="00481059">
              <w:rPr>
                <w:rFonts w:ascii="Times New Roman" w:hAnsi="Times New Roman" w:cs="Times New Roman"/>
                <w:color w:val="000000"/>
                <w:sz w:val="17"/>
                <w:szCs w:val="17"/>
              </w:rPr>
              <w:t xml:space="preserve"> обслуживания населения</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08</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Ц411071200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500 000,00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08</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Ц411071200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500 000,00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lastRenderedPageBreak/>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08</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Ц411071200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500 000,00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Физическая культура и спорт</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11</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Физическая культура</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11</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Муниципальная  программа "Развитие физической культуры и спорта"</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11</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Ц500000000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Подпрограмма "Развитие спорта высших достижений и системы подготовки спортивного резерва" муниципальной программы "Развитие физической культуры и спорта"</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11</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Ц520000000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Основное мероприятие "Участие в подготовке, организации и проведении официальных республиканских, межрегиональных, всероссийских и международных спортивных соревнований, проводимых на территории Чувашской Республики, а также мероприятий по управлению развитием отрасли физической культуры и спорта"</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11</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Ц520500000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Организация и проведение официальных спортивных мероприятий, обеспечение участия спортсменов, спортсменов-инвалидов и сборных команд Чувашской Республики в окружных, всероссийских и международных соревнованиях</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11</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Ц520511420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11</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Ц520511420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4275" w:type="dxa"/>
            <w:tcMar>
              <w:top w:w="0" w:type="dxa"/>
              <w:left w:w="100" w:type="dxa"/>
              <w:bottom w:w="0" w:type="dxa"/>
              <w:right w:w="0" w:type="dxa"/>
            </w:tcMar>
            <w:vAlign w:val="bottom"/>
          </w:tcPr>
          <w:p w:rsidR="00481059" w:rsidRPr="00481059" w:rsidRDefault="00481059" w:rsidP="00481059">
            <w:pPr>
              <w:spacing w:after="0"/>
              <w:ind w:firstLine="63"/>
              <w:rPr>
                <w:rFonts w:ascii="Times New Roman" w:hAnsi="Times New Roman" w:cs="Times New Roman"/>
                <w:sz w:val="17"/>
                <w:szCs w:val="17"/>
              </w:rPr>
            </w:pPr>
            <w:r w:rsidRPr="0048105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61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369"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11</w:t>
            </w:r>
          </w:p>
        </w:tc>
        <w:tc>
          <w:tcPr>
            <w:tcW w:w="408"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731"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Ц520511420</w:t>
            </w:r>
          </w:p>
        </w:tc>
        <w:tc>
          <w:tcPr>
            <w:tcW w:w="862" w:type="dxa"/>
            <w:tcMar>
              <w:top w:w="0" w:type="dxa"/>
              <w:left w:w="0" w:type="dxa"/>
              <w:bottom w:w="0" w:type="dxa"/>
              <w:right w:w="0" w:type="dxa"/>
            </w:tcMar>
            <w:vAlign w:val="bottom"/>
          </w:tcPr>
          <w:p w:rsidR="00481059" w:rsidRPr="00481059" w:rsidRDefault="00481059" w:rsidP="00481059">
            <w:pPr>
              <w:spacing w:after="0"/>
              <w:ind w:firstLine="63"/>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1972" w:type="dxa"/>
            <w:tcMar>
              <w:top w:w="0" w:type="dxa"/>
              <w:left w:w="0" w:type="dxa"/>
              <w:bottom w:w="0" w:type="dxa"/>
              <w:right w:w="0" w:type="dxa"/>
            </w:tcMar>
            <w:vAlign w:val="bottom"/>
          </w:tcPr>
          <w:p w:rsidR="00481059" w:rsidRPr="00481059" w:rsidRDefault="00481059" w:rsidP="00481059">
            <w:pPr>
              <w:spacing w:after="0"/>
              <w:ind w:firstLine="63"/>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bl>
    <w:p w:rsidR="00481059" w:rsidRPr="00481059" w:rsidRDefault="00481059" w:rsidP="00481059">
      <w:pPr>
        <w:spacing w:after="0"/>
        <w:rPr>
          <w:rFonts w:ascii="Times New Roman" w:hAnsi="Times New Roman" w:cs="Times New Roman"/>
          <w:sz w:val="17"/>
          <w:szCs w:val="17"/>
        </w:rPr>
      </w:pPr>
    </w:p>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 xml:space="preserve">                                                                                                                                    </w:t>
      </w:r>
    </w:p>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 xml:space="preserve">                                                                                                                                               Приложение 11</w:t>
      </w:r>
    </w:p>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к решению Собрания депутатов Ярославского</w:t>
      </w:r>
    </w:p>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 xml:space="preserve">сельского поселения Моргаушского района </w:t>
      </w:r>
    </w:p>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Чувашской Республики от 12.12.2017 г. № С29/1</w:t>
      </w:r>
    </w:p>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«О бюджете Ярославского сельского поселения</w:t>
      </w:r>
    </w:p>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Моргаушского района Чувашской Республики</w:t>
      </w:r>
    </w:p>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на 2018 год и плановый период 2019 и 2020 годов»</w:t>
      </w:r>
    </w:p>
    <w:p w:rsidR="00481059" w:rsidRPr="00481059" w:rsidRDefault="00481059" w:rsidP="00481059">
      <w:pPr>
        <w:spacing w:after="0"/>
        <w:rPr>
          <w:rFonts w:ascii="Times New Roman" w:hAnsi="Times New Roman" w:cs="Times New Roman"/>
          <w:sz w:val="17"/>
          <w:szCs w:val="17"/>
        </w:rPr>
      </w:pPr>
    </w:p>
    <w:p w:rsidR="00481059" w:rsidRPr="00481059" w:rsidRDefault="00481059" w:rsidP="00481059">
      <w:pPr>
        <w:spacing w:after="0"/>
        <w:jc w:val="center"/>
        <w:rPr>
          <w:rFonts w:ascii="Times New Roman" w:hAnsi="Times New Roman" w:cs="Times New Roman"/>
          <w:b/>
          <w:sz w:val="17"/>
          <w:szCs w:val="17"/>
        </w:rPr>
      </w:pPr>
      <w:r w:rsidRPr="00481059">
        <w:rPr>
          <w:rFonts w:ascii="Times New Roman" w:hAnsi="Times New Roman" w:cs="Times New Roman"/>
          <w:b/>
          <w:sz w:val="17"/>
          <w:szCs w:val="17"/>
        </w:rPr>
        <w:t xml:space="preserve">Ведомственная структура расходов бюджета Ярославского сельского поселения Моргаушского района Чувашской Республики на 2019 и 2020 годы </w:t>
      </w:r>
    </w:p>
    <w:p w:rsidR="00481059" w:rsidRPr="00481059" w:rsidRDefault="00481059" w:rsidP="00481059">
      <w:pPr>
        <w:spacing w:after="0"/>
        <w:jc w:val="right"/>
        <w:rPr>
          <w:rFonts w:ascii="Times New Roman" w:hAnsi="Times New Roman" w:cs="Times New Roman"/>
          <w:sz w:val="17"/>
          <w:szCs w:val="17"/>
        </w:rPr>
      </w:pPr>
    </w:p>
    <w:p w:rsidR="00481059" w:rsidRPr="00481059" w:rsidRDefault="00481059" w:rsidP="00481059">
      <w:pPr>
        <w:spacing w:after="0"/>
        <w:jc w:val="right"/>
        <w:rPr>
          <w:rFonts w:ascii="Times New Roman" w:hAnsi="Times New Roman" w:cs="Times New Roman"/>
          <w:sz w:val="17"/>
          <w:szCs w:val="17"/>
        </w:rPr>
      </w:pPr>
    </w:p>
    <w:p w:rsidR="00481059" w:rsidRPr="00481059" w:rsidRDefault="00481059" w:rsidP="00481059">
      <w:pPr>
        <w:spacing w:after="0"/>
        <w:jc w:val="right"/>
        <w:rPr>
          <w:rFonts w:ascii="Times New Roman" w:hAnsi="Times New Roman" w:cs="Times New Roman"/>
          <w:sz w:val="17"/>
          <w:szCs w:val="17"/>
        </w:rPr>
      </w:pPr>
    </w:p>
    <w:p w:rsidR="00481059" w:rsidRPr="00481059" w:rsidRDefault="00481059" w:rsidP="00481059">
      <w:pPr>
        <w:spacing w:after="0"/>
        <w:jc w:val="right"/>
        <w:rPr>
          <w:rFonts w:ascii="Times New Roman" w:hAnsi="Times New Roman" w:cs="Times New Roman"/>
          <w:sz w:val="17"/>
          <w:szCs w:val="17"/>
        </w:rPr>
      </w:pPr>
    </w:p>
    <w:p w:rsidR="00481059" w:rsidRPr="00481059" w:rsidRDefault="00481059" w:rsidP="00481059">
      <w:pPr>
        <w:spacing w:after="0"/>
        <w:jc w:val="right"/>
        <w:rPr>
          <w:rFonts w:ascii="Times New Roman" w:hAnsi="Times New Roman" w:cs="Times New Roman"/>
          <w:sz w:val="17"/>
          <w:szCs w:val="17"/>
        </w:rPr>
      </w:pPr>
    </w:p>
    <w:p w:rsidR="00481059" w:rsidRPr="00481059" w:rsidRDefault="00481059" w:rsidP="00481059">
      <w:pPr>
        <w:spacing w:after="0"/>
        <w:jc w:val="right"/>
        <w:rPr>
          <w:rFonts w:ascii="Times New Roman" w:hAnsi="Times New Roman" w:cs="Times New Roman"/>
          <w:sz w:val="17"/>
          <w:szCs w:val="17"/>
        </w:rPr>
      </w:pPr>
    </w:p>
    <w:p w:rsidR="00481059" w:rsidRPr="00481059" w:rsidRDefault="00481059" w:rsidP="00481059">
      <w:pPr>
        <w:spacing w:after="0"/>
        <w:jc w:val="right"/>
        <w:rPr>
          <w:rFonts w:ascii="Times New Roman" w:hAnsi="Times New Roman" w:cs="Times New Roman"/>
          <w:sz w:val="17"/>
          <w:szCs w:val="17"/>
        </w:rPr>
      </w:pPr>
    </w:p>
    <w:p w:rsidR="00481059" w:rsidRPr="00481059" w:rsidRDefault="00481059" w:rsidP="00481059">
      <w:pPr>
        <w:spacing w:after="0"/>
        <w:jc w:val="right"/>
        <w:rPr>
          <w:rFonts w:ascii="Times New Roman" w:hAnsi="Times New Roman" w:cs="Times New Roman"/>
          <w:sz w:val="17"/>
          <w:szCs w:val="17"/>
        </w:rPr>
      </w:pPr>
    </w:p>
    <w:p w:rsidR="00481059" w:rsidRPr="00481059" w:rsidRDefault="00481059" w:rsidP="00481059">
      <w:pPr>
        <w:spacing w:after="0"/>
        <w:jc w:val="right"/>
        <w:rPr>
          <w:rFonts w:ascii="Times New Roman" w:hAnsi="Times New Roman" w:cs="Times New Roman"/>
          <w:sz w:val="17"/>
          <w:szCs w:val="17"/>
        </w:rPr>
      </w:pPr>
    </w:p>
    <w:p w:rsidR="00481059" w:rsidRPr="00481059" w:rsidRDefault="00481059" w:rsidP="00481059">
      <w:pPr>
        <w:spacing w:after="0"/>
        <w:jc w:val="right"/>
        <w:rPr>
          <w:rFonts w:ascii="Times New Roman" w:hAnsi="Times New Roman" w:cs="Times New Roman"/>
          <w:sz w:val="17"/>
          <w:szCs w:val="17"/>
        </w:rPr>
      </w:pPr>
    </w:p>
    <w:p w:rsidR="00481059" w:rsidRPr="00481059" w:rsidRDefault="00481059" w:rsidP="00481059">
      <w:pPr>
        <w:spacing w:after="0"/>
        <w:jc w:val="right"/>
        <w:rPr>
          <w:rFonts w:ascii="Times New Roman" w:hAnsi="Times New Roman" w:cs="Times New Roman"/>
          <w:sz w:val="17"/>
          <w:szCs w:val="17"/>
        </w:rPr>
      </w:pPr>
    </w:p>
    <w:p w:rsidR="00481059" w:rsidRPr="00481059" w:rsidRDefault="00481059" w:rsidP="00481059">
      <w:pPr>
        <w:spacing w:after="0"/>
        <w:jc w:val="right"/>
        <w:rPr>
          <w:rFonts w:ascii="Times New Roman" w:hAnsi="Times New Roman" w:cs="Times New Roman"/>
          <w:sz w:val="17"/>
          <w:szCs w:val="17"/>
        </w:rPr>
      </w:pPr>
    </w:p>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 xml:space="preserve"> (руб.)</w:t>
      </w:r>
    </w:p>
    <w:tbl>
      <w:tblPr>
        <w:tblW w:w="9781" w:type="dxa"/>
        <w:tblInd w:w="152" w:type="dxa"/>
        <w:tblLayout w:type="fixed"/>
        <w:tblLook w:val="0000"/>
      </w:tblPr>
      <w:tblGrid>
        <w:gridCol w:w="2977"/>
        <w:gridCol w:w="567"/>
        <w:gridCol w:w="425"/>
        <w:gridCol w:w="425"/>
        <w:gridCol w:w="1276"/>
        <w:gridCol w:w="567"/>
        <w:gridCol w:w="992"/>
        <w:gridCol w:w="1134"/>
        <w:gridCol w:w="1418"/>
      </w:tblGrid>
      <w:tr w:rsidR="00481059" w:rsidRPr="00481059" w:rsidTr="00481059">
        <w:trPr>
          <w:trHeight w:val="380"/>
        </w:trPr>
        <w:tc>
          <w:tcPr>
            <w:tcW w:w="297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Наименование</w:t>
            </w:r>
          </w:p>
        </w:tc>
        <w:tc>
          <w:tcPr>
            <w:tcW w:w="567" w:type="dxa"/>
            <w:vMerge w:val="restart"/>
            <w:tcBorders>
              <w:top w:val="single" w:sz="8" w:space="0" w:color="000000"/>
              <w:left w:val="single" w:sz="8" w:space="0" w:color="000000"/>
              <w:right w:val="single" w:sz="8" w:space="0" w:color="000000"/>
            </w:tcBorders>
            <w:tcMar>
              <w:top w:w="0" w:type="dxa"/>
              <w:left w:w="0" w:type="dxa"/>
              <w:bottom w:w="0" w:type="dxa"/>
              <w:right w:w="0" w:type="dxa"/>
            </w:tcMar>
            <w:textDirection w:val="btLr"/>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Главный распорядитель</w:t>
            </w:r>
          </w:p>
          <w:p w:rsidR="00481059" w:rsidRPr="00481059" w:rsidRDefault="00481059" w:rsidP="00481059">
            <w:pPr>
              <w:spacing w:after="0"/>
              <w:rPr>
                <w:rFonts w:ascii="Times New Roman" w:hAnsi="Times New Roman" w:cs="Times New Roman"/>
                <w:sz w:val="17"/>
                <w:szCs w:val="17"/>
              </w:rPr>
            </w:pPr>
          </w:p>
        </w:tc>
        <w:tc>
          <w:tcPr>
            <w:tcW w:w="42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Раздел</w:t>
            </w:r>
          </w:p>
        </w:tc>
        <w:tc>
          <w:tcPr>
            <w:tcW w:w="42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Подраздел</w:t>
            </w:r>
          </w:p>
        </w:tc>
        <w:tc>
          <w:tcPr>
            <w:tcW w:w="127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Целевая статья (муниципальные программы)</w:t>
            </w:r>
          </w:p>
        </w:tc>
        <w:tc>
          <w:tcPr>
            <w:tcW w:w="56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Групп</w:t>
            </w:r>
            <w:proofErr w:type="gramStart"/>
            <w:r w:rsidRPr="00481059">
              <w:rPr>
                <w:rFonts w:ascii="Times New Roman" w:hAnsi="Times New Roman" w:cs="Times New Roman"/>
                <w:color w:val="000000"/>
                <w:sz w:val="17"/>
                <w:szCs w:val="17"/>
              </w:rPr>
              <w:t>а(</w:t>
            </w:r>
            <w:proofErr w:type="gramEnd"/>
            <w:r w:rsidRPr="00481059">
              <w:rPr>
                <w:rFonts w:ascii="Times New Roman" w:hAnsi="Times New Roman" w:cs="Times New Roman"/>
                <w:color w:val="000000"/>
                <w:sz w:val="17"/>
                <w:szCs w:val="17"/>
              </w:rPr>
              <w:t>группа и подгруппа) вида расхода</w:t>
            </w:r>
          </w:p>
        </w:tc>
        <w:tc>
          <w:tcPr>
            <w:tcW w:w="2126"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2019 год</w:t>
            </w:r>
          </w:p>
        </w:tc>
        <w:tc>
          <w:tcPr>
            <w:tcW w:w="14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2020 год</w:t>
            </w:r>
          </w:p>
        </w:tc>
      </w:tr>
      <w:tr w:rsidR="00481059" w:rsidRPr="00481059" w:rsidTr="00481059">
        <w:trPr>
          <w:trHeight w:val="2791"/>
        </w:trPr>
        <w:tc>
          <w:tcPr>
            <w:tcW w:w="297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81059" w:rsidRPr="00481059" w:rsidRDefault="00481059" w:rsidP="00481059">
            <w:pPr>
              <w:spacing w:after="0"/>
              <w:rPr>
                <w:rFonts w:ascii="Times New Roman" w:hAnsi="Times New Roman" w:cs="Times New Roman"/>
                <w:sz w:val="17"/>
                <w:szCs w:val="17"/>
              </w:rPr>
            </w:pPr>
          </w:p>
        </w:tc>
        <w:tc>
          <w:tcPr>
            <w:tcW w:w="567" w:type="dxa"/>
            <w:vMerge/>
            <w:tcBorders>
              <w:left w:val="single" w:sz="8" w:space="0" w:color="000000"/>
              <w:bottom w:val="single" w:sz="8" w:space="0" w:color="000000"/>
              <w:right w:val="single" w:sz="8" w:space="0" w:color="000000"/>
            </w:tcBorders>
            <w:tcMar>
              <w:top w:w="0" w:type="dxa"/>
              <w:left w:w="0" w:type="dxa"/>
              <w:bottom w:w="0" w:type="dxa"/>
              <w:right w:w="0" w:type="dxa"/>
            </w:tcMar>
            <w:vAlign w:val="center"/>
          </w:tcPr>
          <w:p w:rsidR="00481059" w:rsidRPr="00481059" w:rsidRDefault="00481059" w:rsidP="00481059">
            <w:pPr>
              <w:spacing w:after="0"/>
              <w:jc w:val="center"/>
              <w:rPr>
                <w:rFonts w:ascii="Times New Roman" w:hAnsi="Times New Roman" w:cs="Times New Roman"/>
                <w:sz w:val="17"/>
                <w:szCs w:val="17"/>
              </w:rPr>
            </w:pPr>
          </w:p>
        </w:tc>
        <w:tc>
          <w:tcPr>
            <w:tcW w:w="42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81059" w:rsidRPr="00481059" w:rsidRDefault="00481059" w:rsidP="00481059">
            <w:pPr>
              <w:spacing w:after="0"/>
              <w:jc w:val="center"/>
              <w:rPr>
                <w:rFonts w:ascii="Times New Roman" w:hAnsi="Times New Roman" w:cs="Times New Roman"/>
                <w:sz w:val="17"/>
                <w:szCs w:val="17"/>
              </w:rPr>
            </w:pPr>
          </w:p>
        </w:tc>
        <w:tc>
          <w:tcPr>
            <w:tcW w:w="42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81059" w:rsidRPr="00481059" w:rsidRDefault="00481059" w:rsidP="00481059">
            <w:pPr>
              <w:spacing w:after="0"/>
              <w:jc w:val="center"/>
              <w:rPr>
                <w:rFonts w:ascii="Times New Roman" w:hAnsi="Times New Roman" w:cs="Times New Roman"/>
                <w:sz w:val="17"/>
                <w:szCs w:val="17"/>
              </w:rPr>
            </w:pPr>
          </w:p>
        </w:tc>
        <w:tc>
          <w:tcPr>
            <w:tcW w:w="127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81059" w:rsidRPr="00481059" w:rsidRDefault="00481059" w:rsidP="00481059">
            <w:pPr>
              <w:spacing w:after="0"/>
              <w:jc w:val="center"/>
              <w:rPr>
                <w:rFonts w:ascii="Times New Roman" w:hAnsi="Times New Roman" w:cs="Times New Roman"/>
                <w:sz w:val="17"/>
                <w:szCs w:val="17"/>
              </w:rPr>
            </w:pPr>
          </w:p>
        </w:tc>
        <w:tc>
          <w:tcPr>
            <w:tcW w:w="56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81059" w:rsidRPr="00481059" w:rsidRDefault="00481059" w:rsidP="00481059">
            <w:pPr>
              <w:spacing w:after="0"/>
              <w:jc w:val="center"/>
              <w:rPr>
                <w:rFonts w:ascii="Times New Roman" w:hAnsi="Times New Roman" w:cs="Times New Roman"/>
                <w:sz w:val="17"/>
                <w:szCs w:val="17"/>
              </w:rPr>
            </w:pP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81059" w:rsidRPr="00481059" w:rsidRDefault="00481059" w:rsidP="00481059">
            <w:pPr>
              <w:spacing w:after="0"/>
              <w:jc w:val="center"/>
              <w:rPr>
                <w:rFonts w:ascii="Times New Roman" w:hAnsi="Times New Roman" w:cs="Times New Roman"/>
                <w:color w:val="000000"/>
                <w:sz w:val="17"/>
                <w:szCs w:val="17"/>
              </w:rPr>
            </w:pPr>
            <w:proofErr w:type="gramStart"/>
            <w:r w:rsidRPr="00481059">
              <w:rPr>
                <w:rFonts w:ascii="Times New Roman" w:hAnsi="Times New Roman" w:cs="Times New Roman"/>
                <w:color w:val="000000"/>
                <w:sz w:val="17"/>
                <w:szCs w:val="17"/>
              </w:rPr>
              <w:t>изменение (</w:t>
            </w:r>
            <w:proofErr w:type="spellStart"/>
            <w:r w:rsidRPr="00481059">
              <w:rPr>
                <w:rFonts w:ascii="Times New Roman" w:hAnsi="Times New Roman" w:cs="Times New Roman"/>
                <w:color w:val="000000"/>
                <w:sz w:val="17"/>
                <w:szCs w:val="17"/>
              </w:rPr>
              <w:t>увеличе</w:t>
            </w:r>
            <w:proofErr w:type="spellEnd"/>
            <w:r w:rsidRPr="00481059">
              <w:rPr>
                <w:rFonts w:ascii="Times New Roman" w:hAnsi="Times New Roman" w:cs="Times New Roman"/>
                <w:color w:val="000000"/>
                <w:sz w:val="17"/>
                <w:szCs w:val="17"/>
              </w:rPr>
              <w:t>-</w:t>
            </w:r>
            <w:proofErr w:type="gramEnd"/>
          </w:p>
          <w:p w:rsidR="00481059" w:rsidRPr="00481059" w:rsidRDefault="00481059" w:rsidP="00481059">
            <w:pPr>
              <w:spacing w:after="0"/>
              <w:jc w:val="center"/>
              <w:rPr>
                <w:rFonts w:ascii="Times New Roman" w:hAnsi="Times New Roman" w:cs="Times New Roman"/>
                <w:color w:val="000000"/>
                <w:sz w:val="17"/>
                <w:szCs w:val="17"/>
              </w:rPr>
            </w:pPr>
            <w:proofErr w:type="spellStart"/>
            <w:r w:rsidRPr="00481059">
              <w:rPr>
                <w:rFonts w:ascii="Times New Roman" w:hAnsi="Times New Roman" w:cs="Times New Roman"/>
                <w:color w:val="000000"/>
                <w:sz w:val="17"/>
                <w:szCs w:val="17"/>
              </w:rPr>
              <w:t>ние</w:t>
            </w:r>
            <w:proofErr w:type="spellEnd"/>
            <w:r w:rsidRPr="00481059">
              <w:rPr>
                <w:rFonts w:ascii="Times New Roman" w:hAnsi="Times New Roman" w:cs="Times New Roman"/>
                <w:color w:val="000000"/>
                <w:sz w:val="17"/>
                <w:szCs w:val="17"/>
              </w:rPr>
              <w:t xml:space="preserve">, </w:t>
            </w:r>
            <w:proofErr w:type="spellStart"/>
            <w:r w:rsidRPr="00481059">
              <w:rPr>
                <w:rFonts w:ascii="Times New Roman" w:hAnsi="Times New Roman" w:cs="Times New Roman"/>
                <w:color w:val="000000"/>
                <w:sz w:val="17"/>
                <w:szCs w:val="17"/>
              </w:rPr>
              <w:t>уменьше</w:t>
            </w:r>
            <w:proofErr w:type="spellEnd"/>
            <w:r w:rsidRPr="00481059">
              <w:rPr>
                <w:rFonts w:ascii="Times New Roman" w:hAnsi="Times New Roman" w:cs="Times New Roman"/>
                <w:color w:val="000000"/>
                <w:sz w:val="17"/>
                <w:szCs w:val="17"/>
              </w:rPr>
              <w:t>-</w:t>
            </w:r>
          </w:p>
          <w:p w:rsidR="00481059" w:rsidRPr="00481059" w:rsidRDefault="00481059" w:rsidP="00481059">
            <w:pPr>
              <w:spacing w:after="0"/>
              <w:jc w:val="center"/>
              <w:rPr>
                <w:rFonts w:ascii="Times New Roman" w:hAnsi="Times New Roman" w:cs="Times New Roman"/>
                <w:sz w:val="17"/>
                <w:szCs w:val="17"/>
              </w:rPr>
            </w:pPr>
            <w:proofErr w:type="spellStart"/>
            <w:r w:rsidRPr="00481059">
              <w:rPr>
                <w:rFonts w:ascii="Times New Roman" w:hAnsi="Times New Roman" w:cs="Times New Roman"/>
                <w:color w:val="000000"/>
                <w:sz w:val="17"/>
                <w:szCs w:val="17"/>
              </w:rPr>
              <w:t>ние</w:t>
            </w:r>
            <w:proofErr w:type="spellEnd"/>
            <w:proofErr w:type="gramStart"/>
            <w:r w:rsidRPr="00481059">
              <w:rPr>
                <w:rFonts w:ascii="Times New Roman" w:hAnsi="Times New Roman" w:cs="Times New Roman"/>
                <w:color w:val="000000"/>
                <w:sz w:val="17"/>
                <w:szCs w:val="17"/>
              </w:rPr>
              <w:t xml:space="preserve"> (-)</w:t>
            </w:r>
            <w:proofErr w:type="gramEnd"/>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с учетом изменений</w:t>
            </w:r>
          </w:p>
        </w:tc>
        <w:tc>
          <w:tcPr>
            <w:tcW w:w="14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81059" w:rsidRPr="00481059" w:rsidRDefault="00481059" w:rsidP="00481059">
            <w:pPr>
              <w:spacing w:after="0"/>
              <w:jc w:val="center"/>
              <w:rPr>
                <w:rFonts w:ascii="Times New Roman" w:hAnsi="Times New Roman" w:cs="Times New Roman"/>
                <w:sz w:val="17"/>
                <w:szCs w:val="17"/>
              </w:rPr>
            </w:pPr>
          </w:p>
        </w:tc>
      </w:tr>
      <w:tr w:rsidR="00481059" w:rsidRPr="00481059" w:rsidTr="00481059">
        <w:trPr>
          <w:trHeight w:val="288"/>
        </w:trPr>
        <w:tc>
          <w:tcPr>
            <w:tcW w:w="297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3</w:t>
            </w:r>
          </w:p>
        </w:tc>
        <w:tc>
          <w:tcPr>
            <w:tcW w:w="42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4</w:t>
            </w:r>
          </w:p>
        </w:tc>
        <w:tc>
          <w:tcPr>
            <w:tcW w:w="127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5</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6</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7</w:t>
            </w:r>
          </w:p>
        </w:tc>
        <w:tc>
          <w:tcPr>
            <w:tcW w:w="11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8</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w:t>
            </w:r>
          </w:p>
        </w:tc>
      </w:tr>
      <w:tr w:rsidR="00481059" w:rsidRPr="00481059" w:rsidTr="00481059">
        <w:trPr>
          <w:trHeight w:val="288"/>
        </w:trPr>
        <w:tc>
          <w:tcPr>
            <w:tcW w:w="2977" w:type="dxa"/>
            <w:tcMar>
              <w:top w:w="0" w:type="dxa"/>
              <w:left w:w="0" w:type="dxa"/>
              <w:bottom w:w="0" w:type="dxa"/>
              <w:right w:w="0" w:type="dxa"/>
            </w:tcMar>
            <w:vAlign w:val="center"/>
          </w:tcPr>
          <w:p w:rsidR="00481059" w:rsidRPr="00481059" w:rsidRDefault="00481059" w:rsidP="00481059">
            <w:pPr>
              <w:spacing w:after="0"/>
              <w:rPr>
                <w:rFonts w:ascii="Times New Roman" w:hAnsi="Times New Roman" w:cs="Times New Roman"/>
                <w:sz w:val="17"/>
                <w:szCs w:val="17"/>
              </w:rPr>
            </w:pPr>
          </w:p>
        </w:tc>
        <w:tc>
          <w:tcPr>
            <w:tcW w:w="567" w:type="dxa"/>
            <w:tcMar>
              <w:top w:w="0" w:type="dxa"/>
              <w:left w:w="0" w:type="dxa"/>
              <w:bottom w:w="0" w:type="dxa"/>
              <w:right w:w="0" w:type="dxa"/>
            </w:tcMar>
            <w:vAlign w:val="center"/>
          </w:tcPr>
          <w:p w:rsidR="00481059" w:rsidRPr="00481059" w:rsidRDefault="00481059" w:rsidP="00481059">
            <w:pPr>
              <w:spacing w:after="0"/>
              <w:rPr>
                <w:rFonts w:ascii="Times New Roman" w:hAnsi="Times New Roman" w:cs="Times New Roman"/>
                <w:sz w:val="17"/>
                <w:szCs w:val="17"/>
              </w:rPr>
            </w:pPr>
          </w:p>
        </w:tc>
        <w:tc>
          <w:tcPr>
            <w:tcW w:w="425" w:type="dxa"/>
            <w:tcMar>
              <w:top w:w="0" w:type="dxa"/>
              <w:left w:w="0" w:type="dxa"/>
              <w:bottom w:w="0" w:type="dxa"/>
              <w:right w:w="0" w:type="dxa"/>
            </w:tcMar>
            <w:vAlign w:val="center"/>
          </w:tcPr>
          <w:p w:rsidR="00481059" w:rsidRPr="00481059" w:rsidRDefault="00481059" w:rsidP="00481059">
            <w:pPr>
              <w:spacing w:after="0"/>
              <w:rPr>
                <w:rFonts w:ascii="Times New Roman" w:hAnsi="Times New Roman" w:cs="Times New Roman"/>
                <w:sz w:val="17"/>
                <w:szCs w:val="17"/>
              </w:rPr>
            </w:pPr>
          </w:p>
        </w:tc>
        <w:tc>
          <w:tcPr>
            <w:tcW w:w="425" w:type="dxa"/>
            <w:tcMar>
              <w:top w:w="0" w:type="dxa"/>
              <w:left w:w="0" w:type="dxa"/>
              <w:bottom w:w="0" w:type="dxa"/>
              <w:right w:w="0" w:type="dxa"/>
            </w:tcMar>
            <w:vAlign w:val="center"/>
          </w:tcPr>
          <w:p w:rsidR="00481059" w:rsidRPr="00481059" w:rsidRDefault="00481059" w:rsidP="00481059">
            <w:pPr>
              <w:spacing w:after="0"/>
              <w:rPr>
                <w:rFonts w:ascii="Times New Roman" w:hAnsi="Times New Roman" w:cs="Times New Roman"/>
                <w:sz w:val="17"/>
                <w:szCs w:val="17"/>
              </w:rPr>
            </w:pPr>
          </w:p>
        </w:tc>
        <w:tc>
          <w:tcPr>
            <w:tcW w:w="1276" w:type="dxa"/>
            <w:tcMar>
              <w:top w:w="0" w:type="dxa"/>
              <w:left w:w="0" w:type="dxa"/>
              <w:bottom w:w="0" w:type="dxa"/>
              <w:right w:w="0" w:type="dxa"/>
            </w:tcMar>
            <w:vAlign w:val="center"/>
          </w:tcPr>
          <w:p w:rsidR="00481059" w:rsidRPr="00481059" w:rsidRDefault="00481059" w:rsidP="00481059">
            <w:pPr>
              <w:spacing w:after="0"/>
              <w:rPr>
                <w:rFonts w:ascii="Times New Roman" w:hAnsi="Times New Roman" w:cs="Times New Roman"/>
                <w:sz w:val="17"/>
                <w:szCs w:val="17"/>
              </w:rPr>
            </w:pPr>
          </w:p>
        </w:tc>
        <w:tc>
          <w:tcPr>
            <w:tcW w:w="567" w:type="dxa"/>
            <w:tcMar>
              <w:top w:w="0" w:type="dxa"/>
              <w:left w:w="0" w:type="dxa"/>
              <w:bottom w:w="0" w:type="dxa"/>
              <w:right w:w="0" w:type="dxa"/>
            </w:tcMar>
            <w:vAlign w:val="center"/>
          </w:tcPr>
          <w:p w:rsidR="00481059" w:rsidRPr="00481059" w:rsidRDefault="00481059" w:rsidP="00481059">
            <w:pPr>
              <w:spacing w:after="0"/>
              <w:rPr>
                <w:rFonts w:ascii="Times New Roman" w:hAnsi="Times New Roman" w:cs="Times New Roman"/>
                <w:sz w:val="17"/>
                <w:szCs w:val="17"/>
              </w:rPr>
            </w:pPr>
          </w:p>
        </w:tc>
        <w:tc>
          <w:tcPr>
            <w:tcW w:w="992" w:type="dxa"/>
            <w:tcMar>
              <w:top w:w="0" w:type="dxa"/>
              <w:left w:w="0" w:type="dxa"/>
              <w:bottom w:w="0" w:type="dxa"/>
              <w:right w:w="0" w:type="dxa"/>
            </w:tcMar>
            <w:vAlign w:val="center"/>
          </w:tcPr>
          <w:p w:rsidR="00481059" w:rsidRPr="00481059" w:rsidRDefault="00481059" w:rsidP="00481059">
            <w:pPr>
              <w:spacing w:after="0"/>
              <w:rPr>
                <w:rFonts w:ascii="Times New Roman" w:hAnsi="Times New Roman" w:cs="Times New Roman"/>
                <w:sz w:val="17"/>
                <w:szCs w:val="17"/>
              </w:rPr>
            </w:pPr>
          </w:p>
        </w:tc>
        <w:tc>
          <w:tcPr>
            <w:tcW w:w="1134" w:type="dxa"/>
            <w:tcMar>
              <w:top w:w="0" w:type="dxa"/>
              <w:left w:w="0" w:type="dxa"/>
              <w:bottom w:w="0" w:type="dxa"/>
              <w:right w:w="0" w:type="dxa"/>
            </w:tcMar>
            <w:vAlign w:val="center"/>
          </w:tcPr>
          <w:p w:rsidR="00481059" w:rsidRPr="00481059" w:rsidRDefault="00481059" w:rsidP="00481059">
            <w:pPr>
              <w:spacing w:after="0"/>
              <w:rPr>
                <w:rFonts w:ascii="Times New Roman" w:hAnsi="Times New Roman" w:cs="Times New Roman"/>
                <w:sz w:val="17"/>
                <w:szCs w:val="17"/>
              </w:rPr>
            </w:pPr>
          </w:p>
        </w:tc>
        <w:tc>
          <w:tcPr>
            <w:tcW w:w="1418" w:type="dxa"/>
            <w:tcMar>
              <w:top w:w="0" w:type="dxa"/>
              <w:left w:w="0" w:type="dxa"/>
              <w:bottom w:w="0" w:type="dxa"/>
              <w:right w:w="0" w:type="dxa"/>
            </w:tcMar>
            <w:vAlign w:val="center"/>
          </w:tcPr>
          <w:p w:rsidR="00481059" w:rsidRPr="00481059" w:rsidRDefault="00481059" w:rsidP="00481059">
            <w:pPr>
              <w:spacing w:after="0"/>
              <w:rPr>
                <w:rFonts w:ascii="Times New Roman" w:hAnsi="Times New Roman" w:cs="Times New Roman"/>
                <w:sz w:val="17"/>
                <w:szCs w:val="17"/>
              </w:rPr>
            </w:pP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lastRenderedPageBreak/>
              <w:t>Всего (без учета условно-утвержденных расходов)</w:t>
            </w:r>
          </w:p>
        </w:tc>
        <w:tc>
          <w:tcPr>
            <w:tcW w:w="567" w:type="dxa"/>
            <w:tcMar>
              <w:top w:w="0" w:type="dxa"/>
              <w:left w:w="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425" w:type="dxa"/>
            <w:tcMar>
              <w:top w:w="0" w:type="dxa"/>
              <w:left w:w="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425" w:type="dxa"/>
            <w:tcMar>
              <w:top w:w="0" w:type="dxa"/>
              <w:left w:w="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1276" w:type="dxa"/>
            <w:tcMar>
              <w:top w:w="0" w:type="dxa"/>
              <w:left w:w="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567" w:type="dxa"/>
            <w:tcMar>
              <w:top w:w="0" w:type="dxa"/>
              <w:left w:w="0" w:type="dxa"/>
              <w:bottom w:w="0" w:type="dxa"/>
              <w:right w:w="0" w:type="dxa"/>
            </w:tcMar>
          </w:tcPr>
          <w:p w:rsidR="00481059" w:rsidRPr="00481059" w:rsidRDefault="00481059" w:rsidP="00481059">
            <w:pPr>
              <w:spacing w:after="0"/>
              <w:rPr>
                <w:rFonts w:ascii="Times New Roman" w:hAnsi="Times New Roman" w:cs="Times New Roman"/>
                <w:sz w:val="17"/>
                <w:szCs w:val="17"/>
              </w:rPr>
            </w:pPr>
          </w:p>
        </w:tc>
        <w:tc>
          <w:tcPr>
            <w:tcW w:w="992"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b/>
                <w:sz w:val="17"/>
                <w:szCs w:val="17"/>
              </w:rPr>
            </w:pPr>
            <w:r w:rsidRPr="00481059">
              <w:rPr>
                <w:rFonts w:ascii="Times New Roman" w:hAnsi="Times New Roman" w:cs="Times New Roman"/>
                <w:b/>
                <w:sz w:val="17"/>
                <w:szCs w:val="17"/>
              </w:rPr>
              <w:t>574 903,70</w:t>
            </w: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3 249 760,00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3 218 940,00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bCs/>
                <w:color w:val="000000"/>
                <w:sz w:val="17"/>
                <w:szCs w:val="17"/>
              </w:rPr>
              <w:t>Администрация Ярославского сельского поселения Моргаушского района Чувашской Республики</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b/>
                <w:bCs/>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992"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b/>
                <w:sz w:val="17"/>
                <w:szCs w:val="17"/>
              </w:rPr>
            </w:pPr>
            <w:r w:rsidRPr="00481059">
              <w:rPr>
                <w:rFonts w:ascii="Times New Roman" w:hAnsi="Times New Roman" w:cs="Times New Roman"/>
                <w:b/>
                <w:sz w:val="17"/>
                <w:szCs w:val="17"/>
              </w:rPr>
              <w:t>574 903,70</w:t>
            </w: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3 249 760,00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b/>
                <w:bCs/>
                <w:color w:val="000000"/>
                <w:sz w:val="17"/>
                <w:szCs w:val="17"/>
              </w:rPr>
              <w:t>3 218 940,00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Общегосударственные вопросы</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992"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168 400,00</w:t>
            </w: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1 182 000,00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1 172 800,00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992"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168 400,00</w:t>
            </w: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1 177 000,00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1 167 800,00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 xml:space="preserve">Муниципальная программа "Управление общественными финансами и муниципальным долгом" </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Ч400000000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1 177 000,00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1 167 800,00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Обеспечение реализации муниципальной программы "Управление общественными финансами и муниципальным долгом"</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Ч4Э0000000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1 177 000,00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1 167 800,00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Основное мероприятие "</w:t>
            </w:r>
            <w:proofErr w:type="spellStart"/>
            <w:r w:rsidRPr="00481059">
              <w:rPr>
                <w:rFonts w:ascii="Times New Roman" w:hAnsi="Times New Roman" w:cs="Times New Roman"/>
                <w:color w:val="000000"/>
                <w:sz w:val="17"/>
                <w:szCs w:val="17"/>
              </w:rPr>
              <w:t>Общепрограммные</w:t>
            </w:r>
            <w:proofErr w:type="spellEnd"/>
            <w:r w:rsidRPr="00481059">
              <w:rPr>
                <w:rFonts w:ascii="Times New Roman" w:hAnsi="Times New Roman" w:cs="Times New Roman"/>
                <w:color w:val="000000"/>
                <w:sz w:val="17"/>
                <w:szCs w:val="17"/>
              </w:rPr>
              <w:t xml:space="preserve"> расходы"</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Ч4Э0100000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1 177 000,00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1 167 800,00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Обеспечение функций муниципальных органов</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Ч4Э0100200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1 177 000,00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1 167 800,00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Ч4Э0100200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100</w:t>
            </w: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1 114 500,00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1 114 500,00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Расходы на выплаты персоналу государственных (муниципальных) органов</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Ч4Э0100200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120</w:t>
            </w: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1 114 500,00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1 114 500,00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Ч4Э0100200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56 500,00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47 300,00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Ч4Э0100200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56 500,00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47 300,00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бюджетные ассигнования</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Ч4Э0100200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800</w:t>
            </w: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6 000,00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6 000,00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Уплата налогов, сборов и иных платежей</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Ч4Э0100200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850</w:t>
            </w: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6 000,00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6 000,00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Резервные фонды</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11</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992"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0,00</w:t>
            </w: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 xml:space="preserve">Муниципальная программа "Управление общественными финансами и муниципальным долгом" </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11</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Ч400000000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11</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Ч410000000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Основное мероприятие "Развитие бюджетного планирования, формирование республиканского бюджета Чувашской Республики на очередной финансовый год и плановый период"</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11</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Ч410100000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Резервный фонд администрации муниципального образования Чувашской Республики</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11</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Ч410173430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бюджетные ассигнования</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11</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Ч410173430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800</w:t>
            </w: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Резервные средства</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11</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Ч410173430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870</w:t>
            </w: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Национальная оборона</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02</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992"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6 500,00</w:t>
            </w: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71 420,00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74 000,00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Мобилизационная и вневойсковая подготовка</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02</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992"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71 420,00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74 000,00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lastRenderedPageBreak/>
              <w:t xml:space="preserve">Муниципальная программа "Управление общественными финансами и муниципальным долгом" </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02</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Ч400000000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71 420,00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74 000,00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Подпрограмма "Совершенствование бюджетной политики и эффективное использование бюджетного потенциала" муниципальной программы "Управление общественными финансами и муниципальным долгом"</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02</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Ч410000000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71 420,00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74 000,00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02</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Ч410400000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71 420,00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74 000,00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02</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Ч410451180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71 420,00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74 000,00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02</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Ч410451180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100</w:t>
            </w: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66 810,00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69 360,00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Расходы на выплаты персоналу государственных (муниципальных) органов</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02</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Ч410451180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120</w:t>
            </w: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66 810,00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69 360,00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02</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Ч410451180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4 610,00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4 640,00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02</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Ч410451180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4 610,00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4 640,00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Национальная безопасность и правоохранительная деятельность</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992"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5 000,00</w:t>
            </w: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11 000,00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11 000,00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Защита населения и территории от чрезвычайных ситуаций природного и техногенного характера, гражданская оборона</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992"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4 000,00</w:t>
            </w: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6 000,00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6 000,00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 xml:space="preserve">Муниципальная программа  "Повышение безопасности жизнедеятельности населения и территорий Чувашской Республики" </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Ц800000000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6 000,00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6 000,00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построение (развитие) аппаратно-программного комплекса "Безопасный город"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Ц810000000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6 000,00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6 000,00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Ц810200000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6 000,00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6 000,00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 xml:space="preserve">Обеспечение деятельности муниципальных учреждений, реализующих мероприятия по обеспечению безопасности и защиты населения и территорий Чувашской </w:t>
            </w:r>
            <w:r w:rsidRPr="00481059">
              <w:rPr>
                <w:rFonts w:ascii="Times New Roman" w:hAnsi="Times New Roman" w:cs="Times New Roman"/>
                <w:color w:val="000000"/>
                <w:sz w:val="17"/>
                <w:szCs w:val="17"/>
              </w:rPr>
              <w:lastRenderedPageBreak/>
              <w:t>Республики от чрезвычайных ситуаций</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lastRenderedPageBreak/>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Ц810270030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6 000,00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6 000,00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lastRenderedPageBreak/>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Ц810270030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6 000,00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6 000,00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Ц810270030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6 000,00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6 000,00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Обеспечение пожарной безопасности</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10</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992"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1 000,00</w:t>
            </w: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 xml:space="preserve">Муниципальная программа  "Повышение безопасности жизнедеятельности населения и территорий Чувашской Республики" </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10</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Ц800000000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построение (развитие) аппаратно-программного комплекса "Безопасный город"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10</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Ц810000000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10</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Ц810400000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 xml:space="preserve">Мероприятия по обеспечению пожарной безопасности муниципальных объектов </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10</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Ц810470280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10</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Ц810470280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10</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Ц810470280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5 000,00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Национальная экономика</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992"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26 703,70</w:t>
            </w: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762 140,00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762 140,00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Сельское хозяйство и рыболовство</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992"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-1 893,70</w:t>
            </w: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2 500,00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2 500,00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Ц900000000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2 500,00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2 500,00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Ц970000000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2 500,00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2 500,00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Основное мероприятие "Организация и осуществление мероприятий по регулированию численности безнадзорных животных"</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Ц970500000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2 500,00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2 500,00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 xml:space="preserve">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 а также по расчету и предоставлению </w:t>
            </w:r>
            <w:r w:rsidRPr="00481059">
              <w:rPr>
                <w:rFonts w:ascii="Times New Roman" w:hAnsi="Times New Roman" w:cs="Times New Roman"/>
                <w:color w:val="000000"/>
                <w:sz w:val="17"/>
                <w:szCs w:val="17"/>
              </w:rPr>
              <w:lastRenderedPageBreak/>
              <w:t>субвенций бюджетам поселений на осуществление указанных полномочий</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lastRenderedPageBreak/>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Ц970512750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2 500,00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2 500,00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lastRenderedPageBreak/>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Ц970512750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2 500,00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2 500,00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Ц970512750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2 500,00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2 500,00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Дорожное хозяйство (дорожные фонды)</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992"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24 810,00</w:t>
            </w: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759 640,00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759 640,00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Муниципальная программа "Развитие транспортной системы"</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Ч200000000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759 640,00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759 640,00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Подпрограмма "Автомобильные дороги" муниципальной программы   "Развитие транспортной системы"</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Ч210000000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759 640,00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759 640,00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Основное мероприятие "Мероприятия, реализуемые с привлечением межбюджетных трансфертов бюджетам другого уровня"</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Ч210400000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759 640,00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759 640,00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 xml:space="preserve">Осуществление дорожной деятельности, кроме деятельности по строительству, в отношении автомобильных дорог местного значения в границах населенных пунктов поселения </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Ч2104S4190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759 640,00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759 640,00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Ч2104S4190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759 640,00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759 640,00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04</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09</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Ч2104S4190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759 640,00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759 640,00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Жилищно-коммунальное хозяйство</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992"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103 700,00</w:t>
            </w: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168 100,00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164 000,00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Благоустройство</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992"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103 700,00</w:t>
            </w: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168 100,00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164 000,00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Муниципальная программа  "Развитие жилищного строительства и сферы жилищно-коммунального хозяйства"</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Ц100000000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168 100,00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164 000,00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Подпрограмма "Обеспечение комфортных условий проживания граждан в Чувашской Республике" муниципальной программы  "Развитие жилищного строительства и сферы жилищно-коммунального хозяйства"</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Ц110000000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168 100,00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164 000,00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Основное мероприятие "Содействие благоустройству населенных пунктов в Чувашской Республике"</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Ц110200000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168 100,00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164 000,00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Уличное освещение</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Ц110277400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138 000,00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150 000,00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Ц110277400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138 000,00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150 000,00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Ц110277400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138 000,00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150 000,00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Реализация мероприятий по благоустройству территории</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Ц110277420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30 100,00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14 000,00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Ц110277420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30 100,00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14 000,00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05</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03</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Ц110277420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30 100,00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14 000,00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Культура, кинематография</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08</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992"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262 600,00</w:t>
            </w: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1 053 100,00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1 033 000,00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Культура</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08</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992"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262 600,00</w:t>
            </w: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1 053 100,00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1 033 000,00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 xml:space="preserve">Муниципальная программа "Развитие культуры и туризма" </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08</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Ц400000000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1 053 100,00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1 033 000,00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 xml:space="preserve">Подпрограмма "Развитие культуры в Чувашской Республике" муниципальной программы "Развитие </w:t>
            </w:r>
            <w:r w:rsidRPr="00481059">
              <w:rPr>
                <w:rFonts w:ascii="Times New Roman" w:hAnsi="Times New Roman" w:cs="Times New Roman"/>
                <w:color w:val="000000"/>
                <w:sz w:val="17"/>
                <w:szCs w:val="17"/>
              </w:rPr>
              <w:lastRenderedPageBreak/>
              <w:t>культуры и туризма"</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lastRenderedPageBreak/>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08</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Ц410000000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1 053 100,00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1 033 000,00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color w:val="000000"/>
                <w:sz w:val="17"/>
                <w:szCs w:val="17"/>
              </w:rPr>
            </w:pPr>
            <w:r w:rsidRPr="00481059">
              <w:rPr>
                <w:rFonts w:ascii="Times New Roman" w:hAnsi="Times New Roman" w:cs="Times New Roman"/>
                <w:color w:val="000000"/>
                <w:sz w:val="17"/>
                <w:szCs w:val="17"/>
              </w:rPr>
              <w:lastRenderedPageBreak/>
              <w:t>Основное мероприятие "Сохранение и развитие народного творчества"</w:t>
            </w:r>
          </w:p>
          <w:p w:rsidR="00481059" w:rsidRPr="00481059" w:rsidRDefault="00481059" w:rsidP="00481059">
            <w:pPr>
              <w:spacing w:after="0"/>
              <w:rPr>
                <w:rFonts w:ascii="Times New Roman" w:hAnsi="Times New Roman" w:cs="Times New Roman"/>
                <w:sz w:val="17"/>
                <w:szCs w:val="17"/>
              </w:rPr>
            </w:pP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08</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Ц410700000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853 100,00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1 033 000,00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 xml:space="preserve">Обеспечение деятельности учреждений в сфере </w:t>
            </w:r>
            <w:proofErr w:type="spellStart"/>
            <w:r w:rsidRPr="00481059">
              <w:rPr>
                <w:rFonts w:ascii="Times New Roman" w:hAnsi="Times New Roman" w:cs="Times New Roman"/>
                <w:color w:val="000000"/>
                <w:sz w:val="17"/>
                <w:szCs w:val="17"/>
              </w:rPr>
              <w:t>культурно-досугового</w:t>
            </w:r>
            <w:proofErr w:type="spellEnd"/>
            <w:r w:rsidRPr="00481059">
              <w:rPr>
                <w:rFonts w:ascii="Times New Roman" w:hAnsi="Times New Roman" w:cs="Times New Roman"/>
                <w:color w:val="000000"/>
                <w:sz w:val="17"/>
                <w:szCs w:val="17"/>
              </w:rPr>
              <w:t xml:space="preserve"> обслуживания населения</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08</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Ц410740390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853 100,00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1 033 000,00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Межбюджетные трансферты</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08</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Ц410740390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500</w:t>
            </w: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853 100,00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1 033 000,00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межбюджетные трансферты</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08</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Ц410740390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540</w:t>
            </w: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853 100,00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1 033 000,00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Основное мероприятие "Инвестиционные мероприятия. Укрепление материально-технической базы учреждений культуры"</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08</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Ц411000000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200 000,00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 xml:space="preserve">Укрепление материально-технической базы учреждений в сфере </w:t>
            </w:r>
            <w:proofErr w:type="spellStart"/>
            <w:r w:rsidRPr="00481059">
              <w:rPr>
                <w:rFonts w:ascii="Times New Roman" w:hAnsi="Times New Roman" w:cs="Times New Roman"/>
                <w:color w:val="000000"/>
                <w:sz w:val="17"/>
                <w:szCs w:val="17"/>
              </w:rPr>
              <w:t>культурно-досугового</w:t>
            </w:r>
            <w:proofErr w:type="spellEnd"/>
            <w:r w:rsidRPr="00481059">
              <w:rPr>
                <w:rFonts w:ascii="Times New Roman" w:hAnsi="Times New Roman" w:cs="Times New Roman"/>
                <w:color w:val="000000"/>
                <w:sz w:val="17"/>
                <w:szCs w:val="17"/>
              </w:rPr>
              <w:t xml:space="preserve"> обслуживания населения</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08</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Ц411071200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200 000,00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08</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Ц411071200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200 000,00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08</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Ц411071200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200 000,00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Физическая культура и спорт</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11</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992"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2  000,00</w:t>
            </w: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2 000,00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2 000,00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Физическая культура</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11</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992"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2 000,00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2 000,00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Муниципальная  программа "Развитие физической культуры и спорта"</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11</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Ц500000000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2 000,00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2 000,00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Подпрограмма "Развитие спорта высших достижений и системы подготовки спортивного резерва" муниципальной программы "Развитие физической культуры и спорта"</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11</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Ц520000000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2 000,00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2 000,00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Основное мероприятие "Участие в подготовке, организации и проведении официальных республиканских, межрегиональных, всероссийских и международных спортивных соревнований, проводимых на территории Чувашской Республики, а также мероприятий по управлению развитием отрасли физической культуры и спорта"</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11</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Ц520500000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2 000,00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2 000,00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Организация и проведение официальных спортивных мероприятий, обеспечение участия спортсменов, спортсменов-инвалидов и сборных команд Чувашской Республики в окружных, всероссийских и международных соревнованиях</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11</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Ц520511420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2 000,00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2 000,00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Закупка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11</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Ц520511420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200</w:t>
            </w: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2 000,00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2 000,00</w:t>
            </w:r>
          </w:p>
        </w:tc>
      </w:tr>
      <w:tr w:rsidR="00481059" w:rsidRPr="00481059" w:rsidTr="00481059">
        <w:trPr>
          <w:trHeight w:val="288"/>
        </w:trPr>
        <w:tc>
          <w:tcPr>
            <w:tcW w:w="2977" w:type="dxa"/>
            <w:tcMar>
              <w:top w:w="0" w:type="dxa"/>
              <w:left w:w="100" w:type="dxa"/>
              <w:bottom w:w="0" w:type="dxa"/>
              <w:right w:w="0" w:type="dxa"/>
            </w:tcMar>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color w:val="000000"/>
                <w:sz w:val="17"/>
                <w:szCs w:val="17"/>
              </w:rPr>
              <w:t>Иные закупки товаров, работ и услуг для обеспечения государственных (муниципальных) нужд</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993</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11</w:t>
            </w:r>
          </w:p>
        </w:tc>
        <w:tc>
          <w:tcPr>
            <w:tcW w:w="425"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01</w:t>
            </w:r>
          </w:p>
        </w:tc>
        <w:tc>
          <w:tcPr>
            <w:tcW w:w="1276"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Ц520511420</w:t>
            </w:r>
          </w:p>
        </w:tc>
        <w:tc>
          <w:tcPr>
            <w:tcW w:w="567"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color w:val="000000"/>
                <w:sz w:val="17"/>
                <w:szCs w:val="17"/>
              </w:rPr>
              <w:t>240</w:t>
            </w:r>
          </w:p>
        </w:tc>
        <w:tc>
          <w:tcPr>
            <w:tcW w:w="992" w:type="dxa"/>
            <w:tcMar>
              <w:top w:w="0" w:type="dxa"/>
              <w:left w:w="0" w:type="dxa"/>
              <w:bottom w:w="0" w:type="dxa"/>
              <w:right w:w="0" w:type="dxa"/>
            </w:tcMar>
            <w:vAlign w:val="bottom"/>
          </w:tcPr>
          <w:p w:rsidR="00481059" w:rsidRPr="00481059" w:rsidRDefault="00481059" w:rsidP="00481059">
            <w:pPr>
              <w:spacing w:after="0"/>
              <w:jc w:val="center"/>
              <w:rPr>
                <w:rFonts w:ascii="Times New Roman" w:hAnsi="Times New Roman" w:cs="Times New Roman"/>
                <w:sz w:val="17"/>
                <w:szCs w:val="17"/>
              </w:rPr>
            </w:pPr>
          </w:p>
        </w:tc>
        <w:tc>
          <w:tcPr>
            <w:tcW w:w="1134"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2 000,00</w:t>
            </w:r>
          </w:p>
        </w:tc>
        <w:tc>
          <w:tcPr>
            <w:tcW w:w="1418" w:type="dxa"/>
            <w:tcMar>
              <w:top w:w="0" w:type="dxa"/>
              <w:left w:w="0" w:type="dxa"/>
              <w:bottom w:w="0" w:type="dxa"/>
              <w:right w:w="0" w:type="dxa"/>
            </w:tcMar>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color w:val="000000"/>
                <w:sz w:val="17"/>
                <w:szCs w:val="17"/>
              </w:rPr>
              <w:t>2 000,00</w:t>
            </w:r>
          </w:p>
        </w:tc>
      </w:tr>
    </w:tbl>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sz w:val="17"/>
          <w:szCs w:val="17"/>
        </w:rPr>
        <w:t xml:space="preserve">                                                                                                                      </w:t>
      </w:r>
    </w:p>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 xml:space="preserve"> Приложение 12</w:t>
      </w:r>
    </w:p>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к решению Собрания депутатов Ярославского</w:t>
      </w:r>
    </w:p>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 xml:space="preserve">сельского поселения Моргаушского района </w:t>
      </w:r>
    </w:p>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Чувашской Республики от 12.12.2017 г. № С-29/1</w:t>
      </w:r>
    </w:p>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«О бюджете Ярославского сельского поселения</w:t>
      </w:r>
    </w:p>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Моргаушского района Чувашской Республики</w:t>
      </w:r>
    </w:p>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на 2018 год и плановый период 2019 и 2020 годов»</w:t>
      </w:r>
    </w:p>
    <w:p w:rsidR="00481059" w:rsidRPr="00481059" w:rsidRDefault="00481059" w:rsidP="00481059">
      <w:pPr>
        <w:spacing w:after="0"/>
        <w:rPr>
          <w:rFonts w:ascii="Times New Roman" w:hAnsi="Times New Roman" w:cs="Times New Roman"/>
          <w:sz w:val="17"/>
          <w:szCs w:val="17"/>
        </w:rPr>
      </w:pPr>
    </w:p>
    <w:p w:rsidR="00481059" w:rsidRPr="00481059" w:rsidRDefault="00481059" w:rsidP="00481059">
      <w:pPr>
        <w:spacing w:after="0"/>
        <w:jc w:val="center"/>
        <w:rPr>
          <w:rFonts w:ascii="Times New Roman" w:hAnsi="Times New Roman" w:cs="Times New Roman"/>
          <w:b/>
          <w:bCs/>
          <w:sz w:val="17"/>
          <w:szCs w:val="17"/>
        </w:rPr>
      </w:pPr>
      <w:r w:rsidRPr="00481059">
        <w:rPr>
          <w:rFonts w:ascii="Times New Roman" w:hAnsi="Times New Roman" w:cs="Times New Roman"/>
          <w:b/>
          <w:bCs/>
          <w:sz w:val="17"/>
          <w:szCs w:val="17"/>
        </w:rPr>
        <w:t xml:space="preserve">Источники </w:t>
      </w:r>
      <w:proofErr w:type="gramStart"/>
      <w:r w:rsidRPr="00481059">
        <w:rPr>
          <w:rFonts w:ascii="Times New Roman" w:hAnsi="Times New Roman" w:cs="Times New Roman"/>
          <w:b/>
          <w:bCs/>
          <w:sz w:val="17"/>
          <w:szCs w:val="17"/>
        </w:rPr>
        <w:t>внутреннего</w:t>
      </w:r>
      <w:proofErr w:type="gramEnd"/>
    </w:p>
    <w:p w:rsidR="00481059" w:rsidRPr="00481059" w:rsidRDefault="00481059" w:rsidP="00481059">
      <w:pPr>
        <w:spacing w:after="0"/>
        <w:jc w:val="center"/>
        <w:rPr>
          <w:rFonts w:ascii="Times New Roman" w:hAnsi="Times New Roman" w:cs="Times New Roman"/>
          <w:b/>
          <w:bCs/>
          <w:sz w:val="17"/>
          <w:szCs w:val="17"/>
        </w:rPr>
      </w:pPr>
      <w:r w:rsidRPr="00481059">
        <w:rPr>
          <w:rFonts w:ascii="Times New Roman" w:hAnsi="Times New Roman" w:cs="Times New Roman"/>
          <w:b/>
          <w:bCs/>
          <w:sz w:val="17"/>
          <w:szCs w:val="17"/>
        </w:rPr>
        <w:t>финансирования дефицита бюджета Ярославск</w:t>
      </w:r>
      <w:r w:rsidRPr="00481059">
        <w:rPr>
          <w:rFonts w:ascii="Times New Roman" w:hAnsi="Times New Roman" w:cs="Times New Roman"/>
          <w:b/>
          <w:sz w:val="17"/>
          <w:szCs w:val="17"/>
        </w:rPr>
        <w:t>ого</w:t>
      </w:r>
      <w:r w:rsidRPr="00481059">
        <w:rPr>
          <w:rFonts w:ascii="Times New Roman" w:hAnsi="Times New Roman" w:cs="Times New Roman"/>
          <w:b/>
          <w:bCs/>
          <w:sz w:val="17"/>
          <w:szCs w:val="17"/>
        </w:rPr>
        <w:t xml:space="preserve"> сельского поселения </w:t>
      </w:r>
    </w:p>
    <w:p w:rsidR="00481059" w:rsidRPr="00481059" w:rsidRDefault="00481059" w:rsidP="00481059">
      <w:pPr>
        <w:spacing w:after="0"/>
        <w:jc w:val="center"/>
        <w:rPr>
          <w:rFonts w:ascii="Times New Roman" w:hAnsi="Times New Roman" w:cs="Times New Roman"/>
          <w:b/>
          <w:bCs/>
          <w:sz w:val="17"/>
          <w:szCs w:val="17"/>
        </w:rPr>
      </w:pPr>
      <w:r w:rsidRPr="00481059">
        <w:rPr>
          <w:rFonts w:ascii="Times New Roman" w:hAnsi="Times New Roman" w:cs="Times New Roman"/>
          <w:b/>
          <w:bCs/>
          <w:sz w:val="17"/>
          <w:szCs w:val="17"/>
        </w:rPr>
        <w:t xml:space="preserve">Моргаушского района Чувашской Республики </w:t>
      </w:r>
    </w:p>
    <w:p w:rsidR="00481059" w:rsidRPr="00481059" w:rsidRDefault="00481059" w:rsidP="00481059">
      <w:pPr>
        <w:spacing w:after="0"/>
        <w:jc w:val="center"/>
        <w:rPr>
          <w:rFonts w:ascii="Times New Roman" w:hAnsi="Times New Roman" w:cs="Times New Roman"/>
          <w:b/>
          <w:bCs/>
          <w:sz w:val="17"/>
          <w:szCs w:val="17"/>
        </w:rPr>
      </w:pPr>
      <w:r w:rsidRPr="00481059">
        <w:rPr>
          <w:rFonts w:ascii="Times New Roman" w:hAnsi="Times New Roman" w:cs="Times New Roman"/>
          <w:b/>
          <w:bCs/>
          <w:sz w:val="17"/>
          <w:szCs w:val="17"/>
        </w:rPr>
        <w:lastRenderedPageBreak/>
        <w:t>на 2018 год</w:t>
      </w:r>
    </w:p>
    <w:p w:rsidR="00481059" w:rsidRPr="00481059" w:rsidRDefault="00481059" w:rsidP="00481059">
      <w:pPr>
        <w:spacing w:after="0"/>
        <w:jc w:val="center"/>
        <w:rPr>
          <w:rFonts w:ascii="Times New Roman" w:hAnsi="Times New Roman" w:cs="Times New Roman"/>
          <w:b/>
          <w:bCs/>
          <w:sz w:val="17"/>
          <w:szCs w:val="17"/>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4677"/>
        <w:gridCol w:w="1950"/>
      </w:tblGrid>
      <w:tr w:rsidR="00481059" w:rsidRPr="00481059" w:rsidTr="00E13268">
        <w:tc>
          <w:tcPr>
            <w:tcW w:w="3369" w:type="dxa"/>
            <w:tcBorders>
              <w:top w:val="single" w:sz="4" w:space="0" w:color="auto"/>
              <w:left w:val="single" w:sz="4" w:space="0" w:color="auto"/>
              <w:bottom w:val="single" w:sz="4" w:space="0" w:color="auto"/>
              <w:right w:val="single" w:sz="4" w:space="0" w:color="auto"/>
            </w:tcBorders>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Код бюджетной классификации</w:t>
            </w:r>
          </w:p>
        </w:tc>
        <w:tc>
          <w:tcPr>
            <w:tcW w:w="4677" w:type="dxa"/>
            <w:tcBorders>
              <w:top w:val="single" w:sz="4" w:space="0" w:color="auto"/>
              <w:left w:val="single" w:sz="4" w:space="0" w:color="auto"/>
              <w:bottom w:val="single" w:sz="4" w:space="0" w:color="auto"/>
              <w:right w:val="single" w:sz="4" w:space="0" w:color="auto"/>
            </w:tcBorders>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Наименование</w:t>
            </w:r>
          </w:p>
        </w:tc>
        <w:tc>
          <w:tcPr>
            <w:tcW w:w="1950" w:type="dxa"/>
            <w:tcBorders>
              <w:top w:val="single" w:sz="4" w:space="0" w:color="auto"/>
              <w:left w:val="single" w:sz="4" w:space="0" w:color="auto"/>
              <w:bottom w:val="single" w:sz="4" w:space="0" w:color="auto"/>
              <w:right w:val="single" w:sz="4" w:space="0" w:color="auto"/>
            </w:tcBorders>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Сумма</w:t>
            </w:r>
          </w:p>
          <w:p w:rsidR="00481059" w:rsidRPr="00481059" w:rsidRDefault="00481059" w:rsidP="00481059">
            <w:pPr>
              <w:spacing w:after="0"/>
              <w:jc w:val="center"/>
              <w:rPr>
                <w:rFonts w:ascii="Times New Roman" w:hAnsi="Times New Roman" w:cs="Times New Roman"/>
                <w:b/>
                <w:bCs/>
                <w:sz w:val="17"/>
                <w:szCs w:val="17"/>
              </w:rPr>
            </w:pPr>
            <w:r w:rsidRPr="00481059">
              <w:rPr>
                <w:rFonts w:ascii="Times New Roman" w:hAnsi="Times New Roman" w:cs="Times New Roman"/>
                <w:sz w:val="17"/>
                <w:szCs w:val="17"/>
              </w:rPr>
              <w:t>(руб.)</w:t>
            </w:r>
          </w:p>
        </w:tc>
      </w:tr>
      <w:tr w:rsidR="00481059" w:rsidRPr="00481059" w:rsidTr="00E13268">
        <w:tc>
          <w:tcPr>
            <w:tcW w:w="3369" w:type="dxa"/>
            <w:tcBorders>
              <w:top w:val="single" w:sz="4" w:space="0" w:color="auto"/>
              <w:left w:val="single" w:sz="4" w:space="0" w:color="auto"/>
              <w:bottom w:val="single" w:sz="4" w:space="0" w:color="auto"/>
              <w:right w:val="single" w:sz="4" w:space="0" w:color="auto"/>
            </w:tcBorders>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sz w:val="17"/>
                <w:szCs w:val="17"/>
              </w:rPr>
              <w:t xml:space="preserve">000 01 02 00 </w:t>
            </w:r>
            <w:proofErr w:type="spellStart"/>
            <w:r w:rsidRPr="00481059">
              <w:rPr>
                <w:rFonts w:ascii="Times New Roman" w:hAnsi="Times New Roman" w:cs="Times New Roman"/>
                <w:sz w:val="17"/>
                <w:szCs w:val="17"/>
              </w:rPr>
              <w:t>00</w:t>
            </w:r>
            <w:proofErr w:type="spellEnd"/>
            <w:r w:rsidRPr="00481059">
              <w:rPr>
                <w:rFonts w:ascii="Times New Roman" w:hAnsi="Times New Roman" w:cs="Times New Roman"/>
                <w:sz w:val="17"/>
                <w:szCs w:val="17"/>
              </w:rPr>
              <w:t xml:space="preserve"> </w:t>
            </w:r>
            <w:proofErr w:type="spellStart"/>
            <w:r w:rsidRPr="00481059">
              <w:rPr>
                <w:rFonts w:ascii="Times New Roman" w:hAnsi="Times New Roman" w:cs="Times New Roman"/>
                <w:sz w:val="17"/>
                <w:szCs w:val="17"/>
              </w:rPr>
              <w:t>00</w:t>
            </w:r>
            <w:proofErr w:type="spellEnd"/>
            <w:r w:rsidRPr="00481059">
              <w:rPr>
                <w:rFonts w:ascii="Times New Roman" w:hAnsi="Times New Roman" w:cs="Times New Roman"/>
                <w:sz w:val="17"/>
                <w:szCs w:val="17"/>
              </w:rPr>
              <w:t xml:space="preserve">  0000 000</w:t>
            </w:r>
          </w:p>
        </w:tc>
        <w:tc>
          <w:tcPr>
            <w:tcW w:w="4677" w:type="dxa"/>
            <w:tcBorders>
              <w:top w:val="single" w:sz="4" w:space="0" w:color="auto"/>
              <w:left w:val="single" w:sz="4" w:space="0" w:color="auto"/>
              <w:bottom w:val="single" w:sz="4" w:space="0" w:color="auto"/>
              <w:right w:val="single" w:sz="4" w:space="0" w:color="auto"/>
            </w:tcBorders>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sz w:val="17"/>
                <w:szCs w:val="17"/>
              </w:rPr>
              <w:t>Кредиты кредитных организаций в валюте Российской Федерации</w:t>
            </w:r>
          </w:p>
        </w:tc>
        <w:tc>
          <w:tcPr>
            <w:tcW w:w="1950" w:type="dxa"/>
            <w:tcBorders>
              <w:top w:val="single" w:sz="4" w:space="0" w:color="auto"/>
              <w:left w:val="single" w:sz="4" w:space="0" w:color="auto"/>
              <w:bottom w:val="single" w:sz="4" w:space="0" w:color="auto"/>
              <w:right w:val="single" w:sz="4" w:space="0" w:color="auto"/>
            </w:tcBorders>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0,00</w:t>
            </w:r>
          </w:p>
        </w:tc>
      </w:tr>
      <w:tr w:rsidR="00481059" w:rsidRPr="00481059" w:rsidTr="00E13268">
        <w:tc>
          <w:tcPr>
            <w:tcW w:w="3369" w:type="dxa"/>
            <w:tcBorders>
              <w:top w:val="single" w:sz="4" w:space="0" w:color="auto"/>
              <w:left w:val="single" w:sz="4" w:space="0" w:color="auto"/>
              <w:bottom w:val="single" w:sz="4" w:space="0" w:color="auto"/>
              <w:right w:val="single" w:sz="4" w:space="0" w:color="auto"/>
            </w:tcBorders>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sz w:val="17"/>
                <w:szCs w:val="17"/>
              </w:rPr>
              <w:t xml:space="preserve">000 01 05 00 </w:t>
            </w:r>
            <w:proofErr w:type="spellStart"/>
            <w:r w:rsidRPr="00481059">
              <w:rPr>
                <w:rFonts w:ascii="Times New Roman" w:hAnsi="Times New Roman" w:cs="Times New Roman"/>
                <w:sz w:val="17"/>
                <w:szCs w:val="17"/>
              </w:rPr>
              <w:t>00</w:t>
            </w:r>
            <w:proofErr w:type="spellEnd"/>
            <w:r w:rsidRPr="00481059">
              <w:rPr>
                <w:rFonts w:ascii="Times New Roman" w:hAnsi="Times New Roman" w:cs="Times New Roman"/>
                <w:sz w:val="17"/>
                <w:szCs w:val="17"/>
              </w:rPr>
              <w:t xml:space="preserve"> </w:t>
            </w:r>
            <w:proofErr w:type="spellStart"/>
            <w:r w:rsidRPr="00481059">
              <w:rPr>
                <w:rFonts w:ascii="Times New Roman" w:hAnsi="Times New Roman" w:cs="Times New Roman"/>
                <w:sz w:val="17"/>
                <w:szCs w:val="17"/>
              </w:rPr>
              <w:t>00</w:t>
            </w:r>
            <w:proofErr w:type="spellEnd"/>
            <w:r w:rsidRPr="00481059">
              <w:rPr>
                <w:rFonts w:ascii="Times New Roman" w:hAnsi="Times New Roman" w:cs="Times New Roman"/>
                <w:sz w:val="17"/>
                <w:szCs w:val="17"/>
              </w:rPr>
              <w:t xml:space="preserve"> 0000 000</w:t>
            </w:r>
          </w:p>
        </w:tc>
        <w:tc>
          <w:tcPr>
            <w:tcW w:w="4677" w:type="dxa"/>
            <w:tcBorders>
              <w:top w:val="single" w:sz="4" w:space="0" w:color="auto"/>
              <w:left w:val="single" w:sz="4" w:space="0" w:color="auto"/>
              <w:bottom w:val="single" w:sz="4" w:space="0" w:color="auto"/>
              <w:right w:val="single" w:sz="4" w:space="0" w:color="auto"/>
            </w:tcBorders>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sz w:val="17"/>
                <w:szCs w:val="17"/>
              </w:rPr>
              <w:t>Изменение остатков средств на счетах по учету средств бюджета</w:t>
            </w:r>
          </w:p>
        </w:tc>
        <w:tc>
          <w:tcPr>
            <w:tcW w:w="1950" w:type="dxa"/>
            <w:tcBorders>
              <w:top w:val="single" w:sz="4" w:space="0" w:color="auto"/>
              <w:left w:val="single" w:sz="4" w:space="0" w:color="auto"/>
              <w:bottom w:val="single" w:sz="4" w:space="0" w:color="auto"/>
              <w:right w:val="single" w:sz="4" w:space="0" w:color="auto"/>
            </w:tcBorders>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lang w:val="en-US"/>
              </w:rPr>
              <w:t>0</w:t>
            </w:r>
            <w:r w:rsidRPr="00481059">
              <w:rPr>
                <w:rFonts w:ascii="Times New Roman" w:hAnsi="Times New Roman" w:cs="Times New Roman"/>
                <w:sz w:val="17"/>
                <w:szCs w:val="17"/>
              </w:rPr>
              <w:t>,00</w:t>
            </w:r>
          </w:p>
        </w:tc>
      </w:tr>
      <w:tr w:rsidR="00481059" w:rsidRPr="00481059" w:rsidTr="00E13268">
        <w:tc>
          <w:tcPr>
            <w:tcW w:w="3369" w:type="dxa"/>
            <w:tcBorders>
              <w:top w:val="single" w:sz="4" w:space="0" w:color="auto"/>
              <w:left w:val="single" w:sz="4" w:space="0" w:color="auto"/>
              <w:bottom w:val="single" w:sz="4" w:space="0" w:color="auto"/>
              <w:right w:val="single" w:sz="4" w:space="0" w:color="auto"/>
            </w:tcBorders>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sz w:val="17"/>
                <w:szCs w:val="17"/>
              </w:rPr>
              <w:t xml:space="preserve">000 01 06 04 00 </w:t>
            </w:r>
            <w:proofErr w:type="spellStart"/>
            <w:r w:rsidRPr="00481059">
              <w:rPr>
                <w:rFonts w:ascii="Times New Roman" w:hAnsi="Times New Roman" w:cs="Times New Roman"/>
                <w:sz w:val="17"/>
                <w:szCs w:val="17"/>
              </w:rPr>
              <w:t>00</w:t>
            </w:r>
            <w:proofErr w:type="spellEnd"/>
            <w:r w:rsidRPr="00481059">
              <w:rPr>
                <w:rFonts w:ascii="Times New Roman" w:hAnsi="Times New Roman" w:cs="Times New Roman"/>
                <w:sz w:val="17"/>
                <w:szCs w:val="17"/>
              </w:rPr>
              <w:t xml:space="preserve"> 0000 000</w:t>
            </w:r>
          </w:p>
        </w:tc>
        <w:tc>
          <w:tcPr>
            <w:tcW w:w="4677" w:type="dxa"/>
            <w:tcBorders>
              <w:top w:val="single" w:sz="4" w:space="0" w:color="auto"/>
              <w:left w:val="single" w:sz="4" w:space="0" w:color="auto"/>
              <w:bottom w:val="single" w:sz="4" w:space="0" w:color="auto"/>
              <w:right w:val="single" w:sz="4" w:space="0" w:color="auto"/>
            </w:tcBorders>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sz w:val="17"/>
                <w:szCs w:val="17"/>
              </w:rPr>
              <w:t>Исполнение муниципальных гарантий в валюте Российской Федерации</w:t>
            </w:r>
          </w:p>
        </w:tc>
        <w:tc>
          <w:tcPr>
            <w:tcW w:w="1950" w:type="dxa"/>
            <w:tcBorders>
              <w:top w:val="single" w:sz="4" w:space="0" w:color="auto"/>
              <w:left w:val="single" w:sz="4" w:space="0" w:color="auto"/>
              <w:bottom w:val="single" w:sz="4" w:space="0" w:color="auto"/>
              <w:right w:val="single" w:sz="4" w:space="0" w:color="auto"/>
            </w:tcBorders>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0,00</w:t>
            </w:r>
          </w:p>
        </w:tc>
      </w:tr>
      <w:tr w:rsidR="00481059" w:rsidRPr="00481059" w:rsidTr="00E13268">
        <w:tc>
          <w:tcPr>
            <w:tcW w:w="3369" w:type="dxa"/>
            <w:tcBorders>
              <w:top w:val="single" w:sz="4" w:space="0" w:color="auto"/>
              <w:left w:val="single" w:sz="4" w:space="0" w:color="auto"/>
              <w:bottom w:val="single" w:sz="4" w:space="0" w:color="auto"/>
              <w:right w:val="single" w:sz="4" w:space="0" w:color="auto"/>
            </w:tcBorders>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sz w:val="17"/>
                <w:szCs w:val="17"/>
              </w:rPr>
              <w:t xml:space="preserve">000 01 06 05 00 </w:t>
            </w:r>
            <w:proofErr w:type="spellStart"/>
            <w:r w:rsidRPr="00481059">
              <w:rPr>
                <w:rFonts w:ascii="Times New Roman" w:hAnsi="Times New Roman" w:cs="Times New Roman"/>
                <w:sz w:val="17"/>
                <w:szCs w:val="17"/>
              </w:rPr>
              <w:t>00</w:t>
            </w:r>
            <w:proofErr w:type="spellEnd"/>
            <w:r w:rsidRPr="00481059">
              <w:rPr>
                <w:rFonts w:ascii="Times New Roman" w:hAnsi="Times New Roman" w:cs="Times New Roman"/>
                <w:sz w:val="17"/>
                <w:szCs w:val="17"/>
              </w:rPr>
              <w:t xml:space="preserve"> 0000 000</w:t>
            </w:r>
          </w:p>
        </w:tc>
        <w:tc>
          <w:tcPr>
            <w:tcW w:w="4677" w:type="dxa"/>
            <w:tcBorders>
              <w:top w:val="single" w:sz="4" w:space="0" w:color="auto"/>
              <w:left w:val="single" w:sz="4" w:space="0" w:color="auto"/>
              <w:bottom w:val="single" w:sz="4" w:space="0" w:color="auto"/>
              <w:right w:val="single" w:sz="4" w:space="0" w:color="auto"/>
            </w:tcBorders>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sz w:val="17"/>
                <w:szCs w:val="17"/>
              </w:rPr>
              <w:t>Бюджетные кредиты, предоставленные внутри страны в валюте Российской Федерации</w:t>
            </w:r>
          </w:p>
        </w:tc>
        <w:tc>
          <w:tcPr>
            <w:tcW w:w="1950" w:type="dxa"/>
            <w:tcBorders>
              <w:top w:val="single" w:sz="4" w:space="0" w:color="auto"/>
              <w:left w:val="single" w:sz="4" w:space="0" w:color="auto"/>
              <w:bottom w:val="single" w:sz="4" w:space="0" w:color="auto"/>
              <w:right w:val="single" w:sz="4" w:space="0" w:color="auto"/>
            </w:tcBorders>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0,00</w:t>
            </w:r>
          </w:p>
        </w:tc>
      </w:tr>
    </w:tbl>
    <w:p w:rsidR="00481059" w:rsidRPr="00481059" w:rsidRDefault="00481059" w:rsidP="00481059">
      <w:pPr>
        <w:spacing w:after="0"/>
        <w:rPr>
          <w:rFonts w:ascii="Times New Roman" w:hAnsi="Times New Roman" w:cs="Times New Roman"/>
          <w:sz w:val="17"/>
          <w:szCs w:val="17"/>
        </w:rPr>
      </w:pPr>
    </w:p>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 xml:space="preserve">                                                                                                                       Приложение 13</w:t>
      </w:r>
    </w:p>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к решению Собрания депутатов Ярославского</w:t>
      </w:r>
    </w:p>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 xml:space="preserve">сельского поселения Моргаушского района </w:t>
      </w:r>
    </w:p>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Чувашской Республики от 12.12.2017 г. № С-29/1</w:t>
      </w:r>
    </w:p>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«О бюджете Ярославского сельского поселения</w:t>
      </w:r>
    </w:p>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Моргаушского района Чувашской Республики</w:t>
      </w:r>
    </w:p>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на 2018 год и плановый период 2019 и 2020 годов»</w:t>
      </w:r>
    </w:p>
    <w:p w:rsidR="00481059" w:rsidRPr="00481059" w:rsidRDefault="00481059" w:rsidP="00481059">
      <w:pPr>
        <w:spacing w:after="0"/>
        <w:rPr>
          <w:rFonts w:ascii="Times New Roman" w:hAnsi="Times New Roman" w:cs="Times New Roman"/>
          <w:sz w:val="17"/>
          <w:szCs w:val="17"/>
        </w:rPr>
      </w:pPr>
    </w:p>
    <w:p w:rsidR="00481059" w:rsidRPr="00481059" w:rsidRDefault="00481059" w:rsidP="00481059">
      <w:pPr>
        <w:pStyle w:val="1"/>
        <w:spacing w:before="0" w:after="0"/>
        <w:rPr>
          <w:rFonts w:ascii="Times New Roman" w:hAnsi="Times New Roman" w:cs="Times New Roman"/>
          <w:b w:val="0"/>
          <w:color w:val="auto"/>
          <w:sz w:val="17"/>
          <w:szCs w:val="17"/>
        </w:rPr>
      </w:pPr>
      <w:r w:rsidRPr="00481059">
        <w:rPr>
          <w:rFonts w:ascii="Times New Roman" w:hAnsi="Times New Roman" w:cs="Times New Roman"/>
          <w:b w:val="0"/>
          <w:color w:val="auto"/>
          <w:sz w:val="17"/>
          <w:szCs w:val="17"/>
        </w:rPr>
        <w:t>Программа</w:t>
      </w:r>
    </w:p>
    <w:p w:rsidR="00481059" w:rsidRPr="00481059" w:rsidRDefault="00481059" w:rsidP="00481059">
      <w:pPr>
        <w:pStyle w:val="1"/>
        <w:spacing w:before="0" w:after="0"/>
        <w:rPr>
          <w:rFonts w:ascii="Times New Roman" w:hAnsi="Times New Roman" w:cs="Times New Roman"/>
          <w:b w:val="0"/>
          <w:color w:val="auto"/>
          <w:sz w:val="17"/>
          <w:szCs w:val="17"/>
        </w:rPr>
      </w:pPr>
      <w:r w:rsidRPr="00481059">
        <w:rPr>
          <w:rFonts w:ascii="Times New Roman" w:hAnsi="Times New Roman" w:cs="Times New Roman"/>
          <w:b w:val="0"/>
          <w:color w:val="auto"/>
          <w:sz w:val="17"/>
          <w:szCs w:val="17"/>
        </w:rPr>
        <w:t xml:space="preserve">муниципальных внутренних заимствований </w:t>
      </w:r>
    </w:p>
    <w:p w:rsidR="00481059" w:rsidRPr="00481059" w:rsidRDefault="00481059" w:rsidP="00481059">
      <w:pPr>
        <w:pStyle w:val="1"/>
        <w:spacing w:before="0" w:after="0"/>
        <w:rPr>
          <w:rFonts w:ascii="Times New Roman" w:hAnsi="Times New Roman" w:cs="Times New Roman"/>
          <w:b w:val="0"/>
          <w:color w:val="auto"/>
          <w:sz w:val="17"/>
          <w:szCs w:val="17"/>
        </w:rPr>
      </w:pPr>
      <w:r w:rsidRPr="00481059">
        <w:rPr>
          <w:rFonts w:ascii="Times New Roman" w:hAnsi="Times New Roman" w:cs="Times New Roman"/>
          <w:b w:val="0"/>
          <w:color w:val="auto"/>
          <w:sz w:val="17"/>
          <w:szCs w:val="17"/>
        </w:rPr>
        <w:t xml:space="preserve">Ярославского сельского поселения Моргаушского района Чувашской Республики на 2018 год </w:t>
      </w:r>
    </w:p>
    <w:p w:rsidR="00481059" w:rsidRPr="00481059" w:rsidRDefault="00481059" w:rsidP="00481059">
      <w:pPr>
        <w:spacing w:after="0"/>
        <w:jc w:val="center"/>
        <w:rPr>
          <w:rFonts w:ascii="Times New Roman" w:hAnsi="Times New Roman" w:cs="Times New Roman"/>
          <w:sz w:val="17"/>
          <w:szCs w:val="17"/>
        </w:rPr>
      </w:pPr>
    </w:p>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(тыс. руб.)</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70"/>
        <w:gridCol w:w="2409"/>
        <w:gridCol w:w="2552"/>
      </w:tblGrid>
      <w:tr w:rsidR="00481059" w:rsidRPr="00481059" w:rsidTr="00E13268">
        <w:tc>
          <w:tcPr>
            <w:tcW w:w="5070" w:type="dxa"/>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Источники</w:t>
            </w:r>
          </w:p>
        </w:tc>
        <w:tc>
          <w:tcPr>
            <w:tcW w:w="2409" w:type="dxa"/>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Привлечение</w:t>
            </w:r>
          </w:p>
        </w:tc>
        <w:tc>
          <w:tcPr>
            <w:tcW w:w="2552" w:type="dxa"/>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Погашение</w:t>
            </w:r>
          </w:p>
        </w:tc>
      </w:tr>
      <w:tr w:rsidR="00481059" w:rsidRPr="00481059" w:rsidTr="00E13268">
        <w:tc>
          <w:tcPr>
            <w:tcW w:w="5070" w:type="dxa"/>
            <w:vAlign w:val="center"/>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sz w:val="17"/>
                <w:szCs w:val="17"/>
              </w:rPr>
              <w:t>Бюджетные ссуды из вышестоящего бюджета</w:t>
            </w:r>
          </w:p>
        </w:tc>
        <w:tc>
          <w:tcPr>
            <w:tcW w:w="2409" w:type="dxa"/>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0,00</w:t>
            </w:r>
          </w:p>
        </w:tc>
        <w:tc>
          <w:tcPr>
            <w:tcW w:w="2552" w:type="dxa"/>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0,00</w:t>
            </w:r>
          </w:p>
        </w:tc>
      </w:tr>
      <w:tr w:rsidR="00481059" w:rsidRPr="00481059" w:rsidTr="00E13268">
        <w:tc>
          <w:tcPr>
            <w:tcW w:w="5070" w:type="dxa"/>
            <w:vAlign w:val="center"/>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sz w:val="17"/>
                <w:szCs w:val="17"/>
              </w:rPr>
              <w:t>Кредиты банковских учреждений</w:t>
            </w:r>
          </w:p>
        </w:tc>
        <w:tc>
          <w:tcPr>
            <w:tcW w:w="2409" w:type="dxa"/>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0,00</w:t>
            </w:r>
          </w:p>
        </w:tc>
        <w:tc>
          <w:tcPr>
            <w:tcW w:w="2552" w:type="dxa"/>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0,00</w:t>
            </w:r>
          </w:p>
        </w:tc>
      </w:tr>
      <w:tr w:rsidR="00481059" w:rsidRPr="00481059" w:rsidTr="00E13268">
        <w:tc>
          <w:tcPr>
            <w:tcW w:w="5070" w:type="dxa"/>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И Т О Г О</w:t>
            </w:r>
          </w:p>
        </w:tc>
        <w:tc>
          <w:tcPr>
            <w:tcW w:w="2409" w:type="dxa"/>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0,00</w:t>
            </w:r>
          </w:p>
        </w:tc>
        <w:tc>
          <w:tcPr>
            <w:tcW w:w="2552" w:type="dxa"/>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0,00</w:t>
            </w:r>
          </w:p>
        </w:tc>
      </w:tr>
    </w:tbl>
    <w:p w:rsidR="00481059" w:rsidRPr="00481059" w:rsidRDefault="00481059" w:rsidP="00481059">
      <w:pPr>
        <w:spacing w:after="0"/>
        <w:rPr>
          <w:rFonts w:ascii="Times New Roman" w:hAnsi="Times New Roman" w:cs="Times New Roman"/>
          <w:sz w:val="17"/>
          <w:szCs w:val="17"/>
        </w:rPr>
      </w:pPr>
    </w:p>
    <w:p w:rsidR="00481059" w:rsidRPr="00481059" w:rsidRDefault="00481059" w:rsidP="00481059">
      <w:pPr>
        <w:spacing w:after="0"/>
        <w:rPr>
          <w:rFonts w:ascii="Times New Roman" w:hAnsi="Times New Roman" w:cs="Times New Roman"/>
          <w:sz w:val="17"/>
          <w:szCs w:val="17"/>
        </w:rPr>
      </w:pPr>
    </w:p>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 xml:space="preserve">                                                                                                                       Приложение 14</w:t>
      </w:r>
    </w:p>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к решению Собрания депутатов Ярославского</w:t>
      </w:r>
    </w:p>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 xml:space="preserve">сельского поселения Моргаушского района </w:t>
      </w:r>
    </w:p>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Чувашской Республики от 12.12.2017 г. № С-29/1</w:t>
      </w:r>
    </w:p>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«О бюджете Ярославского сельского поселения</w:t>
      </w:r>
    </w:p>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Моргаушского района Чувашской Республики</w:t>
      </w:r>
    </w:p>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на 2018 год и плановый период 2019 и 2020 годов»</w:t>
      </w:r>
    </w:p>
    <w:p w:rsidR="00481059" w:rsidRPr="00481059" w:rsidRDefault="00481059" w:rsidP="00481059">
      <w:pPr>
        <w:spacing w:after="0"/>
        <w:rPr>
          <w:rFonts w:ascii="Times New Roman" w:hAnsi="Times New Roman" w:cs="Times New Roman"/>
          <w:sz w:val="17"/>
          <w:szCs w:val="17"/>
        </w:rPr>
      </w:pPr>
    </w:p>
    <w:p w:rsidR="00481059" w:rsidRPr="00481059" w:rsidRDefault="00481059" w:rsidP="00481059">
      <w:pPr>
        <w:pStyle w:val="1"/>
        <w:spacing w:before="0" w:after="0"/>
        <w:rPr>
          <w:rFonts w:ascii="Times New Roman" w:hAnsi="Times New Roman" w:cs="Times New Roman"/>
          <w:b w:val="0"/>
          <w:color w:val="auto"/>
          <w:sz w:val="17"/>
          <w:szCs w:val="17"/>
        </w:rPr>
      </w:pPr>
      <w:r w:rsidRPr="00481059">
        <w:rPr>
          <w:rFonts w:ascii="Times New Roman" w:hAnsi="Times New Roman" w:cs="Times New Roman"/>
          <w:b w:val="0"/>
          <w:color w:val="auto"/>
          <w:sz w:val="17"/>
          <w:szCs w:val="17"/>
        </w:rPr>
        <w:t xml:space="preserve">Программа </w:t>
      </w:r>
    </w:p>
    <w:p w:rsidR="00481059" w:rsidRPr="00481059" w:rsidRDefault="00481059" w:rsidP="00481059">
      <w:pPr>
        <w:pStyle w:val="1"/>
        <w:spacing w:before="0" w:after="0"/>
        <w:rPr>
          <w:rFonts w:ascii="Times New Roman" w:hAnsi="Times New Roman" w:cs="Times New Roman"/>
          <w:b w:val="0"/>
          <w:color w:val="auto"/>
          <w:sz w:val="17"/>
          <w:szCs w:val="17"/>
        </w:rPr>
      </w:pPr>
      <w:r w:rsidRPr="00481059">
        <w:rPr>
          <w:rFonts w:ascii="Times New Roman" w:hAnsi="Times New Roman" w:cs="Times New Roman"/>
          <w:b w:val="0"/>
          <w:color w:val="auto"/>
          <w:sz w:val="17"/>
          <w:szCs w:val="17"/>
        </w:rPr>
        <w:t>муниципальных внутренних заимствований</w:t>
      </w:r>
    </w:p>
    <w:p w:rsidR="00481059" w:rsidRPr="00481059" w:rsidRDefault="00481059" w:rsidP="00481059">
      <w:pPr>
        <w:pStyle w:val="1"/>
        <w:spacing w:before="0" w:after="0"/>
        <w:rPr>
          <w:rFonts w:ascii="Times New Roman" w:hAnsi="Times New Roman" w:cs="Times New Roman"/>
          <w:b w:val="0"/>
          <w:color w:val="auto"/>
          <w:sz w:val="17"/>
          <w:szCs w:val="17"/>
        </w:rPr>
      </w:pPr>
      <w:r w:rsidRPr="00481059">
        <w:rPr>
          <w:rFonts w:ascii="Times New Roman" w:hAnsi="Times New Roman" w:cs="Times New Roman"/>
          <w:b w:val="0"/>
          <w:color w:val="auto"/>
          <w:sz w:val="17"/>
          <w:szCs w:val="17"/>
        </w:rPr>
        <w:t xml:space="preserve"> Ярославского сельского поселения Моргаушского района Чувашской Республики на 2019 и 2020 годы </w:t>
      </w:r>
    </w:p>
    <w:p w:rsidR="00481059" w:rsidRPr="00481059" w:rsidRDefault="00481059" w:rsidP="00481059">
      <w:pPr>
        <w:spacing w:after="0"/>
        <w:jc w:val="center"/>
        <w:rPr>
          <w:rFonts w:ascii="Times New Roman" w:hAnsi="Times New Roman" w:cs="Times New Roman"/>
          <w:sz w:val="17"/>
          <w:szCs w:val="17"/>
        </w:rPr>
      </w:pPr>
    </w:p>
    <w:p w:rsidR="00481059" w:rsidRPr="00481059" w:rsidRDefault="00481059" w:rsidP="00481059">
      <w:pPr>
        <w:spacing w:after="0"/>
        <w:jc w:val="right"/>
        <w:rPr>
          <w:rFonts w:ascii="Times New Roman" w:hAnsi="Times New Roman" w:cs="Times New Roman"/>
          <w:sz w:val="17"/>
          <w:szCs w:val="17"/>
        </w:rPr>
      </w:pPr>
    </w:p>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(тыс. руб.)</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701"/>
        <w:gridCol w:w="1701"/>
        <w:gridCol w:w="1843"/>
        <w:gridCol w:w="1559"/>
      </w:tblGrid>
      <w:tr w:rsidR="00481059" w:rsidRPr="00481059" w:rsidTr="00E13268">
        <w:tc>
          <w:tcPr>
            <w:tcW w:w="2943" w:type="dxa"/>
            <w:vMerge w:val="restart"/>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Источники</w:t>
            </w:r>
          </w:p>
        </w:tc>
        <w:tc>
          <w:tcPr>
            <w:tcW w:w="3402" w:type="dxa"/>
            <w:gridSpan w:val="2"/>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2019 г.</w:t>
            </w:r>
          </w:p>
        </w:tc>
        <w:tc>
          <w:tcPr>
            <w:tcW w:w="3402" w:type="dxa"/>
            <w:gridSpan w:val="2"/>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2020 г.</w:t>
            </w:r>
          </w:p>
        </w:tc>
      </w:tr>
      <w:tr w:rsidR="00481059" w:rsidRPr="00481059" w:rsidTr="00E13268">
        <w:tc>
          <w:tcPr>
            <w:tcW w:w="2943" w:type="dxa"/>
            <w:vMerge/>
            <w:vAlign w:val="center"/>
          </w:tcPr>
          <w:p w:rsidR="00481059" w:rsidRPr="00481059" w:rsidRDefault="00481059" w:rsidP="00481059">
            <w:pPr>
              <w:spacing w:after="0"/>
              <w:jc w:val="center"/>
              <w:rPr>
                <w:rFonts w:ascii="Times New Roman" w:hAnsi="Times New Roman" w:cs="Times New Roman"/>
                <w:sz w:val="17"/>
                <w:szCs w:val="17"/>
              </w:rPr>
            </w:pPr>
          </w:p>
        </w:tc>
        <w:tc>
          <w:tcPr>
            <w:tcW w:w="1701" w:type="dxa"/>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Привлечение</w:t>
            </w:r>
          </w:p>
        </w:tc>
        <w:tc>
          <w:tcPr>
            <w:tcW w:w="1701" w:type="dxa"/>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Погашение</w:t>
            </w:r>
          </w:p>
        </w:tc>
        <w:tc>
          <w:tcPr>
            <w:tcW w:w="1843" w:type="dxa"/>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Привлечение</w:t>
            </w:r>
          </w:p>
        </w:tc>
        <w:tc>
          <w:tcPr>
            <w:tcW w:w="1559" w:type="dxa"/>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Погашение</w:t>
            </w:r>
          </w:p>
        </w:tc>
      </w:tr>
      <w:tr w:rsidR="00481059" w:rsidRPr="00481059" w:rsidTr="00E13268">
        <w:tc>
          <w:tcPr>
            <w:tcW w:w="2943" w:type="dxa"/>
            <w:vAlign w:val="center"/>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sz w:val="17"/>
                <w:szCs w:val="17"/>
              </w:rPr>
              <w:t>Бюджетные ссуды из вышестоящего бюджета</w:t>
            </w:r>
          </w:p>
        </w:tc>
        <w:tc>
          <w:tcPr>
            <w:tcW w:w="1701" w:type="dxa"/>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0,00</w:t>
            </w:r>
          </w:p>
        </w:tc>
        <w:tc>
          <w:tcPr>
            <w:tcW w:w="1701" w:type="dxa"/>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0,00</w:t>
            </w:r>
          </w:p>
        </w:tc>
        <w:tc>
          <w:tcPr>
            <w:tcW w:w="1843" w:type="dxa"/>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0,00</w:t>
            </w:r>
          </w:p>
        </w:tc>
        <w:tc>
          <w:tcPr>
            <w:tcW w:w="1559" w:type="dxa"/>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0,00</w:t>
            </w:r>
          </w:p>
        </w:tc>
      </w:tr>
      <w:tr w:rsidR="00481059" w:rsidRPr="00481059" w:rsidTr="00E13268">
        <w:tc>
          <w:tcPr>
            <w:tcW w:w="2943" w:type="dxa"/>
            <w:vAlign w:val="center"/>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sz w:val="17"/>
                <w:szCs w:val="17"/>
              </w:rPr>
              <w:t>Кредиты банковских учреждений</w:t>
            </w:r>
          </w:p>
        </w:tc>
        <w:tc>
          <w:tcPr>
            <w:tcW w:w="1701" w:type="dxa"/>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0,00</w:t>
            </w:r>
          </w:p>
        </w:tc>
        <w:tc>
          <w:tcPr>
            <w:tcW w:w="1701" w:type="dxa"/>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0,00</w:t>
            </w:r>
          </w:p>
        </w:tc>
        <w:tc>
          <w:tcPr>
            <w:tcW w:w="1843" w:type="dxa"/>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0,00</w:t>
            </w:r>
          </w:p>
        </w:tc>
        <w:tc>
          <w:tcPr>
            <w:tcW w:w="1559" w:type="dxa"/>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0,00</w:t>
            </w:r>
          </w:p>
        </w:tc>
      </w:tr>
      <w:tr w:rsidR="00481059" w:rsidRPr="00481059" w:rsidTr="00E13268">
        <w:tc>
          <w:tcPr>
            <w:tcW w:w="2943" w:type="dxa"/>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И Т О Г О</w:t>
            </w:r>
          </w:p>
        </w:tc>
        <w:tc>
          <w:tcPr>
            <w:tcW w:w="1701" w:type="dxa"/>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0,00</w:t>
            </w:r>
          </w:p>
        </w:tc>
        <w:tc>
          <w:tcPr>
            <w:tcW w:w="1701" w:type="dxa"/>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0,00</w:t>
            </w:r>
          </w:p>
        </w:tc>
        <w:tc>
          <w:tcPr>
            <w:tcW w:w="1843" w:type="dxa"/>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0,00</w:t>
            </w:r>
          </w:p>
        </w:tc>
        <w:tc>
          <w:tcPr>
            <w:tcW w:w="1559" w:type="dxa"/>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0,00</w:t>
            </w:r>
          </w:p>
        </w:tc>
      </w:tr>
    </w:tbl>
    <w:p w:rsidR="00481059" w:rsidRPr="00481059" w:rsidRDefault="00481059" w:rsidP="00481059">
      <w:pPr>
        <w:spacing w:after="0"/>
        <w:rPr>
          <w:rFonts w:ascii="Times New Roman" w:hAnsi="Times New Roman" w:cs="Times New Roman"/>
          <w:sz w:val="17"/>
          <w:szCs w:val="17"/>
        </w:rPr>
      </w:pPr>
    </w:p>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 xml:space="preserve">                                                                                                                Приложение 15</w:t>
      </w:r>
    </w:p>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к решению Собрания депутатов Ярославского</w:t>
      </w:r>
    </w:p>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 xml:space="preserve">сельского поселения Моргаушского района </w:t>
      </w:r>
    </w:p>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Чувашской Республики от 12.12.2017 г. № С-29/1</w:t>
      </w:r>
    </w:p>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«О бюджете Ярославского сельского поселения</w:t>
      </w:r>
    </w:p>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Моргаушского района Чувашской Республики</w:t>
      </w:r>
    </w:p>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на 2018 год и плановый период 2019 и 2020 годов»</w:t>
      </w:r>
    </w:p>
    <w:p w:rsidR="00481059" w:rsidRPr="00481059" w:rsidRDefault="00481059" w:rsidP="00481059">
      <w:pPr>
        <w:spacing w:after="0"/>
        <w:rPr>
          <w:rFonts w:ascii="Times New Roman" w:hAnsi="Times New Roman" w:cs="Times New Roman"/>
          <w:sz w:val="17"/>
          <w:szCs w:val="17"/>
        </w:rPr>
      </w:pPr>
    </w:p>
    <w:tbl>
      <w:tblPr>
        <w:tblW w:w="9796" w:type="dxa"/>
        <w:tblInd w:w="93" w:type="dxa"/>
        <w:tblLook w:val="0000"/>
      </w:tblPr>
      <w:tblGrid>
        <w:gridCol w:w="540"/>
        <w:gridCol w:w="3020"/>
        <w:gridCol w:w="424"/>
        <w:gridCol w:w="1925"/>
        <w:gridCol w:w="2111"/>
        <w:gridCol w:w="1776"/>
      </w:tblGrid>
      <w:tr w:rsidR="00481059" w:rsidRPr="00481059" w:rsidTr="00E13268">
        <w:trPr>
          <w:trHeight w:val="300"/>
        </w:trPr>
        <w:tc>
          <w:tcPr>
            <w:tcW w:w="9796" w:type="dxa"/>
            <w:gridSpan w:val="6"/>
            <w:tcBorders>
              <w:top w:val="nil"/>
              <w:left w:val="nil"/>
              <w:bottom w:val="nil"/>
              <w:right w:val="nil"/>
            </w:tcBorders>
            <w:shd w:val="clear" w:color="auto" w:fill="auto"/>
            <w:noWrap/>
            <w:vAlign w:val="bottom"/>
          </w:tcPr>
          <w:p w:rsidR="00481059" w:rsidRPr="00481059" w:rsidRDefault="00481059" w:rsidP="00481059">
            <w:pPr>
              <w:spacing w:after="0"/>
              <w:jc w:val="center"/>
              <w:rPr>
                <w:rFonts w:ascii="Times New Roman" w:hAnsi="Times New Roman" w:cs="Times New Roman"/>
                <w:b/>
                <w:bCs/>
                <w:sz w:val="17"/>
                <w:szCs w:val="17"/>
              </w:rPr>
            </w:pPr>
            <w:r w:rsidRPr="00481059">
              <w:rPr>
                <w:rFonts w:ascii="Times New Roman" w:hAnsi="Times New Roman" w:cs="Times New Roman"/>
                <w:b/>
                <w:bCs/>
                <w:sz w:val="17"/>
                <w:szCs w:val="17"/>
              </w:rPr>
              <w:t>Программа муниципальных гарантий</w:t>
            </w:r>
          </w:p>
        </w:tc>
      </w:tr>
      <w:tr w:rsidR="00481059" w:rsidRPr="00481059" w:rsidTr="00E13268">
        <w:trPr>
          <w:trHeight w:val="585"/>
        </w:trPr>
        <w:tc>
          <w:tcPr>
            <w:tcW w:w="9796" w:type="dxa"/>
            <w:gridSpan w:val="6"/>
            <w:tcBorders>
              <w:top w:val="nil"/>
              <w:left w:val="nil"/>
              <w:bottom w:val="nil"/>
              <w:right w:val="nil"/>
            </w:tcBorders>
            <w:shd w:val="clear" w:color="auto" w:fill="auto"/>
            <w:vAlign w:val="center"/>
          </w:tcPr>
          <w:p w:rsidR="00481059" w:rsidRPr="00481059" w:rsidRDefault="00481059" w:rsidP="00481059">
            <w:pPr>
              <w:spacing w:after="0"/>
              <w:jc w:val="center"/>
              <w:rPr>
                <w:rFonts w:ascii="Times New Roman" w:hAnsi="Times New Roman" w:cs="Times New Roman"/>
                <w:b/>
                <w:bCs/>
                <w:sz w:val="17"/>
                <w:szCs w:val="17"/>
              </w:rPr>
            </w:pPr>
            <w:r w:rsidRPr="00481059">
              <w:rPr>
                <w:rFonts w:ascii="Times New Roman" w:hAnsi="Times New Roman" w:cs="Times New Roman"/>
                <w:b/>
                <w:bCs/>
                <w:sz w:val="17"/>
                <w:szCs w:val="17"/>
              </w:rPr>
              <w:t>Ярославского сельского поселения Моргаушского района Чувашской Республики в валюте Российской Федерации на 2018 год</w:t>
            </w:r>
          </w:p>
          <w:p w:rsidR="00481059" w:rsidRPr="00481059" w:rsidRDefault="00481059" w:rsidP="00481059">
            <w:pPr>
              <w:spacing w:after="0"/>
              <w:jc w:val="center"/>
              <w:rPr>
                <w:rFonts w:ascii="Times New Roman" w:hAnsi="Times New Roman" w:cs="Times New Roman"/>
                <w:b/>
                <w:bCs/>
                <w:sz w:val="17"/>
                <w:szCs w:val="17"/>
              </w:rPr>
            </w:pPr>
          </w:p>
        </w:tc>
      </w:tr>
      <w:tr w:rsidR="00481059" w:rsidRPr="00481059" w:rsidTr="00E13268">
        <w:trPr>
          <w:trHeight w:val="255"/>
        </w:trPr>
        <w:tc>
          <w:tcPr>
            <w:tcW w:w="9796" w:type="dxa"/>
            <w:gridSpan w:val="6"/>
            <w:tcBorders>
              <w:top w:val="nil"/>
              <w:left w:val="nil"/>
              <w:bottom w:val="nil"/>
              <w:right w:val="nil"/>
            </w:tcBorders>
            <w:shd w:val="clear" w:color="auto" w:fill="auto"/>
            <w:noWrap/>
            <w:vAlign w:val="bottom"/>
          </w:tcPr>
          <w:p w:rsidR="00481059" w:rsidRPr="00481059" w:rsidRDefault="00481059" w:rsidP="00481059">
            <w:pPr>
              <w:spacing w:after="0"/>
              <w:rPr>
                <w:rFonts w:ascii="Times New Roman" w:hAnsi="Times New Roman" w:cs="Times New Roman"/>
                <w:b/>
                <w:sz w:val="17"/>
                <w:szCs w:val="17"/>
              </w:rPr>
            </w:pPr>
            <w:r w:rsidRPr="00481059">
              <w:rPr>
                <w:rFonts w:ascii="Times New Roman" w:hAnsi="Times New Roman" w:cs="Times New Roman"/>
                <w:b/>
                <w:sz w:val="17"/>
                <w:szCs w:val="17"/>
              </w:rPr>
              <w:t xml:space="preserve">       </w:t>
            </w:r>
          </w:p>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sz w:val="17"/>
                <w:szCs w:val="17"/>
              </w:rPr>
              <w:t xml:space="preserve">        1.1. Перечень подлежащих представлению в 2018 году муниципальных гарантий Ярославского сельского поселения Моргаушского района Чувашской Республики</w:t>
            </w:r>
            <w:r w:rsidRPr="00481059">
              <w:rPr>
                <w:rFonts w:ascii="Times New Roman" w:hAnsi="Times New Roman" w:cs="Times New Roman"/>
                <w:b/>
                <w:bCs/>
                <w:sz w:val="17"/>
                <w:szCs w:val="17"/>
              </w:rPr>
              <w:t xml:space="preserve"> </w:t>
            </w:r>
          </w:p>
        </w:tc>
      </w:tr>
      <w:tr w:rsidR="00481059" w:rsidRPr="00481059" w:rsidTr="00E13268">
        <w:trPr>
          <w:trHeight w:val="222"/>
        </w:trPr>
        <w:tc>
          <w:tcPr>
            <w:tcW w:w="540" w:type="dxa"/>
            <w:tcBorders>
              <w:top w:val="nil"/>
              <w:left w:val="nil"/>
              <w:bottom w:val="nil"/>
              <w:right w:val="nil"/>
            </w:tcBorders>
            <w:shd w:val="clear" w:color="auto" w:fill="auto"/>
            <w:noWrap/>
            <w:vAlign w:val="bottom"/>
          </w:tcPr>
          <w:p w:rsidR="00481059" w:rsidRPr="00481059" w:rsidRDefault="00481059" w:rsidP="00481059">
            <w:pPr>
              <w:spacing w:after="0"/>
              <w:rPr>
                <w:rFonts w:ascii="Times New Roman" w:hAnsi="Times New Roman" w:cs="Times New Roman"/>
                <w:sz w:val="17"/>
                <w:szCs w:val="17"/>
              </w:rPr>
            </w:pPr>
          </w:p>
        </w:tc>
        <w:tc>
          <w:tcPr>
            <w:tcW w:w="3020" w:type="dxa"/>
            <w:tcBorders>
              <w:top w:val="nil"/>
              <w:left w:val="nil"/>
              <w:bottom w:val="nil"/>
              <w:right w:val="nil"/>
            </w:tcBorders>
            <w:shd w:val="clear" w:color="auto" w:fill="auto"/>
            <w:noWrap/>
            <w:vAlign w:val="bottom"/>
          </w:tcPr>
          <w:p w:rsidR="00481059" w:rsidRPr="00481059" w:rsidRDefault="00481059" w:rsidP="00481059">
            <w:pPr>
              <w:spacing w:after="0"/>
              <w:rPr>
                <w:rFonts w:ascii="Times New Roman" w:hAnsi="Times New Roman" w:cs="Times New Roman"/>
                <w:sz w:val="17"/>
                <w:szCs w:val="17"/>
              </w:rPr>
            </w:pPr>
          </w:p>
        </w:tc>
        <w:tc>
          <w:tcPr>
            <w:tcW w:w="4460" w:type="dxa"/>
            <w:gridSpan w:val="3"/>
            <w:tcBorders>
              <w:top w:val="nil"/>
              <w:left w:val="nil"/>
              <w:bottom w:val="single" w:sz="4" w:space="0" w:color="auto"/>
              <w:right w:val="nil"/>
            </w:tcBorders>
            <w:shd w:val="clear" w:color="auto" w:fill="auto"/>
            <w:noWrap/>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 xml:space="preserve">       </w:t>
            </w:r>
          </w:p>
        </w:tc>
        <w:tc>
          <w:tcPr>
            <w:tcW w:w="1776" w:type="dxa"/>
            <w:tcBorders>
              <w:top w:val="nil"/>
              <w:left w:val="nil"/>
              <w:bottom w:val="nil"/>
              <w:right w:val="nil"/>
            </w:tcBorders>
            <w:shd w:val="clear" w:color="auto" w:fill="auto"/>
            <w:noWrap/>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sz w:val="17"/>
                <w:szCs w:val="17"/>
              </w:rPr>
              <w:t xml:space="preserve">       (руб.)</w:t>
            </w:r>
          </w:p>
        </w:tc>
      </w:tr>
      <w:tr w:rsidR="00481059" w:rsidRPr="00481059" w:rsidTr="00E13268">
        <w:trPr>
          <w:trHeight w:val="94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 xml:space="preserve">№ </w:t>
            </w:r>
            <w:proofErr w:type="spellStart"/>
            <w:proofErr w:type="gramStart"/>
            <w:r w:rsidRPr="00481059">
              <w:rPr>
                <w:rFonts w:ascii="Times New Roman" w:hAnsi="Times New Roman" w:cs="Times New Roman"/>
                <w:sz w:val="17"/>
                <w:szCs w:val="17"/>
              </w:rPr>
              <w:t>п</w:t>
            </w:r>
            <w:proofErr w:type="spellEnd"/>
            <w:proofErr w:type="gramEnd"/>
            <w:r w:rsidRPr="00481059">
              <w:rPr>
                <w:rFonts w:ascii="Times New Roman" w:hAnsi="Times New Roman" w:cs="Times New Roman"/>
                <w:sz w:val="17"/>
                <w:szCs w:val="17"/>
              </w:rPr>
              <w:t>/</w:t>
            </w:r>
            <w:proofErr w:type="spellStart"/>
            <w:r w:rsidRPr="00481059">
              <w:rPr>
                <w:rFonts w:ascii="Times New Roman" w:hAnsi="Times New Roman" w:cs="Times New Roman"/>
                <w:sz w:val="17"/>
                <w:szCs w:val="17"/>
              </w:rPr>
              <w:t>п</w:t>
            </w:r>
            <w:proofErr w:type="spellEnd"/>
          </w:p>
        </w:tc>
        <w:tc>
          <w:tcPr>
            <w:tcW w:w="3020" w:type="dxa"/>
            <w:tcBorders>
              <w:top w:val="single" w:sz="4" w:space="0" w:color="auto"/>
              <w:left w:val="nil"/>
              <w:bottom w:val="single" w:sz="4" w:space="0" w:color="auto"/>
              <w:right w:val="single" w:sz="4" w:space="0" w:color="auto"/>
            </w:tcBorders>
            <w:shd w:val="clear" w:color="auto" w:fill="auto"/>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Наименование принципала</w:t>
            </w:r>
          </w:p>
        </w:tc>
        <w:tc>
          <w:tcPr>
            <w:tcW w:w="2349" w:type="dxa"/>
            <w:gridSpan w:val="2"/>
            <w:tcBorders>
              <w:top w:val="nil"/>
              <w:left w:val="nil"/>
              <w:bottom w:val="single" w:sz="4" w:space="0" w:color="auto"/>
              <w:right w:val="single" w:sz="4" w:space="0" w:color="auto"/>
            </w:tcBorders>
            <w:shd w:val="clear" w:color="auto" w:fill="auto"/>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 xml:space="preserve">Цель гарантирования </w:t>
            </w:r>
          </w:p>
        </w:tc>
        <w:tc>
          <w:tcPr>
            <w:tcW w:w="2111" w:type="dxa"/>
            <w:tcBorders>
              <w:top w:val="nil"/>
              <w:left w:val="nil"/>
              <w:bottom w:val="single" w:sz="4" w:space="0" w:color="auto"/>
              <w:right w:val="single" w:sz="4" w:space="0" w:color="auto"/>
            </w:tcBorders>
            <w:shd w:val="clear" w:color="auto" w:fill="auto"/>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 xml:space="preserve">Сумма муниципальной гарантии </w:t>
            </w:r>
          </w:p>
        </w:tc>
        <w:tc>
          <w:tcPr>
            <w:tcW w:w="1776" w:type="dxa"/>
            <w:tcBorders>
              <w:top w:val="single" w:sz="4" w:space="0" w:color="auto"/>
              <w:left w:val="nil"/>
              <w:bottom w:val="single" w:sz="4" w:space="0" w:color="auto"/>
              <w:right w:val="single" w:sz="4" w:space="0" w:color="auto"/>
            </w:tcBorders>
            <w:shd w:val="clear" w:color="auto" w:fill="auto"/>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Наличие регрессного требования</w:t>
            </w:r>
          </w:p>
        </w:tc>
      </w:tr>
      <w:tr w:rsidR="00481059" w:rsidRPr="00481059" w:rsidTr="00E13268">
        <w:trPr>
          <w:trHeight w:val="381"/>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w:t>
            </w:r>
          </w:p>
        </w:tc>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не имеется</w:t>
            </w:r>
          </w:p>
        </w:tc>
        <w:tc>
          <w:tcPr>
            <w:tcW w:w="23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w:t>
            </w:r>
          </w:p>
        </w:tc>
        <w:tc>
          <w:tcPr>
            <w:tcW w:w="21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0,0</w:t>
            </w:r>
          </w:p>
        </w:tc>
        <w:tc>
          <w:tcPr>
            <w:tcW w:w="17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w:t>
            </w:r>
          </w:p>
        </w:tc>
      </w:tr>
      <w:tr w:rsidR="00481059" w:rsidRPr="00481059" w:rsidTr="00E13268">
        <w:trPr>
          <w:trHeight w:val="285"/>
        </w:trPr>
        <w:tc>
          <w:tcPr>
            <w:tcW w:w="9796" w:type="dxa"/>
            <w:gridSpan w:val="6"/>
            <w:tcBorders>
              <w:left w:val="nil"/>
              <w:bottom w:val="nil"/>
              <w:right w:val="nil"/>
            </w:tcBorders>
            <w:shd w:val="clear" w:color="auto" w:fill="auto"/>
            <w:noWrap/>
            <w:vAlign w:val="bottom"/>
          </w:tcPr>
          <w:p w:rsidR="00481059" w:rsidRPr="00481059" w:rsidRDefault="00481059" w:rsidP="00481059">
            <w:pPr>
              <w:spacing w:after="0"/>
              <w:rPr>
                <w:rFonts w:ascii="Times New Roman" w:hAnsi="Times New Roman" w:cs="Times New Roman"/>
                <w:sz w:val="17"/>
                <w:szCs w:val="17"/>
              </w:rPr>
            </w:pPr>
          </w:p>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sz w:val="17"/>
                <w:szCs w:val="17"/>
              </w:rPr>
              <w:t xml:space="preserve">        Итого предоставление муниципальных гарантий Ярославского сельского поселения Моргаушского района Чувашской Республики в 2018 году – 0,0 тыс. руб.</w:t>
            </w:r>
          </w:p>
          <w:p w:rsidR="00481059" w:rsidRPr="00481059" w:rsidRDefault="00481059" w:rsidP="00481059">
            <w:pPr>
              <w:spacing w:after="0"/>
              <w:rPr>
                <w:rFonts w:ascii="Times New Roman" w:hAnsi="Times New Roman" w:cs="Times New Roman"/>
                <w:sz w:val="17"/>
                <w:szCs w:val="17"/>
              </w:rPr>
            </w:pPr>
          </w:p>
        </w:tc>
      </w:tr>
      <w:tr w:rsidR="00481059" w:rsidRPr="00481059" w:rsidTr="00E13268">
        <w:trPr>
          <w:trHeight w:val="255"/>
        </w:trPr>
        <w:tc>
          <w:tcPr>
            <w:tcW w:w="9796" w:type="dxa"/>
            <w:gridSpan w:val="6"/>
            <w:tcBorders>
              <w:top w:val="nil"/>
              <w:left w:val="nil"/>
              <w:bottom w:val="nil"/>
              <w:right w:val="nil"/>
            </w:tcBorders>
            <w:shd w:val="clear" w:color="auto" w:fill="auto"/>
            <w:noWrap/>
            <w:vAlign w:val="bottom"/>
          </w:tcPr>
          <w:p w:rsidR="00481059" w:rsidRPr="00481059" w:rsidRDefault="00481059" w:rsidP="00481059">
            <w:pPr>
              <w:spacing w:after="0"/>
              <w:rPr>
                <w:rFonts w:ascii="Times New Roman" w:hAnsi="Times New Roman" w:cs="Times New Roman"/>
                <w:b/>
                <w:sz w:val="17"/>
                <w:szCs w:val="17"/>
              </w:rPr>
            </w:pPr>
            <w:r w:rsidRPr="00481059">
              <w:rPr>
                <w:rFonts w:ascii="Times New Roman" w:hAnsi="Times New Roman" w:cs="Times New Roman"/>
                <w:sz w:val="17"/>
                <w:szCs w:val="17"/>
              </w:rPr>
              <w:t xml:space="preserve">        </w:t>
            </w:r>
            <w:r w:rsidRPr="00481059">
              <w:rPr>
                <w:rFonts w:ascii="Times New Roman" w:hAnsi="Times New Roman" w:cs="Times New Roman"/>
                <w:b/>
                <w:sz w:val="17"/>
                <w:szCs w:val="17"/>
              </w:rPr>
              <w:t>1.2. Перечень подлежащих исполнению в 2018 году муниципальных гарантий Ярославского сельского поселения Моргаушского района Чувашской Республики</w:t>
            </w:r>
          </w:p>
        </w:tc>
      </w:tr>
      <w:tr w:rsidR="00481059" w:rsidRPr="00481059" w:rsidTr="00E13268">
        <w:trPr>
          <w:trHeight w:val="255"/>
        </w:trPr>
        <w:tc>
          <w:tcPr>
            <w:tcW w:w="9796" w:type="dxa"/>
            <w:gridSpan w:val="6"/>
            <w:tcBorders>
              <w:top w:val="nil"/>
              <w:left w:val="nil"/>
              <w:bottom w:val="nil"/>
              <w:right w:val="nil"/>
            </w:tcBorders>
            <w:shd w:val="clear" w:color="auto" w:fill="auto"/>
            <w:noWrap/>
            <w:vAlign w:val="bottom"/>
          </w:tcPr>
          <w:p w:rsidR="00481059" w:rsidRPr="00481059" w:rsidRDefault="00481059" w:rsidP="00481059">
            <w:pPr>
              <w:spacing w:after="0"/>
              <w:rPr>
                <w:rFonts w:ascii="Times New Roman" w:hAnsi="Times New Roman" w:cs="Times New Roman"/>
                <w:sz w:val="17"/>
                <w:szCs w:val="17"/>
              </w:rPr>
            </w:pPr>
          </w:p>
        </w:tc>
      </w:tr>
      <w:tr w:rsidR="00481059" w:rsidRPr="00481059" w:rsidTr="00E13268">
        <w:trPr>
          <w:trHeight w:val="255"/>
        </w:trPr>
        <w:tc>
          <w:tcPr>
            <w:tcW w:w="9796" w:type="dxa"/>
            <w:gridSpan w:val="6"/>
            <w:tcBorders>
              <w:top w:val="nil"/>
              <w:left w:val="nil"/>
              <w:bottom w:val="nil"/>
              <w:right w:val="nil"/>
            </w:tcBorders>
            <w:shd w:val="clear" w:color="auto" w:fill="auto"/>
            <w:noWrap/>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sz w:val="17"/>
                <w:szCs w:val="17"/>
              </w:rPr>
              <w:t xml:space="preserve">         Общий объем исполнения муниципальных гарантий Ярославского сельского поселения Моргаушского района Чувашской Республики в 2018 году – 0,0 тыс. руб.</w:t>
            </w:r>
          </w:p>
          <w:p w:rsidR="00481059" w:rsidRPr="00481059" w:rsidRDefault="00481059" w:rsidP="00481059">
            <w:pPr>
              <w:spacing w:after="0"/>
              <w:rPr>
                <w:rFonts w:ascii="Times New Roman" w:hAnsi="Times New Roman" w:cs="Times New Roman"/>
                <w:sz w:val="17"/>
                <w:szCs w:val="17"/>
              </w:rPr>
            </w:pPr>
          </w:p>
        </w:tc>
      </w:tr>
      <w:tr w:rsidR="00481059" w:rsidRPr="00481059" w:rsidTr="00E13268">
        <w:trPr>
          <w:trHeight w:val="990"/>
        </w:trPr>
        <w:tc>
          <w:tcPr>
            <w:tcW w:w="9796" w:type="dxa"/>
            <w:gridSpan w:val="6"/>
            <w:tcBorders>
              <w:top w:val="nil"/>
              <w:left w:val="nil"/>
              <w:bottom w:val="nil"/>
              <w:right w:val="nil"/>
            </w:tcBorders>
            <w:shd w:val="clear" w:color="auto" w:fill="auto"/>
            <w:vAlign w:val="center"/>
          </w:tcPr>
          <w:p w:rsidR="00481059" w:rsidRPr="00481059" w:rsidRDefault="00481059" w:rsidP="00481059">
            <w:pPr>
              <w:spacing w:after="0"/>
              <w:rPr>
                <w:rFonts w:ascii="Times New Roman" w:hAnsi="Times New Roman" w:cs="Times New Roman"/>
                <w:b/>
                <w:bCs/>
                <w:sz w:val="17"/>
                <w:szCs w:val="17"/>
              </w:rPr>
            </w:pPr>
            <w:r w:rsidRPr="00481059">
              <w:rPr>
                <w:rFonts w:ascii="Times New Roman" w:hAnsi="Times New Roman" w:cs="Times New Roman"/>
                <w:bCs/>
                <w:sz w:val="17"/>
                <w:szCs w:val="17"/>
              </w:rPr>
              <w:t xml:space="preserve">         </w:t>
            </w:r>
            <w:r w:rsidRPr="00481059">
              <w:rPr>
                <w:rFonts w:ascii="Times New Roman" w:hAnsi="Times New Roman" w:cs="Times New Roman"/>
                <w:b/>
                <w:bCs/>
                <w:sz w:val="17"/>
                <w:szCs w:val="17"/>
              </w:rPr>
              <w:t>1.3.</w:t>
            </w:r>
            <w:r w:rsidRPr="00481059">
              <w:rPr>
                <w:rFonts w:ascii="Times New Roman" w:hAnsi="Times New Roman" w:cs="Times New Roman"/>
                <w:bCs/>
                <w:sz w:val="17"/>
                <w:szCs w:val="17"/>
              </w:rPr>
              <w:t xml:space="preserve"> </w:t>
            </w:r>
            <w:r w:rsidRPr="00481059">
              <w:rPr>
                <w:rFonts w:ascii="Times New Roman" w:hAnsi="Times New Roman" w:cs="Times New Roman"/>
                <w:b/>
                <w:bCs/>
                <w:sz w:val="17"/>
                <w:szCs w:val="17"/>
              </w:rPr>
              <w:t>Общий объем бюджетных ассигнований, предусмотренных на исполнение муниципальных гарантий Ярославского сельского поселения Моргаушского района Чувашской Республики по возможным гарантийным случаям в 2018 году</w:t>
            </w:r>
          </w:p>
        </w:tc>
      </w:tr>
      <w:tr w:rsidR="00481059" w:rsidRPr="00481059" w:rsidTr="00E13268">
        <w:trPr>
          <w:trHeight w:val="80"/>
        </w:trPr>
        <w:tc>
          <w:tcPr>
            <w:tcW w:w="540" w:type="dxa"/>
            <w:tcBorders>
              <w:top w:val="nil"/>
              <w:left w:val="nil"/>
              <w:bottom w:val="nil"/>
              <w:right w:val="nil"/>
            </w:tcBorders>
            <w:shd w:val="clear" w:color="auto" w:fill="auto"/>
            <w:noWrap/>
            <w:vAlign w:val="bottom"/>
          </w:tcPr>
          <w:p w:rsidR="00481059" w:rsidRPr="00481059" w:rsidRDefault="00481059" w:rsidP="00481059">
            <w:pPr>
              <w:spacing w:after="0"/>
              <w:rPr>
                <w:rFonts w:ascii="Times New Roman" w:hAnsi="Times New Roman" w:cs="Times New Roman"/>
                <w:sz w:val="17"/>
                <w:szCs w:val="17"/>
              </w:rPr>
            </w:pPr>
          </w:p>
        </w:tc>
        <w:tc>
          <w:tcPr>
            <w:tcW w:w="3444" w:type="dxa"/>
            <w:gridSpan w:val="2"/>
            <w:tcBorders>
              <w:top w:val="nil"/>
              <w:left w:val="nil"/>
              <w:bottom w:val="nil"/>
              <w:right w:val="nil"/>
            </w:tcBorders>
            <w:shd w:val="clear" w:color="auto" w:fill="auto"/>
            <w:noWrap/>
            <w:vAlign w:val="bottom"/>
          </w:tcPr>
          <w:p w:rsidR="00481059" w:rsidRPr="00481059" w:rsidRDefault="00481059" w:rsidP="00481059">
            <w:pPr>
              <w:spacing w:after="0"/>
              <w:rPr>
                <w:rFonts w:ascii="Times New Roman" w:hAnsi="Times New Roman" w:cs="Times New Roman"/>
                <w:sz w:val="17"/>
                <w:szCs w:val="17"/>
              </w:rPr>
            </w:pPr>
          </w:p>
        </w:tc>
        <w:tc>
          <w:tcPr>
            <w:tcW w:w="1925" w:type="dxa"/>
            <w:tcBorders>
              <w:top w:val="nil"/>
              <w:left w:val="nil"/>
              <w:bottom w:val="nil"/>
              <w:right w:val="nil"/>
            </w:tcBorders>
            <w:shd w:val="clear" w:color="auto" w:fill="auto"/>
            <w:noWrap/>
            <w:vAlign w:val="bottom"/>
          </w:tcPr>
          <w:p w:rsidR="00481059" w:rsidRPr="00481059" w:rsidRDefault="00481059" w:rsidP="00481059">
            <w:pPr>
              <w:spacing w:after="0"/>
              <w:rPr>
                <w:rFonts w:ascii="Times New Roman" w:hAnsi="Times New Roman" w:cs="Times New Roman"/>
                <w:sz w:val="17"/>
                <w:szCs w:val="17"/>
              </w:rPr>
            </w:pPr>
          </w:p>
        </w:tc>
        <w:tc>
          <w:tcPr>
            <w:tcW w:w="2111" w:type="dxa"/>
            <w:tcBorders>
              <w:top w:val="nil"/>
              <w:left w:val="nil"/>
              <w:bottom w:val="nil"/>
              <w:right w:val="nil"/>
            </w:tcBorders>
            <w:shd w:val="clear" w:color="auto" w:fill="auto"/>
            <w:noWrap/>
            <w:vAlign w:val="bottom"/>
          </w:tcPr>
          <w:p w:rsidR="00481059" w:rsidRPr="00481059" w:rsidRDefault="00481059" w:rsidP="00481059">
            <w:pPr>
              <w:spacing w:after="0"/>
              <w:rPr>
                <w:rFonts w:ascii="Times New Roman" w:hAnsi="Times New Roman" w:cs="Times New Roman"/>
                <w:sz w:val="17"/>
                <w:szCs w:val="17"/>
              </w:rPr>
            </w:pPr>
          </w:p>
        </w:tc>
        <w:tc>
          <w:tcPr>
            <w:tcW w:w="1776" w:type="dxa"/>
            <w:tcBorders>
              <w:top w:val="nil"/>
              <w:left w:val="nil"/>
              <w:bottom w:val="nil"/>
              <w:right w:val="nil"/>
            </w:tcBorders>
            <w:shd w:val="clear" w:color="auto" w:fill="auto"/>
            <w:noWrap/>
            <w:vAlign w:val="bottom"/>
          </w:tcPr>
          <w:p w:rsidR="00481059" w:rsidRPr="00481059" w:rsidRDefault="00481059" w:rsidP="00481059">
            <w:pPr>
              <w:spacing w:after="0"/>
              <w:rPr>
                <w:rFonts w:ascii="Times New Roman" w:hAnsi="Times New Roman" w:cs="Times New Roman"/>
                <w:sz w:val="17"/>
                <w:szCs w:val="17"/>
              </w:rPr>
            </w:pPr>
          </w:p>
        </w:tc>
      </w:tr>
      <w:tr w:rsidR="00481059" w:rsidRPr="00481059" w:rsidTr="00E13268">
        <w:trPr>
          <w:trHeight w:val="517"/>
        </w:trPr>
        <w:tc>
          <w:tcPr>
            <w:tcW w:w="398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 xml:space="preserve">Исполнение муниципальных гарантий </w:t>
            </w:r>
          </w:p>
        </w:tc>
        <w:tc>
          <w:tcPr>
            <w:tcW w:w="581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sz w:val="17"/>
                <w:szCs w:val="17"/>
              </w:rPr>
              <w:t>Объем бюджетных ассигнований на исполнение муниципальных гарантий по возможным гарантийным случаям, тыс. руб.</w:t>
            </w:r>
          </w:p>
        </w:tc>
      </w:tr>
      <w:tr w:rsidR="00481059" w:rsidRPr="00481059" w:rsidTr="00E13268">
        <w:trPr>
          <w:trHeight w:val="517"/>
        </w:trPr>
        <w:tc>
          <w:tcPr>
            <w:tcW w:w="398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481059" w:rsidRPr="00481059" w:rsidRDefault="00481059" w:rsidP="00481059">
            <w:pPr>
              <w:spacing w:after="0"/>
              <w:rPr>
                <w:rFonts w:ascii="Times New Roman" w:hAnsi="Times New Roman" w:cs="Times New Roman"/>
                <w:sz w:val="17"/>
                <w:szCs w:val="17"/>
              </w:rPr>
            </w:pPr>
          </w:p>
        </w:tc>
        <w:tc>
          <w:tcPr>
            <w:tcW w:w="581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481059" w:rsidRPr="00481059" w:rsidRDefault="00481059" w:rsidP="00481059">
            <w:pPr>
              <w:spacing w:after="0"/>
              <w:rPr>
                <w:rFonts w:ascii="Times New Roman" w:hAnsi="Times New Roman" w:cs="Times New Roman"/>
                <w:sz w:val="17"/>
                <w:szCs w:val="17"/>
              </w:rPr>
            </w:pPr>
          </w:p>
        </w:tc>
      </w:tr>
      <w:tr w:rsidR="00481059" w:rsidRPr="00481059" w:rsidTr="00E13268">
        <w:trPr>
          <w:trHeight w:val="517"/>
        </w:trPr>
        <w:tc>
          <w:tcPr>
            <w:tcW w:w="398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481059" w:rsidRPr="00481059" w:rsidRDefault="00481059" w:rsidP="00481059">
            <w:pPr>
              <w:spacing w:after="0"/>
              <w:rPr>
                <w:rFonts w:ascii="Times New Roman" w:hAnsi="Times New Roman" w:cs="Times New Roman"/>
                <w:sz w:val="17"/>
                <w:szCs w:val="17"/>
              </w:rPr>
            </w:pPr>
          </w:p>
        </w:tc>
        <w:tc>
          <w:tcPr>
            <w:tcW w:w="581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481059" w:rsidRPr="00481059" w:rsidRDefault="00481059" w:rsidP="00481059">
            <w:pPr>
              <w:spacing w:after="0"/>
              <w:rPr>
                <w:rFonts w:ascii="Times New Roman" w:hAnsi="Times New Roman" w:cs="Times New Roman"/>
                <w:sz w:val="17"/>
                <w:szCs w:val="17"/>
              </w:rPr>
            </w:pPr>
          </w:p>
        </w:tc>
      </w:tr>
      <w:tr w:rsidR="00481059" w:rsidRPr="00481059" w:rsidTr="00E13268">
        <w:trPr>
          <w:trHeight w:val="517"/>
        </w:trPr>
        <w:tc>
          <w:tcPr>
            <w:tcW w:w="398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sz w:val="17"/>
                <w:szCs w:val="17"/>
              </w:rPr>
              <w:t xml:space="preserve">за счет </w:t>
            </w:r>
            <w:proofErr w:type="gramStart"/>
            <w:r w:rsidRPr="00481059">
              <w:rPr>
                <w:rFonts w:ascii="Times New Roman" w:hAnsi="Times New Roman" w:cs="Times New Roman"/>
                <w:sz w:val="17"/>
                <w:szCs w:val="17"/>
              </w:rPr>
              <w:t>источников финансирования дефицита бюджета Ярославского сельского поселения</w:t>
            </w:r>
            <w:proofErr w:type="gramEnd"/>
            <w:r w:rsidRPr="00481059">
              <w:rPr>
                <w:rFonts w:ascii="Times New Roman" w:hAnsi="Times New Roman" w:cs="Times New Roman"/>
                <w:sz w:val="17"/>
                <w:szCs w:val="17"/>
              </w:rPr>
              <w:t xml:space="preserve"> Моргаушского района Чувашской Республики</w:t>
            </w:r>
          </w:p>
        </w:tc>
        <w:tc>
          <w:tcPr>
            <w:tcW w:w="581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0,0</w:t>
            </w:r>
          </w:p>
        </w:tc>
      </w:tr>
      <w:tr w:rsidR="00481059" w:rsidRPr="00481059" w:rsidTr="00E13268">
        <w:trPr>
          <w:trHeight w:val="517"/>
        </w:trPr>
        <w:tc>
          <w:tcPr>
            <w:tcW w:w="398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481059" w:rsidRPr="00481059" w:rsidRDefault="00481059" w:rsidP="00481059">
            <w:pPr>
              <w:spacing w:after="0"/>
              <w:rPr>
                <w:rFonts w:ascii="Times New Roman" w:hAnsi="Times New Roman" w:cs="Times New Roman"/>
                <w:sz w:val="17"/>
                <w:szCs w:val="17"/>
              </w:rPr>
            </w:pPr>
          </w:p>
        </w:tc>
        <w:tc>
          <w:tcPr>
            <w:tcW w:w="581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481059" w:rsidRPr="00481059" w:rsidRDefault="00481059" w:rsidP="00481059">
            <w:pPr>
              <w:spacing w:after="0"/>
              <w:rPr>
                <w:rFonts w:ascii="Times New Roman" w:hAnsi="Times New Roman" w:cs="Times New Roman"/>
                <w:sz w:val="17"/>
                <w:szCs w:val="17"/>
              </w:rPr>
            </w:pPr>
          </w:p>
        </w:tc>
      </w:tr>
      <w:tr w:rsidR="00481059" w:rsidRPr="00481059" w:rsidTr="00E13268">
        <w:trPr>
          <w:trHeight w:val="517"/>
        </w:trPr>
        <w:tc>
          <w:tcPr>
            <w:tcW w:w="398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481059" w:rsidRPr="00481059" w:rsidRDefault="00481059" w:rsidP="00481059">
            <w:pPr>
              <w:spacing w:after="0"/>
              <w:rPr>
                <w:rFonts w:ascii="Times New Roman" w:hAnsi="Times New Roman" w:cs="Times New Roman"/>
                <w:sz w:val="17"/>
                <w:szCs w:val="17"/>
              </w:rPr>
            </w:pPr>
          </w:p>
        </w:tc>
        <w:tc>
          <w:tcPr>
            <w:tcW w:w="581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481059" w:rsidRPr="00481059" w:rsidRDefault="00481059" w:rsidP="00481059">
            <w:pPr>
              <w:spacing w:after="0"/>
              <w:rPr>
                <w:rFonts w:ascii="Times New Roman" w:hAnsi="Times New Roman" w:cs="Times New Roman"/>
                <w:sz w:val="17"/>
                <w:szCs w:val="17"/>
              </w:rPr>
            </w:pPr>
          </w:p>
        </w:tc>
      </w:tr>
      <w:tr w:rsidR="00481059" w:rsidRPr="00481059" w:rsidTr="00E13268">
        <w:trPr>
          <w:trHeight w:val="517"/>
        </w:trPr>
        <w:tc>
          <w:tcPr>
            <w:tcW w:w="398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sz w:val="17"/>
                <w:szCs w:val="17"/>
              </w:rPr>
              <w:t>за счет расходов бюджета Ярославского сельского поселения Моргаушского района Чувашской Республики</w:t>
            </w:r>
          </w:p>
        </w:tc>
        <w:tc>
          <w:tcPr>
            <w:tcW w:w="581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0,0</w:t>
            </w:r>
          </w:p>
        </w:tc>
      </w:tr>
      <w:tr w:rsidR="00481059" w:rsidRPr="00481059" w:rsidTr="00E13268">
        <w:trPr>
          <w:trHeight w:val="517"/>
        </w:trPr>
        <w:tc>
          <w:tcPr>
            <w:tcW w:w="398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481059" w:rsidRPr="00481059" w:rsidRDefault="00481059" w:rsidP="00481059">
            <w:pPr>
              <w:spacing w:after="0"/>
              <w:rPr>
                <w:rFonts w:ascii="Times New Roman" w:hAnsi="Times New Roman" w:cs="Times New Roman"/>
                <w:sz w:val="17"/>
                <w:szCs w:val="17"/>
              </w:rPr>
            </w:pPr>
          </w:p>
        </w:tc>
        <w:tc>
          <w:tcPr>
            <w:tcW w:w="581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481059" w:rsidRPr="00481059" w:rsidRDefault="00481059" w:rsidP="00481059">
            <w:pPr>
              <w:spacing w:after="0"/>
              <w:rPr>
                <w:rFonts w:ascii="Times New Roman" w:hAnsi="Times New Roman" w:cs="Times New Roman"/>
                <w:sz w:val="17"/>
                <w:szCs w:val="17"/>
              </w:rPr>
            </w:pPr>
          </w:p>
        </w:tc>
      </w:tr>
      <w:tr w:rsidR="00481059" w:rsidRPr="00481059" w:rsidTr="00E13268">
        <w:trPr>
          <w:trHeight w:val="517"/>
        </w:trPr>
        <w:tc>
          <w:tcPr>
            <w:tcW w:w="398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481059" w:rsidRPr="00481059" w:rsidRDefault="00481059" w:rsidP="00481059">
            <w:pPr>
              <w:spacing w:after="0"/>
              <w:rPr>
                <w:rFonts w:ascii="Times New Roman" w:hAnsi="Times New Roman" w:cs="Times New Roman"/>
                <w:sz w:val="17"/>
                <w:szCs w:val="17"/>
              </w:rPr>
            </w:pPr>
          </w:p>
        </w:tc>
        <w:tc>
          <w:tcPr>
            <w:tcW w:w="581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481059" w:rsidRPr="00481059" w:rsidRDefault="00481059" w:rsidP="00481059">
            <w:pPr>
              <w:spacing w:after="0"/>
              <w:rPr>
                <w:rFonts w:ascii="Times New Roman" w:hAnsi="Times New Roman" w:cs="Times New Roman"/>
                <w:sz w:val="17"/>
                <w:szCs w:val="17"/>
              </w:rPr>
            </w:pPr>
          </w:p>
        </w:tc>
      </w:tr>
    </w:tbl>
    <w:p w:rsidR="00481059" w:rsidRPr="00481059" w:rsidRDefault="00481059" w:rsidP="00481059">
      <w:pPr>
        <w:spacing w:after="0"/>
        <w:rPr>
          <w:rFonts w:ascii="Times New Roman" w:hAnsi="Times New Roman" w:cs="Times New Roman"/>
          <w:sz w:val="17"/>
          <w:szCs w:val="17"/>
        </w:rPr>
      </w:pPr>
    </w:p>
    <w:p w:rsidR="00481059" w:rsidRPr="00481059" w:rsidRDefault="00481059" w:rsidP="00481059">
      <w:pPr>
        <w:spacing w:after="0"/>
        <w:rPr>
          <w:rFonts w:ascii="Times New Roman" w:hAnsi="Times New Roman" w:cs="Times New Roman"/>
          <w:sz w:val="17"/>
          <w:szCs w:val="17"/>
        </w:rPr>
      </w:pPr>
    </w:p>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Приложение 16</w:t>
      </w:r>
    </w:p>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к решению Собрания депутатов Ярославского</w:t>
      </w:r>
    </w:p>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 xml:space="preserve">сельского поселения Моргаушского района </w:t>
      </w:r>
    </w:p>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Чувашской Республики от 12.12.2017 г. № С-29/1</w:t>
      </w:r>
    </w:p>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«О бюджете Ярославского сельского поселения</w:t>
      </w:r>
    </w:p>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Моргаушского района Чувашской Республики</w:t>
      </w:r>
    </w:p>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на 2018 год и плановый период 2019 и 2020 годов»</w:t>
      </w:r>
    </w:p>
    <w:p w:rsidR="00481059" w:rsidRPr="00481059" w:rsidRDefault="00481059" w:rsidP="00481059">
      <w:pPr>
        <w:spacing w:after="0"/>
        <w:jc w:val="right"/>
        <w:rPr>
          <w:rFonts w:ascii="Times New Roman" w:hAnsi="Times New Roman" w:cs="Times New Roman"/>
          <w:sz w:val="17"/>
          <w:szCs w:val="17"/>
        </w:rPr>
      </w:pPr>
    </w:p>
    <w:tbl>
      <w:tblPr>
        <w:tblW w:w="9938" w:type="dxa"/>
        <w:tblInd w:w="93" w:type="dxa"/>
        <w:tblLayout w:type="fixed"/>
        <w:tblLook w:val="0000"/>
      </w:tblPr>
      <w:tblGrid>
        <w:gridCol w:w="540"/>
        <w:gridCol w:w="2594"/>
        <w:gridCol w:w="850"/>
        <w:gridCol w:w="1605"/>
        <w:gridCol w:w="320"/>
        <w:gridCol w:w="833"/>
        <w:gridCol w:w="222"/>
        <w:gridCol w:w="1035"/>
        <w:gridCol w:w="21"/>
        <w:gridCol w:w="1918"/>
      </w:tblGrid>
      <w:tr w:rsidR="00481059" w:rsidRPr="00481059" w:rsidTr="00E13268">
        <w:trPr>
          <w:trHeight w:val="300"/>
        </w:trPr>
        <w:tc>
          <w:tcPr>
            <w:tcW w:w="9938" w:type="dxa"/>
            <w:gridSpan w:val="10"/>
            <w:tcBorders>
              <w:top w:val="nil"/>
              <w:left w:val="nil"/>
              <w:bottom w:val="nil"/>
              <w:right w:val="nil"/>
            </w:tcBorders>
            <w:shd w:val="clear" w:color="auto" w:fill="auto"/>
            <w:noWrap/>
            <w:vAlign w:val="bottom"/>
          </w:tcPr>
          <w:p w:rsidR="00481059" w:rsidRPr="00481059" w:rsidRDefault="00481059" w:rsidP="00481059">
            <w:pPr>
              <w:spacing w:after="0"/>
              <w:jc w:val="center"/>
              <w:rPr>
                <w:rFonts w:ascii="Times New Roman" w:hAnsi="Times New Roman" w:cs="Times New Roman"/>
                <w:b/>
                <w:bCs/>
                <w:sz w:val="17"/>
                <w:szCs w:val="17"/>
              </w:rPr>
            </w:pPr>
            <w:r w:rsidRPr="00481059">
              <w:rPr>
                <w:rFonts w:ascii="Times New Roman" w:hAnsi="Times New Roman" w:cs="Times New Roman"/>
                <w:b/>
                <w:bCs/>
                <w:sz w:val="17"/>
                <w:szCs w:val="17"/>
              </w:rPr>
              <w:t xml:space="preserve">Программа муниципальных гарантий </w:t>
            </w:r>
          </w:p>
        </w:tc>
      </w:tr>
      <w:tr w:rsidR="00481059" w:rsidRPr="00481059" w:rsidTr="00E13268">
        <w:trPr>
          <w:trHeight w:val="585"/>
        </w:trPr>
        <w:tc>
          <w:tcPr>
            <w:tcW w:w="9938" w:type="dxa"/>
            <w:gridSpan w:val="10"/>
            <w:tcBorders>
              <w:top w:val="nil"/>
              <w:left w:val="nil"/>
              <w:bottom w:val="nil"/>
              <w:right w:val="nil"/>
            </w:tcBorders>
            <w:shd w:val="clear" w:color="auto" w:fill="auto"/>
            <w:vAlign w:val="center"/>
          </w:tcPr>
          <w:p w:rsidR="00481059" w:rsidRPr="00481059" w:rsidRDefault="00481059" w:rsidP="00481059">
            <w:pPr>
              <w:spacing w:after="0"/>
              <w:jc w:val="center"/>
              <w:rPr>
                <w:rFonts w:ascii="Times New Roman" w:hAnsi="Times New Roman" w:cs="Times New Roman"/>
                <w:b/>
                <w:bCs/>
                <w:sz w:val="17"/>
                <w:szCs w:val="17"/>
              </w:rPr>
            </w:pPr>
            <w:r w:rsidRPr="00481059">
              <w:rPr>
                <w:rFonts w:ascii="Times New Roman" w:hAnsi="Times New Roman" w:cs="Times New Roman"/>
                <w:b/>
                <w:bCs/>
                <w:sz w:val="17"/>
                <w:szCs w:val="17"/>
              </w:rPr>
              <w:t>Ярославского сельского поселения Моргаушского района</w:t>
            </w:r>
          </w:p>
          <w:p w:rsidR="00481059" w:rsidRPr="00481059" w:rsidRDefault="00481059" w:rsidP="00481059">
            <w:pPr>
              <w:spacing w:after="0"/>
              <w:jc w:val="center"/>
              <w:rPr>
                <w:rFonts w:ascii="Times New Roman" w:hAnsi="Times New Roman" w:cs="Times New Roman"/>
                <w:b/>
                <w:bCs/>
                <w:sz w:val="17"/>
                <w:szCs w:val="17"/>
              </w:rPr>
            </w:pPr>
            <w:r w:rsidRPr="00481059">
              <w:rPr>
                <w:rFonts w:ascii="Times New Roman" w:hAnsi="Times New Roman" w:cs="Times New Roman"/>
                <w:b/>
                <w:bCs/>
                <w:sz w:val="17"/>
                <w:szCs w:val="17"/>
              </w:rPr>
              <w:t xml:space="preserve"> Чувашской Республики на 2019 и 2020 годы</w:t>
            </w:r>
          </w:p>
        </w:tc>
      </w:tr>
      <w:tr w:rsidR="00481059" w:rsidRPr="00481059" w:rsidTr="00E13268">
        <w:trPr>
          <w:trHeight w:val="255"/>
        </w:trPr>
        <w:tc>
          <w:tcPr>
            <w:tcW w:w="9938" w:type="dxa"/>
            <w:gridSpan w:val="10"/>
            <w:tcBorders>
              <w:top w:val="nil"/>
              <w:left w:val="nil"/>
              <w:bottom w:val="nil"/>
              <w:right w:val="nil"/>
            </w:tcBorders>
            <w:shd w:val="clear" w:color="auto" w:fill="auto"/>
            <w:noWrap/>
            <w:vAlign w:val="bottom"/>
          </w:tcPr>
          <w:p w:rsidR="00481059" w:rsidRPr="00481059" w:rsidRDefault="00481059" w:rsidP="00481059">
            <w:pPr>
              <w:spacing w:after="0"/>
              <w:rPr>
                <w:rFonts w:ascii="Times New Roman" w:hAnsi="Times New Roman" w:cs="Times New Roman"/>
                <w:b/>
                <w:sz w:val="17"/>
                <w:szCs w:val="17"/>
              </w:rPr>
            </w:pPr>
          </w:p>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b/>
                <w:sz w:val="17"/>
                <w:szCs w:val="17"/>
              </w:rPr>
              <w:t xml:space="preserve">          1.1. Перечень подлежащих представлению в </w:t>
            </w:r>
            <w:r w:rsidRPr="00481059">
              <w:rPr>
                <w:rFonts w:ascii="Times New Roman" w:hAnsi="Times New Roman" w:cs="Times New Roman"/>
                <w:b/>
                <w:bCs/>
                <w:sz w:val="17"/>
                <w:szCs w:val="17"/>
              </w:rPr>
              <w:t>2019 и 2020</w:t>
            </w:r>
            <w:r w:rsidRPr="00481059">
              <w:rPr>
                <w:rFonts w:ascii="Times New Roman" w:hAnsi="Times New Roman" w:cs="Times New Roman"/>
                <w:b/>
                <w:sz w:val="17"/>
                <w:szCs w:val="17"/>
              </w:rPr>
              <w:t xml:space="preserve"> годах муниципальных гарантий Ярославского сельского поселения</w:t>
            </w:r>
            <w:r w:rsidRPr="00481059">
              <w:rPr>
                <w:rFonts w:ascii="Times New Roman" w:hAnsi="Times New Roman" w:cs="Times New Roman"/>
                <w:b/>
                <w:bCs/>
                <w:sz w:val="17"/>
                <w:szCs w:val="17"/>
              </w:rPr>
              <w:t xml:space="preserve"> Моргаушского района Чувашской Республики</w:t>
            </w:r>
          </w:p>
        </w:tc>
      </w:tr>
      <w:tr w:rsidR="00481059" w:rsidRPr="00481059" w:rsidTr="00E13268">
        <w:trPr>
          <w:trHeight w:val="222"/>
        </w:trPr>
        <w:tc>
          <w:tcPr>
            <w:tcW w:w="540" w:type="dxa"/>
            <w:tcBorders>
              <w:top w:val="nil"/>
              <w:left w:val="nil"/>
              <w:bottom w:val="nil"/>
              <w:right w:val="nil"/>
            </w:tcBorders>
            <w:shd w:val="clear" w:color="auto" w:fill="auto"/>
            <w:noWrap/>
            <w:vAlign w:val="bottom"/>
          </w:tcPr>
          <w:p w:rsidR="00481059" w:rsidRPr="00481059" w:rsidRDefault="00481059" w:rsidP="00481059">
            <w:pPr>
              <w:spacing w:after="0"/>
              <w:rPr>
                <w:rFonts w:ascii="Times New Roman" w:hAnsi="Times New Roman" w:cs="Times New Roman"/>
                <w:sz w:val="17"/>
                <w:szCs w:val="17"/>
              </w:rPr>
            </w:pPr>
          </w:p>
        </w:tc>
        <w:tc>
          <w:tcPr>
            <w:tcW w:w="2594" w:type="dxa"/>
            <w:tcBorders>
              <w:top w:val="nil"/>
              <w:left w:val="nil"/>
              <w:bottom w:val="nil"/>
              <w:right w:val="nil"/>
            </w:tcBorders>
            <w:shd w:val="clear" w:color="auto" w:fill="auto"/>
            <w:noWrap/>
            <w:vAlign w:val="bottom"/>
          </w:tcPr>
          <w:p w:rsidR="00481059" w:rsidRPr="00481059" w:rsidRDefault="00481059" w:rsidP="00481059">
            <w:pPr>
              <w:spacing w:after="0"/>
              <w:rPr>
                <w:rFonts w:ascii="Times New Roman" w:hAnsi="Times New Roman" w:cs="Times New Roman"/>
                <w:sz w:val="17"/>
                <w:szCs w:val="17"/>
              </w:rPr>
            </w:pPr>
          </w:p>
        </w:tc>
        <w:tc>
          <w:tcPr>
            <w:tcW w:w="4865" w:type="dxa"/>
            <w:gridSpan w:val="6"/>
            <w:tcBorders>
              <w:top w:val="nil"/>
              <w:left w:val="nil"/>
              <w:bottom w:val="single" w:sz="4" w:space="0" w:color="auto"/>
              <w:right w:val="nil"/>
            </w:tcBorders>
            <w:shd w:val="clear" w:color="auto" w:fill="auto"/>
            <w:noWrap/>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 xml:space="preserve">       </w:t>
            </w:r>
          </w:p>
        </w:tc>
        <w:tc>
          <w:tcPr>
            <w:tcW w:w="1939" w:type="dxa"/>
            <w:gridSpan w:val="2"/>
            <w:tcBorders>
              <w:top w:val="nil"/>
              <w:left w:val="nil"/>
              <w:bottom w:val="nil"/>
              <w:right w:val="nil"/>
            </w:tcBorders>
            <w:shd w:val="clear" w:color="auto" w:fill="auto"/>
            <w:noWrap/>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sz w:val="17"/>
                <w:szCs w:val="17"/>
              </w:rPr>
              <w:t xml:space="preserve">       (руб.)</w:t>
            </w:r>
          </w:p>
        </w:tc>
      </w:tr>
      <w:tr w:rsidR="00481059" w:rsidRPr="00481059" w:rsidTr="00E13268">
        <w:trPr>
          <w:trHeight w:val="914"/>
        </w:trPr>
        <w:tc>
          <w:tcPr>
            <w:tcW w:w="540" w:type="dxa"/>
            <w:vMerge w:val="restart"/>
            <w:tcBorders>
              <w:top w:val="single" w:sz="4" w:space="0" w:color="auto"/>
              <w:left w:val="single" w:sz="4" w:space="0" w:color="auto"/>
              <w:right w:val="single" w:sz="4" w:space="0" w:color="auto"/>
            </w:tcBorders>
            <w:shd w:val="clear" w:color="auto" w:fill="auto"/>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 xml:space="preserve">№ </w:t>
            </w:r>
            <w:proofErr w:type="spellStart"/>
            <w:proofErr w:type="gramStart"/>
            <w:r w:rsidRPr="00481059">
              <w:rPr>
                <w:rFonts w:ascii="Times New Roman" w:hAnsi="Times New Roman" w:cs="Times New Roman"/>
                <w:sz w:val="17"/>
                <w:szCs w:val="17"/>
              </w:rPr>
              <w:t>п</w:t>
            </w:r>
            <w:proofErr w:type="spellEnd"/>
            <w:proofErr w:type="gramEnd"/>
            <w:r w:rsidRPr="00481059">
              <w:rPr>
                <w:rFonts w:ascii="Times New Roman" w:hAnsi="Times New Roman" w:cs="Times New Roman"/>
                <w:sz w:val="17"/>
                <w:szCs w:val="17"/>
              </w:rPr>
              <w:t>/</w:t>
            </w:r>
            <w:proofErr w:type="spellStart"/>
            <w:r w:rsidRPr="00481059">
              <w:rPr>
                <w:rFonts w:ascii="Times New Roman" w:hAnsi="Times New Roman" w:cs="Times New Roman"/>
                <w:sz w:val="17"/>
                <w:szCs w:val="17"/>
              </w:rPr>
              <w:t>п</w:t>
            </w:r>
            <w:proofErr w:type="spellEnd"/>
          </w:p>
        </w:tc>
        <w:tc>
          <w:tcPr>
            <w:tcW w:w="2594" w:type="dxa"/>
            <w:vMerge w:val="restart"/>
            <w:tcBorders>
              <w:top w:val="single" w:sz="4" w:space="0" w:color="auto"/>
              <w:left w:val="nil"/>
              <w:right w:val="single" w:sz="4" w:space="0" w:color="auto"/>
            </w:tcBorders>
            <w:shd w:val="clear" w:color="auto" w:fill="auto"/>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Наименование принципала</w:t>
            </w:r>
          </w:p>
        </w:tc>
        <w:tc>
          <w:tcPr>
            <w:tcW w:w="2455" w:type="dxa"/>
            <w:gridSpan w:val="2"/>
            <w:vMerge w:val="restart"/>
            <w:tcBorders>
              <w:top w:val="nil"/>
              <w:left w:val="nil"/>
              <w:right w:val="single" w:sz="4" w:space="0" w:color="auto"/>
            </w:tcBorders>
            <w:shd w:val="clear" w:color="auto" w:fill="auto"/>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 xml:space="preserve">Цель гарантирования </w:t>
            </w:r>
          </w:p>
        </w:tc>
        <w:tc>
          <w:tcPr>
            <w:tcW w:w="2410" w:type="dxa"/>
            <w:gridSpan w:val="4"/>
            <w:tcBorders>
              <w:top w:val="nil"/>
              <w:left w:val="nil"/>
              <w:bottom w:val="single" w:sz="4" w:space="0" w:color="auto"/>
              <w:right w:val="single" w:sz="4" w:space="0" w:color="auto"/>
            </w:tcBorders>
            <w:shd w:val="clear" w:color="auto" w:fill="auto"/>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Сумма муниципальной гарантии, тыс. руб.</w:t>
            </w:r>
          </w:p>
        </w:tc>
        <w:tc>
          <w:tcPr>
            <w:tcW w:w="1939" w:type="dxa"/>
            <w:gridSpan w:val="2"/>
            <w:vMerge w:val="restart"/>
            <w:tcBorders>
              <w:top w:val="single" w:sz="4" w:space="0" w:color="auto"/>
              <w:left w:val="nil"/>
              <w:right w:val="single" w:sz="4" w:space="0" w:color="auto"/>
            </w:tcBorders>
            <w:shd w:val="clear" w:color="auto" w:fill="auto"/>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Наличие регрессного требования</w:t>
            </w:r>
          </w:p>
        </w:tc>
      </w:tr>
      <w:tr w:rsidR="00481059" w:rsidRPr="00481059" w:rsidTr="00E13268">
        <w:trPr>
          <w:trHeight w:val="381"/>
        </w:trPr>
        <w:tc>
          <w:tcPr>
            <w:tcW w:w="540" w:type="dxa"/>
            <w:vMerge/>
            <w:tcBorders>
              <w:left w:val="single" w:sz="4" w:space="0" w:color="auto"/>
              <w:bottom w:val="single" w:sz="4" w:space="0" w:color="auto"/>
              <w:right w:val="single" w:sz="4" w:space="0" w:color="auto"/>
            </w:tcBorders>
            <w:shd w:val="clear" w:color="auto" w:fill="auto"/>
            <w:vAlign w:val="center"/>
          </w:tcPr>
          <w:p w:rsidR="00481059" w:rsidRPr="00481059" w:rsidRDefault="00481059" w:rsidP="00481059">
            <w:pPr>
              <w:spacing w:after="0"/>
              <w:jc w:val="center"/>
              <w:rPr>
                <w:rFonts w:ascii="Times New Roman" w:hAnsi="Times New Roman" w:cs="Times New Roman"/>
                <w:sz w:val="17"/>
                <w:szCs w:val="17"/>
              </w:rPr>
            </w:pPr>
          </w:p>
        </w:tc>
        <w:tc>
          <w:tcPr>
            <w:tcW w:w="2594" w:type="dxa"/>
            <w:vMerge/>
            <w:tcBorders>
              <w:left w:val="single" w:sz="4" w:space="0" w:color="auto"/>
              <w:bottom w:val="single" w:sz="4" w:space="0" w:color="auto"/>
              <w:right w:val="single" w:sz="4" w:space="0" w:color="auto"/>
            </w:tcBorders>
            <w:shd w:val="clear" w:color="auto" w:fill="auto"/>
            <w:vAlign w:val="center"/>
          </w:tcPr>
          <w:p w:rsidR="00481059" w:rsidRPr="00481059" w:rsidRDefault="00481059" w:rsidP="00481059">
            <w:pPr>
              <w:spacing w:after="0"/>
              <w:jc w:val="center"/>
              <w:rPr>
                <w:rFonts w:ascii="Times New Roman" w:hAnsi="Times New Roman" w:cs="Times New Roman"/>
                <w:sz w:val="17"/>
                <w:szCs w:val="17"/>
              </w:rPr>
            </w:pPr>
          </w:p>
        </w:tc>
        <w:tc>
          <w:tcPr>
            <w:tcW w:w="2455" w:type="dxa"/>
            <w:gridSpan w:val="2"/>
            <w:vMerge/>
            <w:tcBorders>
              <w:left w:val="single" w:sz="4" w:space="0" w:color="auto"/>
              <w:bottom w:val="single" w:sz="4" w:space="0" w:color="auto"/>
              <w:right w:val="single" w:sz="4" w:space="0" w:color="auto"/>
            </w:tcBorders>
            <w:shd w:val="clear" w:color="auto" w:fill="auto"/>
            <w:vAlign w:val="center"/>
          </w:tcPr>
          <w:p w:rsidR="00481059" w:rsidRPr="00481059" w:rsidRDefault="00481059" w:rsidP="00481059">
            <w:pPr>
              <w:spacing w:after="0"/>
              <w:jc w:val="center"/>
              <w:rPr>
                <w:rFonts w:ascii="Times New Roman" w:hAnsi="Times New Roman" w:cs="Times New Roman"/>
                <w:sz w:val="17"/>
                <w:szCs w:val="17"/>
              </w:rPr>
            </w:pPr>
          </w:p>
        </w:tc>
        <w:tc>
          <w:tcPr>
            <w:tcW w:w="13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2019 г.</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2020 г.</w:t>
            </w:r>
          </w:p>
        </w:tc>
        <w:tc>
          <w:tcPr>
            <w:tcW w:w="1939" w:type="dxa"/>
            <w:gridSpan w:val="2"/>
            <w:vMerge/>
            <w:tcBorders>
              <w:left w:val="single" w:sz="4" w:space="0" w:color="auto"/>
              <w:bottom w:val="single" w:sz="4" w:space="0" w:color="auto"/>
              <w:right w:val="single" w:sz="4" w:space="0" w:color="auto"/>
            </w:tcBorders>
            <w:shd w:val="clear" w:color="auto" w:fill="auto"/>
            <w:noWrap/>
            <w:vAlign w:val="center"/>
          </w:tcPr>
          <w:p w:rsidR="00481059" w:rsidRPr="00481059" w:rsidRDefault="00481059" w:rsidP="00481059">
            <w:pPr>
              <w:spacing w:after="0"/>
              <w:jc w:val="center"/>
              <w:rPr>
                <w:rFonts w:ascii="Times New Roman" w:hAnsi="Times New Roman" w:cs="Times New Roman"/>
                <w:sz w:val="17"/>
                <w:szCs w:val="17"/>
              </w:rPr>
            </w:pPr>
          </w:p>
        </w:tc>
      </w:tr>
      <w:tr w:rsidR="00481059" w:rsidRPr="00481059" w:rsidTr="00E13268">
        <w:trPr>
          <w:trHeight w:val="381"/>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lastRenderedPageBreak/>
              <w:t>-</w:t>
            </w:r>
          </w:p>
        </w:tc>
        <w:tc>
          <w:tcPr>
            <w:tcW w:w="2594" w:type="dxa"/>
            <w:tcBorders>
              <w:top w:val="single" w:sz="4" w:space="0" w:color="auto"/>
              <w:left w:val="single" w:sz="4" w:space="0" w:color="auto"/>
              <w:bottom w:val="single" w:sz="4" w:space="0" w:color="auto"/>
              <w:right w:val="single" w:sz="4" w:space="0" w:color="auto"/>
            </w:tcBorders>
            <w:shd w:val="clear" w:color="auto" w:fill="auto"/>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не имеется</w:t>
            </w:r>
          </w:p>
        </w:tc>
        <w:tc>
          <w:tcPr>
            <w:tcW w:w="24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w:t>
            </w:r>
          </w:p>
        </w:tc>
        <w:tc>
          <w:tcPr>
            <w:tcW w:w="137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0,0</w:t>
            </w:r>
          </w:p>
        </w:tc>
        <w:tc>
          <w:tcPr>
            <w:tcW w:w="1035" w:type="dxa"/>
            <w:tcBorders>
              <w:top w:val="single" w:sz="4" w:space="0" w:color="auto"/>
              <w:left w:val="single" w:sz="4" w:space="0" w:color="auto"/>
              <w:bottom w:val="single" w:sz="4" w:space="0" w:color="auto"/>
              <w:right w:val="single" w:sz="4" w:space="0" w:color="auto"/>
            </w:tcBorders>
            <w:shd w:val="clear" w:color="auto" w:fill="auto"/>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0,0</w:t>
            </w:r>
          </w:p>
        </w:tc>
        <w:tc>
          <w:tcPr>
            <w:tcW w:w="193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w:t>
            </w:r>
          </w:p>
        </w:tc>
      </w:tr>
      <w:tr w:rsidR="00481059" w:rsidRPr="00481059" w:rsidTr="00E13268">
        <w:trPr>
          <w:trHeight w:val="285"/>
        </w:trPr>
        <w:tc>
          <w:tcPr>
            <w:tcW w:w="9938" w:type="dxa"/>
            <w:gridSpan w:val="10"/>
            <w:tcBorders>
              <w:left w:val="nil"/>
              <w:bottom w:val="nil"/>
              <w:right w:val="nil"/>
            </w:tcBorders>
            <w:shd w:val="clear" w:color="auto" w:fill="auto"/>
            <w:noWrap/>
            <w:vAlign w:val="bottom"/>
          </w:tcPr>
          <w:p w:rsidR="00481059" w:rsidRPr="00481059" w:rsidRDefault="00481059" w:rsidP="00481059">
            <w:pPr>
              <w:spacing w:after="0"/>
              <w:rPr>
                <w:rFonts w:ascii="Times New Roman" w:hAnsi="Times New Roman" w:cs="Times New Roman"/>
                <w:sz w:val="17"/>
                <w:szCs w:val="17"/>
              </w:rPr>
            </w:pPr>
          </w:p>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sz w:val="17"/>
                <w:szCs w:val="17"/>
              </w:rPr>
              <w:t xml:space="preserve">        Итого предоставление муниципальных гарантий Ярославского сельского поселения Моргаушского района Чувашской Республики в </w:t>
            </w:r>
            <w:r w:rsidRPr="00481059">
              <w:rPr>
                <w:rFonts w:ascii="Times New Roman" w:hAnsi="Times New Roman" w:cs="Times New Roman"/>
                <w:bCs/>
                <w:sz w:val="17"/>
                <w:szCs w:val="17"/>
              </w:rPr>
              <w:t>2019 и 2020</w:t>
            </w:r>
            <w:r w:rsidRPr="00481059">
              <w:rPr>
                <w:rFonts w:ascii="Times New Roman" w:hAnsi="Times New Roman" w:cs="Times New Roman"/>
                <w:sz w:val="17"/>
                <w:szCs w:val="17"/>
              </w:rPr>
              <w:t xml:space="preserve"> годах – 0,0 тыс. руб.</w:t>
            </w:r>
          </w:p>
        </w:tc>
      </w:tr>
      <w:tr w:rsidR="00481059" w:rsidRPr="00481059" w:rsidTr="00E13268">
        <w:trPr>
          <w:trHeight w:val="255"/>
        </w:trPr>
        <w:tc>
          <w:tcPr>
            <w:tcW w:w="9938" w:type="dxa"/>
            <w:gridSpan w:val="10"/>
            <w:tcBorders>
              <w:top w:val="nil"/>
              <w:left w:val="nil"/>
              <w:bottom w:val="nil"/>
              <w:right w:val="nil"/>
            </w:tcBorders>
            <w:shd w:val="clear" w:color="auto" w:fill="auto"/>
            <w:noWrap/>
            <w:vAlign w:val="bottom"/>
          </w:tcPr>
          <w:p w:rsidR="00481059" w:rsidRPr="00481059" w:rsidRDefault="00481059" w:rsidP="00481059">
            <w:pPr>
              <w:spacing w:after="0"/>
              <w:rPr>
                <w:rFonts w:ascii="Times New Roman" w:hAnsi="Times New Roman" w:cs="Times New Roman"/>
                <w:b/>
                <w:sz w:val="17"/>
                <w:szCs w:val="17"/>
              </w:rPr>
            </w:pPr>
            <w:r w:rsidRPr="00481059">
              <w:rPr>
                <w:rFonts w:ascii="Times New Roman" w:hAnsi="Times New Roman" w:cs="Times New Roman"/>
                <w:sz w:val="17"/>
                <w:szCs w:val="17"/>
              </w:rPr>
              <w:t xml:space="preserve">         </w:t>
            </w:r>
            <w:r w:rsidRPr="00481059">
              <w:rPr>
                <w:rFonts w:ascii="Times New Roman" w:hAnsi="Times New Roman" w:cs="Times New Roman"/>
                <w:b/>
                <w:sz w:val="17"/>
                <w:szCs w:val="17"/>
              </w:rPr>
              <w:t xml:space="preserve">1.2. Перечень подлежащих исполнению в </w:t>
            </w:r>
            <w:r w:rsidRPr="00481059">
              <w:rPr>
                <w:rFonts w:ascii="Times New Roman" w:hAnsi="Times New Roman" w:cs="Times New Roman"/>
                <w:b/>
                <w:bCs/>
                <w:sz w:val="17"/>
                <w:szCs w:val="17"/>
              </w:rPr>
              <w:t>2019 и 2020</w:t>
            </w:r>
            <w:r w:rsidRPr="00481059">
              <w:rPr>
                <w:rFonts w:ascii="Times New Roman" w:hAnsi="Times New Roman" w:cs="Times New Roman"/>
                <w:b/>
                <w:sz w:val="17"/>
                <w:szCs w:val="17"/>
              </w:rPr>
              <w:t xml:space="preserve"> годах муниципальных гарантий Ярославского сельского поселения Моргаушского района Чувашской Республики</w:t>
            </w:r>
          </w:p>
        </w:tc>
      </w:tr>
      <w:tr w:rsidR="00481059" w:rsidRPr="00481059" w:rsidTr="00E13268">
        <w:trPr>
          <w:trHeight w:val="255"/>
        </w:trPr>
        <w:tc>
          <w:tcPr>
            <w:tcW w:w="9938" w:type="dxa"/>
            <w:gridSpan w:val="10"/>
            <w:tcBorders>
              <w:top w:val="nil"/>
              <w:left w:val="nil"/>
              <w:bottom w:val="nil"/>
              <w:right w:val="nil"/>
            </w:tcBorders>
            <w:shd w:val="clear" w:color="auto" w:fill="auto"/>
            <w:noWrap/>
            <w:vAlign w:val="bottom"/>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sz w:val="17"/>
                <w:szCs w:val="17"/>
              </w:rPr>
              <w:t xml:space="preserve">         Общий объем исполнения муниципальных гарантий Ярославского сельского поселения Моргаушского района Чувашской Республики в </w:t>
            </w:r>
            <w:r w:rsidRPr="00481059">
              <w:rPr>
                <w:rFonts w:ascii="Times New Roman" w:hAnsi="Times New Roman" w:cs="Times New Roman"/>
                <w:bCs/>
                <w:sz w:val="17"/>
                <w:szCs w:val="17"/>
              </w:rPr>
              <w:t>2019 и 2020</w:t>
            </w:r>
            <w:r w:rsidRPr="00481059">
              <w:rPr>
                <w:rFonts w:ascii="Times New Roman" w:hAnsi="Times New Roman" w:cs="Times New Roman"/>
                <w:sz w:val="17"/>
                <w:szCs w:val="17"/>
              </w:rPr>
              <w:t xml:space="preserve"> годах – 0,0 тыс. руб.</w:t>
            </w:r>
          </w:p>
        </w:tc>
      </w:tr>
      <w:tr w:rsidR="00481059" w:rsidRPr="00481059" w:rsidTr="00E13268">
        <w:trPr>
          <w:trHeight w:val="806"/>
        </w:trPr>
        <w:tc>
          <w:tcPr>
            <w:tcW w:w="9938" w:type="dxa"/>
            <w:gridSpan w:val="10"/>
            <w:tcBorders>
              <w:top w:val="nil"/>
              <w:left w:val="nil"/>
              <w:bottom w:val="nil"/>
              <w:right w:val="nil"/>
            </w:tcBorders>
            <w:shd w:val="clear" w:color="auto" w:fill="auto"/>
            <w:vAlign w:val="center"/>
          </w:tcPr>
          <w:p w:rsidR="00481059" w:rsidRPr="00481059" w:rsidRDefault="00481059" w:rsidP="00481059">
            <w:pPr>
              <w:spacing w:after="0"/>
              <w:rPr>
                <w:rFonts w:ascii="Times New Roman" w:hAnsi="Times New Roman" w:cs="Times New Roman"/>
                <w:b/>
                <w:bCs/>
                <w:sz w:val="17"/>
                <w:szCs w:val="17"/>
              </w:rPr>
            </w:pPr>
            <w:r w:rsidRPr="00481059">
              <w:rPr>
                <w:rFonts w:ascii="Times New Roman" w:hAnsi="Times New Roman" w:cs="Times New Roman"/>
                <w:b/>
                <w:bCs/>
                <w:sz w:val="17"/>
                <w:szCs w:val="17"/>
              </w:rPr>
              <w:t xml:space="preserve">         1.3.</w:t>
            </w:r>
            <w:r w:rsidRPr="00481059">
              <w:rPr>
                <w:rFonts w:ascii="Times New Roman" w:hAnsi="Times New Roman" w:cs="Times New Roman"/>
                <w:bCs/>
                <w:sz w:val="17"/>
                <w:szCs w:val="17"/>
              </w:rPr>
              <w:t xml:space="preserve"> </w:t>
            </w:r>
            <w:r w:rsidRPr="00481059">
              <w:rPr>
                <w:rFonts w:ascii="Times New Roman" w:hAnsi="Times New Roman" w:cs="Times New Roman"/>
                <w:b/>
                <w:bCs/>
                <w:sz w:val="17"/>
                <w:szCs w:val="17"/>
              </w:rPr>
              <w:t>Общий объем бюджетных ассигнований, предусмотренных на исполнение муниципальных гарантий Ярославского сельского поселения Моргаушского района Чувашской Республики по возможным гарантийным случаям в 2019 и 2020</w:t>
            </w:r>
            <w:r w:rsidRPr="00481059">
              <w:rPr>
                <w:rFonts w:ascii="Times New Roman" w:hAnsi="Times New Roman" w:cs="Times New Roman"/>
                <w:b/>
                <w:sz w:val="17"/>
                <w:szCs w:val="17"/>
              </w:rPr>
              <w:t xml:space="preserve"> годах</w:t>
            </w:r>
          </w:p>
        </w:tc>
      </w:tr>
      <w:tr w:rsidR="00481059" w:rsidRPr="00481059" w:rsidTr="00E13268">
        <w:trPr>
          <w:trHeight w:val="80"/>
        </w:trPr>
        <w:tc>
          <w:tcPr>
            <w:tcW w:w="540" w:type="dxa"/>
            <w:tcBorders>
              <w:top w:val="nil"/>
              <w:left w:val="nil"/>
              <w:bottom w:val="nil"/>
              <w:right w:val="nil"/>
            </w:tcBorders>
            <w:shd w:val="clear" w:color="auto" w:fill="auto"/>
            <w:noWrap/>
            <w:vAlign w:val="bottom"/>
          </w:tcPr>
          <w:p w:rsidR="00481059" w:rsidRPr="00481059" w:rsidRDefault="00481059" w:rsidP="00481059">
            <w:pPr>
              <w:spacing w:after="0"/>
              <w:rPr>
                <w:rFonts w:ascii="Times New Roman" w:hAnsi="Times New Roman" w:cs="Times New Roman"/>
                <w:sz w:val="17"/>
                <w:szCs w:val="17"/>
              </w:rPr>
            </w:pPr>
          </w:p>
        </w:tc>
        <w:tc>
          <w:tcPr>
            <w:tcW w:w="3444" w:type="dxa"/>
            <w:gridSpan w:val="2"/>
            <w:tcBorders>
              <w:top w:val="nil"/>
              <w:left w:val="nil"/>
              <w:bottom w:val="nil"/>
              <w:right w:val="nil"/>
            </w:tcBorders>
            <w:shd w:val="clear" w:color="auto" w:fill="auto"/>
            <w:noWrap/>
            <w:vAlign w:val="bottom"/>
          </w:tcPr>
          <w:p w:rsidR="00481059" w:rsidRPr="00481059" w:rsidRDefault="00481059" w:rsidP="00481059">
            <w:pPr>
              <w:spacing w:after="0"/>
              <w:rPr>
                <w:rFonts w:ascii="Times New Roman" w:hAnsi="Times New Roman" w:cs="Times New Roman"/>
                <w:sz w:val="17"/>
                <w:szCs w:val="17"/>
              </w:rPr>
            </w:pPr>
          </w:p>
        </w:tc>
        <w:tc>
          <w:tcPr>
            <w:tcW w:w="1925" w:type="dxa"/>
            <w:gridSpan w:val="2"/>
            <w:tcBorders>
              <w:top w:val="nil"/>
              <w:left w:val="nil"/>
              <w:bottom w:val="nil"/>
              <w:right w:val="nil"/>
            </w:tcBorders>
            <w:shd w:val="clear" w:color="auto" w:fill="auto"/>
            <w:noWrap/>
            <w:vAlign w:val="bottom"/>
          </w:tcPr>
          <w:p w:rsidR="00481059" w:rsidRPr="00481059" w:rsidRDefault="00481059" w:rsidP="00481059">
            <w:pPr>
              <w:spacing w:after="0"/>
              <w:rPr>
                <w:rFonts w:ascii="Times New Roman" w:hAnsi="Times New Roman" w:cs="Times New Roman"/>
                <w:sz w:val="17"/>
                <w:szCs w:val="17"/>
              </w:rPr>
            </w:pPr>
          </w:p>
        </w:tc>
        <w:tc>
          <w:tcPr>
            <w:tcW w:w="2111" w:type="dxa"/>
            <w:gridSpan w:val="4"/>
            <w:tcBorders>
              <w:top w:val="nil"/>
              <w:left w:val="nil"/>
              <w:bottom w:val="nil"/>
              <w:right w:val="nil"/>
            </w:tcBorders>
            <w:shd w:val="clear" w:color="auto" w:fill="auto"/>
            <w:noWrap/>
            <w:vAlign w:val="bottom"/>
          </w:tcPr>
          <w:p w:rsidR="00481059" w:rsidRPr="00481059" w:rsidRDefault="00481059" w:rsidP="00481059">
            <w:pPr>
              <w:spacing w:after="0"/>
              <w:rPr>
                <w:rFonts w:ascii="Times New Roman" w:hAnsi="Times New Roman" w:cs="Times New Roman"/>
                <w:sz w:val="17"/>
                <w:szCs w:val="17"/>
              </w:rPr>
            </w:pPr>
          </w:p>
        </w:tc>
        <w:tc>
          <w:tcPr>
            <w:tcW w:w="1918" w:type="dxa"/>
            <w:tcBorders>
              <w:top w:val="nil"/>
              <w:left w:val="nil"/>
              <w:bottom w:val="nil"/>
              <w:right w:val="nil"/>
            </w:tcBorders>
            <w:shd w:val="clear" w:color="auto" w:fill="auto"/>
            <w:noWrap/>
            <w:vAlign w:val="bottom"/>
          </w:tcPr>
          <w:p w:rsidR="00481059" w:rsidRPr="00481059" w:rsidRDefault="00481059" w:rsidP="00481059">
            <w:pPr>
              <w:spacing w:after="0"/>
              <w:rPr>
                <w:rFonts w:ascii="Times New Roman" w:hAnsi="Times New Roman" w:cs="Times New Roman"/>
                <w:sz w:val="17"/>
                <w:szCs w:val="17"/>
              </w:rPr>
            </w:pPr>
          </w:p>
        </w:tc>
      </w:tr>
      <w:tr w:rsidR="00481059" w:rsidRPr="00481059" w:rsidTr="00E13268">
        <w:trPr>
          <w:trHeight w:val="896"/>
        </w:trPr>
        <w:tc>
          <w:tcPr>
            <w:tcW w:w="3984" w:type="dxa"/>
            <w:gridSpan w:val="3"/>
            <w:vMerge w:val="restart"/>
            <w:tcBorders>
              <w:top w:val="single" w:sz="4" w:space="0" w:color="auto"/>
              <w:left w:val="single" w:sz="4" w:space="0" w:color="auto"/>
              <w:bottom w:val="nil"/>
              <w:right w:val="single" w:sz="4" w:space="0" w:color="auto"/>
            </w:tcBorders>
            <w:shd w:val="clear" w:color="auto" w:fill="auto"/>
            <w:vAlign w:val="center"/>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 xml:space="preserve">Исполнение муниципальных гарантий </w:t>
            </w:r>
          </w:p>
        </w:tc>
        <w:tc>
          <w:tcPr>
            <w:tcW w:w="595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sz w:val="17"/>
                <w:szCs w:val="17"/>
              </w:rPr>
              <w:t>Объем бюджетных ассигнований на исполнение муниципальных гарантий по возможным гарантийным случаям, тыс. руб.</w:t>
            </w:r>
          </w:p>
        </w:tc>
      </w:tr>
      <w:tr w:rsidR="00481059" w:rsidRPr="00481059" w:rsidTr="00E13268">
        <w:trPr>
          <w:trHeight w:val="276"/>
        </w:trPr>
        <w:tc>
          <w:tcPr>
            <w:tcW w:w="3984" w:type="dxa"/>
            <w:gridSpan w:val="3"/>
            <w:vMerge/>
            <w:tcBorders>
              <w:left w:val="single" w:sz="4" w:space="0" w:color="auto"/>
              <w:bottom w:val="single" w:sz="4" w:space="0" w:color="auto"/>
              <w:right w:val="single" w:sz="4" w:space="0" w:color="auto"/>
            </w:tcBorders>
            <w:shd w:val="clear" w:color="auto" w:fill="auto"/>
            <w:vAlign w:val="center"/>
          </w:tcPr>
          <w:p w:rsidR="00481059" w:rsidRPr="00481059" w:rsidRDefault="00481059" w:rsidP="00481059">
            <w:pPr>
              <w:spacing w:after="0"/>
              <w:rPr>
                <w:rFonts w:ascii="Times New Roman" w:hAnsi="Times New Roman" w:cs="Times New Roman"/>
                <w:sz w:val="17"/>
                <w:szCs w:val="17"/>
              </w:rPr>
            </w:pPr>
          </w:p>
        </w:tc>
        <w:tc>
          <w:tcPr>
            <w:tcW w:w="275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2019 г.</w:t>
            </w:r>
          </w:p>
        </w:tc>
        <w:tc>
          <w:tcPr>
            <w:tcW w:w="319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81059" w:rsidRPr="00481059" w:rsidRDefault="00481059" w:rsidP="00481059">
            <w:pPr>
              <w:spacing w:after="0"/>
              <w:jc w:val="center"/>
              <w:rPr>
                <w:rFonts w:ascii="Times New Roman" w:hAnsi="Times New Roman" w:cs="Times New Roman"/>
                <w:sz w:val="17"/>
                <w:szCs w:val="17"/>
              </w:rPr>
            </w:pPr>
            <w:r w:rsidRPr="00481059">
              <w:rPr>
                <w:rFonts w:ascii="Times New Roman" w:hAnsi="Times New Roman" w:cs="Times New Roman"/>
                <w:sz w:val="17"/>
                <w:szCs w:val="17"/>
              </w:rPr>
              <w:t>2020 г.</w:t>
            </w:r>
          </w:p>
        </w:tc>
      </w:tr>
      <w:tr w:rsidR="00481059" w:rsidRPr="00481059" w:rsidTr="00E13268">
        <w:trPr>
          <w:trHeight w:val="517"/>
        </w:trPr>
        <w:tc>
          <w:tcPr>
            <w:tcW w:w="398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sz w:val="17"/>
                <w:szCs w:val="17"/>
              </w:rPr>
              <w:t xml:space="preserve">за счет </w:t>
            </w:r>
            <w:proofErr w:type="gramStart"/>
            <w:r w:rsidRPr="00481059">
              <w:rPr>
                <w:rFonts w:ascii="Times New Roman" w:hAnsi="Times New Roman" w:cs="Times New Roman"/>
                <w:sz w:val="17"/>
                <w:szCs w:val="17"/>
              </w:rPr>
              <w:t>источников финансирования дефицита бюджета Ярославского сельского поселения</w:t>
            </w:r>
            <w:proofErr w:type="gramEnd"/>
            <w:r w:rsidRPr="00481059">
              <w:rPr>
                <w:rFonts w:ascii="Times New Roman" w:hAnsi="Times New Roman" w:cs="Times New Roman"/>
                <w:sz w:val="17"/>
                <w:szCs w:val="17"/>
              </w:rPr>
              <w:t xml:space="preserve"> Моргаушского района Чувашской Республики</w:t>
            </w:r>
          </w:p>
        </w:tc>
        <w:tc>
          <w:tcPr>
            <w:tcW w:w="275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0,0</w:t>
            </w:r>
          </w:p>
        </w:tc>
        <w:tc>
          <w:tcPr>
            <w:tcW w:w="319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0,0</w:t>
            </w:r>
          </w:p>
        </w:tc>
      </w:tr>
      <w:tr w:rsidR="00481059" w:rsidRPr="00481059" w:rsidTr="00E13268">
        <w:trPr>
          <w:trHeight w:val="517"/>
        </w:trPr>
        <w:tc>
          <w:tcPr>
            <w:tcW w:w="398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481059" w:rsidRPr="00481059" w:rsidRDefault="00481059" w:rsidP="00481059">
            <w:pPr>
              <w:spacing w:after="0"/>
              <w:rPr>
                <w:rFonts w:ascii="Times New Roman" w:hAnsi="Times New Roman" w:cs="Times New Roman"/>
                <w:sz w:val="17"/>
                <w:szCs w:val="17"/>
              </w:rPr>
            </w:pPr>
          </w:p>
        </w:tc>
        <w:tc>
          <w:tcPr>
            <w:tcW w:w="275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481059" w:rsidRPr="00481059" w:rsidRDefault="00481059" w:rsidP="00481059">
            <w:pPr>
              <w:spacing w:after="0"/>
              <w:rPr>
                <w:rFonts w:ascii="Times New Roman" w:hAnsi="Times New Roman" w:cs="Times New Roman"/>
                <w:sz w:val="17"/>
                <w:szCs w:val="17"/>
              </w:rPr>
            </w:pPr>
          </w:p>
        </w:tc>
        <w:tc>
          <w:tcPr>
            <w:tcW w:w="319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481059" w:rsidRPr="00481059" w:rsidRDefault="00481059" w:rsidP="00481059">
            <w:pPr>
              <w:spacing w:after="0"/>
              <w:rPr>
                <w:rFonts w:ascii="Times New Roman" w:hAnsi="Times New Roman" w:cs="Times New Roman"/>
                <w:sz w:val="17"/>
                <w:szCs w:val="17"/>
              </w:rPr>
            </w:pPr>
          </w:p>
        </w:tc>
      </w:tr>
      <w:tr w:rsidR="00481059" w:rsidRPr="00481059" w:rsidTr="00E13268">
        <w:trPr>
          <w:trHeight w:val="517"/>
        </w:trPr>
        <w:tc>
          <w:tcPr>
            <w:tcW w:w="398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481059" w:rsidRPr="00481059" w:rsidRDefault="00481059" w:rsidP="00481059">
            <w:pPr>
              <w:spacing w:after="0"/>
              <w:rPr>
                <w:rFonts w:ascii="Times New Roman" w:hAnsi="Times New Roman" w:cs="Times New Roman"/>
                <w:sz w:val="17"/>
                <w:szCs w:val="17"/>
              </w:rPr>
            </w:pPr>
          </w:p>
        </w:tc>
        <w:tc>
          <w:tcPr>
            <w:tcW w:w="275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481059" w:rsidRPr="00481059" w:rsidRDefault="00481059" w:rsidP="00481059">
            <w:pPr>
              <w:spacing w:after="0"/>
              <w:rPr>
                <w:rFonts w:ascii="Times New Roman" w:hAnsi="Times New Roman" w:cs="Times New Roman"/>
                <w:sz w:val="17"/>
                <w:szCs w:val="17"/>
              </w:rPr>
            </w:pPr>
          </w:p>
        </w:tc>
        <w:tc>
          <w:tcPr>
            <w:tcW w:w="319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481059" w:rsidRPr="00481059" w:rsidRDefault="00481059" w:rsidP="00481059">
            <w:pPr>
              <w:spacing w:after="0"/>
              <w:rPr>
                <w:rFonts w:ascii="Times New Roman" w:hAnsi="Times New Roman" w:cs="Times New Roman"/>
                <w:sz w:val="17"/>
                <w:szCs w:val="17"/>
              </w:rPr>
            </w:pPr>
          </w:p>
        </w:tc>
      </w:tr>
      <w:tr w:rsidR="00481059" w:rsidRPr="00481059" w:rsidTr="00E13268">
        <w:trPr>
          <w:trHeight w:val="517"/>
        </w:trPr>
        <w:tc>
          <w:tcPr>
            <w:tcW w:w="398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1059" w:rsidRPr="00481059" w:rsidRDefault="00481059" w:rsidP="00481059">
            <w:pPr>
              <w:spacing w:after="0"/>
              <w:rPr>
                <w:rFonts w:ascii="Times New Roman" w:hAnsi="Times New Roman" w:cs="Times New Roman"/>
                <w:sz w:val="17"/>
                <w:szCs w:val="17"/>
              </w:rPr>
            </w:pPr>
            <w:r w:rsidRPr="00481059">
              <w:rPr>
                <w:rFonts w:ascii="Times New Roman" w:hAnsi="Times New Roman" w:cs="Times New Roman"/>
                <w:sz w:val="17"/>
                <w:szCs w:val="17"/>
              </w:rPr>
              <w:t>за счет расходов бюджета Ярославского сельского поселения Моргаушского района Чувашской Республики</w:t>
            </w:r>
          </w:p>
        </w:tc>
        <w:tc>
          <w:tcPr>
            <w:tcW w:w="275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0,0</w:t>
            </w:r>
          </w:p>
        </w:tc>
        <w:tc>
          <w:tcPr>
            <w:tcW w:w="319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481059" w:rsidRPr="00481059" w:rsidRDefault="00481059" w:rsidP="00481059">
            <w:pPr>
              <w:spacing w:after="0"/>
              <w:jc w:val="right"/>
              <w:rPr>
                <w:rFonts w:ascii="Times New Roman" w:hAnsi="Times New Roman" w:cs="Times New Roman"/>
                <w:sz w:val="17"/>
                <w:szCs w:val="17"/>
              </w:rPr>
            </w:pPr>
            <w:r w:rsidRPr="00481059">
              <w:rPr>
                <w:rFonts w:ascii="Times New Roman" w:hAnsi="Times New Roman" w:cs="Times New Roman"/>
                <w:sz w:val="17"/>
                <w:szCs w:val="17"/>
              </w:rPr>
              <w:t>0,0</w:t>
            </w:r>
          </w:p>
        </w:tc>
      </w:tr>
      <w:tr w:rsidR="00481059" w:rsidRPr="00481059" w:rsidTr="00E13268">
        <w:trPr>
          <w:trHeight w:val="517"/>
        </w:trPr>
        <w:tc>
          <w:tcPr>
            <w:tcW w:w="398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481059" w:rsidRPr="00481059" w:rsidRDefault="00481059" w:rsidP="00481059">
            <w:pPr>
              <w:spacing w:after="0"/>
              <w:rPr>
                <w:rFonts w:ascii="Times New Roman" w:hAnsi="Times New Roman" w:cs="Times New Roman"/>
                <w:sz w:val="17"/>
                <w:szCs w:val="17"/>
              </w:rPr>
            </w:pPr>
          </w:p>
        </w:tc>
        <w:tc>
          <w:tcPr>
            <w:tcW w:w="275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481059" w:rsidRPr="00481059" w:rsidRDefault="00481059" w:rsidP="00481059">
            <w:pPr>
              <w:spacing w:after="0"/>
              <w:rPr>
                <w:rFonts w:ascii="Times New Roman" w:hAnsi="Times New Roman" w:cs="Times New Roman"/>
                <w:sz w:val="17"/>
                <w:szCs w:val="17"/>
              </w:rPr>
            </w:pPr>
          </w:p>
        </w:tc>
        <w:tc>
          <w:tcPr>
            <w:tcW w:w="319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481059" w:rsidRPr="00481059" w:rsidRDefault="00481059" w:rsidP="00481059">
            <w:pPr>
              <w:spacing w:after="0"/>
              <w:rPr>
                <w:rFonts w:ascii="Times New Roman" w:hAnsi="Times New Roman" w:cs="Times New Roman"/>
                <w:sz w:val="17"/>
                <w:szCs w:val="17"/>
              </w:rPr>
            </w:pPr>
          </w:p>
        </w:tc>
      </w:tr>
      <w:tr w:rsidR="00481059" w:rsidRPr="00481059" w:rsidTr="00E13268">
        <w:trPr>
          <w:trHeight w:val="517"/>
        </w:trPr>
        <w:tc>
          <w:tcPr>
            <w:tcW w:w="3984"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481059" w:rsidRPr="00481059" w:rsidRDefault="00481059" w:rsidP="00481059">
            <w:pPr>
              <w:spacing w:after="0"/>
              <w:rPr>
                <w:rFonts w:ascii="Times New Roman" w:hAnsi="Times New Roman" w:cs="Times New Roman"/>
                <w:sz w:val="17"/>
                <w:szCs w:val="17"/>
              </w:rPr>
            </w:pPr>
          </w:p>
        </w:tc>
        <w:tc>
          <w:tcPr>
            <w:tcW w:w="275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481059" w:rsidRPr="00481059" w:rsidRDefault="00481059" w:rsidP="00481059">
            <w:pPr>
              <w:spacing w:after="0"/>
              <w:rPr>
                <w:rFonts w:ascii="Times New Roman" w:hAnsi="Times New Roman" w:cs="Times New Roman"/>
                <w:sz w:val="17"/>
                <w:szCs w:val="17"/>
              </w:rPr>
            </w:pPr>
          </w:p>
        </w:tc>
        <w:tc>
          <w:tcPr>
            <w:tcW w:w="3196"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481059" w:rsidRPr="00481059" w:rsidRDefault="00481059" w:rsidP="00481059">
            <w:pPr>
              <w:spacing w:after="0"/>
              <w:rPr>
                <w:rFonts w:ascii="Times New Roman" w:hAnsi="Times New Roman" w:cs="Times New Roman"/>
                <w:sz w:val="17"/>
                <w:szCs w:val="17"/>
              </w:rPr>
            </w:pPr>
          </w:p>
        </w:tc>
      </w:tr>
    </w:tbl>
    <w:p w:rsidR="00481059" w:rsidRPr="00481059" w:rsidRDefault="00481059" w:rsidP="00481059">
      <w:pPr>
        <w:spacing w:after="0"/>
        <w:rPr>
          <w:rFonts w:ascii="Times New Roman" w:hAnsi="Times New Roman" w:cs="Times New Roman"/>
          <w:sz w:val="17"/>
          <w:szCs w:val="17"/>
        </w:rPr>
      </w:pPr>
    </w:p>
    <w:p w:rsidR="00481059" w:rsidRPr="00481059" w:rsidRDefault="00481059" w:rsidP="00481059">
      <w:pPr>
        <w:spacing w:after="0"/>
        <w:rPr>
          <w:rFonts w:ascii="Times New Roman" w:hAnsi="Times New Roman" w:cs="Times New Roman"/>
          <w:sz w:val="17"/>
          <w:szCs w:val="17"/>
        </w:rPr>
      </w:pPr>
    </w:p>
    <w:p w:rsidR="00056F7B" w:rsidRDefault="00056F7B" w:rsidP="00481059">
      <w:pPr>
        <w:pStyle w:val="a4"/>
        <w:spacing w:after="0" w:afterAutospacing="0"/>
        <w:jc w:val="both"/>
        <w:rPr>
          <w:color w:val="000000"/>
          <w:sz w:val="17"/>
          <w:szCs w:val="17"/>
          <w:u w:val="double"/>
        </w:rPr>
      </w:pPr>
    </w:p>
    <w:p w:rsidR="00056F7B" w:rsidRDefault="00056F7B" w:rsidP="0082039B">
      <w:pPr>
        <w:pStyle w:val="a4"/>
        <w:spacing w:after="0" w:afterAutospacing="0"/>
        <w:jc w:val="both"/>
        <w:rPr>
          <w:color w:val="000000"/>
          <w:sz w:val="17"/>
          <w:szCs w:val="17"/>
          <w:u w:val="double"/>
        </w:rPr>
      </w:pPr>
    </w:p>
    <w:p w:rsidR="00056F7B" w:rsidRDefault="00056F7B" w:rsidP="0082039B">
      <w:pPr>
        <w:pStyle w:val="a4"/>
        <w:spacing w:after="0" w:afterAutospacing="0"/>
        <w:jc w:val="both"/>
        <w:rPr>
          <w:color w:val="000000"/>
          <w:sz w:val="17"/>
          <w:szCs w:val="17"/>
          <w:u w:val="double"/>
        </w:rPr>
      </w:pPr>
    </w:p>
    <w:p w:rsidR="0082039B" w:rsidRPr="00FB49E2" w:rsidRDefault="0082039B" w:rsidP="0082039B">
      <w:pPr>
        <w:spacing w:after="0"/>
        <w:rPr>
          <w:rFonts w:ascii="Times New Roman" w:hAnsi="Times New Roman" w:cs="Times New Roman"/>
          <w:sz w:val="19"/>
          <w:szCs w:val="19"/>
        </w:rPr>
      </w:pPr>
    </w:p>
    <w:p w:rsidR="0082039B" w:rsidRPr="00FB49E2" w:rsidRDefault="0082039B" w:rsidP="0082039B">
      <w:pPr>
        <w:pStyle w:val="a4"/>
        <w:spacing w:after="0" w:afterAutospacing="0"/>
        <w:jc w:val="both"/>
        <w:rPr>
          <w:color w:val="000000"/>
          <w:sz w:val="19"/>
          <w:szCs w:val="19"/>
        </w:rPr>
      </w:pPr>
    </w:p>
    <w:tbl>
      <w:tblPr>
        <w:tblpPr w:leftFromText="180" w:rightFromText="180" w:vertAnchor="text" w:horzAnchor="margin" w:tblpXSpec="center" w:tblpY="270"/>
        <w:tblW w:w="9813" w:type="dxa"/>
        <w:tblLayout w:type="fixed"/>
        <w:tblLook w:val="04A0"/>
      </w:tblPr>
      <w:tblGrid>
        <w:gridCol w:w="3562"/>
        <w:gridCol w:w="2642"/>
        <w:gridCol w:w="1375"/>
        <w:gridCol w:w="2234"/>
      </w:tblGrid>
      <w:tr w:rsidR="0082039B" w:rsidTr="00E13268">
        <w:trPr>
          <w:trHeight w:val="2808"/>
        </w:trPr>
        <w:tc>
          <w:tcPr>
            <w:tcW w:w="3562" w:type="dxa"/>
          </w:tcPr>
          <w:p w:rsidR="0082039B" w:rsidRDefault="0082039B" w:rsidP="00E13268">
            <w:pPr>
              <w:pStyle w:val="31"/>
              <w:tabs>
                <w:tab w:val="left" w:pos="1333"/>
                <w:tab w:val="center" w:pos="1517"/>
                <w:tab w:val="right" w:pos="3035"/>
              </w:tabs>
              <w:spacing w:after="0" w:line="276" w:lineRule="auto"/>
              <w:rPr>
                <w:b/>
                <w:bCs/>
                <w:color w:val="FF6600"/>
                <w:sz w:val="17"/>
                <w:szCs w:val="17"/>
              </w:rPr>
            </w:pPr>
            <w:r>
              <w:rPr>
                <w:b/>
                <w:bCs/>
                <w:color w:val="FF6600"/>
                <w:sz w:val="17"/>
                <w:szCs w:val="17"/>
              </w:rPr>
              <w:t xml:space="preserve">  </w:t>
            </w:r>
          </w:p>
          <w:p w:rsidR="0082039B" w:rsidRDefault="0082039B" w:rsidP="00E13268">
            <w:pPr>
              <w:pStyle w:val="31"/>
              <w:tabs>
                <w:tab w:val="left" w:pos="1333"/>
                <w:tab w:val="center" w:pos="1517"/>
                <w:tab w:val="right" w:pos="3035"/>
              </w:tabs>
              <w:spacing w:after="0" w:line="276" w:lineRule="auto"/>
              <w:rPr>
                <w:b/>
                <w:bCs/>
                <w:color w:val="FF6600"/>
                <w:sz w:val="14"/>
                <w:szCs w:val="14"/>
              </w:rPr>
            </w:pPr>
            <w:r>
              <w:rPr>
                <w:b/>
                <w:bCs/>
                <w:noProof/>
                <w:color w:val="FF6600"/>
                <w:w w:val="100"/>
                <w:sz w:val="14"/>
                <w:szCs w:val="14"/>
              </w:rPr>
              <w:drawing>
                <wp:anchor distT="0" distB="0" distL="114300" distR="114300" simplePos="0" relativeHeight="251665408" behindDoc="1" locked="0" layoutInCell="1" allowOverlap="1">
                  <wp:simplePos x="0" y="0"/>
                  <wp:positionH relativeFrom="column">
                    <wp:posOffset>-45720</wp:posOffset>
                  </wp:positionH>
                  <wp:positionV relativeFrom="paragraph">
                    <wp:posOffset>17145</wp:posOffset>
                  </wp:positionV>
                  <wp:extent cx="2114550" cy="447675"/>
                  <wp:effectExtent l="19050" t="0" r="0" b="0"/>
                  <wp:wrapNone/>
                  <wp:docPr id="1"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4550" cy="447675"/>
                          </a:xfrm>
                          <a:prstGeom prst="rect">
                            <a:avLst/>
                          </a:prstGeom>
                          <a:noFill/>
                          <a:ln>
                            <a:noFill/>
                          </a:ln>
                        </pic:spPr>
                      </pic:pic>
                    </a:graphicData>
                  </a:graphic>
                </wp:anchor>
              </w:drawing>
            </w:r>
            <w:r>
              <w:rPr>
                <w:b/>
                <w:bCs/>
                <w:color w:val="FF6600"/>
                <w:sz w:val="14"/>
                <w:szCs w:val="14"/>
              </w:rPr>
              <w:t xml:space="preserve">                                    </w:t>
            </w:r>
            <w:r>
              <w:rPr>
                <w:b/>
                <w:bCs/>
                <w:color w:val="FF6600"/>
                <w:sz w:val="12"/>
                <w:szCs w:val="12"/>
              </w:rPr>
              <w:t>Ярославского сельского поселения</w:t>
            </w:r>
            <w:r>
              <w:rPr>
                <w:b/>
                <w:bCs/>
                <w:color w:val="FF6600"/>
                <w:sz w:val="12"/>
                <w:szCs w:val="12"/>
              </w:rPr>
              <w:tab/>
            </w:r>
            <w:r>
              <w:rPr>
                <w:noProof/>
                <w:w w:val="100"/>
              </w:rPr>
              <w:drawing>
                <wp:anchor distT="0" distB="0" distL="114300" distR="114300" simplePos="0" relativeHeight="251663360" behindDoc="1" locked="0" layoutInCell="1" allowOverlap="1">
                  <wp:simplePos x="0" y="0"/>
                  <wp:positionH relativeFrom="column">
                    <wp:posOffset>28575</wp:posOffset>
                  </wp:positionH>
                  <wp:positionV relativeFrom="paragraph">
                    <wp:posOffset>17145</wp:posOffset>
                  </wp:positionV>
                  <wp:extent cx="1891665" cy="464185"/>
                  <wp:effectExtent l="19050" t="0" r="0" b="0"/>
                  <wp:wrapNone/>
                  <wp:docPr id="2" name="Рисунок 7" descr="ВЕСТНИК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ВЕСТНИКкопирование"/>
                          <pic:cNvPicPr>
                            <a:picLocks noChangeAspect="1" noChangeArrowheads="1"/>
                          </pic:cNvPicPr>
                        </pic:nvPicPr>
                        <pic:blipFill>
                          <a:blip r:embed="rId9" cstate="print"/>
                          <a:srcRect/>
                          <a:stretch>
                            <a:fillRect/>
                          </a:stretch>
                        </pic:blipFill>
                        <pic:spPr bwMode="auto">
                          <a:xfrm>
                            <a:off x="0" y="0"/>
                            <a:ext cx="1891665" cy="464185"/>
                          </a:xfrm>
                          <a:prstGeom prst="rect">
                            <a:avLst/>
                          </a:prstGeom>
                          <a:noFill/>
                        </pic:spPr>
                      </pic:pic>
                    </a:graphicData>
                  </a:graphic>
                </wp:anchor>
              </w:drawing>
            </w:r>
            <w:r>
              <w:rPr>
                <w:noProof/>
                <w:w w:val="100"/>
              </w:rPr>
              <w:drawing>
                <wp:anchor distT="0" distB="0" distL="114300" distR="114300" simplePos="0" relativeHeight="251664384" behindDoc="1" locked="0" layoutInCell="1" allowOverlap="1">
                  <wp:simplePos x="0" y="0"/>
                  <wp:positionH relativeFrom="column">
                    <wp:posOffset>152400</wp:posOffset>
                  </wp:positionH>
                  <wp:positionV relativeFrom="paragraph">
                    <wp:posOffset>14605</wp:posOffset>
                  </wp:positionV>
                  <wp:extent cx="1680210" cy="364490"/>
                  <wp:effectExtent l="19050" t="0" r="0" b="0"/>
                  <wp:wrapNone/>
                  <wp:docPr id="3" name="Рисунок 32" descr="вестни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вестник1"/>
                          <pic:cNvPicPr>
                            <a:picLocks noChangeAspect="1" noChangeArrowheads="1"/>
                          </pic:cNvPicPr>
                        </pic:nvPicPr>
                        <pic:blipFill>
                          <a:blip r:embed="rId10" cstate="print">
                            <a:lum bright="-12000" contrast="-24000"/>
                          </a:blip>
                          <a:srcRect/>
                          <a:stretch>
                            <a:fillRect/>
                          </a:stretch>
                        </pic:blipFill>
                        <pic:spPr bwMode="auto">
                          <a:xfrm>
                            <a:off x="0" y="0"/>
                            <a:ext cx="1680210" cy="364490"/>
                          </a:xfrm>
                          <a:prstGeom prst="rect">
                            <a:avLst/>
                          </a:prstGeom>
                          <a:noFill/>
                        </pic:spPr>
                      </pic:pic>
                    </a:graphicData>
                  </a:graphic>
                </wp:anchor>
              </w:drawing>
            </w:r>
          </w:p>
          <w:p w:rsidR="0082039B" w:rsidRDefault="0082039B" w:rsidP="00E13268">
            <w:pPr>
              <w:pStyle w:val="31"/>
              <w:spacing w:after="0" w:line="276" w:lineRule="auto"/>
              <w:jc w:val="center"/>
              <w:rPr>
                <w:b/>
                <w:bCs/>
                <w:color w:val="FF6600"/>
                <w:sz w:val="17"/>
                <w:szCs w:val="17"/>
              </w:rPr>
            </w:pPr>
          </w:p>
          <w:p w:rsidR="0082039B" w:rsidRDefault="0082039B" w:rsidP="00E13268">
            <w:pPr>
              <w:pStyle w:val="31"/>
              <w:spacing w:after="0" w:line="276" w:lineRule="auto"/>
              <w:jc w:val="center"/>
              <w:rPr>
                <w:b/>
                <w:bCs/>
                <w:color w:val="FF6600"/>
                <w:sz w:val="17"/>
                <w:szCs w:val="17"/>
              </w:rPr>
            </w:pPr>
          </w:p>
          <w:p w:rsidR="0082039B" w:rsidRDefault="0082039B" w:rsidP="00E13268">
            <w:pPr>
              <w:pStyle w:val="4"/>
              <w:tabs>
                <w:tab w:val="center" w:pos="4677"/>
                <w:tab w:val="left" w:pos="8430"/>
              </w:tabs>
              <w:spacing w:before="0" w:after="0" w:line="276" w:lineRule="auto"/>
              <w:rPr>
                <w:rFonts w:ascii="Times New Roman" w:hAnsi="Times New Roman" w:cs="Times New Roman"/>
                <w:color w:val="FF0000"/>
                <w:sz w:val="12"/>
                <w:szCs w:val="12"/>
              </w:rPr>
            </w:pPr>
          </w:p>
          <w:p w:rsidR="0082039B" w:rsidRDefault="0082039B" w:rsidP="00E13268">
            <w:pPr>
              <w:pStyle w:val="4"/>
              <w:tabs>
                <w:tab w:val="center" w:pos="4677"/>
                <w:tab w:val="left" w:pos="8430"/>
              </w:tabs>
              <w:spacing w:before="0" w:after="0" w:line="276" w:lineRule="auto"/>
              <w:rPr>
                <w:rFonts w:ascii="Times New Roman" w:hAnsi="Times New Roman" w:cs="Times New Roman"/>
                <w:b w:val="0"/>
                <w:color w:val="auto"/>
                <w:sz w:val="12"/>
                <w:szCs w:val="12"/>
              </w:rPr>
            </w:pPr>
            <w:r>
              <w:rPr>
                <w:rFonts w:ascii="Times New Roman" w:hAnsi="Times New Roman" w:cs="Times New Roman"/>
                <w:color w:val="FF0000"/>
                <w:sz w:val="12"/>
                <w:szCs w:val="12"/>
              </w:rPr>
              <w:t>Моргаушского</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района</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Чувашской</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Республики</w:t>
            </w:r>
          </w:p>
          <w:p w:rsidR="0082039B" w:rsidRPr="002A50F8" w:rsidRDefault="0082039B" w:rsidP="00E13268">
            <w:pPr>
              <w:pStyle w:val="4"/>
              <w:tabs>
                <w:tab w:val="left" w:pos="8550"/>
              </w:tabs>
              <w:spacing w:before="0" w:after="0" w:line="276" w:lineRule="auto"/>
              <w:rPr>
                <w:rFonts w:ascii="Times New Roman" w:hAnsi="Times New Roman" w:cs="Times New Roman"/>
                <w:color w:val="auto"/>
                <w:sz w:val="10"/>
                <w:szCs w:val="10"/>
              </w:rPr>
            </w:pPr>
            <w:r>
              <w:rPr>
                <w:rFonts w:ascii="Times New Roman" w:hAnsi="Times New Roman" w:cs="Times New Roman"/>
                <w:color w:val="auto"/>
                <w:sz w:val="10"/>
                <w:szCs w:val="10"/>
              </w:rPr>
              <w:t>Газета органов местного самоуправления Ярославского сельского поселения Моргаушского района Чувашской Республики</w:t>
            </w:r>
          </w:p>
          <w:p w:rsidR="0082039B" w:rsidRDefault="0082039B" w:rsidP="00E13268">
            <w:pPr>
              <w:pStyle w:val="31"/>
              <w:spacing w:after="0" w:line="276" w:lineRule="auto"/>
              <w:jc w:val="both"/>
              <w:rPr>
                <w:b/>
                <w:bCs/>
                <w:color w:val="FF6600"/>
                <w:sz w:val="17"/>
                <w:szCs w:val="17"/>
              </w:rPr>
            </w:pPr>
            <w:r>
              <w:rPr>
                <w:b/>
                <w:bCs/>
                <w:color w:val="FF6600"/>
                <w:sz w:val="17"/>
                <w:szCs w:val="17"/>
              </w:rPr>
              <w:t>Учредитель Собрание депутатов</w:t>
            </w:r>
          </w:p>
          <w:p w:rsidR="0082039B" w:rsidRDefault="0082039B" w:rsidP="00E13268">
            <w:pPr>
              <w:pStyle w:val="31"/>
              <w:spacing w:after="0" w:line="276" w:lineRule="auto"/>
              <w:jc w:val="both"/>
              <w:rPr>
                <w:b/>
                <w:bCs/>
                <w:color w:val="FF6600"/>
                <w:sz w:val="17"/>
                <w:szCs w:val="17"/>
              </w:rPr>
            </w:pPr>
            <w:r>
              <w:rPr>
                <w:b/>
                <w:bCs/>
                <w:color w:val="FF6600"/>
                <w:sz w:val="17"/>
                <w:szCs w:val="17"/>
              </w:rPr>
              <w:t>Ярославского сельского поселения</w:t>
            </w:r>
          </w:p>
          <w:p w:rsidR="0082039B" w:rsidRDefault="0082039B" w:rsidP="00E13268">
            <w:pPr>
              <w:pStyle w:val="31"/>
              <w:spacing w:after="0" w:line="276" w:lineRule="auto"/>
              <w:jc w:val="both"/>
              <w:rPr>
                <w:b/>
                <w:bCs/>
                <w:color w:val="FF6600"/>
                <w:sz w:val="17"/>
                <w:szCs w:val="17"/>
              </w:rPr>
            </w:pPr>
            <w:r>
              <w:rPr>
                <w:b/>
                <w:bCs/>
                <w:color w:val="FF6600"/>
                <w:sz w:val="17"/>
                <w:szCs w:val="17"/>
              </w:rPr>
              <w:t>Моргаушского района Чувашской Республики</w:t>
            </w:r>
          </w:p>
          <w:p w:rsidR="0082039B" w:rsidRDefault="0082039B" w:rsidP="00E13268">
            <w:pPr>
              <w:pStyle w:val="31"/>
              <w:spacing w:after="0" w:line="276" w:lineRule="auto"/>
              <w:jc w:val="both"/>
              <w:rPr>
                <w:b/>
                <w:bCs/>
                <w:color w:val="FF6600"/>
                <w:sz w:val="17"/>
                <w:szCs w:val="17"/>
              </w:rPr>
            </w:pPr>
            <w:proofErr w:type="gramStart"/>
            <w:r>
              <w:rPr>
                <w:b/>
                <w:bCs/>
                <w:color w:val="FF6600"/>
                <w:sz w:val="17"/>
                <w:szCs w:val="17"/>
              </w:rPr>
              <w:t>(Газета учреждена решением</w:t>
            </w:r>
            <w:proofErr w:type="gramEnd"/>
          </w:p>
          <w:p w:rsidR="0082039B" w:rsidRDefault="0082039B" w:rsidP="00E13268">
            <w:pPr>
              <w:pStyle w:val="31"/>
              <w:spacing w:after="0" w:line="276" w:lineRule="auto"/>
              <w:jc w:val="both"/>
              <w:rPr>
                <w:b/>
                <w:bCs/>
                <w:color w:val="FF6600"/>
                <w:sz w:val="17"/>
                <w:szCs w:val="17"/>
              </w:rPr>
            </w:pPr>
            <w:proofErr w:type="gramStart"/>
            <w:r>
              <w:rPr>
                <w:b/>
                <w:bCs/>
                <w:color w:val="FF6600"/>
                <w:sz w:val="17"/>
                <w:szCs w:val="17"/>
              </w:rPr>
              <w:t>Собрания депутатов Ярославского сельского поселения Моргаушского района Чувашской Республики №С-40/2 от 14.05.2014 г.)</w:t>
            </w:r>
            <w:proofErr w:type="gramEnd"/>
          </w:p>
          <w:p w:rsidR="0082039B" w:rsidRDefault="0082039B" w:rsidP="00E13268">
            <w:pPr>
              <w:pStyle w:val="31"/>
              <w:spacing w:after="0" w:line="276" w:lineRule="auto"/>
              <w:jc w:val="both"/>
              <w:rPr>
                <w:sz w:val="17"/>
                <w:szCs w:val="17"/>
              </w:rPr>
            </w:pPr>
            <w:r>
              <w:rPr>
                <w:color w:val="FF6600"/>
                <w:sz w:val="17"/>
                <w:szCs w:val="17"/>
              </w:rPr>
              <w:t>Издается с 30 мая 2014 года</w:t>
            </w:r>
          </w:p>
        </w:tc>
        <w:tc>
          <w:tcPr>
            <w:tcW w:w="2642" w:type="dxa"/>
          </w:tcPr>
          <w:p w:rsidR="0082039B" w:rsidRDefault="0082039B" w:rsidP="00E13268">
            <w:pPr>
              <w:pStyle w:val="31"/>
              <w:spacing w:after="0" w:line="276" w:lineRule="auto"/>
              <w:jc w:val="center"/>
              <w:rPr>
                <w:sz w:val="17"/>
                <w:szCs w:val="17"/>
              </w:rPr>
            </w:pPr>
          </w:p>
          <w:p w:rsidR="0082039B" w:rsidRDefault="0082039B" w:rsidP="00E13268">
            <w:pPr>
              <w:pStyle w:val="31"/>
              <w:spacing w:after="0" w:line="276" w:lineRule="auto"/>
              <w:jc w:val="center"/>
              <w:rPr>
                <w:sz w:val="17"/>
                <w:szCs w:val="17"/>
              </w:rPr>
            </w:pPr>
          </w:p>
          <w:p w:rsidR="0082039B" w:rsidRDefault="0082039B" w:rsidP="00E13268">
            <w:pPr>
              <w:pStyle w:val="31"/>
              <w:spacing w:after="0" w:line="276" w:lineRule="auto"/>
              <w:jc w:val="center"/>
              <w:rPr>
                <w:color w:val="FF6600"/>
                <w:sz w:val="17"/>
                <w:szCs w:val="17"/>
              </w:rPr>
            </w:pPr>
          </w:p>
          <w:p w:rsidR="0082039B" w:rsidRDefault="0082039B" w:rsidP="00E13268">
            <w:pPr>
              <w:pStyle w:val="31"/>
              <w:spacing w:after="0" w:line="276" w:lineRule="auto"/>
              <w:jc w:val="center"/>
              <w:rPr>
                <w:color w:val="FF6600"/>
                <w:sz w:val="17"/>
                <w:szCs w:val="17"/>
              </w:rPr>
            </w:pPr>
          </w:p>
          <w:p w:rsidR="0082039B" w:rsidRDefault="0082039B" w:rsidP="00E13268">
            <w:pPr>
              <w:pStyle w:val="31"/>
              <w:spacing w:after="0" w:line="276" w:lineRule="auto"/>
              <w:rPr>
                <w:color w:val="FF6600"/>
                <w:sz w:val="17"/>
                <w:szCs w:val="17"/>
              </w:rPr>
            </w:pPr>
          </w:p>
          <w:p w:rsidR="0082039B" w:rsidRDefault="0082039B" w:rsidP="00E13268">
            <w:pPr>
              <w:pStyle w:val="31"/>
              <w:spacing w:after="0" w:line="276" w:lineRule="auto"/>
              <w:rPr>
                <w:color w:val="FF6600"/>
                <w:sz w:val="17"/>
                <w:szCs w:val="17"/>
              </w:rPr>
            </w:pPr>
          </w:p>
          <w:p w:rsidR="0082039B" w:rsidRDefault="0082039B" w:rsidP="00E13268">
            <w:pPr>
              <w:pStyle w:val="31"/>
              <w:spacing w:after="0" w:line="276" w:lineRule="auto"/>
              <w:rPr>
                <w:color w:val="FF6600"/>
                <w:sz w:val="17"/>
                <w:szCs w:val="17"/>
              </w:rPr>
            </w:pPr>
          </w:p>
          <w:p w:rsidR="0082039B" w:rsidRDefault="0082039B" w:rsidP="00E13268">
            <w:pPr>
              <w:pStyle w:val="31"/>
              <w:spacing w:after="0" w:line="276" w:lineRule="auto"/>
              <w:rPr>
                <w:color w:val="FF6600"/>
                <w:sz w:val="17"/>
                <w:szCs w:val="17"/>
              </w:rPr>
            </w:pPr>
            <w:r>
              <w:rPr>
                <w:color w:val="FF6600"/>
                <w:sz w:val="17"/>
                <w:szCs w:val="17"/>
              </w:rPr>
              <w:t>Главный редактор –</w:t>
            </w:r>
          </w:p>
          <w:p w:rsidR="0082039B" w:rsidRDefault="0082039B" w:rsidP="00E13268">
            <w:pPr>
              <w:pStyle w:val="31"/>
              <w:spacing w:after="0" w:line="276" w:lineRule="auto"/>
              <w:rPr>
                <w:color w:val="FF6600"/>
                <w:sz w:val="17"/>
                <w:szCs w:val="17"/>
              </w:rPr>
            </w:pPr>
            <w:r>
              <w:rPr>
                <w:color w:val="FF6600"/>
                <w:sz w:val="17"/>
                <w:szCs w:val="17"/>
              </w:rPr>
              <w:t>С.Ю. Шадрин (64-7-07)</w:t>
            </w:r>
          </w:p>
          <w:p w:rsidR="0082039B" w:rsidRDefault="0082039B" w:rsidP="00E13268">
            <w:pPr>
              <w:pStyle w:val="31"/>
              <w:spacing w:after="0" w:line="276" w:lineRule="auto"/>
              <w:jc w:val="center"/>
              <w:rPr>
                <w:color w:val="FF6600"/>
                <w:sz w:val="17"/>
                <w:szCs w:val="17"/>
              </w:rPr>
            </w:pPr>
          </w:p>
          <w:p w:rsidR="0082039B" w:rsidRDefault="0082039B" w:rsidP="00E13268">
            <w:pPr>
              <w:pStyle w:val="31"/>
              <w:spacing w:after="0" w:line="276" w:lineRule="auto"/>
              <w:rPr>
                <w:color w:val="FF6600"/>
                <w:sz w:val="17"/>
                <w:szCs w:val="17"/>
              </w:rPr>
            </w:pPr>
            <w:r>
              <w:rPr>
                <w:color w:val="FF6600"/>
                <w:sz w:val="17"/>
                <w:szCs w:val="17"/>
              </w:rPr>
              <w:t>Зам. Главного редактора – Сорокина Л.Н.</w:t>
            </w:r>
          </w:p>
          <w:p w:rsidR="0082039B" w:rsidRDefault="0082039B" w:rsidP="00E13268">
            <w:pPr>
              <w:pStyle w:val="31"/>
              <w:spacing w:after="0" w:line="276" w:lineRule="auto"/>
              <w:rPr>
                <w:color w:val="FF6600"/>
                <w:sz w:val="17"/>
                <w:szCs w:val="17"/>
              </w:rPr>
            </w:pPr>
          </w:p>
          <w:p w:rsidR="0082039B" w:rsidRDefault="0082039B" w:rsidP="00E13268">
            <w:pPr>
              <w:pStyle w:val="31"/>
              <w:spacing w:after="0" w:line="276" w:lineRule="auto"/>
              <w:rPr>
                <w:color w:val="FF6600"/>
                <w:sz w:val="17"/>
                <w:szCs w:val="17"/>
              </w:rPr>
            </w:pPr>
            <w:r>
              <w:rPr>
                <w:color w:val="FF6600"/>
                <w:sz w:val="17"/>
                <w:szCs w:val="17"/>
              </w:rPr>
              <w:t>Секретарь -</w:t>
            </w:r>
          </w:p>
          <w:p w:rsidR="0082039B" w:rsidRDefault="0082039B" w:rsidP="00E13268">
            <w:pPr>
              <w:pStyle w:val="31"/>
              <w:spacing w:after="0" w:line="276" w:lineRule="auto"/>
              <w:rPr>
                <w:sz w:val="17"/>
                <w:szCs w:val="17"/>
              </w:rPr>
            </w:pPr>
            <w:r>
              <w:rPr>
                <w:color w:val="FF6600"/>
                <w:sz w:val="17"/>
                <w:szCs w:val="17"/>
              </w:rPr>
              <w:t>Л.В. Храмова (64-7-33)</w:t>
            </w:r>
          </w:p>
        </w:tc>
        <w:tc>
          <w:tcPr>
            <w:tcW w:w="1375" w:type="dxa"/>
          </w:tcPr>
          <w:p w:rsidR="0082039B" w:rsidRDefault="0082039B" w:rsidP="00E13268">
            <w:pPr>
              <w:pStyle w:val="31"/>
              <w:spacing w:after="0" w:line="276" w:lineRule="auto"/>
              <w:jc w:val="center"/>
              <w:rPr>
                <w:sz w:val="17"/>
                <w:szCs w:val="17"/>
              </w:rPr>
            </w:pPr>
          </w:p>
          <w:p w:rsidR="0082039B" w:rsidRDefault="0082039B" w:rsidP="00E13268">
            <w:pPr>
              <w:pStyle w:val="31"/>
              <w:spacing w:after="0" w:line="276" w:lineRule="auto"/>
              <w:jc w:val="center"/>
              <w:rPr>
                <w:sz w:val="17"/>
                <w:szCs w:val="17"/>
              </w:rPr>
            </w:pPr>
          </w:p>
          <w:p w:rsidR="0082039B" w:rsidRDefault="0082039B" w:rsidP="00E13268">
            <w:pPr>
              <w:pStyle w:val="31"/>
              <w:spacing w:after="0" w:line="276" w:lineRule="auto"/>
              <w:jc w:val="center"/>
              <w:rPr>
                <w:sz w:val="17"/>
                <w:szCs w:val="17"/>
              </w:rPr>
            </w:pPr>
          </w:p>
          <w:p w:rsidR="0082039B" w:rsidRDefault="0082039B" w:rsidP="00E13268">
            <w:pPr>
              <w:pStyle w:val="31"/>
              <w:spacing w:after="0" w:line="276" w:lineRule="auto"/>
              <w:jc w:val="center"/>
              <w:rPr>
                <w:sz w:val="17"/>
                <w:szCs w:val="17"/>
              </w:rPr>
            </w:pPr>
          </w:p>
          <w:p w:rsidR="0082039B" w:rsidRDefault="0082039B" w:rsidP="00E13268">
            <w:pPr>
              <w:pStyle w:val="31"/>
              <w:spacing w:after="0" w:line="276" w:lineRule="auto"/>
              <w:jc w:val="center"/>
              <w:rPr>
                <w:sz w:val="17"/>
                <w:szCs w:val="17"/>
              </w:rPr>
            </w:pPr>
          </w:p>
          <w:p w:rsidR="0082039B" w:rsidRDefault="0082039B" w:rsidP="00E13268">
            <w:pPr>
              <w:pStyle w:val="31"/>
              <w:spacing w:after="0" w:line="276" w:lineRule="auto"/>
              <w:jc w:val="center"/>
              <w:rPr>
                <w:sz w:val="17"/>
                <w:szCs w:val="17"/>
              </w:rPr>
            </w:pPr>
          </w:p>
          <w:p w:rsidR="0082039B" w:rsidRDefault="0082039B" w:rsidP="00E13268">
            <w:pPr>
              <w:pStyle w:val="31"/>
              <w:spacing w:after="0" w:line="276" w:lineRule="auto"/>
              <w:jc w:val="center"/>
              <w:rPr>
                <w:sz w:val="17"/>
                <w:szCs w:val="17"/>
              </w:rPr>
            </w:pPr>
          </w:p>
          <w:p w:rsidR="0082039B" w:rsidRDefault="0082039B" w:rsidP="00E13268">
            <w:pPr>
              <w:pStyle w:val="31"/>
              <w:spacing w:after="0" w:line="276" w:lineRule="auto"/>
              <w:jc w:val="center"/>
              <w:rPr>
                <w:sz w:val="17"/>
                <w:szCs w:val="17"/>
              </w:rPr>
            </w:pPr>
            <w:r>
              <w:rPr>
                <w:sz w:val="17"/>
                <w:szCs w:val="17"/>
              </w:rPr>
              <w:t>Тираж 5 экз.</w:t>
            </w:r>
          </w:p>
          <w:p w:rsidR="0082039B" w:rsidRDefault="0082039B" w:rsidP="00E13268">
            <w:pPr>
              <w:pStyle w:val="31"/>
              <w:spacing w:after="0" w:line="276" w:lineRule="auto"/>
              <w:ind w:left="-108" w:firstLine="108"/>
              <w:jc w:val="center"/>
              <w:rPr>
                <w:sz w:val="17"/>
                <w:szCs w:val="17"/>
              </w:rPr>
            </w:pPr>
          </w:p>
          <w:p w:rsidR="0082039B" w:rsidRDefault="0082039B" w:rsidP="00E13268">
            <w:pPr>
              <w:pStyle w:val="31"/>
              <w:spacing w:after="0" w:line="276" w:lineRule="auto"/>
              <w:jc w:val="center"/>
              <w:rPr>
                <w:sz w:val="17"/>
                <w:szCs w:val="17"/>
              </w:rPr>
            </w:pPr>
            <w:r>
              <w:rPr>
                <w:sz w:val="17"/>
                <w:szCs w:val="17"/>
              </w:rPr>
              <w:t>Подписано в печать</w:t>
            </w:r>
          </w:p>
          <w:p w:rsidR="0082039B" w:rsidRDefault="0082039B" w:rsidP="0082039B">
            <w:pPr>
              <w:pStyle w:val="31"/>
              <w:spacing w:after="0" w:line="276" w:lineRule="auto"/>
              <w:jc w:val="center"/>
              <w:rPr>
                <w:sz w:val="17"/>
                <w:szCs w:val="17"/>
              </w:rPr>
            </w:pPr>
            <w:r>
              <w:rPr>
                <w:color w:val="000000"/>
                <w:sz w:val="17"/>
                <w:szCs w:val="17"/>
              </w:rPr>
              <w:t>13.12.2017 г.</w:t>
            </w:r>
          </w:p>
        </w:tc>
        <w:tc>
          <w:tcPr>
            <w:tcW w:w="2234" w:type="dxa"/>
          </w:tcPr>
          <w:p w:rsidR="0082039B" w:rsidRDefault="0082039B" w:rsidP="00E13268">
            <w:pPr>
              <w:pStyle w:val="31"/>
              <w:spacing w:after="0" w:line="276" w:lineRule="auto"/>
              <w:jc w:val="center"/>
              <w:rPr>
                <w:b/>
                <w:bCs/>
                <w:sz w:val="17"/>
                <w:szCs w:val="17"/>
              </w:rPr>
            </w:pPr>
          </w:p>
          <w:p w:rsidR="0082039B" w:rsidRDefault="0082039B" w:rsidP="00E13268">
            <w:pPr>
              <w:pStyle w:val="31"/>
              <w:spacing w:after="0" w:line="276" w:lineRule="auto"/>
              <w:jc w:val="center"/>
              <w:rPr>
                <w:b/>
                <w:bCs/>
                <w:color w:val="FF6600"/>
                <w:sz w:val="17"/>
                <w:szCs w:val="17"/>
              </w:rPr>
            </w:pPr>
          </w:p>
          <w:p w:rsidR="0082039B" w:rsidRDefault="0082039B" w:rsidP="00E13268">
            <w:pPr>
              <w:pStyle w:val="31"/>
              <w:spacing w:after="0" w:line="276" w:lineRule="auto"/>
              <w:jc w:val="center"/>
              <w:rPr>
                <w:b/>
                <w:bCs/>
                <w:color w:val="FF6600"/>
                <w:sz w:val="17"/>
                <w:szCs w:val="17"/>
              </w:rPr>
            </w:pPr>
            <w:r>
              <w:rPr>
                <w:b/>
                <w:bCs/>
                <w:color w:val="FF6600"/>
                <w:sz w:val="17"/>
                <w:szCs w:val="17"/>
              </w:rPr>
              <w:t>Адрес редакции:</w:t>
            </w:r>
          </w:p>
          <w:p w:rsidR="0082039B" w:rsidRDefault="0082039B" w:rsidP="00E13268">
            <w:pPr>
              <w:pStyle w:val="31"/>
              <w:spacing w:after="0" w:line="276" w:lineRule="auto"/>
              <w:jc w:val="center"/>
              <w:rPr>
                <w:i/>
                <w:iCs/>
                <w:color w:val="FF6600"/>
                <w:sz w:val="17"/>
                <w:szCs w:val="17"/>
              </w:rPr>
            </w:pPr>
            <w:r>
              <w:rPr>
                <w:i/>
                <w:iCs/>
                <w:color w:val="FF6600"/>
                <w:sz w:val="17"/>
                <w:szCs w:val="17"/>
              </w:rPr>
              <w:t>д. Ярославка, ул. Центральная, д.5</w:t>
            </w:r>
          </w:p>
          <w:p w:rsidR="0082039B" w:rsidRDefault="0082039B" w:rsidP="00E13268">
            <w:pPr>
              <w:pStyle w:val="31"/>
              <w:spacing w:after="0" w:line="276" w:lineRule="auto"/>
              <w:jc w:val="center"/>
              <w:rPr>
                <w:i/>
                <w:iCs/>
                <w:color w:val="FF6600"/>
                <w:sz w:val="17"/>
                <w:szCs w:val="17"/>
              </w:rPr>
            </w:pPr>
            <w:r>
              <w:rPr>
                <w:i/>
                <w:iCs/>
                <w:color w:val="FF6600"/>
                <w:sz w:val="17"/>
                <w:szCs w:val="17"/>
              </w:rPr>
              <w:t>Моргаушский район,</w:t>
            </w:r>
          </w:p>
          <w:p w:rsidR="0082039B" w:rsidRDefault="0082039B" w:rsidP="00E13268">
            <w:pPr>
              <w:pStyle w:val="31"/>
              <w:spacing w:after="0" w:line="276" w:lineRule="auto"/>
              <w:jc w:val="center"/>
              <w:rPr>
                <w:i/>
                <w:iCs/>
                <w:color w:val="FF6600"/>
                <w:sz w:val="17"/>
                <w:szCs w:val="17"/>
              </w:rPr>
            </w:pPr>
            <w:r>
              <w:rPr>
                <w:i/>
                <w:iCs/>
                <w:color w:val="FF6600"/>
                <w:sz w:val="17"/>
                <w:szCs w:val="17"/>
              </w:rPr>
              <w:t>Чувашская Республика,</w:t>
            </w:r>
          </w:p>
          <w:p w:rsidR="0082039B" w:rsidRDefault="0082039B" w:rsidP="00E13268">
            <w:pPr>
              <w:pStyle w:val="31"/>
              <w:spacing w:after="0" w:line="276" w:lineRule="auto"/>
              <w:jc w:val="center"/>
              <w:rPr>
                <w:i/>
                <w:iCs/>
                <w:color w:val="FF6600"/>
                <w:sz w:val="17"/>
                <w:szCs w:val="17"/>
              </w:rPr>
            </w:pPr>
            <w:r>
              <w:rPr>
                <w:i/>
                <w:iCs/>
                <w:color w:val="FF6600"/>
                <w:sz w:val="17"/>
                <w:szCs w:val="17"/>
              </w:rPr>
              <w:t>429552</w:t>
            </w:r>
          </w:p>
          <w:p w:rsidR="0082039B" w:rsidRDefault="0082039B" w:rsidP="00E13268">
            <w:pPr>
              <w:pStyle w:val="31"/>
              <w:spacing w:after="0" w:line="276" w:lineRule="auto"/>
              <w:jc w:val="center"/>
              <w:rPr>
                <w:color w:val="FF6600"/>
                <w:sz w:val="17"/>
                <w:szCs w:val="17"/>
              </w:rPr>
            </w:pPr>
          </w:p>
          <w:p w:rsidR="0082039B" w:rsidRDefault="0082039B" w:rsidP="00E13268">
            <w:pPr>
              <w:pStyle w:val="31"/>
              <w:spacing w:after="0" w:line="276" w:lineRule="auto"/>
              <w:jc w:val="center"/>
              <w:rPr>
                <w:color w:val="FF6600"/>
                <w:sz w:val="17"/>
                <w:szCs w:val="17"/>
              </w:rPr>
            </w:pPr>
            <w:r>
              <w:rPr>
                <w:b/>
                <w:bCs/>
                <w:color w:val="FF6600"/>
                <w:sz w:val="17"/>
                <w:szCs w:val="17"/>
              </w:rPr>
              <w:t>Факс:</w:t>
            </w:r>
            <w:r>
              <w:rPr>
                <w:color w:val="FF6600"/>
                <w:sz w:val="17"/>
                <w:szCs w:val="17"/>
              </w:rPr>
              <w:t xml:space="preserve"> 8(83541) 64-7-33</w:t>
            </w:r>
          </w:p>
          <w:p w:rsidR="0082039B" w:rsidRDefault="0082039B" w:rsidP="00E13268">
            <w:pPr>
              <w:pStyle w:val="31"/>
              <w:spacing w:after="0" w:line="276" w:lineRule="auto"/>
              <w:jc w:val="center"/>
              <w:rPr>
                <w:color w:val="FF6600"/>
                <w:sz w:val="17"/>
                <w:szCs w:val="17"/>
              </w:rPr>
            </w:pPr>
            <w:r>
              <w:rPr>
                <w:b/>
                <w:bCs/>
                <w:color w:val="FF6600"/>
                <w:sz w:val="17"/>
                <w:szCs w:val="17"/>
              </w:rPr>
              <w:t>Эл</w:t>
            </w:r>
            <w:proofErr w:type="gramStart"/>
            <w:r>
              <w:rPr>
                <w:b/>
                <w:bCs/>
                <w:color w:val="FF6600"/>
                <w:sz w:val="17"/>
                <w:szCs w:val="17"/>
              </w:rPr>
              <w:t>.</w:t>
            </w:r>
            <w:proofErr w:type="gramEnd"/>
            <w:r>
              <w:rPr>
                <w:b/>
                <w:bCs/>
                <w:color w:val="FF6600"/>
                <w:sz w:val="17"/>
                <w:szCs w:val="17"/>
              </w:rPr>
              <w:t xml:space="preserve"> </w:t>
            </w:r>
            <w:proofErr w:type="gramStart"/>
            <w:r>
              <w:rPr>
                <w:b/>
                <w:bCs/>
                <w:color w:val="FF6600"/>
                <w:sz w:val="17"/>
                <w:szCs w:val="17"/>
              </w:rPr>
              <w:t>п</w:t>
            </w:r>
            <w:proofErr w:type="gramEnd"/>
            <w:r>
              <w:rPr>
                <w:b/>
                <w:bCs/>
                <w:color w:val="FF6600"/>
                <w:sz w:val="17"/>
                <w:szCs w:val="17"/>
              </w:rPr>
              <w:t>очта:</w:t>
            </w:r>
            <w:r>
              <w:rPr>
                <w:color w:val="FF6600"/>
                <w:sz w:val="17"/>
                <w:szCs w:val="17"/>
              </w:rPr>
              <w:t xml:space="preserve"> </w:t>
            </w:r>
            <w:proofErr w:type="spellStart"/>
            <w:r>
              <w:rPr>
                <w:sz w:val="17"/>
                <w:szCs w:val="17"/>
                <w:lang w:val="en-US"/>
              </w:rPr>
              <w:t>mrgiros</w:t>
            </w:r>
            <w:proofErr w:type="spellEnd"/>
            <w:r>
              <w:rPr>
                <w:sz w:val="17"/>
                <w:szCs w:val="17"/>
              </w:rPr>
              <w:t>_</w:t>
            </w:r>
            <w:r>
              <w:rPr>
                <w:sz w:val="17"/>
                <w:szCs w:val="17"/>
                <w:lang w:val="en-US"/>
              </w:rPr>
              <w:t>pos</w:t>
            </w:r>
            <w:r>
              <w:rPr>
                <w:sz w:val="17"/>
                <w:szCs w:val="17"/>
              </w:rPr>
              <w:t>@</w:t>
            </w:r>
            <w:proofErr w:type="spellStart"/>
            <w:r>
              <w:rPr>
                <w:sz w:val="17"/>
                <w:szCs w:val="17"/>
                <w:lang w:val="en-US"/>
              </w:rPr>
              <w:t>cbx</w:t>
            </w:r>
            <w:proofErr w:type="spellEnd"/>
            <w:r>
              <w:rPr>
                <w:sz w:val="17"/>
                <w:szCs w:val="17"/>
              </w:rPr>
              <w:t>.</w:t>
            </w:r>
            <w:proofErr w:type="spellStart"/>
            <w:r>
              <w:rPr>
                <w:sz w:val="17"/>
                <w:szCs w:val="17"/>
                <w:lang w:val="en-US"/>
              </w:rPr>
              <w:t>ru</w:t>
            </w:r>
            <w:proofErr w:type="spellEnd"/>
          </w:p>
          <w:p w:rsidR="0082039B" w:rsidRDefault="0082039B" w:rsidP="00E13268">
            <w:pPr>
              <w:pStyle w:val="31"/>
              <w:spacing w:after="0" w:line="276" w:lineRule="auto"/>
              <w:jc w:val="center"/>
              <w:rPr>
                <w:sz w:val="17"/>
                <w:szCs w:val="17"/>
              </w:rPr>
            </w:pPr>
          </w:p>
        </w:tc>
      </w:tr>
    </w:tbl>
    <w:p w:rsidR="0082039B" w:rsidRDefault="00714898" w:rsidP="0082039B">
      <w:pPr>
        <w:pStyle w:val="21"/>
        <w:spacing w:after="0" w:line="240" w:lineRule="auto"/>
        <w:rPr>
          <w:rFonts w:ascii="Times New Roman" w:hAnsi="Times New Roman" w:cs="Times New Roman"/>
          <w:b/>
          <w:color w:val="000000"/>
          <w:sz w:val="17"/>
          <w:szCs w:val="17"/>
        </w:rPr>
      </w:pPr>
      <w:r w:rsidRPr="00714898">
        <w:rPr>
          <w:w w:val="80"/>
          <w:sz w:val="16"/>
          <w:szCs w:val="16"/>
        </w:rPr>
        <w:pict>
          <v:roundrect id="_x0000_s1026" style="position:absolute;margin-left:-55.35pt;margin-top:13.3pt;width:552.15pt;height:171pt;z-index:-251656192;mso-position-horizontal-relative:text;mso-position-vertical-relative:text" arcsize="10923f" strokeweight="3pt">
            <v:stroke linestyle="thinThin"/>
          </v:roundrect>
        </w:pict>
      </w:r>
    </w:p>
    <w:p w:rsidR="0082039B" w:rsidRPr="00BE6152" w:rsidRDefault="0082039B" w:rsidP="0082039B">
      <w:pPr>
        <w:pStyle w:val="21"/>
        <w:spacing w:after="0" w:line="240" w:lineRule="auto"/>
        <w:jc w:val="right"/>
        <w:rPr>
          <w:rFonts w:ascii="Times New Roman" w:eastAsia="Times New Roman" w:hAnsi="Times New Roman" w:cs="Times New Roman"/>
          <w:b/>
          <w:sz w:val="17"/>
          <w:szCs w:val="17"/>
        </w:rPr>
      </w:pPr>
      <w:r w:rsidRPr="003755F3">
        <w:rPr>
          <w:rFonts w:ascii="Times New Roman" w:hAnsi="Times New Roman" w:cs="Times New Roman"/>
          <w:b/>
          <w:color w:val="000000"/>
          <w:sz w:val="17"/>
          <w:szCs w:val="17"/>
        </w:rPr>
        <w:t xml:space="preserve"> </w:t>
      </w:r>
      <w:bookmarkStart w:id="15" w:name="_GoBack"/>
      <w:bookmarkStart w:id="16" w:name="last-page"/>
      <w:bookmarkEnd w:id="15"/>
      <w:bookmarkEnd w:id="16"/>
    </w:p>
    <w:p w:rsidR="00C67FA0" w:rsidRDefault="00C67FA0"/>
    <w:sectPr w:rsidR="00C67FA0" w:rsidSect="00E13268">
      <w:headerReference w:type="default" r:id="rId11"/>
      <w:pgSz w:w="11906" w:h="16838"/>
      <w:pgMar w:top="712" w:right="850" w:bottom="568"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B09" w:rsidRDefault="00AE0B09" w:rsidP="0082039B">
      <w:pPr>
        <w:spacing w:after="0" w:line="240" w:lineRule="auto"/>
      </w:pPr>
      <w:r>
        <w:separator/>
      </w:r>
    </w:p>
  </w:endnote>
  <w:endnote w:type="continuationSeparator" w:id="0">
    <w:p w:rsidR="00AE0B09" w:rsidRDefault="00AE0B09" w:rsidP="008203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B09" w:rsidRDefault="00AE0B09" w:rsidP="0082039B">
      <w:pPr>
        <w:spacing w:after="0" w:line="240" w:lineRule="auto"/>
      </w:pPr>
      <w:r>
        <w:separator/>
      </w:r>
    </w:p>
  </w:footnote>
  <w:footnote w:type="continuationSeparator" w:id="0">
    <w:p w:rsidR="00AE0B09" w:rsidRDefault="00AE0B09" w:rsidP="008203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268" w:rsidRPr="0082039B" w:rsidRDefault="00E13268" w:rsidP="00E13268">
    <w:pPr>
      <w:spacing w:after="0" w:line="240" w:lineRule="auto"/>
      <w:rPr>
        <w:rFonts w:ascii="Times New Roman" w:hAnsi="Times New Roman" w:cs="Times New Roman"/>
        <w:b/>
        <w:i/>
        <w:sz w:val="20"/>
        <w:szCs w:val="20"/>
      </w:rPr>
    </w:pPr>
    <w:r w:rsidRPr="0082039B">
      <w:rPr>
        <w:rFonts w:ascii="Times New Roman" w:hAnsi="Times New Roman" w:cs="Times New Roman"/>
        <w:b/>
        <w:i/>
        <w:sz w:val="20"/>
        <w:szCs w:val="20"/>
      </w:rPr>
      <w:t>Вестник Ярославского сельского поселения                                                              №30 от 14.12.2017 г.</w:t>
    </w:r>
    <w:r w:rsidRPr="00714898">
      <w:rPr>
        <w:i/>
      </w:rPr>
      <w:pict>
        <v:rect id="_x0000_i1025" style="width:0;height:1.5pt" o:hralign="center" o:hrstd="t" o:hr="t" fillcolor="#aca899"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421C1"/>
    <w:multiLevelType w:val="multilevel"/>
    <w:tmpl w:val="AB92727E"/>
    <w:lvl w:ilvl="0">
      <w:start w:val="1"/>
      <w:numFmt w:val="decimal"/>
      <w:lvlText w:val="%1."/>
      <w:lvlJc w:val="left"/>
      <w:pPr>
        <w:ind w:left="927" w:hanging="360"/>
      </w:pPr>
      <w:rPr>
        <w:rFonts w:hint="default"/>
      </w:rPr>
    </w:lvl>
    <w:lvl w:ilvl="1">
      <w:start w:val="1"/>
      <w:numFmt w:val="decimal"/>
      <w:isLgl/>
      <w:lvlText w:val="%1.%2."/>
      <w:lvlJc w:val="left"/>
      <w:pPr>
        <w:ind w:left="2097" w:hanging="1050"/>
      </w:pPr>
      <w:rPr>
        <w:rFonts w:hint="default"/>
      </w:rPr>
    </w:lvl>
    <w:lvl w:ilvl="2">
      <w:start w:val="1"/>
      <w:numFmt w:val="decimal"/>
      <w:isLgl/>
      <w:lvlText w:val="%1.%2.%3."/>
      <w:lvlJc w:val="left"/>
      <w:pPr>
        <w:ind w:left="2577" w:hanging="1050"/>
      </w:pPr>
      <w:rPr>
        <w:rFonts w:hint="default"/>
      </w:rPr>
    </w:lvl>
    <w:lvl w:ilvl="3">
      <w:start w:val="1"/>
      <w:numFmt w:val="decimal"/>
      <w:isLgl/>
      <w:lvlText w:val="%1.%2.%3.%4."/>
      <w:lvlJc w:val="left"/>
      <w:pPr>
        <w:ind w:left="3057" w:hanging="1050"/>
      </w:pPr>
      <w:rPr>
        <w:rFonts w:hint="default"/>
      </w:rPr>
    </w:lvl>
    <w:lvl w:ilvl="4">
      <w:start w:val="1"/>
      <w:numFmt w:val="decimal"/>
      <w:isLgl/>
      <w:lvlText w:val="%1.%2.%3.%4.%5."/>
      <w:lvlJc w:val="left"/>
      <w:pPr>
        <w:ind w:left="3567" w:hanging="1080"/>
      </w:pPr>
      <w:rPr>
        <w:rFonts w:hint="default"/>
      </w:rPr>
    </w:lvl>
    <w:lvl w:ilvl="5">
      <w:start w:val="1"/>
      <w:numFmt w:val="decimal"/>
      <w:isLgl/>
      <w:lvlText w:val="%1.%2.%3.%4.%5.%6."/>
      <w:lvlJc w:val="left"/>
      <w:pPr>
        <w:ind w:left="4047" w:hanging="1080"/>
      </w:pPr>
      <w:rPr>
        <w:rFonts w:hint="default"/>
      </w:rPr>
    </w:lvl>
    <w:lvl w:ilvl="6">
      <w:start w:val="1"/>
      <w:numFmt w:val="decimal"/>
      <w:isLgl/>
      <w:lvlText w:val="%1.%2.%3.%4.%5.%6.%7."/>
      <w:lvlJc w:val="left"/>
      <w:pPr>
        <w:ind w:left="4887" w:hanging="1440"/>
      </w:pPr>
      <w:rPr>
        <w:rFonts w:hint="default"/>
      </w:rPr>
    </w:lvl>
    <w:lvl w:ilvl="7">
      <w:start w:val="1"/>
      <w:numFmt w:val="decimal"/>
      <w:isLgl/>
      <w:lvlText w:val="%1.%2.%3.%4.%5.%6.%7.%8."/>
      <w:lvlJc w:val="left"/>
      <w:pPr>
        <w:ind w:left="5367" w:hanging="1440"/>
      </w:pPr>
      <w:rPr>
        <w:rFonts w:hint="default"/>
      </w:rPr>
    </w:lvl>
    <w:lvl w:ilvl="8">
      <w:start w:val="1"/>
      <w:numFmt w:val="decimal"/>
      <w:isLgl/>
      <w:lvlText w:val="%1.%2.%3.%4.%5.%6.%7.%8.%9."/>
      <w:lvlJc w:val="left"/>
      <w:pPr>
        <w:ind w:left="6207" w:hanging="1800"/>
      </w:pPr>
      <w:rPr>
        <w:rFonts w:hint="default"/>
      </w:rPr>
    </w:lvl>
  </w:abstractNum>
  <w:abstractNum w:abstractNumId="1">
    <w:nsid w:val="5F092D3B"/>
    <w:multiLevelType w:val="hybridMultilevel"/>
    <w:tmpl w:val="DD52413E"/>
    <w:lvl w:ilvl="0" w:tplc="F616564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3F969B1"/>
    <w:multiLevelType w:val="hybridMultilevel"/>
    <w:tmpl w:val="00AE6F2E"/>
    <w:lvl w:ilvl="0" w:tplc="F616564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7415607"/>
    <w:multiLevelType w:val="multilevel"/>
    <w:tmpl w:val="4AB432E6"/>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hdrShapeDefaults>
    <o:shapedefaults v:ext="edit" spidmax="10242"/>
  </w:hdrShapeDefaults>
  <w:footnotePr>
    <w:footnote w:id="-1"/>
    <w:footnote w:id="0"/>
  </w:footnotePr>
  <w:endnotePr>
    <w:endnote w:id="-1"/>
    <w:endnote w:id="0"/>
  </w:endnotePr>
  <w:compat/>
  <w:rsids>
    <w:rsidRoot w:val="0082039B"/>
    <w:rsid w:val="00056F7B"/>
    <w:rsid w:val="003C5007"/>
    <w:rsid w:val="00481059"/>
    <w:rsid w:val="0049533E"/>
    <w:rsid w:val="0057721A"/>
    <w:rsid w:val="00714898"/>
    <w:rsid w:val="0082039B"/>
    <w:rsid w:val="00847926"/>
    <w:rsid w:val="00933103"/>
    <w:rsid w:val="00AE0B09"/>
    <w:rsid w:val="00AE530A"/>
    <w:rsid w:val="00C67FA0"/>
    <w:rsid w:val="00E11096"/>
    <w:rsid w:val="00E13268"/>
    <w:rsid w:val="00EF50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39B"/>
    <w:rPr>
      <w:rFonts w:eastAsiaTheme="minorEastAsia"/>
      <w:lang w:eastAsia="ru-RU"/>
    </w:rPr>
  </w:style>
  <w:style w:type="paragraph" w:styleId="1">
    <w:name w:val="heading 1"/>
    <w:basedOn w:val="a"/>
    <w:next w:val="a"/>
    <w:link w:val="10"/>
    <w:qFormat/>
    <w:rsid w:val="0082039B"/>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0"/>
      <w:szCs w:val="20"/>
    </w:rPr>
  </w:style>
  <w:style w:type="paragraph" w:styleId="2">
    <w:name w:val="heading 2"/>
    <w:basedOn w:val="1"/>
    <w:next w:val="a"/>
    <w:link w:val="20"/>
    <w:qFormat/>
    <w:rsid w:val="0082039B"/>
    <w:pPr>
      <w:outlineLvl w:val="1"/>
    </w:pPr>
  </w:style>
  <w:style w:type="paragraph" w:styleId="3">
    <w:name w:val="heading 3"/>
    <w:basedOn w:val="a"/>
    <w:next w:val="a"/>
    <w:link w:val="30"/>
    <w:unhideWhenUsed/>
    <w:qFormat/>
    <w:rsid w:val="0082039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3"/>
    <w:next w:val="a"/>
    <w:link w:val="40"/>
    <w:unhideWhenUsed/>
    <w:qFormat/>
    <w:rsid w:val="0082039B"/>
    <w:pPr>
      <w:keepNext w:val="0"/>
      <w:keepLines w:val="0"/>
      <w:widowControl w:val="0"/>
      <w:autoSpaceDE w:val="0"/>
      <w:autoSpaceDN w:val="0"/>
      <w:adjustRightInd w:val="0"/>
      <w:spacing w:before="108" w:after="108" w:line="240" w:lineRule="auto"/>
      <w:jc w:val="center"/>
      <w:outlineLvl w:val="3"/>
    </w:pPr>
    <w:rPr>
      <w:rFonts w:ascii="Arial" w:eastAsia="Times New Roman" w:hAnsi="Arial" w:cs="Arial"/>
      <w:color w:val="000080"/>
      <w:sz w:val="20"/>
      <w:szCs w:val="20"/>
    </w:rPr>
  </w:style>
  <w:style w:type="paragraph" w:styleId="5">
    <w:name w:val="heading 5"/>
    <w:basedOn w:val="a"/>
    <w:next w:val="a"/>
    <w:link w:val="50"/>
    <w:qFormat/>
    <w:rsid w:val="0082039B"/>
    <w:pPr>
      <w:widowControl w:val="0"/>
      <w:autoSpaceDE w:val="0"/>
      <w:autoSpaceDN w:val="0"/>
      <w:adjustRightInd w:val="0"/>
      <w:spacing w:before="240" w:after="60" w:line="240" w:lineRule="auto"/>
      <w:ind w:firstLine="720"/>
      <w:jc w:val="both"/>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2039B"/>
    <w:rPr>
      <w:rFonts w:ascii="Arial" w:eastAsia="Times New Roman" w:hAnsi="Arial" w:cs="Arial"/>
      <w:b/>
      <w:bCs/>
      <w:color w:val="000080"/>
      <w:sz w:val="20"/>
      <w:szCs w:val="20"/>
      <w:lang w:eastAsia="ru-RU"/>
    </w:rPr>
  </w:style>
  <w:style w:type="paragraph" w:styleId="a3">
    <w:name w:val="List Paragraph"/>
    <w:basedOn w:val="a"/>
    <w:uiPriority w:val="34"/>
    <w:qFormat/>
    <w:rsid w:val="0082039B"/>
    <w:pPr>
      <w:ind w:left="720"/>
      <w:contextualSpacing/>
    </w:pPr>
    <w:rPr>
      <w:rFonts w:ascii="Calibri" w:eastAsia="Calibri" w:hAnsi="Calibri" w:cs="Times New Roman"/>
      <w:lang w:eastAsia="en-US"/>
    </w:rPr>
  </w:style>
  <w:style w:type="paragraph" w:styleId="31">
    <w:name w:val="Body Text 3"/>
    <w:basedOn w:val="a"/>
    <w:link w:val="32"/>
    <w:uiPriority w:val="99"/>
    <w:unhideWhenUsed/>
    <w:rsid w:val="0082039B"/>
    <w:pPr>
      <w:spacing w:after="120" w:line="240" w:lineRule="auto"/>
    </w:pPr>
    <w:rPr>
      <w:rFonts w:ascii="Times New Roman" w:eastAsia="Times New Roman" w:hAnsi="Times New Roman" w:cs="Times New Roman"/>
      <w:w w:val="80"/>
      <w:sz w:val="16"/>
      <w:szCs w:val="16"/>
    </w:rPr>
  </w:style>
  <w:style w:type="character" w:customStyle="1" w:styleId="32">
    <w:name w:val="Основной текст 3 Знак"/>
    <w:basedOn w:val="a0"/>
    <w:link w:val="31"/>
    <w:uiPriority w:val="99"/>
    <w:rsid w:val="0082039B"/>
    <w:rPr>
      <w:rFonts w:ascii="Times New Roman" w:eastAsia="Times New Roman" w:hAnsi="Times New Roman" w:cs="Times New Roman"/>
      <w:w w:val="80"/>
      <w:sz w:val="16"/>
      <w:szCs w:val="16"/>
      <w:lang w:eastAsia="ru-RU"/>
    </w:rPr>
  </w:style>
  <w:style w:type="paragraph" w:styleId="21">
    <w:name w:val="Body Text 2"/>
    <w:basedOn w:val="a"/>
    <w:link w:val="22"/>
    <w:unhideWhenUsed/>
    <w:rsid w:val="0082039B"/>
    <w:pPr>
      <w:spacing w:after="120" w:line="480" w:lineRule="auto"/>
    </w:pPr>
  </w:style>
  <w:style w:type="character" w:customStyle="1" w:styleId="22">
    <w:name w:val="Основной текст 2 Знак"/>
    <w:basedOn w:val="a0"/>
    <w:link w:val="21"/>
    <w:rsid w:val="0082039B"/>
    <w:rPr>
      <w:rFonts w:eastAsiaTheme="minorEastAsia"/>
      <w:lang w:eastAsia="ru-RU"/>
    </w:rPr>
  </w:style>
  <w:style w:type="paragraph" w:styleId="a4">
    <w:name w:val="Normal (Web)"/>
    <w:basedOn w:val="a"/>
    <w:uiPriority w:val="99"/>
    <w:unhideWhenUsed/>
    <w:rsid w:val="008203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82039B"/>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30">
    <w:name w:val="Заголовок 3 Знак"/>
    <w:basedOn w:val="a0"/>
    <w:link w:val="3"/>
    <w:rsid w:val="0082039B"/>
    <w:rPr>
      <w:rFonts w:asciiTheme="majorHAnsi" w:eastAsiaTheme="majorEastAsia" w:hAnsiTheme="majorHAnsi" w:cstheme="majorBidi"/>
      <w:b/>
      <w:bCs/>
      <w:color w:val="4F81BD" w:themeColor="accent1"/>
      <w:lang w:eastAsia="ru-RU"/>
    </w:rPr>
  </w:style>
  <w:style w:type="character" w:customStyle="1" w:styleId="10">
    <w:name w:val="Заголовок 1 Знак"/>
    <w:basedOn w:val="a0"/>
    <w:link w:val="1"/>
    <w:rsid w:val="0082039B"/>
    <w:rPr>
      <w:rFonts w:ascii="Arial" w:eastAsia="Times New Roman" w:hAnsi="Arial" w:cs="Arial"/>
      <w:b/>
      <w:bCs/>
      <w:color w:val="000080"/>
      <w:sz w:val="20"/>
      <w:szCs w:val="20"/>
      <w:lang w:eastAsia="ru-RU"/>
    </w:rPr>
  </w:style>
  <w:style w:type="character" w:customStyle="1" w:styleId="20">
    <w:name w:val="Заголовок 2 Знак"/>
    <w:basedOn w:val="a0"/>
    <w:link w:val="2"/>
    <w:rsid w:val="0082039B"/>
    <w:rPr>
      <w:rFonts w:ascii="Arial" w:eastAsia="Times New Roman" w:hAnsi="Arial" w:cs="Arial"/>
      <w:b/>
      <w:bCs/>
      <w:color w:val="000080"/>
      <w:sz w:val="20"/>
      <w:szCs w:val="20"/>
      <w:lang w:eastAsia="ru-RU"/>
    </w:rPr>
  </w:style>
  <w:style w:type="character" w:customStyle="1" w:styleId="50">
    <w:name w:val="Заголовок 5 Знак"/>
    <w:basedOn w:val="a0"/>
    <w:link w:val="5"/>
    <w:rsid w:val="0082039B"/>
    <w:rPr>
      <w:rFonts w:ascii="Calibri" w:eastAsia="Times New Roman" w:hAnsi="Calibri" w:cs="Times New Roman"/>
      <w:b/>
      <w:bCs/>
      <w:i/>
      <w:iCs/>
      <w:sz w:val="26"/>
      <w:szCs w:val="26"/>
      <w:lang w:eastAsia="ru-RU"/>
    </w:rPr>
  </w:style>
  <w:style w:type="character" w:customStyle="1" w:styleId="a5">
    <w:name w:val="Цветовое выделение"/>
    <w:rsid w:val="0082039B"/>
    <w:rPr>
      <w:b/>
      <w:bCs/>
      <w:color w:val="000080"/>
      <w:sz w:val="20"/>
      <w:szCs w:val="20"/>
    </w:rPr>
  </w:style>
  <w:style w:type="character" w:customStyle="1" w:styleId="a6">
    <w:name w:val="Гипертекстовая ссылка"/>
    <w:basedOn w:val="a5"/>
    <w:rsid w:val="0082039B"/>
    <w:rPr>
      <w:color w:val="008000"/>
      <w:u w:val="single"/>
    </w:rPr>
  </w:style>
  <w:style w:type="paragraph" w:customStyle="1" w:styleId="a7">
    <w:name w:val="Заголовок статьи"/>
    <w:basedOn w:val="a"/>
    <w:next w:val="a"/>
    <w:rsid w:val="0082039B"/>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a8">
    <w:name w:val="Текст (лев. подпись)"/>
    <w:basedOn w:val="a"/>
    <w:next w:val="a"/>
    <w:rsid w:val="0082039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9">
    <w:name w:val="Колонтитул (левый)"/>
    <w:basedOn w:val="a8"/>
    <w:next w:val="a"/>
    <w:rsid w:val="0082039B"/>
    <w:rPr>
      <w:sz w:val="14"/>
      <w:szCs w:val="14"/>
    </w:rPr>
  </w:style>
  <w:style w:type="paragraph" w:customStyle="1" w:styleId="aa">
    <w:name w:val="Текст (прав. подпись)"/>
    <w:basedOn w:val="a"/>
    <w:next w:val="a"/>
    <w:rsid w:val="0082039B"/>
    <w:pPr>
      <w:widowControl w:val="0"/>
      <w:autoSpaceDE w:val="0"/>
      <w:autoSpaceDN w:val="0"/>
      <w:adjustRightInd w:val="0"/>
      <w:spacing w:after="0" w:line="240" w:lineRule="auto"/>
      <w:jc w:val="right"/>
    </w:pPr>
    <w:rPr>
      <w:rFonts w:ascii="Arial" w:eastAsia="Times New Roman" w:hAnsi="Arial" w:cs="Arial"/>
      <w:sz w:val="20"/>
      <w:szCs w:val="20"/>
    </w:rPr>
  </w:style>
  <w:style w:type="paragraph" w:customStyle="1" w:styleId="ab">
    <w:name w:val="Колонтитул (правый)"/>
    <w:basedOn w:val="aa"/>
    <w:next w:val="a"/>
    <w:rsid w:val="0082039B"/>
    <w:rPr>
      <w:sz w:val="14"/>
      <w:szCs w:val="14"/>
    </w:rPr>
  </w:style>
  <w:style w:type="paragraph" w:customStyle="1" w:styleId="ac">
    <w:name w:val="Комментарий"/>
    <w:basedOn w:val="a"/>
    <w:next w:val="a"/>
    <w:rsid w:val="0082039B"/>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d">
    <w:name w:val="Комментарий пользователя"/>
    <w:basedOn w:val="ac"/>
    <w:next w:val="a"/>
    <w:rsid w:val="0082039B"/>
    <w:pPr>
      <w:jc w:val="left"/>
    </w:pPr>
    <w:rPr>
      <w:color w:val="000080"/>
    </w:rPr>
  </w:style>
  <w:style w:type="character" w:customStyle="1" w:styleId="ae">
    <w:name w:val="Найденные слова"/>
    <w:basedOn w:val="a5"/>
    <w:rsid w:val="0082039B"/>
  </w:style>
  <w:style w:type="character" w:customStyle="1" w:styleId="af">
    <w:name w:val="Не вступил в силу"/>
    <w:basedOn w:val="a5"/>
    <w:rsid w:val="0082039B"/>
    <w:rPr>
      <w:color w:val="008080"/>
    </w:rPr>
  </w:style>
  <w:style w:type="paragraph" w:customStyle="1" w:styleId="af0">
    <w:name w:val="Таблицы (моноширинный)"/>
    <w:basedOn w:val="a"/>
    <w:next w:val="a"/>
    <w:rsid w:val="0082039B"/>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1">
    <w:name w:val="Оглавление"/>
    <w:basedOn w:val="af0"/>
    <w:next w:val="a"/>
    <w:rsid w:val="0082039B"/>
    <w:pPr>
      <w:ind w:left="140"/>
    </w:pPr>
  </w:style>
  <w:style w:type="paragraph" w:customStyle="1" w:styleId="af2">
    <w:name w:val="Основное меню"/>
    <w:basedOn w:val="a"/>
    <w:next w:val="a"/>
    <w:rsid w:val="0082039B"/>
    <w:pPr>
      <w:widowControl w:val="0"/>
      <w:autoSpaceDE w:val="0"/>
      <w:autoSpaceDN w:val="0"/>
      <w:adjustRightInd w:val="0"/>
      <w:spacing w:after="0" w:line="240" w:lineRule="auto"/>
      <w:ind w:firstLine="720"/>
      <w:jc w:val="both"/>
    </w:pPr>
    <w:rPr>
      <w:rFonts w:ascii="Verdana" w:eastAsia="Times New Roman" w:hAnsi="Verdana" w:cs="Verdana"/>
      <w:sz w:val="18"/>
      <w:szCs w:val="18"/>
    </w:rPr>
  </w:style>
  <w:style w:type="paragraph" w:customStyle="1" w:styleId="af3">
    <w:name w:val="Переменная часть"/>
    <w:basedOn w:val="af2"/>
    <w:next w:val="a"/>
    <w:rsid w:val="0082039B"/>
  </w:style>
  <w:style w:type="paragraph" w:customStyle="1" w:styleId="af4">
    <w:name w:val="Постоянная часть"/>
    <w:basedOn w:val="af2"/>
    <w:next w:val="a"/>
    <w:rsid w:val="0082039B"/>
    <w:rPr>
      <w:b/>
      <w:bCs/>
      <w:u w:val="single"/>
    </w:rPr>
  </w:style>
  <w:style w:type="paragraph" w:customStyle="1" w:styleId="af5">
    <w:name w:val="Прижатый влево"/>
    <w:basedOn w:val="a"/>
    <w:next w:val="a"/>
    <w:rsid w:val="0082039B"/>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6">
    <w:name w:val="Продолжение ссылки"/>
    <w:basedOn w:val="a6"/>
    <w:rsid w:val="0082039B"/>
  </w:style>
  <w:style w:type="paragraph" w:customStyle="1" w:styleId="af7">
    <w:name w:val="Словарная статья"/>
    <w:basedOn w:val="a"/>
    <w:next w:val="a"/>
    <w:rsid w:val="0082039B"/>
    <w:pPr>
      <w:widowControl w:val="0"/>
      <w:autoSpaceDE w:val="0"/>
      <w:autoSpaceDN w:val="0"/>
      <w:adjustRightInd w:val="0"/>
      <w:spacing w:after="0" w:line="240" w:lineRule="auto"/>
      <w:ind w:right="118"/>
      <w:jc w:val="both"/>
    </w:pPr>
    <w:rPr>
      <w:rFonts w:ascii="Arial" w:eastAsia="Times New Roman" w:hAnsi="Arial" w:cs="Arial"/>
      <w:sz w:val="20"/>
      <w:szCs w:val="20"/>
    </w:rPr>
  </w:style>
  <w:style w:type="paragraph" w:customStyle="1" w:styleId="af8">
    <w:name w:val="Текст (справка)"/>
    <w:basedOn w:val="a"/>
    <w:next w:val="a"/>
    <w:rsid w:val="0082039B"/>
    <w:pPr>
      <w:widowControl w:val="0"/>
      <w:autoSpaceDE w:val="0"/>
      <w:autoSpaceDN w:val="0"/>
      <w:adjustRightInd w:val="0"/>
      <w:spacing w:after="0" w:line="240" w:lineRule="auto"/>
      <w:ind w:left="170" w:right="170"/>
    </w:pPr>
    <w:rPr>
      <w:rFonts w:ascii="Arial" w:eastAsia="Times New Roman" w:hAnsi="Arial" w:cs="Arial"/>
      <w:sz w:val="20"/>
      <w:szCs w:val="20"/>
    </w:rPr>
  </w:style>
  <w:style w:type="character" w:customStyle="1" w:styleId="af9">
    <w:name w:val="Утратил силу"/>
    <w:basedOn w:val="a5"/>
    <w:rsid w:val="0082039B"/>
    <w:rPr>
      <w:strike/>
      <w:color w:val="808000"/>
    </w:rPr>
  </w:style>
  <w:style w:type="paragraph" w:styleId="afa">
    <w:name w:val="header"/>
    <w:basedOn w:val="a"/>
    <w:link w:val="afb"/>
    <w:rsid w:val="0082039B"/>
    <w:pPr>
      <w:tabs>
        <w:tab w:val="center" w:pos="4153"/>
        <w:tab w:val="right" w:pos="8306"/>
      </w:tabs>
      <w:spacing w:after="0" w:line="240" w:lineRule="auto"/>
    </w:pPr>
    <w:rPr>
      <w:rFonts w:ascii="Arial" w:eastAsia="Times New Roman" w:hAnsi="Arial" w:cs="Arial"/>
      <w:sz w:val="20"/>
      <w:szCs w:val="20"/>
    </w:rPr>
  </w:style>
  <w:style w:type="character" w:customStyle="1" w:styleId="afb">
    <w:name w:val="Верхний колонтитул Знак"/>
    <w:basedOn w:val="a0"/>
    <w:link w:val="afa"/>
    <w:rsid w:val="0082039B"/>
    <w:rPr>
      <w:rFonts w:ascii="Arial" w:eastAsia="Times New Roman" w:hAnsi="Arial" w:cs="Arial"/>
      <w:sz w:val="20"/>
      <w:szCs w:val="20"/>
      <w:lang w:eastAsia="ru-RU"/>
    </w:rPr>
  </w:style>
  <w:style w:type="paragraph" w:styleId="afc">
    <w:name w:val="Body Text Indent"/>
    <w:basedOn w:val="a"/>
    <w:link w:val="afd"/>
    <w:rsid w:val="0082039B"/>
    <w:pPr>
      <w:shd w:val="clear" w:color="auto" w:fill="FFFFFF"/>
      <w:spacing w:after="0" w:line="240" w:lineRule="auto"/>
      <w:ind w:right="-1" w:firstLine="490"/>
      <w:jc w:val="both"/>
    </w:pPr>
    <w:rPr>
      <w:rFonts w:ascii="Times New Roman" w:eastAsia="Times New Roman" w:hAnsi="Times New Roman" w:cs="Times New Roman"/>
      <w:color w:val="000000"/>
      <w:w w:val="85"/>
      <w:sz w:val="24"/>
      <w:szCs w:val="20"/>
    </w:rPr>
  </w:style>
  <w:style w:type="character" w:customStyle="1" w:styleId="afd">
    <w:name w:val="Основной текст с отступом Знак"/>
    <w:basedOn w:val="a0"/>
    <w:link w:val="afc"/>
    <w:rsid w:val="0082039B"/>
    <w:rPr>
      <w:rFonts w:ascii="Times New Roman" w:eastAsia="Times New Roman" w:hAnsi="Times New Roman" w:cs="Times New Roman"/>
      <w:color w:val="000000"/>
      <w:w w:val="85"/>
      <w:sz w:val="24"/>
      <w:szCs w:val="20"/>
      <w:shd w:val="clear" w:color="auto" w:fill="FFFFFF"/>
      <w:lang w:eastAsia="ru-RU"/>
    </w:rPr>
  </w:style>
  <w:style w:type="paragraph" w:styleId="23">
    <w:name w:val="Body Text Indent 2"/>
    <w:basedOn w:val="a"/>
    <w:link w:val="24"/>
    <w:rsid w:val="0082039B"/>
    <w:pPr>
      <w:widowControl w:val="0"/>
      <w:autoSpaceDE w:val="0"/>
      <w:autoSpaceDN w:val="0"/>
      <w:adjustRightInd w:val="0"/>
      <w:spacing w:after="120" w:line="480" w:lineRule="auto"/>
      <w:ind w:left="283" w:firstLine="720"/>
      <w:jc w:val="both"/>
    </w:pPr>
    <w:rPr>
      <w:rFonts w:ascii="Arial" w:eastAsia="Times New Roman" w:hAnsi="Arial" w:cs="Arial"/>
      <w:sz w:val="20"/>
      <w:szCs w:val="20"/>
    </w:rPr>
  </w:style>
  <w:style w:type="character" w:customStyle="1" w:styleId="24">
    <w:name w:val="Основной текст с отступом 2 Знак"/>
    <w:basedOn w:val="a0"/>
    <w:link w:val="23"/>
    <w:rsid w:val="0082039B"/>
    <w:rPr>
      <w:rFonts w:ascii="Arial" w:eastAsia="Times New Roman" w:hAnsi="Arial" w:cs="Arial"/>
      <w:sz w:val="20"/>
      <w:szCs w:val="20"/>
      <w:lang w:eastAsia="ru-RU"/>
    </w:rPr>
  </w:style>
  <w:style w:type="paragraph" w:styleId="afe">
    <w:name w:val="Balloon Text"/>
    <w:basedOn w:val="a"/>
    <w:link w:val="aff"/>
    <w:rsid w:val="0082039B"/>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ff">
    <w:name w:val="Текст выноски Знак"/>
    <w:basedOn w:val="a0"/>
    <w:link w:val="afe"/>
    <w:rsid w:val="0082039B"/>
    <w:rPr>
      <w:rFonts w:ascii="Tahoma" w:eastAsia="Times New Roman" w:hAnsi="Tahoma" w:cs="Tahoma"/>
      <w:sz w:val="16"/>
      <w:szCs w:val="16"/>
      <w:lang w:eastAsia="ru-RU"/>
    </w:rPr>
  </w:style>
  <w:style w:type="paragraph" w:customStyle="1" w:styleId="11">
    <w:name w:val="Абзац списка1"/>
    <w:basedOn w:val="a"/>
    <w:rsid w:val="0082039B"/>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rsid w:val="008203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82039B"/>
    <w:pPr>
      <w:widowControl w:val="0"/>
      <w:snapToGrid w:val="0"/>
      <w:spacing w:after="0" w:line="240" w:lineRule="auto"/>
    </w:pPr>
    <w:rPr>
      <w:rFonts w:ascii="Arial" w:eastAsia="Times New Roman" w:hAnsi="Arial" w:cs="Times New Roman"/>
      <w:b/>
      <w:sz w:val="16"/>
      <w:szCs w:val="20"/>
      <w:lang w:eastAsia="ru-RU"/>
    </w:rPr>
  </w:style>
  <w:style w:type="paragraph" w:customStyle="1" w:styleId="ConsNormal">
    <w:name w:val="ConsNormal"/>
    <w:rsid w:val="0082039B"/>
    <w:pPr>
      <w:widowControl w:val="0"/>
      <w:snapToGrid w:val="0"/>
      <w:spacing w:after="0" w:line="240" w:lineRule="auto"/>
      <w:ind w:firstLine="720"/>
    </w:pPr>
    <w:rPr>
      <w:rFonts w:ascii="Arial" w:eastAsia="Times New Roman" w:hAnsi="Arial" w:cs="Times New Roman"/>
      <w:sz w:val="20"/>
      <w:szCs w:val="20"/>
      <w:lang w:eastAsia="ru-RU"/>
    </w:rPr>
  </w:style>
  <w:style w:type="paragraph" w:styleId="aff0">
    <w:name w:val="footer"/>
    <w:basedOn w:val="a"/>
    <w:link w:val="aff1"/>
    <w:uiPriority w:val="99"/>
    <w:semiHidden/>
    <w:unhideWhenUsed/>
    <w:rsid w:val="0082039B"/>
    <w:pPr>
      <w:tabs>
        <w:tab w:val="center" w:pos="4677"/>
        <w:tab w:val="right" w:pos="9355"/>
      </w:tabs>
      <w:spacing w:after="0" w:line="240" w:lineRule="auto"/>
    </w:pPr>
  </w:style>
  <w:style w:type="character" w:customStyle="1" w:styleId="aff1">
    <w:name w:val="Нижний колонтитул Знак"/>
    <w:basedOn w:val="a0"/>
    <w:link w:val="aff0"/>
    <w:uiPriority w:val="99"/>
    <w:semiHidden/>
    <w:rsid w:val="0082039B"/>
    <w:rPr>
      <w:rFonts w:eastAsiaTheme="minorEastAsia"/>
      <w:lang w:eastAsia="ru-RU"/>
    </w:rPr>
  </w:style>
  <w:style w:type="paragraph" w:customStyle="1" w:styleId="25">
    <w:name w:val="Абзац списка2"/>
    <w:basedOn w:val="a"/>
    <w:rsid w:val="00481059"/>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47</Pages>
  <Words>22447</Words>
  <Characters>127948</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2017-12-15T07:26:00Z</dcterms:created>
  <dcterms:modified xsi:type="dcterms:W3CDTF">2018-02-02T07:10:00Z</dcterms:modified>
</cp:coreProperties>
</file>