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AE" w:rsidRPr="004C2670" w:rsidRDefault="00952FAE" w:rsidP="00D91953">
      <w:pPr>
        <w:shd w:val="clear" w:color="auto" w:fill="FFFFFF" w:themeFill="background1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67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дня</w:t>
      </w:r>
    </w:p>
    <w:p w:rsidR="005F14DC" w:rsidRPr="005F14DC" w:rsidRDefault="00EA1227" w:rsidP="005F14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2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670" w:rsidRPr="004C2670">
        <w:rPr>
          <w:rFonts w:ascii="Times New Roman" w:hAnsi="Times New Roman" w:cs="Times New Roman"/>
          <w:sz w:val="24"/>
          <w:szCs w:val="24"/>
        </w:rPr>
        <w:t>1</w:t>
      </w:r>
      <w:r w:rsidR="004C2670" w:rsidRPr="005F14DC">
        <w:rPr>
          <w:rFonts w:ascii="Times New Roman" w:hAnsi="Times New Roman" w:cs="Times New Roman"/>
          <w:sz w:val="24"/>
          <w:szCs w:val="24"/>
        </w:rPr>
        <w:t xml:space="preserve">. </w:t>
      </w:r>
      <w:r w:rsidR="005F14DC" w:rsidRPr="005F14DC">
        <w:rPr>
          <w:rFonts w:ascii="Times New Roman" w:hAnsi="Times New Roman" w:cs="Times New Roman"/>
        </w:rPr>
        <w:t xml:space="preserve">О взаимодействии субъектов профилактики по профилактике  преступлений и правонарушений, координации предупредительно-профилактической работы в отношении лиц и семей, поставленных субъектами профилактики на учет.  </w:t>
      </w:r>
    </w:p>
    <w:p w:rsidR="005F14DC" w:rsidRPr="005F14DC" w:rsidRDefault="005F14DC" w:rsidP="005F14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14DC">
        <w:rPr>
          <w:rFonts w:ascii="Times New Roman" w:hAnsi="Times New Roman" w:cs="Times New Roman"/>
        </w:rPr>
        <w:t>2. Анализ состояния преступности на территории сельского поселения.</w:t>
      </w:r>
    </w:p>
    <w:sectPr w:rsidR="005F14DC" w:rsidRPr="005F14DC" w:rsidSect="0099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4AB"/>
    <w:multiLevelType w:val="hybridMultilevel"/>
    <w:tmpl w:val="30D6091C"/>
    <w:lvl w:ilvl="0" w:tplc="C95075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7E36DD"/>
    <w:multiLevelType w:val="multilevel"/>
    <w:tmpl w:val="2A64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B447C"/>
    <w:multiLevelType w:val="multilevel"/>
    <w:tmpl w:val="150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2FAE"/>
    <w:rsid w:val="000A60B0"/>
    <w:rsid w:val="000E76E5"/>
    <w:rsid w:val="00451ECE"/>
    <w:rsid w:val="004C2670"/>
    <w:rsid w:val="004D271A"/>
    <w:rsid w:val="005F14DC"/>
    <w:rsid w:val="007712C1"/>
    <w:rsid w:val="0077616A"/>
    <w:rsid w:val="00790D12"/>
    <w:rsid w:val="00952FAE"/>
    <w:rsid w:val="00994C72"/>
    <w:rsid w:val="00B4233D"/>
    <w:rsid w:val="00CD2AE0"/>
    <w:rsid w:val="00D91953"/>
    <w:rsid w:val="00EA1227"/>
    <w:rsid w:val="00FD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2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yarabay</cp:lastModifiedBy>
  <cp:revision>9</cp:revision>
  <dcterms:created xsi:type="dcterms:W3CDTF">2018-04-26T10:46:00Z</dcterms:created>
  <dcterms:modified xsi:type="dcterms:W3CDTF">2019-03-21T11:38:00Z</dcterms:modified>
</cp:coreProperties>
</file>