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84" w:rsidRPr="00B42D47" w:rsidRDefault="00F76143" w:rsidP="00B42D47">
      <w:pPr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  <w:r w:rsidR="00B42D47" w:rsidRPr="00B42D47">
        <w:rPr>
          <w:rFonts w:ascii="Times New Roman" w:hAnsi="Times New Roman"/>
          <w:noProof/>
          <w:sz w:val="28"/>
          <w:szCs w:val="28"/>
        </w:rPr>
        <w:t>ПРОЕКТ</w:t>
      </w:r>
      <w:r w:rsidR="00B42D47">
        <w:rPr>
          <w:rFonts w:ascii="Times New Roman" w:hAnsi="Times New Roman"/>
          <w:noProof/>
          <w:sz w:val="28"/>
          <w:szCs w:val="28"/>
        </w:rPr>
        <w:t xml:space="preserve"> </w:t>
      </w:r>
      <w:r w:rsidR="00B42D47" w:rsidRPr="00B42D47">
        <w:rPr>
          <w:rFonts w:ascii="Times New Roman" w:hAnsi="Times New Roman"/>
          <w:noProof/>
          <w:sz w:val="28"/>
          <w:szCs w:val="28"/>
        </w:rPr>
        <w:t xml:space="preserve"> </w:t>
      </w:r>
      <w:r w:rsidR="00AA7CFA">
        <w:rPr>
          <w:rFonts w:ascii="Times New Roman" w:hAnsi="Times New Roman"/>
          <w:noProof/>
          <w:sz w:val="28"/>
          <w:szCs w:val="28"/>
        </w:rPr>
        <w:t>ПОСТАНОВЛЕНИЯ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B753D8">
      <w:pPr>
        <w:spacing w:after="0"/>
        <w:ind w:right="51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«Комплексные меры по профилактике терроризма и экстремизма </w:t>
      </w:r>
      <w:r w:rsidR="00B753D8">
        <w:rPr>
          <w:rFonts w:ascii="Times New Roman" w:hAnsi="Times New Roman"/>
          <w:b/>
          <w:color w:val="000000"/>
          <w:sz w:val="28"/>
          <w:szCs w:val="28"/>
        </w:rPr>
        <w:t xml:space="preserve"> в Алманчинском сельском поселении Красноармейского района Чувашской Республики на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2018 – 2022 годы»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color w:val="444444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 </w:t>
      </w:r>
    </w:p>
    <w:p w:rsidR="00F76143" w:rsidRPr="00E452B5" w:rsidRDefault="00F76143" w:rsidP="009A03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753D8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    </w:t>
      </w:r>
      <w:r w:rsidRPr="00E452B5">
        <w:rPr>
          <w:rFonts w:ascii="Times New Roman" w:hAnsi="Times New Roman"/>
          <w:sz w:val="26"/>
          <w:szCs w:val="26"/>
        </w:rPr>
        <w:t xml:space="preserve">администрация </w:t>
      </w:r>
      <w:r w:rsidR="00B753D8" w:rsidRPr="00E452B5">
        <w:rPr>
          <w:rFonts w:ascii="Times New Roman" w:hAnsi="Times New Roman"/>
          <w:sz w:val="26"/>
          <w:szCs w:val="26"/>
        </w:rPr>
        <w:t>Алманчинского</w:t>
      </w:r>
      <w:r w:rsidRPr="00E452B5">
        <w:rPr>
          <w:rFonts w:ascii="Times New Roman" w:hAnsi="Times New Roman"/>
          <w:sz w:val="26"/>
          <w:szCs w:val="26"/>
        </w:rPr>
        <w:t xml:space="preserve">   сельского поселения,  </w:t>
      </w:r>
      <w:r w:rsidR="00B753D8" w:rsidRPr="00E452B5">
        <w:rPr>
          <w:rFonts w:ascii="Times New Roman" w:hAnsi="Times New Roman"/>
          <w:sz w:val="26"/>
          <w:szCs w:val="26"/>
        </w:rPr>
        <w:t>постановляет</w:t>
      </w:r>
      <w:r w:rsidRPr="00E452B5">
        <w:rPr>
          <w:rFonts w:ascii="Times New Roman" w:hAnsi="Times New Roman"/>
          <w:sz w:val="26"/>
          <w:szCs w:val="26"/>
        </w:rPr>
        <w:t>:</w:t>
      </w:r>
    </w:p>
    <w:p w:rsidR="00F76143" w:rsidRPr="00E452B5" w:rsidRDefault="00F76143" w:rsidP="00E452B5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452B5">
        <w:rPr>
          <w:rFonts w:ascii="Times New Roman" w:hAnsi="Times New Roman"/>
          <w:bCs/>
          <w:sz w:val="26"/>
          <w:szCs w:val="26"/>
        </w:rPr>
        <w:t xml:space="preserve">Утвердить прилагаемую муниципальную целевую программу </w:t>
      </w:r>
      <w:r w:rsidRPr="00E452B5">
        <w:rPr>
          <w:rFonts w:ascii="Times New Roman" w:hAnsi="Times New Roman"/>
          <w:sz w:val="26"/>
          <w:szCs w:val="26"/>
        </w:rPr>
        <w:t>«</w:t>
      </w:r>
      <w:r w:rsidRPr="00E452B5">
        <w:rPr>
          <w:rFonts w:ascii="Times New Roman" w:hAnsi="Times New Roman"/>
          <w:color w:val="000000"/>
          <w:sz w:val="26"/>
          <w:szCs w:val="26"/>
        </w:rPr>
        <w:t>Комплексные меры</w:t>
      </w:r>
      <w:r w:rsidRPr="00E452B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452B5">
        <w:rPr>
          <w:rFonts w:ascii="Times New Roman" w:hAnsi="Times New Roman"/>
          <w:sz w:val="26"/>
          <w:szCs w:val="26"/>
        </w:rPr>
        <w:t xml:space="preserve">по профилактике  терроризма  и экстремизма в </w:t>
      </w:r>
      <w:r w:rsidR="00B753D8" w:rsidRPr="00E452B5">
        <w:rPr>
          <w:rFonts w:ascii="Times New Roman" w:hAnsi="Times New Roman"/>
          <w:sz w:val="26"/>
          <w:szCs w:val="26"/>
        </w:rPr>
        <w:t>Алманчинском сельском поселении Красноармейского района Чувашской Республики</w:t>
      </w:r>
      <w:r w:rsidRPr="00E452B5">
        <w:rPr>
          <w:rFonts w:ascii="Times New Roman" w:hAnsi="Times New Roman"/>
          <w:sz w:val="26"/>
          <w:szCs w:val="26"/>
        </w:rPr>
        <w:t xml:space="preserve"> на 2018 – 2020 годы».</w:t>
      </w:r>
    </w:p>
    <w:p w:rsidR="00F76143" w:rsidRPr="00E452B5" w:rsidRDefault="00E452B5" w:rsidP="009A03EF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452B5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опубликования в </w:t>
      </w:r>
      <w:r w:rsidR="00C47717">
        <w:rPr>
          <w:rFonts w:ascii="Times New Roman" w:hAnsi="Times New Roman"/>
          <w:sz w:val="26"/>
          <w:szCs w:val="26"/>
        </w:rPr>
        <w:t xml:space="preserve">периодическом </w:t>
      </w:r>
      <w:r w:rsidRPr="00E452B5">
        <w:rPr>
          <w:rFonts w:ascii="Times New Roman" w:hAnsi="Times New Roman"/>
          <w:sz w:val="26"/>
          <w:szCs w:val="26"/>
        </w:rPr>
        <w:t xml:space="preserve"> печатном издании « Алманчинский вестник» и обязательно </w:t>
      </w:r>
      <w:r w:rsidR="00F76143" w:rsidRPr="00E452B5">
        <w:rPr>
          <w:rFonts w:ascii="Times New Roman" w:hAnsi="Times New Roman"/>
          <w:sz w:val="26"/>
          <w:szCs w:val="26"/>
        </w:rPr>
        <w:t xml:space="preserve"> разме</w:t>
      </w:r>
      <w:r w:rsidRPr="00E452B5">
        <w:rPr>
          <w:rFonts w:ascii="Times New Roman" w:hAnsi="Times New Roman"/>
          <w:sz w:val="26"/>
          <w:szCs w:val="26"/>
        </w:rPr>
        <w:t xml:space="preserve">щается </w:t>
      </w:r>
      <w:r w:rsidR="00F76143" w:rsidRPr="00E452B5">
        <w:rPr>
          <w:rFonts w:ascii="Times New Roman" w:hAnsi="Times New Roman"/>
          <w:sz w:val="26"/>
          <w:szCs w:val="26"/>
        </w:rPr>
        <w:t xml:space="preserve"> на официальном сайте </w:t>
      </w:r>
      <w:r w:rsidR="00B753D8" w:rsidRPr="00E452B5">
        <w:rPr>
          <w:rFonts w:ascii="Times New Roman" w:hAnsi="Times New Roman"/>
          <w:sz w:val="26"/>
          <w:szCs w:val="26"/>
        </w:rPr>
        <w:t>Алманчинского сельского поселения Красноармейского района Чувашской Республики.</w:t>
      </w:r>
    </w:p>
    <w:p w:rsidR="00F76143" w:rsidRPr="00E452B5" w:rsidRDefault="00F76143" w:rsidP="009A03E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E452B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452B5">
        <w:rPr>
          <w:rFonts w:ascii="Times New Roman" w:hAnsi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F76143" w:rsidRPr="00E452B5" w:rsidRDefault="00F76143" w:rsidP="009A03EF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F76143" w:rsidRPr="00E452B5" w:rsidRDefault="00B753D8" w:rsidP="009A03E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E452B5">
        <w:rPr>
          <w:rFonts w:ascii="Times New Roman" w:hAnsi="Times New Roman"/>
          <w:bCs/>
          <w:sz w:val="26"/>
          <w:szCs w:val="26"/>
        </w:rPr>
        <w:t>Глава Алманчинского сельского поселения                             В.В. Долгов</w:t>
      </w:r>
    </w:p>
    <w:p w:rsidR="00F76143" w:rsidRDefault="00F76143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D47" w:rsidRDefault="00B42D47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D47" w:rsidRDefault="00B42D47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D47" w:rsidRDefault="00B42D47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D47" w:rsidRDefault="00B42D47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D47" w:rsidRDefault="00B42D47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D47" w:rsidRDefault="00B42D47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D47" w:rsidRDefault="00B42D47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D47" w:rsidRDefault="00B42D47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D47" w:rsidRDefault="00B42D47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D47" w:rsidRDefault="00B42D47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D47" w:rsidRDefault="00B42D47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D47" w:rsidRPr="009A03EF" w:rsidRDefault="00B42D47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6143" w:rsidRPr="00E452B5" w:rsidRDefault="00F76143" w:rsidP="001B5932">
      <w:pPr>
        <w:spacing w:after="0"/>
        <w:ind w:firstLine="709"/>
        <w:jc w:val="right"/>
        <w:outlineLvl w:val="0"/>
        <w:rPr>
          <w:rFonts w:ascii="Times New Roman" w:hAnsi="Times New Roman"/>
        </w:rPr>
      </w:pPr>
      <w:r w:rsidRPr="00E452B5">
        <w:rPr>
          <w:rFonts w:ascii="Times New Roman" w:hAnsi="Times New Roman"/>
        </w:rPr>
        <w:t>Утверждена</w:t>
      </w:r>
    </w:p>
    <w:p w:rsidR="00F76143" w:rsidRPr="00E452B5" w:rsidRDefault="00F76143" w:rsidP="003D756B">
      <w:pPr>
        <w:spacing w:after="0"/>
        <w:ind w:firstLine="709"/>
        <w:jc w:val="right"/>
        <w:rPr>
          <w:rFonts w:ascii="Times New Roman" w:hAnsi="Times New Roman"/>
        </w:rPr>
      </w:pPr>
      <w:r w:rsidRPr="00E452B5">
        <w:rPr>
          <w:rFonts w:ascii="Times New Roman" w:hAnsi="Times New Roman"/>
        </w:rPr>
        <w:t xml:space="preserve"> постановлением администрации</w:t>
      </w:r>
    </w:p>
    <w:p w:rsidR="00B753D8" w:rsidRPr="00E452B5" w:rsidRDefault="00B753D8" w:rsidP="003D756B">
      <w:pPr>
        <w:spacing w:after="0"/>
        <w:ind w:firstLine="709"/>
        <w:jc w:val="right"/>
        <w:rPr>
          <w:rFonts w:ascii="Times New Roman" w:hAnsi="Times New Roman"/>
        </w:rPr>
      </w:pPr>
      <w:r w:rsidRPr="00E452B5">
        <w:rPr>
          <w:rFonts w:ascii="Times New Roman" w:hAnsi="Times New Roman"/>
        </w:rPr>
        <w:t>Алманчинского сельского поселения</w:t>
      </w:r>
    </w:p>
    <w:p w:rsidR="00F76143" w:rsidRPr="00E452B5" w:rsidRDefault="00B753D8" w:rsidP="003D756B">
      <w:pPr>
        <w:spacing w:after="0"/>
        <w:ind w:firstLine="709"/>
        <w:jc w:val="right"/>
        <w:rPr>
          <w:rFonts w:ascii="Times New Roman" w:hAnsi="Times New Roman"/>
        </w:rPr>
      </w:pPr>
      <w:r w:rsidRPr="00E452B5">
        <w:rPr>
          <w:rFonts w:ascii="Times New Roman" w:hAnsi="Times New Roman"/>
        </w:rPr>
        <w:t xml:space="preserve"> Красноармейского района Чувашской Республики</w:t>
      </w:r>
    </w:p>
    <w:p w:rsidR="00F76143" w:rsidRPr="00E452B5" w:rsidRDefault="00F76143" w:rsidP="003D756B">
      <w:pPr>
        <w:spacing w:after="0"/>
        <w:ind w:firstLine="709"/>
        <w:jc w:val="right"/>
        <w:rPr>
          <w:rFonts w:ascii="Times New Roman" w:hAnsi="Times New Roman"/>
        </w:rPr>
      </w:pPr>
      <w:r w:rsidRPr="00E452B5">
        <w:rPr>
          <w:rFonts w:ascii="Times New Roman" w:hAnsi="Times New Roman"/>
        </w:rPr>
        <w:t xml:space="preserve">от </w:t>
      </w:r>
      <w:r w:rsidR="00B42D47">
        <w:rPr>
          <w:rFonts w:ascii="Times New Roman" w:hAnsi="Times New Roman"/>
        </w:rPr>
        <w:t>__________</w:t>
      </w:r>
      <w:r w:rsidRPr="00E452B5">
        <w:rPr>
          <w:rFonts w:ascii="Times New Roman" w:hAnsi="Times New Roman"/>
        </w:rPr>
        <w:t xml:space="preserve"> № </w:t>
      </w:r>
      <w:r w:rsidR="00B42D47">
        <w:rPr>
          <w:rFonts w:ascii="Times New Roman" w:hAnsi="Times New Roman"/>
        </w:rPr>
        <w:t>____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AC4F71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AC4F71">
        <w:rPr>
          <w:rFonts w:ascii="Times New Roman" w:hAnsi="Times New Roman"/>
          <w:b/>
          <w:sz w:val="30"/>
          <w:szCs w:val="30"/>
        </w:rPr>
        <w:t>Муниципальная целевая программа</w:t>
      </w:r>
    </w:p>
    <w:p w:rsidR="00AC4F71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AC4F71">
        <w:rPr>
          <w:rFonts w:ascii="Times New Roman" w:hAnsi="Times New Roman"/>
          <w:b/>
          <w:sz w:val="30"/>
          <w:szCs w:val="30"/>
        </w:rPr>
        <w:t>«</w:t>
      </w:r>
      <w:r w:rsidRPr="00AC4F71">
        <w:rPr>
          <w:rFonts w:ascii="Times New Roman" w:hAnsi="Times New Roman"/>
          <w:b/>
          <w:color w:val="000000"/>
          <w:sz w:val="30"/>
          <w:szCs w:val="30"/>
        </w:rPr>
        <w:t xml:space="preserve">Комплексные меры по профилактике терроризма и экстремизма </w:t>
      </w:r>
      <w:r w:rsidR="00B753D8" w:rsidRPr="00AC4F71">
        <w:rPr>
          <w:rFonts w:ascii="Times New Roman" w:hAnsi="Times New Roman"/>
          <w:b/>
          <w:sz w:val="30"/>
          <w:szCs w:val="30"/>
        </w:rPr>
        <w:t xml:space="preserve">в Алманчинском сельском поселении </w:t>
      </w:r>
    </w:p>
    <w:p w:rsidR="00B753D8" w:rsidRPr="00AC4F71" w:rsidRDefault="00B753D8" w:rsidP="00390345">
      <w:pPr>
        <w:spacing w:after="0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AC4F71">
        <w:rPr>
          <w:rFonts w:ascii="Times New Roman" w:hAnsi="Times New Roman"/>
          <w:b/>
          <w:sz w:val="30"/>
          <w:szCs w:val="30"/>
        </w:rPr>
        <w:t>Красноармейского района</w:t>
      </w:r>
    </w:p>
    <w:p w:rsidR="00F76143" w:rsidRPr="00AC4F71" w:rsidRDefault="00B753D8" w:rsidP="00390345">
      <w:pPr>
        <w:spacing w:after="0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AC4F71">
        <w:rPr>
          <w:rFonts w:ascii="Times New Roman" w:hAnsi="Times New Roman"/>
          <w:b/>
          <w:sz w:val="30"/>
          <w:szCs w:val="30"/>
        </w:rPr>
        <w:t xml:space="preserve"> Чувашской Республики</w:t>
      </w:r>
      <w:r w:rsidR="00F76143" w:rsidRPr="00AC4F71">
        <w:rPr>
          <w:rFonts w:ascii="Times New Roman" w:hAnsi="Times New Roman"/>
          <w:b/>
          <w:color w:val="000000"/>
          <w:sz w:val="30"/>
          <w:szCs w:val="30"/>
        </w:rPr>
        <w:t xml:space="preserve"> на 2018 – 2022 годы</w:t>
      </w:r>
      <w:r w:rsidR="00F76143" w:rsidRPr="00AC4F71">
        <w:rPr>
          <w:rFonts w:ascii="Times New Roman" w:hAnsi="Times New Roman"/>
          <w:b/>
          <w:sz w:val="30"/>
          <w:szCs w:val="30"/>
        </w:rPr>
        <w:t>»</w:t>
      </w:r>
    </w:p>
    <w:p w:rsidR="00F76143" w:rsidRPr="00390345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C46B84" w:rsidRDefault="00F76143" w:rsidP="00C46B84">
      <w:pPr>
        <w:spacing w:after="0" w:line="240" w:lineRule="auto"/>
        <w:ind w:left="-284" w:firstLine="426"/>
        <w:jc w:val="center"/>
        <w:rPr>
          <w:rFonts w:ascii="Times New Roman" w:hAnsi="Times New Roman"/>
          <w:sz w:val="24"/>
          <w:szCs w:val="24"/>
        </w:rPr>
      </w:pPr>
    </w:p>
    <w:p w:rsidR="00F76143" w:rsidRPr="00C46B84" w:rsidRDefault="00F76143" w:rsidP="00C46B84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C46B84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F76143" w:rsidRPr="00C46B84" w:rsidRDefault="00F76143" w:rsidP="00C46B84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C46B84">
        <w:rPr>
          <w:rFonts w:ascii="Times New Roman" w:hAnsi="Times New Roman"/>
          <w:b/>
          <w:sz w:val="24"/>
          <w:szCs w:val="24"/>
        </w:rPr>
        <w:t>Муниципальной целевой программы</w:t>
      </w:r>
    </w:p>
    <w:p w:rsidR="00B753D8" w:rsidRPr="00C46B84" w:rsidRDefault="00F76143" w:rsidP="00C46B84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C46B84">
        <w:rPr>
          <w:rFonts w:ascii="Times New Roman" w:hAnsi="Times New Roman"/>
          <w:b/>
          <w:sz w:val="24"/>
          <w:szCs w:val="24"/>
        </w:rPr>
        <w:t xml:space="preserve"> «</w:t>
      </w:r>
      <w:r w:rsidRPr="00C46B84">
        <w:rPr>
          <w:rFonts w:ascii="Times New Roman" w:hAnsi="Times New Roman"/>
          <w:b/>
          <w:color w:val="000000"/>
          <w:sz w:val="24"/>
          <w:szCs w:val="24"/>
        </w:rPr>
        <w:t>Комплексные меры по профилактике терроризма и экстремизма</w:t>
      </w:r>
      <w:r w:rsidR="00B753D8" w:rsidRPr="00C46B84">
        <w:rPr>
          <w:rFonts w:ascii="Times New Roman" w:hAnsi="Times New Roman"/>
          <w:b/>
          <w:sz w:val="24"/>
          <w:szCs w:val="24"/>
        </w:rPr>
        <w:t xml:space="preserve"> в Алманчинском сельском поселении Красноармейского района </w:t>
      </w:r>
    </w:p>
    <w:p w:rsidR="00F76143" w:rsidRPr="00C46B84" w:rsidRDefault="00B753D8" w:rsidP="00D4195E">
      <w:pPr>
        <w:spacing w:after="0" w:line="240" w:lineRule="auto"/>
        <w:ind w:left="-284" w:firstLine="426"/>
        <w:jc w:val="center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  <w:r w:rsidR="00F76143" w:rsidRPr="00C46B84">
        <w:rPr>
          <w:rFonts w:ascii="Times New Roman" w:hAnsi="Times New Roman"/>
          <w:b/>
          <w:color w:val="000000"/>
          <w:sz w:val="24"/>
          <w:szCs w:val="24"/>
        </w:rPr>
        <w:t xml:space="preserve"> на 2018 – 2022 годы</w:t>
      </w:r>
      <w:r w:rsidR="00F76143" w:rsidRPr="00C46B84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f0"/>
        <w:tblpPr w:leftFromText="180" w:rightFromText="180" w:vertAnchor="text" w:horzAnchor="page" w:tblpX="1595" w:tblpY="389"/>
        <w:tblW w:w="9789" w:type="dxa"/>
        <w:tblLook w:val="00A0"/>
      </w:tblPr>
      <w:tblGrid>
        <w:gridCol w:w="2660"/>
        <w:gridCol w:w="7129"/>
      </w:tblGrid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Наименование  программы</w:t>
            </w:r>
          </w:p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9" w:type="dxa"/>
          </w:tcPr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Муниципальная целевая программа: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«</w:t>
            </w:r>
            <w:r w:rsidRPr="00C46B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46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Комплексные меры по профилактике терроризма и экстремизма в </w:t>
            </w:r>
            <w:r w:rsidR="00B753D8" w:rsidRPr="00C46B84">
              <w:rPr>
                <w:rFonts w:ascii="Times New Roman" w:hAnsi="Times New Roman"/>
                <w:sz w:val="24"/>
                <w:szCs w:val="24"/>
              </w:rPr>
              <w:t xml:space="preserve"> Алманчинском сельском поселении Красноармейского района Чувашской Республики</w:t>
            </w:r>
            <w:r w:rsidR="00B753D8" w:rsidRPr="00C46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6B84">
              <w:rPr>
                <w:rFonts w:ascii="Times New Roman" w:hAnsi="Times New Roman"/>
                <w:color w:val="000000"/>
                <w:sz w:val="24"/>
                <w:szCs w:val="24"/>
              </w:rPr>
              <w:t>на 2018 – 2022 годы»</w:t>
            </w:r>
            <w:r w:rsidRPr="00C4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9" w:type="dxa"/>
          </w:tcPr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29" w:type="dxa"/>
          </w:tcPr>
          <w:p w:rsidR="00F76143" w:rsidRPr="00C46B84" w:rsidRDefault="00B753D8" w:rsidP="008A1749">
            <w:pPr>
              <w:pStyle w:val="a6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76143" w:rsidRPr="00C4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B84">
              <w:rPr>
                <w:rFonts w:ascii="Times New Roman" w:hAnsi="Times New Roman"/>
                <w:sz w:val="24"/>
                <w:szCs w:val="24"/>
              </w:rPr>
              <w:t xml:space="preserve"> Алманчинского сельского поселения Красноармейского района Чувашской Республики</w:t>
            </w: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29" w:type="dxa"/>
          </w:tcPr>
          <w:p w:rsidR="00F76143" w:rsidRPr="00C46B84" w:rsidRDefault="00B753D8" w:rsidP="008A1749">
            <w:pPr>
              <w:pStyle w:val="a6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Администрация   Алманчинского сельского поселения Красноармейского района Чувашской Республики, учреждения культуры, находящиеся на территории     Алманчинского сельского поселения Красноармейского района Чувашской Республики</w:t>
            </w: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Ф. И.О., должность, телефон представителя заказчика</w:t>
            </w:r>
          </w:p>
        </w:tc>
        <w:tc>
          <w:tcPr>
            <w:tcW w:w="7129" w:type="dxa"/>
          </w:tcPr>
          <w:p w:rsidR="00F76143" w:rsidRPr="00C46B84" w:rsidRDefault="00B753D8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Глава Алманчинского сельского поселения Долгов Владимир Витальевич.</w:t>
            </w: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9" w:type="dxa"/>
          </w:tcPr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E222BE" w:rsidRPr="00C46B84">
              <w:rPr>
                <w:rFonts w:ascii="Times New Roman" w:hAnsi="Times New Roman"/>
                <w:sz w:val="24"/>
                <w:szCs w:val="24"/>
              </w:rPr>
              <w:t xml:space="preserve">    Алманчинского сельского поселения Красноармейского района Чувашской Республики </w:t>
            </w:r>
            <w:r w:rsidRPr="00C46B84">
              <w:rPr>
                <w:rFonts w:ascii="Times New Roman" w:hAnsi="Times New Roman"/>
                <w:sz w:val="24"/>
                <w:szCs w:val="24"/>
              </w:rPr>
              <w:t>от террористических и экстремистских актов</w:t>
            </w: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9" w:type="dxa"/>
          </w:tcPr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r w:rsidR="00E222BE" w:rsidRPr="00C46B84">
              <w:rPr>
                <w:rFonts w:ascii="Times New Roman" w:hAnsi="Times New Roman"/>
                <w:sz w:val="24"/>
                <w:szCs w:val="24"/>
              </w:rPr>
              <w:t>концессий</w:t>
            </w:r>
            <w:r w:rsidRPr="00C46B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r w:rsidR="00E222BE" w:rsidRPr="00C46B84">
              <w:rPr>
                <w:rFonts w:ascii="Times New Roman" w:hAnsi="Times New Roman"/>
                <w:sz w:val="24"/>
                <w:szCs w:val="24"/>
              </w:rPr>
              <w:t>концессий</w:t>
            </w:r>
            <w:r w:rsidRPr="00C46B84">
              <w:rPr>
                <w:rFonts w:ascii="Times New Roman" w:hAnsi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4.Информирование населения </w:t>
            </w:r>
            <w:r w:rsidR="00E222BE" w:rsidRPr="00C46B84">
              <w:rPr>
                <w:rFonts w:ascii="Times New Roman" w:hAnsi="Times New Roman"/>
                <w:sz w:val="24"/>
                <w:szCs w:val="24"/>
              </w:rPr>
              <w:t xml:space="preserve">    Алманчинского сельского поселения Красноармейского района Чувашской Республики </w:t>
            </w:r>
            <w:r w:rsidRPr="00C46B84">
              <w:rPr>
                <w:rFonts w:ascii="Times New Roman" w:hAnsi="Times New Roman"/>
                <w:sz w:val="24"/>
                <w:szCs w:val="24"/>
              </w:rPr>
              <w:t>по вопросам противодействия терроризму и экстремизму.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6.Пропаганда толерантного поведения к людям других на</w:t>
            </w:r>
            <w:r w:rsidR="00E222BE" w:rsidRPr="00C46B84">
              <w:rPr>
                <w:rFonts w:ascii="Times New Roman" w:hAnsi="Times New Roman"/>
                <w:sz w:val="24"/>
                <w:szCs w:val="24"/>
              </w:rPr>
              <w:t>циональностей и религиозных конц</w:t>
            </w:r>
            <w:r w:rsidRPr="00C46B84">
              <w:rPr>
                <w:rFonts w:ascii="Times New Roman" w:hAnsi="Times New Roman"/>
                <w:sz w:val="24"/>
                <w:szCs w:val="24"/>
              </w:rPr>
              <w:t>ессий.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lastRenderedPageBreak/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129" w:type="dxa"/>
          </w:tcPr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2018-2020 годы.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9" w:type="dxa"/>
          </w:tcPr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1) Паспорт программы.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3) Раздел 2. Основные цели и задачи программы.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4) Раздел 3. Нормативное обеспечение программы.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5) Раздел 4. Основные мероприятия программы.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C46B8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46B84">
              <w:rPr>
                <w:rFonts w:ascii="Times New Roman" w:hAnsi="Times New Roman"/>
                <w:sz w:val="24"/>
                <w:szCs w:val="24"/>
              </w:rPr>
              <w:t xml:space="preserve"> ходом ее реализации.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7) Раздел 6. Кадровая политика противодействия терроризму.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8) Раздел 7. Основные понятия.</w:t>
            </w: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9" w:type="dxa"/>
          </w:tcPr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1.Обеспечение условий для успешной социокультурной адаптации молодежи.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9" w:type="dxa"/>
          </w:tcPr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E222BE" w:rsidRPr="00C46B84">
              <w:rPr>
                <w:rFonts w:ascii="Times New Roman" w:hAnsi="Times New Roman"/>
                <w:sz w:val="24"/>
                <w:szCs w:val="24"/>
              </w:rPr>
              <w:t xml:space="preserve"> Алманчинского сельского поселения Красноармейского района Чувашской Республики</w:t>
            </w:r>
          </w:p>
          <w:p w:rsidR="00F76143" w:rsidRPr="00C46B84" w:rsidRDefault="00F76143" w:rsidP="008A1749">
            <w:pPr>
              <w:pStyle w:val="HTML"/>
              <w:shd w:val="clear" w:color="auto" w:fill="FFFFFF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="00F84A42" w:rsidRPr="00C46B8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F76143" w:rsidRPr="00C46B84" w:rsidRDefault="00F76143" w:rsidP="008A1749">
            <w:pPr>
              <w:pStyle w:val="HTML"/>
              <w:shd w:val="clear" w:color="auto" w:fill="FFFFFF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финансирования: </w:t>
            </w:r>
          </w:p>
          <w:p w:rsidR="00F76143" w:rsidRPr="00C46B84" w:rsidRDefault="00F76143" w:rsidP="008A1749">
            <w:pPr>
              <w:pStyle w:val="HTML"/>
              <w:shd w:val="clear" w:color="auto" w:fill="FFFFFF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    2018 </w:t>
            </w:r>
            <w:r w:rsidR="00F84A42" w:rsidRPr="00C46B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A42" w:rsidRPr="00C46B8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из местного бюджета; </w:t>
            </w:r>
          </w:p>
          <w:p w:rsidR="00F76143" w:rsidRPr="00C46B84" w:rsidRDefault="00F76143" w:rsidP="008A1749">
            <w:pPr>
              <w:pStyle w:val="HTML"/>
              <w:shd w:val="clear" w:color="auto" w:fill="FFFFFF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    2019 </w:t>
            </w:r>
            <w:r w:rsidR="00F84A42" w:rsidRPr="00C46B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A42" w:rsidRPr="00C46B8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из местного бюджета; </w:t>
            </w:r>
          </w:p>
          <w:p w:rsidR="00F76143" w:rsidRPr="00C46B84" w:rsidRDefault="00F76143" w:rsidP="008A1749">
            <w:pPr>
              <w:pStyle w:val="a6"/>
              <w:ind w:firstLine="230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47717" w:rsidRPr="00C4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B84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F84A42" w:rsidRPr="00C46B84">
              <w:rPr>
                <w:rFonts w:ascii="Times New Roman" w:hAnsi="Times New Roman"/>
                <w:sz w:val="24"/>
                <w:szCs w:val="24"/>
              </w:rPr>
              <w:t>–</w:t>
            </w:r>
            <w:r w:rsidRPr="00C4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A42" w:rsidRPr="00C46B84">
              <w:rPr>
                <w:rFonts w:ascii="Times New Roman" w:hAnsi="Times New Roman"/>
                <w:sz w:val="24"/>
                <w:szCs w:val="24"/>
              </w:rPr>
              <w:t>1,6 тыс. руб. из местного бюджета.</w:t>
            </w:r>
          </w:p>
          <w:p w:rsidR="00F76143" w:rsidRPr="00C46B84" w:rsidRDefault="00F76143" w:rsidP="008A1749">
            <w:pPr>
              <w:pStyle w:val="a6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 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76143" w:rsidRPr="00C46B84" w:rsidRDefault="00F76143" w:rsidP="008A1749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C46B8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46B84">
              <w:rPr>
                <w:rFonts w:ascii="Times New Roman" w:hAnsi="Times New Roman"/>
                <w:sz w:val="24"/>
                <w:szCs w:val="24"/>
              </w:rPr>
              <w:t xml:space="preserve"> её реализацией</w:t>
            </w:r>
          </w:p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9" w:type="dxa"/>
          </w:tcPr>
          <w:p w:rsidR="00F76143" w:rsidRPr="00C46B84" w:rsidRDefault="00F76143" w:rsidP="008A1749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B8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46B84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настоящей Программы  осуществляет</w:t>
            </w:r>
            <w:r w:rsidR="00E222BE" w:rsidRPr="00C46B84">
              <w:rPr>
                <w:rFonts w:ascii="Times New Roman" w:hAnsi="Times New Roman"/>
                <w:sz w:val="24"/>
                <w:szCs w:val="24"/>
              </w:rPr>
              <w:t xml:space="preserve"> администрация Алманчинского сельского поселения Красноармейского района Чувашской Республики</w:t>
            </w:r>
          </w:p>
        </w:tc>
      </w:tr>
      <w:tr w:rsidR="00F76143" w:rsidRPr="00C46B84" w:rsidTr="00D4195E">
        <w:tc>
          <w:tcPr>
            <w:tcW w:w="266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9" w:type="dxa"/>
          </w:tcPr>
          <w:p w:rsidR="00F76143" w:rsidRPr="00C46B84" w:rsidRDefault="00E222BE" w:rsidP="008A1749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А</w:t>
            </w:r>
            <w:r w:rsidR="00F76143" w:rsidRPr="00C46B84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Pr="00C46B84">
              <w:rPr>
                <w:rFonts w:ascii="Times New Roman" w:hAnsi="Times New Roman"/>
                <w:sz w:val="24"/>
                <w:szCs w:val="24"/>
              </w:rPr>
              <w:t xml:space="preserve"> Алманчинского сельского поселения Красноармейского района Чувашской Республики</w:t>
            </w:r>
          </w:p>
        </w:tc>
      </w:tr>
    </w:tbl>
    <w:p w:rsidR="00F76143" w:rsidRPr="00C46B84" w:rsidRDefault="00F76143" w:rsidP="00D4195E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C46B84"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lastRenderedPageBreak/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E222BE" w:rsidRPr="00C46B84">
        <w:rPr>
          <w:rFonts w:ascii="Times New Roman" w:hAnsi="Times New Roman"/>
          <w:sz w:val="24"/>
          <w:szCs w:val="24"/>
        </w:rPr>
        <w:t xml:space="preserve">Алманчинского сельского поселения Красноармейского района Чувашской Республики </w:t>
      </w:r>
      <w:r w:rsidRPr="00C46B84">
        <w:rPr>
          <w:rFonts w:ascii="Times New Roman" w:hAnsi="Times New Roman"/>
          <w:sz w:val="24"/>
          <w:szCs w:val="24"/>
        </w:rPr>
        <w:t>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 Наиболее экстремистки </w:t>
      </w:r>
      <w:proofErr w:type="spellStart"/>
      <w:r w:rsidRPr="00C46B84">
        <w:rPr>
          <w:rFonts w:ascii="Times New Roman" w:hAnsi="Times New Roman"/>
          <w:sz w:val="24"/>
          <w:szCs w:val="24"/>
        </w:rPr>
        <w:t>рискогенной</w:t>
      </w:r>
      <w:proofErr w:type="spellEnd"/>
      <w:r w:rsidRPr="00C46B84">
        <w:rPr>
          <w:rFonts w:ascii="Times New Roman" w:hAnsi="Times New Roman"/>
          <w:sz w:val="24"/>
          <w:szCs w:val="24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="00E222BE" w:rsidRPr="00C46B84">
        <w:rPr>
          <w:rFonts w:ascii="Times New Roman" w:hAnsi="Times New Roman"/>
          <w:sz w:val="24"/>
          <w:szCs w:val="24"/>
        </w:rPr>
        <w:t xml:space="preserve">Алманчинском сельском поселении. </w:t>
      </w:r>
      <w:r w:rsidRPr="00C46B84">
        <w:rPr>
          <w:rFonts w:ascii="Times New Roman" w:hAnsi="Times New Roman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F76143" w:rsidRPr="00C46B84" w:rsidRDefault="00F76143" w:rsidP="00D4195E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C46B84">
        <w:rPr>
          <w:rFonts w:ascii="Times New Roman" w:hAnsi="Times New Roman"/>
          <w:b/>
          <w:sz w:val="24"/>
          <w:szCs w:val="24"/>
        </w:rPr>
        <w:t>Раздел 2. Цели и задачи Программы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 </w:t>
      </w:r>
      <w:proofErr w:type="gramStart"/>
      <w:r w:rsidRPr="00C46B84">
        <w:rPr>
          <w:rFonts w:ascii="Times New Roman" w:hAnsi="Times New Roman"/>
          <w:sz w:val="24"/>
          <w:szCs w:val="24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E222BE" w:rsidRPr="00C46B84">
        <w:rPr>
          <w:rFonts w:ascii="Times New Roman" w:hAnsi="Times New Roman"/>
          <w:sz w:val="24"/>
          <w:szCs w:val="24"/>
        </w:rPr>
        <w:t>Алманчинского сельского поселения</w:t>
      </w:r>
      <w:r w:rsidRPr="00C46B84">
        <w:rPr>
          <w:rFonts w:ascii="Times New Roman" w:hAnsi="Times New Roman"/>
          <w:sz w:val="24"/>
          <w:szCs w:val="24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 Основными задачами реализации Программы являются: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нормативно-правовое обеспечение антитеррористических действий;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анализ и учет опыта борьбы с терроризмом;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lastRenderedPageBreak/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• утверждение основ гражданской идентичности, как начала, объединяющего всех жителей </w:t>
      </w:r>
      <w:r w:rsidR="00D82E63" w:rsidRPr="00C46B84">
        <w:rPr>
          <w:rFonts w:ascii="Times New Roman" w:hAnsi="Times New Roman"/>
          <w:sz w:val="24"/>
          <w:szCs w:val="24"/>
        </w:rPr>
        <w:t>Алманчинского сельского поселения Красноармейского района Чувашской Республики</w:t>
      </w:r>
      <w:r w:rsidRPr="00C46B84">
        <w:rPr>
          <w:rFonts w:ascii="Times New Roman" w:hAnsi="Times New Roman"/>
          <w:sz w:val="24"/>
          <w:szCs w:val="24"/>
        </w:rPr>
        <w:t>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воспитание культуры толерантности и межнационального согласия;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• разработка и реализация </w:t>
      </w:r>
      <w:proofErr w:type="gramStart"/>
      <w:r w:rsidRPr="00C46B84">
        <w:rPr>
          <w:rFonts w:ascii="Times New Roman" w:hAnsi="Times New Roman"/>
          <w:sz w:val="24"/>
          <w:szCs w:val="24"/>
        </w:rPr>
        <w:t>в</w:t>
      </w:r>
      <w:proofErr w:type="gramEnd"/>
      <w:r w:rsidRPr="00C46B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6B84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C46B84">
        <w:rPr>
          <w:rFonts w:ascii="Times New Roman" w:hAnsi="Times New Roman"/>
          <w:sz w:val="24"/>
          <w:szCs w:val="24"/>
        </w:rP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• разработка и реализация в учреждениях дошкольного, начального, среднего образования </w:t>
      </w:r>
      <w:r w:rsidR="00D82E63" w:rsidRPr="00C46B84">
        <w:rPr>
          <w:rFonts w:ascii="Times New Roman" w:hAnsi="Times New Roman"/>
          <w:sz w:val="24"/>
          <w:szCs w:val="24"/>
        </w:rPr>
        <w:t xml:space="preserve">Алманчинского сельского поселения Красноармейского района Чувашской Республики </w:t>
      </w:r>
      <w:r w:rsidRPr="00C46B84">
        <w:rPr>
          <w:rFonts w:ascii="Times New Roman" w:hAnsi="Times New Roman"/>
          <w:sz w:val="24"/>
          <w:szCs w:val="24"/>
        </w:rPr>
        <w:t>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 Противодействие терроризму на территории </w:t>
      </w:r>
      <w:r w:rsidR="00D82E63" w:rsidRPr="00C46B84">
        <w:rPr>
          <w:rFonts w:ascii="Times New Roman" w:hAnsi="Times New Roman"/>
          <w:sz w:val="24"/>
          <w:szCs w:val="24"/>
        </w:rPr>
        <w:t xml:space="preserve">Алманчинского сельского поселения Красноармейского района Чувашской Республики </w:t>
      </w:r>
      <w:r w:rsidRPr="00C46B84">
        <w:rPr>
          <w:rFonts w:ascii="Times New Roman" w:hAnsi="Times New Roman"/>
          <w:sz w:val="24"/>
          <w:szCs w:val="24"/>
        </w:rPr>
        <w:t>осуществляется по следующим направлениям: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предупреждение (профилактика) терроризма;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минимизация и (или) ликвидация последствий проявлений терроризма.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 создание системы противодействия идеологии терроризма;</w:t>
      </w:r>
    </w:p>
    <w:p w:rsidR="00F76143" w:rsidRPr="00C46B84" w:rsidRDefault="00D82E6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•</w:t>
      </w:r>
      <w:r w:rsidR="00F76143" w:rsidRPr="00C46B84">
        <w:rPr>
          <w:rFonts w:ascii="Times New Roman" w:hAnsi="Times New Roman"/>
          <w:sz w:val="24"/>
          <w:szCs w:val="24"/>
        </w:rPr>
        <w:t>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• усиление </w:t>
      </w:r>
      <w:proofErr w:type="gramStart"/>
      <w:r w:rsidRPr="00C46B8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46B84">
        <w:rPr>
          <w:rFonts w:ascii="Times New Roman" w:hAnsi="Times New Roman"/>
          <w:sz w:val="24"/>
          <w:szCs w:val="24"/>
        </w:rPr>
        <w:t xml:space="preserve"> соблюдением административно-правовых режимов.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 Предупреждение (профилактика) терроризма предполагает решение следующих задач: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lastRenderedPageBreak/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D82E63" w:rsidRPr="00C46B84">
        <w:rPr>
          <w:rFonts w:ascii="Times New Roman" w:hAnsi="Times New Roman"/>
          <w:sz w:val="24"/>
          <w:szCs w:val="24"/>
        </w:rPr>
        <w:t>Алманчинского сельского поселения Красноармейского района Чувашской Республики</w:t>
      </w:r>
      <w:r w:rsidRPr="00C46B84">
        <w:rPr>
          <w:rFonts w:ascii="Times New Roman" w:hAnsi="Times New Roman"/>
          <w:sz w:val="24"/>
          <w:szCs w:val="24"/>
        </w:rPr>
        <w:t>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D82E6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C46B84" w:rsidRDefault="00F76143" w:rsidP="00D4195E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C46B84">
        <w:rPr>
          <w:rFonts w:ascii="Times New Roman" w:hAnsi="Times New Roman"/>
          <w:b/>
          <w:sz w:val="24"/>
          <w:szCs w:val="24"/>
        </w:rPr>
        <w:t>Раздел 3 Нормативное обеспечение программы</w:t>
      </w:r>
    </w:p>
    <w:p w:rsidR="00D82E6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Правовую основу для реализации программы определили: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б) Указ Президента Российской Федерации от 15.06. 2006. № 116 «О мерах по противодействию терроризму».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в) Разработка и принятие дополнительных нормативных правовых актов для обеспечения достижения целей реализации программы. </w:t>
      </w:r>
    </w:p>
    <w:p w:rsidR="00F76143" w:rsidRPr="00C46B84" w:rsidRDefault="00F76143" w:rsidP="00C46B84">
      <w:pPr>
        <w:spacing w:after="0" w:line="240" w:lineRule="auto"/>
        <w:ind w:left="-284"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6B84">
        <w:rPr>
          <w:rFonts w:ascii="Times New Roman" w:hAnsi="Times New Roman"/>
          <w:b/>
          <w:sz w:val="24"/>
          <w:szCs w:val="24"/>
        </w:rPr>
        <w:t>Раздел 4 Основные мероприятия Программы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3. В сфере культуры и воспитании молодежи: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— утверждение концепции </w:t>
      </w:r>
      <w:proofErr w:type="spellStart"/>
      <w:r w:rsidRPr="00C46B84">
        <w:rPr>
          <w:rFonts w:ascii="Times New Roman" w:hAnsi="Times New Roman"/>
          <w:sz w:val="24"/>
          <w:szCs w:val="24"/>
        </w:rPr>
        <w:t>многокультурности</w:t>
      </w:r>
      <w:proofErr w:type="spellEnd"/>
      <w:r w:rsidRPr="00C46B8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46B84">
        <w:rPr>
          <w:rFonts w:ascii="Times New Roman" w:hAnsi="Times New Roman"/>
          <w:sz w:val="24"/>
          <w:szCs w:val="24"/>
        </w:rPr>
        <w:t>многоукладности</w:t>
      </w:r>
      <w:proofErr w:type="spellEnd"/>
      <w:r w:rsidRPr="00C46B84">
        <w:rPr>
          <w:rFonts w:ascii="Times New Roman" w:hAnsi="Times New Roman"/>
          <w:sz w:val="24"/>
          <w:szCs w:val="24"/>
        </w:rPr>
        <w:t xml:space="preserve"> российской жизни;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4. В сфере организации работы библиотеки: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 </w:t>
      </w:r>
    </w:p>
    <w:p w:rsidR="00F76143" w:rsidRPr="00C46B84" w:rsidRDefault="00F76143" w:rsidP="00C46B84">
      <w:pPr>
        <w:spacing w:after="0" w:line="240" w:lineRule="auto"/>
        <w:ind w:left="-284"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6B84">
        <w:rPr>
          <w:rFonts w:ascii="Times New Roman" w:hAnsi="Times New Roman"/>
          <w:b/>
          <w:sz w:val="24"/>
          <w:szCs w:val="24"/>
        </w:rPr>
        <w:t>Раздел 5</w:t>
      </w:r>
      <w:r w:rsidR="00D82E63" w:rsidRPr="00C46B84">
        <w:rPr>
          <w:rFonts w:ascii="Times New Roman" w:hAnsi="Times New Roman"/>
          <w:b/>
          <w:sz w:val="24"/>
          <w:szCs w:val="24"/>
        </w:rPr>
        <w:t>.</w:t>
      </w:r>
      <w:r w:rsidRPr="00C46B84">
        <w:rPr>
          <w:rFonts w:ascii="Times New Roman" w:hAnsi="Times New Roman"/>
          <w:b/>
          <w:sz w:val="24"/>
          <w:szCs w:val="24"/>
        </w:rPr>
        <w:t xml:space="preserve"> Механизм реализации программы,</w:t>
      </w:r>
      <w:r w:rsidR="00D82E63" w:rsidRPr="00C46B84">
        <w:rPr>
          <w:rFonts w:ascii="Times New Roman" w:hAnsi="Times New Roman"/>
          <w:b/>
          <w:sz w:val="24"/>
          <w:szCs w:val="24"/>
        </w:rPr>
        <w:t xml:space="preserve"> </w:t>
      </w:r>
      <w:r w:rsidRPr="00C46B84">
        <w:rPr>
          <w:rFonts w:ascii="Times New Roman" w:hAnsi="Times New Roman"/>
          <w:b/>
          <w:sz w:val="24"/>
          <w:szCs w:val="24"/>
        </w:rPr>
        <w:t xml:space="preserve">включая организацию управления программой и </w:t>
      </w:r>
      <w:proofErr w:type="gramStart"/>
      <w:r w:rsidRPr="00C46B84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C46B84">
        <w:rPr>
          <w:rFonts w:ascii="Times New Roman" w:hAnsi="Times New Roman"/>
          <w:b/>
          <w:sz w:val="24"/>
          <w:szCs w:val="24"/>
        </w:rPr>
        <w:t xml:space="preserve"> ходом её реализации.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 Общее управление реализацией программы и координацию деятельности исполнителей</w:t>
      </w:r>
      <w:r w:rsidR="00D82E63" w:rsidRPr="00C46B84">
        <w:rPr>
          <w:rFonts w:ascii="Times New Roman" w:hAnsi="Times New Roman"/>
          <w:sz w:val="24"/>
          <w:szCs w:val="24"/>
        </w:rPr>
        <w:t xml:space="preserve"> администрация </w:t>
      </w:r>
      <w:r w:rsidRPr="00C46B84">
        <w:rPr>
          <w:rFonts w:ascii="Times New Roman" w:hAnsi="Times New Roman"/>
          <w:sz w:val="24"/>
          <w:szCs w:val="24"/>
        </w:rPr>
        <w:t xml:space="preserve"> </w:t>
      </w:r>
      <w:r w:rsidR="00D82E63" w:rsidRPr="00C46B84">
        <w:rPr>
          <w:rFonts w:ascii="Times New Roman" w:hAnsi="Times New Roman"/>
          <w:sz w:val="24"/>
          <w:szCs w:val="24"/>
        </w:rPr>
        <w:t xml:space="preserve">Алманчинского сельского поселения Красноармейского района Чувашской </w:t>
      </w:r>
      <w:r w:rsidR="00D82E63" w:rsidRPr="00C46B84">
        <w:rPr>
          <w:rFonts w:ascii="Times New Roman" w:hAnsi="Times New Roman"/>
          <w:sz w:val="24"/>
          <w:szCs w:val="24"/>
        </w:rPr>
        <w:lastRenderedPageBreak/>
        <w:t>Республики.</w:t>
      </w:r>
      <w:r w:rsidRPr="00C46B84">
        <w:rPr>
          <w:rFonts w:ascii="Times New Roman" w:hAnsi="Times New Roman"/>
          <w:sz w:val="24"/>
          <w:szCs w:val="24"/>
        </w:rPr>
        <w:t xml:space="preserve"> </w:t>
      </w:r>
      <w:r w:rsidR="00D82E63" w:rsidRPr="00C46B84">
        <w:rPr>
          <w:rFonts w:ascii="Times New Roman" w:hAnsi="Times New Roman"/>
          <w:sz w:val="24"/>
          <w:szCs w:val="24"/>
        </w:rPr>
        <w:t xml:space="preserve">Администрация </w:t>
      </w:r>
      <w:r w:rsidRPr="00C46B84">
        <w:rPr>
          <w:rFonts w:ascii="Times New Roman" w:hAnsi="Times New Roman"/>
          <w:sz w:val="24"/>
          <w:szCs w:val="24"/>
        </w:rPr>
        <w:t xml:space="preserve"> </w:t>
      </w:r>
      <w:r w:rsidR="00D82E63" w:rsidRPr="00C46B84">
        <w:rPr>
          <w:rFonts w:ascii="Times New Roman" w:hAnsi="Times New Roman"/>
          <w:sz w:val="24"/>
          <w:szCs w:val="24"/>
        </w:rPr>
        <w:t xml:space="preserve">уточняет </w:t>
      </w:r>
      <w:r w:rsidRPr="00C46B84">
        <w:rPr>
          <w:rFonts w:ascii="Times New Roman" w:hAnsi="Times New Roman"/>
          <w:sz w:val="24"/>
          <w:szCs w:val="24"/>
        </w:rPr>
        <w:t>мероприяти</w:t>
      </w:r>
      <w:r w:rsidR="00D82E63" w:rsidRPr="00C46B84">
        <w:rPr>
          <w:rFonts w:ascii="Times New Roman" w:hAnsi="Times New Roman"/>
          <w:sz w:val="24"/>
          <w:szCs w:val="24"/>
        </w:rPr>
        <w:t>я</w:t>
      </w:r>
      <w:r w:rsidRPr="00C46B84">
        <w:rPr>
          <w:rFonts w:ascii="Times New Roman" w:hAnsi="Times New Roman"/>
          <w:sz w:val="24"/>
          <w:szCs w:val="24"/>
        </w:rPr>
        <w:t xml:space="preserve">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B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6B84">
        <w:rPr>
          <w:rFonts w:ascii="Times New Roman" w:hAnsi="Times New Roman"/>
          <w:sz w:val="24"/>
          <w:szCs w:val="24"/>
        </w:rPr>
        <w:t xml:space="preserve"> реализацией программы осуществляет администрация </w:t>
      </w:r>
      <w:r w:rsidR="00D82E63" w:rsidRPr="00C46B84">
        <w:rPr>
          <w:rFonts w:ascii="Times New Roman" w:hAnsi="Times New Roman"/>
          <w:sz w:val="24"/>
          <w:szCs w:val="24"/>
        </w:rPr>
        <w:t>Алманчинского сельского поселения Красноармейского района Чувашской Республики</w:t>
      </w:r>
      <w:r w:rsidRPr="00C46B84">
        <w:rPr>
          <w:rFonts w:ascii="Times New Roman" w:hAnsi="Times New Roman"/>
          <w:sz w:val="24"/>
          <w:szCs w:val="24"/>
        </w:rPr>
        <w:t> </w:t>
      </w:r>
    </w:p>
    <w:p w:rsidR="00F76143" w:rsidRPr="00C46B84" w:rsidRDefault="00F76143" w:rsidP="00C46B84">
      <w:pPr>
        <w:spacing w:after="0" w:line="240" w:lineRule="auto"/>
        <w:ind w:left="-284"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6B84">
        <w:rPr>
          <w:rFonts w:ascii="Times New Roman" w:hAnsi="Times New Roman"/>
          <w:b/>
          <w:sz w:val="24"/>
          <w:szCs w:val="24"/>
        </w:rPr>
        <w:t>Раздел 6 Кадровая политика противодействия терроризму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Кадровое обеспечение противодействия терроризму осуществляется по следующим основным направлениям: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 а) подготовка и переподготовка сотрудников, участвующих в противодействии терроризму;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C46B84">
        <w:rPr>
          <w:rFonts w:ascii="Times New Roman" w:hAnsi="Times New Roman"/>
          <w:sz w:val="24"/>
          <w:szCs w:val="24"/>
        </w:rPr>
        <w:t>кибертерроризму</w:t>
      </w:r>
      <w:proofErr w:type="spellEnd"/>
      <w:r w:rsidRPr="00C46B84">
        <w:rPr>
          <w:rFonts w:ascii="Times New Roman" w:hAnsi="Times New Roman"/>
          <w:sz w:val="24"/>
          <w:szCs w:val="24"/>
        </w:rPr>
        <w:t xml:space="preserve"> и другим его видам).</w:t>
      </w:r>
    </w:p>
    <w:p w:rsidR="00F76143" w:rsidRPr="00C46B84" w:rsidRDefault="00F76143" w:rsidP="00C46B84">
      <w:pPr>
        <w:spacing w:after="0" w:line="240" w:lineRule="auto"/>
        <w:ind w:left="-284" w:firstLine="426"/>
        <w:jc w:val="center"/>
        <w:rPr>
          <w:rFonts w:ascii="Times New Roman" w:hAnsi="Times New Roman"/>
          <w:sz w:val="24"/>
          <w:szCs w:val="24"/>
        </w:rPr>
      </w:pPr>
    </w:p>
    <w:p w:rsidR="00F76143" w:rsidRPr="00C46B84" w:rsidRDefault="00F76143" w:rsidP="00C46B84">
      <w:pPr>
        <w:spacing w:after="0" w:line="240" w:lineRule="auto"/>
        <w:ind w:left="-284" w:firstLine="426"/>
        <w:jc w:val="center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Перечень мероприятий по реализации муниципальной целевой</w:t>
      </w:r>
      <w:r w:rsidRPr="00C46B84">
        <w:rPr>
          <w:rFonts w:ascii="Times New Roman" w:hAnsi="Times New Roman"/>
          <w:sz w:val="24"/>
          <w:szCs w:val="24"/>
        </w:rPr>
        <w:br/>
        <w:t>программы «</w:t>
      </w:r>
      <w:r w:rsidRPr="00C46B84">
        <w:rPr>
          <w:rFonts w:ascii="Times New Roman" w:hAnsi="Times New Roman"/>
          <w:color w:val="000000"/>
          <w:sz w:val="24"/>
          <w:szCs w:val="24"/>
        </w:rPr>
        <w:t xml:space="preserve">Комплексные меры по профилактике терроризма и экстремизма в </w:t>
      </w:r>
      <w:r w:rsidR="00D82E63" w:rsidRPr="00C46B84">
        <w:rPr>
          <w:rFonts w:ascii="Times New Roman" w:hAnsi="Times New Roman"/>
          <w:sz w:val="24"/>
          <w:szCs w:val="24"/>
        </w:rPr>
        <w:t xml:space="preserve">Алманчинском  сельском поселении Красноармейского района Чувашской Республики </w:t>
      </w:r>
      <w:r w:rsidRPr="00C46B84">
        <w:rPr>
          <w:rFonts w:ascii="Times New Roman" w:hAnsi="Times New Roman"/>
          <w:color w:val="000000"/>
          <w:sz w:val="24"/>
          <w:szCs w:val="24"/>
        </w:rPr>
        <w:t>на 2018 – 2022 годы</w:t>
      </w:r>
      <w:r w:rsidRPr="00C46B84">
        <w:rPr>
          <w:rFonts w:ascii="Times New Roman" w:hAnsi="Times New Roman"/>
          <w:sz w:val="24"/>
          <w:szCs w:val="24"/>
        </w:rPr>
        <w:t>»</w:t>
      </w:r>
    </w:p>
    <w:tbl>
      <w:tblPr>
        <w:tblW w:w="101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985"/>
      </w:tblGrid>
      <w:tr w:rsidR="00F76143" w:rsidRPr="00C46B84" w:rsidTr="008A1749">
        <w:trPr>
          <w:trHeight w:val="1197"/>
        </w:trPr>
        <w:tc>
          <w:tcPr>
            <w:tcW w:w="675" w:type="dxa"/>
          </w:tcPr>
          <w:p w:rsidR="00F76143" w:rsidRPr="00C46B84" w:rsidRDefault="00F76143" w:rsidP="008A1749">
            <w:pPr>
              <w:spacing w:after="0" w:line="240" w:lineRule="auto"/>
              <w:ind w:left="-537" w:right="-250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46B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6B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76143" w:rsidRPr="00C46B84" w:rsidRDefault="00F76143" w:rsidP="008A1749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76143" w:rsidRPr="00C46B84" w:rsidRDefault="00F76143" w:rsidP="00C46B84">
            <w:pPr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76143" w:rsidRPr="00C46B84" w:rsidRDefault="00F76143" w:rsidP="00C46B84">
            <w:pPr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F76143" w:rsidRPr="00C46B84" w:rsidRDefault="00F76143" w:rsidP="00C46B84">
            <w:pPr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6143" w:rsidRPr="00C46B84" w:rsidRDefault="00F76143" w:rsidP="00C46B84">
            <w:pPr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76143" w:rsidRPr="00C46B84" w:rsidRDefault="00F76143" w:rsidP="00D4195E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C46B84" w:rsidRDefault="00F76143" w:rsidP="00D4195E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F76143" w:rsidRPr="00C46B84" w:rsidRDefault="00F76143" w:rsidP="00D4195E">
            <w:pPr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46B84" w:rsidRDefault="00F76143" w:rsidP="00C46B84">
            <w:pPr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46B84" w:rsidRDefault="00F76143" w:rsidP="00C46B84">
            <w:pPr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46B84" w:rsidRDefault="00F76143" w:rsidP="00C46B84">
            <w:pPr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46B84" w:rsidRDefault="00F76143" w:rsidP="00D4195E">
            <w:pPr>
              <w:spacing w:after="0" w:line="240" w:lineRule="auto"/>
              <w:ind w:firstLine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46B84" w:rsidTr="008A1749">
        <w:tc>
          <w:tcPr>
            <w:tcW w:w="10149" w:type="dxa"/>
            <w:gridSpan w:val="6"/>
          </w:tcPr>
          <w:p w:rsidR="00F76143" w:rsidRPr="00C46B84" w:rsidRDefault="00F76143" w:rsidP="00D4195E">
            <w:pPr>
              <w:spacing w:after="0" w:line="240" w:lineRule="auto"/>
              <w:ind w:firstLine="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B84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  <w:p w:rsidR="00F76143" w:rsidRPr="00C46B84" w:rsidRDefault="00F76143" w:rsidP="008A1749">
            <w:pPr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46B84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Учреждения  культуры и сельские библиотеки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pStyle w:val="HTML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46B84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46B84" w:rsidRDefault="00D82E63" w:rsidP="00D4195E">
            <w:pPr>
              <w:pStyle w:val="FR2"/>
              <w:spacing w:before="0"/>
              <w:ind w:firstLine="234"/>
              <w:jc w:val="left"/>
              <w:rPr>
                <w:b w:val="0"/>
                <w:szCs w:val="24"/>
              </w:rPr>
            </w:pPr>
            <w:r w:rsidRPr="00C46B84">
              <w:rPr>
                <w:b w:val="0"/>
                <w:szCs w:val="24"/>
              </w:rPr>
              <w:t>Сельские библиотеки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противодействия </w:t>
            </w:r>
            <w:r w:rsidRPr="00C46B84">
              <w:rPr>
                <w:rFonts w:ascii="Times New Roman" w:hAnsi="Times New Roman"/>
                <w:sz w:val="24"/>
                <w:szCs w:val="24"/>
              </w:rPr>
              <w:lastRenderedPageBreak/>
              <w:t>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F76143" w:rsidRPr="00C46B84" w:rsidRDefault="00F76143" w:rsidP="008A1749">
            <w:pPr>
              <w:pStyle w:val="HTML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lastRenderedPageBreak/>
              <w:t>Постоянно 2018-2022 гг.</w:t>
            </w: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F76143" w:rsidRPr="00C46B84" w:rsidRDefault="00F76143" w:rsidP="008A1749">
            <w:pPr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647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D82E63" w:rsidRPr="00C46B84">
              <w:rPr>
                <w:rFonts w:ascii="Times New Roman" w:hAnsi="Times New Roman"/>
                <w:sz w:val="24"/>
                <w:szCs w:val="24"/>
              </w:rPr>
              <w:t>Алманчинского сельского поселения</w:t>
            </w:r>
          </w:p>
        </w:tc>
        <w:tc>
          <w:tcPr>
            <w:tcW w:w="1985" w:type="dxa"/>
          </w:tcPr>
          <w:p w:rsidR="00D82E63" w:rsidRPr="00C46B84" w:rsidRDefault="00D82E63" w:rsidP="00D4195E">
            <w:pPr>
              <w:pStyle w:val="FR2"/>
              <w:spacing w:before="0"/>
              <w:ind w:firstLine="234"/>
              <w:jc w:val="left"/>
              <w:rPr>
                <w:b w:val="0"/>
                <w:szCs w:val="24"/>
              </w:rPr>
            </w:pPr>
          </w:p>
          <w:p w:rsidR="00D82E63" w:rsidRPr="00C46B84" w:rsidRDefault="00D82E63" w:rsidP="00D4195E">
            <w:pPr>
              <w:pStyle w:val="FR2"/>
              <w:spacing w:before="0"/>
              <w:ind w:firstLine="234"/>
              <w:jc w:val="left"/>
              <w:rPr>
                <w:b w:val="0"/>
                <w:szCs w:val="24"/>
              </w:rPr>
            </w:pPr>
          </w:p>
          <w:p w:rsidR="00D82E63" w:rsidRPr="00C46B84" w:rsidRDefault="00D82E63" w:rsidP="00D4195E">
            <w:pPr>
              <w:pStyle w:val="FR2"/>
              <w:spacing w:before="0"/>
              <w:ind w:firstLine="234"/>
              <w:jc w:val="left"/>
              <w:rPr>
                <w:b w:val="0"/>
                <w:szCs w:val="24"/>
              </w:rPr>
            </w:pPr>
          </w:p>
          <w:p w:rsidR="00D82E63" w:rsidRPr="00C46B84" w:rsidRDefault="00D82E63" w:rsidP="00D4195E">
            <w:pPr>
              <w:pStyle w:val="FR2"/>
              <w:spacing w:before="0"/>
              <w:ind w:firstLine="234"/>
              <w:jc w:val="left"/>
              <w:rPr>
                <w:b w:val="0"/>
                <w:szCs w:val="24"/>
              </w:rPr>
            </w:pPr>
          </w:p>
          <w:p w:rsidR="00D82E63" w:rsidRPr="00C46B84" w:rsidRDefault="00D82E63" w:rsidP="00D4195E">
            <w:pPr>
              <w:pStyle w:val="FR2"/>
              <w:spacing w:before="0"/>
              <w:ind w:firstLine="234"/>
              <w:jc w:val="left"/>
              <w:rPr>
                <w:b w:val="0"/>
                <w:szCs w:val="24"/>
              </w:rPr>
            </w:pPr>
          </w:p>
          <w:p w:rsidR="00D82E63" w:rsidRPr="00C46B84" w:rsidRDefault="00D82E63" w:rsidP="00D4195E">
            <w:pPr>
              <w:pStyle w:val="FR2"/>
              <w:spacing w:before="0"/>
              <w:ind w:firstLine="234"/>
              <w:jc w:val="left"/>
              <w:rPr>
                <w:b w:val="0"/>
                <w:szCs w:val="24"/>
              </w:rPr>
            </w:pPr>
          </w:p>
          <w:p w:rsidR="00F76143" w:rsidRPr="00C46B84" w:rsidRDefault="00D82E63" w:rsidP="00D4195E">
            <w:pPr>
              <w:pStyle w:val="FR2"/>
              <w:spacing w:before="0"/>
              <w:ind w:firstLine="234"/>
              <w:jc w:val="left"/>
              <w:rPr>
                <w:b w:val="0"/>
                <w:szCs w:val="24"/>
              </w:rPr>
            </w:pPr>
            <w:r w:rsidRPr="00C46B84">
              <w:rPr>
                <w:b w:val="0"/>
                <w:szCs w:val="24"/>
              </w:rPr>
              <w:t>Администрация Алманчинского сельского поселения</w:t>
            </w:r>
          </w:p>
        </w:tc>
      </w:tr>
      <w:tr w:rsidR="00D82E63" w:rsidRPr="00C46B84" w:rsidTr="008A1749">
        <w:tc>
          <w:tcPr>
            <w:tcW w:w="675" w:type="dxa"/>
          </w:tcPr>
          <w:p w:rsidR="00D82E63" w:rsidRPr="00C46B84" w:rsidRDefault="00D82E6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80" w:type="dxa"/>
          </w:tcPr>
          <w:p w:rsidR="00D82E63" w:rsidRPr="00C46B84" w:rsidRDefault="00D82E63" w:rsidP="00D4195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</w:tc>
        <w:tc>
          <w:tcPr>
            <w:tcW w:w="1508" w:type="dxa"/>
          </w:tcPr>
          <w:p w:rsidR="00D82E63" w:rsidRPr="00C46B84" w:rsidRDefault="00D82E6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Ежегодно, 2018-2022 гг.</w:t>
            </w:r>
          </w:p>
        </w:tc>
        <w:tc>
          <w:tcPr>
            <w:tcW w:w="1454" w:type="dxa"/>
          </w:tcPr>
          <w:p w:rsidR="00D82E6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D82E6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D82E6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D82E6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Бюджет Алманчинского сельского поселения</w:t>
            </w:r>
          </w:p>
        </w:tc>
        <w:tc>
          <w:tcPr>
            <w:tcW w:w="1985" w:type="dxa"/>
          </w:tcPr>
          <w:p w:rsidR="00D82E63" w:rsidRPr="00C46B84" w:rsidRDefault="00D82E63" w:rsidP="00D4195E">
            <w:pPr>
              <w:pStyle w:val="FR2"/>
              <w:spacing w:before="0"/>
              <w:ind w:firstLine="234"/>
              <w:jc w:val="left"/>
              <w:rPr>
                <w:b w:val="0"/>
                <w:szCs w:val="24"/>
              </w:rPr>
            </w:pPr>
          </w:p>
          <w:p w:rsidR="00D82E63" w:rsidRPr="00C46B84" w:rsidRDefault="00D82E63" w:rsidP="00D4195E">
            <w:pPr>
              <w:pStyle w:val="FR2"/>
              <w:spacing w:before="0"/>
              <w:ind w:firstLine="234"/>
              <w:jc w:val="left"/>
              <w:rPr>
                <w:b w:val="0"/>
                <w:szCs w:val="24"/>
              </w:rPr>
            </w:pPr>
          </w:p>
          <w:p w:rsidR="00D82E63" w:rsidRPr="00C46B84" w:rsidRDefault="00D82E63" w:rsidP="00D4195E">
            <w:pPr>
              <w:pStyle w:val="FR2"/>
              <w:spacing w:before="0"/>
              <w:ind w:firstLine="234"/>
              <w:jc w:val="left"/>
              <w:rPr>
                <w:b w:val="0"/>
                <w:szCs w:val="24"/>
              </w:rPr>
            </w:pPr>
            <w:r w:rsidRPr="00C46B84">
              <w:rPr>
                <w:b w:val="0"/>
                <w:szCs w:val="24"/>
              </w:rPr>
              <w:t>Администрация Алманчинского сельского поселения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pStyle w:val="HTML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Администрация Алманчинского сельского поселения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pStyle w:val="HTML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F76143" w:rsidRPr="00C46B84" w:rsidRDefault="00D82E63" w:rsidP="00D4195E">
            <w:pPr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Администрация Алманчинского сельского поселения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pStyle w:val="HTML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D82E6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Администрация Алманчинского сельского поселения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pStyle w:val="HTML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учреждениях.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F7614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8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Бюджеты всех уровней</w:t>
            </w:r>
          </w:p>
        </w:tc>
        <w:tc>
          <w:tcPr>
            <w:tcW w:w="1985" w:type="dxa"/>
          </w:tcPr>
          <w:p w:rsidR="00F7614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Администрация Алманчинского сельского поселения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pStyle w:val="HTML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старост населенных </w:t>
            </w:r>
            <w:r w:rsidRPr="00C46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  <w:p w:rsidR="00F76143" w:rsidRPr="00C46B84" w:rsidRDefault="00F76143" w:rsidP="008A1749">
            <w:pPr>
              <w:spacing w:after="0" w:line="240" w:lineRule="auto"/>
              <w:ind w:left="23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2018-2022 </w:t>
            </w:r>
            <w:r w:rsidRPr="00C46B84">
              <w:rPr>
                <w:rFonts w:ascii="Times New Roman" w:hAnsi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1454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proofErr w:type="gramStart"/>
            <w:r w:rsidRPr="00C46B84">
              <w:rPr>
                <w:rFonts w:ascii="Times New Roman" w:hAnsi="Times New Roman"/>
                <w:sz w:val="24"/>
                <w:szCs w:val="24"/>
              </w:rPr>
              <w:t>финансиро-</w:t>
            </w:r>
            <w:r w:rsidRPr="00C46B84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C46B84">
              <w:rPr>
                <w:rFonts w:ascii="Times New Roman" w:hAnsi="Times New Roman"/>
                <w:sz w:val="24"/>
                <w:szCs w:val="24"/>
              </w:rPr>
              <w:lastRenderedPageBreak/>
              <w:t>Алманчинского сельского поселения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pStyle w:val="HTML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2018-2022 гг. </w:t>
            </w:r>
          </w:p>
        </w:tc>
        <w:tc>
          <w:tcPr>
            <w:tcW w:w="1454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46B84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46B84" w:rsidRDefault="00D82E6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Администрация Алманчинского сельского поселения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pStyle w:val="HTML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2018-2022 гг. (1раз в полугодие)  </w:t>
            </w:r>
          </w:p>
        </w:tc>
        <w:tc>
          <w:tcPr>
            <w:tcW w:w="1454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46B84" w:rsidRDefault="00E452B5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Администрация Алманчинского сельского поселения </w:t>
            </w:r>
            <w:r w:rsidR="00F76143" w:rsidRPr="00C46B84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pStyle w:val="HTML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452B5" w:rsidRPr="00C46B84">
              <w:rPr>
                <w:rFonts w:ascii="Times New Roman" w:hAnsi="Times New Roman" w:cs="Times New Roman"/>
                <w:sz w:val="24"/>
                <w:szCs w:val="24"/>
              </w:rPr>
              <w:t>совещаний при главе</w:t>
            </w: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E452B5" w:rsidRPr="00C46B8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E452B5" w:rsidRPr="00C46B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 </w:t>
            </w:r>
            <w:r w:rsidR="00E452B5" w:rsidRPr="00C46B84">
              <w:rPr>
                <w:rFonts w:ascii="Times New Roman" w:hAnsi="Times New Roman" w:cs="Times New Roman"/>
                <w:sz w:val="24"/>
                <w:szCs w:val="24"/>
              </w:rPr>
              <w:t>Алманчинского сельского поселения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46B84">
              <w:rPr>
                <w:rFonts w:ascii="Times New Roman" w:hAnsi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  <w:r w:rsidRPr="00C46B84">
              <w:rPr>
                <w:rFonts w:ascii="Times New Roman" w:hAnsi="Times New Roman"/>
                <w:sz w:val="24"/>
                <w:szCs w:val="24"/>
              </w:rPr>
              <w:t>, но не реже 2 –х раз в год</w:t>
            </w: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(2018-2022 гг.)</w:t>
            </w:r>
          </w:p>
        </w:tc>
        <w:tc>
          <w:tcPr>
            <w:tcW w:w="1454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46B84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46B84" w:rsidRDefault="00E452B5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Администрация Алманчинского сельского поселения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46B84" w:rsidRDefault="00F76143" w:rsidP="008A1749">
            <w:pPr>
              <w:spacing w:after="0" w:line="240" w:lineRule="auto"/>
              <w:ind w:left="2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46B84" w:rsidRDefault="00F76143" w:rsidP="00D4195E">
            <w:pPr>
              <w:spacing w:after="0" w:line="240" w:lineRule="auto"/>
              <w:ind w:left="-8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46B84" w:rsidRDefault="00F76143" w:rsidP="00C46B84">
            <w:pPr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46B84" w:rsidRDefault="00F76143" w:rsidP="00D4195E">
            <w:pPr>
              <w:spacing w:after="0" w:line="240" w:lineRule="auto"/>
              <w:ind w:firstLine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46B84" w:rsidTr="008A1749">
        <w:tc>
          <w:tcPr>
            <w:tcW w:w="10149" w:type="dxa"/>
            <w:gridSpan w:val="6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B8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46B84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F76143" w:rsidRPr="00C46B84" w:rsidTr="008A1749">
        <w:tc>
          <w:tcPr>
            <w:tcW w:w="675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F76143" w:rsidRPr="00C46B84" w:rsidRDefault="00F76143" w:rsidP="008A1749">
            <w:pPr>
              <w:pStyle w:val="HTML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84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F76143" w:rsidRPr="00C46B84" w:rsidRDefault="00E452B5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  <w:r w:rsidR="00F76143" w:rsidRPr="00C46B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46B84" w:rsidRDefault="00F76143" w:rsidP="008A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 w:firstLine="142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46B84" w:rsidRDefault="00F76143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" w:firstLine="83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46B84" w:rsidRDefault="00F76143" w:rsidP="00C4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46B84" w:rsidRDefault="00E452B5" w:rsidP="00D4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C46B84">
              <w:rPr>
                <w:rFonts w:ascii="Times New Roman" w:hAnsi="Times New Roman"/>
                <w:sz w:val="24"/>
                <w:szCs w:val="24"/>
              </w:rPr>
              <w:t>Администрация Алманчинского сельского поселения</w:t>
            </w:r>
          </w:p>
        </w:tc>
      </w:tr>
    </w:tbl>
    <w:p w:rsidR="00F76143" w:rsidRPr="00C46B84" w:rsidRDefault="00F76143" w:rsidP="00C46B84">
      <w:pPr>
        <w:spacing w:after="0" w:line="240" w:lineRule="auto"/>
        <w:ind w:left="-284" w:firstLine="426"/>
        <w:jc w:val="center"/>
        <w:rPr>
          <w:rFonts w:ascii="Times New Roman" w:hAnsi="Times New Roman"/>
          <w:sz w:val="24"/>
          <w:szCs w:val="24"/>
        </w:rPr>
      </w:pP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Примечания: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46B84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r w:rsidR="00E452B5" w:rsidRPr="00C46B84">
        <w:rPr>
          <w:rFonts w:ascii="Times New Roman" w:hAnsi="Times New Roman"/>
          <w:sz w:val="24"/>
          <w:szCs w:val="24"/>
        </w:rPr>
        <w:t xml:space="preserve">Алманчинского сельского поселения Красноармейского района Чувашской Республики </w:t>
      </w:r>
      <w:r w:rsidRPr="00C46B84">
        <w:rPr>
          <w:rFonts w:ascii="Times New Roman" w:hAnsi="Times New Roman"/>
          <w:sz w:val="24"/>
          <w:szCs w:val="24"/>
        </w:rPr>
        <w:t>на 2018-2020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76143" w:rsidRPr="00C46B84" w:rsidRDefault="00F76143" w:rsidP="00C46B84">
      <w:pPr>
        <w:spacing w:after="0" w:line="240" w:lineRule="auto"/>
        <w:ind w:left="-284"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6B84">
        <w:rPr>
          <w:rFonts w:ascii="Times New Roman" w:hAnsi="Times New Roman"/>
          <w:b/>
          <w:sz w:val="24"/>
          <w:szCs w:val="24"/>
        </w:rPr>
        <w:t>Раздел  7 Основные понятия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 1. Экстремистская деятельность (экстремизм):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lastRenderedPageBreak/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C46B84">
        <w:rPr>
          <w:rFonts w:ascii="Times New Roman" w:hAnsi="Times New Roman"/>
          <w:sz w:val="24"/>
          <w:szCs w:val="24"/>
        </w:rPr>
        <w:t>сходных</w:t>
      </w:r>
      <w:proofErr w:type="gramEnd"/>
      <w:r w:rsidRPr="00C46B84">
        <w:rPr>
          <w:rFonts w:ascii="Times New Roman" w:hAnsi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 w:rsidRPr="00C46B84">
        <w:rPr>
          <w:rFonts w:ascii="Times New Roman" w:hAnsi="Times New Roman"/>
          <w:sz w:val="24"/>
          <w:szCs w:val="24"/>
        </w:rPr>
        <w:t>которых</w:t>
      </w:r>
      <w:proofErr w:type="gramEnd"/>
      <w:r w:rsidRPr="00C46B84">
        <w:rPr>
          <w:rFonts w:ascii="Times New Roman" w:hAnsi="Times New Roman"/>
          <w:sz w:val="24"/>
          <w:szCs w:val="24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46B84">
        <w:rPr>
          <w:rFonts w:ascii="Times New Roman" w:hAnsi="Times New Roman"/>
          <w:sz w:val="24"/>
          <w:szCs w:val="24"/>
        </w:rPr>
        <w:t>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C46B84">
        <w:rPr>
          <w:rFonts w:ascii="Times New Roman" w:hAnsi="Times New Roman"/>
          <w:sz w:val="24"/>
          <w:szCs w:val="24"/>
        </w:rPr>
        <w:t xml:space="preserve"> этнической, социальной, расовой, национальной или религиозной группы.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4. Основные направления противодействия экстремистской деятельности.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5. Субъекты противодействия экстремистской деятельности.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lastRenderedPageBreak/>
        <w:t>6. Профилактика экстремистской деятельности.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C46B84">
        <w:rPr>
          <w:rFonts w:ascii="Times New Roman" w:hAnsi="Times New Roman"/>
          <w:sz w:val="24"/>
          <w:szCs w:val="24"/>
        </w:rPr>
        <w:t xml:space="preserve">Толерантность (лат. </w:t>
      </w:r>
      <w:proofErr w:type="spellStart"/>
      <w:r w:rsidRPr="00C46B84">
        <w:rPr>
          <w:rFonts w:ascii="Times New Roman" w:hAnsi="Times New Roman"/>
          <w:sz w:val="24"/>
          <w:szCs w:val="24"/>
        </w:rPr>
        <w:t>tolerantia</w:t>
      </w:r>
      <w:proofErr w:type="spellEnd"/>
      <w:r w:rsidRPr="00C46B84">
        <w:rPr>
          <w:rFonts w:ascii="Times New Roman" w:hAnsi="Times New Roman"/>
          <w:sz w:val="24"/>
          <w:szCs w:val="24"/>
        </w:rPr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 w:rsidRPr="00C46B84">
        <w:rPr>
          <w:rFonts w:ascii="Times New Roman" w:hAnsi="Times New Roman"/>
          <w:sz w:val="24"/>
          <w:szCs w:val="24"/>
        </w:rPr>
        <w:t xml:space="preserve"> Т</w:t>
      </w:r>
      <w:r w:rsidR="00E452B5" w:rsidRPr="00C46B84">
        <w:rPr>
          <w:rFonts w:ascii="Times New Roman" w:hAnsi="Times New Roman"/>
          <w:sz w:val="24"/>
          <w:szCs w:val="24"/>
        </w:rPr>
        <w:t>олерантность</w:t>
      </w:r>
      <w:r w:rsidRPr="00C46B84">
        <w:rPr>
          <w:rFonts w:ascii="Times New Roman" w:hAnsi="Times New Roman"/>
          <w:sz w:val="24"/>
          <w:szCs w:val="24"/>
        </w:rPr>
        <w:t xml:space="preserve">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6B84">
        <w:rPr>
          <w:rFonts w:ascii="Times New Roman" w:hAnsi="Times New Roman"/>
          <w:sz w:val="24"/>
          <w:szCs w:val="24"/>
        </w:rPr>
        <w:t xml:space="preserve">8. Ксенофобия (греч. </w:t>
      </w:r>
      <w:proofErr w:type="spellStart"/>
      <w:r w:rsidRPr="00C46B84">
        <w:rPr>
          <w:rFonts w:ascii="Times New Roman" w:hAnsi="Times New Roman"/>
          <w:sz w:val="24"/>
          <w:szCs w:val="24"/>
        </w:rPr>
        <w:t>xenos</w:t>
      </w:r>
      <w:proofErr w:type="spellEnd"/>
      <w:r w:rsidRPr="00C46B84">
        <w:rPr>
          <w:rFonts w:ascii="Times New Roman" w:hAnsi="Times New Roman"/>
          <w:sz w:val="24"/>
          <w:szCs w:val="24"/>
        </w:rPr>
        <w:t xml:space="preserve"> — чужой + </w:t>
      </w:r>
      <w:proofErr w:type="spellStart"/>
      <w:r w:rsidRPr="00C46B84">
        <w:rPr>
          <w:rFonts w:ascii="Times New Roman" w:hAnsi="Times New Roman"/>
          <w:sz w:val="24"/>
          <w:szCs w:val="24"/>
        </w:rPr>
        <w:t>phobos</w:t>
      </w:r>
      <w:proofErr w:type="spellEnd"/>
      <w:r w:rsidRPr="00C46B84">
        <w:rPr>
          <w:rFonts w:ascii="Times New Roman" w:hAnsi="Times New Roman"/>
          <w:sz w:val="24"/>
          <w:szCs w:val="24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F76143" w:rsidRPr="00C46B84" w:rsidRDefault="00F76143" w:rsidP="00C46B84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sectPr w:rsidR="00F76143" w:rsidRPr="00C46B84" w:rsidSect="00D60D7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7E4"/>
    <w:rsid w:val="0000023D"/>
    <w:rsid w:val="000E03D1"/>
    <w:rsid w:val="00125E87"/>
    <w:rsid w:val="001B5932"/>
    <w:rsid w:val="002C385C"/>
    <w:rsid w:val="002D5219"/>
    <w:rsid w:val="002D5D0E"/>
    <w:rsid w:val="00390345"/>
    <w:rsid w:val="003B6261"/>
    <w:rsid w:val="003D756B"/>
    <w:rsid w:val="00421B52"/>
    <w:rsid w:val="00424AD2"/>
    <w:rsid w:val="00452461"/>
    <w:rsid w:val="004968E8"/>
    <w:rsid w:val="005012CE"/>
    <w:rsid w:val="00557132"/>
    <w:rsid w:val="00587996"/>
    <w:rsid w:val="00593C92"/>
    <w:rsid w:val="005A3FD4"/>
    <w:rsid w:val="005A65A4"/>
    <w:rsid w:val="00652FF2"/>
    <w:rsid w:val="006E3A39"/>
    <w:rsid w:val="00726884"/>
    <w:rsid w:val="007B27E4"/>
    <w:rsid w:val="00834175"/>
    <w:rsid w:val="00836A50"/>
    <w:rsid w:val="00836CC1"/>
    <w:rsid w:val="0088312C"/>
    <w:rsid w:val="0088545C"/>
    <w:rsid w:val="00887387"/>
    <w:rsid w:val="008A1749"/>
    <w:rsid w:val="008A4EC8"/>
    <w:rsid w:val="008D022E"/>
    <w:rsid w:val="009A03EF"/>
    <w:rsid w:val="00A6483E"/>
    <w:rsid w:val="00A66174"/>
    <w:rsid w:val="00A96CCA"/>
    <w:rsid w:val="00AA7CFA"/>
    <w:rsid w:val="00AC4F71"/>
    <w:rsid w:val="00B025F3"/>
    <w:rsid w:val="00B16198"/>
    <w:rsid w:val="00B42D47"/>
    <w:rsid w:val="00B753D8"/>
    <w:rsid w:val="00B9114D"/>
    <w:rsid w:val="00BA26D9"/>
    <w:rsid w:val="00BC726F"/>
    <w:rsid w:val="00BF775D"/>
    <w:rsid w:val="00C205E9"/>
    <w:rsid w:val="00C46B84"/>
    <w:rsid w:val="00C47717"/>
    <w:rsid w:val="00C62A79"/>
    <w:rsid w:val="00CB7050"/>
    <w:rsid w:val="00CD27B9"/>
    <w:rsid w:val="00D4195E"/>
    <w:rsid w:val="00D60D7F"/>
    <w:rsid w:val="00D82E63"/>
    <w:rsid w:val="00DB725B"/>
    <w:rsid w:val="00E222BE"/>
    <w:rsid w:val="00E452B5"/>
    <w:rsid w:val="00E60E4F"/>
    <w:rsid w:val="00F26071"/>
    <w:rsid w:val="00F43D87"/>
    <w:rsid w:val="00F76143"/>
    <w:rsid w:val="00F84A42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  <w:style w:type="character" w:customStyle="1" w:styleId="ae">
    <w:name w:val="Цветовое выделение"/>
    <w:rsid w:val="00C46B84"/>
    <w:rPr>
      <w:b/>
      <w:bCs/>
      <w:color w:val="000080"/>
      <w:sz w:val="20"/>
      <w:szCs w:val="20"/>
    </w:rPr>
  </w:style>
  <w:style w:type="paragraph" w:customStyle="1" w:styleId="af">
    <w:name w:val="Таблицы (моноширинный)"/>
    <w:basedOn w:val="a"/>
    <w:next w:val="a"/>
    <w:rsid w:val="00C46B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locked/>
    <w:rsid w:val="008A1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BE86D-F21F-4618-BDE0-E6C1F89D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4380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sao_almanch</cp:lastModifiedBy>
  <cp:revision>10</cp:revision>
  <cp:lastPrinted>2018-03-12T12:04:00Z</cp:lastPrinted>
  <dcterms:created xsi:type="dcterms:W3CDTF">2018-07-19T12:05:00Z</dcterms:created>
  <dcterms:modified xsi:type="dcterms:W3CDTF">2019-08-19T10:42:00Z</dcterms:modified>
</cp:coreProperties>
</file>