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CA3663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D0040E">
              <w:rPr>
                <w:b/>
                <w:bCs/>
                <w:sz w:val="20"/>
                <w:szCs w:val="20"/>
              </w:rPr>
              <w:t>2</w:t>
            </w:r>
            <w:r w:rsidR="00CA3663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516191">
              <w:rPr>
                <w:b/>
                <w:bCs/>
                <w:sz w:val="20"/>
                <w:szCs w:val="20"/>
              </w:rPr>
              <w:t xml:space="preserve">  19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16191">
              <w:rPr>
                <w:b/>
                <w:bCs/>
                <w:sz w:val="20"/>
                <w:szCs w:val="20"/>
              </w:rPr>
              <w:t>июня</w:t>
            </w:r>
            <w:r>
              <w:rPr>
                <w:b/>
                <w:bCs/>
                <w:sz w:val="20"/>
                <w:szCs w:val="20"/>
              </w:rPr>
              <w:t xml:space="preserve">  201</w:t>
            </w:r>
            <w:r w:rsidR="007209E8">
              <w:rPr>
                <w:b/>
                <w:bCs/>
                <w:sz w:val="20"/>
                <w:szCs w:val="20"/>
              </w:rPr>
              <w:t>9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</w:t>
            </w:r>
            <w:proofErr w:type="spellStart"/>
            <w:r w:rsidRPr="005F0186">
              <w:rPr>
                <w:b/>
                <w:bCs/>
                <w:sz w:val="20"/>
                <w:szCs w:val="20"/>
              </w:rPr>
              <w:t>Альбусь-Сюрбеевского</w:t>
            </w:r>
            <w:proofErr w:type="spellEnd"/>
            <w:r w:rsidRPr="005F0186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</w:p>
        </w:tc>
      </w:tr>
    </w:tbl>
    <w:p w:rsidR="00C24DFC" w:rsidRDefault="00C24DFC" w:rsidP="00C24DFC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9371"/>
      </w:tblGrid>
      <w:tr w:rsidR="00DD6F9E" w:rsidRPr="009945ED" w:rsidTr="003E2D40">
        <w:trPr>
          <w:trHeight w:val="70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55F" w:rsidRPr="009945ED" w:rsidRDefault="0020655F" w:rsidP="0020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Pr="009945ED">
              <w:rPr>
                <w:rFonts w:ascii="Times New Roman" w:hAnsi="Times New Roman" w:cs="Times New Roman"/>
                <w:sz w:val="24"/>
                <w:szCs w:val="24"/>
              </w:rPr>
              <w:t>Альбусь-Сюрбеевского</w:t>
            </w:r>
            <w:proofErr w:type="spellEnd"/>
            <w:r w:rsidRPr="009945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55F" w:rsidRPr="009945ED" w:rsidRDefault="0020655F" w:rsidP="0020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D">
              <w:rPr>
                <w:rFonts w:ascii="Times New Roman" w:hAnsi="Times New Roman" w:cs="Times New Roman"/>
                <w:sz w:val="24"/>
                <w:szCs w:val="24"/>
              </w:rPr>
              <w:t xml:space="preserve"> от 25.07.2019 г. №1/94</w:t>
            </w:r>
          </w:p>
          <w:p w:rsidR="0020655F" w:rsidRPr="009945ED" w:rsidRDefault="0020655F" w:rsidP="0020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47" w:rsidRPr="009945ED" w:rsidRDefault="006D1647" w:rsidP="0020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</w:t>
            </w:r>
          </w:p>
          <w:p w:rsidR="006D1647" w:rsidRPr="009945ED" w:rsidRDefault="006D1647" w:rsidP="0020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D">
              <w:rPr>
                <w:rFonts w:ascii="Times New Roman" w:hAnsi="Times New Roman" w:cs="Times New Roman"/>
                <w:sz w:val="24"/>
                <w:szCs w:val="24"/>
              </w:rPr>
              <w:t>в Правила землепользования и застройки</w:t>
            </w:r>
          </w:p>
          <w:p w:rsidR="006D1647" w:rsidRPr="009945ED" w:rsidRDefault="006D1647" w:rsidP="0020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D">
              <w:rPr>
                <w:rFonts w:ascii="Times New Roman" w:hAnsi="Times New Roman" w:cs="Times New Roman"/>
                <w:sz w:val="24"/>
                <w:szCs w:val="24"/>
              </w:rPr>
              <w:t>Альбусь-Сюрбеевского</w:t>
            </w:r>
            <w:proofErr w:type="spellEnd"/>
            <w:r w:rsidRPr="009945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6D1647" w:rsidRPr="009945ED" w:rsidRDefault="006D1647" w:rsidP="0020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района Чувашской </w:t>
            </w:r>
          </w:p>
          <w:p w:rsidR="006D1647" w:rsidRPr="009945ED" w:rsidRDefault="006D1647" w:rsidP="0020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D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6D1647" w:rsidRPr="009945ED" w:rsidRDefault="006D1647" w:rsidP="006D1647">
            <w:pPr>
              <w:tabs>
                <w:tab w:val="center" w:pos="4677"/>
                <w:tab w:val="left" w:pos="7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45ED">
              <w:rPr>
                <w:rFonts w:ascii="Times New Roman" w:hAnsi="Times New Roman" w:cs="Times New Roman"/>
              </w:rPr>
              <w:t xml:space="preserve"> </w:t>
            </w:r>
          </w:p>
          <w:p w:rsidR="006D1647" w:rsidRPr="009945ED" w:rsidRDefault="006D1647" w:rsidP="006D164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ED">
              <w:rPr>
                <w:rFonts w:ascii="Times New Roman" w:hAnsi="Times New Roman"/>
                <w:sz w:val="24"/>
                <w:szCs w:val="24"/>
              </w:rPr>
              <w:t xml:space="preserve">         В целях приведения Правил землепользования и застройки </w:t>
            </w:r>
            <w:proofErr w:type="spellStart"/>
            <w:r w:rsidRPr="009945ED">
              <w:rPr>
                <w:rFonts w:ascii="Times New Roman" w:hAnsi="Times New Roman"/>
                <w:sz w:val="24"/>
                <w:szCs w:val="24"/>
              </w:rPr>
              <w:t>Альбусь-Сюрбеевского</w:t>
            </w:r>
            <w:proofErr w:type="spellEnd"/>
            <w:r w:rsidRPr="009945E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Комсомольского района Чувашской Республики в соответствие Земельным кодексом Российской Федерации, Собрание депутатов </w:t>
            </w:r>
            <w:proofErr w:type="spellStart"/>
            <w:r w:rsidRPr="009945ED">
              <w:rPr>
                <w:rFonts w:ascii="Times New Roman" w:hAnsi="Times New Roman"/>
                <w:sz w:val="24"/>
                <w:szCs w:val="24"/>
              </w:rPr>
              <w:t>Альбусь-Сюрбеевского</w:t>
            </w:r>
            <w:proofErr w:type="spellEnd"/>
            <w:r w:rsidRPr="009945E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Комсомольского района Чувашской Республики </w:t>
            </w:r>
            <w:proofErr w:type="spellStart"/>
            <w:proofErr w:type="gramStart"/>
            <w:r w:rsidRPr="009945E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945ED"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proofErr w:type="spellStart"/>
            <w:r w:rsidRPr="009945ED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9945ED">
              <w:rPr>
                <w:rFonts w:ascii="Times New Roman" w:hAnsi="Times New Roman"/>
                <w:sz w:val="24"/>
                <w:szCs w:val="24"/>
              </w:rPr>
              <w:t xml:space="preserve"> и л о:</w:t>
            </w:r>
          </w:p>
          <w:p w:rsidR="006D1647" w:rsidRPr="009945ED" w:rsidRDefault="006D1647" w:rsidP="006D1647">
            <w:pPr>
              <w:pStyle w:val="ConsPlusNormal"/>
              <w:numPr>
                <w:ilvl w:val="0"/>
                <w:numId w:val="5"/>
              </w:numPr>
              <w:autoSpaceDN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ED">
              <w:rPr>
                <w:rFonts w:ascii="Times New Roman" w:hAnsi="Times New Roman"/>
                <w:sz w:val="24"/>
                <w:szCs w:val="24"/>
              </w:rPr>
              <w:t xml:space="preserve">Внести в Правила землепользования и застройки </w:t>
            </w:r>
            <w:proofErr w:type="spellStart"/>
            <w:r w:rsidRPr="009945ED">
              <w:rPr>
                <w:rFonts w:ascii="Times New Roman" w:hAnsi="Times New Roman"/>
                <w:sz w:val="24"/>
                <w:szCs w:val="24"/>
              </w:rPr>
              <w:t>Альбусь-Сюрбеевского</w:t>
            </w:r>
            <w:proofErr w:type="spellEnd"/>
            <w:r w:rsidRPr="009945E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Комсомольского района Чувашской Республики, </w:t>
            </w:r>
            <w:proofErr w:type="gramStart"/>
            <w:r w:rsidRPr="009945ED">
              <w:rPr>
                <w:rFonts w:ascii="Times New Roman" w:hAnsi="Times New Roman"/>
                <w:sz w:val="24"/>
                <w:szCs w:val="24"/>
              </w:rPr>
              <w:t>принятый</w:t>
            </w:r>
            <w:proofErr w:type="gramEnd"/>
            <w:r w:rsidRPr="009945ED">
              <w:rPr>
                <w:rFonts w:ascii="Times New Roman" w:hAnsi="Times New Roman"/>
                <w:sz w:val="24"/>
                <w:szCs w:val="24"/>
              </w:rPr>
              <w:t xml:space="preserve"> решением  Собрания депутатов </w:t>
            </w:r>
            <w:proofErr w:type="spellStart"/>
            <w:r w:rsidRPr="009945ED">
              <w:rPr>
                <w:rFonts w:ascii="Times New Roman" w:hAnsi="Times New Roman"/>
                <w:sz w:val="24"/>
                <w:szCs w:val="24"/>
              </w:rPr>
              <w:t>Альбусь-Сюрбеевского</w:t>
            </w:r>
            <w:proofErr w:type="spellEnd"/>
            <w:r w:rsidRPr="009945E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Комсомольского района Чувашской Республики  от 28.03.2018  №2/67 следующее изменение:</w:t>
            </w:r>
          </w:p>
          <w:p w:rsidR="006D1647" w:rsidRPr="009945ED" w:rsidRDefault="006D1647" w:rsidP="006D164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945ED">
              <w:rPr>
                <w:rFonts w:ascii="Times New Roman" w:hAnsi="Times New Roman" w:cs="Times New Roman"/>
                <w:sz w:val="24"/>
                <w:szCs w:val="24"/>
              </w:rPr>
              <w:t>1.  В статьях 25 и 26 добавить те</w:t>
            </w:r>
            <w:proofErr w:type="gramStart"/>
            <w:r w:rsidRPr="009945ED">
              <w:rPr>
                <w:rFonts w:ascii="Times New Roman" w:hAnsi="Times New Roman" w:cs="Times New Roman"/>
                <w:sz w:val="24"/>
                <w:szCs w:val="24"/>
              </w:rPr>
              <w:t>кст сл</w:t>
            </w:r>
            <w:proofErr w:type="gramEnd"/>
            <w:r w:rsidRPr="009945ED">
              <w:rPr>
                <w:rFonts w:ascii="Times New Roman" w:hAnsi="Times New Roman" w:cs="Times New Roman"/>
                <w:sz w:val="24"/>
                <w:szCs w:val="24"/>
              </w:rPr>
              <w:t>едующего содержания:</w:t>
            </w:r>
          </w:p>
          <w:p w:rsidR="006D1647" w:rsidRPr="009945ED" w:rsidRDefault="006D1647" w:rsidP="006D164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"Подготовка документации по планировке территории в целях размещения объекта капитального строительства является обязательной в следующих случаях:</w:t>
            </w:r>
          </w:p>
          <w:p w:rsidR="006D1647" w:rsidRPr="009945ED" w:rsidRDefault="006D1647" w:rsidP="006D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dst1661"/>
            <w:bookmarkEnd w:id="0"/>
            <w:r w:rsidRPr="009945E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gramStart"/>
            <w:r w:rsidRPr="009945E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45E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45E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945E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местного значения;</w:t>
            </w:r>
          </w:p>
          <w:p w:rsidR="006D1647" w:rsidRPr="009945ED" w:rsidRDefault="006D1647" w:rsidP="006D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dst1662"/>
            <w:bookmarkEnd w:id="1"/>
            <w:r w:rsidRPr="009945E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б)</w:t>
            </w:r>
            <w:proofErr w:type="gramStart"/>
            <w:r w:rsidRPr="009945E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45E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45E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945E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еобходимы установление, изменение или отмена красных линий;</w:t>
            </w:r>
          </w:p>
          <w:p w:rsidR="006D1647" w:rsidRPr="009945ED" w:rsidRDefault="006D1647" w:rsidP="006D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dst1663"/>
            <w:bookmarkEnd w:id="2"/>
            <w:r w:rsidRPr="009945E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в)</w:t>
            </w:r>
            <w:proofErr w:type="gramStart"/>
            <w:r w:rsidRPr="009945E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45E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45E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945E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      </w:r>
          </w:p>
          <w:p w:rsidR="006D1647" w:rsidRPr="009945ED" w:rsidRDefault="006D1647" w:rsidP="006D1647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dst1664"/>
            <w:bookmarkEnd w:id="3"/>
            <w:r w:rsidRPr="009945E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г)</w:t>
            </w:r>
            <w:proofErr w:type="gramStart"/>
            <w:r w:rsidRPr="009945E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45E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45E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945E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      </w:r>
          </w:p>
          <w:p w:rsidR="006D1647" w:rsidRPr="009945ED" w:rsidRDefault="006D1647" w:rsidP="006D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dst1665"/>
            <w:bookmarkEnd w:id="4"/>
            <w:proofErr w:type="spellStart"/>
            <w:r w:rsidRPr="009945E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945E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9945E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45E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45E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5E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</w:t>
            </w:r>
            <w:r w:rsidRPr="009945E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 </w:t>
            </w:r>
            <w:hyperlink r:id="rId8" w:anchor="dst100009" w:history="1">
              <w:r w:rsidRPr="009945ED">
                <w:rPr>
                  <w:rFonts w:ascii="Times New Roman" w:hAnsi="Times New Roman" w:cs="Times New Roman"/>
                  <w:sz w:val="24"/>
                  <w:szCs w:val="24"/>
                </w:rPr>
                <w:t>случаи</w:t>
              </w:r>
            </w:hyperlink>
            <w:r w:rsidRPr="009945E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, при которых для строительства, реконструкции линейного объекта не требуется подготовка документации по планировке территории;</w:t>
            </w:r>
          </w:p>
          <w:p w:rsidR="006D1647" w:rsidRPr="009945ED" w:rsidRDefault="006D1647" w:rsidP="006D1647">
            <w:pPr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bookmarkStart w:id="5" w:name="dst2867"/>
            <w:bookmarkEnd w:id="5"/>
            <w:r w:rsidRPr="009945E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е)</w:t>
            </w:r>
            <w:proofErr w:type="gramStart"/>
            <w:r w:rsidRPr="009945E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45E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45E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5E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ланируется размещение объекта капитального строительства, не являющегося линейным объектом,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фонда". Предусмотренных частью 3 статьи 41 Градостроительного кодекса РФ.</w:t>
            </w:r>
          </w:p>
          <w:p w:rsidR="006D1647" w:rsidRPr="009945ED" w:rsidRDefault="006D1647" w:rsidP="006D1647">
            <w:pPr>
              <w:pStyle w:val="aff5"/>
              <w:rPr>
                <w:rStyle w:val="blk"/>
                <w:b/>
                <w:lang w:val="ru-RU"/>
              </w:rPr>
            </w:pPr>
          </w:p>
          <w:p w:rsidR="006D1647" w:rsidRPr="009945ED" w:rsidRDefault="006D1647" w:rsidP="006D1647">
            <w:pPr>
              <w:pStyle w:val="aff5"/>
              <w:rPr>
                <w:lang w:val="ru-RU"/>
              </w:rPr>
            </w:pPr>
            <w:r w:rsidRPr="009945ED">
              <w:rPr>
                <w:rStyle w:val="blk"/>
                <w:b/>
                <w:lang w:val="ru-RU"/>
              </w:rPr>
              <w:t xml:space="preserve">2. </w:t>
            </w:r>
            <w:bookmarkStart w:id="6" w:name="_Toc442193464"/>
            <w:r w:rsidRPr="009945ED">
              <w:rPr>
                <w:lang w:val="ru-RU"/>
              </w:rPr>
              <w:t>Статья 36. Градостроительный регламент зоны застройки индивидуальными жилыми домами (Ж</w:t>
            </w:r>
            <w:proofErr w:type="gramStart"/>
            <w:r w:rsidRPr="009945ED">
              <w:rPr>
                <w:lang w:val="ru-RU"/>
              </w:rPr>
              <w:t>1</w:t>
            </w:r>
            <w:proofErr w:type="gramEnd"/>
            <w:r w:rsidRPr="009945ED">
              <w:rPr>
                <w:lang w:val="ru-RU"/>
              </w:rPr>
              <w:t>)</w:t>
            </w:r>
            <w:bookmarkEnd w:id="6"/>
            <w:r w:rsidRPr="009945ED">
              <w:rPr>
                <w:lang w:val="ru-RU"/>
              </w:rPr>
              <w:t xml:space="preserve">  изложить в следующей редакции:</w:t>
            </w:r>
          </w:p>
          <w:p w:rsidR="006D1647" w:rsidRPr="009945ED" w:rsidRDefault="006D1647" w:rsidP="006D1647">
            <w:pPr>
              <w:pStyle w:val="aff5"/>
              <w:rPr>
                <w:lang w:val="ru-RU"/>
              </w:rPr>
            </w:pPr>
            <w:r w:rsidRPr="009945ED">
              <w:rPr>
                <w:lang w:val="ru-RU"/>
              </w:rPr>
      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      </w:r>
          </w:p>
          <w:p w:rsidR="006D1647" w:rsidRPr="009945ED" w:rsidRDefault="006D1647" w:rsidP="006D16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67"/>
              <w:gridCol w:w="993"/>
              <w:gridCol w:w="4110"/>
              <w:gridCol w:w="993"/>
              <w:gridCol w:w="1134"/>
              <w:gridCol w:w="992"/>
              <w:gridCol w:w="992"/>
            </w:tblGrid>
            <w:tr w:rsidR="006D1647" w:rsidRPr="009945ED" w:rsidTr="006D1647">
              <w:trPr>
                <w:trHeight w:val="269"/>
                <w:tblHeader/>
              </w:trPr>
              <w:tc>
                <w:tcPr>
                  <w:tcW w:w="567" w:type="dxa"/>
                  <w:vMerge w:val="restart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№</w:t>
                  </w:r>
                </w:p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/</w:t>
                  </w:r>
                  <w:proofErr w:type="spellStart"/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993" w:type="dxa"/>
                  <w:vMerge w:val="restart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Код (числовое обозначение) в соответствии с Классификатором</w:t>
                  </w:r>
                </w:p>
              </w:tc>
              <w:tc>
                <w:tcPr>
                  <w:tcW w:w="4110" w:type="dxa"/>
                  <w:vMerge w:val="restart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Код (числовое обозначение) и вид разрешенного использования земельного участка (в соответствии с Классификатором видов разрешенного использования земельных участков,</w:t>
                  </w: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утвержденным </w:t>
                  </w:r>
                  <w:r w:rsidRPr="009945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уполномоченным федеральным органом исполнительной власти)</w:t>
                  </w:r>
                </w:p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Параметры разрешенного строительства, реконструкции объектов капстроительства</w:t>
                  </w:r>
                </w:p>
              </w:tc>
            </w:tr>
            <w:tr w:rsidR="006D1647" w:rsidRPr="009945ED" w:rsidTr="006D1647">
              <w:trPr>
                <w:cantSplit/>
                <w:trHeight w:val="1134"/>
                <w:tblHeader/>
              </w:trPr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Предельная этажность зданий, строений, сооружений, этаж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textDirection w:val="btLr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Предельные размеры земельных участков (мин</w:t>
                  </w:r>
                  <w:proofErr w:type="gramStart"/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.-</w:t>
                  </w:r>
                  <w:proofErr w:type="gramEnd"/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макс.), га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textDirection w:val="btLr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Максимальный процент застройки, %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textDirection w:val="btLr"/>
                </w:tcPr>
                <w:p w:rsidR="006D1647" w:rsidRPr="009945ED" w:rsidRDefault="006D1647" w:rsidP="006D1647">
                  <w:pPr>
                    <w:suppressAutoHyphens/>
                    <w:snapToGrid w:val="0"/>
                    <w:ind w:left="113" w:right="113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Минимальные отступы от границ земельных участков</w:t>
                  </w:r>
                </w:p>
              </w:tc>
            </w:tr>
            <w:tr w:rsidR="006D1647" w:rsidRPr="009945ED" w:rsidTr="006D1647">
              <w:trPr>
                <w:trHeight w:val="269"/>
                <w:tblHeader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10" w:type="dxa"/>
                  <w:tcBorders>
                    <w:bottom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7</w:t>
                  </w:r>
                </w:p>
              </w:tc>
            </w:tr>
            <w:tr w:rsidR="006D1647" w:rsidRPr="009945ED" w:rsidTr="006D1647">
              <w:trPr>
                <w:trHeight w:val="397"/>
              </w:trPr>
              <w:tc>
                <w:tcPr>
                  <w:tcW w:w="9781" w:type="dxa"/>
                  <w:gridSpan w:val="7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Основные виды и параметры разрешенного использования земельных участков и объектов капитального строительства</w:t>
                  </w:r>
                </w:p>
              </w:tc>
            </w:tr>
            <w:tr w:rsidR="006D1647" w:rsidRPr="009945ED" w:rsidTr="006D1647">
              <w:trPr>
                <w:trHeight w:val="397"/>
              </w:trPr>
              <w:tc>
                <w:tcPr>
                  <w:tcW w:w="567" w:type="dxa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110" w:type="dxa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</w:t>
                  </w: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индивидуального жилищного строительства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0,05-0,15</w:t>
                  </w:r>
                </w:p>
              </w:tc>
              <w:tc>
                <w:tcPr>
                  <w:tcW w:w="992" w:type="dxa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2" w:type="dxa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</w:t>
                  </w:r>
                </w:p>
              </w:tc>
            </w:tr>
            <w:tr w:rsidR="006D1647" w:rsidRPr="009945ED" w:rsidTr="006D1647">
              <w:trPr>
                <w:trHeight w:val="397"/>
              </w:trPr>
              <w:tc>
                <w:tcPr>
                  <w:tcW w:w="567" w:type="dxa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4110" w:type="dxa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0,10-1,0</w:t>
                  </w:r>
                </w:p>
              </w:tc>
              <w:tc>
                <w:tcPr>
                  <w:tcW w:w="992" w:type="dxa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92" w:type="dxa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</w:t>
                  </w:r>
                </w:p>
              </w:tc>
            </w:tr>
            <w:tr w:rsidR="006D1647" w:rsidRPr="009945ED" w:rsidTr="006D1647">
              <w:trPr>
                <w:trHeight w:val="397"/>
              </w:trPr>
              <w:tc>
                <w:tcPr>
                  <w:tcW w:w="567" w:type="dxa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4110" w:type="dxa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Блокированная жилая застройка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0,005-0,5</w:t>
                  </w:r>
                </w:p>
              </w:tc>
              <w:tc>
                <w:tcPr>
                  <w:tcW w:w="992" w:type="dxa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2" w:type="dxa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</w:t>
                  </w:r>
                </w:p>
              </w:tc>
            </w:tr>
            <w:tr w:rsidR="006D1647" w:rsidRPr="009945ED" w:rsidTr="006D1647">
              <w:trPr>
                <w:trHeight w:val="397"/>
              </w:trPr>
              <w:tc>
                <w:tcPr>
                  <w:tcW w:w="567" w:type="dxa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3" w:type="dxa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4110" w:type="dxa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Передвижное жилье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установ</w:t>
                  </w: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лены</w:t>
                  </w:r>
                  <w:proofErr w:type="gramEnd"/>
                </w:p>
              </w:tc>
              <w:tc>
                <w:tcPr>
                  <w:tcW w:w="992" w:type="dxa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не </w:t>
                  </w:r>
                  <w:proofErr w:type="gramStart"/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</w:t>
                  </w: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влены</w:t>
                  </w:r>
                  <w:proofErr w:type="gramEnd"/>
                </w:p>
              </w:tc>
              <w:tc>
                <w:tcPr>
                  <w:tcW w:w="992" w:type="dxa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не </w:t>
                  </w:r>
                  <w:proofErr w:type="gramStart"/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</w:t>
                  </w: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влены</w:t>
                  </w:r>
                  <w:proofErr w:type="gramEnd"/>
                </w:p>
              </w:tc>
            </w:tr>
            <w:tr w:rsidR="006D1647" w:rsidRPr="009945ED" w:rsidTr="006D1647">
              <w:trPr>
                <w:trHeight w:val="397"/>
              </w:trPr>
              <w:tc>
                <w:tcPr>
                  <w:tcW w:w="567" w:type="dxa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993" w:type="dxa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2.7</w:t>
                  </w:r>
                </w:p>
              </w:tc>
              <w:tc>
                <w:tcPr>
                  <w:tcW w:w="4110" w:type="dxa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Обслуживание жилой застройки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0,002-0,02</w:t>
                  </w:r>
                </w:p>
              </w:tc>
              <w:tc>
                <w:tcPr>
                  <w:tcW w:w="992" w:type="dxa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92" w:type="dxa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</w:t>
                  </w:r>
                </w:p>
              </w:tc>
            </w:tr>
            <w:tr w:rsidR="006D1647" w:rsidRPr="009945ED" w:rsidTr="006D1647">
              <w:trPr>
                <w:trHeight w:val="397"/>
              </w:trPr>
              <w:tc>
                <w:tcPr>
                  <w:tcW w:w="567" w:type="dxa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3" w:type="dxa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2.7.1</w:t>
                  </w:r>
                </w:p>
              </w:tc>
              <w:tc>
                <w:tcPr>
                  <w:tcW w:w="4110" w:type="dxa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Объекты гаражного назначения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0,002-0,02</w:t>
                  </w:r>
                </w:p>
              </w:tc>
              <w:tc>
                <w:tcPr>
                  <w:tcW w:w="992" w:type="dxa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92" w:type="dxa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</w:t>
                  </w:r>
                </w:p>
              </w:tc>
            </w:tr>
            <w:tr w:rsidR="006D1647" w:rsidRPr="009945ED" w:rsidTr="006D1647">
              <w:trPr>
                <w:trHeight w:val="397"/>
              </w:trPr>
              <w:tc>
                <w:tcPr>
                  <w:tcW w:w="567" w:type="dxa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3" w:type="dxa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4110" w:type="dxa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Коммунальное обслуживание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D1647" w:rsidRPr="009945ED" w:rsidRDefault="006D1647" w:rsidP="006D16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установлены</w:t>
                  </w:r>
                  <w:proofErr w:type="gramEnd"/>
                </w:p>
              </w:tc>
              <w:tc>
                <w:tcPr>
                  <w:tcW w:w="1134" w:type="dxa"/>
                  <w:vAlign w:val="center"/>
                </w:tcPr>
                <w:p w:rsidR="006D1647" w:rsidRPr="009945ED" w:rsidRDefault="006D1647" w:rsidP="006D16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установлены</w:t>
                  </w:r>
                  <w:proofErr w:type="gramEnd"/>
                </w:p>
              </w:tc>
              <w:tc>
                <w:tcPr>
                  <w:tcW w:w="992" w:type="dxa"/>
                  <w:vAlign w:val="center"/>
                </w:tcPr>
                <w:p w:rsidR="006D1647" w:rsidRPr="009945ED" w:rsidRDefault="006D1647" w:rsidP="006D16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установлены</w:t>
                  </w:r>
                  <w:proofErr w:type="gramEnd"/>
                </w:p>
              </w:tc>
              <w:tc>
                <w:tcPr>
                  <w:tcW w:w="992" w:type="dxa"/>
                  <w:vAlign w:val="center"/>
                </w:tcPr>
                <w:p w:rsidR="006D1647" w:rsidRPr="009945ED" w:rsidRDefault="006D1647" w:rsidP="006D16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установлены</w:t>
                  </w:r>
                  <w:proofErr w:type="gramEnd"/>
                </w:p>
              </w:tc>
            </w:tr>
            <w:tr w:rsidR="006D1647" w:rsidRPr="009945ED" w:rsidTr="006D1647">
              <w:trPr>
                <w:trHeight w:val="397"/>
              </w:trPr>
              <w:tc>
                <w:tcPr>
                  <w:tcW w:w="567" w:type="dxa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3" w:type="dxa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4110" w:type="dxa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Бытовое обслуживание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0,002 - 0,02</w:t>
                  </w:r>
                </w:p>
              </w:tc>
              <w:tc>
                <w:tcPr>
                  <w:tcW w:w="992" w:type="dxa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992" w:type="dxa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</w:t>
                  </w:r>
                </w:p>
              </w:tc>
            </w:tr>
            <w:tr w:rsidR="006D1647" w:rsidRPr="009945ED" w:rsidTr="006D1647">
              <w:trPr>
                <w:trHeight w:val="39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3.4.1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Амбулаторно-поликлиническое обслуживание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0,01-0,5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</w:t>
                  </w:r>
                </w:p>
              </w:tc>
            </w:tr>
            <w:tr w:rsidR="006D1647" w:rsidRPr="009945ED" w:rsidTr="006D1647">
              <w:trPr>
                <w:trHeight w:val="749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3.5.1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Дошкольное, начальное и среднее общее образование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0,1-5,0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</w:t>
                  </w:r>
                </w:p>
              </w:tc>
            </w:tr>
            <w:tr w:rsidR="006D1647" w:rsidRPr="009945ED" w:rsidTr="006D1647">
              <w:trPr>
                <w:trHeight w:val="39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3.8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Общественное управление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0,001-0,50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</w:t>
                  </w:r>
                </w:p>
              </w:tc>
            </w:tr>
            <w:tr w:rsidR="006D1647" w:rsidRPr="009945ED" w:rsidTr="006D1647">
              <w:trPr>
                <w:trHeight w:val="39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3.10.1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Амбулаторное ветеринарное обслуживание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0,005-0,20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</w:t>
                  </w:r>
                </w:p>
              </w:tc>
            </w:tr>
            <w:tr w:rsidR="006D1647" w:rsidRPr="009945ED" w:rsidTr="006D1647">
              <w:trPr>
                <w:trHeight w:val="39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Деловое управление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0,02-0,50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</w:t>
                  </w:r>
                </w:p>
              </w:tc>
            </w:tr>
            <w:tr w:rsidR="006D1647" w:rsidRPr="009945ED" w:rsidTr="006D1647">
              <w:trPr>
                <w:trHeight w:val="39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4.4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Магазины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0,002 - 0,5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</w:t>
                  </w:r>
                </w:p>
              </w:tc>
            </w:tr>
            <w:tr w:rsidR="006D1647" w:rsidRPr="009945ED" w:rsidTr="006D1647">
              <w:trPr>
                <w:trHeight w:val="39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4.9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Обслуживание автотранспорта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0,01-0,20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</w:t>
                  </w:r>
                </w:p>
              </w:tc>
            </w:tr>
            <w:tr w:rsidR="006D1647" w:rsidRPr="009945ED" w:rsidTr="006D1647">
              <w:trPr>
                <w:trHeight w:val="39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4.9.1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Объекты придорожного сервиса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1647" w:rsidRPr="009945ED" w:rsidRDefault="006D1647" w:rsidP="006D16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647" w:rsidRPr="009945ED" w:rsidRDefault="006D1647" w:rsidP="006D16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0,01-5,0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647" w:rsidRPr="009945ED" w:rsidRDefault="006D1647" w:rsidP="006D16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647" w:rsidRPr="009945ED" w:rsidRDefault="006D1647" w:rsidP="006D16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D1647" w:rsidRPr="009945ED" w:rsidTr="006D1647">
              <w:trPr>
                <w:trHeight w:val="39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Отдых </w:t>
                  </w:r>
                  <w:proofErr w:type="gramStart"/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-(</w:t>
                  </w:r>
                  <w:proofErr w:type="gramEnd"/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Рекреация)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0,01-5,0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установлены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установлены</w:t>
                  </w:r>
                  <w:proofErr w:type="gramEnd"/>
                </w:p>
              </w:tc>
            </w:tr>
            <w:tr w:rsidR="006D1647" w:rsidRPr="009945ED" w:rsidTr="006D1647">
              <w:trPr>
                <w:trHeight w:val="39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11.1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Общее пользование водными объектами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установлены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установлены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установлены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установлены</w:t>
                  </w:r>
                  <w:proofErr w:type="gramEnd"/>
                </w:p>
              </w:tc>
            </w:tr>
            <w:tr w:rsidR="006D1647" w:rsidRPr="009945ED" w:rsidTr="006D1647">
              <w:trPr>
                <w:trHeight w:val="39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Земельные участки (территории) общего пользования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установлены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установлены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установлены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установлены</w:t>
                  </w:r>
                  <w:proofErr w:type="gramEnd"/>
                </w:p>
              </w:tc>
            </w:tr>
            <w:tr w:rsidR="006D1647" w:rsidRPr="009945ED" w:rsidTr="006D1647">
              <w:trPr>
                <w:trHeight w:val="39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13.1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Ведение огородничества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установлены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0,02-0,15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установлены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установлены</w:t>
                  </w:r>
                  <w:proofErr w:type="gramEnd"/>
                </w:p>
              </w:tc>
            </w:tr>
            <w:tr w:rsidR="006D1647" w:rsidRPr="009945ED" w:rsidTr="006D1647">
              <w:trPr>
                <w:trHeight w:val="39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13.2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Ведение садоводства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установлены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0,03-0,10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установлены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установлены</w:t>
                  </w:r>
                  <w:proofErr w:type="gramEnd"/>
                </w:p>
              </w:tc>
            </w:tr>
            <w:tr w:rsidR="006D1647" w:rsidRPr="009945ED" w:rsidTr="006D1647">
              <w:trPr>
                <w:cantSplit/>
                <w:trHeight w:val="406"/>
              </w:trPr>
              <w:tc>
                <w:tcPr>
                  <w:tcW w:w="978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Условно разрешенные виды и параметры использования земельных участков и объектов капитального строительства</w:t>
                  </w:r>
                </w:p>
              </w:tc>
            </w:tr>
            <w:tr w:rsidR="006D1647" w:rsidRPr="009945ED" w:rsidTr="006D1647">
              <w:trPr>
                <w:cantSplit/>
                <w:trHeight w:val="406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Социальное обслуживание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0,005-0,50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</w:t>
                  </w:r>
                </w:p>
              </w:tc>
            </w:tr>
            <w:tr w:rsidR="006D1647" w:rsidRPr="009945ED" w:rsidTr="006D1647">
              <w:trPr>
                <w:cantSplit/>
                <w:trHeight w:val="406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Рынки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0,3-1,0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</w:t>
                  </w:r>
                </w:p>
              </w:tc>
            </w:tr>
            <w:tr w:rsidR="006D1647" w:rsidRPr="009945ED" w:rsidTr="006D1647">
              <w:trPr>
                <w:cantSplit/>
                <w:trHeight w:val="406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Гостиничное обслуживание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0,01-0,50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647" w:rsidRPr="009945ED" w:rsidRDefault="006D1647" w:rsidP="006D1647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6D1647" w:rsidRPr="009945ED" w:rsidRDefault="006D1647" w:rsidP="006D1647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1647" w:rsidRPr="009945ED" w:rsidRDefault="006D1647" w:rsidP="006D1647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1647" w:rsidRPr="009945ED" w:rsidRDefault="006D1647" w:rsidP="006D1647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5ED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Примечания:</w:t>
            </w:r>
          </w:p>
          <w:p w:rsidR="006D1647" w:rsidRPr="009945ED" w:rsidRDefault="006D1647" w:rsidP="006D1647">
            <w:pPr>
              <w:suppressAutoHyphens/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5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      </w:r>
            <w:r w:rsidRPr="009945ED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уполномоченным федеральным органом исполнительной власти.</w:t>
            </w:r>
          </w:p>
          <w:p w:rsidR="006D1647" w:rsidRPr="009945ED" w:rsidRDefault="006D1647" w:rsidP="006D1647">
            <w:pPr>
              <w:suppressAutoHyphens/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D">
              <w:rPr>
                <w:rFonts w:ascii="Times New Roman" w:hAnsi="Times New Roman" w:cs="Times New Roman"/>
                <w:sz w:val="24"/>
                <w:szCs w:val="24"/>
              </w:rPr>
              <w:t xml:space="preserve"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дачного строительства, садоводства, огородничества, устанавливаются Законом Чувашской Республики и решением Собрания депутатов </w:t>
            </w:r>
            <w:proofErr w:type="spellStart"/>
            <w:r w:rsidRPr="009945ED">
              <w:rPr>
                <w:rFonts w:ascii="Times New Roman" w:hAnsi="Times New Roman" w:cs="Times New Roman"/>
                <w:sz w:val="24"/>
                <w:szCs w:val="24"/>
              </w:rPr>
              <w:t>Альбусь-Сюрбеевского</w:t>
            </w:r>
            <w:proofErr w:type="spellEnd"/>
            <w:r w:rsidRPr="009945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6D1647" w:rsidRPr="009945ED" w:rsidRDefault="006D1647" w:rsidP="0020655F">
            <w:pPr>
              <w:tabs>
                <w:tab w:val="left" w:pos="460"/>
                <w:tab w:val="num" w:pos="2062"/>
              </w:tabs>
              <w:overflowPunct w:val="0"/>
              <w:spacing w:beforeLines="20" w:afterLines="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D">
              <w:rPr>
                <w:rFonts w:ascii="Times New Roman" w:hAnsi="Times New Roman" w:cs="Times New Roman"/>
                <w:sz w:val="24"/>
                <w:szCs w:val="24"/>
              </w:rPr>
              <w:t xml:space="preserve">3. Минимальная ширина земельного участка для  индивидуального жилищного строительства, ведения личного подсобного хозяйства по уличному фронту не менее – </w:t>
            </w:r>
            <w:smartTag w:uri="urn:schemas-microsoft-com:office:smarttags" w:element="metricconverter">
              <w:smartTagPr>
                <w:attr w:name="ProductID" w:val="18 метров"/>
              </w:smartTagPr>
              <w:r w:rsidRPr="009945ED">
                <w:rPr>
                  <w:rFonts w:ascii="Times New Roman" w:hAnsi="Times New Roman" w:cs="Times New Roman"/>
                  <w:sz w:val="24"/>
                  <w:szCs w:val="24"/>
                </w:rPr>
                <w:t>18 метров</w:t>
              </w:r>
            </w:smartTag>
            <w:r w:rsidRPr="00994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647" w:rsidRPr="009945ED" w:rsidRDefault="006D1647" w:rsidP="0020655F">
            <w:pPr>
              <w:tabs>
                <w:tab w:val="left" w:pos="600"/>
                <w:tab w:val="left" w:pos="851"/>
              </w:tabs>
              <w:spacing w:beforeLines="20" w:afterLines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D">
              <w:rPr>
                <w:rFonts w:ascii="Times New Roman" w:hAnsi="Times New Roman" w:cs="Times New Roman"/>
                <w:sz w:val="24"/>
                <w:szCs w:val="24"/>
              </w:rPr>
              <w:t xml:space="preserve">          4. Требования к ограждениям земельных участков индивидуальных жилых домов:</w:t>
            </w:r>
          </w:p>
          <w:p w:rsidR="006D1647" w:rsidRPr="009945ED" w:rsidRDefault="006D1647" w:rsidP="0020655F">
            <w:pPr>
              <w:tabs>
                <w:tab w:val="left" w:pos="600"/>
                <w:tab w:val="left" w:pos="851"/>
              </w:tabs>
              <w:spacing w:beforeLines="20" w:afterLines="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а) максимальная высота ограждений –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9945ED">
                <w:rPr>
                  <w:rFonts w:ascii="Times New Roman" w:hAnsi="Times New Roman" w:cs="Times New Roman"/>
                  <w:sz w:val="24"/>
                  <w:szCs w:val="24"/>
                </w:rPr>
                <w:t>2 метра</w:t>
              </w:r>
            </w:smartTag>
            <w:r w:rsidRPr="009945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647" w:rsidRPr="009945ED" w:rsidRDefault="006D1647" w:rsidP="0020655F">
            <w:pPr>
              <w:tabs>
                <w:tab w:val="left" w:pos="600"/>
                <w:tab w:val="left" w:pos="851"/>
              </w:tabs>
              <w:spacing w:beforeLines="20" w:afterLines="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б) ограждение в виде декоративного озеленения –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9945ED">
                <w:rPr>
                  <w:rFonts w:ascii="Times New Roman" w:hAnsi="Times New Roman" w:cs="Times New Roman"/>
                  <w:sz w:val="24"/>
                  <w:szCs w:val="24"/>
                </w:rPr>
                <w:t>1,2 м</w:t>
              </w:r>
            </w:smartTag>
            <w:r w:rsidRPr="009945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647" w:rsidRPr="009945ED" w:rsidRDefault="006D1647" w:rsidP="006D16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ED">
              <w:rPr>
                <w:rFonts w:ascii="Times New Roman" w:hAnsi="Times New Roman"/>
                <w:sz w:val="24"/>
                <w:szCs w:val="24"/>
              </w:rPr>
              <w:t xml:space="preserve">5. Ограничения, связанные с размещением оконных проемов, выходящих на соседние землевладения: расстояния от окон жилых помещений до хозяйственных и прочих строений, расположенных на соседних участках, должно быть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9945ED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9945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1647" w:rsidRPr="009945ED" w:rsidRDefault="006D1647" w:rsidP="006D1647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5ED">
              <w:rPr>
                <w:rFonts w:ascii="Times New Roman" w:hAnsi="Times New Roman"/>
                <w:sz w:val="24"/>
                <w:szCs w:val="24"/>
              </w:rPr>
              <w:t xml:space="preserve">6. Высота гаражей – не более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9945ED">
                <w:rPr>
                  <w:rFonts w:ascii="Times New Roman" w:hAnsi="Times New Roman"/>
                  <w:sz w:val="24"/>
                  <w:szCs w:val="24"/>
                </w:rPr>
                <w:t>5 метров</w:t>
              </w:r>
            </w:smartTag>
            <w:r w:rsidRPr="009945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1647" w:rsidRPr="009945ED" w:rsidRDefault="006D1647" w:rsidP="006D1647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D">
              <w:rPr>
                <w:rFonts w:ascii="Times New Roman" w:hAnsi="Times New Roman" w:cs="Times New Roman"/>
                <w:sz w:val="24"/>
                <w:szCs w:val="24"/>
              </w:rPr>
              <w:t xml:space="preserve">         7. Использование земельных участков и объектов капитального строительства в границах </w:t>
            </w:r>
            <w:proofErr w:type="spellStart"/>
            <w:r w:rsidRPr="009945ED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9945ED">
              <w:rPr>
                <w:rFonts w:ascii="Times New Roman" w:hAnsi="Times New Roman" w:cs="Times New Roman"/>
                <w:sz w:val="24"/>
                <w:szCs w:val="24"/>
              </w:rPr>
              <w:t xml:space="preserve"> зон и прибрежных защитных полос осуществлять в соответствии с требованиями статьи 65 Водного кодекса Российской Федерации.</w:t>
            </w:r>
          </w:p>
          <w:p w:rsidR="006D1647" w:rsidRPr="009945ED" w:rsidRDefault="006D1647" w:rsidP="006D1647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1647" w:rsidRPr="009945ED" w:rsidRDefault="006D1647" w:rsidP="006D164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47" w:rsidRPr="009945ED" w:rsidRDefault="006D1647" w:rsidP="006D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3. Внести изменения в картографическую часть Правил землепользования и застройки </w:t>
            </w:r>
            <w:proofErr w:type="spellStart"/>
            <w:r w:rsidRPr="009945ED">
              <w:rPr>
                <w:rFonts w:ascii="Times New Roman" w:hAnsi="Times New Roman" w:cs="Times New Roman"/>
                <w:sz w:val="24"/>
                <w:szCs w:val="24"/>
              </w:rPr>
              <w:t>Альбусь-Сюрбеевского</w:t>
            </w:r>
            <w:proofErr w:type="spellEnd"/>
            <w:r w:rsidRPr="009945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Комсомольского района Чувашской Республики согласно пункту 2.</w:t>
            </w:r>
          </w:p>
          <w:p w:rsidR="006D1647" w:rsidRPr="009945ED" w:rsidRDefault="006D1647" w:rsidP="006D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D">
              <w:rPr>
                <w:rFonts w:ascii="Times New Roman" w:hAnsi="Times New Roman" w:cs="Times New Roman"/>
                <w:sz w:val="24"/>
                <w:szCs w:val="24"/>
              </w:rPr>
              <w:t xml:space="preserve">        4. </w:t>
            </w:r>
            <w:r w:rsidRPr="009945E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Зону сельскохозяйственных угодий </w:t>
            </w:r>
            <w:r w:rsidRPr="009945ED">
              <w:rPr>
                <w:rFonts w:ascii="Times New Roman" w:hAnsi="Times New Roman" w:cs="Times New Roman"/>
                <w:sz w:val="24"/>
                <w:szCs w:val="24"/>
              </w:rPr>
              <w:t>(Сх</w:t>
            </w:r>
            <w:proofErr w:type="gramStart"/>
            <w:r w:rsidRPr="00994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45ED">
              <w:rPr>
                <w:rFonts w:ascii="Times New Roman" w:hAnsi="Times New Roman" w:cs="Times New Roman"/>
                <w:sz w:val="24"/>
                <w:szCs w:val="24"/>
              </w:rPr>
              <w:t>) отнести к землям, для которых градостроительный регламент не устанавливается. Соответственно статья 43.</w:t>
            </w:r>
            <w:r w:rsidRPr="0099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45ED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регламент </w:t>
            </w:r>
            <w:r w:rsidRPr="009945E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зоны сельскохозяйственных угодий </w:t>
            </w:r>
            <w:r w:rsidRPr="009945ED">
              <w:rPr>
                <w:rFonts w:ascii="Times New Roman" w:hAnsi="Times New Roman" w:cs="Times New Roman"/>
                <w:sz w:val="24"/>
                <w:szCs w:val="24"/>
              </w:rPr>
              <w:t>(Сх</w:t>
            </w:r>
            <w:proofErr w:type="gramStart"/>
            <w:r w:rsidRPr="00994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45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9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45ED">
              <w:rPr>
                <w:rFonts w:ascii="Times New Roman" w:hAnsi="Times New Roman" w:cs="Times New Roman"/>
                <w:sz w:val="24"/>
                <w:szCs w:val="24"/>
              </w:rPr>
              <w:t xml:space="preserve"> с таблицей из текстовой части Правил землепользования и застройки </w:t>
            </w:r>
            <w:proofErr w:type="spellStart"/>
            <w:r w:rsidRPr="009945ED">
              <w:rPr>
                <w:rFonts w:ascii="Times New Roman" w:hAnsi="Times New Roman" w:cs="Times New Roman"/>
                <w:sz w:val="24"/>
                <w:szCs w:val="24"/>
              </w:rPr>
              <w:t>Альбусь-Сюрбеевского</w:t>
            </w:r>
            <w:proofErr w:type="spellEnd"/>
            <w:r w:rsidRPr="009945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исключается.</w:t>
            </w:r>
          </w:p>
          <w:p w:rsidR="009945ED" w:rsidRDefault="006D1647" w:rsidP="0099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D">
              <w:rPr>
                <w:rFonts w:ascii="Times New Roman" w:hAnsi="Times New Roman" w:cs="Times New Roman"/>
                <w:sz w:val="24"/>
                <w:szCs w:val="24"/>
              </w:rPr>
              <w:t xml:space="preserve">       5.</w:t>
            </w:r>
            <w:r w:rsidRPr="0099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45ED">
              <w:rPr>
                <w:rFonts w:ascii="Times New Roman" w:hAnsi="Times New Roman" w:cs="Times New Roman"/>
                <w:sz w:val="24"/>
                <w:szCs w:val="24"/>
              </w:rPr>
              <w:t>Исключить статью 40 (земли лесного фонда) из текстовой части Правил землепользования и застройки, т.к. градостроительный регламент на лесной фонд не устанавливается.</w:t>
            </w:r>
          </w:p>
          <w:p w:rsidR="006D1647" w:rsidRPr="009945ED" w:rsidRDefault="009945ED" w:rsidP="006D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D1647" w:rsidRPr="009945ED">
              <w:rPr>
                <w:rFonts w:ascii="Times New Roman" w:hAnsi="Times New Roman" w:cs="Times New Roman"/>
                <w:sz w:val="24"/>
                <w:szCs w:val="24"/>
              </w:rPr>
              <w:t xml:space="preserve">2. Настоящее решение вступает в силу после его официального опубликования  в  информационном бюллетене «Вестник </w:t>
            </w:r>
            <w:proofErr w:type="spellStart"/>
            <w:r w:rsidR="006D1647" w:rsidRPr="009945ED">
              <w:rPr>
                <w:rFonts w:ascii="Times New Roman" w:hAnsi="Times New Roman" w:cs="Times New Roman"/>
                <w:sz w:val="24"/>
                <w:szCs w:val="24"/>
              </w:rPr>
              <w:t>Альбусь-Сюрбеевского</w:t>
            </w:r>
            <w:proofErr w:type="spellEnd"/>
            <w:r w:rsidR="006D1647" w:rsidRPr="009945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и подлежит  размещению на официальном сайте администрации </w:t>
            </w:r>
            <w:proofErr w:type="spellStart"/>
            <w:r w:rsidR="006D1647" w:rsidRPr="009945ED">
              <w:rPr>
                <w:rFonts w:ascii="Times New Roman" w:hAnsi="Times New Roman" w:cs="Times New Roman"/>
                <w:sz w:val="24"/>
                <w:szCs w:val="24"/>
              </w:rPr>
              <w:t>Альбусь-Сюрбеевского</w:t>
            </w:r>
            <w:proofErr w:type="spellEnd"/>
            <w:r w:rsidR="006D1647" w:rsidRPr="009945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 </w:t>
            </w:r>
            <w:r w:rsidR="006D1647" w:rsidRPr="009945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D1647" w:rsidRPr="009945ED" w:rsidRDefault="006D1647" w:rsidP="006D164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47" w:rsidRPr="009945ED" w:rsidRDefault="006D1647" w:rsidP="009945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4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Pr="009945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Альбусь-Сюрбеевского</w:t>
            </w:r>
            <w:proofErr w:type="spellEnd"/>
          </w:p>
          <w:p w:rsidR="006D1647" w:rsidRPr="009945ED" w:rsidRDefault="006D1647" w:rsidP="009945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сельского поселения</w:t>
            </w:r>
            <w:r w:rsidRPr="00994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</w:t>
            </w:r>
            <w:r w:rsidR="00994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994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В.Н.Гордеев</w:t>
            </w:r>
          </w:p>
          <w:p w:rsidR="006D1647" w:rsidRPr="009945ED" w:rsidRDefault="006D1647" w:rsidP="009945E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47" w:rsidRPr="009945ED" w:rsidRDefault="006D1647" w:rsidP="006D1647">
            <w:pPr>
              <w:pStyle w:val="ConsPlusNormal"/>
              <w:tabs>
                <w:tab w:val="left" w:pos="5529"/>
              </w:tabs>
              <w:ind w:right="46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F9E" w:rsidRPr="009945ED" w:rsidRDefault="00DD6F9E" w:rsidP="006D1647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6F9E" w:rsidRPr="009945ED" w:rsidTr="003E2D40">
        <w:trPr>
          <w:trHeight w:val="46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CA" w:rsidRPr="009945ED" w:rsidRDefault="00E664CA" w:rsidP="003E2D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1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322F7D" w:rsidRPr="009945ED" w:rsidTr="00322F7D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22F7D" w:rsidRPr="009945ED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Учредитель и издатель:</w:t>
            </w:r>
          </w:p>
          <w:p w:rsidR="00322F7D" w:rsidRPr="009945ED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Администрация </w:t>
            </w:r>
          </w:p>
          <w:p w:rsidR="00322F7D" w:rsidRPr="009945ED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9945ED">
              <w:rPr>
                <w:rFonts w:ascii="Times New Roman" w:hAnsi="Times New Roman" w:cs="Times New Roman"/>
                <w:b/>
                <w:sz w:val="24"/>
                <w:szCs w:val="24"/>
              </w:rPr>
              <w:t>Альбусь-Сюрбеевского</w:t>
            </w:r>
            <w:proofErr w:type="spellEnd"/>
            <w:r w:rsidRPr="0099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2F7D" w:rsidRPr="009945ED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сельского поселения </w:t>
            </w:r>
          </w:p>
          <w:p w:rsidR="00322F7D" w:rsidRPr="009945ED" w:rsidRDefault="00322F7D" w:rsidP="00322F7D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Комсомольского района</w:t>
            </w:r>
          </w:p>
          <w:p w:rsidR="00322F7D" w:rsidRPr="009945ED" w:rsidRDefault="00322F7D" w:rsidP="00322F7D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22F7D" w:rsidRPr="009945ED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429144, </w:t>
            </w:r>
          </w:p>
          <w:p w:rsidR="00322F7D" w:rsidRPr="009945ED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9945ED">
              <w:rPr>
                <w:rFonts w:ascii="Times New Roman" w:hAnsi="Times New Roman" w:cs="Times New Roman"/>
                <w:b/>
                <w:sz w:val="24"/>
                <w:szCs w:val="24"/>
              </w:rPr>
              <w:t>Альбусь-Сюрбеево</w:t>
            </w:r>
            <w:proofErr w:type="spellEnd"/>
            <w:r w:rsidRPr="0099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322F7D" w:rsidRPr="009945ED" w:rsidRDefault="00322F7D" w:rsidP="00322F7D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D">
              <w:rPr>
                <w:rFonts w:ascii="Times New Roman" w:hAnsi="Times New Roman" w:cs="Times New Roman"/>
                <w:b/>
                <w:sz w:val="24"/>
                <w:szCs w:val="24"/>
              </w:rPr>
              <w:t>ул. Центральная, д.1</w:t>
            </w:r>
          </w:p>
          <w:p w:rsidR="00322F7D" w:rsidRPr="009945ED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 8(83539)42-2-04</w:t>
            </w:r>
          </w:p>
          <w:p w:rsidR="00322F7D" w:rsidRPr="009945ED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22F7D" w:rsidRPr="009945ED" w:rsidRDefault="00322F7D" w:rsidP="00322F7D">
            <w:pPr>
              <w:pStyle w:val="af0"/>
              <w:jc w:val="both"/>
              <w:rPr>
                <w:b/>
                <w:sz w:val="24"/>
              </w:rPr>
            </w:pPr>
            <w:r w:rsidRPr="009945ED">
              <w:rPr>
                <w:b/>
                <w:sz w:val="24"/>
              </w:rPr>
              <w:t>Тираж:</w:t>
            </w:r>
          </w:p>
          <w:p w:rsidR="00322F7D" w:rsidRPr="009945ED" w:rsidRDefault="00322F7D" w:rsidP="00322F7D">
            <w:pPr>
              <w:pStyle w:val="af0"/>
              <w:jc w:val="both"/>
              <w:rPr>
                <w:b/>
                <w:sz w:val="24"/>
              </w:rPr>
            </w:pPr>
            <w:r w:rsidRPr="009945ED">
              <w:rPr>
                <w:b/>
                <w:sz w:val="24"/>
              </w:rPr>
              <w:t>30 экз.</w:t>
            </w:r>
          </w:p>
          <w:p w:rsidR="00322F7D" w:rsidRPr="009945ED" w:rsidRDefault="00322F7D" w:rsidP="00322F7D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22F7D" w:rsidRPr="009945ED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Отв. за выпуск:</w:t>
            </w:r>
          </w:p>
          <w:p w:rsidR="00322F7D" w:rsidRPr="009945ED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Алексеева О.А.</w:t>
            </w:r>
          </w:p>
        </w:tc>
      </w:tr>
    </w:tbl>
    <w:p w:rsidR="00CE7B44" w:rsidRPr="009945ED" w:rsidRDefault="00CE7B44" w:rsidP="00CE7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B44" w:rsidRPr="004E0A9D" w:rsidRDefault="00CE7B44" w:rsidP="00CE7B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5C4" w:rsidRDefault="003355C4" w:rsidP="005B5D28">
      <w:pPr>
        <w:spacing w:after="0" w:line="240" w:lineRule="auto"/>
      </w:pPr>
      <w:r>
        <w:separator/>
      </w:r>
    </w:p>
  </w:endnote>
  <w:endnote w:type="continuationSeparator" w:id="0">
    <w:p w:rsidR="003355C4" w:rsidRDefault="003355C4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5C4" w:rsidRDefault="003355C4" w:rsidP="005B5D28">
      <w:pPr>
        <w:spacing w:after="0" w:line="240" w:lineRule="auto"/>
      </w:pPr>
      <w:r>
        <w:separator/>
      </w:r>
    </w:p>
  </w:footnote>
  <w:footnote w:type="continuationSeparator" w:id="0">
    <w:p w:rsidR="003355C4" w:rsidRDefault="003355C4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504FE"/>
    <w:rsid w:val="00057AE6"/>
    <w:rsid w:val="00096CCF"/>
    <w:rsid w:val="000A6CAA"/>
    <w:rsid w:val="000C3771"/>
    <w:rsid w:val="000C7289"/>
    <w:rsid w:val="000D346D"/>
    <w:rsid w:val="000F2DD4"/>
    <w:rsid w:val="001055E6"/>
    <w:rsid w:val="00142336"/>
    <w:rsid w:val="00160156"/>
    <w:rsid w:val="0016382C"/>
    <w:rsid w:val="00163EC2"/>
    <w:rsid w:val="00166517"/>
    <w:rsid w:val="0017387A"/>
    <w:rsid w:val="00190C63"/>
    <w:rsid w:val="001913A6"/>
    <w:rsid w:val="001A4C91"/>
    <w:rsid w:val="001A514A"/>
    <w:rsid w:val="001A69A6"/>
    <w:rsid w:val="001B0D5C"/>
    <w:rsid w:val="001B2C26"/>
    <w:rsid w:val="001B54AD"/>
    <w:rsid w:val="001F7512"/>
    <w:rsid w:val="0020655F"/>
    <w:rsid w:val="00214525"/>
    <w:rsid w:val="00215C38"/>
    <w:rsid w:val="002329D7"/>
    <w:rsid w:val="00234068"/>
    <w:rsid w:val="00245D54"/>
    <w:rsid w:val="0024664C"/>
    <w:rsid w:val="00247556"/>
    <w:rsid w:val="002510EC"/>
    <w:rsid w:val="00251919"/>
    <w:rsid w:val="002C3413"/>
    <w:rsid w:val="002E5600"/>
    <w:rsid w:val="00322F7D"/>
    <w:rsid w:val="00326A94"/>
    <w:rsid w:val="003355C4"/>
    <w:rsid w:val="00336458"/>
    <w:rsid w:val="00372C1B"/>
    <w:rsid w:val="00377898"/>
    <w:rsid w:val="003E2D40"/>
    <w:rsid w:val="003F6850"/>
    <w:rsid w:val="00403F0E"/>
    <w:rsid w:val="0042567F"/>
    <w:rsid w:val="00431362"/>
    <w:rsid w:val="0044726B"/>
    <w:rsid w:val="00447671"/>
    <w:rsid w:val="00450B3B"/>
    <w:rsid w:val="004611FB"/>
    <w:rsid w:val="004621E5"/>
    <w:rsid w:val="00466BFC"/>
    <w:rsid w:val="00486334"/>
    <w:rsid w:val="00491EC7"/>
    <w:rsid w:val="00492553"/>
    <w:rsid w:val="00492573"/>
    <w:rsid w:val="004A0AC4"/>
    <w:rsid w:val="004A280E"/>
    <w:rsid w:val="004C33F2"/>
    <w:rsid w:val="004D7575"/>
    <w:rsid w:val="004D7A45"/>
    <w:rsid w:val="004E0A9D"/>
    <w:rsid w:val="0051310D"/>
    <w:rsid w:val="00516191"/>
    <w:rsid w:val="00527192"/>
    <w:rsid w:val="00545898"/>
    <w:rsid w:val="0058423B"/>
    <w:rsid w:val="005A7DA6"/>
    <w:rsid w:val="005B405A"/>
    <w:rsid w:val="005B49AF"/>
    <w:rsid w:val="005B5D28"/>
    <w:rsid w:val="005D33FE"/>
    <w:rsid w:val="005E2583"/>
    <w:rsid w:val="005E31E9"/>
    <w:rsid w:val="005F3B63"/>
    <w:rsid w:val="005F7637"/>
    <w:rsid w:val="006735FE"/>
    <w:rsid w:val="00674C0E"/>
    <w:rsid w:val="006A23FB"/>
    <w:rsid w:val="006A77B4"/>
    <w:rsid w:val="006C3E93"/>
    <w:rsid w:val="006D1647"/>
    <w:rsid w:val="006E3DBB"/>
    <w:rsid w:val="007209E8"/>
    <w:rsid w:val="007276BD"/>
    <w:rsid w:val="007516EC"/>
    <w:rsid w:val="00753183"/>
    <w:rsid w:val="007533EF"/>
    <w:rsid w:val="007650A6"/>
    <w:rsid w:val="00796D59"/>
    <w:rsid w:val="007C1F90"/>
    <w:rsid w:val="00834527"/>
    <w:rsid w:val="00852FDE"/>
    <w:rsid w:val="0086251C"/>
    <w:rsid w:val="0087660A"/>
    <w:rsid w:val="00884A47"/>
    <w:rsid w:val="00885C8D"/>
    <w:rsid w:val="008D350D"/>
    <w:rsid w:val="008E379F"/>
    <w:rsid w:val="008F4AA8"/>
    <w:rsid w:val="00924C38"/>
    <w:rsid w:val="009471D3"/>
    <w:rsid w:val="00974E6F"/>
    <w:rsid w:val="0099192D"/>
    <w:rsid w:val="009945ED"/>
    <w:rsid w:val="009C2D1F"/>
    <w:rsid w:val="009F6C16"/>
    <w:rsid w:val="00A0039B"/>
    <w:rsid w:val="00A16D08"/>
    <w:rsid w:val="00A20D88"/>
    <w:rsid w:val="00A24639"/>
    <w:rsid w:val="00A63097"/>
    <w:rsid w:val="00A92ECC"/>
    <w:rsid w:val="00AB45AD"/>
    <w:rsid w:val="00AC0347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131AD"/>
    <w:rsid w:val="00C14D8C"/>
    <w:rsid w:val="00C233A7"/>
    <w:rsid w:val="00C24DFC"/>
    <w:rsid w:val="00C41857"/>
    <w:rsid w:val="00CA3663"/>
    <w:rsid w:val="00CC4D76"/>
    <w:rsid w:val="00CD3B42"/>
    <w:rsid w:val="00CE7B44"/>
    <w:rsid w:val="00CF2684"/>
    <w:rsid w:val="00CF5D1D"/>
    <w:rsid w:val="00D0040E"/>
    <w:rsid w:val="00D02271"/>
    <w:rsid w:val="00D3086E"/>
    <w:rsid w:val="00D34853"/>
    <w:rsid w:val="00D42654"/>
    <w:rsid w:val="00D43D3F"/>
    <w:rsid w:val="00D51C6E"/>
    <w:rsid w:val="00D77693"/>
    <w:rsid w:val="00DB557F"/>
    <w:rsid w:val="00DD3E72"/>
    <w:rsid w:val="00DD6F9E"/>
    <w:rsid w:val="00E21228"/>
    <w:rsid w:val="00E261EB"/>
    <w:rsid w:val="00E62F58"/>
    <w:rsid w:val="00E664CA"/>
    <w:rsid w:val="00E778EA"/>
    <w:rsid w:val="00E97A4B"/>
    <w:rsid w:val="00EA5CBB"/>
    <w:rsid w:val="00EB7D1C"/>
    <w:rsid w:val="00EF43DB"/>
    <w:rsid w:val="00F16AA7"/>
    <w:rsid w:val="00F20FE3"/>
    <w:rsid w:val="00F4424D"/>
    <w:rsid w:val="00F507FC"/>
    <w:rsid w:val="00F63AB8"/>
    <w:rsid w:val="00F9629D"/>
    <w:rsid w:val="00FC6D2A"/>
    <w:rsid w:val="00FD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3885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78B5E-B2B6-41F7-AC02-747DAF69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6</cp:revision>
  <dcterms:created xsi:type="dcterms:W3CDTF">2019-05-08T10:57:00Z</dcterms:created>
  <dcterms:modified xsi:type="dcterms:W3CDTF">2019-08-01T07:27:00Z</dcterms:modified>
</cp:coreProperties>
</file>