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8" w:rsidRPr="0061612F" w:rsidRDefault="000C3988" w:rsidP="000C3988">
      <w:pPr>
        <w:rPr>
          <w:sz w:val="28"/>
          <w:szCs w:val="28"/>
        </w:rPr>
      </w:pPr>
      <w:r w:rsidRPr="0061612F">
        <w:rPr>
          <w:sz w:val="28"/>
          <w:szCs w:val="28"/>
        </w:rPr>
        <w:t xml:space="preserve">                                                         </w:t>
      </w:r>
      <w:r>
        <w:rPr>
          <w:rFonts w:ascii="TimesET" w:eastAsia="Calibri" w:hAnsi="TimesET"/>
          <w:noProof/>
        </w:rPr>
        <w:drawing>
          <wp:inline distT="0" distB="0" distL="0" distR="0">
            <wp:extent cx="853440" cy="914400"/>
            <wp:effectExtent l="0" t="0" r="381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Ind w:w="-39" w:type="dxa"/>
        <w:tblLook w:val="0000"/>
      </w:tblPr>
      <w:tblGrid>
        <w:gridCol w:w="3992"/>
        <w:gridCol w:w="1383"/>
        <w:gridCol w:w="4372"/>
      </w:tblGrid>
      <w:tr w:rsidR="000C3988" w:rsidRPr="0061612F" w:rsidTr="009041FB">
        <w:trPr>
          <w:cantSplit/>
          <w:trHeight w:val="3274"/>
        </w:trPr>
        <w:tc>
          <w:tcPr>
            <w:tcW w:w="3992" w:type="dxa"/>
          </w:tcPr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 РЕСПУБЛИКИ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0C3988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ЯЛ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ÃВÊ</w:t>
            </w:r>
          </w:p>
          <w:p w:rsidR="000C3988" w:rsidRPr="00C553C7" w:rsidRDefault="000C3988" w:rsidP="00904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3988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3988" w:rsidRPr="00C553C7" w:rsidRDefault="00D6413D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20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4383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февраль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C3988"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9</w:t>
            </w:r>
            <w:r w:rsidR="000C3988"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="00E4383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 № 1</w:t>
            </w:r>
            <w:r w:rsidR="000C3988"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/</w:t>
            </w:r>
            <w:r w:rsidR="00E4383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81</w:t>
            </w:r>
          </w:p>
          <w:p w:rsidR="000C3988" w:rsidRPr="00C553C7" w:rsidRDefault="000C3988" w:rsidP="00E4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Эльпу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Pr="00C553C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553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ял</w:t>
            </w:r>
            <w:r w:rsidR="00E43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</w:p>
        </w:tc>
        <w:tc>
          <w:tcPr>
            <w:tcW w:w="1383" w:type="dxa"/>
          </w:tcPr>
          <w:p w:rsidR="000C3988" w:rsidRPr="00C553C7" w:rsidRDefault="000C3988" w:rsidP="009041F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2" w:type="dxa"/>
          </w:tcPr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КОМСОМОЛЬСКИЙ РАЙОН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C3988" w:rsidRPr="00C553C7" w:rsidRDefault="005F06A9" w:rsidP="009041FB">
            <w:pPr>
              <w:spacing w:after="0" w:line="240" w:lineRule="auto"/>
              <w:ind w:left="552" w:hanging="26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0C3988"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АЛЬБУСЬ-СЮРБЕЕВСКОГО      СЕЛЬСКОГО ПОСЕЛЕНИЯ</w:t>
            </w:r>
          </w:p>
          <w:p w:rsid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9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  <w:p w:rsidR="000C3988" w:rsidRPr="00C553C7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C553C7" w:rsidRDefault="00D6413D" w:rsidP="0090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0C39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4383B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</w:t>
            </w:r>
            <w:r w:rsidR="000C3988" w:rsidRPr="00C553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="000C39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№ </w:t>
            </w:r>
            <w:r w:rsidR="00E4383B">
              <w:rPr>
                <w:rFonts w:ascii="Times New Roman" w:hAnsi="Times New Roman" w:cs="Times New Roman"/>
                <w:noProof/>
                <w:sz w:val="24"/>
                <w:szCs w:val="24"/>
              </w:rPr>
              <w:t>1/81</w:t>
            </w:r>
          </w:p>
          <w:p w:rsidR="000C3988" w:rsidRPr="000F437D" w:rsidRDefault="000C3988" w:rsidP="000F4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деревня Альбусь-Сюрбеев</w:t>
            </w:r>
            <w:r w:rsidR="000F437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</w:t>
            </w:r>
          </w:p>
        </w:tc>
      </w:tr>
    </w:tbl>
    <w:p w:rsidR="0005059D" w:rsidRDefault="0005059D" w:rsidP="0029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9D" w:rsidRDefault="0005059D" w:rsidP="0029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8" w:rsidRDefault="00346842" w:rsidP="0029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346842" w:rsidRDefault="00346842" w:rsidP="0029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46842" w:rsidRDefault="00346842" w:rsidP="0029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Комсомольского района</w:t>
      </w:r>
    </w:p>
    <w:p w:rsidR="00346842" w:rsidRDefault="00346842" w:rsidP="0029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05059D" w:rsidRDefault="0005059D" w:rsidP="0029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42" w:rsidRDefault="0034684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9D" w:rsidRDefault="0005059D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461" w:rsidRDefault="00346842" w:rsidP="00297356">
      <w:pPr>
        <w:tabs>
          <w:tab w:val="left" w:pos="5809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82461">
        <w:rPr>
          <w:rFonts w:ascii="Times New Roman" w:hAnsi="Times New Roman" w:cs="Times New Roman"/>
          <w:sz w:val="28"/>
          <w:szCs w:val="28"/>
        </w:rPr>
        <w:t xml:space="preserve"> </w:t>
      </w:r>
      <w:r w:rsidR="00E82461" w:rsidRPr="00E82461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="00E82461" w:rsidRPr="00E82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461" w:rsidRPr="00E82461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 w:rsidR="00E82461" w:rsidRPr="00E8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461" w:rsidRPr="00E824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2461" w:rsidRPr="00E8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461" w:rsidRPr="00E82461">
        <w:rPr>
          <w:rFonts w:ascii="Times New Roman" w:hAnsi="Times New Roman" w:cs="Times New Roman"/>
          <w:sz w:val="28"/>
          <w:szCs w:val="28"/>
        </w:rPr>
        <w:t xml:space="preserve">Комсомольского района в соответствие с действующим законодательством, Собрание депутатов </w:t>
      </w:r>
      <w:proofErr w:type="spellStart"/>
      <w:r w:rsidR="00E82461" w:rsidRPr="00E82461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 w:rsidR="00E82461" w:rsidRPr="00E82461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="00E82461" w:rsidRPr="00E824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82461" w:rsidRPr="00E8246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82461" w:rsidRPr="00E8246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82461" w:rsidRPr="00E82461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297356" w:rsidRPr="00E82461" w:rsidRDefault="00297356" w:rsidP="00297356">
      <w:pPr>
        <w:tabs>
          <w:tab w:val="left" w:pos="5809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E7279" w:rsidRDefault="00E82461" w:rsidP="0005059D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61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proofErr w:type="gramStart"/>
      <w:r w:rsidRPr="00E8246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</w:t>
      </w:r>
      <w:proofErr w:type="spellStart"/>
      <w:r w:rsidRPr="00E82461">
        <w:rPr>
          <w:rFonts w:ascii="Times New Roman" w:hAnsi="Times New Roman" w:cs="Times New Roman"/>
          <w:sz w:val="28"/>
          <w:szCs w:val="28"/>
        </w:rPr>
        <w:t>Альбусь</w:t>
      </w:r>
      <w:r w:rsidRPr="00E82461">
        <w:rPr>
          <w:rFonts w:ascii="Times New Roman" w:hAnsi="Times New Roman" w:cs="Times New Roman"/>
          <w:color w:val="000000"/>
          <w:sz w:val="28"/>
          <w:szCs w:val="28"/>
        </w:rPr>
        <w:t>-Сюрбеевского</w:t>
      </w:r>
      <w:proofErr w:type="spellEnd"/>
      <w:r w:rsidRPr="00E824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принятый решением Собрания депутатов </w:t>
      </w:r>
      <w:proofErr w:type="spellStart"/>
      <w:r w:rsidRPr="00E82461">
        <w:rPr>
          <w:rFonts w:ascii="Times New Roman" w:hAnsi="Times New Roman" w:cs="Times New Roman"/>
          <w:sz w:val="28"/>
          <w:szCs w:val="28"/>
        </w:rPr>
        <w:t>Альбусь</w:t>
      </w:r>
      <w:r w:rsidRPr="00E82461">
        <w:rPr>
          <w:rFonts w:ascii="Times New Roman" w:hAnsi="Times New Roman" w:cs="Times New Roman"/>
          <w:color w:val="000000"/>
          <w:sz w:val="28"/>
          <w:szCs w:val="28"/>
        </w:rPr>
        <w:t>-Сюрбеевского</w:t>
      </w:r>
      <w:proofErr w:type="spellEnd"/>
      <w:r w:rsidRPr="00E824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</w:t>
      </w:r>
      <w:r w:rsidR="00AD2566">
        <w:rPr>
          <w:rFonts w:ascii="Times New Roman" w:hAnsi="Times New Roman" w:cs="Times New Roman"/>
          <w:color w:val="000000"/>
          <w:sz w:val="28"/>
          <w:szCs w:val="28"/>
        </w:rPr>
        <w:t>ления  от 12.05.2011 года № 1/26</w:t>
      </w:r>
      <w:r w:rsidRPr="00E824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82461">
        <w:rPr>
          <w:rFonts w:ascii="Times New Roman" w:hAnsi="Times New Roman" w:cs="Times New Roman"/>
          <w:bCs/>
          <w:sz w:val="28"/>
          <w:szCs w:val="28"/>
        </w:rPr>
        <w:t>с изменениями от 07.02.2012 г. №1/49,  от 10.09.2012 г. № 1/62,   от 30.07.2013 г.   №1/78, от 25.06.2014 г. №1/105, от 29.11.2014 г. №1/114, от 07.07.2015 г. №134, от 18.03.2016 г. № 1/22, от 02.06.2017 г. № 1/50, от</w:t>
      </w:r>
      <w:proofErr w:type="gramEnd"/>
      <w:r w:rsidRPr="00E824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82461">
        <w:rPr>
          <w:rFonts w:ascii="Times New Roman" w:hAnsi="Times New Roman" w:cs="Times New Roman"/>
          <w:bCs/>
          <w:sz w:val="28"/>
          <w:szCs w:val="28"/>
        </w:rPr>
        <w:t>07.12.2017 г. № 1/59, от 02.08.2018 г. № 2/73</w:t>
      </w:r>
      <w:r w:rsidRPr="00E82461"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изменения:</w:t>
      </w:r>
      <w:proofErr w:type="gramEnd"/>
    </w:p>
    <w:p w:rsidR="0005059D" w:rsidRPr="00CE7279" w:rsidRDefault="0005059D" w:rsidP="0005059D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356" w:rsidRPr="00297356" w:rsidRDefault="00297356" w:rsidP="001C62F9">
      <w:pPr>
        <w:numPr>
          <w:ilvl w:val="0"/>
          <w:numId w:val="2"/>
        </w:numPr>
        <w:spacing w:after="0" w:line="240" w:lineRule="auto"/>
        <w:ind w:left="0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356">
        <w:rPr>
          <w:rFonts w:ascii="Times New Roman" w:hAnsi="Times New Roman" w:cs="Times New Roman"/>
          <w:color w:val="000000"/>
          <w:sz w:val="28"/>
          <w:szCs w:val="28"/>
        </w:rPr>
        <w:t>в статье 5:</w:t>
      </w:r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356">
        <w:rPr>
          <w:rFonts w:ascii="Times New Roman" w:hAnsi="Times New Roman" w:cs="Times New Roman"/>
          <w:color w:val="000000"/>
          <w:sz w:val="28"/>
          <w:szCs w:val="28"/>
        </w:rPr>
        <w:t>а) часть 4  изложить в следующей редакции:</w:t>
      </w:r>
      <w:r w:rsidR="001C62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297356">
        <w:rPr>
          <w:rFonts w:ascii="Times New Roman" w:hAnsi="Times New Roman" w:cs="Times New Roman"/>
          <w:color w:val="000000"/>
          <w:sz w:val="28"/>
          <w:szCs w:val="28"/>
        </w:rPr>
        <w:t xml:space="preserve">"4. </w:t>
      </w:r>
      <w:hyperlink r:id="rId9" w:tgtFrame="_self" w:history="1">
        <w:r w:rsidRPr="00297356">
          <w:rPr>
            <w:rFonts w:ascii="Times New Roman" w:hAnsi="Times New Roman" w:cs="Times New Roman"/>
            <w:sz w:val="28"/>
            <w:szCs w:val="28"/>
          </w:rPr>
          <w:t xml:space="preserve">Устав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Альбусь</w:t>
        </w:r>
        <w:r w:rsidRPr="00297356">
          <w:rPr>
            <w:rFonts w:ascii="Times New Roman" w:hAnsi="Times New Roman" w:cs="Times New Roman"/>
            <w:sz w:val="28"/>
            <w:szCs w:val="28"/>
          </w:rPr>
          <w:t>-Сюрбеевского</w:t>
        </w:r>
        <w:proofErr w:type="spellEnd"/>
        <w:r w:rsidRPr="00297356">
          <w:rPr>
            <w:rFonts w:ascii="Times New Roman" w:hAnsi="Times New Roman" w:cs="Times New Roman"/>
            <w:sz w:val="28"/>
            <w:szCs w:val="28"/>
          </w:rPr>
          <w:t xml:space="preserve"> сельского поселения</w:t>
        </w:r>
      </w:hyperlink>
      <w:r w:rsidRPr="00297356">
        <w:rPr>
          <w:rFonts w:ascii="Times New Roman" w:hAnsi="Times New Roman" w:cs="Times New Roman"/>
          <w:sz w:val="28"/>
          <w:szCs w:val="28"/>
        </w:rPr>
        <w:t xml:space="preserve"> и оформленные в виде правовых актов решения, принятые на местном референдуме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</w:t>
      </w:r>
      <w:r w:rsidRPr="00297356">
        <w:rPr>
          <w:rFonts w:ascii="Times New Roman" w:hAnsi="Times New Roman" w:cs="Times New Roman"/>
          <w:sz w:val="28"/>
          <w:szCs w:val="28"/>
        </w:rPr>
        <w:t>-Сюрбеевского</w:t>
      </w:r>
      <w:proofErr w:type="spellEnd"/>
      <w:r w:rsidRPr="00297356">
        <w:rPr>
          <w:rFonts w:ascii="Times New Roman" w:hAnsi="Times New Roman" w:cs="Times New Roman"/>
          <w:sz w:val="28"/>
          <w:szCs w:val="28"/>
        </w:rPr>
        <w:t xml:space="preserve"> сельского поселения, являются актами высшей юридической силы в системе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</w:t>
      </w:r>
      <w:r w:rsidRPr="00297356">
        <w:rPr>
          <w:rFonts w:ascii="Times New Roman" w:hAnsi="Times New Roman" w:cs="Times New Roman"/>
          <w:sz w:val="28"/>
          <w:szCs w:val="28"/>
        </w:rPr>
        <w:t>-Сюрбеевского</w:t>
      </w:r>
      <w:proofErr w:type="spellEnd"/>
      <w:r w:rsidRPr="00297356">
        <w:rPr>
          <w:rFonts w:ascii="Times New Roman" w:hAnsi="Times New Roman" w:cs="Times New Roman"/>
          <w:sz w:val="28"/>
          <w:szCs w:val="28"/>
        </w:rPr>
        <w:t xml:space="preserve"> </w:t>
      </w:r>
      <w:r w:rsidRPr="0029735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поселения, </w:t>
      </w:r>
      <w:proofErr w:type="gramStart"/>
      <w:r w:rsidRPr="00297356">
        <w:rPr>
          <w:rFonts w:ascii="Times New Roman" w:hAnsi="Times New Roman" w:cs="Times New Roman"/>
          <w:sz w:val="28"/>
          <w:szCs w:val="28"/>
        </w:rPr>
        <w:t>имеют прямое действие и применяются</w:t>
      </w:r>
      <w:proofErr w:type="gramEnd"/>
      <w:r w:rsidRPr="00297356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</w:t>
      </w:r>
      <w:r w:rsidRPr="00297356">
        <w:rPr>
          <w:rFonts w:ascii="Times New Roman" w:hAnsi="Times New Roman" w:cs="Times New Roman"/>
          <w:sz w:val="28"/>
          <w:szCs w:val="28"/>
        </w:rPr>
        <w:t>-Сюрбеевского</w:t>
      </w:r>
      <w:proofErr w:type="spellEnd"/>
      <w:r w:rsidRPr="0029735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F9">
        <w:rPr>
          <w:rFonts w:ascii="Times New Roman" w:hAnsi="Times New Roman" w:cs="Times New Roman"/>
          <w:sz w:val="28"/>
          <w:szCs w:val="28"/>
        </w:rPr>
        <w:t xml:space="preserve">Иные муниципальные правовые акты не должны противоречить настоящему </w:t>
      </w:r>
      <w:hyperlink r:id="rId10" w:tgtFrame="_self" w:history="1">
        <w:r w:rsidRPr="001C62F9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1C62F9">
        <w:rPr>
          <w:rFonts w:ascii="Times New Roman" w:hAnsi="Times New Roman" w:cs="Times New Roman"/>
          <w:sz w:val="28"/>
          <w:szCs w:val="28"/>
        </w:rPr>
        <w:t xml:space="preserve"> и правовым 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актам, принятым на местном референдуме (собрании граждан) </w:t>
      </w:r>
      <w:proofErr w:type="spellStart"/>
      <w:r w:rsidR="001C62F9">
        <w:rPr>
          <w:rFonts w:ascii="Times New Roman" w:hAnsi="Times New Roman" w:cs="Times New Roman"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."; </w:t>
      </w:r>
      <w:proofErr w:type="gramEnd"/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F9">
        <w:rPr>
          <w:rFonts w:ascii="Times New Roman" w:hAnsi="Times New Roman" w:cs="Times New Roman"/>
          <w:color w:val="000000"/>
          <w:sz w:val="28"/>
          <w:szCs w:val="28"/>
        </w:rPr>
        <w:t>б)  в абзаце первом части 7 слова "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информационном бюллетене "Вестник </w:t>
      </w:r>
      <w:proofErr w:type="spellStart"/>
      <w:r w:rsidR="001C62F9">
        <w:rPr>
          <w:rFonts w:ascii="Times New Roman" w:hAnsi="Times New Roman" w:cs="Times New Roman"/>
          <w:bCs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" исключить;</w:t>
      </w:r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в) часть 7 дополнить абзацами 5 и 6 следующего содержания: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F9">
        <w:rPr>
          <w:rFonts w:ascii="Times New Roman" w:hAnsi="Times New Roman" w:cs="Times New Roman"/>
          <w:sz w:val="28"/>
          <w:szCs w:val="28"/>
        </w:rPr>
        <w:t xml:space="preserve"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информационном бюллетене "Вестник </w:t>
      </w:r>
      <w:proofErr w:type="spellStart"/>
      <w:r w:rsidR="001C62F9">
        <w:rPr>
          <w:rFonts w:ascii="Times New Roman" w:hAnsi="Times New Roman" w:cs="Times New Roman"/>
          <w:bCs/>
          <w:color w:val="000000"/>
          <w:sz w:val="28"/>
          <w:szCs w:val="28"/>
        </w:rPr>
        <w:t>Альбусь-Сюрбеевского</w:t>
      </w:r>
      <w:proofErr w:type="spellEnd"/>
      <w:r w:rsid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230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1C62F9">
        <w:rPr>
          <w:rFonts w:ascii="Times New Roman" w:hAnsi="Times New Roman" w:cs="Times New Roman"/>
          <w:sz w:val="28"/>
          <w:szCs w:val="28"/>
        </w:rPr>
        <w:t xml:space="preserve">, распространяемом в </w:t>
      </w:r>
      <w:proofErr w:type="spellStart"/>
      <w:r w:rsidR="001C62F9">
        <w:rPr>
          <w:rFonts w:ascii="Times New Roman" w:hAnsi="Times New Roman" w:cs="Times New Roman"/>
          <w:bCs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-Сюрбеевском</w:t>
      </w:r>
      <w:proofErr w:type="spellEnd"/>
      <w:r w:rsidRPr="001C62F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C62F9">
        <w:rPr>
          <w:rFonts w:ascii="Times New Roman" w:hAnsi="Times New Roman" w:cs="Times New Roman"/>
          <w:i/>
          <w:sz w:val="28"/>
          <w:szCs w:val="28"/>
        </w:rPr>
        <w:t>.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C62F9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="001C62F9">
        <w:rPr>
          <w:rFonts w:ascii="Times New Roman" w:hAnsi="Times New Roman" w:cs="Times New Roman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sz w:val="28"/>
          <w:szCs w:val="28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1C62F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05059D" w:rsidRDefault="00297356" w:rsidP="0005059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62F9">
        <w:rPr>
          <w:rFonts w:ascii="Times New Roman" w:hAnsi="Times New Roman" w:cs="Times New Roman"/>
          <w:sz w:val="28"/>
          <w:szCs w:val="28"/>
        </w:rPr>
        <w:t xml:space="preserve">2) 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>пункт 23 статьи 6 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62F9">
        <w:rPr>
          <w:rFonts w:ascii="Times New Roman" w:hAnsi="Times New Roman" w:cs="Times New Roman"/>
          <w:color w:val="000000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</w:t>
      </w:r>
      <w:proofErr w:type="gramEnd"/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62F9">
        <w:rPr>
          <w:rFonts w:ascii="Times New Roman" w:hAnsi="Times New Roman" w:cs="Times New Roman"/>
          <w:color w:val="000000"/>
          <w:sz w:val="28"/>
          <w:szCs w:val="28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Федерации.";</w:t>
      </w:r>
      <w:proofErr w:type="gramEnd"/>
    </w:p>
    <w:p w:rsidR="0005059D" w:rsidRPr="001C62F9" w:rsidRDefault="0005059D" w:rsidP="0005059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F9">
        <w:rPr>
          <w:rFonts w:ascii="Times New Roman" w:hAnsi="Times New Roman" w:cs="Times New Roman"/>
          <w:color w:val="000000"/>
          <w:sz w:val="28"/>
          <w:szCs w:val="28"/>
        </w:rPr>
        <w:t>3) в части 1 статьи 6.1:</w:t>
      </w:r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F9">
        <w:rPr>
          <w:rFonts w:ascii="Times New Roman" w:hAnsi="Times New Roman" w:cs="Times New Roman"/>
          <w:color w:val="000000"/>
          <w:sz w:val="28"/>
          <w:szCs w:val="28"/>
        </w:rPr>
        <w:t>а) пункт 14 изложить в следующей редакции:</w:t>
      </w:r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Style w:val="ConsNormal0"/>
          <w:rFonts w:ascii="Times New Roman" w:eastAsiaTheme="minorEastAsia" w:hAnsi="Times New Roman" w:cs="Times New Roman"/>
          <w:iCs/>
          <w:sz w:val="28"/>
        </w:rPr>
      </w:pPr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"14)  </w:t>
      </w:r>
      <w:r w:rsidRPr="001C62F9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proofErr w:type="spellStart"/>
      <w:r w:rsidR="00C13619">
        <w:rPr>
          <w:rFonts w:ascii="Times New Roman" w:hAnsi="Times New Roman" w:cs="Times New Roman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C62F9">
        <w:rPr>
          <w:rStyle w:val="ConsNormal0"/>
          <w:rFonts w:ascii="Times New Roman" w:eastAsiaTheme="minorEastAsia" w:hAnsi="Times New Roman" w:cs="Times New Roman"/>
          <w:iCs/>
          <w:sz w:val="28"/>
        </w:rPr>
        <w:t>;"</w:t>
      </w:r>
      <w:proofErr w:type="gramEnd"/>
      <w:r w:rsidRPr="001C62F9">
        <w:rPr>
          <w:rStyle w:val="ConsNormal0"/>
          <w:rFonts w:ascii="Times New Roman" w:eastAsiaTheme="minorEastAsia" w:hAnsi="Times New Roman" w:cs="Times New Roman"/>
          <w:iCs/>
          <w:sz w:val="28"/>
        </w:rPr>
        <w:t>;</w:t>
      </w:r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F9">
        <w:rPr>
          <w:rStyle w:val="ConsNormal0"/>
          <w:rFonts w:ascii="Times New Roman" w:eastAsiaTheme="minorEastAsia" w:hAnsi="Times New Roman" w:cs="Times New Roman"/>
          <w:iCs/>
          <w:sz w:val="28"/>
        </w:rPr>
        <w:t xml:space="preserve">б) 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>дополнить пунктом 17 следующего содержания:</w:t>
      </w:r>
    </w:p>
    <w:p w:rsidR="00297356" w:rsidRPr="001C62F9" w:rsidRDefault="00297356" w:rsidP="001C62F9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"17) осуществление мероприятий </w:t>
      </w:r>
      <w:r w:rsidRPr="001C62F9">
        <w:rPr>
          <w:rFonts w:ascii="Times New Roman" w:hAnsi="Times New Roman" w:cs="Times New Roman"/>
          <w:sz w:val="28"/>
          <w:szCs w:val="28"/>
        </w:rPr>
        <w:t>по защите прав потребителей, предусмотренных Законом Российской Федерации от 07.02.1992 № 2300-</w:t>
      </w:r>
      <w:r w:rsidRPr="001C62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62F9">
        <w:rPr>
          <w:rFonts w:ascii="Times New Roman" w:hAnsi="Times New Roman" w:cs="Times New Roman"/>
          <w:sz w:val="28"/>
          <w:szCs w:val="28"/>
        </w:rPr>
        <w:t xml:space="preserve"> "О защите прав потребителей"</w:t>
      </w:r>
      <w:proofErr w:type="gramStart"/>
      <w:r w:rsidRPr="001C62F9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1C62F9">
        <w:rPr>
          <w:rFonts w:ascii="Times New Roman" w:hAnsi="Times New Roman" w:cs="Times New Roman"/>
          <w:sz w:val="28"/>
          <w:szCs w:val="28"/>
        </w:rPr>
        <w:t>;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97356" w:rsidRPr="001C62F9" w:rsidRDefault="00297356" w:rsidP="001C62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C62F9">
        <w:rPr>
          <w:rFonts w:ascii="Times New Roman" w:hAnsi="Times New Roman" w:cs="Times New Roman"/>
          <w:sz w:val="28"/>
          <w:szCs w:val="28"/>
        </w:rPr>
        <w:t>4) в части 4 статьи 14</w:t>
      </w:r>
      <w:r w:rsidRPr="001C62F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62F9">
        <w:rPr>
          <w:rFonts w:ascii="Times New Roman" w:hAnsi="Times New Roman" w:cs="Times New Roman"/>
          <w:sz w:val="28"/>
          <w:szCs w:val="28"/>
        </w:rPr>
        <w:t>слова "по проектам и вопросам, указанным в части 3 настоящей статьи, " исключить;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5) </w:t>
      </w:r>
      <w:hyperlink r:id="rId11" w:history="1">
        <w:r w:rsidRPr="001C62F9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1C62F9">
        <w:rPr>
          <w:rFonts w:ascii="Times New Roman" w:hAnsi="Times New Roman" w:cs="Times New Roman"/>
          <w:bCs/>
          <w:sz w:val="28"/>
          <w:szCs w:val="28"/>
        </w:rPr>
        <w:t xml:space="preserve"> статьей 17.1 следующего содержания: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"</w:t>
      </w:r>
      <w:r w:rsidRPr="001C62F9">
        <w:rPr>
          <w:rFonts w:ascii="Times New Roman" w:hAnsi="Times New Roman" w:cs="Times New Roman"/>
          <w:b/>
          <w:bCs/>
          <w:sz w:val="28"/>
          <w:szCs w:val="28"/>
        </w:rPr>
        <w:t>Статья 17.1. Староста сельского населенного пункта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1. Для организации взаимодействия органов местного самоуправления  </w:t>
      </w:r>
      <w:proofErr w:type="spellStart"/>
      <w:r w:rsidR="00C13619">
        <w:rPr>
          <w:rFonts w:ascii="Times New Roman" w:hAnsi="Times New Roman" w:cs="Times New Roman"/>
          <w:bCs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62F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C13619">
        <w:rPr>
          <w:rFonts w:ascii="Times New Roman" w:hAnsi="Times New Roman" w:cs="Times New Roman"/>
          <w:bCs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sz w:val="28"/>
          <w:szCs w:val="28"/>
        </w:rPr>
        <w:t>-Сюрбеевском</w:t>
      </w:r>
      <w:proofErr w:type="spellEnd"/>
      <w:r w:rsidRPr="001C62F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2. Староста сельского населенного пункта назначается Собранием депутатов  </w:t>
      </w:r>
      <w:proofErr w:type="spellStart"/>
      <w:r w:rsidR="00C13619">
        <w:rPr>
          <w:rFonts w:ascii="Times New Roman" w:hAnsi="Times New Roman" w:cs="Times New Roman"/>
          <w:bCs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представлению собрания 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4. Старостой сельского населенного пункта не может быть назначено лицо: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1) замещающую государственную должность, должность </w:t>
      </w:r>
      <w:proofErr w:type="gramStart"/>
      <w:r w:rsidRPr="001C62F9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Pr="001C62F9">
        <w:rPr>
          <w:rFonts w:ascii="Times New Roman" w:hAnsi="Times New Roman" w:cs="Times New Roman"/>
          <w:bCs/>
          <w:sz w:val="28"/>
          <w:szCs w:val="28"/>
        </w:rPr>
        <w:t xml:space="preserve"> гражданской службы, муниципальную должность или должность муниципальной службы;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gramStart"/>
      <w:r w:rsidRPr="001C62F9">
        <w:rPr>
          <w:rFonts w:ascii="Times New Roman" w:hAnsi="Times New Roman" w:cs="Times New Roman"/>
          <w:bCs/>
          <w:sz w:val="28"/>
          <w:szCs w:val="28"/>
        </w:rPr>
        <w:t>признанное</w:t>
      </w:r>
      <w:proofErr w:type="gramEnd"/>
      <w:r w:rsidRPr="001C62F9">
        <w:rPr>
          <w:rFonts w:ascii="Times New Roman" w:hAnsi="Times New Roman" w:cs="Times New Roman"/>
          <w:bCs/>
          <w:sz w:val="28"/>
          <w:szCs w:val="28"/>
        </w:rPr>
        <w:t xml:space="preserve"> судом недееспособным или ограниченно дееспособным;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lastRenderedPageBreak/>
        <w:t>3) имеющую непогашенную или неснятую судимость.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5. Срок полномочий старосты сельского населенного пункта составляет 5 лет.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F9">
        <w:rPr>
          <w:rFonts w:ascii="Times New Roman" w:hAnsi="Times New Roman" w:cs="Times New Roman"/>
          <w:bCs/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="00C13619">
        <w:rPr>
          <w:rFonts w:ascii="Times New Roman" w:hAnsi="Times New Roman" w:cs="Times New Roman"/>
          <w:bCs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62F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в состав которого входит данный сельский населенный пункт, по представлению собрания  граждан сельского населенного пункта, а также в случаях, </w:t>
      </w:r>
      <w:r w:rsidRPr="001C62F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2" w:history="1">
        <w:r w:rsidRPr="001C62F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C62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1C62F9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1C62F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"Об общих принципах организации местного самоуправления в Российской Федерации".</w:t>
      </w:r>
      <w:proofErr w:type="gramEnd"/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1) взаимодействует с органами местного самоуправления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3619">
        <w:rPr>
          <w:rFonts w:ascii="Times New Roman" w:hAnsi="Times New Roman" w:cs="Times New Roman"/>
          <w:bCs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62F9">
        <w:rPr>
          <w:rFonts w:ascii="Times New Roman" w:hAnsi="Times New Roman" w:cs="Times New Roman"/>
          <w:bCs/>
          <w:sz w:val="28"/>
          <w:szCs w:val="28"/>
        </w:rPr>
        <w:t>сельского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2) взаимодействует с населением, в том числе посредством участия на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97356" w:rsidRPr="001C62F9" w:rsidRDefault="00297356" w:rsidP="0005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3) информирует жителей </w:t>
      </w:r>
      <w:proofErr w:type="spellStart"/>
      <w:r w:rsidR="00C13619">
        <w:rPr>
          <w:rFonts w:ascii="Times New Roman" w:hAnsi="Times New Roman" w:cs="Times New Roman"/>
          <w:bCs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62F9">
        <w:rPr>
          <w:rFonts w:ascii="Times New Roman" w:hAnsi="Times New Roman" w:cs="Times New Roman"/>
          <w:bCs/>
          <w:sz w:val="28"/>
          <w:szCs w:val="28"/>
        </w:rPr>
        <w:t>сельского поселения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 w:rsidR="00C13619">
        <w:rPr>
          <w:rFonts w:ascii="Times New Roman" w:hAnsi="Times New Roman" w:cs="Times New Roman"/>
          <w:bCs/>
          <w:color w:val="000000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соответствии с законом Чувашской Республики</w:t>
      </w:r>
      <w:proofErr w:type="gramStart"/>
      <w:r w:rsidRPr="001C62F9">
        <w:rPr>
          <w:rFonts w:ascii="Times New Roman" w:hAnsi="Times New Roman" w:cs="Times New Roman"/>
          <w:bCs/>
          <w:sz w:val="28"/>
          <w:szCs w:val="28"/>
        </w:rPr>
        <w:t>.";</w:t>
      </w:r>
      <w:proofErr w:type="gramEnd"/>
    </w:p>
    <w:p w:rsidR="00297356" w:rsidRPr="001C62F9" w:rsidRDefault="00297356" w:rsidP="001C62F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356" w:rsidRPr="001C62F9" w:rsidRDefault="00297356" w:rsidP="00C13619">
      <w:pPr>
        <w:spacing w:after="0" w:line="240" w:lineRule="auto"/>
        <w:ind w:firstLine="686"/>
        <w:rPr>
          <w:rFonts w:ascii="Times New Roman" w:hAnsi="Times New Roman" w:cs="Times New Roman"/>
          <w:bCs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>6) абзац пятый статьи 58 изложить  в следующей редакции:</w:t>
      </w:r>
    </w:p>
    <w:p w:rsidR="00297356" w:rsidRDefault="00297356" w:rsidP="00C13619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"выполнением  стратегии социально-экономического развития </w:t>
      </w:r>
      <w:proofErr w:type="spellStart"/>
      <w:r w:rsidR="00C13619">
        <w:rPr>
          <w:rFonts w:ascii="Times New Roman" w:hAnsi="Times New Roman" w:cs="Times New Roman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C62F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1C62F9">
        <w:rPr>
          <w:rFonts w:ascii="Times New Roman" w:hAnsi="Times New Roman" w:cs="Times New Roman"/>
          <w:sz w:val="28"/>
          <w:szCs w:val="28"/>
        </w:rPr>
        <w:t>;</w:t>
      </w:r>
    </w:p>
    <w:p w:rsidR="00C13619" w:rsidRPr="001C62F9" w:rsidRDefault="00C13619" w:rsidP="00C13619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297356" w:rsidRPr="001C62F9" w:rsidRDefault="00297356" w:rsidP="0005059D">
      <w:pPr>
        <w:spacing w:after="0" w:line="240" w:lineRule="auto"/>
        <w:ind w:firstLine="686"/>
        <w:rPr>
          <w:rFonts w:ascii="Times New Roman" w:hAnsi="Times New Roman" w:cs="Times New Roman"/>
          <w:i/>
          <w:sz w:val="28"/>
          <w:szCs w:val="28"/>
        </w:rPr>
      </w:pPr>
      <w:r w:rsidRPr="001C62F9">
        <w:rPr>
          <w:rFonts w:ascii="Times New Roman" w:hAnsi="Times New Roman" w:cs="Times New Roman"/>
          <w:bCs/>
          <w:sz w:val="28"/>
          <w:szCs w:val="28"/>
        </w:rPr>
        <w:t xml:space="preserve">7) часть 5 </w:t>
      </w:r>
      <w:r w:rsidRPr="001C62F9">
        <w:rPr>
          <w:rFonts w:ascii="Times New Roman" w:hAnsi="Times New Roman" w:cs="Times New Roman"/>
          <w:sz w:val="28"/>
          <w:szCs w:val="28"/>
        </w:rPr>
        <w:t>статьи  59 дополнить абзацем следующего содержания:</w:t>
      </w:r>
    </w:p>
    <w:p w:rsidR="00297356" w:rsidRPr="001C62F9" w:rsidRDefault="00297356" w:rsidP="0005059D">
      <w:pPr>
        <w:pStyle w:val="af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1C62F9">
        <w:rPr>
          <w:sz w:val="28"/>
          <w:szCs w:val="28"/>
        </w:rPr>
        <w:t xml:space="preserve">"Официальное опубликование Устава </w:t>
      </w:r>
      <w:proofErr w:type="spellStart"/>
      <w:r w:rsidR="00C13619">
        <w:rPr>
          <w:bCs/>
          <w:color w:val="000000"/>
          <w:sz w:val="28"/>
          <w:szCs w:val="28"/>
        </w:rPr>
        <w:t>Альбусь</w:t>
      </w:r>
      <w:r w:rsidRPr="001C62F9">
        <w:rPr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sz w:val="28"/>
          <w:szCs w:val="28"/>
        </w:rPr>
        <w:t xml:space="preserve"> сельского  поселения, решения Собрания депутатов </w:t>
      </w:r>
      <w:proofErr w:type="spellStart"/>
      <w:r w:rsidR="00C13619">
        <w:rPr>
          <w:bCs/>
          <w:color w:val="000000"/>
          <w:sz w:val="28"/>
          <w:szCs w:val="28"/>
        </w:rPr>
        <w:t>Альбусь</w:t>
      </w:r>
      <w:r w:rsidRPr="001C62F9">
        <w:rPr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bCs/>
          <w:sz w:val="28"/>
          <w:szCs w:val="28"/>
        </w:rPr>
        <w:t xml:space="preserve"> </w:t>
      </w:r>
      <w:r w:rsidRPr="001C62F9">
        <w:rPr>
          <w:sz w:val="28"/>
          <w:szCs w:val="28"/>
        </w:rPr>
        <w:t>сельского  поселения</w:t>
      </w:r>
      <w:r w:rsidRPr="001C62F9">
        <w:rPr>
          <w:rStyle w:val="apple-converted-space"/>
          <w:sz w:val="28"/>
          <w:szCs w:val="28"/>
        </w:rPr>
        <w:t xml:space="preserve"> </w:t>
      </w:r>
      <w:r w:rsidRPr="001C62F9">
        <w:rPr>
          <w:sz w:val="28"/>
          <w:szCs w:val="28"/>
        </w:rPr>
        <w:t xml:space="preserve">о внесении изменений и (или) дополнений в Устав </w:t>
      </w:r>
      <w:proofErr w:type="spellStart"/>
      <w:r w:rsidR="00C13619">
        <w:rPr>
          <w:bCs/>
          <w:color w:val="000000"/>
          <w:sz w:val="28"/>
          <w:szCs w:val="28"/>
        </w:rPr>
        <w:t>Альбусь</w:t>
      </w:r>
      <w:r w:rsidRPr="001C62F9">
        <w:rPr>
          <w:bCs/>
          <w:color w:val="000000"/>
          <w:sz w:val="28"/>
          <w:szCs w:val="28"/>
        </w:rPr>
        <w:t>-Сюрбеевского</w:t>
      </w:r>
      <w:proofErr w:type="spellEnd"/>
      <w:r w:rsidRPr="001C62F9">
        <w:rPr>
          <w:bCs/>
          <w:sz w:val="28"/>
          <w:szCs w:val="28"/>
        </w:rPr>
        <w:t xml:space="preserve"> </w:t>
      </w:r>
      <w:r w:rsidRPr="001C62F9">
        <w:rPr>
          <w:sz w:val="28"/>
          <w:szCs w:val="28"/>
        </w:rPr>
        <w:t xml:space="preserve">сельского  поселения также осуществляется посредством опубликования (размещения) на портале Министерства юстиции Российской Федерации "Нормативные правовые акты в Российской </w:t>
      </w:r>
      <w:r w:rsidRPr="001C62F9">
        <w:rPr>
          <w:sz w:val="28"/>
          <w:szCs w:val="28"/>
        </w:rPr>
        <w:lastRenderedPageBreak/>
        <w:t>Федерации" (http://pravo-minjust.ru, http://право-минюст</w:t>
      </w:r>
      <w:proofErr w:type="gramStart"/>
      <w:r w:rsidRPr="001C62F9">
        <w:rPr>
          <w:sz w:val="28"/>
          <w:szCs w:val="28"/>
        </w:rPr>
        <w:t>.р</w:t>
      </w:r>
      <w:proofErr w:type="gramEnd"/>
      <w:r w:rsidRPr="001C62F9">
        <w:rPr>
          <w:sz w:val="28"/>
          <w:szCs w:val="28"/>
        </w:rPr>
        <w:t>ф) в информационно-телекоммуникационной сети "Интернет".".</w:t>
      </w:r>
    </w:p>
    <w:p w:rsidR="00297356" w:rsidRPr="001C62F9" w:rsidRDefault="00297356" w:rsidP="0005059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356" w:rsidRDefault="00297356" w:rsidP="0005059D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62F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государственной регистрации и последующего опубликования в информационном бюллетене "Вестник </w:t>
      </w:r>
      <w:proofErr w:type="spellStart"/>
      <w:r w:rsidR="00C13619">
        <w:rPr>
          <w:rFonts w:ascii="Times New Roman" w:hAnsi="Times New Roman" w:cs="Times New Roman"/>
          <w:sz w:val="28"/>
          <w:szCs w:val="28"/>
        </w:rPr>
        <w:t>Альбусь</w:t>
      </w:r>
      <w:r w:rsidRPr="001C62F9">
        <w:rPr>
          <w:rFonts w:ascii="Times New Roman" w:hAnsi="Times New Roman" w:cs="Times New Roman"/>
          <w:sz w:val="28"/>
          <w:szCs w:val="28"/>
        </w:rPr>
        <w:t>-Сюрбеевского</w:t>
      </w:r>
      <w:proofErr w:type="spellEnd"/>
      <w:r w:rsidRPr="001C62F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C13619">
        <w:rPr>
          <w:rFonts w:ascii="Times New Roman" w:hAnsi="Times New Roman" w:cs="Times New Roman"/>
          <w:sz w:val="28"/>
          <w:szCs w:val="28"/>
        </w:rPr>
        <w:t>ения</w:t>
      </w:r>
      <w:r w:rsidRPr="001C62F9">
        <w:rPr>
          <w:rFonts w:ascii="Times New Roman" w:hAnsi="Times New Roman" w:cs="Times New Roman"/>
          <w:sz w:val="28"/>
          <w:szCs w:val="28"/>
        </w:rPr>
        <w:t>"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3619" w:rsidRPr="001C62F9" w:rsidRDefault="00C13619" w:rsidP="00297356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C1E" w:rsidRPr="001C62F9" w:rsidRDefault="00424C1E" w:rsidP="00CE72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62F9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</w:p>
    <w:p w:rsidR="00CE7279" w:rsidRPr="001C62F9" w:rsidRDefault="00424C1E" w:rsidP="00CE72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62F9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="00CE7279"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</w:p>
    <w:p w:rsidR="00CE7279" w:rsidRPr="001C62F9" w:rsidRDefault="00424C1E" w:rsidP="00CE72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62F9"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279"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</w:t>
      </w:r>
      <w:r w:rsidR="001C62F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>С.Т.Алексеев</w:t>
      </w:r>
      <w:r w:rsidR="00CE7279"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CE7279" w:rsidRPr="001C62F9" w:rsidRDefault="00CE7279" w:rsidP="00CE72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279" w:rsidRPr="001C62F9" w:rsidRDefault="00C13619" w:rsidP="00CE7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CE7279"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4C1E" w:rsidRPr="001C62F9"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 w:rsidR="00CE7279"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7279" w:rsidRPr="001C62F9" w:rsidRDefault="00CE7279" w:rsidP="00CE7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</w:t>
      </w:r>
      <w:r w:rsidR="001C62F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13619">
        <w:rPr>
          <w:rFonts w:ascii="Times New Roman" w:hAnsi="Times New Roman" w:cs="Times New Roman"/>
          <w:color w:val="000000"/>
          <w:sz w:val="28"/>
          <w:szCs w:val="28"/>
        </w:rPr>
        <w:t xml:space="preserve">    В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361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C62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3619">
        <w:rPr>
          <w:rFonts w:ascii="Times New Roman" w:hAnsi="Times New Roman" w:cs="Times New Roman"/>
          <w:color w:val="000000"/>
          <w:sz w:val="28"/>
          <w:szCs w:val="28"/>
        </w:rPr>
        <w:t>Гордеев</w:t>
      </w:r>
    </w:p>
    <w:p w:rsidR="00CE7279" w:rsidRPr="001C62F9" w:rsidRDefault="00CE7279" w:rsidP="00CE7279">
      <w:pPr>
        <w:rPr>
          <w:rFonts w:ascii="Times New Roman" w:hAnsi="Times New Roman" w:cs="Times New Roman"/>
        </w:rPr>
      </w:pPr>
    </w:p>
    <w:p w:rsidR="00BE7364" w:rsidRPr="001C62F9" w:rsidRDefault="00BE7364" w:rsidP="00CE7279">
      <w:pPr>
        <w:ind w:firstLine="684"/>
        <w:jc w:val="both"/>
        <w:rPr>
          <w:rFonts w:ascii="Times New Roman" w:hAnsi="Times New Roman" w:cs="Times New Roman"/>
        </w:rPr>
      </w:pPr>
    </w:p>
    <w:sectPr w:rsidR="00BE7364" w:rsidRPr="001C62F9" w:rsidSect="001C62F9">
      <w:headerReference w:type="even" r:id="rId14"/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44" w:rsidRDefault="005E3E44" w:rsidP="00477833">
      <w:pPr>
        <w:spacing w:after="0" w:line="240" w:lineRule="auto"/>
      </w:pPr>
      <w:r>
        <w:separator/>
      </w:r>
    </w:p>
  </w:endnote>
  <w:endnote w:type="continuationSeparator" w:id="0">
    <w:p w:rsidR="005E3E44" w:rsidRDefault="005E3E44" w:rsidP="004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44" w:rsidRDefault="005E3E44" w:rsidP="00477833">
      <w:pPr>
        <w:spacing w:after="0" w:line="240" w:lineRule="auto"/>
      </w:pPr>
      <w:r>
        <w:separator/>
      </w:r>
    </w:p>
  </w:footnote>
  <w:footnote w:type="continuationSeparator" w:id="0">
    <w:p w:rsidR="005E3E44" w:rsidRDefault="005E3E44" w:rsidP="0047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5A3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FDF" w:rsidRDefault="005E3E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5A3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566">
      <w:rPr>
        <w:rStyle w:val="a5"/>
        <w:noProof/>
      </w:rPr>
      <w:t>5</w:t>
    </w:r>
    <w:r>
      <w:rPr>
        <w:rStyle w:val="a5"/>
      </w:rPr>
      <w:fldChar w:fldCharType="end"/>
    </w:r>
  </w:p>
  <w:p w:rsidR="00145FDF" w:rsidRDefault="005E3E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E822FED"/>
    <w:multiLevelType w:val="multilevel"/>
    <w:tmpl w:val="B79EA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D51"/>
    <w:rsid w:val="00046BA1"/>
    <w:rsid w:val="0005059D"/>
    <w:rsid w:val="000817CD"/>
    <w:rsid w:val="000C3988"/>
    <w:rsid w:val="000F437D"/>
    <w:rsid w:val="001607B6"/>
    <w:rsid w:val="00170302"/>
    <w:rsid w:val="001C62F9"/>
    <w:rsid w:val="001F27C3"/>
    <w:rsid w:val="002306A6"/>
    <w:rsid w:val="00297356"/>
    <w:rsid w:val="002A46D9"/>
    <w:rsid w:val="002B6F04"/>
    <w:rsid w:val="00340470"/>
    <w:rsid w:val="00346842"/>
    <w:rsid w:val="00391038"/>
    <w:rsid w:val="003C7081"/>
    <w:rsid w:val="003C7830"/>
    <w:rsid w:val="00424C1E"/>
    <w:rsid w:val="004459A3"/>
    <w:rsid w:val="004642E1"/>
    <w:rsid w:val="00477833"/>
    <w:rsid w:val="00510B1B"/>
    <w:rsid w:val="00534D51"/>
    <w:rsid w:val="00584874"/>
    <w:rsid w:val="005A33AB"/>
    <w:rsid w:val="005A4486"/>
    <w:rsid w:val="005E3E44"/>
    <w:rsid w:val="005F06A9"/>
    <w:rsid w:val="00605F7B"/>
    <w:rsid w:val="00625BAB"/>
    <w:rsid w:val="00720D5C"/>
    <w:rsid w:val="00724E64"/>
    <w:rsid w:val="007A4EA6"/>
    <w:rsid w:val="007C1CEF"/>
    <w:rsid w:val="008C5F5A"/>
    <w:rsid w:val="00901BD4"/>
    <w:rsid w:val="009209AF"/>
    <w:rsid w:val="009660BB"/>
    <w:rsid w:val="00997718"/>
    <w:rsid w:val="009E09C4"/>
    <w:rsid w:val="00A97725"/>
    <w:rsid w:val="00AD2566"/>
    <w:rsid w:val="00B0189C"/>
    <w:rsid w:val="00B12627"/>
    <w:rsid w:val="00BE7364"/>
    <w:rsid w:val="00BF67C7"/>
    <w:rsid w:val="00C13619"/>
    <w:rsid w:val="00C52E24"/>
    <w:rsid w:val="00C87E0C"/>
    <w:rsid w:val="00CE7279"/>
    <w:rsid w:val="00D6413D"/>
    <w:rsid w:val="00E4383B"/>
    <w:rsid w:val="00E82461"/>
    <w:rsid w:val="00F0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34D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4D51"/>
  </w:style>
  <w:style w:type="paragraph" w:styleId="a6">
    <w:name w:val="Block Text"/>
    <w:basedOn w:val="a"/>
    <w:rsid w:val="00534D51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2"/>
    <w:rsid w:val="00534D51"/>
    <w:rPr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7"/>
    <w:rsid w:val="00534D51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7"/>
    <w:rsid w:val="00534D51"/>
    <w:pPr>
      <w:shd w:val="clear" w:color="auto" w:fill="FFFFFF"/>
      <w:spacing w:after="0" w:line="277" w:lineRule="exact"/>
      <w:jc w:val="both"/>
    </w:pPr>
    <w:rPr>
      <w:sz w:val="26"/>
      <w:szCs w:val="26"/>
      <w:shd w:val="clear" w:color="auto" w:fill="FFFFFF"/>
    </w:rPr>
  </w:style>
  <w:style w:type="paragraph" w:customStyle="1" w:styleId="a8">
    <w:name w:val="Заголовок статьи"/>
    <w:basedOn w:val="a"/>
    <w:next w:val="a"/>
    <w:rsid w:val="00534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51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46842"/>
    <w:rPr>
      <w:rFonts w:ascii="Times New Roman" w:hAnsi="Times New Roman" w:cs="Times New Roman" w:hint="default"/>
      <w:color w:val="0000FF"/>
      <w:u w:val="single"/>
    </w:rPr>
  </w:style>
  <w:style w:type="paragraph" w:styleId="ac">
    <w:name w:val="Plain Text"/>
    <w:basedOn w:val="a"/>
    <w:link w:val="ad"/>
    <w:rsid w:val="0034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Знак"/>
    <w:basedOn w:val="a0"/>
    <w:link w:val="ac"/>
    <w:rsid w:val="00346842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3468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3468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46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</w:rPr>
  </w:style>
  <w:style w:type="paragraph" w:customStyle="1" w:styleId="article">
    <w:name w:val="article"/>
    <w:basedOn w:val="a"/>
    <w:rsid w:val="00346842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blk">
    <w:name w:val="blk"/>
    <w:basedOn w:val="a0"/>
    <w:rsid w:val="00346842"/>
  </w:style>
  <w:style w:type="paragraph" w:styleId="ae">
    <w:name w:val="List Paragraph"/>
    <w:basedOn w:val="a"/>
    <w:uiPriority w:val="34"/>
    <w:qFormat/>
    <w:rsid w:val="009E09C4"/>
    <w:pPr>
      <w:ind w:left="720"/>
      <w:contextualSpacing/>
    </w:pPr>
  </w:style>
  <w:style w:type="paragraph" w:styleId="af">
    <w:name w:val="Normal (Web)"/>
    <w:basedOn w:val="a"/>
    <w:uiPriority w:val="99"/>
    <w:rsid w:val="00E8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461"/>
  </w:style>
  <w:style w:type="paragraph" w:customStyle="1" w:styleId="ConsNormal">
    <w:name w:val="ConsNormal"/>
    <w:link w:val="ConsNormal0"/>
    <w:rsid w:val="00CE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CE72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C5B4F6B9B017B6F9543D3213DA1359032BA8E1519B29026EEAB3BC5940D04579AB0427C3078C664F63A2C52F1A0EEEE7378423r2a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02B71CDAFCE9A7DF046165410FC0AEA50CC3CD9200333C62DD9C41A86F81AF9179D44D94E80290C3F1708157401F67B150y6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../../sao.KOMP1/Application%20Data/Microsoft/Local%20Settings/Temporary%20Internet%20Files/Content.IE5/Local%20Settings/Temporary%20Internet%20Files/Content.IE5/Local%20Settings/Temporary%20Internet%20Files/Content.IE5/Users/&#1077;&#1074;&#1076;&#1086;&#1082;&#1080;&#1084;&#1086;&#1074;&#1072;&#1090;&#1085;/AppData/Local/Microsoft/content/act/d9995ff7-43a6-43fc-a02b-42f200a801be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sao.KOMP1/Application%20Data/Microsoft/Local%20Settings/Temporary%20Internet%20Files/Content.IE5/Local%20Settings/Temporary%20Internet%20Files/Content.IE5/Local%20Settings/Temporary%20Internet%20Files/Content.IE5/Users/&#1077;&#1074;&#1076;&#1086;&#1082;&#1080;&#1084;&#1086;&#1074;&#1072;&#1090;&#1085;/AppData/Local/Microsoft/content/act/d9995ff7-43a6-43fc-a02b-42f200a801be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E44E-CF19-4D8B-9B2A-DED8B45C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33</cp:revision>
  <cp:lastPrinted>2019-03-27T04:31:00Z</cp:lastPrinted>
  <dcterms:created xsi:type="dcterms:W3CDTF">2018-11-07T07:40:00Z</dcterms:created>
  <dcterms:modified xsi:type="dcterms:W3CDTF">2019-04-23T11:05:00Z</dcterms:modified>
</cp:coreProperties>
</file>