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EE" w:rsidRPr="002E0FFD" w:rsidRDefault="00C935EE" w:rsidP="00F6150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0FFD">
        <w:rPr>
          <w:rFonts w:ascii="Times New Roman" w:hAnsi="Times New Roman"/>
          <w:b/>
          <w:sz w:val="24"/>
          <w:szCs w:val="24"/>
        </w:rPr>
        <w:t>Перечень</w:t>
      </w:r>
    </w:p>
    <w:p w:rsidR="00C935EE" w:rsidRPr="002E0FFD" w:rsidRDefault="00C935EE" w:rsidP="002E0FF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0FFD">
        <w:rPr>
          <w:rFonts w:ascii="Times New Roman" w:hAnsi="Times New Roman"/>
          <w:b/>
          <w:sz w:val="24"/>
          <w:szCs w:val="24"/>
        </w:rPr>
        <w:t>организаций, осуществляющих эксплуатацию жилых помещений,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FFD">
        <w:rPr>
          <w:rFonts w:ascii="Times New Roman" w:hAnsi="Times New Roman"/>
          <w:b/>
          <w:sz w:val="24"/>
          <w:szCs w:val="24"/>
        </w:rPr>
        <w:t>образовательных организаций и иных организаций находящихся,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FFD">
        <w:rPr>
          <w:rFonts w:ascii="Times New Roman" w:hAnsi="Times New Roman"/>
          <w:b/>
          <w:sz w:val="24"/>
          <w:szCs w:val="24"/>
        </w:rPr>
        <w:t>на территории Вутабосинского сельского поселения</w:t>
      </w:r>
    </w:p>
    <w:p w:rsidR="00C935EE" w:rsidRPr="002E0FFD" w:rsidRDefault="00C935EE" w:rsidP="00F6150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0FFD">
        <w:rPr>
          <w:rFonts w:ascii="Times New Roman" w:hAnsi="Times New Roman"/>
          <w:b/>
          <w:sz w:val="24"/>
          <w:szCs w:val="24"/>
        </w:rPr>
        <w:t>по состоянию на 01.01.2019</w:t>
      </w:r>
      <w:bookmarkStart w:id="0" w:name="_GoBack"/>
      <w:bookmarkEnd w:id="0"/>
      <w:r w:rsidRPr="002E0FFD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3240"/>
        <w:gridCol w:w="2160"/>
        <w:gridCol w:w="1620"/>
        <w:gridCol w:w="1080"/>
        <w:gridCol w:w="47"/>
        <w:gridCol w:w="2293"/>
      </w:tblGrid>
      <w:tr w:rsidR="00C935EE" w:rsidRPr="002E0FFD" w:rsidTr="002E0FFD">
        <w:tc>
          <w:tcPr>
            <w:tcW w:w="464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6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620" w:type="dxa"/>
          </w:tcPr>
          <w:p w:rsidR="00C935EE" w:rsidRPr="002E0FFD" w:rsidRDefault="00C935EE" w:rsidP="00007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Фамилия, имя,</w:t>
            </w:r>
          </w:p>
          <w:p w:rsidR="00C935EE" w:rsidRPr="002E0FFD" w:rsidRDefault="00C935EE" w:rsidP="00007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:rsidR="00C935EE" w:rsidRPr="002E0FFD" w:rsidRDefault="00C935EE" w:rsidP="00007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руководителя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Номера телефонов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FFD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7</w:t>
            </w:r>
          </w:p>
        </w:tc>
      </w:tr>
      <w:tr w:rsidR="00C935EE" w:rsidRPr="002E0FFD" w:rsidTr="002E0FFD">
        <w:trPr>
          <w:trHeight w:val="376"/>
        </w:trPr>
        <w:tc>
          <w:tcPr>
            <w:tcW w:w="10904" w:type="dxa"/>
            <w:gridSpan w:val="7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FD">
              <w:rPr>
                <w:rFonts w:ascii="Times New Roman" w:hAnsi="Times New Roman"/>
                <w:b/>
                <w:lang w:val="en-US"/>
              </w:rPr>
              <w:t>II</w:t>
            </w:r>
            <w:r w:rsidRPr="002E0FFD">
              <w:rPr>
                <w:rFonts w:ascii="Times New Roman" w:hAnsi="Times New Roman"/>
                <w:b/>
              </w:rPr>
              <w:t>. Образовательные учреждения</w:t>
            </w:r>
          </w:p>
        </w:tc>
      </w:tr>
      <w:tr w:rsidR="00C935EE" w:rsidRPr="002E0FFD" w:rsidTr="002E0FFD">
        <w:trPr>
          <w:trHeight w:val="68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МБДОУ «Вутабосинский детский сад «Колокольчик»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-5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 xml:space="preserve">Григорьева 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 xml:space="preserve">Любовь 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Николаевна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63-1-05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Канашское РУО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г. Канаш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ул. Пушкина д.15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МБОУ «Вутабосинская средняя общеобразовательная школа»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-4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Федотов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 Алексей Борисович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63-1-39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Канашское РУО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г. Канаш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ул. Пушкина д.15</w:t>
            </w:r>
          </w:p>
        </w:tc>
      </w:tr>
      <w:tr w:rsidR="00C935EE" w:rsidRPr="002E0FFD" w:rsidTr="002E0FFD">
        <w:trPr>
          <w:trHeight w:val="312"/>
        </w:trPr>
        <w:tc>
          <w:tcPr>
            <w:tcW w:w="10904" w:type="dxa"/>
            <w:gridSpan w:val="7"/>
          </w:tcPr>
          <w:p w:rsidR="00C935EE" w:rsidRPr="002E0FFD" w:rsidRDefault="00C935EE" w:rsidP="002E0FFD">
            <w:pPr>
              <w:tabs>
                <w:tab w:val="left" w:pos="251"/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FD">
              <w:rPr>
                <w:rFonts w:ascii="Times New Roman" w:hAnsi="Times New Roman"/>
                <w:b/>
                <w:lang w:val="en-US"/>
              </w:rPr>
              <w:t>III</w:t>
            </w:r>
            <w:r w:rsidRPr="002E0FFD">
              <w:rPr>
                <w:rFonts w:ascii="Times New Roman" w:hAnsi="Times New Roman"/>
                <w:b/>
              </w:rPr>
              <w:t>. Государственные и муниципальные организации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Администрация Вутабосинского сельского поселения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-21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Петрова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Ираида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Васильевна</w:t>
            </w:r>
          </w:p>
        </w:tc>
        <w:tc>
          <w:tcPr>
            <w:tcW w:w="1080" w:type="dxa"/>
          </w:tcPr>
          <w:p w:rsidR="00C935EE" w:rsidRPr="002E0FFD" w:rsidRDefault="00C935EE" w:rsidP="002E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63-1-37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935EE" w:rsidRPr="002E0FFD" w:rsidRDefault="00C935EE" w:rsidP="0000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Вутабосинского </w:t>
            </w:r>
          </w:p>
          <w:p w:rsidR="00C935EE" w:rsidRPr="002E0FFD" w:rsidRDefault="00C935EE" w:rsidP="0000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Вутабосинское отделение сбербанка</w:t>
            </w:r>
            <w:r w:rsidRPr="002E0FFD">
              <w:rPr>
                <w:rFonts w:ascii="Times New Roman" w:hAnsi="Times New Roman"/>
                <w:noProof/>
                <w:color w:val="000000"/>
                <w:lang w:eastAsia="ru-RU"/>
              </w:rPr>
              <w:t xml:space="preserve"> ОКВКУ №8613/0409  Чувашского отделения №8613 ПАО Сбербанк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-21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Павлова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Тамара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63-1-41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Чувашское отделение 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№8613 ПАО Сбербанк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г. Канаш ул. Железнодорожная д.87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Вутабосинское отделение почтовой связи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-21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Тимофеева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Татьяна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Геннадьевна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63-1-10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Канашский Почтамт УФПС ЧР филиал ФГУП «Почта России»</w:t>
            </w:r>
          </w:p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г. Канаш ул.30 лет Победы д.25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Вутабосинский ветеринарный участок БУ ЧР «Канашская РСББЖ» Госветслужбы Чувашии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Ленина-2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Григорьева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Елена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БУ ЧР «Канашская РСББЖ» Госветслужбы Чувашии г. Канаш</w:t>
            </w:r>
          </w:p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ул. Красноармейская д.57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Вутабосинский ОВОП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Ленина-78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Трофимова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Елена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Викторовна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63-1-36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БУ «Канашская ЦРБ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 им. Ф.Г.Григорьева»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Минздрава Чувашии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Канашский р-н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с. Шихазаны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ул. Епифанова д.12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Вутабосинский  сельский дом культуры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-3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Степанова Наталья Алексеевна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63-1-60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МБУК «Централизованная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Канашского р-на ЧР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Канашский р-н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д.Большие Бикшихи</w:t>
            </w:r>
          </w:p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ул.Ленина д.13/1а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Магазин Канашского РАЙПО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Вутабоси ТПС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-2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Васильева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Валентина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63-1-38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РАЙПО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г.Канаш пр-т Ленина</w:t>
            </w:r>
          </w:p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д.38а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Магазин Канашского РАЙПО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Сядорга-Сирмы ТПС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 Сядорга-Сирмы ул.К.Маркса-53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Федотова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Людмила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РАЙПО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г.Канаш пр-т Ленина</w:t>
            </w:r>
          </w:p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д.38а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Сядорга-Сирминский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сельский клуб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 Сядорга-Сирмы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ул.К.Маркса-65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Чайкина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Ольга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МБУК «Централизованная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 клубная система»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Канашского р-на ЧР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Канашский р-н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д.Большие Бикшихи </w:t>
            </w:r>
          </w:p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ул.Ленина д.13/1а</w:t>
            </w:r>
          </w:p>
        </w:tc>
      </w:tr>
      <w:tr w:rsidR="00C935EE" w:rsidRPr="002E0FFD" w:rsidTr="002E0FFD">
        <w:trPr>
          <w:trHeight w:val="930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Сядорга-Сирминский фельдшерско-акушерский пункт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 Сядорга-Сирмы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ул.К.Маркса-65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Осипова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Людмила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080" w:type="dxa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63-1-13</w:t>
            </w:r>
          </w:p>
        </w:tc>
        <w:tc>
          <w:tcPr>
            <w:tcW w:w="2340" w:type="dxa"/>
            <w:gridSpan w:val="2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БУ «Канашская ЦРБ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им. Ф.Г.Григорьева»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 xml:space="preserve"> Минздрава Чувашии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Канашский р-н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с.Шихазаны</w:t>
            </w:r>
          </w:p>
          <w:p w:rsidR="00C935EE" w:rsidRPr="002E0FFD" w:rsidRDefault="00C935EE" w:rsidP="002E0FFD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FFD">
              <w:rPr>
                <w:rFonts w:ascii="Times New Roman" w:hAnsi="Times New Roman"/>
                <w:sz w:val="20"/>
                <w:szCs w:val="20"/>
              </w:rPr>
              <w:t>ул.Епифанова д.12</w:t>
            </w:r>
          </w:p>
        </w:tc>
      </w:tr>
      <w:tr w:rsidR="00C935EE" w:rsidRPr="002E0FFD" w:rsidTr="002E0FFD">
        <w:trPr>
          <w:trHeight w:val="336"/>
        </w:trPr>
        <w:tc>
          <w:tcPr>
            <w:tcW w:w="10904" w:type="dxa"/>
            <w:gridSpan w:val="7"/>
          </w:tcPr>
          <w:p w:rsidR="00C935EE" w:rsidRPr="002E0FFD" w:rsidRDefault="00C935EE" w:rsidP="002E0FFD">
            <w:pPr>
              <w:tabs>
                <w:tab w:val="left" w:pos="251"/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FD">
              <w:rPr>
                <w:rFonts w:ascii="Times New Roman" w:hAnsi="Times New Roman"/>
                <w:b/>
                <w:lang w:val="en-US"/>
              </w:rPr>
              <w:t>IV</w:t>
            </w:r>
            <w:r w:rsidRPr="002E0FFD">
              <w:rPr>
                <w:rFonts w:ascii="Times New Roman" w:hAnsi="Times New Roman"/>
                <w:b/>
              </w:rPr>
              <w:t>.  Организации иных форм собственности</w:t>
            </w: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D22342">
            <w:pPr>
              <w:pStyle w:val="NoSpacing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ИП Архипова Елена</w:t>
            </w:r>
          </w:p>
          <w:p w:rsidR="00C935EE" w:rsidRPr="002E0FFD" w:rsidRDefault="00C935EE" w:rsidP="00D22342">
            <w:pPr>
              <w:pStyle w:val="NoSpacing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Геннадиевна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Канашская-1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Архипова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Елена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Геннадиевна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ИП Иванова Альбина Васильевна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д.Каликово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ул.Лесная -5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Иванова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Альбина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ИП Иванова Надежда Николаевна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д.Сядорга-Сирмы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ул.Новая-1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Иванова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Надежда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11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ИП Никифорова Мария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Ленина д.33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Никифорова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Мария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B770C0">
            <w:pPr>
              <w:tabs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ИП Сергеев Валерий Григорьевич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д.Сядорга-Сирмы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ул.Новая д.5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Сергеев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Валерий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ИП Сергеев Виталий Германович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 ул. Канашская д.11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Сергеев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Виталий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Германович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ИП Тимофеев Сергей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 Васильевич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д.Каликово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Гагарина д.45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Тимофеев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Сергей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12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КФХ Малов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Иван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 Сядорга-Сирмы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ул.Шмидта д.23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Малов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Иван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Вячеславович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rPr>
          <w:trHeight w:val="874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13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КФХ Павлов Александр Иванович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 пер. Советский д.14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Павлов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Александр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Иванович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14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КФХ </w:t>
            </w:r>
            <w:r w:rsidRPr="002E0FFD">
              <w:rPr>
                <w:rFonts w:ascii="Times New Roman" w:hAnsi="Times New Roman"/>
                <w:lang w:eastAsia="ru-RU"/>
              </w:rPr>
              <w:t>ПетроваМарина Анатольевна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Зиновьева д.22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Петрова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Марина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Анатольевна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КФХ Тихонов Виктор 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д.Каликово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ул.Гагарина д.9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Тихонов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Виктор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Иванович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КФХ Семенов Андрей</w:t>
            </w:r>
          </w:p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 xml:space="preserve"> Витальевич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ул.Ленина д.83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Семенов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Андрей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rPr>
          <w:trHeight w:val="666"/>
        </w:trPr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17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ООО «Агрофирма «Канмаш»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д.21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Лапшин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Андрей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Юрьевич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18</w:t>
            </w: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ООО«Калерия»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с. Вутабоси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Восточная д.35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Гордеев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Иван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63-1-30</w:t>
            </w: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ind w:right="1277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ООО «Радуга»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 Каликово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ул.Гагарина-д.61а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Миронова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Людмила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5EE" w:rsidRPr="002E0FFD" w:rsidTr="002E0FFD">
        <w:tc>
          <w:tcPr>
            <w:tcW w:w="464" w:type="dxa"/>
          </w:tcPr>
          <w:p w:rsidR="00C935EE" w:rsidRPr="002E0FFD" w:rsidRDefault="00C935EE" w:rsidP="002E0FFD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ООО СТК «Эталон»</w:t>
            </w:r>
          </w:p>
        </w:tc>
        <w:tc>
          <w:tcPr>
            <w:tcW w:w="216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д. Сядорга-Сирмы</w:t>
            </w:r>
          </w:p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FFD">
              <w:rPr>
                <w:rFonts w:ascii="Times New Roman" w:hAnsi="Times New Roman"/>
                <w:lang w:eastAsia="ru-RU"/>
              </w:rPr>
              <w:t>ул. Маркса д.42</w:t>
            </w:r>
          </w:p>
        </w:tc>
        <w:tc>
          <w:tcPr>
            <w:tcW w:w="1620" w:type="dxa"/>
          </w:tcPr>
          <w:p w:rsidR="00C935EE" w:rsidRPr="002E0FFD" w:rsidRDefault="00C935EE" w:rsidP="00E1430B">
            <w:pPr>
              <w:tabs>
                <w:tab w:val="left" w:pos="7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FD">
              <w:rPr>
                <w:rFonts w:ascii="Times New Roman" w:hAnsi="Times New Roman"/>
              </w:rPr>
              <w:t>Архипов Николай Витальевич</w:t>
            </w:r>
          </w:p>
        </w:tc>
        <w:tc>
          <w:tcPr>
            <w:tcW w:w="1127" w:type="dxa"/>
            <w:gridSpan w:val="2"/>
          </w:tcPr>
          <w:p w:rsidR="00C935EE" w:rsidRPr="002E0FFD" w:rsidRDefault="00C935EE" w:rsidP="0000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C935EE" w:rsidRPr="002E0FFD" w:rsidRDefault="00C935EE" w:rsidP="00007171">
            <w:pPr>
              <w:tabs>
                <w:tab w:val="left" w:pos="7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35EE" w:rsidRPr="00C81697" w:rsidRDefault="00C935EE" w:rsidP="00F61507">
      <w:pPr>
        <w:pStyle w:val="NoSpacing"/>
        <w:rPr>
          <w:rFonts w:ascii="Times New Roman" w:hAnsi="Times New Roman"/>
          <w:sz w:val="24"/>
          <w:szCs w:val="24"/>
        </w:rPr>
      </w:pPr>
    </w:p>
    <w:p w:rsidR="00C935EE" w:rsidRPr="002E0FFD" w:rsidRDefault="00C935EE" w:rsidP="00F61507">
      <w:pPr>
        <w:pStyle w:val="NoSpacing"/>
        <w:rPr>
          <w:rFonts w:ascii="Times New Roman" w:hAnsi="Times New Roman"/>
        </w:rPr>
      </w:pPr>
      <w:r w:rsidRPr="002E0FFD">
        <w:rPr>
          <w:rFonts w:ascii="Times New Roman" w:hAnsi="Times New Roman"/>
        </w:rPr>
        <w:t xml:space="preserve">Глава администрации </w:t>
      </w:r>
    </w:p>
    <w:p w:rsidR="00C935EE" w:rsidRPr="002E0FFD" w:rsidRDefault="00C935EE" w:rsidP="00F61507">
      <w:pPr>
        <w:pStyle w:val="NoSpacing"/>
        <w:rPr>
          <w:rFonts w:ascii="Times New Roman" w:hAnsi="Times New Roman"/>
        </w:rPr>
      </w:pPr>
      <w:r w:rsidRPr="002E0FFD">
        <w:rPr>
          <w:rFonts w:ascii="Times New Roman" w:hAnsi="Times New Roman"/>
        </w:rPr>
        <w:t>Вутабосинского сельского поселения  _____________И. В.Петрова</w:t>
      </w:r>
    </w:p>
    <w:p w:rsidR="00C935EE" w:rsidRPr="002E0FFD" w:rsidRDefault="00C935EE" w:rsidP="00F61507"/>
    <w:p w:rsidR="00C935EE" w:rsidRDefault="00C935EE"/>
    <w:sectPr w:rsidR="00C935EE" w:rsidSect="002E0FFD">
      <w:pgSz w:w="11906" w:h="16838"/>
      <w:pgMar w:top="536" w:right="142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9EF"/>
    <w:multiLevelType w:val="hybridMultilevel"/>
    <w:tmpl w:val="0F3CE336"/>
    <w:lvl w:ilvl="0" w:tplc="4FE0D4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507"/>
    <w:rsid w:val="00007171"/>
    <w:rsid w:val="00256012"/>
    <w:rsid w:val="002E0FFD"/>
    <w:rsid w:val="00797FB4"/>
    <w:rsid w:val="009A7A2C"/>
    <w:rsid w:val="009F249B"/>
    <w:rsid w:val="00A6151E"/>
    <w:rsid w:val="00B324DE"/>
    <w:rsid w:val="00B770C0"/>
    <w:rsid w:val="00C81697"/>
    <w:rsid w:val="00C935EE"/>
    <w:rsid w:val="00D22342"/>
    <w:rsid w:val="00D847AF"/>
    <w:rsid w:val="00E1430B"/>
    <w:rsid w:val="00E3501C"/>
    <w:rsid w:val="00F61507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5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1507"/>
    <w:pPr>
      <w:ind w:left="720"/>
      <w:contextualSpacing/>
    </w:pPr>
  </w:style>
  <w:style w:type="paragraph" w:styleId="NoSpacing">
    <w:name w:val="No Spacing"/>
    <w:uiPriority w:val="99"/>
    <w:qFormat/>
    <w:rsid w:val="00F615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623</Words>
  <Characters>3553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6</cp:revision>
  <cp:lastPrinted>2019-01-25T11:22:00Z</cp:lastPrinted>
  <dcterms:created xsi:type="dcterms:W3CDTF">2018-11-23T07:40:00Z</dcterms:created>
  <dcterms:modified xsi:type="dcterms:W3CDTF">2019-01-25T11:23:00Z</dcterms:modified>
</cp:coreProperties>
</file>